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2970"/>
        <w:gridCol w:w="6056"/>
      </w:tblGrid>
      <w:tr w:rsidR="0050662E" w:rsidRPr="00ED315A" w14:paraId="3E427115" w14:textId="77777777" w:rsidTr="00817F14">
        <w:tc>
          <w:tcPr>
            <w:tcW w:w="1645" w:type="pct"/>
          </w:tcPr>
          <w:p w14:paraId="40DAC2B5" w14:textId="77777777" w:rsidR="0050662E" w:rsidRPr="00ED315A" w:rsidRDefault="00000000" w:rsidP="000F4607">
            <w:pPr>
              <w:spacing w:after="0" w:line="240" w:lineRule="auto"/>
              <w:jc w:val="center"/>
              <w:rPr>
                <w:rFonts w:ascii="Arial" w:hAnsi="Arial" w:cs="Arial"/>
                <w:sz w:val="20"/>
                <w:szCs w:val="20"/>
              </w:rPr>
            </w:pPr>
            <w:r w:rsidRPr="00ED315A">
              <w:rPr>
                <w:rFonts w:ascii="Arial" w:hAnsi="Arial" w:cs="Arial"/>
                <w:b/>
                <w:sz w:val="20"/>
                <w:szCs w:val="20"/>
              </w:rPr>
              <w:t>CHÍNH PHỦ</w:t>
            </w:r>
            <w:r w:rsidRPr="00ED315A">
              <w:rPr>
                <w:rFonts w:ascii="Arial" w:hAnsi="Arial" w:cs="Arial"/>
                <w:sz w:val="20"/>
                <w:szCs w:val="20"/>
              </w:rPr>
              <w:br/>
            </w:r>
            <w:r w:rsidRPr="00ED315A">
              <w:rPr>
                <w:rFonts w:ascii="Arial" w:hAnsi="Arial" w:cs="Arial"/>
                <w:sz w:val="20"/>
                <w:szCs w:val="20"/>
                <w:vertAlign w:val="superscript"/>
              </w:rPr>
              <w:t>_______</w:t>
            </w:r>
            <w:r w:rsidRPr="00ED315A">
              <w:rPr>
                <w:rFonts w:ascii="Arial" w:hAnsi="Arial" w:cs="Arial"/>
                <w:sz w:val="20"/>
                <w:szCs w:val="20"/>
              </w:rPr>
              <w:br/>
              <w:t xml:space="preserve"> Số: 139/2026/NĐ-CP</w:t>
            </w:r>
          </w:p>
        </w:tc>
        <w:tc>
          <w:tcPr>
            <w:tcW w:w="3355" w:type="pct"/>
          </w:tcPr>
          <w:p w14:paraId="25865298" w14:textId="77777777" w:rsidR="00CF0423" w:rsidRPr="00ED315A" w:rsidRDefault="00000000" w:rsidP="000F4607">
            <w:pPr>
              <w:spacing w:after="0" w:line="240" w:lineRule="auto"/>
              <w:jc w:val="center"/>
              <w:rPr>
                <w:rFonts w:ascii="Arial" w:hAnsi="Arial" w:cs="Arial"/>
                <w:b/>
                <w:sz w:val="20"/>
                <w:szCs w:val="20"/>
              </w:rPr>
            </w:pPr>
            <w:r w:rsidRPr="00ED315A">
              <w:rPr>
                <w:rFonts w:ascii="Arial" w:hAnsi="Arial" w:cs="Arial"/>
                <w:b/>
                <w:sz w:val="20"/>
                <w:szCs w:val="20"/>
              </w:rPr>
              <w:t>CỘNG HÒA XÃ HỘI CHỦ NGHĨA VIỆT NAM</w:t>
            </w:r>
            <w:r w:rsidRPr="00ED315A">
              <w:rPr>
                <w:rFonts w:ascii="Arial" w:hAnsi="Arial" w:cs="Arial"/>
                <w:b/>
                <w:sz w:val="20"/>
                <w:szCs w:val="20"/>
              </w:rPr>
              <w:tab/>
            </w:r>
          </w:p>
          <w:p w14:paraId="236C7BE9" w14:textId="387CC45F" w:rsidR="0050662E" w:rsidRPr="00ED315A" w:rsidRDefault="00000000" w:rsidP="000F4607">
            <w:pPr>
              <w:spacing w:after="0" w:line="240" w:lineRule="auto"/>
              <w:jc w:val="center"/>
              <w:rPr>
                <w:rFonts w:ascii="Arial" w:hAnsi="Arial" w:cs="Arial"/>
                <w:sz w:val="20"/>
                <w:szCs w:val="20"/>
              </w:rPr>
            </w:pPr>
            <w:r w:rsidRPr="00ED315A">
              <w:rPr>
                <w:rFonts w:ascii="Arial" w:hAnsi="Arial" w:cs="Arial"/>
                <w:b/>
                <w:sz w:val="20"/>
                <w:szCs w:val="20"/>
              </w:rPr>
              <w:t>Độc lập – Tự do –Hạnh phúc</w:t>
            </w:r>
            <w:r w:rsidRPr="00ED315A">
              <w:rPr>
                <w:rFonts w:ascii="Arial" w:hAnsi="Arial" w:cs="Arial"/>
                <w:sz w:val="20"/>
                <w:szCs w:val="20"/>
              </w:rPr>
              <w:br/>
            </w:r>
            <w:r w:rsidRPr="00ED315A">
              <w:rPr>
                <w:rFonts w:ascii="Arial" w:hAnsi="Arial" w:cs="Arial"/>
                <w:sz w:val="20"/>
                <w:szCs w:val="20"/>
                <w:vertAlign w:val="superscript"/>
              </w:rPr>
              <w:t>_________________</w:t>
            </w:r>
          </w:p>
          <w:p w14:paraId="13DA718A" w14:textId="77777777" w:rsidR="0050662E" w:rsidRPr="00ED315A" w:rsidRDefault="00000000" w:rsidP="000F4607">
            <w:pPr>
              <w:spacing w:after="0" w:line="240" w:lineRule="auto"/>
              <w:jc w:val="center"/>
              <w:rPr>
                <w:rFonts w:ascii="Arial" w:hAnsi="Arial" w:cs="Arial"/>
                <w:sz w:val="20"/>
                <w:szCs w:val="20"/>
              </w:rPr>
            </w:pPr>
            <w:r w:rsidRPr="00ED315A">
              <w:rPr>
                <w:rFonts w:ascii="Arial" w:hAnsi="Arial" w:cs="Arial"/>
                <w:i/>
                <w:sz w:val="20"/>
                <w:szCs w:val="20"/>
              </w:rPr>
              <w:t>Hà Nội, ngày 07 tháng 4 năm 2026</w:t>
            </w:r>
          </w:p>
        </w:tc>
      </w:tr>
    </w:tbl>
    <w:p w14:paraId="09D45DEF" w14:textId="77777777" w:rsidR="00CF0423" w:rsidRPr="00ED315A" w:rsidRDefault="00CF0423" w:rsidP="000F4607">
      <w:pPr>
        <w:spacing w:after="0" w:line="240" w:lineRule="auto"/>
        <w:jc w:val="center"/>
        <w:rPr>
          <w:rFonts w:ascii="Arial" w:hAnsi="Arial" w:cs="Arial"/>
          <w:b/>
          <w:sz w:val="20"/>
          <w:szCs w:val="20"/>
        </w:rPr>
      </w:pPr>
    </w:p>
    <w:p w14:paraId="14B8DD80" w14:textId="77777777" w:rsidR="00CF0423" w:rsidRPr="00ED315A" w:rsidRDefault="00CF0423" w:rsidP="000F4607">
      <w:pPr>
        <w:spacing w:after="0" w:line="240" w:lineRule="auto"/>
        <w:jc w:val="center"/>
        <w:rPr>
          <w:rFonts w:ascii="Arial" w:hAnsi="Arial" w:cs="Arial"/>
          <w:b/>
          <w:sz w:val="20"/>
          <w:szCs w:val="20"/>
        </w:rPr>
      </w:pPr>
    </w:p>
    <w:p w14:paraId="15F90414" w14:textId="33245AB7" w:rsidR="0050662E" w:rsidRPr="00ED315A" w:rsidRDefault="00000000" w:rsidP="000F4607">
      <w:pPr>
        <w:spacing w:after="0" w:line="240" w:lineRule="auto"/>
        <w:jc w:val="center"/>
        <w:rPr>
          <w:rFonts w:ascii="Arial" w:hAnsi="Arial" w:cs="Arial"/>
          <w:sz w:val="20"/>
          <w:szCs w:val="20"/>
        </w:rPr>
      </w:pPr>
      <w:r w:rsidRPr="00ED315A">
        <w:rPr>
          <w:rFonts w:ascii="Arial" w:hAnsi="Arial" w:cs="Arial"/>
          <w:b/>
          <w:sz w:val="20"/>
          <w:szCs w:val="20"/>
        </w:rPr>
        <w:t>NGHỊ ĐỊNH</w:t>
      </w:r>
    </w:p>
    <w:p w14:paraId="0D1E37C1" w14:textId="77777777" w:rsidR="0050662E" w:rsidRPr="00ED315A" w:rsidRDefault="00000000" w:rsidP="000F4607">
      <w:pPr>
        <w:spacing w:after="0" w:line="240" w:lineRule="auto"/>
        <w:jc w:val="center"/>
        <w:rPr>
          <w:rFonts w:ascii="Arial" w:hAnsi="Arial" w:cs="Arial"/>
          <w:sz w:val="20"/>
          <w:szCs w:val="20"/>
        </w:rPr>
      </w:pPr>
      <w:r w:rsidRPr="00ED315A">
        <w:rPr>
          <w:rFonts w:ascii="Arial" w:hAnsi="Arial" w:cs="Arial"/>
          <w:b/>
          <w:sz w:val="20"/>
          <w:szCs w:val="20"/>
        </w:rPr>
        <w:t>Quy định chi tiết nội dung chế độ báo cáo thống kê cấp quốc gia</w:t>
      </w:r>
    </w:p>
    <w:p w14:paraId="5319FA66" w14:textId="77777777" w:rsidR="00CF0423" w:rsidRPr="00ED315A" w:rsidRDefault="00CF0423" w:rsidP="000F4607">
      <w:pPr>
        <w:spacing w:after="0" w:line="240" w:lineRule="auto"/>
        <w:jc w:val="center"/>
        <w:rPr>
          <w:rFonts w:ascii="Arial" w:hAnsi="Arial" w:cs="Arial"/>
          <w:i/>
          <w:sz w:val="20"/>
          <w:szCs w:val="20"/>
        </w:rPr>
      </w:pPr>
    </w:p>
    <w:p w14:paraId="5B4D9B56" w14:textId="131621C3"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i/>
          <w:sz w:val="20"/>
          <w:szCs w:val="20"/>
        </w:rPr>
        <w:t>Căn cứ Luật Tổ chức Chính phủ số 63/2025/QH15;</w:t>
      </w:r>
    </w:p>
    <w:p w14:paraId="4B4D233C"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i/>
          <w:sz w:val="20"/>
          <w:szCs w:val="20"/>
        </w:rPr>
        <w:t>Căn cứ Luật Thống kê số 89/2015/QH13 được sửa đổi, bổ sung bởi Luật số 01/2021/QH15 và Luật số 138/2025/QH15;</w:t>
      </w:r>
    </w:p>
    <w:p w14:paraId="694D8B56"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i/>
          <w:sz w:val="20"/>
          <w:szCs w:val="20"/>
        </w:rPr>
        <w:t>Theo đề nghị của Bộ trưởng Bộ Tài chính;</w:t>
      </w:r>
    </w:p>
    <w:p w14:paraId="5EE75A93"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i/>
          <w:sz w:val="20"/>
          <w:szCs w:val="20"/>
        </w:rPr>
        <w:t>Chính phủ ban hành Nghị định quy định chi tiết nội dung chế độ báo cáo thống kê cấp quốc gia.</w:t>
      </w:r>
    </w:p>
    <w:p w14:paraId="6C8AAEAA"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b/>
          <w:sz w:val="20"/>
          <w:szCs w:val="20"/>
        </w:rPr>
        <w:t>Điều 1. Phạm vi điều chỉnh</w:t>
      </w:r>
    </w:p>
    <w:p w14:paraId="1F5B93DD"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Nghị định này quy định chi tiết nội dung chế độ báo cáo thống kê cấp quốc gia để thu thập thông tin thống kê thuộc hệ thống chỉ tiêu thống kê quốc gia, thông tin thống kê phục vụ biên soạn chỉ tiêu tổng sản phẩm trong nước (GDP), chỉ tiêu tổng sản phẩm trên địa bàn tỉnh, thành phố trực thuộc trung ương (GRDP).</w:t>
      </w:r>
    </w:p>
    <w:p w14:paraId="1744528A"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b/>
          <w:sz w:val="20"/>
          <w:szCs w:val="20"/>
        </w:rPr>
        <w:t>Điều 2. Đối tượng áp dụng</w:t>
      </w:r>
    </w:p>
    <w:p w14:paraId="331F3606"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Nghị định này áp dụng đối với các cơ quan, tổ chức, cá nhân thực hiện chế độ báo cáo thống kê cấp quốc gia, bao gồm:</w:t>
      </w:r>
    </w:p>
    <w:p w14:paraId="4F685F5E"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1. Bộ, ngành gồm: Bộ Tài chính, Bộ Quốc phòng, Bộ Công an, Bộ Nội vụ, Bộ Tư pháp, Bộ Công Thương, Bộ Nông nghiệp và Môi trường, Bộ Xây dựng, Bộ Văn hóa, Thể thao và Du lịch, Bộ Khoa học và Công nghệ, Bộ Giáo dục và Đào tạo, Bộ Y tế, Ngân hàng Nhà nước Việt Nam.</w:t>
      </w:r>
    </w:p>
    <w:p w14:paraId="721F7528" w14:textId="21D6B16A"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 xml:space="preserve">2. </w:t>
      </w:r>
      <w:r w:rsidR="00CF0423" w:rsidRPr="00ED315A">
        <w:rPr>
          <w:rFonts w:ascii="Arial" w:hAnsi="Arial" w:cs="Arial"/>
          <w:sz w:val="20"/>
          <w:szCs w:val="20"/>
        </w:rPr>
        <w:t>Ủy ban</w:t>
      </w:r>
      <w:r w:rsidRPr="00ED315A">
        <w:rPr>
          <w:rFonts w:ascii="Arial" w:hAnsi="Arial" w:cs="Arial"/>
          <w:sz w:val="20"/>
          <w:szCs w:val="20"/>
        </w:rPr>
        <w:t xml:space="preserve"> Công tác đại biểu của Quốc hội, Ban Tổ chức Trung ương, Viện Kiểm sát nhân dân tối cao, Tòa án nhân dân tối cao.</w:t>
      </w:r>
    </w:p>
    <w:p w14:paraId="3BDE81D5"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3. Cơ quan, tổ chức, cá nhân khác có liên quan.</w:t>
      </w:r>
    </w:p>
    <w:p w14:paraId="62279D6C"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b/>
          <w:sz w:val="20"/>
          <w:szCs w:val="20"/>
        </w:rPr>
        <w:t>Điều 3. Nội dung chế độ báo cáo thống kê cấp quốc gia</w:t>
      </w:r>
    </w:p>
    <w:p w14:paraId="24CF184B"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1. Mục đích</w:t>
      </w:r>
    </w:p>
    <w:p w14:paraId="37E3C9D7"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Chế độ báo cáo thống kê cấp quốc gia được thực hiện để thu thập thông tin thống kê của các chỉ tiêu thống kê thuộc hệ thống chỉ tiêu thống kê quốc gia.</w:t>
      </w:r>
    </w:p>
    <w:p w14:paraId="38C319B8"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2. Phạm vi thống kê</w:t>
      </w:r>
    </w:p>
    <w:p w14:paraId="2FBE6ECD"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Số liệu báo cáo trong hệ thống biểu mẫu thuộc phạm vi quản lý nhà nước của bộ, ngành về ngành, lĩnh vực được giao.</w:t>
      </w:r>
    </w:p>
    <w:p w14:paraId="37AD88D6"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3. Đối tượng áp dụng</w:t>
      </w:r>
    </w:p>
    <w:p w14:paraId="176755D5"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Đối tượng áp dụng theo quy định tại Điều 2 Nghị định này.</w:t>
      </w:r>
    </w:p>
    <w:p w14:paraId="725488EB"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4. Đơn vị báo cáo</w:t>
      </w:r>
    </w:p>
    <w:p w14:paraId="30159695"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Đơn vị báo cáo là bộ, ngành, cơ quan được ghi cụ thể tại góc trên bên phải của từng biểu mẫu thống kê.</w:t>
      </w:r>
    </w:p>
    <w:p w14:paraId="473EABAB"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5. Đơn vị nhận báo cáo</w:t>
      </w:r>
    </w:p>
    <w:p w14:paraId="4A4C9B48"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Đơn vị nhận báo cáo là Bộ Tài chính (Cục Thống kê) được ghi cụ thể tại góc trên bên phải của từng biểu mẫu thống kê, dưới dòng đơn vị báo cáo.</w:t>
      </w:r>
    </w:p>
    <w:p w14:paraId="77EE0307"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6. Ký hiệu biểu</w:t>
      </w:r>
    </w:p>
    <w:p w14:paraId="00F716A3"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Ký hiệu biểu gồm phần số và phần chữ; được ghi cụ thể tại góc trên bên trái của từng biểu mẫu báo cáo thống kê.</w:t>
      </w:r>
    </w:p>
    <w:p w14:paraId="222C1EB1"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7. Kỳ báo cáo</w:t>
      </w:r>
    </w:p>
    <w:p w14:paraId="11A23DFA"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lastRenderedPageBreak/>
        <w:t>a) Kỳ báo cáo được ghi ở phần giữa trong từng biểu mẫu thống kê; dưới tên biểu báo cáo. Kỳ báo cáo được tính theo lịch dương và được quy định cụ thể tại từng biểu mẫu báo cáo thống kê.</w:t>
      </w:r>
    </w:p>
    <w:p w14:paraId="18305E5A"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 Kỳ báo cáo gồm kỳ tháng, quý, 6 tháng, 9 tháng, năm, đột xuất hoặc kỳ báo cáo khác được ghi cụ thể ở biểu mẫu báo cáo.</w:t>
      </w:r>
    </w:p>
    <w:p w14:paraId="12A05935"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8. Thời hạn nhận báo cáo</w:t>
      </w:r>
    </w:p>
    <w:p w14:paraId="2C8B126C"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Ngày nhận báo cáo được ghi cụ thể tại góc trên bên trái của từng biểu mẫu báo cáo. Nếu ngày cuối cùng của thời hạn nhận báo cáo trùng ngày nghỉ cuối tuần thì thực hiện theo thời hạn quy định. Nếu ngày cuối cùng của thời hạn nhận báo cáo trùng ngày nghỉ lễ thì thời hạn nhận báo cáo là ngày đi làm đầu tiên sau kỳ nghỉ lễ.</w:t>
      </w:r>
    </w:p>
    <w:p w14:paraId="6E4E71FD"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9. Phương thức gửi báo cáo</w:t>
      </w:r>
    </w:p>
    <w:p w14:paraId="5277FAAC"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a) Báo cáo thống kê/báo cáo giải trình số liệu tăng, giảm đột xuất (nếu có) được thực hiện bằng văn bản giấy hoặc văn bản điện tử theo thời gian quy định trên từng biểu mẫu.</w:t>
      </w:r>
    </w:p>
    <w:p w14:paraId="5FD86F2D"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 Báo cáo thống kê phải được người có thẩm quyền trực tiếp ký trên văn bản giấy hoặc ký số trên văn bản điện tử, ghi rõ họ tên, chức vụ, ngày ký và đóng dấu (hoặc ký số) của cơ quan, đơn vị theo quy định pháp luật.</w:t>
      </w:r>
    </w:p>
    <w:p w14:paraId="0D2DF142"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c) Kết nối, chia sẻ dữ liệu thống kê từ cơ sở dữ liệu chuyên ngành và cơ sở dữ liệu quốc gia theo quy định của pháp luật.</w:t>
      </w:r>
    </w:p>
    <w:p w14:paraId="368D37A3"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10. Biểu mẫu báo cáo và giải thích biểu mẫu báo cáo thống kê</w:t>
      </w:r>
    </w:p>
    <w:p w14:paraId="629C26B4"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a) Danh mục biểu mẫu báo cáo thống kê áp dụng đối với bộ, ngành quy định tại Phụ lục I.</w:t>
      </w:r>
    </w:p>
    <w:p w14:paraId="1B85B3F7"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 Biểu mẫu báo cáo thống kê và giải thích biểu mẫu báo cáo áp dụng đối với bộ, ngành quy định tại Phụ lục II.</w:t>
      </w:r>
    </w:p>
    <w:p w14:paraId="7355C5C5"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b/>
          <w:sz w:val="20"/>
          <w:szCs w:val="20"/>
        </w:rPr>
        <w:t>Điều 4. Trách nhiệm thi hành</w:t>
      </w:r>
    </w:p>
    <w:p w14:paraId="3C911BDD"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1. Bộ Tài chính</w:t>
      </w:r>
    </w:p>
    <w:p w14:paraId="25E6CC85"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a) Chủ trì, phối hợp với các đơn vị có liên quan triển khai Nghị định; ban hành chế độ báo cáo thống kê để thu thập thông tin thống kê phục vụ biên soạn chỉ tiêu thống kê quốc gia phân công cho Bộ Tài chính.</w:t>
      </w:r>
    </w:p>
    <w:p w14:paraId="2240DEFD"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 Ứng dụng công nghệ thông tin trong quá trình triển khai Nghị định.</w:t>
      </w:r>
    </w:p>
    <w:p w14:paraId="2DB74D21"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c) Đôn đốc, kiểm tra, thanh tra thực hiện Nghị định và báo cáo Chính phủ về việc thi hành Nghị định này.</w:t>
      </w:r>
    </w:p>
    <w:p w14:paraId="6C16ADD2" w14:textId="55CAF9E1"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 xml:space="preserve">2. Bộ, ngành, </w:t>
      </w:r>
      <w:r w:rsidR="00CF0423" w:rsidRPr="00ED315A">
        <w:rPr>
          <w:rFonts w:ascii="Arial" w:hAnsi="Arial" w:cs="Arial"/>
          <w:sz w:val="20"/>
          <w:szCs w:val="20"/>
        </w:rPr>
        <w:t>Ủy ban</w:t>
      </w:r>
      <w:r w:rsidRPr="00ED315A">
        <w:rPr>
          <w:rFonts w:ascii="Arial" w:hAnsi="Arial" w:cs="Arial"/>
          <w:sz w:val="20"/>
          <w:szCs w:val="20"/>
        </w:rPr>
        <w:t xml:space="preserve"> Công tác đại biểu của Quốc hội, Ban Tổ chức Trung ương, Viện Kiểm sát nhân dân tối cao, Tòa án nhân dân tối cao</w:t>
      </w:r>
    </w:p>
    <w:p w14:paraId="3D175264"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a) Tổ chức thu thập thông tin thống kê để biên soạn các chỉ tiêu thống kê quốc gia do bộ, ngành được phân công thực hiện.</w:t>
      </w:r>
    </w:p>
    <w:p w14:paraId="42C09EF8"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 Báo cáo Bộ Tài chính theo các biểu mẫu báo cáo thống kê và báo cáo giải trình số liệu tăng, giảm đột xuất (nếu có), cụ thể sau:</w:t>
      </w:r>
    </w:p>
    <w:p w14:paraId="729F655C" w14:textId="634A3BFA"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 xml:space="preserve">Bộ, ngành, </w:t>
      </w:r>
      <w:r w:rsidR="00CF0423" w:rsidRPr="00ED315A">
        <w:rPr>
          <w:rFonts w:ascii="Arial" w:hAnsi="Arial" w:cs="Arial"/>
          <w:sz w:val="20"/>
          <w:szCs w:val="20"/>
        </w:rPr>
        <w:t>Ủy ban</w:t>
      </w:r>
      <w:r w:rsidRPr="00ED315A">
        <w:rPr>
          <w:rFonts w:ascii="Arial" w:hAnsi="Arial" w:cs="Arial"/>
          <w:sz w:val="20"/>
          <w:szCs w:val="20"/>
        </w:rPr>
        <w:t xml:space="preserve"> Công tác đại biểu của Quốc hội, Ban Tổ chức Trung ương, Viện Kiểm sát nhân dân tối cao, Tòa án nhân dân tối cao có sử dụng vốn đầu tư công thực hiện 03 biểu báo cáo: 001.Q/BCB-VĐTC, 002.Q/BCB-VĐTC, 003.Q/BCB-VĐTC.</w:t>
      </w:r>
    </w:p>
    <w:p w14:paraId="68006F62"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Bộ Quốc phòng thực hiện 05 biểu báo cáo: 001.H/BCB-QP, 002.H/BCB-QP, 003.H/BCB-QP, 004.H/BCB-QP, 005.H/BCB-QP.</w:t>
      </w:r>
    </w:p>
    <w:p w14:paraId="73BDF145"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Bộ Công an thực hiện 05 biểu báo cáo: 001.H/BCB-CA, 002.H/BCB-CA, 003.H/BCB-CA, 004.H/BCB-CA, 005.N/BCB-CA.</w:t>
      </w:r>
    </w:p>
    <w:p w14:paraId="58DDC8C5"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Bộ Nội vụ thực hiện 06 biểu báo cáo: 001.K/BCB-NV, 002.N/BCB-NV, 003.N/BCB-NV, 004.5N/BCB-NV, 005.5N/BCB-NV, 006.N/BCB-NV.</w:t>
      </w:r>
    </w:p>
    <w:p w14:paraId="4F6C0C33"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Bộ Tư pháp thực hiện 07 biểu báo cáo: 001.N/BCB-TP, 002.N/BCB-TP, 003.N/BCB-TP, 004.N/BCB-TP, 005.N/BCB-TP, 006.N/BCB-TP, 007.N/BCB-TP.</w:t>
      </w:r>
    </w:p>
    <w:p w14:paraId="7F1CEA2C"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Bộ Công Thương thực hiện 05 biểu báo cáo: 001.2N/BCB-CT, 002.2N/BCB-CT, 003.2N/BCB-CT, 004.2N/BCB-CT, 005.N/BCB-CT.</w:t>
      </w:r>
    </w:p>
    <w:p w14:paraId="13509E89" w14:textId="443C4C4B"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lastRenderedPageBreak/>
        <w:t>Bộ Nông nghiệp và Môi trường thực hiện 16 biểu báo cáo: 001.N/BCB-NNMT, 002.N/BCB-NNMT, 003.N/BCB-NNMT, 0</w:t>
      </w:r>
      <w:r w:rsidR="00D328DD" w:rsidRPr="00ED315A">
        <w:rPr>
          <w:rFonts w:ascii="Arial" w:hAnsi="Arial" w:cs="Arial"/>
          <w:sz w:val="20"/>
          <w:szCs w:val="20"/>
        </w:rPr>
        <w:t>0</w:t>
      </w:r>
      <w:r w:rsidRPr="00ED315A">
        <w:rPr>
          <w:rFonts w:ascii="Arial" w:hAnsi="Arial" w:cs="Arial"/>
          <w:sz w:val="20"/>
          <w:szCs w:val="20"/>
        </w:rPr>
        <w:t>4.N/BCB-NNMT, 005.N</w:t>
      </w:r>
      <w:r w:rsidR="00210770" w:rsidRPr="00ED315A">
        <w:rPr>
          <w:rFonts w:ascii="Arial" w:hAnsi="Arial" w:cs="Arial"/>
          <w:sz w:val="20"/>
          <w:szCs w:val="20"/>
        </w:rPr>
        <w:t>/</w:t>
      </w:r>
      <w:r w:rsidRPr="00ED315A">
        <w:rPr>
          <w:rFonts w:ascii="Arial" w:hAnsi="Arial" w:cs="Arial"/>
          <w:sz w:val="20"/>
          <w:szCs w:val="20"/>
        </w:rPr>
        <w:t>BCB-NNMT, 006.N/BCB-NNMT, 007.N/BCB-NNMT, 008.N/BCB-NNMT, 009.Q/BCB-NNMT, 010.N/BCB-NNMT, 011.5N/BCB-NNMT, 012.5N/BCB-NNMT, 013.N/BCB-NNMT, 014.N/BCB-NNMT, 015.2N/BCB-NNMT, 016.N/BCB-NNMT.</w:t>
      </w:r>
    </w:p>
    <w:p w14:paraId="16DEADB0" w14:textId="6D7D338F"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Bộ Xây dựng thực hiện 13 biểu báo cáo: 001.NBCB-XD, 002.N/BCB-XD, 003.N/BCB-XD, 004.N/BCB-XD, 005N/BCB-XĐ, 006</w:t>
      </w:r>
      <w:r w:rsidR="00B06117" w:rsidRPr="00ED315A">
        <w:rPr>
          <w:rFonts w:ascii="Arial" w:hAnsi="Arial" w:cs="Arial"/>
          <w:sz w:val="20"/>
          <w:szCs w:val="20"/>
        </w:rPr>
        <w:t>.</w:t>
      </w:r>
      <w:r w:rsidRPr="00ED315A">
        <w:rPr>
          <w:rFonts w:ascii="Arial" w:hAnsi="Arial" w:cs="Arial"/>
          <w:sz w:val="20"/>
          <w:szCs w:val="20"/>
        </w:rPr>
        <w:t>N/BCĐ-XD, 007</w:t>
      </w:r>
      <w:r w:rsidR="001A6BEE" w:rsidRPr="00ED315A">
        <w:rPr>
          <w:rFonts w:ascii="Arial" w:hAnsi="Arial" w:cs="Arial"/>
          <w:sz w:val="20"/>
          <w:szCs w:val="20"/>
        </w:rPr>
        <w:t>.</w:t>
      </w:r>
      <w:r w:rsidRPr="00ED315A">
        <w:rPr>
          <w:rFonts w:ascii="Arial" w:hAnsi="Arial" w:cs="Arial"/>
          <w:sz w:val="20"/>
          <w:szCs w:val="20"/>
        </w:rPr>
        <w:t>N</w:t>
      </w:r>
      <w:r w:rsidR="00B76224" w:rsidRPr="00ED315A">
        <w:rPr>
          <w:rFonts w:ascii="Arial" w:hAnsi="Arial" w:cs="Arial"/>
          <w:sz w:val="20"/>
          <w:szCs w:val="20"/>
        </w:rPr>
        <w:t>/</w:t>
      </w:r>
      <w:r w:rsidRPr="00ED315A">
        <w:rPr>
          <w:rFonts w:ascii="Arial" w:hAnsi="Arial" w:cs="Arial"/>
          <w:sz w:val="20"/>
          <w:szCs w:val="20"/>
        </w:rPr>
        <w:t>BCB-XD, 008.N/BCB-XD, 009.N/BCB-XD, 010.N</w:t>
      </w:r>
      <w:r w:rsidR="00B76224" w:rsidRPr="00ED315A">
        <w:rPr>
          <w:rFonts w:ascii="Arial" w:hAnsi="Arial" w:cs="Arial"/>
          <w:sz w:val="20"/>
          <w:szCs w:val="20"/>
        </w:rPr>
        <w:t>/</w:t>
      </w:r>
      <w:r w:rsidRPr="00ED315A">
        <w:rPr>
          <w:rFonts w:ascii="Arial" w:hAnsi="Arial" w:cs="Arial"/>
          <w:sz w:val="20"/>
          <w:szCs w:val="20"/>
        </w:rPr>
        <w:t>BCB-XD, 011.N/BCB-XD, 012.H</w:t>
      </w:r>
      <w:r w:rsidR="00B76224" w:rsidRPr="00ED315A">
        <w:rPr>
          <w:rFonts w:ascii="Arial" w:hAnsi="Arial" w:cs="Arial"/>
          <w:sz w:val="20"/>
          <w:szCs w:val="20"/>
        </w:rPr>
        <w:t>/</w:t>
      </w:r>
      <w:r w:rsidRPr="00ED315A">
        <w:rPr>
          <w:rFonts w:ascii="Arial" w:hAnsi="Arial" w:cs="Arial"/>
          <w:sz w:val="20"/>
          <w:szCs w:val="20"/>
        </w:rPr>
        <w:t>BCB-XD, 013.N/BCB-XD.</w:t>
      </w:r>
    </w:p>
    <w:p w14:paraId="77B9EA16" w14:textId="042F900D"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Bộ Văn hóa, Thể thao và Du lịch thực hiện 05 biểu báo cáo: 001</w:t>
      </w:r>
      <w:r w:rsidR="00111E1C" w:rsidRPr="00ED315A">
        <w:rPr>
          <w:rFonts w:ascii="Arial" w:hAnsi="Arial" w:cs="Arial"/>
          <w:sz w:val="20"/>
          <w:szCs w:val="20"/>
        </w:rPr>
        <w:t>.</w:t>
      </w:r>
      <w:r w:rsidRPr="00ED315A">
        <w:rPr>
          <w:rFonts w:ascii="Arial" w:hAnsi="Arial" w:cs="Arial"/>
          <w:sz w:val="20"/>
          <w:szCs w:val="20"/>
        </w:rPr>
        <w:t>N</w:t>
      </w:r>
      <w:r w:rsidR="00111E1C" w:rsidRPr="00ED315A">
        <w:rPr>
          <w:rFonts w:ascii="Arial" w:hAnsi="Arial" w:cs="Arial"/>
          <w:sz w:val="20"/>
          <w:szCs w:val="20"/>
        </w:rPr>
        <w:t>/</w:t>
      </w:r>
      <w:r w:rsidRPr="00ED315A">
        <w:rPr>
          <w:rFonts w:ascii="Arial" w:hAnsi="Arial" w:cs="Arial"/>
          <w:sz w:val="20"/>
          <w:szCs w:val="20"/>
        </w:rPr>
        <w:t>BCB-VHTTDL, 002.N/BCB-VH</w:t>
      </w:r>
      <w:r w:rsidR="00111E1C" w:rsidRPr="00ED315A">
        <w:rPr>
          <w:rFonts w:ascii="Arial" w:hAnsi="Arial" w:cs="Arial"/>
          <w:sz w:val="20"/>
          <w:szCs w:val="20"/>
        </w:rPr>
        <w:t>TT</w:t>
      </w:r>
      <w:r w:rsidRPr="00ED315A">
        <w:rPr>
          <w:rFonts w:ascii="Arial" w:hAnsi="Arial" w:cs="Arial"/>
          <w:sz w:val="20"/>
          <w:szCs w:val="20"/>
        </w:rPr>
        <w:t>DL, 003.N/BCB-VHTTDL, 004.N/BCB-VH</w:t>
      </w:r>
      <w:r w:rsidR="00B76224" w:rsidRPr="00ED315A">
        <w:rPr>
          <w:rFonts w:ascii="Arial" w:hAnsi="Arial" w:cs="Arial"/>
          <w:sz w:val="20"/>
          <w:szCs w:val="20"/>
        </w:rPr>
        <w:t>T</w:t>
      </w:r>
      <w:r w:rsidRPr="00ED315A">
        <w:rPr>
          <w:rFonts w:ascii="Arial" w:hAnsi="Arial" w:cs="Arial"/>
          <w:sz w:val="20"/>
          <w:szCs w:val="20"/>
        </w:rPr>
        <w:t>TDL, 005.H/BCB-VHTTDL.</w:t>
      </w:r>
    </w:p>
    <w:p w14:paraId="32565431" w14:textId="70DD002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Bộ Khoa học và Công nghệ thực hiện 18 biểu báo cáo: 001.Q/BCB-KHCN, 002.N/BCB-KHCN, 003.Q/BCB-KHCN, 004.N/BCB-KHCN, 005.T/BCB-KHCN, 006.N/BCB-KHCN, 007.H/BCB-KHCN, 008.N/BCB-KHCN, 009.H/BCB-KHCN, 010.H/BCB-KHCN, 011.N/BCB-KHCN, 012.H/BCB-KHCN, 013</w:t>
      </w:r>
      <w:r w:rsidR="00765B86" w:rsidRPr="00ED315A">
        <w:rPr>
          <w:rFonts w:ascii="Arial" w:hAnsi="Arial" w:cs="Arial"/>
          <w:sz w:val="20"/>
          <w:szCs w:val="20"/>
        </w:rPr>
        <w:t>.</w:t>
      </w:r>
      <w:r w:rsidRPr="00ED315A">
        <w:rPr>
          <w:rFonts w:ascii="Arial" w:hAnsi="Arial" w:cs="Arial"/>
          <w:sz w:val="20"/>
          <w:szCs w:val="20"/>
        </w:rPr>
        <w:t>N/BCB-KHCN, 014.N/BCB-KHCN, 015.2N/BCB-KHCN, 016.N/BCB-KHCN, 017.2N/BCB-KHCN, 018.N/BCB-KHCN</w:t>
      </w:r>
    </w:p>
    <w:p w14:paraId="34E89B91" w14:textId="26F1222C"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Bộ Giáo dục và Đào tạo thực hiện 06 biểu báo cáo: 001.N/BCB-GDĐT, 002.N/BCB-GDĐT, 003.N/BCB-GDĐT, 004.N/BCB-GDĐT, 005</w:t>
      </w:r>
      <w:r w:rsidR="00111E1C" w:rsidRPr="00ED315A">
        <w:rPr>
          <w:rFonts w:ascii="Arial" w:hAnsi="Arial" w:cs="Arial"/>
          <w:sz w:val="20"/>
          <w:szCs w:val="20"/>
        </w:rPr>
        <w:t>.</w:t>
      </w:r>
      <w:r w:rsidRPr="00ED315A">
        <w:rPr>
          <w:rFonts w:ascii="Arial" w:hAnsi="Arial" w:cs="Arial"/>
          <w:sz w:val="20"/>
          <w:szCs w:val="20"/>
        </w:rPr>
        <w:t>N/BCB-GDĐT, 006.N/BCB-GDĐT</w:t>
      </w:r>
    </w:p>
    <w:p w14:paraId="5AA4D341"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Bộ Y tế thực hiện 05 biểu báo cáo: 001.N/BCB-YT, 002.N/BCB-YT, 003.N/BCB-YT, 004.N/BCB-YT, 005.N/BCB-YT.</w:t>
      </w:r>
    </w:p>
    <w:p w14:paraId="00494CB1" w14:textId="6A054023" w:rsidR="0050662E" w:rsidRPr="00ED315A" w:rsidRDefault="00CF0423" w:rsidP="000F4607">
      <w:pPr>
        <w:spacing w:after="120" w:line="240" w:lineRule="auto"/>
        <w:ind w:firstLine="720"/>
        <w:jc w:val="both"/>
        <w:rPr>
          <w:rFonts w:ascii="Arial" w:hAnsi="Arial" w:cs="Arial"/>
          <w:sz w:val="20"/>
          <w:szCs w:val="20"/>
        </w:rPr>
      </w:pPr>
      <w:r w:rsidRPr="00ED315A">
        <w:rPr>
          <w:rFonts w:ascii="Arial" w:hAnsi="Arial" w:cs="Arial"/>
          <w:sz w:val="20"/>
          <w:szCs w:val="20"/>
        </w:rPr>
        <w:t>Ủy ban Công tác đại biểu của Quốc hội thực hiện 01 biểu báo cáo: 001.K/BCB-</w:t>
      </w:r>
      <w:r w:rsidR="00111E1C" w:rsidRPr="00ED315A">
        <w:rPr>
          <w:rFonts w:ascii="Arial" w:hAnsi="Arial" w:cs="Arial"/>
          <w:sz w:val="20"/>
          <w:szCs w:val="20"/>
        </w:rPr>
        <w:t>U</w:t>
      </w:r>
      <w:r w:rsidRPr="00ED315A">
        <w:rPr>
          <w:rFonts w:ascii="Arial" w:hAnsi="Arial" w:cs="Arial"/>
          <w:sz w:val="20"/>
          <w:szCs w:val="20"/>
        </w:rPr>
        <w:t>BCTĐB.</w:t>
      </w:r>
    </w:p>
    <w:p w14:paraId="170FE13E"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Ban Tổ chức Trung ương thực hiện 02 biểu báo cáo: 001.K/BCB-TWĐ, 002.K/BCB-TWĐ.</w:t>
      </w:r>
    </w:p>
    <w:p w14:paraId="5740D12E"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Tòa án nhân dân tối cao thực hiện 03 biểu báo cáo: 001.N/BCB-TANDTC, 002.N/BCB-TANDTC, 003.N/BCB-TANDTC</w:t>
      </w:r>
    </w:p>
    <w:p w14:paraId="6CA5A8C2" w14:textId="667A7E8A"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Viện Kiểm sát nhân dân tối cao thực hiện 02 biểu báo cáo: 001.H/BCB-VKSNDTC, 002.H/BCB-VKSNDTC.</w:t>
      </w:r>
    </w:p>
    <w:p w14:paraId="2A47FEBB"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Ngân hàng Nhà nước Việt Nam thực hiện 09 biểu báo cáo: 001.Q/BCB-NHNN, 002.Q/BCB-NHNN, 003.Q/BCB-NHNN, 004.Q/BCB-NHNN, 005.Q/BCB-NHNN, 006.N/BCB-NHNN, 007.H/BCB-NHNN, 008.H/BCB-NHNN, 009.H/BCB-NHNN.</w:t>
      </w:r>
    </w:p>
    <w:p w14:paraId="27042746"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b/>
          <w:sz w:val="20"/>
          <w:szCs w:val="20"/>
        </w:rPr>
        <w:t>Điều 5. Hiệu lực thi hành</w:t>
      </w:r>
    </w:p>
    <w:p w14:paraId="65636C03"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1. Nghị định này có hiệu lực thi hành kể từ ngày 01 tháng 7 năm 2026.</w:t>
      </w:r>
    </w:p>
    <w:p w14:paraId="3233A926" w14:textId="77777777" w:rsidR="0050662E" w:rsidRPr="00ED315A" w:rsidRDefault="00000000" w:rsidP="000F4607">
      <w:pPr>
        <w:spacing w:after="120" w:line="240" w:lineRule="auto"/>
        <w:ind w:firstLine="720"/>
        <w:jc w:val="both"/>
        <w:rPr>
          <w:rFonts w:ascii="Arial" w:hAnsi="Arial" w:cs="Arial"/>
          <w:sz w:val="20"/>
          <w:szCs w:val="20"/>
        </w:rPr>
      </w:pPr>
      <w:r w:rsidRPr="00ED315A">
        <w:rPr>
          <w:rFonts w:ascii="Arial" w:hAnsi="Arial" w:cs="Arial"/>
          <w:sz w:val="20"/>
          <w:szCs w:val="20"/>
        </w:rPr>
        <w:t>2. Nghị định này thay thế Nghị định số 60/2018/NĐ-CP ngày 20 tháng 4 năm 2018 của Chính phủ quy định chi tiết nội dung chế độ báo cáo thống kê cấp quốc gia.</w:t>
      </w:r>
    </w:p>
    <w:p w14:paraId="5701BE09" w14:textId="77777777" w:rsidR="00CF0423" w:rsidRPr="00ED315A" w:rsidRDefault="00CF0423" w:rsidP="00514C58">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5580"/>
        <w:gridCol w:w="3446"/>
      </w:tblGrid>
      <w:tr w:rsidR="0050662E" w:rsidRPr="00ED315A" w14:paraId="77AF69FB" w14:textId="77777777" w:rsidTr="00514C58">
        <w:tc>
          <w:tcPr>
            <w:tcW w:w="3091" w:type="pct"/>
          </w:tcPr>
          <w:p w14:paraId="02ECEC87" w14:textId="77777777" w:rsidR="0050662E" w:rsidRPr="00ED315A" w:rsidRDefault="00000000" w:rsidP="00514C58">
            <w:pPr>
              <w:spacing w:after="0" w:line="240" w:lineRule="auto"/>
              <w:jc w:val="both"/>
              <w:rPr>
                <w:rFonts w:ascii="Arial" w:hAnsi="Arial" w:cs="Arial"/>
                <w:sz w:val="20"/>
                <w:szCs w:val="20"/>
              </w:rPr>
            </w:pPr>
            <w:r w:rsidRPr="00ED315A">
              <w:rPr>
                <w:rFonts w:ascii="Arial" w:hAnsi="Arial" w:cs="Arial"/>
                <w:b/>
                <w:i/>
                <w:sz w:val="20"/>
                <w:szCs w:val="20"/>
              </w:rPr>
              <w:t>Nơi nhận:</w:t>
            </w:r>
          </w:p>
          <w:p w14:paraId="563AA2BA" w14:textId="77777777"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Ban Bí thư Trung ương Đảng;</w:t>
            </w:r>
          </w:p>
          <w:p w14:paraId="22818F71" w14:textId="77777777"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Thủ tướng, các Phó Thủ tướng Chính phủ;</w:t>
            </w:r>
          </w:p>
          <w:p w14:paraId="5F68B2AC" w14:textId="77777777"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Các bộ, cơ quan ngang bộ;</w:t>
            </w:r>
          </w:p>
          <w:p w14:paraId="4E9B5B68" w14:textId="659C2448"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HĐND, UBND các tỉnh, thành phố trực thuộc trung ương</w:t>
            </w:r>
            <w:r w:rsidR="00514C58" w:rsidRPr="00ED315A">
              <w:rPr>
                <w:rFonts w:ascii="Arial" w:hAnsi="Arial" w:cs="Arial"/>
                <w:sz w:val="20"/>
                <w:szCs w:val="20"/>
              </w:rPr>
              <w:t>;</w:t>
            </w:r>
          </w:p>
          <w:p w14:paraId="390E8657" w14:textId="77777777"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Văn phòng Trung ương và các Ban của Đảng;</w:t>
            </w:r>
          </w:p>
          <w:p w14:paraId="7D447E1C" w14:textId="77777777"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Văn phòng Tổng Bí thư;</w:t>
            </w:r>
          </w:p>
          <w:p w14:paraId="47A6F574" w14:textId="77777777"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Văn phòng Chủ tịch nước;</w:t>
            </w:r>
          </w:p>
          <w:p w14:paraId="6B233197" w14:textId="17090465"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xml:space="preserve">- Hội đồng Dân tộc và các </w:t>
            </w:r>
            <w:r w:rsidR="00CF0423" w:rsidRPr="00ED315A">
              <w:rPr>
                <w:rFonts w:ascii="Arial" w:hAnsi="Arial" w:cs="Arial"/>
                <w:sz w:val="20"/>
                <w:szCs w:val="20"/>
              </w:rPr>
              <w:t>Ủy ban</w:t>
            </w:r>
            <w:r w:rsidRPr="00ED315A">
              <w:rPr>
                <w:rFonts w:ascii="Arial" w:hAnsi="Arial" w:cs="Arial"/>
                <w:sz w:val="20"/>
                <w:szCs w:val="20"/>
              </w:rPr>
              <w:t xml:space="preserve"> của Quốc hội;</w:t>
            </w:r>
          </w:p>
          <w:p w14:paraId="40324E83" w14:textId="77777777"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Văn phòng Quốc hội;</w:t>
            </w:r>
          </w:p>
          <w:p w14:paraId="64FADDB7" w14:textId="77777777"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Tòa án nhân dân tối cao;</w:t>
            </w:r>
          </w:p>
          <w:p w14:paraId="0718A56D" w14:textId="77777777"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Viện Kiểm sát nhân dân tối cao;</w:t>
            </w:r>
          </w:p>
          <w:p w14:paraId="578F084F" w14:textId="77777777"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Kiểm toán Nhà nước;</w:t>
            </w:r>
          </w:p>
          <w:p w14:paraId="253EA401" w14:textId="4EB1942A"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xml:space="preserve">- </w:t>
            </w:r>
            <w:r w:rsidR="00CF0423" w:rsidRPr="00ED315A">
              <w:rPr>
                <w:rFonts w:ascii="Arial" w:hAnsi="Arial" w:cs="Arial"/>
                <w:sz w:val="20"/>
                <w:szCs w:val="20"/>
              </w:rPr>
              <w:t>Ủy ban</w:t>
            </w:r>
            <w:r w:rsidRPr="00ED315A">
              <w:rPr>
                <w:rFonts w:ascii="Arial" w:hAnsi="Arial" w:cs="Arial"/>
                <w:sz w:val="20"/>
                <w:szCs w:val="20"/>
              </w:rPr>
              <w:t xml:space="preserve"> Trung ương Mặt trận Tổ quốc Việt Nam;</w:t>
            </w:r>
          </w:p>
          <w:p w14:paraId="6F268404" w14:textId="77777777"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Cơ quan trung ương của các tổ chức chính trị - xã hội;</w:t>
            </w:r>
          </w:p>
          <w:p w14:paraId="33A37C7F" w14:textId="77777777"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VPCP: BTCN, các PCN, Trợ lý TTg, TGĐ cổng TTĐT,</w:t>
            </w:r>
          </w:p>
          <w:p w14:paraId="21EBF579" w14:textId="77777777"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các Vụ, Cục, đơn vị trực thuộc, Công báo;</w:t>
            </w:r>
          </w:p>
          <w:p w14:paraId="7434D48F" w14:textId="77777777" w:rsidR="0050662E" w:rsidRPr="00ED315A" w:rsidRDefault="00000000" w:rsidP="00514C58">
            <w:pPr>
              <w:spacing w:after="0" w:line="240" w:lineRule="auto"/>
              <w:jc w:val="both"/>
              <w:rPr>
                <w:rFonts w:ascii="Arial" w:hAnsi="Arial" w:cs="Arial"/>
                <w:sz w:val="20"/>
                <w:szCs w:val="20"/>
              </w:rPr>
            </w:pPr>
            <w:r w:rsidRPr="00ED315A">
              <w:rPr>
                <w:rFonts w:ascii="Arial" w:hAnsi="Arial" w:cs="Arial"/>
                <w:sz w:val="20"/>
                <w:szCs w:val="20"/>
              </w:rPr>
              <w:t xml:space="preserve">- Lưu: VT, KTTH (2b). </w:t>
            </w:r>
          </w:p>
        </w:tc>
        <w:tc>
          <w:tcPr>
            <w:tcW w:w="1909" w:type="pct"/>
          </w:tcPr>
          <w:p w14:paraId="29CB553B" w14:textId="77777777" w:rsidR="0050662E" w:rsidRPr="00ED315A" w:rsidRDefault="00000000" w:rsidP="00514C58">
            <w:pPr>
              <w:spacing w:after="0" w:line="240" w:lineRule="auto"/>
              <w:jc w:val="center"/>
              <w:rPr>
                <w:rFonts w:ascii="Arial" w:hAnsi="Arial" w:cs="Arial"/>
                <w:sz w:val="20"/>
                <w:szCs w:val="20"/>
              </w:rPr>
            </w:pPr>
            <w:r w:rsidRPr="00ED315A">
              <w:rPr>
                <w:rFonts w:ascii="Arial" w:hAnsi="Arial" w:cs="Arial"/>
                <w:b/>
                <w:sz w:val="20"/>
                <w:szCs w:val="20"/>
              </w:rPr>
              <w:t>TM. CHÍNH PHỦ</w:t>
            </w:r>
          </w:p>
          <w:p w14:paraId="789185D5" w14:textId="77777777" w:rsidR="0050662E" w:rsidRPr="00ED315A" w:rsidRDefault="00000000" w:rsidP="00514C58">
            <w:pPr>
              <w:spacing w:after="0" w:line="240" w:lineRule="auto"/>
              <w:jc w:val="center"/>
              <w:rPr>
                <w:rFonts w:ascii="Arial" w:hAnsi="Arial" w:cs="Arial"/>
                <w:sz w:val="20"/>
                <w:szCs w:val="20"/>
              </w:rPr>
            </w:pPr>
            <w:r w:rsidRPr="00ED315A">
              <w:rPr>
                <w:rFonts w:ascii="Arial" w:hAnsi="Arial" w:cs="Arial"/>
                <w:b/>
                <w:sz w:val="20"/>
                <w:szCs w:val="20"/>
              </w:rPr>
              <w:t>KT. THỦ TƯỚNG</w:t>
            </w:r>
          </w:p>
          <w:p w14:paraId="59D07992" w14:textId="77777777" w:rsidR="00514C58" w:rsidRPr="00ED315A" w:rsidRDefault="00000000" w:rsidP="00514C58">
            <w:pPr>
              <w:spacing w:after="0" w:line="240" w:lineRule="auto"/>
              <w:jc w:val="center"/>
              <w:rPr>
                <w:rFonts w:ascii="Arial" w:hAnsi="Arial" w:cs="Arial"/>
                <w:b/>
                <w:bCs/>
                <w:sz w:val="20"/>
                <w:szCs w:val="20"/>
              </w:rPr>
            </w:pPr>
            <w:r w:rsidRPr="00ED315A">
              <w:rPr>
                <w:rFonts w:ascii="Arial" w:hAnsi="Arial" w:cs="Arial"/>
                <w:b/>
                <w:sz w:val="20"/>
                <w:szCs w:val="20"/>
              </w:rPr>
              <w:t>PHÓ THỦ TƯỚNG</w:t>
            </w:r>
            <w:r w:rsidRPr="00ED315A">
              <w:rPr>
                <w:rFonts w:ascii="Arial" w:hAnsi="Arial" w:cs="Arial"/>
                <w:sz w:val="20"/>
                <w:szCs w:val="20"/>
              </w:rPr>
              <w:br/>
            </w:r>
            <w:r w:rsidRPr="00ED315A">
              <w:rPr>
                <w:rFonts w:ascii="Arial" w:hAnsi="Arial" w:cs="Arial"/>
                <w:sz w:val="20"/>
                <w:szCs w:val="20"/>
              </w:rPr>
              <w:br/>
            </w:r>
            <w:r w:rsidRPr="00ED315A">
              <w:rPr>
                <w:rFonts w:ascii="Arial" w:hAnsi="Arial" w:cs="Arial"/>
                <w:sz w:val="20"/>
                <w:szCs w:val="20"/>
              </w:rPr>
              <w:br/>
            </w:r>
            <w:r w:rsidRPr="00ED315A">
              <w:rPr>
                <w:rFonts w:ascii="Arial" w:hAnsi="Arial" w:cs="Arial"/>
                <w:sz w:val="20"/>
                <w:szCs w:val="20"/>
              </w:rPr>
              <w:br/>
            </w:r>
            <w:r w:rsidRPr="00ED315A">
              <w:rPr>
                <w:rFonts w:ascii="Arial" w:hAnsi="Arial" w:cs="Arial"/>
                <w:sz w:val="20"/>
                <w:szCs w:val="20"/>
              </w:rPr>
              <w:br/>
            </w:r>
          </w:p>
          <w:p w14:paraId="01C82E93" w14:textId="58D0B584" w:rsidR="0050662E" w:rsidRPr="00ED315A" w:rsidRDefault="00000000" w:rsidP="00514C58">
            <w:pPr>
              <w:spacing w:after="0" w:line="240" w:lineRule="auto"/>
              <w:jc w:val="center"/>
              <w:rPr>
                <w:rFonts w:ascii="Arial" w:hAnsi="Arial" w:cs="Arial"/>
                <w:sz w:val="20"/>
                <w:szCs w:val="20"/>
              </w:rPr>
            </w:pPr>
            <w:r w:rsidRPr="00ED315A">
              <w:rPr>
                <w:rFonts w:ascii="Arial" w:hAnsi="Arial" w:cs="Arial"/>
                <w:b/>
                <w:bCs/>
                <w:sz w:val="20"/>
                <w:szCs w:val="20"/>
              </w:rPr>
              <w:t>Hồ Đức Phớc</w:t>
            </w:r>
          </w:p>
        </w:tc>
      </w:tr>
    </w:tbl>
    <w:p w14:paraId="78E436C8" w14:textId="77777777" w:rsidR="00CF0423" w:rsidRPr="00ED315A" w:rsidRDefault="00CF0423">
      <w:pPr>
        <w:spacing w:after="120" w:line="276" w:lineRule="auto"/>
        <w:rPr>
          <w:rFonts w:ascii="Arial" w:hAnsi="Arial" w:cs="Arial"/>
          <w:b/>
          <w:sz w:val="20"/>
          <w:szCs w:val="20"/>
        </w:rPr>
        <w:sectPr w:rsidR="00CF0423" w:rsidRPr="00ED315A" w:rsidSect="00CF0423">
          <w:pgSz w:w="11906" w:h="16838" w:code="9"/>
          <w:pgMar w:top="1440" w:right="1440" w:bottom="1440" w:left="1440" w:header="0" w:footer="0" w:gutter="0"/>
          <w:cols w:space="720"/>
          <w:docGrid w:linePitch="326"/>
        </w:sectPr>
      </w:pPr>
    </w:p>
    <w:p w14:paraId="1F81C550" w14:textId="77777777" w:rsidR="0050662E" w:rsidRPr="00ED315A" w:rsidRDefault="00000000" w:rsidP="00817F14">
      <w:pPr>
        <w:spacing w:after="0" w:line="240" w:lineRule="auto"/>
        <w:jc w:val="center"/>
        <w:rPr>
          <w:rFonts w:ascii="Arial" w:hAnsi="Arial" w:cs="Arial"/>
          <w:sz w:val="20"/>
          <w:szCs w:val="20"/>
        </w:rPr>
      </w:pPr>
      <w:r w:rsidRPr="00ED315A">
        <w:rPr>
          <w:rFonts w:ascii="Arial" w:hAnsi="Arial" w:cs="Arial"/>
          <w:b/>
          <w:sz w:val="20"/>
          <w:szCs w:val="20"/>
        </w:rPr>
        <w:lastRenderedPageBreak/>
        <w:t>Phụ lục I</w:t>
      </w:r>
    </w:p>
    <w:p w14:paraId="0C8C3D53" w14:textId="77777777" w:rsidR="00CF0423" w:rsidRPr="00ED315A" w:rsidRDefault="00000000" w:rsidP="00817F14">
      <w:pPr>
        <w:spacing w:after="0" w:line="240" w:lineRule="auto"/>
        <w:jc w:val="center"/>
        <w:rPr>
          <w:rFonts w:ascii="Arial" w:hAnsi="Arial" w:cs="Arial"/>
          <w:b/>
          <w:sz w:val="20"/>
          <w:szCs w:val="20"/>
        </w:rPr>
      </w:pPr>
      <w:r w:rsidRPr="00ED315A">
        <w:rPr>
          <w:rFonts w:ascii="Arial" w:hAnsi="Arial" w:cs="Arial"/>
          <w:b/>
          <w:sz w:val="20"/>
          <w:szCs w:val="20"/>
        </w:rPr>
        <w:t xml:space="preserve">DANH MỤC BIỂU MẪU BÁO CÁO THỐNG KÊ ÁP DỤNG ĐỐI VỚI BỘ, NGÀNH </w:t>
      </w:r>
    </w:p>
    <w:p w14:paraId="507B53AC" w14:textId="2BC348C4" w:rsidR="0050662E" w:rsidRPr="00ED315A" w:rsidRDefault="00000000" w:rsidP="00817F14">
      <w:pPr>
        <w:spacing w:after="0" w:line="240" w:lineRule="auto"/>
        <w:jc w:val="center"/>
        <w:rPr>
          <w:rFonts w:ascii="Arial" w:hAnsi="Arial" w:cs="Arial"/>
          <w:sz w:val="20"/>
          <w:szCs w:val="20"/>
        </w:rPr>
      </w:pPr>
      <w:r w:rsidRPr="00ED315A">
        <w:rPr>
          <w:rFonts w:ascii="Arial" w:hAnsi="Arial" w:cs="Arial"/>
          <w:i/>
          <w:sz w:val="20"/>
          <w:szCs w:val="20"/>
        </w:rPr>
        <w:t>(</w:t>
      </w:r>
      <w:r w:rsidR="00CF0423" w:rsidRPr="00ED315A">
        <w:rPr>
          <w:rFonts w:ascii="Arial" w:hAnsi="Arial" w:cs="Arial"/>
          <w:i/>
          <w:sz w:val="20"/>
          <w:szCs w:val="20"/>
        </w:rPr>
        <w:t xml:space="preserve">Kèm theo </w:t>
      </w:r>
      <w:r w:rsidRPr="00ED315A">
        <w:rPr>
          <w:rFonts w:ascii="Arial" w:hAnsi="Arial" w:cs="Arial"/>
          <w:i/>
          <w:sz w:val="20"/>
          <w:szCs w:val="20"/>
        </w:rPr>
        <w:t>Nghị định số 139/2026/NĐ-CP ngày 07 tháng 4 năm 2026 của Chính phủ)</w:t>
      </w:r>
    </w:p>
    <w:p w14:paraId="2645BD82" w14:textId="77777777" w:rsidR="0050662E" w:rsidRPr="00ED315A" w:rsidRDefault="0050662E" w:rsidP="00817F14">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20"/>
        <w:gridCol w:w="620"/>
        <w:gridCol w:w="1845"/>
        <w:gridCol w:w="3210"/>
        <w:gridCol w:w="969"/>
        <w:gridCol w:w="2721"/>
        <w:gridCol w:w="3953"/>
      </w:tblGrid>
      <w:tr w:rsidR="00B277BA" w:rsidRPr="00ED315A" w14:paraId="416C901C" w14:textId="77777777" w:rsidTr="00B277BA">
        <w:trPr>
          <w:trHeight w:val="720"/>
        </w:trPr>
        <w:tc>
          <w:tcPr>
            <w:tcW w:w="161" w:type="pct"/>
            <w:tcBorders>
              <w:top w:val="single" w:sz="8" w:space="0" w:color="000000"/>
              <w:left w:val="single" w:sz="8" w:space="0" w:color="000000"/>
            </w:tcBorders>
            <w:vAlign w:val="center"/>
          </w:tcPr>
          <w:p w14:paraId="5C83FDC4" w14:textId="77777777" w:rsidR="0050662E" w:rsidRPr="00ED315A" w:rsidRDefault="00000000" w:rsidP="00817F14">
            <w:pPr>
              <w:spacing w:after="0" w:line="240" w:lineRule="auto"/>
              <w:jc w:val="center"/>
              <w:rPr>
                <w:rFonts w:ascii="Arial" w:hAnsi="Arial" w:cs="Arial"/>
                <w:sz w:val="20"/>
                <w:szCs w:val="20"/>
              </w:rPr>
            </w:pPr>
            <w:r w:rsidRPr="00ED315A">
              <w:rPr>
                <w:rFonts w:ascii="Arial" w:hAnsi="Arial" w:cs="Arial"/>
                <w:b/>
                <w:sz w:val="20"/>
                <w:szCs w:val="20"/>
              </w:rPr>
              <w:t>TT chung</w:t>
            </w:r>
          </w:p>
        </w:tc>
        <w:tc>
          <w:tcPr>
            <w:tcW w:w="227" w:type="pct"/>
            <w:tcBorders>
              <w:top w:val="single" w:sz="8" w:space="0" w:color="000000"/>
              <w:left w:val="single" w:sz="8" w:space="0" w:color="000000"/>
            </w:tcBorders>
            <w:vAlign w:val="center"/>
          </w:tcPr>
          <w:p w14:paraId="4EAB245D" w14:textId="2B4A0171" w:rsidR="0050662E" w:rsidRPr="00ED315A" w:rsidRDefault="0069768E" w:rsidP="00817F14">
            <w:pPr>
              <w:spacing w:after="0" w:line="240" w:lineRule="auto"/>
              <w:jc w:val="center"/>
              <w:rPr>
                <w:rFonts w:ascii="Arial" w:hAnsi="Arial" w:cs="Arial"/>
                <w:sz w:val="20"/>
                <w:szCs w:val="20"/>
              </w:rPr>
            </w:pPr>
            <w:r w:rsidRPr="00ED315A">
              <w:rPr>
                <w:rFonts w:ascii="Arial" w:hAnsi="Arial" w:cs="Arial"/>
                <w:b/>
                <w:sz w:val="20"/>
                <w:szCs w:val="20"/>
              </w:rPr>
              <w:t>STT theo bộ, ngành</w:t>
            </w:r>
          </w:p>
        </w:tc>
        <w:tc>
          <w:tcPr>
            <w:tcW w:w="678" w:type="pct"/>
            <w:tcBorders>
              <w:top w:val="single" w:sz="8" w:space="0" w:color="000000"/>
              <w:left w:val="single" w:sz="8" w:space="0" w:color="000000"/>
            </w:tcBorders>
            <w:vAlign w:val="center"/>
          </w:tcPr>
          <w:p w14:paraId="169EEDA9" w14:textId="77777777" w:rsidR="0050662E" w:rsidRPr="00ED315A" w:rsidRDefault="00000000" w:rsidP="00817F14">
            <w:pPr>
              <w:spacing w:after="0" w:line="240" w:lineRule="auto"/>
              <w:jc w:val="center"/>
              <w:rPr>
                <w:rFonts w:ascii="Arial" w:hAnsi="Arial" w:cs="Arial"/>
                <w:sz w:val="20"/>
                <w:szCs w:val="20"/>
              </w:rPr>
            </w:pPr>
            <w:r w:rsidRPr="00ED315A">
              <w:rPr>
                <w:rFonts w:ascii="Arial" w:hAnsi="Arial" w:cs="Arial"/>
                <w:b/>
                <w:sz w:val="20"/>
                <w:szCs w:val="20"/>
              </w:rPr>
              <w:t>Ký hiệu biểu</w:t>
            </w:r>
          </w:p>
        </w:tc>
        <w:tc>
          <w:tcPr>
            <w:tcW w:w="1162" w:type="pct"/>
            <w:tcBorders>
              <w:top w:val="single" w:sz="8" w:space="0" w:color="000000"/>
              <w:left w:val="single" w:sz="8" w:space="0" w:color="000000"/>
            </w:tcBorders>
            <w:vAlign w:val="center"/>
          </w:tcPr>
          <w:p w14:paraId="6A10391E" w14:textId="77777777" w:rsidR="0050662E" w:rsidRPr="00ED315A" w:rsidRDefault="00000000" w:rsidP="00817F14">
            <w:pPr>
              <w:spacing w:after="0" w:line="240" w:lineRule="auto"/>
              <w:jc w:val="center"/>
              <w:rPr>
                <w:rFonts w:ascii="Arial" w:hAnsi="Arial" w:cs="Arial"/>
                <w:sz w:val="20"/>
                <w:szCs w:val="20"/>
              </w:rPr>
            </w:pPr>
            <w:r w:rsidRPr="00ED315A">
              <w:rPr>
                <w:rFonts w:ascii="Arial" w:hAnsi="Arial" w:cs="Arial"/>
                <w:b/>
                <w:sz w:val="20"/>
                <w:szCs w:val="20"/>
              </w:rPr>
              <w:t>Tên biểu</w:t>
            </w:r>
          </w:p>
        </w:tc>
        <w:tc>
          <w:tcPr>
            <w:tcW w:w="358" w:type="pct"/>
            <w:tcBorders>
              <w:top w:val="single" w:sz="8" w:space="0" w:color="000000"/>
              <w:left w:val="single" w:sz="8" w:space="0" w:color="000000"/>
            </w:tcBorders>
            <w:vAlign w:val="center"/>
          </w:tcPr>
          <w:p w14:paraId="0B6C341B" w14:textId="77777777" w:rsidR="0050662E" w:rsidRPr="00ED315A" w:rsidRDefault="00000000" w:rsidP="00817F14">
            <w:pPr>
              <w:spacing w:after="0" w:line="240" w:lineRule="auto"/>
              <w:jc w:val="center"/>
              <w:rPr>
                <w:rFonts w:ascii="Arial" w:hAnsi="Arial" w:cs="Arial"/>
                <w:sz w:val="20"/>
                <w:szCs w:val="20"/>
              </w:rPr>
            </w:pPr>
            <w:r w:rsidRPr="00ED315A">
              <w:rPr>
                <w:rFonts w:ascii="Arial" w:hAnsi="Arial" w:cs="Arial"/>
                <w:b/>
                <w:sz w:val="20"/>
                <w:szCs w:val="20"/>
              </w:rPr>
              <w:t>Kỳ báo cáo</w:t>
            </w:r>
          </w:p>
        </w:tc>
        <w:tc>
          <w:tcPr>
            <w:tcW w:w="986" w:type="pct"/>
            <w:tcBorders>
              <w:top w:val="single" w:sz="8" w:space="0" w:color="000000"/>
              <w:left w:val="single" w:sz="8" w:space="0" w:color="000000"/>
            </w:tcBorders>
            <w:vAlign w:val="center"/>
          </w:tcPr>
          <w:p w14:paraId="51179B1E" w14:textId="77777777" w:rsidR="0050662E" w:rsidRPr="00ED315A" w:rsidRDefault="00000000" w:rsidP="00817F14">
            <w:pPr>
              <w:spacing w:after="0" w:line="240" w:lineRule="auto"/>
              <w:jc w:val="center"/>
              <w:rPr>
                <w:rFonts w:ascii="Arial" w:hAnsi="Arial" w:cs="Arial"/>
                <w:sz w:val="20"/>
                <w:szCs w:val="20"/>
              </w:rPr>
            </w:pPr>
            <w:r w:rsidRPr="00ED315A">
              <w:rPr>
                <w:rFonts w:ascii="Arial" w:hAnsi="Arial" w:cs="Arial"/>
                <w:b/>
                <w:sz w:val="20"/>
                <w:szCs w:val="20"/>
              </w:rPr>
              <w:t>Thời điểm, thời kỳ số liệu</w:t>
            </w:r>
          </w:p>
        </w:tc>
        <w:tc>
          <w:tcPr>
            <w:tcW w:w="1428" w:type="pct"/>
            <w:tcBorders>
              <w:top w:val="single" w:sz="8" w:space="0" w:color="000000"/>
              <w:left w:val="single" w:sz="8" w:space="0" w:color="000000"/>
              <w:right w:val="single" w:sz="8" w:space="0" w:color="000000"/>
            </w:tcBorders>
            <w:vAlign w:val="center"/>
          </w:tcPr>
          <w:p w14:paraId="11A6A74B" w14:textId="77777777" w:rsidR="0050662E" w:rsidRPr="00ED315A" w:rsidRDefault="00000000" w:rsidP="00817F14">
            <w:pPr>
              <w:spacing w:after="0" w:line="240" w:lineRule="auto"/>
              <w:jc w:val="center"/>
              <w:rPr>
                <w:rFonts w:ascii="Arial" w:hAnsi="Arial" w:cs="Arial"/>
                <w:sz w:val="20"/>
                <w:szCs w:val="20"/>
              </w:rPr>
            </w:pPr>
            <w:r w:rsidRPr="00ED315A">
              <w:rPr>
                <w:rFonts w:ascii="Arial" w:hAnsi="Arial" w:cs="Arial"/>
                <w:b/>
                <w:sz w:val="20"/>
                <w:szCs w:val="20"/>
              </w:rPr>
              <w:t>Ngày nhận báo cáo</w:t>
            </w:r>
          </w:p>
        </w:tc>
      </w:tr>
      <w:tr w:rsidR="000F4607" w:rsidRPr="00ED315A" w14:paraId="64EA3947" w14:textId="77777777" w:rsidTr="00B277BA">
        <w:trPr>
          <w:trHeight w:val="720"/>
        </w:trPr>
        <w:tc>
          <w:tcPr>
            <w:tcW w:w="161" w:type="pct"/>
            <w:tcBorders>
              <w:top w:val="single" w:sz="8" w:space="0" w:color="000000"/>
              <w:left w:val="single" w:sz="8" w:space="0" w:color="000000"/>
            </w:tcBorders>
            <w:vAlign w:val="center"/>
          </w:tcPr>
          <w:p w14:paraId="7CE14DEC" w14:textId="77777777" w:rsidR="0050662E" w:rsidRPr="00ED315A" w:rsidRDefault="0050662E"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tcBorders>
            <w:vAlign w:val="center"/>
          </w:tcPr>
          <w:p w14:paraId="6A774913" w14:textId="77777777" w:rsidR="0050662E" w:rsidRPr="00ED315A" w:rsidRDefault="00000000" w:rsidP="00817F14">
            <w:pPr>
              <w:spacing w:after="0" w:line="240" w:lineRule="auto"/>
              <w:jc w:val="center"/>
              <w:rPr>
                <w:rFonts w:ascii="Arial" w:hAnsi="Arial" w:cs="Arial"/>
                <w:sz w:val="20"/>
                <w:szCs w:val="20"/>
              </w:rPr>
            </w:pPr>
            <w:r w:rsidRPr="00ED315A">
              <w:rPr>
                <w:rFonts w:ascii="Arial" w:hAnsi="Arial" w:cs="Arial"/>
                <w:b/>
                <w:sz w:val="20"/>
                <w:szCs w:val="20"/>
              </w:rPr>
              <w:t>I</w:t>
            </w:r>
          </w:p>
        </w:tc>
        <w:tc>
          <w:tcPr>
            <w:tcW w:w="4612" w:type="pct"/>
            <w:gridSpan w:val="5"/>
            <w:tcBorders>
              <w:top w:val="single" w:sz="8" w:space="0" w:color="000000"/>
              <w:left w:val="single" w:sz="8" w:space="0" w:color="000000"/>
              <w:right w:val="single" w:sz="8" w:space="0" w:color="000000"/>
            </w:tcBorders>
            <w:vAlign w:val="center"/>
          </w:tcPr>
          <w:p w14:paraId="7D3B3EEE" w14:textId="1E6D46A6" w:rsidR="0050662E" w:rsidRPr="00ED315A" w:rsidRDefault="00000000" w:rsidP="00817F14">
            <w:pPr>
              <w:spacing w:after="0" w:line="240" w:lineRule="auto"/>
              <w:rPr>
                <w:rFonts w:ascii="Arial" w:hAnsi="Arial" w:cs="Arial"/>
                <w:sz w:val="20"/>
                <w:szCs w:val="20"/>
              </w:rPr>
            </w:pPr>
            <w:r w:rsidRPr="00ED315A">
              <w:rPr>
                <w:rFonts w:ascii="Arial" w:hAnsi="Arial" w:cs="Arial"/>
                <w:b/>
                <w:sz w:val="20"/>
                <w:szCs w:val="20"/>
              </w:rPr>
              <w:t>B</w:t>
            </w:r>
            <w:r w:rsidR="000F4607" w:rsidRPr="00ED315A">
              <w:rPr>
                <w:rFonts w:ascii="Arial" w:hAnsi="Arial" w:cs="Arial"/>
                <w:b/>
                <w:sz w:val="20"/>
                <w:szCs w:val="20"/>
              </w:rPr>
              <w:t>Ộ</w:t>
            </w:r>
            <w:r w:rsidRPr="00ED315A">
              <w:rPr>
                <w:rFonts w:ascii="Arial" w:hAnsi="Arial" w:cs="Arial"/>
                <w:b/>
                <w:sz w:val="20"/>
                <w:szCs w:val="20"/>
              </w:rPr>
              <w:t xml:space="preserve"> QUỐC PHÒNG</w:t>
            </w:r>
          </w:p>
        </w:tc>
      </w:tr>
      <w:tr w:rsidR="00B277BA" w:rsidRPr="00ED315A" w14:paraId="6C08D36B" w14:textId="77777777" w:rsidTr="00B277BA">
        <w:trPr>
          <w:trHeight w:val="720"/>
        </w:trPr>
        <w:tc>
          <w:tcPr>
            <w:tcW w:w="161" w:type="pct"/>
            <w:tcBorders>
              <w:top w:val="single" w:sz="8" w:space="0" w:color="000000"/>
              <w:left w:val="single" w:sz="8" w:space="0" w:color="000000"/>
            </w:tcBorders>
            <w:vAlign w:val="center"/>
          </w:tcPr>
          <w:p w14:paraId="08A44CB6" w14:textId="77777777" w:rsidR="0050662E" w:rsidRPr="00ED315A" w:rsidRDefault="00000000" w:rsidP="00817F14">
            <w:pPr>
              <w:spacing w:after="0" w:line="240" w:lineRule="auto"/>
              <w:jc w:val="center"/>
              <w:rPr>
                <w:rFonts w:ascii="Arial" w:hAnsi="Arial" w:cs="Arial"/>
                <w:sz w:val="20"/>
                <w:szCs w:val="20"/>
              </w:rPr>
            </w:pPr>
            <w:r w:rsidRPr="00ED315A">
              <w:rPr>
                <w:rFonts w:ascii="Arial" w:hAnsi="Arial" w:cs="Arial"/>
                <w:sz w:val="20"/>
                <w:szCs w:val="20"/>
              </w:rPr>
              <w:t>1</w:t>
            </w:r>
          </w:p>
        </w:tc>
        <w:tc>
          <w:tcPr>
            <w:tcW w:w="227" w:type="pct"/>
            <w:tcBorders>
              <w:top w:val="single" w:sz="8" w:space="0" w:color="000000"/>
              <w:left w:val="single" w:sz="8" w:space="0" w:color="000000"/>
            </w:tcBorders>
            <w:vAlign w:val="center"/>
          </w:tcPr>
          <w:p w14:paraId="221F9585" w14:textId="77777777" w:rsidR="0050662E" w:rsidRPr="00ED315A" w:rsidRDefault="00000000" w:rsidP="00817F14">
            <w:pPr>
              <w:spacing w:after="0" w:line="240" w:lineRule="auto"/>
              <w:jc w:val="center"/>
              <w:rPr>
                <w:rFonts w:ascii="Arial" w:hAnsi="Arial" w:cs="Arial"/>
                <w:sz w:val="20"/>
                <w:szCs w:val="20"/>
              </w:rPr>
            </w:pPr>
            <w:r w:rsidRPr="00ED315A">
              <w:rPr>
                <w:rFonts w:ascii="Arial" w:hAnsi="Arial" w:cs="Arial"/>
                <w:sz w:val="20"/>
                <w:szCs w:val="20"/>
              </w:rPr>
              <w:t>1</w:t>
            </w:r>
          </w:p>
        </w:tc>
        <w:tc>
          <w:tcPr>
            <w:tcW w:w="678" w:type="pct"/>
            <w:tcBorders>
              <w:top w:val="single" w:sz="8" w:space="0" w:color="000000"/>
              <w:left w:val="single" w:sz="8" w:space="0" w:color="000000"/>
            </w:tcBorders>
            <w:vAlign w:val="center"/>
          </w:tcPr>
          <w:p w14:paraId="30B7DA05" w14:textId="77777777" w:rsidR="0050662E" w:rsidRPr="00ED315A" w:rsidRDefault="00000000" w:rsidP="000F017D">
            <w:pPr>
              <w:spacing w:after="0" w:line="240" w:lineRule="auto"/>
              <w:rPr>
                <w:rFonts w:ascii="Arial" w:hAnsi="Arial" w:cs="Arial"/>
                <w:sz w:val="20"/>
                <w:szCs w:val="20"/>
              </w:rPr>
            </w:pPr>
            <w:r w:rsidRPr="00ED315A">
              <w:rPr>
                <w:rFonts w:ascii="Arial" w:hAnsi="Arial" w:cs="Arial"/>
                <w:sz w:val="20"/>
                <w:szCs w:val="20"/>
              </w:rPr>
              <w:t>001.H/BCB-QP</w:t>
            </w:r>
          </w:p>
        </w:tc>
        <w:tc>
          <w:tcPr>
            <w:tcW w:w="1162" w:type="pct"/>
            <w:tcBorders>
              <w:top w:val="single" w:sz="8" w:space="0" w:color="000000"/>
              <w:left w:val="single" w:sz="8" w:space="0" w:color="000000"/>
            </w:tcBorders>
            <w:vAlign w:val="center"/>
          </w:tcPr>
          <w:p w14:paraId="1833CF54" w14:textId="77777777"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Xuất cảnh, nhập cảnh tuyến cửa khẩu biên giới đất liền Việt Nam - Trung Quốc</w:t>
            </w:r>
          </w:p>
        </w:tc>
        <w:tc>
          <w:tcPr>
            <w:tcW w:w="358" w:type="pct"/>
            <w:tcBorders>
              <w:top w:val="single" w:sz="8" w:space="0" w:color="000000"/>
              <w:left w:val="single" w:sz="8" w:space="0" w:color="000000"/>
            </w:tcBorders>
            <w:vAlign w:val="center"/>
          </w:tcPr>
          <w:p w14:paraId="16A5975E" w14:textId="77777777"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Tháng,</w:t>
            </w:r>
          </w:p>
          <w:p w14:paraId="69ACC06C" w14:textId="77777777"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tcBorders>
            <w:vAlign w:val="center"/>
          </w:tcPr>
          <w:p w14:paraId="235ECFD2" w14:textId="71038747"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tháng: số liệu từ ngày 23 tháng trước đến hết ngày 22 tháng báo cáo;</w:t>
            </w:r>
          </w:p>
          <w:p w14:paraId="075763F0" w14:textId="492379C6"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số liệu năm báo cáo (từ ngày 01 tháng 01 đến hết ngày 31 tháng 12).</w:t>
            </w:r>
          </w:p>
        </w:tc>
        <w:tc>
          <w:tcPr>
            <w:tcW w:w="1428" w:type="pct"/>
            <w:tcBorders>
              <w:top w:val="single" w:sz="8" w:space="0" w:color="000000"/>
              <w:left w:val="single" w:sz="8" w:space="0" w:color="000000"/>
              <w:right w:val="single" w:sz="8" w:space="0" w:color="000000"/>
            </w:tcBorders>
            <w:vAlign w:val="center"/>
          </w:tcPr>
          <w:p w14:paraId="3EA1ADF4" w14:textId="4945EF6E"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tháng: Ngày 24 tháng báo cáo.</w:t>
            </w:r>
          </w:p>
          <w:p w14:paraId="5B9B3338" w14:textId="1AFF2462"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Ngày 31 tháng 3 năm kế tiếp sau năm báo cáo.</w:t>
            </w:r>
          </w:p>
        </w:tc>
      </w:tr>
      <w:tr w:rsidR="00B277BA" w:rsidRPr="00ED315A" w14:paraId="51E3EDFD" w14:textId="77777777" w:rsidTr="00B277BA">
        <w:trPr>
          <w:trHeight w:val="720"/>
        </w:trPr>
        <w:tc>
          <w:tcPr>
            <w:tcW w:w="161" w:type="pct"/>
            <w:tcBorders>
              <w:top w:val="single" w:sz="8" w:space="0" w:color="000000"/>
              <w:left w:val="single" w:sz="8" w:space="0" w:color="000000"/>
            </w:tcBorders>
            <w:vAlign w:val="center"/>
          </w:tcPr>
          <w:p w14:paraId="29A3952D" w14:textId="77777777" w:rsidR="0050662E" w:rsidRPr="00ED315A" w:rsidRDefault="00000000"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227" w:type="pct"/>
            <w:tcBorders>
              <w:top w:val="single" w:sz="8" w:space="0" w:color="000000"/>
              <w:left w:val="single" w:sz="8" w:space="0" w:color="000000"/>
            </w:tcBorders>
            <w:vAlign w:val="center"/>
          </w:tcPr>
          <w:p w14:paraId="039EA902" w14:textId="77777777" w:rsidR="0050662E" w:rsidRPr="00ED315A" w:rsidRDefault="00000000"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tcBorders>
            <w:vAlign w:val="center"/>
          </w:tcPr>
          <w:p w14:paraId="78C6540A" w14:textId="77777777" w:rsidR="0050662E" w:rsidRPr="00ED315A" w:rsidRDefault="00000000" w:rsidP="000F017D">
            <w:pPr>
              <w:spacing w:after="0" w:line="240" w:lineRule="auto"/>
              <w:rPr>
                <w:rFonts w:ascii="Arial" w:hAnsi="Arial" w:cs="Arial"/>
                <w:sz w:val="20"/>
                <w:szCs w:val="20"/>
              </w:rPr>
            </w:pPr>
            <w:r w:rsidRPr="00ED315A">
              <w:rPr>
                <w:rFonts w:ascii="Arial" w:hAnsi="Arial" w:cs="Arial"/>
                <w:sz w:val="20"/>
                <w:szCs w:val="20"/>
              </w:rPr>
              <w:t>002.H/BCB-QP</w:t>
            </w:r>
          </w:p>
        </w:tc>
        <w:tc>
          <w:tcPr>
            <w:tcW w:w="1162" w:type="pct"/>
            <w:tcBorders>
              <w:top w:val="single" w:sz="8" w:space="0" w:color="000000"/>
              <w:left w:val="single" w:sz="8" w:space="0" w:color="000000"/>
            </w:tcBorders>
            <w:vAlign w:val="center"/>
          </w:tcPr>
          <w:p w14:paraId="6B930B2D" w14:textId="77777777"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Xuất cảnh, nhập cảnh tuyến đường sắt Việt Nam - Trung Quốc</w:t>
            </w:r>
          </w:p>
        </w:tc>
        <w:tc>
          <w:tcPr>
            <w:tcW w:w="358" w:type="pct"/>
            <w:tcBorders>
              <w:top w:val="single" w:sz="8" w:space="0" w:color="000000"/>
              <w:left w:val="single" w:sz="8" w:space="0" w:color="000000"/>
            </w:tcBorders>
            <w:vAlign w:val="center"/>
          </w:tcPr>
          <w:p w14:paraId="0320ADD2" w14:textId="77777777"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Tháng, năm</w:t>
            </w:r>
          </w:p>
        </w:tc>
        <w:tc>
          <w:tcPr>
            <w:tcW w:w="986" w:type="pct"/>
            <w:tcBorders>
              <w:top w:val="single" w:sz="8" w:space="0" w:color="000000"/>
              <w:left w:val="single" w:sz="8" w:space="0" w:color="000000"/>
            </w:tcBorders>
            <w:vAlign w:val="center"/>
          </w:tcPr>
          <w:p w14:paraId="17B8F721" w14:textId="509D9EE3"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tháng: số liệu từ ngày 23 tháng trước đến hết ngày 22 tháng báo cáo;</w:t>
            </w:r>
          </w:p>
          <w:p w14:paraId="2DED7C6B" w14:textId="49E55563"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số liệu năm báo cáo (từ ngày 01 tháng 01 đến hết ngày 31 tháng 12).</w:t>
            </w:r>
          </w:p>
        </w:tc>
        <w:tc>
          <w:tcPr>
            <w:tcW w:w="1428" w:type="pct"/>
            <w:tcBorders>
              <w:top w:val="single" w:sz="8" w:space="0" w:color="000000"/>
              <w:left w:val="single" w:sz="8" w:space="0" w:color="000000"/>
              <w:right w:val="single" w:sz="8" w:space="0" w:color="000000"/>
            </w:tcBorders>
            <w:vAlign w:val="center"/>
          </w:tcPr>
          <w:p w14:paraId="0ACACDAC" w14:textId="7E099885"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tháng: Ngày 24 tháng báo cáo.</w:t>
            </w:r>
          </w:p>
          <w:p w14:paraId="2140E6D3" w14:textId="512D1330"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Ngày 31 tháng 3 năm kế tiếp sau năm báo cáo.</w:t>
            </w:r>
          </w:p>
        </w:tc>
      </w:tr>
      <w:tr w:rsidR="00B277BA" w:rsidRPr="00ED315A" w14:paraId="17315151"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302DEBBC" w14:textId="77777777" w:rsidR="0050662E" w:rsidRPr="00ED315A" w:rsidRDefault="00000000" w:rsidP="00817F14">
            <w:pPr>
              <w:spacing w:after="0" w:line="240" w:lineRule="auto"/>
              <w:jc w:val="center"/>
              <w:rPr>
                <w:rFonts w:ascii="Arial" w:hAnsi="Arial" w:cs="Arial"/>
                <w:sz w:val="20"/>
                <w:szCs w:val="20"/>
              </w:rPr>
            </w:pPr>
            <w:r w:rsidRPr="00ED315A">
              <w:rPr>
                <w:rFonts w:ascii="Arial" w:hAnsi="Arial" w:cs="Arial"/>
                <w:sz w:val="20"/>
                <w:szCs w:val="20"/>
              </w:rPr>
              <w:t>3</w:t>
            </w:r>
          </w:p>
        </w:tc>
        <w:tc>
          <w:tcPr>
            <w:tcW w:w="227" w:type="pct"/>
            <w:tcBorders>
              <w:top w:val="single" w:sz="8" w:space="0" w:color="000000"/>
              <w:left w:val="single" w:sz="8" w:space="0" w:color="000000"/>
              <w:bottom w:val="single" w:sz="8" w:space="0" w:color="000000"/>
            </w:tcBorders>
            <w:vAlign w:val="center"/>
          </w:tcPr>
          <w:p w14:paraId="6CB9698E" w14:textId="77777777" w:rsidR="0050662E" w:rsidRPr="00ED315A" w:rsidRDefault="00000000" w:rsidP="00817F14">
            <w:pPr>
              <w:spacing w:after="0" w:line="240" w:lineRule="auto"/>
              <w:jc w:val="center"/>
              <w:rPr>
                <w:rFonts w:ascii="Arial" w:hAnsi="Arial" w:cs="Arial"/>
                <w:sz w:val="20"/>
                <w:szCs w:val="20"/>
              </w:rPr>
            </w:pPr>
            <w:r w:rsidRPr="00ED315A">
              <w:rPr>
                <w:rFonts w:ascii="Arial" w:hAnsi="Arial" w:cs="Arial"/>
                <w:sz w:val="20"/>
                <w:szCs w:val="20"/>
              </w:rPr>
              <w:t>3</w:t>
            </w:r>
          </w:p>
        </w:tc>
        <w:tc>
          <w:tcPr>
            <w:tcW w:w="678" w:type="pct"/>
            <w:tcBorders>
              <w:top w:val="single" w:sz="8" w:space="0" w:color="000000"/>
              <w:left w:val="single" w:sz="8" w:space="0" w:color="000000"/>
              <w:bottom w:val="single" w:sz="8" w:space="0" w:color="000000"/>
            </w:tcBorders>
            <w:vAlign w:val="center"/>
          </w:tcPr>
          <w:p w14:paraId="201359C2" w14:textId="77777777" w:rsidR="0050662E" w:rsidRPr="00ED315A" w:rsidRDefault="00000000" w:rsidP="000F017D">
            <w:pPr>
              <w:spacing w:after="0" w:line="240" w:lineRule="auto"/>
              <w:rPr>
                <w:rFonts w:ascii="Arial" w:hAnsi="Arial" w:cs="Arial"/>
                <w:sz w:val="20"/>
                <w:szCs w:val="20"/>
              </w:rPr>
            </w:pPr>
            <w:r w:rsidRPr="00ED315A">
              <w:rPr>
                <w:rFonts w:ascii="Arial" w:hAnsi="Arial" w:cs="Arial"/>
                <w:sz w:val="20"/>
                <w:szCs w:val="20"/>
              </w:rPr>
              <w:t>003.H/BCB-QP</w:t>
            </w:r>
          </w:p>
        </w:tc>
        <w:tc>
          <w:tcPr>
            <w:tcW w:w="1162" w:type="pct"/>
            <w:tcBorders>
              <w:top w:val="single" w:sz="8" w:space="0" w:color="000000"/>
              <w:left w:val="single" w:sz="8" w:space="0" w:color="000000"/>
              <w:bottom w:val="single" w:sz="8" w:space="0" w:color="000000"/>
            </w:tcBorders>
            <w:vAlign w:val="center"/>
          </w:tcPr>
          <w:p w14:paraId="216733FB" w14:textId="77777777"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Xuất cảnh, nhập cảnh tuyến Việt Nam - Lào</w:t>
            </w:r>
          </w:p>
        </w:tc>
        <w:tc>
          <w:tcPr>
            <w:tcW w:w="358" w:type="pct"/>
            <w:tcBorders>
              <w:top w:val="single" w:sz="8" w:space="0" w:color="000000"/>
              <w:left w:val="single" w:sz="8" w:space="0" w:color="000000"/>
              <w:bottom w:val="single" w:sz="8" w:space="0" w:color="000000"/>
            </w:tcBorders>
            <w:vAlign w:val="center"/>
          </w:tcPr>
          <w:p w14:paraId="0F41E91F" w14:textId="77777777"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Tháng, năm</w:t>
            </w:r>
          </w:p>
        </w:tc>
        <w:tc>
          <w:tcPr>
            <w:tcW w:w="986" w:type="pct"/>
            <w:tcBorders>
              <w:top w:val="single" w:sz="8" w:space="0" w:color="000000"/>
              <w:left w:val="single" w:sz="8" w:space="0" w:color="000000"/>
              <w:bottom w:val="single" w:sz="8" w:space="0" w:color="000000"/>
            </w:tcBorders>
            <w:vAlign w:val="center"/>
          </w:tcPr>
          <w:p w14:paraId="6E9901EE" w14:textId="2FC83486"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tháng: số liệu từ ngày 23 tháng trước đến hết ngày 22 tháng báo cáo;</w:t>
            </w:r>
          </w:p>
          <w:p w14:paraId="7EEC0616" w14:textId="2E93B479"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3FB2794C" w14:textId="737F5DD8"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tháng: Ngày 24 tháng báo cáo.</w:t>
            </w:r>
          </w:p>
          <w:p w14:paraId="3CE42377" w14:textId="78402A24" w:rsidR="0050662E" w:rsidRPr="00ED315A" w:rsidRDefault="00000000"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Ngày 31 tháng 3 năm kế tiếp sau năm báo cáo.</w:t>
            </w:r>
          </w:p>
        </w:tc>
      </w:tr>
      <w:tr w:rsidR="00B277BA" w:rsidRPr="00ED315A" w14:paraId="4D596F1F"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87C2487" w14:textId="2BA6F09D"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w:t>
            </w:r>
          </w:p>
        </w:tc>
        <w:tc>
          <w:tcPr>
            <w:tcW w:w="227" w:type="pct"/>
            <w:tcBorders>
              <w:top w:val="single" w:sz="8" w:space="0" w:color="000000"/>
              <w:left w:val="single" w:sz="8" w:space="0" w:color="000000"/>
              <w:bottom w:val="single" w:sz="8" w:space="0" w:color="000000"/>
            </w:tcBorders>
            <w:vAlign w:val="center"/>
          </w:tcPr>
          <w:p w14:paraId="5D922D27" w14:textId="3E6974A0"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w:t>
            </w:r>
          </w:p>
        </w:tc>
        <w:tc>
          <w:tcPr>
            <w:tcW w:w="678" w:type="pct"/>
            <w:tcBorders>
              <w:top w:val="single" w:sz="8" w:space="0" w:color="000000"/>
              <w:left w:val="single" w:sz="8" w:space="0" w:color="000000"/>
              <w:bottom w:val="single" w:sz="8" w:space="0" w:color="000000"/>
            </w:tcBorders>
            <w:vAlign w:val="center"/>
          </w:tcPr>
          <w:p w14:paraId="4BDB1067" w14:textId="6EAC03CD"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004.H/BCB-QP</w:t>
            </w:r>
          </w:p>
        </w:tc>
        <w:tc>
          <w:tcPr>
            <w:tcW w:w="1162" w:type="pct"/>
            <w:tcBorders>
              <w:top w:val="single" w:sz="8" w:space="0" w:color="000000"/>
              <w:left w:val="single" w:sz="8" w:space="0" w:color="000000"/>
              <w:bottom w:val="single" w:sz="8" w:space="0" w:color="000000"/>
            </w:tcBorders>
            <w:vAlign w:val="center"/>
          </w:tcPr>
          <w:p w14:paraId="2E111417" w14:textId="581ABBF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Xuất cảnh, nhập cảnh tuyến Việt Nam - Campuchia</w:t>
            </w:r>
          </w:p>
        </w:tc>
        <w:tc>
          <w:tcPr>
            <w:tcW w:w="358" w:type="pct"/>
            <w:tcBorders>
              <w:top w:val="single" w:sz="8" w:space="0" w:color="000000"/>
              <w:left w:val="single" w:sz="8" w:space="0" w:color="000000"/>
              <w:bottom w:val="single" w:sz="8" w:space="0" w:color="000000"/>
            </w:tcBorders>
            <w:vAlign w:val="center"/>
          </w:tcPr>
          <w:p w14:paraId="603C7392" w14:textId="14A9F38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Tháng, năm</w:t>
            </w:r>
          </w:p>
        </w:tc>
        <w:tc>
          <w:tcPr>
            <w:tcW w:w="986" w:type="pct"/>
            <w:tcBorders>
              <w:top w:val="single" w:sz="8" w:space="0" w:color="000000"/>
              <w:left w:val="single" w:sz="8" w:space="0" w:color="000000"/>
              <w:bottom w:val="single" w:sz="8" w:space="0" w:color="000000"/>
            </w:tcBorders>
            <w:vAlign w:val="center"/>
          </w:tcPr>
          <w:p w14:paraId="56F08B76" w14:textId="2478A89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tháng: số liệu từ ngày 23 tháng trước đến hết ngày 22 tháng báo cáo;</w:t>
            </w:r>
          </w:p>
          <w:p w14:paraId="0A2A913E" w14:textId="43E955D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0CA933E5" w14:textId="698F0BE5" w:rsidR="00CF0423" w:rsidRPr="00ED315A" w:rsidRDefault="00CF0423" w:rsidP="00817F14">
            <w:pPr>
              <w:spacing w:after="0" w:line="240" w:lineRule="auto"/>
              <w:rPr>
                <w:rFonts w:ascii="Arial" w:hAnsi="Arial" w:cs="Arial"/>
                <w:sz w:val="20"/>
                <w:szCs w:val="20"/>
              </w:rPr>
            </w:pPr>
          </w:p>
          <w:p w14:paraId="523887C5" w14:textId="7777777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 Báo cáo tháng: Ngày 24 tháng báo cáo.</w:t>
            </w:r>
          </w:p>
          <w:p w14:paraId="1E12ABE7" w14:textId="5DBD778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 Báo cáo năm: Ngày 31 tháng 3 năm kế tiếp sau năm báo cáo.</w:t>
            </w:r>
          </w:p>
        </w:tc>
      </w:tr>
      <w:tr w:rsidR="00B277BA" w:rsidRPr="00ED315A" w14:paraId="262C9DCF"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839E698" w14:textId="18AED383"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w:t>
            </w:r>
          </w:p>
        </w:tc>
        <w:tc>
          <w:tcPr>
            <w:tcW w:w="227" w:type="pct"/>
            <w:tcBorders>
              <w:top w:val="single" w:sz="8" w:space="0" w:color="000000"/>
              <w:left w:val="single" w:sz="8" w:space="0" w:color="000000"/>
              <w:bottom w:val="single" w:sz="8" w:space="0" w:color="000000"/>
            </w:tcBorders>
            <w:vAlign w:val="center"/>
          </w:tcPr>
          <w:p w14:paraId="6050532C" w14:textId="05F4FCBE"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w:t>
            </w:r>
          </w:p>
        </w:tc>
        <w:tc>
          <w:tcPr>
            <w:tcW w:w="678" w:type="pct"/>
            <w:tcBorders>
              <w:top w:val="single" w:sz="8" w:space="0" w:color="000000"/>
              <w:left w:val="single" w:sz="8" w:space="0" w:color="000000"/>
              <w:bottom w:val="single" w:sz="8" w:space="0" w:color="000000"/>
            </w:tcBorders>
            <w:vAlign w:val="center"/>
          </w:tcPr>
          <w:p w14:paraId="0493A5DD" w14:textId="2290C8B0"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005.H/BCB-QP</w:t>
            </w:r>
          </w:p>
        </w:tc>
        <w:tc>
          <w:tcPr>
            <w:tcW w:w="1162" w:type="pct"/>
            <w:tcBorders>
              <w:top w:val="single" w:sz="8" w:space="0" w:color="000000"/>
              <w:left w:val="single" w:sz="8" w:space="0" w:color="000000"/>
              <w:bottom w:val="single" w:sz="8" w:space="0" w:color="000000"/>
            </w:tcBorders>
            <w:vAlign w:val="center"/>
          </w:tcPr>
          <w:p w14:paraId="2F4ED1D3" w14:textId="276FBC3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Xuất cảnh, nhập cảnh tuyến cảng biển</w:t>
            </w:r>
          </w:p>
        </w:tc>
        <w:tc>
          <w:tcPr>
            <w:tcW w:w="358" w:type="pct"/>
            <w:tcBorders>
              <w:top w:val="single" w:sz="8" w:space="0" w:color="000000"/>
              <w:left w:val="single" w:sz="8" w:space="0" w:color="000000"/>
              <w:bottom w:val="single" w:sz="8" w:space="0" w:color="000000"/>
            </w:tcBorders>
            <w:vAlign w:val="center"/>
          </w:tcPr>
          <w:p w14:paraId="7DD44A84" w14:textId="049541C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Tháng, năm</w:t>
            </w:r>
          </w:p>
        </w:tc>
        <w:tc>
          <w:tcPr>
            <w:tcW w:w="986" w:type="pct"/>
            <w:tcBorders>
              <w:top w:val="single" w:sz="8" w:space="0" w:color="000000"/>
              <w:left w:val="single" w:sz="8" w:space="0" w:color="000000"/>
              <w:bottom w:val="single" w:sz="8" w:space="0" w:color="000000"/>
            </w:tcBorders>
            <w:vAlign w:val="center"/>
          </w:tcPr>
          <w:p w14:paraId="6D0881E5" w14:textId="63A2193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tháng: số liệu từ ngày 23 tháng trước đến hết ngày 22 tháng báo cáo;</w:t>
            </w:r>
          </w:p>
          <w:p w14:paraId="543B9300" w14:textId="5CAF03B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lastRenderedPageBreak/>
              <w:t>-</w:t>
            </w:r>
            <w:r w:rsidR="000F4607" w:rsidRPr="00ED315A">
              <w:rPr>
                <w:rFonts w:ascii="Arial" w:hAnsi="Arial" w:cs="Arial"/>
                <w:sz w:val="20"/>
                <w:szCs w:val="20"/>
              </w:rPr>
              <w:t xml:space="preserve"> </w:t>
            </w:r>
            <w:r w:rsidRPr="00ED315A">
              <w:rPr>
                <w:rFonts w:ascii="Arial" w:hAnsi="Arial" w:cs="Arial"/>
                <w:sz w:val="20"/>
                <w:szCs w:val="20"/>
              </w:rPr>
              <w:t>Báo cáo năm: 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221D375F" w14:textId="412E530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lastRenderedPageBreak/>
              <w:t>-</w:t>
            </w:r>
            <w:r w:rsidR="000F4607" w:rsidRPr="00ED315A">
              <w:rPr>
                <w:rFonts w:ascii="Arial" w:hAnsi="Arial" w:cs="Arial"/>
                <w:sz w:val="20"/>
                <w:szCs w:val="20"/>
              </w:rPr>
              <w:t xml:space="preserve"> </w:t>
            </w:r>
            <w:r w:rsidRPr="00ED315A">
              <w:rPr>
                <w:rFonts w:ascii="Arial" w:hAnsi="Arial" w:cs="Arial"/>
                <w:sz w:val="20"/>
                <w:szCs w:val="20"/>
              </w:rPr>
              <w:t>Báo cáo tháng: Ngày 24 tháng báo cáo.</w:t>
            </w:r>
          </w:p>
          <w:p w14:paraId="0C835A51" w14:textId="2935162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Ngày 31 tháng 3 năm kế tiếp sau năm báo cáo.</w:t>
            </w:r>
          </w:p>
        </w:tc>
      </w:tr>
      <w:tr w:rsidR="00B277BA" w:rsidRPr="00ED315A" w14:paraId="2041EEBF"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E2E1EEB" w14:textId="77777777" w:rsidR="00CF0423" w:rsidRPr="00ED315A" w:rsidRDefault="00CF0423"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7A6518B3" w14:textId="1C70D2AE" w:rsidR="00CF0423" w:rsidRPr="00ED315A" w:rsidRDefault="00CF0423" w:rsidP="00817F14">
            <w:pPr>
              <w:spacing w:after="0" w:line="240" w:lineRule="auto"/>
              <w:jc w:val="center"/>
              <w:rPr>
                <w:rFonts w:ascii="Arial" w:hAnsi="Arial" w:cs="Arial"/>
                <w:sz w:val="20"/>
                <w:szCs w:val="20"/>
              </w:rPr>
            </w:pPr>
            <w:r w:rsidRPr="00ED315A">
              <w:rPr>
                <w:rFonts w:ascii="Arial" w:hAnsi="Arial" w:cs="Arial"/>
                <w:b/>
                <w:sz w:val="20"/>
                <w:szCs w:val="20"/>
              </w:rPr>
              <w:t>II</w:t>
            </w:r>
          </w:p>
        </w:tc>
        <w:tc>
          <w:tcPr>
            <w:tcW w:w="678" w:type="pct"/>
            <w:tcBorders>
              <w:top w:val="single" w:sz="8" w:space="0" w:color="000000"/>
              <w:left w:val="single" w:sz="8" w:space="0" w:color="000000"/>
              <w:bottom w:val="single" w:sz="8" w:space="0" w:color="000000"/>
            </w:tcBorders>
            <w:vAlign w:val="center"/>
          </w:tcPr>
          <w:p w14:paraId="13718AA2" w14:textId="0CA651F0" w:rsidR="00CF0423" w:rsidRPr="00ED315A" w:rsidRDefault="00CF0423" w:rsidP="000F017D">
            <w:pPr>
              <w:spacing w:after="0" w:line="240" w:lineRule="auto"/>
              <w:rPr>
                <w:rFonts w:ascii="Arial" w:hAnsi="Arial" w:cs="Arial"/>
                <w:sz w:val="20"/>
                <w:szCs w:val="20"/>
              </w:rPr>
            </w:pPr>
            <w:r w:rsidRPr="00ED315A">
              <w:rPr>
                <w:rFonts w:ascii="Arial" w:hAnsi="Arial" w:cs="Arial"/>
                <w:b/>
                <w:sz w:val="20"/>
                <w:szCs w:val="20"/>
              </w:rPr>
              <w:t>B</w:t>
            </w:r>
            <w:r w:rsidR="000F4607" w:rsidRPr="00ED315A">
              <w:rPr>
                <w:rFonts w:ascii="Arial" w:hAnsi="Arial" w:cs="Arial"/>
                <w:b/>
                <w:sz w:val="20"/>
                <w:szCs w:val="20"/>
              </w:rPr>
              <w:t>Ộ</w:t>
            </w:r>
            <w:r w:rsidRPr="00ED315A">
              <w:rPr>
                <w:rFonts w:ascii="Arial" w:hAnsi="Arial" w:cs="Arial"/>
                <w:b/>
                <w:sz w:val="20"/>
                <w:szCs w:val="20"/>
              </w:rPr>
              <w:t xml:space="preserve"> CÔNG AN</w:t>
            </w:r>
          </w:p>
        </w:tc>
        <w:tc>
          <w:tcPr>
            <w:tcW w:w="1162" w:type="pct"/>
            <w:tcBorders>
              <w:top w:val="single" w:sz="8" w:space="0" w:color="000000"/>
              <w:left w:val="single" w:sz="8" w:space="0" w:color="000000"/>
              <w:bottom w:val="single" w:sz="8" w:space="0" w:color="000000"/>
            </w:tcBorders>
            <w:vAlign w:val="center"/>
          </w:tcPr>
          <w:p w14:paraId="05E02938" w14:textId="77777777" w:rsidR="00CF0423" w:rsidRPr="00ED315A" w:rsidRDefault="00CF0423" w:rsidP="00817F14">
            <w:pPr>
              <w:spacing w:after="0" w:line="240" w:lineRule="auto"/>
              <w:rPr>
                <w:rFonts w:ascii="Arial" w:hAnsi="Arial" w:cs="Arial"/>
                <w:sz w:val="20"/>
                <w:szCs w:val="20"/>
              </w:rPr>
            </w:pPr>
          </w:p>
        </w:tc>
        <w:tc>
          <w:tcPr>
            <w:tcW w:w="358" w:type="pct"/>
            <w:tcBorders>
              <w:top w:val="single" w:sz="8" w:space="0" w:color="000000"/>
              <w:left w:val="single" w:sz="8" w:space="0" w:color="000000"/>
              <w:bottom w:val="single" w:sz="8" w:space="0" w:color="000000"/>
            </w:tcBorders>
            <w:vAlign w:val="center"/>
          </w:tcPr>
          <w:p w14:paraId="0399FDF3" w14:textId="77777777" w:rsidR="00CF0423" w:rsidRPr="00ED315A" w:rsidRDefault="00CF0423"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45AFF405" w14:textId="77777777" w:rsidR="00CF0423" w:rsidRPr="00ED315A" w:rsidRDefault="00CF0423"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0A314C1F" w14:textId="77777777" w:rsidR="00CF0423" w:rsidRPr="00ED315A" w:rsidRDefault="00CF0423" w:rsidP="00817F14">
            <w:pPr>
              <w:spacing w:after="0" w:line="240" w:lineRule="auto"/>
              <w:rPr>
                <w:rFonts w:ascii="Arial" w:hAnsi="Arial" w:cs="Arial"/>
                <w:sz w:val="20"/>
                <w:szCs w:val="20"/>
              </w:rPr>
            </w:pPr>
          </w:p>
        </w:tc>
      </w:tr>
      <w:tr w:rsidR="00B277BA" w:rsidRPr="00ED315A" w14:paraId="55DB8A90"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5E2C42DD" w14:textId="625F94A5"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6</w:t>
            </w:r>
          </w:p>
        </w:tc>
        <w:tc>
          <w:tcPr>
            <w:tcW w:w="227" w:type="pct"/>
            <w:tcBorders>
              <w:top w:val="single" w:sz="8" w:space="0" w:color="000000"/>
              <w:left w:val="single" w:sz="8" w:space="0" w:color="000000"/>
              <w:bottom w:val="single" w:sz="8" w:space="0" w:color="000000"/>
            </w:tcBorders>
            <w:vAlign w:val="center"/>
          </w:tcPr>
          <w:p w14:paraId="630E0049" w14:textId="07D67216" w:rsidR="00CF0423" w:rsidRPr="00ED315A" w:rsidRDefault="00CF0423" w:rsidP="00817F14">
            <w:pPr>
              <w:spacing w:after="0" w:line="240" w:lineRule="auto"/>
              <w:jc w:val="center"/>
              <w:rPr>
                <w:rFonts w:ascii="Arial" w:hAnsi="Arial" w:cs="Arial"/>
                <w:b/>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2B2DCEDB" w14:textId="48E357EF" w:rsidR="00CF0423" w:rsidRPr="00ED315A" w:rsidRDefault="00CF0423" w:rsidP="000F017D">
            <w:pPr>
              <w:spacing w:after="0" w:line="240" w:lineRule="auto"/>
              <w:rPr>
                <w:rFonts w:ascii="Arial" w:hAnsi="Arial" w:cs="Arial"/>
                <w:b/>
                <w:sz w:val="20"/>
                <w:szCs w:val="20"/>
              </w:rPr>
            </w:pPr>
            <w:r w:rsidRPr="00ED315A">
              <w:rPr>
                <w:rFonts w:ascii="Arial" w:hAnsi="Arial" w:cs="Arial"/>
                <w:sz w:val="20"/>
                <w:szCs w:val="20"/>
              </w:rPr>
              <w:t>001.H/BCB-CA</w:t>
            </w:r>
          </w:p>
        </w:tc>
        <w:tc>
          <w:tcPr>
            <w:tcW w:w="1162" w:type="pct"/>
            <w:tcBorders>
              <w:top w:val="single" w:sz="8" w:space="0" w:color="000000"/>
              <w:left w:val="single" w:sz="8" w:space="0" w:color="000000"/>
              <w:bottom w:val="single" w:sz="8" w:space="0" w:color="000000"/>
            </w:tcBorders>
            <w:vAlign w:val="center"/>
          </w:tcPr>
          <w:p w14:paraId="17657556" w14:textId="54B1508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Xuất cảnh, nhập cảnh Việt Nam theo đường hàng không</w:t>
            </w:r>
          </w:p>
        </w:tc>
        <w:tc>
          <w:tcPr>
            <w:tcW w:w="358" w:type="pct"/>
            <w:tcBorders>
              <w:top w:val="single" w:sz="8" w:space="0" w:color="000000"/>
              <w:left w:val="single" w:sz="8" w:space="0" w:color="000000"/>
              <w:bottom w:val="single" w:sz="8" w:space="0" w:color="000000"/>
            </w:tcBorders>
            <w:vAlign w:val="center"/>
          </w:tcPr>
          <w:p w14:paraId="2A532C8D" w14:textId="316B29A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Tháng, năm</w:t>
            </w:r>
          </w:p>
        </w:tc>
        <w:tc>
          <w:tcPr>
            <w:tcW w:w="986" w:type="pct"/>
            <w:tcBorders>
              <w:top w:val="single" w:sz="8" w:space="0" w:color="000000"/>
              <w:left w:val="single" w:sz="8" w:space="0" w:color="000000"/>
              <w:bottom w:val="single" w:sz="8" w:space="0" w:color="000000"/>
            </w:tcBorders>
            <w:vAlign w:val="center"/>
          </w:tcPr>
          <w:p w14:paraId="772ABB7E" w14:textId="7777777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 Báo cáo tháng: số liệu từ ngày 15 tháng trước đến hết ngày 14 tháng báo cáo.</w:t>
            </w:r>
          </w:p>
          <w:p w14:paraId="53E0DB90" w14:textId="73C5C921" w:rsidR="00CF0423" w:rsidRPr="00ED315A" w:rsidRDefault="000F4607" w:rsidP="00817F14">
            <w:pPr>
              <w:spacing w:after="0" w:line="240" w:lineRule="auto"/>
              <w:rPr>
                <w:rFonts w:ascii="Arial" w:hAnsi="Arial" w:cs="Arial"/>
                <w:sz w:val="20"/>
                <w:szCs w:val="20"/>
              </w:rPr>
            </w:pPr>
            <w:r w:rsidRPr="00ED315A">
              <w:rPr>
                <w:rFonts w:ascii="Arial" w:hAnsi="Arial" w:cs="Arial"/>
                <w:sz w:val="20"/>
                <w:szCs w:val="20"/>
              </w:rPr>
              <w:t>-</w:t>
            </w:r>
            <w:r w:rsidR="00CF0423" w:rsidRPr="00ED315A">
              <w:rPr>
                <w:rFonts w:ascii="Arial" w:hAnsi="Arial" w:cs="Arial"/>
                <w:sz w:val="20"/>
                <w:szCs w:val="20"/>
              </w:rPr>
              <w:t xml:space="preserve"> Báo cáo năm: 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536F9111" w14:textId="63C02D0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tháng: Ngày 23 tháng báo cáo.</w:t>
            </w:r>
          </w:p>
          <w:p w14:paraId="745401F2" w14:textId="5E8D905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Ngày 31 tháng 3 năm kế tiếp sau năm báo cáo.</w:t>
            </w:r>
          </w:p>
        </w:tc>
      </w:tr>
      <w:tr w:rsidR="00B277BA" w:rsidRPr="00ED315A" w14:paraId="7BFA9BF2"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29AE63B" w14:textId="583D8D1F"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7</w:t>
            </w:r>
          </w:p>
        </w:tc>
        <w:tc>
          <w:tcPr>
            <w:tcW w:w="227" w:type="pct"/>
            <w:tcBorders>
              <w:top w:val="single" w:sz="8" w:space="0" w:color="000000"/>
              <w:left w:val="single" w:sz="8" w:space="0" w:color="000000"/>
              <w:bottom w:val="single" w:sz="8" w:space="0" w:color="000000"/>
            </w:tcBorders>
            <w:vAlign w:val="center"/>
          </w:tcPr>
          <w:p w14:paraId="6B7F51B4" w14:textId="4C5BC1FE"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bottom w:val="single" w:sz="8" w:space="0" w:color="000000"/>
            </w:tcBorders>
            <w:vAlign w:val="center"/>
          </w:tcPr>
          <w:p w14:paraId="0E6E524A" w14:textId="772DFE0B"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002.H/BCB-CA</w:t>
            </w:r>
          </w:p>
        </w:tc>
        <w:tc>
          <w:tcPr>
            <w:tcW w:w="1162" w:type="pct"/>
            <w:tcBorders>
              <w:top w:val="single" w:sz="8" w:space="0" w:color="000000"/>
              <w:left w:val="single" w:sz="8" w:space="0" w:color="000000"/>
              <w:bottom w:val="single" w:sz="8" w:space="0" w:color="000000"/>
            </w:tcBorders>
            <w:vAlign w:val="center"/>
          </w:tcPr>
          <w:p w14:paraId="3957A9F0" w14:textId="3A77E4D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Tai nạn giao thông</w:t>
            </w:r>
          </w:p>
        </w:tc>
        <w:tc>
          <w:tcPr>
            <w:tcW w:w="358" w:type="pct"/>
            <w:tcBorders>
              <w:top w:val="single" w:sz="8" w:space="0" w:color="000000"/>
              <w:left w:val="single" w:sz="8" w:space="0" w:color="000000"/>
              <w:bottom w:val="single" w:sz="8" w:space="0" w:color="000000"/>
            </w:tcBorders>
            <w:vAlign w:val="center"/>
          </w:tcPr>
          <w:p w14:paraId="24937EF3" w14:textId="7777777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Tháng,</w:t>
            </w:r>
          </w:p>
          <w:p w14:paraId="731F39D8" w14:textId="4979FE81"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6 tháng, năm</w:t>
            </w:r>
          </w:p>
        </w:tc>
        <w:tc>
          <w:tcPr>
            <w:tcW w:w="986" w:type="pct"/>
            <w:tcBorders>
              <w:top w:val="single" w:sz="8" w:space="0" w:color="000000"/>
              <w:left w:val="single" w:sz="8" w:space="0" w:color="000000"/>
              <w:bottom w:val="single" w:sz="8" w:space="0" w:color="000000"/>
            </w:tcBorders>
            <w:vAlign w:val="center"/>
          </w:tcPr>
          <w:p w14:paraId="6825669D" w14:textId="009E044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tháng: số liệu từ ngày 15 tháng trước đến hết ngày 14 tháng báo cáo.</w:t>
            </w:r>
          </w:p>
          <w:p w14:paraId="388F77F5" w14:textId="158DEBD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6 tháng đầu năm: số liệu từ ngày 15 tháng 12 năm trước đến hết ngày 14 tháng 6 năm báo cáo.</w:t>
            </w:r>
          </w:p>
          <w:p w14:paraId="0FFB159F" w14:textId="72F9B1F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 Báo cáo năm: số liệu từ ngày 15 tháng 12 năm trước đến hết ngày 14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5CFC4EC1" w14:textId="491612D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tháng: Ngày 23 tháng báo cáo.</w:t>
            </w:r>
          </w:p>
          <w:p w14:paraId="56663D12" w14:textId="6EDD561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6 tháng đầu năm: Ngày 23 tháng 7 năm báo cáo.</w:t>
            </w:r>
          </w:p>
          <w:p w14:paraId="2E793BDF" w14:textId="3C3BF8A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Ngày 31 tháng 3 năm kế tiếp sau năm báo cáo.</w:t>
            </w:r>
          </w:p>
        </w:tc>
      </w:tr>
      <w:tr w:rsidR="00B277BA" w:rsidRPr="00ED315A" w14:paraId="1A208274"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D2EBC50" w14:textId="4928A55C"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8</w:t>
            </w:r>
          </w:p>
        </w:tc>
        <w:tc>
          <w:tcPr>
            <w:tcW w:w="227" w:type="pct"/>
            <w:tcBorders>
              <w:top w:val="single" w:sz="8" w:space="0" w:color="000000"/>
              <w:left w:val="single" w:sz="8" w:space="0" w:color="000000"/>
              <w:bottom w:val="single" w:sz="8" w:space="0" w:color="000000"/>
            </w:tcBorders>
            <w:vAlign w:val="center"/>
          </w:tcPr>
          <w:p w14:paraId="34FB4D89" w14:textId="375CA472"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w:t>
            </w:r>
          </w:p>
        </w:tc>
        <w:tc>
          <w:tcPr>
            <w:tcW w:w="678" w:type="pct"/>
            <w:tcBorders>
              <w:top w:val="single" w:sz="8" w:space="0" w:color="000000"/>
              <w:left w:val="single" w:sz="8" w:space="0" w:color="000000"/>
              <w:bottom w:val="single" w:sz="8" w:space="0" w:color="000000"/>
            </w:tcBorders>
            <w:vAlign w:val="center"/>
          </w:tcPr>
          <w:p w14:paraId="27DA6001" w14:textId="781D8413"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003.H/BCB-CA</w:t>
            </w:r>
          </w:p>
        </w:tc>
        <w:tc>
          <w:tcPr>
            <w:tcW w:w="1162" w:type="pct"/>
            <w:tcBorders>
              <w:top w:val="single" w:sz="8" w:space="0" w:color="000000"/>
              <w:left w:val="single" w:sz="8" w:space="0" w:color="000000"/>
              <w:bottom w:val="single" w:sz="8" w:space="0" w:color="000000"/>
            </w:tcBorders>
            <w:vAlign w:val="center"/>
          </w:tcPr>
          <w:p w14:paraId="7FA1DB07" w14:textId="1F60C4D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Tình hình cháy, nổ</w:t>
            </w:r>
          </w:p>
        </w:tc>
        <w:tc>
          <w:tcPr>
            <w:tcW w:w="358" w:type="pct"/>
            <w:tcBorders>
              <w:top w:val="single" w:sz="8" w:space="0" w:color="000000"/>
              <w:left w:val="single" w:sz="8" w:space="0" w:color="000000"/>
              <w:bottom w:val="single" w:sz="8" w:space="0" w:color="000000"/>
            </w:tcBorders>
            <w:vAlign w:val="center"/>
          </w:tcPr>
          <w:p w14:paraId="5E6D24C8" w14:textId="7777777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Tháng,</w:t>
            </w:r>
          </w:p>
          <w:p w14:paraId="7F5CA57B" w14:textId="1C28E5F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6 tháng, năm</w:t>
            </w:r>
          </w:p>
        </w:tc>
        <w:tc>
          <w:tcPr>
            <w:tcW w:w="986" w:type="pct"/>
            <w:tcBorders>
              <w:top w:val="single" w:sz="8" w:space="0" w:color="000000"/>
              <w:left w:val="single" w:sz="8" w:space="0" w:color="000000"/>
              <w:bottom w:val="single" w:sz="8" w:space="0" w:color="000000"/>
            </w:tcBorders>
            <w:vAlign w:val="center"/>
          </w:tcPr>
          <w:p w14:paraId="680B48B6" w14:textId="726F187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tháng: số liệu từ ngày 15 tháng trước đến hết ngày 14 tháng báo cáo.</w:t>
            </w:r>
          </w:p>
          <w:p w14:paraId="13F1645B" w14:textId="2B0B1AF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6 tháng đầu năm: số liệu từ ngày 15 tháng 12 năm trước đến hết ngày 14 tháng 6 năm báo cáo.</w:t>
            </w:r>
          </w:p>
          <w:p w14:paraId="20456F53" w14:textId="641698B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số liệu từ ngày 15 tháng 12 năm trước đến hết ngày 14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5B6FB1CC" w14:textId="51ECE77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tháng: Ngày 23 tháng báo cáo.</w:t>
            </w:r>
          </w:p>
          <w:p w14:paraId="6704C83B" w14:textId="01041B0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6 tháng đầu năm: Ngày 23 tháng 7 năm báo cáo.</w:t>
            </w:r>
          </w:p>
          <w:p w14:paraId="22CC7E93" w14:textId="390E9F5A" w:rsidR="00CF0423" w:rsidRPr="00ED315A" w:rsidRDefault="000F4607" w:rsidP="00817F14">
            <w:pPr>
              <w:spacing w:after="0" w:line="240" w:lineRule="auto"/>
              <w:rPr>
                <w:rFonts w:ascii="Arial" w:hAnsi="Arial" w:cs="Arial"/>
                <w:sz w:val="20"/>
                <w:szCs w:val="20"/>
              </w:rPr>
            </w:pPr>
            <w:r w:rsidRPr="00ED315A">
              <w:rPr>
                <w:rFonts w:ascii="Arial" w:hAnsi="Arial" w:cs="Arial"/>
                <w:sz w:val="20"/>
                <w:szCs w:val="20"/>
              </w:rPr>
              <w:t>-</w:t>
            </w:r>
            <w:r w:rsidR="00CF0423" w:rsidRPr="00ED315A">
              <w:rPr>
                <w:rFonts w:ascii="Arial" w:hAnsi="Arial" w:cs="Arial"/>
                <w:sz w:val="20"/>
                <w:szCs w:val="20"/>
              </w:rPr>
              <w:t xml:space="preserve"> Báo cáo năm: Ngày 31 tháng 3 năm kế tiếp sau năm báo cáo.</w:t>
            </w:r>
          </w:p>
        </w:tc>
      </w:tr>
      <w:tr w:rsidR="00B277BA" w:rsidRPr="00ED315A" w14:paraId="3BB0C575"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6B5B3AF" w14:textId="0793E88F"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9</w:t>
            </w:r>
          </w:p>
        </w:tc>
        <w:tc>
          <w:tcPr>
            <w:tcW w:w="227" w:type="pct"/>
            <w:tcBorders>
              <w:top w:val="single" w:sz="8" w:space="0" w:color="000000"/>
              <w:left w:val="single" w:sz="8" w:space="0" w:color="000000"/>
              <w:bottom w:val="single" w:sz="8" w:space="0" w:color="000000"/>
            </w:tcBorders>
            <w:vAlign w:val="center"/>
          </w:tcPr>
          <w:p w14:paraId="23BAFFAA" w14:textId="504D5B43"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w:t>
            </w:r>
          </w:p>
        </w:tc>
        <w:tc>
          <w:tcPr>
            <w:tcW w:w="678" w:type="pct"/>
            <w:tcBorders>
              <w:top w:val="single" w:sz="8" w:space="0" w:color="000000"/>
              <w:left w:val="single" w:sz="8" w:space="0" w:color="000000"/>
              <w:bottom w:val="single" w:sz="8" w:space="0" w:color="000000"/>
            </w:tcBorders>
            <w:vAlign w:val="center"/>
          </w:tcPr>
          <w:p w14:paraId="57EEF459" w14:textId="42B304B6"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004.H/BCB-CA</w:t>
            </w:r>
          </w:p>
        </w:tc>
        <w:tc>
          <w:tcPr>
            <w:tcW w:w="1162" w:type="pct"/>
            <w:tcBorders>
              <w:top w:val="single" w:sz="8" w:space="0" w:color="000000"/>
              <w:left w:val="single" w:sz="8" w:space="0" w:color="000000"/>
              <w:bottom w:val="single" w:sz="8" w:space="0" w:color="000000"/>
            </w:tcBorders>
            <w:vAlign w:val="center"/>
          </w:tcPr>
          <w:p w14:paraId="0520E123" w14:textId="68C89F1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Tình hình cứu hộ, cứu nạn của lực lượng phòng cháy và chữa cháy</w:t>
            </w:r>
          </w:p>
        </w:tc>
        <w:tc>
          <w:tcPr>
            <w:tcW w:w="358" w:type="pct"/>
            <w:tcBorders>
              <w:top w:val="single" w:sz="8" w:space="0" w:color="000000"/>
              <w:left w:val="single" w:sz="8" w:space="0" w:color="000000"/>
              <w:bottom w:val="single" w:sz="8" w:space="0" w:color="000000"/>
            </w:tcBorders>
            <w:vAlign w:val="center"/>
          </w:tcPr>
          <w:p w14:paraId="738D3C67" w14:textId="7777777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Tháng,</w:t>
            </w:r>
          </w:p>
          <w:p w14:paraId="0C533AF3" w14:textId="7777777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6 tháng,</w:t>
            </w:r>
          </w:p>
          <w:p w14:paraId="5969B748" w14:textId="700935B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2C5FC671" w14:textId="06D3152A"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tháng: số liệu từ ngày 15 tháng trước đến hết ngày 14 tháng báo cáo.</w:t>
            </w:r>
          </w:p>
          <w:p w14:paraId="714C9FCF" w14:textId="6ADFA5F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lastRenderedPageBreak/>
              <w:t>-</w:t>
            </w:r>
            <w:r w:rsidR="000F4607" w:rsidRPr="00ED315A">
              <w:rPr>
                <w:rFonts w:ascii="Arial" w:hAnsi="Arial" w:cs="Arial"/>
                <w:sz w:val="20"/>
                <w:szCs w:val="20"/>
              </w:rPr>
              <w:t xml:space="preserve"> </w:t>
            </w:r>
            <w:r w:rsidRPr="00ED315A">
              <w:rPr>
                <w:rFonts w:ascii="Arial" w:hAnsi="Arial" w:cs="Arial"/>
                <w:sz w:val="20"/>
                <w:szCs w:val="20"/>
              </w:rPr>
              <w:t>Báo cáo 6 tháng đầu năm: số liệu từ ngày 15 tháng 12 năm trước đến hết ngày 14 tháng 6 năm báo cáo.</w:t>
            </w:r>
          </w:p>
          <w:p w14:paraId="47A92E81" w14:textId="20EE563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số liệu từ ngày 15 tháng 12 năm trước đến hết ngày 14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297B13B7" w14:textId="011C205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lastRenderedPageBreak/>
              <w:t>-</w:t>
            </w:r>
            <w:r w:rsidR="000F4607" w:rsidRPr="00ED315A">
              <w:rPr>
                <w:rFonts w:ascii="Arial" w:hAnsi="Arial" w:cs="Arial"/>
                <w:sz w:val="20"/>
                <w:szCs w:val="20"/>
              </w:rPr>
              <w:t xml:space="preserve"> </w:t>
            </w:r>
            <w:r w:rsidRPr="00ED315A">
              <w:rPr>
                <w:rFonts w:ascii="Arial" w:hAnsi="Arial" w:cs="Arial"/>
                <w:sz w:val="20"/>
                <w:szCs w:val="20"/>
              </w:rPr>
              <w:t>Báo cáo tháng: Ngày 23 tháng báo cáo.</w:t>
            </w:r>
          </w:p>
          <w:p w14:paraId="71B02F57" w14:textId="2F117C6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6 tháng đầu năm: Ngày 23 tháng 7 năm báo cáo.</w:t>
            </w:r>
          </w:p>
          <w:p w14:paraId="4069F38A" w14:textId="4CDE4A3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lastRenderedPageBreak/>
              <w:t>-</w:t>
            </w:r>
            <w:r w:rsidR="000F4607" w:rsidRPr="00ED315A">
              <w:rPr>
                <w:rFonts w:ascii="Arial" w:hAnsi="Arial" w:cs="Arial"/>
                <w:sz w:val="20"/>
                <w:szCs w:val="20"/>
              </w:rPr>
              <w:t xml:space="preserve"> </w:t>
            </w:r>
            <w:r w:rsidRPr="00ED315A">
              <w:rPr>
                <w:rFonts w:ascii="Arial" w:hAnsi="Arial" w:cs="Arial"/>
                <w:sz w:val="20"/>
                <w:szCs w:val="20"/>
              </w:rPr>
              <w:t>Báo cáo năm: Ngày 31 tháng 3 năm kế tiếp sau năm báo cáo.</w:t>
            </w:r>
          </w:p>
        </w:tc>
      </w:tr>
      <w:tr w:rsidR="00B277BA" w:rsidRPr="00ED315A" w14:paraId="37CCCC4B"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17EA03E2" w14:textId="46C61EC8"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lastRenderedPageBreak/>
              <w:t>10</w:t>
            </w:r>
          </w:p>
        </w:tc>
        <w:tc>
          <w:tcPr>
            <w:tcW w:w="227" w:type="pct"/>
            <w:tcBorders>
              <w:top w:val="single" w:sz="8" w:space="0" w:color="000000"/>
              <w:left w:val="single" w:sz="8" w:space="0" w:color="000000"/>
              <w:bottom w:val="single" w:sz="8" w:space="0" w:color="000000"/>
            </w:tcBorders>
            <w:vAlign w:val="center"/>
          </w:tcPr>
          <w:p w14:paraId="07A3AF2D" w14:textId="3997A7B6"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w:t>
            </w:r>
          </w:p>
        </w:tc>
        <w:tc>
          <w:tcPr>
            <w:tcW w:w="678" w:type="pct"/>
            <w:tcBorders>
              <w:top w:val="single" w:sz="8" w:space="0" w:color="000000"/>
              <w:left w:val="single" w:sz="8" w:space="0" w:color="000000"/>
              <w:bottom w:val="single" w:sz="8" w:space="0" w:color="000000"/>
            </w:tcBorders>
            <w:vAlign w:val="center"/>
          </w:tcPr>
          <w:p w14:paraId="2D83FC0F" w14:textId="0A09CEC8"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005.N/BCB-CA</w:t>
            </w:r>
          </w:p>
        </w:tc>
        <w:tc>
          <w:tcPr>
            <w:tcW w:w="1162" w:type="pct"/>
            <w:tcBorders>
              <w:top w:val="single" w:sz="8" w:space="0" w:color="000000"/>
              <w:left w:val="single" w:sz="8" w:space="0" w:color="000000"/>
              <w:bottom w:val="single" w:sz="8" w:space="0" w:color="000000"/>
            </w:tcBorders>
            <w:vAlign w:val="center"/>
          </w:tcPr>
          <w:p w14:paraId="3B699375" w14:textId="354E841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Hệ số an toàn giao thông đường bộ</w:t>
            </w:r>
          </w:p>
        </w:tc>
        <w:tc>
          <w:tcPr>
            <w:tcW w:w="358" w:type="pct"/>
            <w:tcBorders>
              <w:top w:val="single" w:sz="8" w:space="0" w:color="000000"/>
              <w:left w:val="single" w:sz="8" w:space="0" w:color="000000"/>
              <w:bottom w:val="single" w:sz="8" w:space="0" w:color="000000"/>
            </w:tcBorders>
            <w:vAlign w:val="center"/>
          </w:tcPr>
          <w:p w14:paraId="5C4AB855" w14:textId="202DE0AA"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398E8400" w14:textId="1B1094B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từ ngày 15 tháng 12 năm trước đến hết ngày 14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2B6AB5CA" w14:textId="66267B8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4B223C11"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1DC840FE" w14:textId="77777777" w:rsidR="00CF0423" w:rsidRPr="00ED315A" w:rsidRDefault="00CF0423"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26720699" w14:textId="71F5377C" w:rsidR="00CF0423" w:rsidRPr="00ED315A" w:rsidRDefault="00CF0423" w:rsidP="00817F14">
            <w:pPr>
              <w:spacing w:after="0" w:line="240" w:lineRule="auto"/>
              <w:jc w:val="center"/>
              <w:rPr>
                <w:rFonts w:ascii="Arial" w:hAnsi="Arial" w:cs="Arial"/>
                <w:sz w:val="20"/>
                <w:szCs w:val="20"/>
              </w:rPr>
            </w:pPr>
            <w:r w:rsidRPr="00ED315A">
              <w:rPr>
                <w:rFonts w:ascii="Arial" w:hAnsi="Arial" w:cs="Arial"/>
                <w:b/>
                <w:sz w:val="20"/>
                <w:szCs w:val="20"/>
              </w:rPr>
              <w:t>III</w:t>
            </w:r>
          </w:p>
        </w:tc>
        <w:tc>
          <w:tcPr>
            <w:tcW w:w="678" w:type="pct"/>
            <w:tcBorders>
              <w:top w:val="single" w:sz="8" w:space="0" w:color="000000"/>
              <w:left w:val="single" w:sz="8" w:space="0" w:color="000000"/>
              <w:bottom w:val="single" w:sz="8" w:space="0" w:color="000000"/>
            </w:tcBorders>
            <w:vAlign w:val="center"/>
          </w:tcPr>
          <w:p w14:paraId="7F73E981" w14:textId="45FCEE30" w:rsidR="00CF0423" w:rsidRPr="00ED315A" w:rsidRDefault="00CF0423" w:rsidP="000F017D">
            <w:pPr>
              <w:spacing w:after="0" w:line="240" w:lineRule="auto"/>
              <w:rPr>
                <w:rFonts w:ascii="Arial" w:hAnsi="Arial" w:cs="Arial"/>
                <w:sz w:val="20"/>
                <w:szCs w:val="20"/>
              </w:rPr>
            </w:pPr>
            <w:r w:rsidRPr="00ED315A">
              <w:rPr>
                <w:rFonts w:ascii="Arial" w:hAnsi="Arial" w:cs="Arial"/>
                <w:b/>
                <w:sz w:val="20"/>
                <w:szCs w:val="20"/>
              </w:rPr>
              <w:t>BỘ NỘI VỤ</w:t>
            </w:r>
          </w:p>
        </w:tc>
        <w:tc>
          <w:tcPr>
            <w:tcW w:w="1162" w:type="pct"/>
            <w:tcBorders>
              <w:top w:val="single" w:sz="8" w:space="0" w:color="000000"/>
              <w:left w:val="single" w:sz="8" w:space="0" w:color="000000"/>
              <w:bottom w:val="single" w:sz="8" w:space="0" w:color="000000"/>
            </w:tcBorders>
            <w:vAlign w:val="center"/>
          </w:tcPr>
          <w:p w14:paraId="1CD1F679" w14:textId="77777777" w:rsidR="00CF0423" w:rsidRPr="00ED315A" w:rsidRDefault="00CF0423" w:rsidP="00817F14">
            <w:pPr>
              <w:spacing w:after="0" w:line="240" w:lineRule="auto"/>
              <w:rPr>
                <w:rFonts w:ascii="Arial" w:hAnsi="Arial" w:cs="Arial"/>
                <w:sz w:val="20"/>
                <w:szCs w:val="20"/>
              </w:rPr>
            </w:pPr>
          </w:p>
        </w:tc>
        <w:tc>
          <w:tcPr>
            <w:tcW w:w="358" w:type="pct"/>
            <w:tcBorders>
              <w:top w:val="single" w:sz="8" w:space="0" w:color="000000"/>
              <w:left w:val="single" w:sz="8" w:space="0" w:color="000000"/>
              <w:bottom w:val="single" w:sz="8" w:space="0" w:color="000000"/>
            </w:tcBorders>
            <w:vAlign w:val="center"/>
          </w:tcPr>
          <w:p w14:paraId="3DE93621" w14:textId="77777777" w:rsidR="00CF0423" w:rsidRPr="00ED315A" w:rsidRDefault="00CF0423"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36CE7657" w14:textId="77777777" w:rsidR="00CF0423" w:rsidRPr="00ED315A" w:rsidRDefault="00CF0423"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299EC617" w14:textId="77777777" w:rsidR="00CF0423" w:rsidRPr="00ED315A" w:rsidRDefault="00CF0423" w:rsidP="00817F14">
            <w:pPr>
              <w:spacing w:after="0" w:line="240" w:lineRule="auto"/>
              <w:rPr>
                <w:rFonts w:ascii="Arial" w:hAnsi="Arial" w:cs="Arial"/>
                <w:sz w:val="20"/>
                <w:szCs w:val="20"/>
              </w:rPr>
            </w:pPr>
          </w:p>
        </w:tc>
      </w:tr>
      <w:tr w:rsidR="00B277BA" w:rsidRPr="00ED315A" w14:paraId="27F9BC49"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52304D1" w14:textId="32B91263"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11</w:t>
            </w:r>
          </w:p>
        </w:tc>
        <w:tc>
          <w:tcPr>
            <w:tcW w:w="227" w:type="pct"/>
            <w:tcBorders>
              <w:top w:val="single" w:sz="8" w:space="0" w:color="000000"/>
              <w:left w:val="single" w:sz="8" w:space="0" w:color="000000"/>
              <w:bottom w:val="single" w:sz="8" w:space="0" w:color="000000"/>
            </w:tcBorders>
            <w:vAlign w:val="center"/>
          </w:tcPr>
          <w:p w14:paraId="5B7CB5A4" w14:textId="01033FF4" w:rsidR="00CF0423" w:rsidRPr="00ED315A" w:rsidRDefault="00CF0423" w:rsidP="00817F14">
            <w:pPr>
              <w:spacing w:after="0" w:line="240" w:lineRule="auto"/>
              <w:jc w:val="center"/>
              <w:rPr>
                <w:rFonts w:ascii="Arial" w:hAnsi="Arial" w:cs="Arial"/>
                <w:b/>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5A514E2F" w14:textId="74B91AE6" w:rsidR="00CF0423" w:rsidRPr="00ED315A" w:rsidRDefault="00CF0423" w:rsidP="000F017D">
            <w:pPr>
              <w:spacing w:after="0" w:line="240" w:lineRule="auto"/>
              <w:rPr>
                <w:rFonts w:ascii="Arial" w:hAnsi="Arial" w:cs="Arial"/>
                <w:b/>
                <w:sz w:val="20"/>
                <w:szCs w:val="20"/>
              </w:rPr>
            </w:pPr>
            <w:r w:rsidRPr="00ED315A">
              <w:rPr>
                <w:rFonts w:ascii="Arial" w:hAnsi="Arial" w:cs="Arial"/>
                <w:sz w:val="20"/>
                <w:szCs w:val="20"/>
              </w:rPr>
              <w:t>001.K/BCB-NV</w:t>
            </w:r>
          </w:p>
        </w:tc>
        <w:tc>
          <w:tcPr>
            <w:tcW w:w="1162" w:type="pct"/>
            <w:tcBorders>
              <w:top w:val="single" w:sz="8" w:space="0" w:color="000000"/>
              <w:left w:val="single" w:sz="8" w:space="0" w:color="000000"/>
              <w:bottom w:val="single" w:sz="8" w:space="0" w:color="000000"/>
            </w:tcBorders>
            <w:vAlign w:val="center"/>
          </w:tcPr>
          <w:p w14:paraId="7C3159B5" w14:textId="05DAF27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Tỷ lệ nữ đại biểu</w:t>
            </w:r>
            <w:r w:rsidR="000F4607" w:rsidRPr="00ED315A">
              <w:rPr>
                <w:rFonts w:ascii="Arial" w:hAnsi="Arial" w:cs="Arial"/>
                <w:sz w:val="20"/>
                <w:szCs w:val="20"/>
              </w:rPr>
              <w:t xml:space="preserve"> </w:t>
            </w:r>
            <w:r w:rsidRPr="00ED315A">
              <w:rPr>
                <w:rFonts w:ascii="Arial" w:hAnsi="Arial" w:cs="Arial"/>
                <w:sz w:val="20"/>
                <w:szCs w:val="20"/>
              </w:rPr>
              <w:t>Hội đồng nhân dân</w:t>
            </w:r>
          </w:p>
        </w:tc>
        <w:tc>
          <w:tcPr>
            <w:tcW w:w="358" w:type="pct"/>
            <w:tcBorders>
              <w:top w:val="single" w:sz="8" w:space="0" w:color="000000"/>
              <w:left w:val="single" w:sz="8" w:space="0" w:color="000000"/>
              <w:bottom w:val="single" w:sz="8" w:space="0" w:color="000000"/>
            </w:tcBorders>
            <w:vAlign w:val="center"/>
          </w:tcPr>
          <w:p w14:paraId="0C4B5F88" w14:textId="0F0F582A"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Nhiệm</w:t>
            </w:r>
            <w:r w:rsidR="007F07F2" w:rsidRPr="00ED315A">
              <w:rPr>
                <w:rFonts w:ascii="Arial" w:hAnsi="Arial" w:cs="Arial"/>
                <w:sz w:val="20"/>
                <w:szCs w:val="20"/>
              </w:rPr>
              <w:t xml:space="preserve"> kỳ</w:t>
            </w:r>
          </w:p>
        </w:tc>
        <w:tc>
          <w:tcPr>
            <w:tcW w:w="986" w:type="pct"/>
            <w:tcBorders>
              <w:top w:val="single" w:sz="8" w:space="0" w:color="000000"/>
              <w:left w:val="single" w:sz="8" w:space="0" w:color="000000"/>
              <w:bottom w:val="single" w:sz="8" w:space="0" w:color="000000"/>
            </w:tcBorders>
            <w:vAlign w:val="center"/>
          </w:tcPr>
          <w:p w14:paraId="429C91BD" w14:textId="39362BF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đầu nhiệm kỳ</w:t>
            </w:r>
          </w:p>
        </w:tc>
        <w:tc>
          <w:tcPr>
            <w:tcW w:w="1428" w:type="pct"/>
            <w:tcBorders>
              <w:top w:val="single" w:sz="8" w:space="0" w:color="000000"/>
              <w:left w:val="single" w:sz="8" w:space="0" w:color="000000"/>
              <w:bottom w:val="single" w:sz="8" w:space="0" w:color="000000"/>
              <w:right w:val="single" w:sz="8" w:space="0" w:color="000000"/>
            </w:tcBorders>
            <w:vAlign w:val="center"/>
          </w:tcPr>
          <w:p w14:paraId="0B8FD562" w14:textId="6E41935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Đầu mỗi nhiệm kỳ (sau 30 ngày công bố kết quả bầu cử đại biểu Hội đồng nhân dân)</w:t>
            </w:r>
          </w:p>
        </w:tc>
      </w:tr>
      <w:tr w:rsidR="00B277BA" w:rsidRPr="00ED315A" w14:paraId="711F5980"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4D35DD4" w14:textId="5AB9831A"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12</w:t>
            </w:r>
          </w:p>
        </w:tc>
        <w:tc>
          <w:tcPr>
            <w:tcW w:w="227" w:type="pct"/>
            <w:tcBorders>
              <w:top w:val="single" w:sz="8" w:space="0" w:color="000000"/>
              <w:left w:val="single" w:sz="8" w:space="0" w:color="000000"/>
              <w:bottom w:val="single" w:sz="8" w:space="0" w:color="000000"/>
            </w:tcBorders>
            <w:vAlign w:val="center"/>
          </w:tcPr>
          <w:p w14:paraId="6BC38839" w14:textId="19E7632D"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bottom w:val="single" w:sz="8" w:space="0" w:color="000000"/>
            </w:tcBorders>
            <w:vAlign w:val="center"/>
          </w:tcPr>
          <w:p w14:paraId="474DD670" w14:textId="5CD469F2"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002.N/BCB-NV</w:t>
            </w:r>
          </w:p>
        </w:tc>
        <w:tc>
          <w:tcPr>
            <w:tcW w:w="1162" w:type="pct"/>
            <w:tcBorders>
              <w:top w:val="single" w:sz="8" w:space="0" w:color="000000"/>
              <w:left w:val="single" w:sz="8" w:space="0" w:color="000000"/>
              <w:bottom w:val="single" w:sz="8" w:space="0" w:color="000000"/>
            </w:tcBorders>
            <w:vAlign w:val="center"/>
          </w:tcPr>
          <w:p w14:paraId="1028578A" w14:textId="5BF1566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lãnh đạo Bộ, cơ quan ngang Bộ</w:t>
            </w:r>
          </w:p>
        </w:tc>
        <w:tc>
          <w:tcPr>
            <w:tcW w:w="358" w:type="pct"/>
            <w:tcBorders>
              <w:top w:val="single" w:sz="8" w:space="0" w:color="000000"/>
              <w:left w:val="single" w:sz="8" w:space="0" w:color="000000"/>
              <w:bottom w:val="single" w:sz="8" w:space="0" w:color="000000"/>
            </w:tcBorders>
            <w:vAlign w:val="center"/>
          </w:tcPr>
          <w:p w14:paraId="76B2FC3B" w14:textId="548BD5E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4B835EFD" w14:textId="1399D2C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09DFFDFC" w14:textId="0F37667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77C58694"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65CDF42" w14:textId="6FC8E0E9"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13</w:t>
            </w:r>
          </w:p>
        </w:tc>
        <w:tc>
          <w:tcPr>
            <w:tcW w:w="227" w:type="pct"/>
            <w:tcBorders>
              <w:top w:val="single" w:sz="8" w:space="0" w:color="000000"/>
              <w:left w:val="single" w:sz="8" w:space="0" w:color="000000"/>
              <w:bottom w:val="single" w:sz="8" w:space="0" w:color="000000"/>
            </w:tcBorders>
            <w:vAlign w:val="center"/>
          </w:tcPr>
          <w:p w14:paraId="13EDD81F" w14:textId="0869424F"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w:t>
            </w:r>
          </w:p>
        </w:tc>
        <w:tc>
          <w:tcPr>
            <w:tcW w:w="678" w:type="pct"/>
            <w:tcBorders>
              <w:top w:val="single" w:sz="8" w:space="0" w:color="000000"/>
              <w:left w:val="single" w:sz="8" w:space="0" w:color="000000"/>
              <w:bottom w:val="single" w:sz="8" w:space="0" w:color="000000"/>
            </w:tcBorders>
            <w:vAlign w:val="center"/>
          </w:tcPr>
          <w:p w14:paraId="2688DB61" w14:textId="49218752"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003.N/BCB-NV</w:t>
            </w:r>
          </w:p>
        </w:tc>
        <w:tc>
          <w:tcPr>
            <w:tcW w:w="1162" w:type="pct"/>
            <w:tcBorders>
              <w:top w:val="single" w:sz="8" w:space="0" w:color="000000"/>
              <w:left w:val="single" w:sz="8" w:space="0" w:color="000000"/>
              <w:bottom w:val="single" w:sz="8" w:space="0" w:color="000000"/>
            </w:tcBorders>
            <w:vAlign w:val="center"/>
          </w:tcPr>
          <w:p w14:paraId="6B54E1F7" w14:textId="26513E9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Tỷ lệ cơ quan chính quyền địa phương các cấp có lãnh đạo chủ chốt là nữ</w:t>
            </w:r>
          </w:p>
        </w:tc>
        <w:tc>
          <w:tcPr>
            <w:tcW w:w="358" w:type="pct"/>
            <w:tcBorders>
              <w:top w:val="single" w:sz="8" w:space="0" w:color="000000"/>
              <w:left w:val="single" w:sz="8" w:space="0" w:color="000000"/>
              <w:bottom w:val="single" w:sz="8" w:space="0" w:color="000000"/>
            </w:tcBorders>
            <w:vAlign w:val="center"/>
          </w:tcPr>
          <w:p w14:paraId="326DB6BE" w14:textId="15DAEC9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36087429" w14:textId="0AB42100"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7D5D1A43" w14:textId="3B62A7E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43465384"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530E67A9" w14:textId="7BFEC5CB"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14</w:t>
            </w:r>
          </w:p>
        </w:tc>
        <w:tc>
          <w:tcPr>
            <w:tcW w:w="227" w:type="pct"/>
            <w:tcBorders>
              <w:top w:val="single" w:sz="8" w:space="0" w:color="000000"/>
              <w:left w:val="single" w:sz="8" w:space="0" w:color="000000"/>
              <w:bottom w:val="single" w:sz="8" w:space="0" w:color="000000"/>
            </w:tcBorders>
            <w:vAlign w:val="center"/>
          </w:tcPr>
          <w:p w14:paraId="6AABAE43" w14:textId="77F6EA97"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w:t>
            </w:r>
          </w:p>
        </w:tc>
        <w:tc>
          <w:tcPr>
            <w:tcW w:w="678" w:type="pct"/>
            <w:tcBorders>
              <w:top w:val="single" w:sz="8" w:space="0" w:color="000000"/>
              <w:left w:val="single" w:sz="8" w:space="0" w:color="000000"/>
              <w:bottom w:val="single" w:sz="8" w:space="0" w:color="000000"/>
            </w:tcBorders>
            <w:vAlign w:val="center"/>
          </w:tcPr>
          <w:p w14:paraId="57492172" w14:textId="569287C8"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004.5N/BCB-NV</w:t>
            </w:r>
          </w:p>
        </w:tc>
        <w:tc>
          <w:tcPr>
            <w:tcW w:w="1162" w:type="pct"/>
            <w:tcBorders>
              <w:top w:val="single" w:sz="8" w:space="0" w:color="000000"/>
              <w:left w:val="single" w:sz="8" w:space="0" w:color="000000"/>
              <w:bottom w:val="single" w:sz="8" w:space="0" w:color="000000"/>
            </w:tcBorders>
            <w:vAlign w:val="center"/>
          </w:tcPr>
          <w:p w14:paraId="2B94FBD7" w14:textId="4E6FF74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cơ sở, lao động trong các cơ sở hành chính, sự nghiệp</w:t>
            </w:r>
          </w:p>
        </w:tc>
        <w:tc>
          <w:tcPr>
            <w:tcW w:w="358" w:type="pct"/>
            <w:tcBorders>
              <w:top w:val="single" w:sz="8" w:space="0" w:color="000000"/>
              <w:left w:val="single" w:sz="8" w:space="0" w:color="000000"/>
              <w:bottom w:val="single" w:sz="8" w:space="0" w:color="000000"/>
            </w:tcBorders>
            <w:vAlign w:val="center"/>
          </w:tcPr>
          <w:p w14:paraId="0D8E3064" w14:textId="386DF65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5 năm</w:t>
            </w:r>
          </w:p>
        </w:tc>
        <w:tc>
          <w:tcPr>
            <w:tcW w:w="986" w:type="pct"/>
            <w:tcBorders>
              <w:top w:val="single" w:sz="8" w:space="0" w:color="000000"/>
              <w:left w:val="single" w:sz="8" w:space="0" w:color="000000"/>
              <w:bottom w:val="single" w:sz="8" w:space="0" w:color="000000"/>
            </w:tcBorders>
            <w:vAlign w:val="center"/>
          </w:tcPr>
          <w:p w14:paraId="22E3122B" w14:textId="6D8F82F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trước năm báo cáo (năm điều tra)</w:t>
            </w:r>
          </w:p>
        </w:tc>
        <w:tc>
          <w:tcPr>
            <w:tcW w:w="1428" w:type="pct"/>
            <w:tcBorders>
              <w:top w:val="single" w:sz="8" w:space="0" w:color="000000"/>
              <w:left w:val="single" w:sz="8" w:space="0" w:color="000000"/>
              <w:bottom w:val="single" w:sz="8" w:space="0" w:color="000000"/>
              <w:right w:val="single" w:sz="8" w:space="0" w:color="000000"/>
            </w:tcBorders>
            <w:vAlign w:val="center"/>
          </w:tcPr>
          <w:p w14:paraId="7C3CCB0B" w14:textId="35A08CD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điều tra</w:t>
            </w:r>
          </w:p>
        </w:tc>
      </w:tr>
      <w:tr w:rsidR="00B277BA" w:rsidRPr="00ED315A" w14:paraId="33CB18BC"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1C141EA9" w14:textId="1180AB7B"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15</w:t>
            </w:r>
          </w:p>
        </w:tc>
        <w:tc>
          <w:tcPr>
            <w:tcW w:w="227" w:type="pct"/>
            <w:tcBorders>
              <w:top w:val="single" w:sz="8" w:space="0" w:color="000000"/>
              <w:left w:val="single" w:sz="8" w:space="0" w:color="000000"/>
              <w:bottom w:val="single" w:sz="8" w:space="0" w:color="000000"/>
            </w:tcBorders>
            <w:vAlign w:val="center"/>
          </w:tcPr>
          <w:p w14:paraId="4AE90B4A" w14:textId="103F5698"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w:t>
            </w:r>
          </w:p>
        </w:tc>
        <w:tc>
          <w:tcPr>
            <w:tcW w:w="678" w:type="pct"/>
            <w:tcBorders>
              <w:top w:val="single" w:sz="8" w:space="0" w:color="000000"/>
              <w:left w:val="single" w:sz="8" w:space="0" w:color="000000"/>
              <w:bottom w:val="single" w:sz="8" w:space="0" w:color="000000"/>
            </w:tcBorders>
            <w:vAlign w:val="center"/>
          </w:tcPr>
          <w:p w14:paraId="6963042D" w14:textId="68E9AE94"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005.5N/BCB-NV</w:t>
            </w:r>
          </w:p>
        </w:tc>
        <w:tc>
          <w:tcPr>
            <w:tcW w:w="1162" w:type="pct"/>
            <w:tcBorders>
              <w:top w:val="single" w:sz="8" w:space="0" w:color="000000"/>
              <w:left w:val="single" w:sz="8" w:space="0" w:color="000000"/>
              <w:bottom w:val="single" w:sz="8" w:space="0" w:color="000000"/>
            </w:tcBorders>
            <w:vAlign w:val="center"/>
          </w:tcPr>
          <w:p w14:paraId="16A41A93" w14:textId="67DB47C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lao động trong các cơ sở hành chính, sự nghiệp</w:t>
            </w:r>
          </w:p>
        </w:tc>
        <w:tc>
          <w:tcPr>
            <w:tcW w:w="358" w:type="pct"/>
            <w:tcBorders>
              <w:top w:val="single" w:sz="8" w:space="0" w:color="000000"/>
              <w:left w:val="single" w:sz="8" w:space="0" w:color="000000"/>
              <w:bottom w:val="single" w:sz="8" w:space="0" w:color="000000"/>
            </w:tcBorders>
            <w:vAlign w:val="center"/>
          </w:tcPr>
          <w:p w14:paraId="309C4648" w14:textId="625E236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5 năm</w:t>
            </w:r>
          </w:p>
        </w:tc>
        <w:tc>
          <w:tcPr>
            <w:tcW w:w="986" w:type="pct"/>
            <w:tcBorders>
              <w:top w:val="single" w:sz="8" w:space="0" w:color="000000"/>
              <w:left w:val="single" w:sz="8" w:space="0" w:color="000000"/>
              <w:bottom w:val="single" w:sz="8" w:space="0" w:color="000000"/>
            </w:tcBorders>
            <w:vAlign w:val="center"/>
          </w:tcPr>
          <w:p w14:paraId="7640F991" w14:textId="50809BB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trước năm báo cáo (năm điều tra)</w:t>
            </w:r>
          </w:p>
        </w:tc>
        <w:tc>
          <w:tcPr>
            <w:tcW w:w="1428" w:type="pct"/>
            <w:tcBorders>
              <w:top w:val="single" w:sz="8" w:space="0" w:color="000000"/>
              <w:left w:val="single" w:sz="8" w:space="0" w:color="000000"/>
              <w:bottom w:val="single" w:sz="8" w:space="0" w:color="000000"/>
              <w:right w:val="single" w:sz="8" w:space="0" w:color="000000"/>
            </w:tcBorders>
            <w:vAlign w:val="center"/>
          </w:tcPr>
          <w:p w14:paraId="35B31F78" w14:textId="70E2233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điều tra</w:t>
            </w:r>
          </w:p>
        </w:tc>
      </w:tr>
      <w:tr w:rsidR="00B277BA" w:rsidRPr="00ED315A" w14:paraId="18EFA6E6"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C737F0E" w14:textId="3CE2816C"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16</w:t>
            </w:r>
          </w:p>
        </w:tc>
        <w:tc>
          <w:tcPr>
            <w:tcW w:w="227" w:type="pct"/>
            <w:tcBorders>
              <w:top w:val="single" w:sz="8" w:space="0" w:color="000000"/>
              <w:left w:val="single" w:sz="8" w:space="0" w:color="000000"/>
              <w:bottom w:val="single" w:sz="8" w:space="0" w:color="000000"/>
            </w:tcBorders>
            <w:vAlign w:val="center"/>
          </w:tcPr>
          <w:p w14:paraId="75DE2E16" w14:textId="588BEB18"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6</w:t>
            </w:r>
          </w:p>
        </w:tc>
        <w:tc>
          <w:tcPr>
            <w:tcW w:w="678" w:type="pct"/>
            <w:tcBorders>
              <w:top w:val="single" w:sz="8" w:space="0" w:color="000000"/>
              <w:left w:val="single" w:sz="8" w:space="0" w:color="000000"/>
              <w:bottom w:val="single" w:sz="8" w:space="0" w:color="000000"/>
            </w:tcBorders>
            <w:vAlign w:val="center"/>
          </w:tcPr>
          <w:p w14:paraId="679AFD19" w14:textId="0AC6CFEA"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006.N/BCB-NV</w:t>
            </w:r>
          </w:p>
        </w:tc>
        <w:tc>
          <w:tcPr>
            <w:tcW w:w="1162" w:type="pct"/>
            <w:tcBorders>
              <w:top w:val="single" w:sz="8" w:space="0" w:color="000000"/>
              <w:left w:val="single" w:sz="8" w:space="0" w:color="000000"/>
              <w:bottom w:val="single" w:sz="8" w:space="0" w:color="000000"/>
            </w:tcBorders>
            <w:vAlign w:val="center"/>
          </w:tcPr>
          <w:p w14:paraId="3FEC92B5" w14:textId="0822EF7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Tỷ lệ lao động đã qua đào tạo</w:t>
            </w:r>
          </w:p>
        </w:tc>
        <w:tc>
          <w:tcPr>
            <w:tcW w:w="358" w:type="pct"/>
            <w:tcBorders>
              <w:top w:val="single" w:sz="8" w:space="0" w:color="000000"/>
              <w:left w:val="single" w:sz="8" w:space="0" w:color="000000"/>
              <w:bottom w:val="single" w:sz="8" w:space="0" w:color="000000"/>
            </w:tcBorders>
            <w:vAlign w:val="center"/>
          </w:tcPr>
          <w:p w14:paraId="71C4EF6F" w14:textId="3F498F8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2B2272AE" w14:textId="041526F0"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639652B4" w14:textId="3A836B5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2E8C720B"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35953D51" w14:textId="77777777" w:rsidR="00CF0423" w:rsidRPr="00ED315A" w:rsidRDefault="00CF0423"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395E1D20" w14:textId="5CFFE45D" w:rsidR="00CF0423" w:rsidRPr="00ED315A" w:rsidRDefault="00CF0423" w:rsidP="00817F14">
            <w:pPr>
              <w:spacing w:after="0" w:line="240" w:lineRule="auto"/>
              <w:jc w:val="center"/>
              <w:rPr>
                <w:rFonts w:ascii="Arial" w:hAnsi="Arial" w:cs="Arial"/>
                <w:sz w:val="20"/>
                <w:szCs w:val="20"/>
              </w:rPr>
            </w:pPr>
            <w:r w:rsidRPr="00ED315A">
              <w:rPr>
                <w:rFonts w:ascii="Arial" w:hAnsi="Arial" w:cs="Arial"/>
                <w:b/>
                <w:sz w:val="20"/>
                <w:szCs w:val="20"/>
              </w:rPr>
              <w:t>IV</w:t>
            </w:r>
          </w:p>
        </w:tc>
        <w:tc>
          <w:tcPr>
            <w:tcW w:w="678" w:type="pct"/>
            <w:tcBorders>
              <w:top w:val="single" w:sz="8" w:space="0" w:color="000000"/>
              <w:left w:val="single" w:sz="8" w:space="0" w:color="000000"/>
              <w:bottom w:val="single" w:sz="8" w:space="0" w:color="000000"/>
            </w:tcBorders>
            <w:vAlign w:val="center"/>
          </w:tcPr>
          <w:p w14:paraId="6A902027" w14:textId="793916BB" w:rsidR="00CF0423" w:rsidRPr="00ED315A" w:rsidRDefault="00CF0423" w:rsidP="000F017D">
            <w:pPr>
              <w:spacing w:after="0" w:line="240" w:lineRule="auto"/>
              <w:rPr>
                <w:rFonts w:ascii="Arial" w:hAnsi="Arial" w:cs="Arial"/>
                <w:sz w:val="20"/>
                <w:szCs w:val="20"/>
              </w:rPr>
            </w:pPr>
            <w:r w:rsidRPr="00ED315A">
              <w:rPr>
                <w:rFonts w:ascii="Arial" w:hAnsi="Arial" w:cs="Arial"/>
                <w:b/>
                <w:sz w:val="20"/>
                <w:szCs w:val="20"/>
              </w:rPr>
              <w:t>BỘ TƯ PHÁP</w:t>
            </w:r>
          </w:p>
        </w:tc>
        <w:tc>
          <w:tcPr>
            <w:tcW w:w="1162" w:type="pct"/>
            <w:tcBorders>
              <w:top w:val="single" w:sz="8" w:space="0" w:color="000000"/>
              <w:left w:val="single" w:sz="8" w:space="0" w:color="000000"/>
              <w:bottom w:val="single" w:sz="8" w:space="0" w:color="000000"/>
            </w:tcBorders>
            <w:vAlign w:val="center"/>
          </w:tcPr>
          <w:p w14:paraId="362E559B" w14:textId="77777777" w:rsidR="00CF0423" w:rsidRPr="00ED315A" w:rsidRDefault="00CF0423" w:rsidP="00817F14">
            <w:pPr>
              <w:spacing w:after="0" w:line="240" w:lineRule="auto"/>
              <w:rPr>
                <w:rFonts w:ascii="Arial" w:hAnsi="Arial" w:cs="Arial"/>
                <w:sz w:val="20"/>
                <w:szCs w:val="20"/>
              </w:rPr>
            </w:pPr>
          </w:p>
        </w:tc>
        <w:tc>
          <w:tcPr>
            <w:tcW w:w="358" w:type="pct"/>
            <w:tcBorders>
              <w:top w:val="single" w:sz="8" w:space="0" w:color="000000"/>
              <w:left w:val="single" w:sz="8" w:space="0" w:color="000000"/>
              <w:bottom w:val="single" w:sz="8" w:space="0" w:color="000000"/>
            </w:tcBorders>
            <w:vAlign w:val="center"/>
          </w:tcPr>
          <w:p w14:paraId="2A96E231" w14:textId="77777777" w:rsidR="00CF0423" w:rsidRPr="00ED315A" w:rsidRDefault="00CF0423"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79704531" w14:textId="77777777" w:rsidR="00CF0423" w:rsidRPr="00ED315A" w:rsidRDefault="00CF0423"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631B6F5F" w14:textId="77777777" w:rsidR="00CF0423" w:rsidRPr="00ED315A" w:rsidRDefault="00CF0423" w:rsidP="00817F14">
            <w:pPr>
              <w:spacing w:after="0" w:line="240" w:lineRule="auto"/>
              <w:rPr>
                <w:rFonts w:ascii="Arial" w:hAnsi="Arial" w:cs="Arial"/>
                <w:sz w:val="20"/>
                <w:szCs w:val="20"/>
              </w:rPr>
            </w:pPr>
          </w:p>
        </w:tc>
      </w:tr>
      <w:tr w:rsidR="00B277BA" w:rsidRPr="00ED315A" w14:paraId="13F867A3"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B55865F" w14:textId="3BAC8B8B"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lastRenderedPageBreak/>
              <w:t>17</w:t>
            </w:r>
          </w:p>
        </w:tc>
        <w:tc>
          <w:tcPr>
            <w:tcW w:w="227" w:type="pct"/>
            <w:tcBorders>
              <w:top w:val="single" w:sz="8" w:space="0" w:color="000000"/>
              <w:left w:val="single" w:sz="8" w:space="0" w:color="000000"/>
              <w:bottom w:val="single" w:sz="8" w:space="0" w:color="000000"/>
            </w:tcBorders>
            <w:vAlign w:val="center"/>
          </w:tcPr>
          <w:p w14:paraId="0B10B452" w14:textId="6572173B" w:rsidR="00CF0423" w:rsidRPr="00ED315A" w:rsidRDefault="00CF0423" w:rsidP="00817F14">
            <w:pPr>
              <w:spacing w:after="0" w:line="240" w:lineRule="auto"/>
              <w:jc w:val="center"/>
              <w:rPr>
                <w:rFonts w:ascii="Arial" w:hAnsi="Arial" w:cs="Arial"/>
                <w:b/>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1AE25E0C" w14:textId="64F21410" w:rsidR="00CF0423" w:rsidRPr="00ED315A" w:rsidRDefault="00CF0423" w:rsidP="000F017D">
            <w:pPr>
              <w:spacing w:after="0" w:line="240" w:lineRule="auto"/>
              <w:rPr>
                <w:rFonts w:ascii="Arial" w:hAnsi="Arial" w:cs="Arial"/>
                <w:b/>
                <w:sz w:val="20"/>
                <w:szCs w:val="20"/>
              </w:rPr>
            </w:pPr>
            <w:r w:rsidRPr="00ED315A">
              <w:rPr>
                <w:rFonts w:ascii="Arial" w:hAnsi="Arial" w:cs="Arial"/>
                <w:sz w:val="20"/>
                <w:szCs w:val="20"/>
              </w:rPr>
              <w:t>001.N/BCB-TP</w:t>
            </w:r>
          </w:p>
        </w:tc>
        <w:tc>
          <w:tcPr>
            <w:tcW w:w="1162" w:type="pct"/>
            <w:tcBorders>
              <w:top w:val="single" w:sz="8" w:space="0" w:color="000000"/>
              <w:left w:val="single" w:sz="8" w:space="0" w:color="000000"/>
              <w:bottom w:val="single" w:sz="8" w:space="0" w:color="000000"/>
            </w:tcBorders>
            <w:vAlign w:val="center"/>
          </w:tcPr>
          <w:p w14:paraId="793EA4EF" w14:textId="35F89DA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cuộc kết hôn</w:t>
            </w:r>
          </w:p>
        </w:tc>
        <w:tc>
          <w:tcPr>
            <w:tcW w:w="358" w:type="pct"/>
            <w:tcBorders>
              <w:top w:val="single" w:sz="8" w:space="0" w:color="000000"/>
              <w:left w:val="single" w:sz="8" w:space="0" w:color="000000"/>
              <w:bottom w:val="single" w:sz="8" w:space="0" w:color="000000"/>
            </w:tcBorders>
            <w:vAlign w:val="center"/>
          </w:tcPr>
          <w:p w14:paraId="734A55F7" w14:textId="1DC4E27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05D0C95D" w14:textId="2530BE0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35C9A62A" w14:textId="59F7FC3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27DC86FE"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011E6720" w14:textId="2772FB15"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18</w:t>
            </w:r>
          </w:p>
        </w:tc>
        <w:tc>
          <w:tcPr>
            <w:tcW w:w="227" w:type="pct"/>
            <w:tcBorders>
              <w:top w:val="single" w:sz="8" w:space="0" w:color="000000"/>
              <w:left w:val="single" w:sz="8" w:space="0" w:color="000000"/>
              <w:bottom w:val="single" w:sz="8" w:space="0" w:color="000000"/>
            </w:tcBorders>
            <w:vAlign w:val="center"/>
          </w:tcPr>
          <w:p w14:paraId="0666F38C" w14:textId="01171DD7"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bottom w:val="single" w:sz="8" w:space="0" w:color="000000"/>
            </w:tcBorders>
            <w:vAlign w:val="center"/>
          </w:tcPr>
          <w:p w14:paraId="3699E8D3" w14:textId="6EE05FF9"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002.N/BCB-TP</w:t>
            </w:r>
          </w:p>
        </w:tc>
        <w:tc>
          <w:tcPr>
            <w:tcW w:w="1162" w:type="pct"/>
            <w:tcBorders>
              <w:top w:val="single" w:sz="8" w:space="0" w:color="000000"/>
              <w:left w:val="single" w:sz="8" w:space="0" w:color="000000"/>
              <w:bottom w:val="single" w:sz="8" w:space="0" w:color="000000"/>
            </w:tcBorders>
            <w:vAlign w:val="center"/>
          </w:tcPr>
          <w:p w14:paraId="4985B702" w14:textId="30CECD5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trẻ em dưới 05 tuổi đã được đăng ký khai sinh</w:t>
            </w:r>
          </w:p>
        </w:tc>
        <w:tc>
          <w:tcPr>
            <w:tcW w:w="358" w:type="pct"/>
            <w:tcBorders>
              <w:top w:val="single" w:sz="8" w:space="0" w:color="000000"/>
              <w:left w:val="single" w:sz="8" w:space="0" w:color="000000"/>
              <w:bottom w:val="single" w:sz="8" w:space="0" w:color="000000"/>
            </w:tcBorders>
            <w:vAlign w:val="center"/>
          </w:tcPr>
          <w:p w14:paraId="29CAA5D7" w14:textId="08A9628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5E48E1F9" w14:textId="65364EB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2D12087E" w14:textId="6F7631E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28EF85C2"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22ACA20" w14:textId="07EB2F4F"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19</w:t>
            </w:r>
          </w:p>
        </w:tc>
        <w:tc>
          <w:tcPr>
            <w:tcW w:w="227" w:type="pct"/>
            <w:tcBorders>
              <w:top w:val="single" w:sz="8" w:space="0" w:color="000000"/>
              <w:left w:val="single" w:sz="8" w:space="0" w:color="000000"/>
              <w:bottom w:val="single" w:sz="8" w:space="0" w:color="000000"/>
            </w:tcBorders>
            <w:vAlign w:val="center"/>
          </w:tcPr>
          <w:p w14:paraId="7E99054A" w14:textId="64829648"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w:t>
            </w:r>
          </w:p>
        </w:tc>
        <w:tc>
          <w:tcPr>
            <w:tcW w:w="678" w:type="pct"/>
            <w:tcBorders>
              <w:top w:val="single" w:sz="8" w:space="0" w:color="000000"/>
              <w:left w:val="single" w:sz="8" w:space="0" w:color="000000"/>
              <w:bottom w:val="single" w:sz="8" w:space="0" w:color="000000"/>
            </w:tcBorders>
            <w:vAlign w:val="center"/>
          </w:tcPr>
          <w:p w14:paraId="4F6CD5A7" w14:textId="00CC24EC"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003.N/BCB-TP</w:t>
            </w:r>
          </w:p>
        </w:tc>
        <w:tc>
          <w:tcPr>
            <w:tcW w:w="1162" w:type="pct"/>
            <w:tcBorders>
              <w:top w:val="single" w:sz="8" w:space="0" w:color="000000"/>
              <w:left w:val="single" w:sz="8" w:space="0" w:color="000000"/>
              <w:bottom w:val="single" w:sz="8" w:space="0" w:color="000000"/>
            </w:tcBorders>
            <w:vAlign w:val="center"/>
          </w:tcPr>
          <w:p w14:paraId="1D4D458E" w14:textId="32B1204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trường hợp tử vong được đăng ký khai tử</w:t>
            </w:r>
          </w:p>
        </w:tc>
        <w:tc>
          <w:tcPr>
            <w:tcW w:w="358" w:type="pct"/>
            <w:tcBorders>
              <w:top w:val="single" w:sz="8" w:space="0" w:color="000000"/>
              <w:left w:val="single" w:sz="8" w:space="0" w:color="000000"/>
              <w:bottom w:val="single" w:sz="8" w:space="0" w:color="000000"/>
            </w:tcBorders>
            <w:vAlign w:val="center"/>
          </w:tcPr>
          <w:p w14:paraId="387222EA" w14:textId="502FA2D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0DB24C0B" w14:textId="4E8660F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0C1BFE18" w14:textId="1443B47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015CF74C"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722B94E" w14:textId="6687CB6A"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20</w:t>
            </w:r>
          </w:p>
        </w:tc>
        <w:tc>
          <w:tcPr>
            <w:tcW w:w="227" w:type="pct"/>
            <w:tcBorders>
              <w:top w:val="single" w:sz="8" w:space="0" w:color="000000"/>
              <w:left w:val="single" w:sz="8" w:space="0" w:color="000000"/>
              <w:bottom w:val="single" w:sz="8" w:space="0" w:color="000000"/>
            </w:tcBorders>
            <w:vAlign w:val="center"/>
          </w:tcPr>
          <w:p w14:paraId="7A2BB0B6" w14:textId="0293932E"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w:t>
            </w:r>
          </w:p>
        </w:tc>
        <w:tc>
          <w:tcPr>
            <w:tcW w:w="678" w:type="pct"/>
            <w:tcBorders>
              <w:top w:val="single" w:sz="8" w:space="0" w:color="000000"/>
              <w:left w:val="single" w:sz="8" w:space="0" w:color="000000"/>
              <w:bottom w:val="single" w:sz="8" w:space="0" w:color="000000"/>
            </w:tcBorders>
            <w:vAlign w:val="center"/>
          </w:tcPr>
          <w:p w14:paraId="79272BFA" w14:textId="7281F957"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004.N/BCB-TP</w:t>
            </w:r>
          </w:p>
        </w:tc>
        <w:tc>
          <w:tcPr>
            <w:tcW w:w="1162" w:type="pct"/>
            <w:tcBorders>
              <w:top w:val="single" w:sz="8" w:space="0" w:color="000000"/>
              <w:left w:val="single" w:sz="8" w:space="0" w:color="000000"/>
              <w:bottom w:val="single" w:sz="8" w:space="0" w:color="000000"/>
            </w:tcBorders>
            <w:vAlign w:val="center"/>
          </w:tcPr>
          <w:p w14:paraId="6ECF0B61" w14:textId="7F47703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Kết quả thi hành án dân sự tính bằng việc</w:t>
            </w:r>
          </w:p>
        </w:tc>
        <w:tc>
          <w:tcPr>
            <w:tcW w:w="358" w:type="pct"/>
            <w:tcBorders>
              <w:top w:val="single" w:sz="8" w:space="0" w:color="000000"/>
              <w:left w:val="single" w:sz="8" w:space="0" w:color="000000"/>
              <w:bottom w:val="single" w:sz="8" w:space="0" w:color="000000"/>
            </w:tcBorders>
            <w:vAlign w:val="center"/>
          </w:tcPr>
          <w:p w14:paraId="17F4884B" w14:textId="72A82D2A"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38D99FF7" w14:textId="7777777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w:t>
            </w:r>
          </w:p>
          <w:p w14:paraId="1B1D690F" w14:textId="0FDA9C60"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tháng 10 năm trước đến ngày 30 tháng 9 năm sau)</w:t>
            </w:r>
          </w:p>
        </w:tc>
        <w:tc>
          <w:tcPr>
            <w:tcW w:w="1428" w:type="pct"/>
            <w:tcBorders>
              <w:top w:val="single" w:sz="8" w:space="0" w:color="000000"/>
              <w:left w:val="single" w:sz="8" w:space="0" w:color="000000"/>
              <w:bottom w:val="single" w:sz="8" w:space="0" w:color="000000"/>
              <w:right w:val="single" w:sz="8" w:space="0" w:color="000000"/>
            </w:tcBorders>
            <w:vAlign w:val="center"/>
          </w:tcPr>
          <w:p w14:paraId="525426AF" w14:textId="50ADD9F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3F57D8F1"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72D1B3C" w14:textId="282A5B50"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21</w:t>
            </w:r>
          </w:p>
        </w:tc>
        <w:tc>
          <w:tcPr>
            <w:tcW w:w="227" w:type="pct"/>
            <w:tcBorders>
              <w:top w:val="single" w:sz="8" w:space="0" w:color="000000"/>
              <w:left w:val="single" w:sz="8" w:space="0" w:color="000000"/>
              <w:bottom w:val="single" w:sz="8" w:space="0" w:color="000000"/>
            </w:tcBorders>
            <w:vAlign w:val="center"/>
          </w:tcPr>
          <w:p w14:paraId="087A9495" w14:textId="7BFDC3A8"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w:t>
            </w:r>
          </w:p>
        </w:tc>
        <w:tc>
          <w:tcPr>
            <w:tcW w:w="678" w:type="pct"/>
            <w:tcBorders>
              <w:top w:val="single" w:sz="8" w:space="0" w:color="000000"/>
              <w:left w:val="single" w:sz="8" w:space="0" w:color="000000"/>
              <w:bottom w:val="single" w:sz="8" w:space="0" w:color="000000"/>
            </w:tcBorders>
            <w:vAlign w:val="center"/>
          </w:tcPr>
          <w:p w14:paraId="61A2CC0D" w14:textId="5147FBB1"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005.N/BCB-TP</w:t>
            </w:r>
          </w:p>
        </w:tc>
        <w:tc>
          <w:tcPr>
            <w:tcW w:w="1162" w:type="pct"/>
            <w:tcBorders>
              <w:top w:val="single" w:sz="8" w:space="0" w:color="000000"/>
              <w:left w:val="single" w:sz="8" w:space="0" w:color="000000"/>
              <w:bottom w:val="single" w:sz="8" w:space="0" w:color="000000"/>
            </w:tcBorders>
            <w:vAlign w:val="center"/>
          </w:tcPr>
          <w:p w14:paraId="3D7B0A34" w14:textId="518F924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Kết quả thi hành án dân sự tính bằng tiền</w:t>
            </w:r>
          </w:p>
        </w:tc>
        <w:tc>
          <w:tcPr>
            <w:tcW w:w="358" w:type="pct"/>
            <w:tcBorders>
              <w:top w:val="single" w:sz="8" w:space="0" w:color="000000"/>
              <w:left w:val="single" w:sz="8" w:space="0" w:color="000000"/>
              <w:bottom w:val="single" w:sz="8" w:space="0" w:color="000000"/>
            </w:tcBorders>
            <w:vAlign w:val="center"/>
          </w:tcPr>
          <w:p w14:paraId="344353EB" w14:textId="0BEBE45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15F72ED9" w14:textId="10FD8D9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w:t>
            </w:r>
            <w:r w:rsidR="000F4607" w:rsidRPr="00ED315A">
              <w:rPr>
                <w:rFonts w:ascii="Arial" w:hAnsi="Arial" w:cs="Arial"/>
                <w:sz w:val="20"/>
                <w:szCs w:val="20"/>
              </w:rPr>
              <w:t xml:space="preserve"> </w:t>
            </w:r>
            <w:r w:rsidRPr="00ED315A">
              <w:rPr>
                <w:rFonts w:ascii="Arial" w:hAnsi="Arial" w:cs="Arial"/>
                <w:sz w:val="20"/>
                <w:szCs w:val="20"/>
              </w:rPr>
              <w:t>tháng 10 năm trước đến ngày 30 tháng 9 năm sau)</w:t>
            </w:r>
          </w:p>
        </w:tc>
        <w:tc>
          <w:tcPr>
            <w:tcW w:w="1428" w:type="pct"/>
            <w:tcBorders>
              <w:top w:val="single" w:sz="8" w:space="0" w:color="000000"/>
              <w:left w:val="single" w:sz="8" w:space="0" w:color="000000"/>
              <w:bottom w:val="single" w:sz="8" w:space="0" w:color="000000"/>
              <w:right w:val="single" w:sz="8" w:space="0" w:color="000000"/>
            </w:tcBorders>
            <w:vAlign w:val="center"/>
          </w:tcPr>
          <w:p w14:paraId="46CCF174" w14:textId="6602FCB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3B569D30"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1194CD2" w14:textId="04D90FB6"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22</w:t>
            </w:r>
          </w:p>
        </w:tc>
        <w:tc>
          <w:tcPr>
            <w:tcW w:w="227" w:type="pct"/>
            <w:tcBorders>
              <w:top w:val="single" w:sz="8" w:space="0" w:color="000000"/>
              <w:left w:val="single" w:sz="8" w:space="0" w:color="000000"/>
              <w:bottom w:val="single" w:sz="8" w:space="0" w:color="000000"/>
            </w:tcBorders>
            <w:vAlign w:val="center"/>
          </w:tcPr>
          <w:p w14:paraId="02A4F88C" w14:textId="163C615B"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6</w:t>
            </w:r>
          </w:p>
        </w:tc>
        <w:tc>
          <w:tcPr>
            <w:tcW w:w="678" w:type="pct"/>
            <w:tcBorders>
              <w:top w:val="single" w:sz="8" w:space="0" w:color="000000"/>
              <w:left w:val="single" w:sz="8" w:space="0" w:color="000000"/>
              <w:bottom w:val="single" w:sz="8" w:space="0" w:color="000000"/>
            </w:tcBorders>
            <w:vAlign w:val="center"/>
          </w:tcPr>
          <w:p w14:paraId="0DDFC7B0" w14:textId="256FA84B"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006.N/BCB-TP</w:t>
            </w:r>
          </w:p>
        </w:tc>
        <w:tc>
          <w:tcPr>
            <w:tcW w:w="1162" w:type="pct"/>
            <w:tcBorders>
              <w:top w:val="single" w:sz="8" w:space="0" w:color="000000"/>
              <w:left w:val="single" w:sz="8" w:space="0" w:color="000000"/>
              <w:bottom w:val="single" w:sz="8" w:space="0" w:color="000000"/>
            </w:tcBorders>
            <w:vAlign w:val="center"/>
          </w:tcPr>
          <w:p w14:paraId="5CFC6096" w14:textId="4797FC9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Kết quả thi hành án hành chính</w:t>
            </w:r>
          </w:p>
        </w:tc>
        <w:tc>
          <w:tcPr>
            <w:tcW w:w="358" w:type="pct"/>
            <w:tcBorders>
              <w:top w:val="single" w:sz="8" w:space="0" w:color="000000"/>
              <w:left w:val="single" w:sz="8" w:space="0" w:color="000000"/>
              <w:bottom w:val="single" w:sz="8" w:space="0" w:color="000000"/>
            </w:tcBorders>
            <w:vAlign w:val="center"/>
          </w:tcPr>
          <w:p w14:paraId="59124D6E" w14:textId="2CC31C2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2E31673A" w14:textId="1CB7EAD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w:t>
            </w:r>
            <w:r w:rsidR="000F4607" w:rsidRPr="00ED315A">
              <w:rPr>
                <w:rFonts w:ascii="Arial" w:hAnsi="Arial" w:cs="Arial"/>
                <w:sz w:val="20"/>
                <w:szCs w:val="20"/>
              </w:rPr>
              <w:t xml:space="preserve"> </w:t>
            </w:r>
            <w:r w:rsidRPr="00ED315A">
              <w:rPr>
                <w:rFonts w:ascii="Arial" w:hAnsi="Arial" w:cs="Arial"/>
                <w:sz w:val="20"/>
                <w:szCs w:val="20"/>
              </w:rPr>
              <w:t>tháng 10 năm trước đến ngày 30</w:t>
            </w:r>
            <w:r w:rsidR="000F4607" w:rsidRPr="00ED315A">
              <w:rPr>
                <w:rFonts w:ascii="Arial" w:hAnsi="Arial" w:cs="Arial"/>
                <w:sz w:val="20"/>
                <w:szCs w:val="20"/>
              </w:rPr>
              <w:t xml:space="preserve"> </w:t>
            </w:r>
            <w:r w:rsidRPr="00ED315A">
              <w:rPr>
                <w:rFonts w:ascii="Arial" w:hAnsi="Arial" w:cs="Arial"/>
                <w:sz w:val="20"/>
                <w:szCs w:val="20"/>
              </w:rPr>
              <w:t>tháng 9 năm sau)</w:t>
            </w:r>
          </w:p>
        </w:tc>
        <w:tc>
          <w:tcPr>
            <w:tcW w:w="1428" w:type="pct"/>
            <w:tcBorders>
              <w:top w:val="single" w:sz="8" w:space="0" w:color="000000"/>
              <w:left w:val="single" w:sz="8" w:space="0" w:color="000000"/>
              <w:bottom w:val="single" w:sz="8" w:space="0" w:color="000000"/>
              <w:right w:val="single" w:sz="8" w:space="0" w:color="000000"/>
            </w:tcBorders>
            <w:vAlign w:val="center"/>
          </w:tcPr>
          <w:p w14:paraId="3851F5FC" w14:textId="7B38AB6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7F0A80D5"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5A71501" w14:textId="50FD5F24"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23</w:t>
            </w:r>
          </w:p>
        </w:tc>
        <w:tc>
          <w:tcPr>
            <w:tcW w:w="227" w:type="pct"/>
            <w:tcBorders>
              <w:top w:val="single" w:sz="8" w:space="0" w:color="000000"/>
              <w:left w:val="single" w:sz="8" w:space="0" w:color="000000"/>
              <w:bottom w:val="single" w:sz="8" w:space="0" w:color="000000"/>
            </w:tcBorders>
            <w:vAlign w:val="center"/>
          </w:tcPr>
          <w:p w14:paraId="25DDBC2E" w14:textId="2337DA59"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7</w:t>
            </w:r>
          </w:p>
        </w:tc>
        <w:tc>
          <w:tcPr>
            <w:tcW w:w="678" w:type="pct"/>
            <w:tcBorders>
              <w:top w:val="single" w:sz="8" w:space="0" w:color="000000"/>
              <w:left w:val="single" w:sz="8" w:space="0" w:color="000000"/>
              <w:bottom w:val="single" w:sz="8" w:space="0" w:color="000000"/>
            </w:tcBorders>
            <w:vAlign w:val="center"/>
          </w:tcPr>
          <w:p w14:paraId="4688EB14" w14:textId="30C03BE2"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007.N/BCB-TP</w:t>
            </w:r>
          </w:p>
        </w:tc>
        <w:tc>
          <w:tcPr>
            <w:tcW w:w="1162" w:type="pct"/>
            <w:tcBorders>
              <w:top w:val="single" w:sz="8" w:space="0" w:color="000000"/>
              <w:left w:val="single" w:sz="8" w:space="0" w:color="000000"/>
              <w:bottom w:val="single" w:sz="8" w:space="0" w:color="000000"/>
            </w:tcBorders>
            <w:vAlign w:val="center"/>
          </w:tcPr>
          <w:p w14:paraId="0DAF4B37" w14:textId="59C625B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lượt người đã được trợ giúp pháp lý</w:t>
            </w:r>
          </w:p>
        </w:tc>
        <w:tc>
          <w:tcPr>
            <w:tcW w:w="358" w:type="pct"/>
            <w:tcBorders>
              <w:top w:val="single" w:sz="8" w:space="0" w:color="000000"/>
              <w:left w:val="single" w:sz="8" w:space="0" w:color="000000"/>
              <w:bottom w:val="single" w:sz="8" w:space="0" w:color="000000"/>
            </w:tcBorders>
            <w:vAlign w:val="center"/>
          </w:tcPr>
          <w:p w14:paraId="18E53481" w14:textId="21A2BF4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2C1C0332" w14:textId="45F93010"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49B34FD5" w14:textId="15564311"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0F4607" w:rsidRPr="00ED315A" w14:paraId="78192F87"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174C322F" w14:textId="77777777" w:rsidR="000F4607" w:rsidRPr="00ED315A" w:rsidRDefault="000F4607"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612DF8CF" w14:textId="79415848" w:rsidR="000F4607" w:rsidRPr="00ED315A" w:rsidRDefault="000F4607" w:rsidP="00817F14">
            <w:pPr>
              <w:spacing w:after="0" w:line="240" w:lineRule="auto"/>
              <w:jc w:val="center"/>
              <w:rPr>
                <w:rFonts w:ascii="Arial" w:hAnsi="Arial" w:cs="Arial"/>
                <w:sz w:val="20"/>
                <w:szCs w:val="20"/>
              </w:rPr>
            </w:pPr>
            <w:r w:rsidRPr="00ED315A">
              <w:rPr>
                <w:rFonts w:ascii="Arial" w:hAnsi="Arial" w:cs="Arial"/>
                <w:b/>
                <w:sz w:val="20"/>
                <w:szCs w:val="20"/>
              </w:rPr>
              <w:t>V</w:t>
            </w:r>
          </w:p>
        </w:tc>
        <w:tc>
          <w:tcPr>
            <w:tcW w:w="1840" w:type="pct"/>
            <w:gridSpan w:val="2"/>
            <w:tcBorders>
              <w:top w:val="single" w:sz="8" w:space="0" w:color="000000"/>
              <w:left w:val="single" w:sz="8" w:space="0" w:color="000000"/>
              <w:bottom w:val="single" w:sz="8" w:space="0" w:color="000000"/>
            </w:tcBorders>
            <w:vAlign w:val="center"/>
          </w:tcPr>
          <w:p w14:paraId="4372FEDB" w14:textId="12820521" w:rsidR="000F4607" w:rsidRPr="00ED315A" w:rsidRDefault="000F4607" w:rsidP="000F017D">
            <w:pPr>
              <w:spacing w:after="0" w:line="240" w:lineRule="auto"/>
              <w:rPr>
                <w:rFonts w:ascii="Arial" w:hAnsi="Arial" w:cs="Arial"/>
                <w:sz w:val="20"/>
                <w:szCs w:val="20"/>
              </w:rPr>
            </w:pPr>
            <w:r w:rsidRPr="00ED315A">
              <w:rPr>
                <w:rFonts w:ascii="Arial" w:hAnsi="Arial" w:cs="Arial"/>
                <w:b/>
                <w:sz w:val="20"/>
                <w:szCs w:val="20"/>
              </w:rPr>
              <w:t>BỘ CÔNG THƯƠNG</w:t>
            </w:r>
          </w:p>
        </w:tc>
        <w:tc>
          <w:tcPr>
            <w:tcW w:w="358" w:type="pct"/>
            <w:tcBorders>
              <w:top w:val="single" w:sz="8" w:space="0" w:color="000000"/>
              <w:left w:val="single" w:sz="8" w:space="0" w:color="000000"/>
              <w:bottom w:val="single" w:sz="8" w:space="0" w:color="000000"/>
            </w:tcBorders>
            <w:vAlign w:val="center"/>
          </w:tcPr>
          <w:p w14:paraId="2DA7EA5B" w14:textId="77777777" w:rsidR="000F4607" w:rsidRPr="00ED315A" w:rsidRDefault="000F4607"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1DD673E3" w14:textId="77777777" w:rsidR="000F4607" w:rsidRPr="00ED315A" w:rsidRDefault="000F4607"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4728823D" w14:textId="77777777" w:rsidR="000F4607" w:rsidRPr="00ED315A" w:rsidRDefault="000F4607" w:rsidP="00817F14">
            <w:pPr>
              <w:spacing w:after="0" w:line="240" w:lineRule="auto"/>
              <w:rPr>
                <w:rFonts w:ascii="Arial" w:hAnsi="Arial" w:cs="Arial"/>
                <w:sz w:val="20"/>
                <w:szCs w:val="20"/>
              </w:rPr>
            </w:pPr>
          </w:p>
        </w:tc>
      </w:tr>
      <w:tr w:rsidR="00B277BA" w:rsidRPr="00ED315A" w14:paraId="460C2DC5"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4E58BDD" w14:textId="5C44AF56"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24</w:t>
            </w:r>
          </w:p>
        </w:tc>
        <w:tc>
          <w:tcPr>
            <w:tcW w:w="227" w:type="pct"/>
            <w:tcBorders>
              <w:top w:val="single" w:sz="8" w:space="0" w:color="000000"/>
              <w:left w:val="single" w:sz="8" w:space="0" w:color="000000"/>
              <w:bottom w:val="single" w:sz="8" w:space="0" w:color="000000"/>
            </w:tcBorders>
            <w:vAlign w:val="center"/>
          </w:tcPr>
          <w:p w14:paraId="553378C6" w14:textId="52076F1A" w:rsidR="00CF0423" w:rsidRPr="00ED315A" w:rsidRDefault="00CF0423" w:rsidP="00817F14">
            <w:pPr>
              <w:spacing w:after="0" w:line="240" w:lineRule="auto"/>
              <w:jc w:val="center"/>
              <w:rPr>
                <w:rFonts w:ascii="Arial" w:hAnsi="Arial" w:cs="Arial"/>
                <w:b/>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32AD1574" w14:textId="023E11C4" w:rsidR="00CF0423" w:rsidRPr="00ED315A" w:rsidRDefault="00CF0423" w:rsidP="000F017D">
            <w:pPr>
              <w:spacing w:after="0" w:line="240" w:lineRule="auto"/>
              <w:rPr>
                <w:rFonts w:ascii="Arial" w:hAnsi="Arial" w:cs="Arial"/>
                <w:b/>
                <w:sz w:val="20"/>
                <w:szCs w:val="20"/>
              </w:rPr>
            </w:pPr>
            <w:r w:rsidRPr="00ED315A">
              <w:rPr>
                <w:rFonts w:ascii="Arial" w:hAnsi="Arial" w:cs="Arial"/>
                <w:sz w:val="20"/>
                <w:szCs w:val="20"/>
              </w:rPr>
              <w:t>001.2N/BCB-CT</w:t>
            </w:r>
          </w:p>
        </w:tc>
        <w:tc>
          <w:tcPr>
            <w:tcW w:w="1162" w:type="pct"/>
            <w:tcBorders>
              <w:top w:val="single" w:sz="8" w:space="0" w:color="000000"/>
              <w:left w:val="single" w:sz="8" w:space="0" w:color="000000"/>
              <w:bottom w:val="single" w:sz="8" w:space="0" w:color="000000"/>
            </w:tcBorders>
            <w:vAlign w:val="center"/>
          </w:tcPr>
          <w:p w14:paraId="351CCE98" w14:textId="223C2D1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lượng chợ</w:t>
            </w:r>
          </w:p>
        </w:tc>
        <w:tc>
          <w:tcPr>
            <w:tcW w:w="358" w:type="pct"/>
            <w:tcBorders>
              <w:top w:val="single" w:sz="8" w:space="0" w:color="000000"/>
              <w:left w:val="single" w:sz="8" w:space="0" w:color="000000"/>
              <w:bottom w:val="single" w:sz="8" w:space="0" w:color="000000"/>
            </w:tcBorders>
            <w:vAlign w:val="center"/>
          </w:tcPr>
          <w:p w14:paraId="2D2E73B0" w14:textId="799AE7F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2 năm</w:t>
            </w:r>
          </w:p>
        </w:tc>
        <w:tc>
          <w:tcPr>
            <w:tcW w:w="986" w:type="pct"/>
            <w:tcBorders>
              <w:top w:val="single" w:sz="8" w:space="0" w:color="000000"/>
              <w:left w:val="single" w:sz="8" w:space="0" w:color="000000"/>
              <w:bottom w:val="single" w:sz="8" w:space="0" w:color="000000"/>
            </w:tcBorders>
            <w:vAlign w:val="center"/>
          </w:tcPr>
          <w:p w14:paraId="6A18F1F0" w14:textId="46C1849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(năm điều tra)</w:t>
            </w:r>
          </w:p>
        </w:tc>
        <w:tc>
          <w:tcPr>
            <w:tcW w:w="1428" w:type="pct"/>
            <w:tcBorders>
              <w:top w:val="single" w:sz="8" w:space="0" w:color="000000"/>
              <w:left w:val="single" w:sz="8" w:space="0" w:color="000000"/>
              <w:bottom w:val="single" w:sz="8" w:space="0" w:color="000000"/>
              <w:right w:val="single" w:sz="8" w:space="0" w:color="000000"/>
            </w:tcBorders>
            <w:vAlign w:val="center"/>
          </w:tcPr>
          <w:p w14:paraId="5A067D92" w14:textId="0909300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 (năm có số tận cùng là 0, 2, 4, 6, 8)</w:t>
            </w:r>
          </w:p>
        </w:tc>
      </w:tr>
      <w:tr w:rsidR="00B277BA" w:rsidRPr="00ED315A" w14:paraId="4E34E582"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D9EDFB4" w14:textId="237E0147"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25</w:t>
            </w:r>
          </w:p>
        </w:tc>
        <w:tc>
          <w:tcPr>
            <w:tcW w:w="227" w:type="pct"/>
            <w:tcBorders>
              <w:top w:val="single" w:sz="8" w:space="0" w:color="000000"/>
              <w:left w:val="single" w:sz="8" w:space="0" w:color="000000"/>
              <w:bottom w:val="single" w:sz="8" w:space="0" w:color="000000"/>
            </w:tcBorders>
            <w:vAlign w:val="center"/>
          </w:tcPr>
          <w:p w14:paraId="02F8DCC1" w14:textId="3403C25B"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bottom w:val="single" w:sz="8" w:space="0" w:color="000000"/>
            </w:tcBorders>
            <w:vAlign w:val="center"/>
          </w:tcPr>
          <w:p w14:paraId="20397C02" w14:textId="0F43F46E"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002.2N/BCB-CT</w:t>
            </w:r>
          </w:p>
        </w:tc>
        <w:tc>
          <w:tcPr>
            <w:tcW w:w="1162" w:type="pct"/>
            <w:tcBorders>
              <w:top w:val="single" w:sz="8" w:space="0" w:color="000000"/>
              <w:left w:val="single" w:sz="8" w:space="0" w:color="000000"/>
              <w:bottom w:val="single" w:sz="8" w:space="0" w:color="000000"/>
            </w:tcBorders>
            <w:vAlign w:val="center"/>
          </w:tcPr>
          <w:p w14:paraId="58570C6E" w14:textId="3D04CB7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lượng siêu thị, trung tâm thương mại</w:t>
            </w:r>
          </w:p>
        </w:tc>
        <w:tc>
          <w:tcPr>
            <w:tcW w:w="358" w:type="pct"/>
            <w:tcBorders>
              <w:top w:val="single" w:sz="8" w:space="0" w:color="000000"/>
              <w:left w:val="single" w:sz="8" w:space="0" w:color="000000"/>
              <w:bottom w:val="single" w:sz="8" w:space="0" w:color="000000"/>
            </w:tcBorders>
            <w:vAlign w:val="center"/>
          </w:tcPr>
          <w:p w14:paraId="1E84AF2E" w14:textId="7BFF8F11"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2 năm</w:t>
            </w:r>
          </w:p>
        </w:tc>
        <w:tc>
          <w:tcPr>
            <w:tcW w:w="986" w:type="pct"/>
            <w:tcBorders>
              <w:top w:val="single" w:sz="8" w:space="0" w:color="000000"/>
              <w:left w:val="single" w:sz="8" w:space="0" w:color="000000"/>
              <w:bottom w:val="single" w:sz="8" w:space="0" w:color="000000"/>
            </w:tcBorders>
            <w:vAlign w:val="center"/>
          </w:tcPr>
          <w:p w14:paraId="63413BAB" w14:textId="1620676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(năm điều tra)</w:t>
            </w:r>
          </w:p>
        </w:tc>
        <w:tc>
          <w:tcPr>
            <w:tcW w:w="1428" w:type="pct"/>
            <w:tcBorders>
              <w:top w:val="single" w:sz="8" w:space="0" w:color="000000"/>
              <w:left w:val="single" w:sz="8" w:space="0" w:color="000000"/>
              <w:bottom w:val="single" w:sz="8" w:space="0" w:color="000000"/>
              <w:right w:val="single" w:sz="8" w:space="0" w:color="000000"/>
            </w:tcBorders>
            <w:vAlign w:val="center"/>
          </w:tcPr>
          <w:p w14:paraId="589B05A8" w14:textId="742BA75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 (năm có số tận cùng là 0, 2, 4, 6, 8)</w:t>
            </w:r>
          </w:p>
        </w:tc>
      </w:tr>
      <w:tr w:rsidR="00B277BA" w:rsidRPr="00ED315A" w14:paraId="625EECCB"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178C13F3" w14:textId="6EAF1510"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26</w:t>
            </w:r>
          </w:p>
        </w:tc>
        <w:tc>
          <w:tcPr>
            <w:tcW w:w="227" w:type="pct"/>
            <w:tcBorders>
              <w:top w:val="single" w:sz="8" w:space="0" w:color="000000"/>
              <w:left w:val="single" w:sz="8" w:space="0" w:color="000000"/>
              <w:bottom w:val="single" w:sz="8" w:space="0" w:color="000000"/>
            </w:tcBorders>
            <w:vAlign w:val="center"/>
          </w:tcPr>
          <w:p w14:paraId="73E607D3" w14:textId="4DC8078A"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w:t>
            </w:r>
          </w:p>
        </w:tc>
        <w:tc>
          <w:tcPr>
            <w:tcW w:w="678" w:type="pct"/>
            <w:tcBorders>
              <w:top w:val="single" w:sz="8" w:space="0" w:color="000000"/>
              <w:left w:val="single" w:sz="8" w:space="0" w:color="000000"/>
              <w:bottom w:val="single" w:sz="8" w:space="0" w:color="000000"/>
            </w:tcBorders>
            <w:vAlign w:val="center"/>
          </w:tcPr>
          <w:p w14:paraId="5AC70C7B" w14:textId="0DD6155F"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003.2N/BCB-CT</w:t>
            </w:r>
          </w:p>
        </w:tc>
        <w:tc>
          <w:tcPr>
            <w:tcW w:w="1162" w:type="pct"/>
            <w:tcBorders>
              <w:top w:val="single" w:sz="8" w:space="0" w:color="000000"/>
              <w:left w:val="single" w:sz="8" w:space="0" w:color="000000"/>
              <w:bottom w:val="single" w:sz="8" w:space="0" w:color="000000"/>
            </w:tcBorders>
            <w:vAlign w:val="center"/>
          </w:tcPr>
          <w:p w14:paraId="2136BB01" w14:textId="68FEA7F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thương nhân có giao dịch thương mại điện tử</w:t>
            </w:r>
          </w:p>
        </w:tc>
        <w:tc>
          <w:tcPr>
            <w:tcW w:w="358" w:type="pct"/>
            <w:tcBorders>
              <w:top w:val="single" w:sz="8" w:space="0" w:color="000000"/>
              <w:left w:val="single" w:sz="8" w:space="0" w:color="000000"/>
              <w:bottom w:val="single" w:sz="8" w:space="0" w:color="000000"/>
            </w:tcBorders>
            <w:vAlign w:val="center"/>
          </w:tcPr>
          <w:p w14:paraId="4BB0D38E" w14:textId="0C7F83E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2 năm</w:t>
            </w:r>
          </w:p>
        </w:tc>
        <w:tc>
          <w:tcPr>
            <w:tcW w:w="986" w:type="pct"/>
            <w:tcBorders>
              <w:top w:val="single" w:sz="8" w:space="0" w:color="000000"/>
              <w:left w:val="single" w:sz="8" w:space="0" w:color="000000"/>
              <w:bottom w:val="single" w:sz="8" w:space="0" w:color="000000"/>
            </w:tcBorders>
            <w:vAlign w:val="center"/>
          </w:tcPr>
          <w:p w14:paraId="59B0BF48" w14:textId="12F328F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(năm điều tra)</w:t>
            </w:r>
          </w:p>
        </w:tc>
        <w:tc>
          <w:tcPr>
            <w:tcW w:w="1428" w:type="pct"/>
            <w:tcBorders>
              <w:top w:val="single" w:sz="8" w:space="0" w:color="000000"/>
              <w:left w:val="single" w:sz="8" w:space="0" w:color="000000"/>
              <w:bottom w:val="single" w:sz="8" w:space="0" w:color="000000"/>
              <w:right w:val="single" w:sz="8" w:space="0" w:color="000000"/>
            </w:tcBorders>
            <w:vAlign w:val="center"/>
          </w:tcPr>
          <w:p w14:paraId="6CA71F0B" w14:textId="1576E6C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 (năm có số tận cùng là 0, 2, 4, 6, 8)</w:t>
            </w:r>
          </w:p>
        </w:tc>
      </w:tr>
      <w:tr w:rsidR="00B277BA" w:rsidRPr="00ED315A" w14:paraId="6314E011"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3981A53" w14:textId="32E4D54D"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lastRenderedPageBreak/>
              <w:t>27</w:t>
            </w:r>
          </w:p>
        </w:tc>
        <w:tc>
          <w:tcPr>
            <w:tcW w:w="227" w:type="pct"/>
            <w:tcBorders>
              <w:top w:val="single" w:sz="8" w:space="0" w:color="000000"/>
              <w:left w:val="single" w:sz="8" w:space="0" w:color="000000"/>
              <w:bottom w:val="single" w:sz="8" w:space="0" w:color="000000"/>
            </w:tcBorders>
            <w:vAlign w:val="center"/>
          </w:tcPr>
          <w:p w14:paraId="1D36A0DF" w14:textId="0FD7BEBF"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w:t>
            </w:r>
          </w:p>
        </w:tc>
        <w:tc>
          <w:tcPr>
            <w:tcW w:w="678" w:type="pct"/>
            <w:tcBorders>
              <w:top w:val="single" w:sz="8" w:space="0" w:color="000000"/>
              <w:left w:val="single" w:sz="8" w:space="0" w:color="000000"/>
              <w:bottom w:val="single" w:sz="8" w:space="0" w:color="000000"/>
            </w:tcBorders>
            <w:vAlign w:val="center"/>
          </w:tcPr>
          <w:p w14:paraId="53C63FC3" w14:textId="62BD5BB5"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004.2N/BCB-CT</w:t>
            </w:r>
          </w:p>
        </w:tc>
        <w:tc>
          <w:tcPr>
            <w:tcW w:w="1162" w:type="pct"/>
            <w:tcBorders>
              <w:top w:val="single" w:sz="8" w:space="0" w:color="000000"/>
              <w:left w:val="single" w:sz="8" w:space="0" w:color="000000"/>
              <w:bottom w:val="single" w:sz="8" w:space="0" w:color="000000"/>
            </w:tcBorders>
            <w:vAlign w:val="center"/>
          </w:tcPr>
          <w:p w14:paraId="7788F0E1" w14:textId="1574230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Năng lực sản xuất sản phẩm công nghiệp</w:t>
            </w:r>
          </w:p>
        </w:tc>
        <w:tc>
          <w:tcPr>
            <w:tcW w:w="358" w:type="pct"/>
            <w:tcBorders>
              <w:top w:val="single" w:sz="8" w:space="0" w:color="000000"/>
              <w:left w:val="single" w:sz="8" w:space="0" w:color="000000"/>
              <w:bottom w:val="single" w:sz="8" w:space="0" w:color="000000"/>
            </w:tcBorders>
            <w:vAlign w:val="center"/>
          </w:tcPr>
          <w:p w14:paraId="5B8DEE29" w14:textId="2371333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2 năm</w:t>
            </w:r>
          </w:p>
        </w:tc>
        <w:tc>
          <w:tcPr>
            <w:tcW w:w="986" w:type="pct"/>
            <w:tcBorders>
              <w:top w:val="single" w:sz="8" w:space="0" w:color="000000"/>
              <w:left w:val="single" w:sz="8" w:space="0" w:color="000000"/>
              <w:bottom w:val="single" w:sz="8" w:space="0" w:color="000000"/>
            </w:tcBorders>
            <w:vAlign w:val="center"/>
          </w:tcPr>
          <w:p w14:paraId="6EF66FA3" w14:textId="48C7879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(năm điều tra)</w:t>
            </w:r>
          </w:p>
        </w:tc>
        <w:tc>
          <w:tcPr>
            <w:tcW w:w="1428" w:type="pct"/>
            <w:tcBorders>
              <w:top w:val="single" w:sz="8" w:space="0" w:color="000000"/>
              <w:left w:val="single" w:sz="8" w:space="0" w:color="000000"/>
              <w:bottom w:val="single" w:sz="8" w:space="0" w:color="000000"/>
              <w:right w:val="single" w:sz="8" w:space="0" w:color="000000"/>
            </w:tcBorders>
            <w:vAlign w:val="center"/>
          </w:tcPr>
          <w:p w14:paraId="7F25AAC2" w14:textId="29AABE2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 (năm có số tận cùng là 1, 3, 5, 7, 9)</w:t>
            </w:r>
          </w:p>
        </w:tc>
      </w:tr>
      <w:tr w:rsidR="00B277BA" w:rsidRPr="00ED315A" w14:paraId="466F4414"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0C8F3A52" w14:textId="3593926D"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28</w:t>
            </w:r>
          </w:p>
        </w:tc>
        <w:tc>
          <w:tcPr>
            <w:tcW w:w="227" w:type="pct"/>
            <w:tcBorders>
              <w:top w:val="single" w:sz="8" w:space="0" w:color="000000"/>
              <w:left w:val="single" w:sz="8" w:space="0" w:color="000000"/>
              <w:bottom w:val="single" w:sz="8" w:space="0" w:color="000000"/>
            </w:tcBorders>
            <w:vAlign w:val="center"/>
          </w:tcPr>
          <w:p w14:paraId="6DBD030D" w14:textId="79652D4C"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w:t>
            </w:r>
          </w:p>
        </w:tc>
        <w:tc>
          <w:tcPr>
            <w:tcW w:w="678" w:type="pct"/>
            <w:tcBorders>
              <w:top w:val="single" w:sz="8" w:space="0" w:color="000000"/>
              <w:left w:val="single" w:sz="8" w:space="0" w:color="000000"/>
              <w:bottom w:val="single" w:sz="8" w:space="0" w:color="000000"/>
            </w:tcBorders>
            <w:vAlign w:val="center"/>
          </w:tcPr>
          <w:p w14:paraId="072AEA75" w14:textId="3987A450"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005.N/BCB-CT</w:t>
            </w:r>
          </w:p>
        </w:tc>
        <w:tc>
          <w:tcPr>
            <w:tcW w:w="1162" w:type="pct"/>
            <w:tcBorders>
              <w:top w:val="single" w:sz="8" w:space="0" w:color="000000"/>
              <w:left w:val="single" w:sz="8" w:space="0" w:color="000000"/>
              <w:bottom w:val="single" w:sz="8" w:space="0" w:color="000000"/>
            </w:tcBorders>
            <w:vAlign w:val="center"/>
          </w:tcPr>
          <w:p w14:paraId="1471512A" w14:textId="23B7538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Tỷ lệ cụm công nghiệp đang hoạt động có hệ thống xử lý nước thải tập trung đạt tiêu chuẩn môi trường</w:t>
            </w:r>
          </w:p>
        </w:tc>
        <w:tc>
          <w:tcPr>
            <w:tcW w:w="358" w:type="pct"/>
            <w:tcBorders>
              <w:top w:val="single" w:sz="8" w:space="0" w:color="000000"/>
              <w:left w:val="single" w:sz="8" w:space="0" w:color="000000"/>
              <w:bottom w:val="single" w:sz="8" w:space="0" w:color="000000"/>
            </w:tcBorders>
            <w:vAlign w:val="center"/>
          </w:tcPr>
          <w:p w14:paraId="5A4376BF" w14:textId="4B0C19F0"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692F69F5" w14:textId="2A4BF95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5B00BD69" w14:textId="3FAA0AD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0F4607" w:rsidRPr="00ED315A" w14:paraId="0028B92A"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109F6691" w14:textId="77777777" w:rsidR="000F4607" w:rsidRPr="00ED315A" w:rsidRDefault="000F4607"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4E2E7CC0" w14:textId="35543708" w:rsidR="000F4607" w:rsidRPr="00ED315A" w:rsidRDefault="000F4607" w:rsidP="00817F14">
            <w:pPr>
              <w:spacing w:after="0" w:line="240" w:lineRule="auto"/>
              <w:jc w:val="center"/>
              <w:rPr>
                <w:rFonts w:ascii="Arial" w:hAnsi="Arial" w:cs="Arial"/>
                <w:sz w:val="20"/>
                <w:szCs w:val="20"/>
              </w:rPr>
            </w:pPr>
            <w:r w:rsidRPr="00ED315A">
              <w:rPr>
                <w:rFonts w:ascii="Arial" w:hAnsi="Arial" w:cs="Arial"/>
                <w:b/>
                <w:sz w:val="20"/>
                <w:szCs w:val="20"/>
              </w:rPr>
              <w:t>VI</w:t>
            </w:r>
          </w:p>
        </w:tc>
        <w:tc>
          <w:tcPr>
            <w:tcW w:w="1840" w:type="pct"/>
            <w:gridSpan w:val="2"/>
            <w:tcBorders>
              <w:top w:val="single" w:sz="8" w:space="0" w:color="000000"/>
              <w:left w:val="single" w:sz="8" w:space="0" w:color="000000"/>
              <w:bottom w:val="single" w:sz="8" w:space="0" w:color="000000"/>
            </w:tcBorders>
            <w:vAlign w:val="center"/>
          </w:tcPr>
          <w:p w14:paraId="6049219E" w14:textId="5A938660" w:rsidR="000F4607" w:rsidRPr="00ED315A" w:rsidRDefault="000F4607" w:rsidP="000F017D">
            <w:pPr>
              <w:spacing w:after="0" w:line="240" w:lineRule="auto"/>
              <w:rPr>
                <w:rFonts w:ascii="Arial" w:hAnsi="Arial" w:cs="Arial"/>
                <w:sz w:val="20"/>
                <w:szCs w:val="20"/>
              </w:rPr>
            </w:pPr>
            <w:r w:rsidRPr="00ED315A">
              <w:rPr>
                <w:rFonts w:ascii="Arial" w:hAnsi="Arial" w:cs="Arial"/>
                <w:b/>
                <w:sz w:val="20"/>
                <w:szCs w:val="20"/>
              </w:rPr>
              <w:t>BỘ NÔNG NGHIỆP VÀ MÔI TRƯỜNG</w:t>
            </w:r>
          </w:p>
        </w:tc>
        <w:tc>
          <w:tcPr>
            <w:tcW w:w="358" w:type="pct"/>
            <w:tcBorders>
              <w:top w:val="single" w:sz="8" w:space="0" w:color="000000"/>
              <w:left w:val="single" w:sz="8" w:space="0" w:color="000000"/>
              <w:bottom w:val="single" w:sz="8" w:space="0" w:color="000000"/>
            </w:tcBorders>
            <w:vAlign w:val="center"/>
          </w:tcPr>
          <w:p w14:paraId="709BA1FB" w14:textId="77777777" w:rsidR="000F4607" w:rsidRPr="00ED315A" w:rsidRDefault="000F4607"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1DA2167E" w14:textId="77777777" w:rsidR="000F4607" w:rsidRPr="00ED315A" w:rsidRDefault="000F4607"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6E45A06F" w14:textId="77777777" w:rsidR="000F4607" w:rsidRPr="00ED315A" w:rsidRDefault="000F4607" w:rsidP="00817F14">
            <w:pPr>
              <w:spacing w:after="0" w:line="240" w:lineRule="auto"/>
              <w:rPr>
                <w:rFonts w:ascii="Arial" w:hAnsi="Arial" w:cs="Arial"/>
                <w:sz w:val="20"/>
                <w:szCs w:val="20"/>
              </w:rPr>
            </w:pPr>
          </w:p>
        </w:tc>
      </w:tr>
      <w:tr w:rsidR="00B277BA" w:rsidRPr="00ED315A" w14:paraId="6271D32B"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09A4CDC9" w14:textId="43BEF90E"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29</w:t>
            </w:r>
          </w:p>
        </w:tc>
        <w:tc>
          <w:tcPr>
            <w:tcW w:w="227" w:type="pct"/>
            <w:tcBorders>
              <w:top w:val="single" w:sz="8" w:space="0" w:color="000000"/>
              <w:left w:val="single" w:sz="8" w:space="0" w:color="000000"/>
              <w:bottom w:val="single" w:sz="8" w:space="0" w:color="000000"/>
            </w:tcBorders>
            <w:vAlign w:val="center"/>
          </w:tcPr>
          <w:p w14:paraId="12774953" w14:textId="10655F29" w:rsidR="00CF0423" w:rsidRPr="00ED315A" w:rsidRDefault="00CF0423" w:rsidP="00817F14">
            <w:pPr>
              <w:spacing w:after="0" w:line="240" w:lineRule="auto"/>
              <w:jc w:val="center"/>
              <w:rPr>
                <w:rFonts w:ascii="Arial" w:hAnsi="Arial" w:cs="Arial"/>
                <w:b/>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0544BC90" w14:textId="1C006FE7" w:rsidR="00CF0423" w:rsidRPr="00ED315A" w:rsidRDefault="00CF0423" w:rsidP="000F017D">
            <w:pPr>
              <w:spacing w:after="0" w:line="240" w:lineRule="auto"/>
              <w:rPr>
                <w:rFonts w:ascii="Arial" w:hAnsi="Arial" w:cs="Arial"/>
                <w:b/>
                <w:sz w:val="20"/>
                <w:szCs w:val="20"/>
              </w:rPr>
            </w:pPr>
            <w:r w:rsidRPr="00ED315A">
              <w:rPr>
                <w:rFonts w:ascii="Arial" w:hAnsi="Arial" w:cs="Arial"/>
                <w:sz w:val="20"/>
                <w:szCs w:val="20"/>
              </w:rPr>
              <w:t>001.N/BCB-NNMT</w:t>
            </w:r>
          </w:p>
        </w:tc>
        <w:tc>
          <w:tcPr>
            <w:tcW w:w="1162" w:type="pct"/>
            <w:tcBorders>
              <w:top w:val="single" w:sz="8" w:space="0" w:color="000000"/>
              <w:left w:val="single" w:sz="8" w:space="0" w:color="000000"/>
              <w:bottom w:val="single" w:sz="8" w:space="0" w:color="000000"/>
            </w:tcBorders>
            <w:vAlign w:val="center"/>
          </w:tcPr>
          <w:p w14:paraId="390297C3" w14:textId="57D1B9B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Hiện trạng sử dụng đất chia theo đối tượng sử dụng, quản lý</w:t>
            </w:r>
          </w:p>
        </w:tc>
        <w:tc>
          <w:tcPr>
            <w:tcW w:w="358" w:type="pct"/>
            <w:tcBorders>
              <w:top w:val="single" w:sz="8" w:space="0" w:color="000000"/>
              <w:left w:val="single" w:sz="8" w:space="0" w:color="000000"/>
              <w:bottom w:val="single" w:sz="8" w:space="0" w:color="000000"/>
            </w:tcBorders>
            <w:vAlign w:val="center"/>
          </w:tcPr>
          <w:p w14:paraId="3384D734" w14:textId="23CFC38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0A40A4AF" w14:textId="748C140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6CFA894A" w14:textId="3CE8A35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30 tháng 6 năm kế tiếp sau năm báo cáo; ngày 30 tháng 9 năm kế tiếp sau năm báo cáo đối với năm điều tra kiểm kê đất đai, lập bản đồ hiện trạng sử dụng đất</w:t>
            </w:r>
          </w:p>
        </w:tc>
      </w:tr>
      <w:tr w:rsidR="00B277BA" w:rsidRPr="00ED315A" w14:paraId="67C0077A"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641D9B2" w14:textId="2A4AA12D"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30</w:t>
            </w:r>
          </w:p>
        </w:tc>
        <w:tc>
          <w:tcPr>
            <w:tcW w:w="227" w:type="pct"/>
            <w:tcBorders>
              <w:top w:val="single" w:sz="8" w:space="0" w:color="000000"/>
              <w:left w:val="single" w:sz="8" w:space="0" w:color="000000"/>
              <w:bottom w:val="single" w:sz="8" w:space="0" w:color="000000"/>
            </w:tcBorders>
            <w:vAlign w:val="center"/>
          </w:tcPr>
          <w:p w14:paraId="07497A61" w14:textId="0C15FCEA"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bottom w:val="single" w:sz="8" w:space="0" w:color="000000"/>
            </w:tcBorders>
            <w:vAlign w:val="center"/>
          </w:tcPr>
          <w:p w14:paraId="28E88041" w14:textId="42944E03"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002.N/BCB-NNMT</w:t>
            </w:r>
          </w:p>
        </w:tc>
        <w:tc>
          <w:tcPr>
            <w:tcW w:w="1162" w:type="pct"/>
            <w:tcBorders>
              <w:top w:val="single" w:sz="8" w:space="0" w:color="000000"/>
              <w:left w:val="single" w:sz="8" w:space="0" w:color="000000"/>
              <w:bottom w:val="single" w:sz="8" w:space="0" w:color="000000"/>
            </w:tcBorders>
            <w:vAlign w:val="center"/>
          </w:tcPr>
          <w:p w14:paraId="7A8D0D1C" w14:textId="4E819AF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Hiện trạng sử dụng đất chia theo địa phương</w:t>
            </w:r>
          </w:p>
        </w:tc>
        <w:tc>
          <w:tcPr>
            <w:tcW w:w="358" w:type="pct"/>
            <w:tcBorders>
              <w:top w:val="single" w:sz="8" w:space="0" w:color="000000"/>
              <w:left w:val="single" w:sz="8" w:space="0" w:color="000000"/>
              <w:bottom w:val="single" w:sz="8" w:space="0" w:color="000000"/>
            </w:tcBorders>
            <w:vAlign w:val="center"/>
          </w:tcPr>
          <w:p w14:paraId="103CE0AA" w14:textId="5D23A3D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0A83860B" w14:textId="3B51575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72BA14E2" w14:textId="3A9024C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30 tháng 6 năm kế tiếp sau năm báo cáo; ngày 30 tháng 9 năm kế tiếp sau năm báo cáo đối với năm điều tra kiểm kê đất đai, lập bản đồ hiện trạng sử dụng đất</w:t>
            </w:r>
          </w:p>
        </w:tc>
      </w:tr>
      <w:tr w:rsidR="00B277BA" w:rsidRPr="00ED315A" w14:paraId="53947DEF"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BEFD1EC" w14:textId="02B026C6"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31</w:t>
            </w:r>
          </w:p>
        </w:tc>
        <w:tc>
          <w:tcPr>
            <w:tcW w:w="227" w:type="pct"/>
            <w:tcBorders>
              <w:top w:val="single" w:sz="8" w:space="0" w:color="000000"/>
              <w:left w:val="single" w:sz="8" w:space="0" w:color="000000"/>
              <w:bottom w:val="single" w:sz="8" w:space="0" w:color="000000"/>
            </w:tcBorders>
            <w:vAlign w:val="center"/>
          </w:tcPr>
          <w:p w14:paraId="4A551E6E" w14:textId="3ACC3174"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w:t>
            </w:r>
          </w:p>
        </w:tc>
        <w:tc>
          <w:tcPr>
            <w:tcW w:w="678" w:type="pct"/>
            <w:tcBorders>
              <w:top w:val="single" w:sz="8" w:space="0" w:color="000000"/>
              <w:left w:val="single" w:sz="8" w:space="0" w:color="000000"/>
              <w:bottom w:val="single" w:sz="8" w:space="0" w:color="000000"/>
            </w:tcBorders>
            <w:vAlign w:val="center"/>
          </w:tcPr>
          <w:p w14:paraId="3E7D37AE" w14:textId="4691F979"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003.N/BCB-NNMT</w:t>
            </w:r>
          </w:p>
        </w:tc>
        <w:tc>
          <w:tcPr>
            <w:tcW w:w="1162" w:type="pct"/>
            <w:tcBorders>
              <w:top w:val="single" w:sz="8" w:space="0" w:color="000000"/>
              <w:left w:val="single" w:sz="8" w:space="0" w:color="000000"/>
              <w:bottom w:val="single" w:sz="8" w:space="0" w:color="000000"/>
            </w:tcBorders>
            <w:vAlign w:val="center"/>
          </w:tcPr>
          <w:p w14:paraId="64CDE041" w14:textId="691C68A0"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Cơ cấu sử dụng đất chia theo địa phương</w:t>
            </w:r>
          </w:p>
        </w:tc>
        <w:tc>
          <w:tcPr>
            <w:tcW w:w="358" w:type="pct"/>
            <w:tcBorders>
              <w:top w:val="single" w:sz="8" w:space="0" w:color="000000"/>
              <w:left w:val="single" w:sz="8" w:space="0" w:color="000000"/>
              <w:bottom w:val="single" w:sz="8" w:space="0" w:color="000000"/>
            </w:tcBorders>
            <w:vAlign w:val="center"/>
          </w:tcPr>
          <w:p w14:paraId="492119D8" w14:textId="01E6C1E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15E95374" w14:textId="0CA8A2F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333356C4" w14:textId="3C80A97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30 tháng 6 năm kế tiếp sau năm báo cáo; ngày 30 tháng 9 năm kế tiếp sau năm báo cáo đối với năm điều tra kiểm kê đất đai, lập bản đồ hiện trạng sử dụng đất</w:t>
            </w:r>
          </w:p>
        </w:tc>
      </w:tr>
      <w:tr w:rsidR="00B277BA" w:rsidRPr="00ED315A" w14:paraId="6316D0DF"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5445E760" w14:textId="7D57D479"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32</w:t>
            </w:r>
          </w:p>
        </w:tc>
        <w:tc>
          <w:tcPr>
            <w:tcW w:w="227" w:type="pct"/>
            <w:tcBorders>
              <w:top w:val="single" w:sz="8" w:space="0" w:color="000000"/>
              <w:left w:val="single" w:sz="8" w:space="0" w:color="000000"/>
              <w:bottom w:val="single" w:sz="8" w:space="0" w:color="000000"/>
            </w:tcBorders>
            <w:vAlign w:val="center"/>
          </w:tcPr>
          <w:p w14:paraId="18CA42B1" w14:textId="2D7F2184"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w:t>
            </w:r>
          </w:p>
        </w:tc>
        <w:tc>
          <w:tcPr>
            <w:tcW w:w="678" w:type="pct"/>
            <w:tcBorders>
              <w:top w:val="single" w:sz="8" w:space="0" w:color="000000"/>
              <w:left w:val="single" w:sz="8" w:space="0" w:color="000000"/>
              <w:bottom w:val="single" w:sz="8" w:space="0" w:color="000000"/>
            </w:tcBorders>
            <w:vAlign w:val="center"/>
          </w:tcPr>
          <w:p w14:paraId="226D3A99" w14:textId="01358CAA"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004.N/BCB-NNMT</w:t>
            </w:r>
          </w:p>
        </w:tc>
        <w:tc>
          <w:tcPr>
            <w:tcW w:w="1162" w:type="pct"/>
            <w:tcBorders>
              <w:top w:val="single" w:sz="8" w:space="0" w:color="000000"/>
              <w:left w:val="single" w:sz="8" w:space="0" w:color="000000"/>
              <w:bottom w:val="single" w:sz="8" w:space="0" w:color="000000"/>
            </w:tcBorders>
            <w:vAlign w:val="center"/>
          </w:tcPr>
          <w:p w14:paraId="536DBF32" w14:textId="7E6202B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Tỷ lệ dân số nông thôn sử dụng nước sạch đáp ứng quy chuẩn</w:t>
            </w:r>
          </w:p>
        </w:tc>
        <w:tc>
          <w:tcPr>
            <w:tcW w:w="358" w:type="pct"/>
            <w:tcBorders>
              <w:top w:val="single" w:sz="8" w:space="0" w:color="000000"/>
              <w:left w:val="single" w:sz="8" w:space="0" w:color="000000"/>
              <w:bottom w:val="single" w:sz="8" w:space="0" w:color="000000"/>
            </w:tcBorders>
            <w:vAlign w:val="center"/>
          </w:tcPr>
          <w:p w14:paraId="344CC32C" w14:textId="110EFFB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7FE838EF" w14:textId="0775281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0ADD33BF" w14:textId="3490941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05 tháng 5 năm kế tiếp sau năm báo cáo</w:t>
            </w:r>
          </w:p>
        </w:tc>
      </w:tr>
      <w:tr w:rsidR="00B277BA" w:rsidRPr="00ED315A" w14:paraId="5BA08191"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442481B" w14:textId="37977BEE"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33</w:t>
            </w:r>
          </w:p>
        </w:tc>
        <w:tc>
          <w:tcPr>
            <w:tcW w:w="227" w:type="pct"/>
            <w:tcBorders>
              <w:top w:val="single" w:sz="8" w:space="0" w:color="000000"/>
              <w:left w:val="single" w:sz="8" w:space="0" w:color="000000"/>
              <w:bottom w:val="single" w:sz="8" w:space="0" w:color="000000"/>
            </w:tcBorders>
            <w:vAlign w:val="center"/>
          </w:tcPr>
          <w:p w14:paraId="5DD52E9D" w14:textId="497A34A6"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w:t>
            </w:r>
          </w:p>
        </w:tc>
        <w:tc>
          <w:tcPr>
            <w:tcW w:w="678" w:type="pct"/>
            <w:tcBorders>
              <w:top w:val="single" w:sz="8" w:space="0" w:color="000000"/>
              <w:left w:val="single" w:sz="8" w:space="0" w:color="000000"/>
              <w:bottom w:val="single" w:sz="8" w:space="0" w:color="000000"/>
            </w:tcBorders>
            <w:vAlign w:val="center"/>
          </w:tcPr>
          <w:p w14:paraId="566A3212" w14:textId="7042A050"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005.N/BCB-NNMT</w:t>
            </w:r>
          </w:p>
        </w:tc>
        <w:tc>
          <w:tcPr>
            <w:tcW w:w="1162" w:type="pct"/>
            <w:tcBorders>
              <w:top w:val="single" w:sz="8" w:space="0" w:color="000000"/>
              <w:left w:val="single" w:sz="8" w:space="0" w:color="000000"/>
              <w:bottom w:val="single" w:sz="8" w:space="0" w:color="000000"/>
            </w:tcBorders>
            <w:vAlign w:val="center"/>
          </w:tcPr>
          <w:p w14:paraId="430FD21A" w14:textId="470D1F5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Diện tích rừng hiện có</w:t>
            </w:r>
          </w:p>
        </w:tc>
        <w:tc>
          <w:tcPr>
            <w:tcW w:w="358" w:type="pct"/>
            <w:tcBorders>
              <w:top w:val="single" w:sz="8" w:space="0" w:color="000000"/>
              <w:left w:val="single" w:sz="8" w:space="0" w:color="000000"/>
              <w:bottom w:val="single" w:sz="8" w:space="0" w:color="000000"/>
            </w:tcBorders>
            <w:vAlign w:val="center"/>
          </w:tcPr>
          <w:p w14:paraId="50FC090F" w14:textId="5D7907D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6FF46794" w14:textId="072E301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0E367E86" w14:textId="11F71D80"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05 tháng 5 năm kế tiếp sau năm báo cáo</w:t>
            </w:r>
          </w:p>
        </w:tc>
      </w:tr>
      <w:tr w:rsidR="00B277BA" w:rsidRPr="00ED315A" w14:paraId="33E48A14"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C6F1812" w14:textId="6191E440"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34</w:t>
            </w:r>
          </w:p>
        </w:tc>
        <w:tc>
          <w:tcPr>
            <w:tcW w:w="227" w:type="pct"/>
            <w:tcBorders>
              <w:top w:val="single" w:sz="8" w:space="0" w:color="000000"/>
              <w:left w:val="single" w:sz="8" w:space="0" w:color="000000"/>
              <w:bottom w:val="single" w:sz="8" w:space="0" w:color="000000"/>
            </w:tcBorders>
            <w:vAlign w:val="center"/>
          </w:tcPr>
          <w:p w14:paraId="3CFB322C" w14:textId="34EE53ED"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6</w:t>
            </w:r>
          </w:p>
        </w:tc>
        <w:tc>
          <w:tcPr>
            <w:tcW w:w="678" w:type="pct"/>
            <w:tcBorders>
              <w:top w:val="single" w:sz="8" w:space="0" w:color="000000"/>
              <w:left w:val="single" w:sz="8" w:space="0" w:color="000000"/>
              <w:bottom w:val="single" w:sz="8" w:space="0" w:color="000000"/>
            </w:tcBorders>
            <w:vAlign w:val="center"/>
          </w:tcPr>
          <w:p w14:paraId="0BC08E57" w14:textId="36167B6C"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006.N/BCB-NNMT</w:t>
            </w:r>
          </w:p>
        </w:tc>
        <w:tc>
          <w:tcPr>
            <w:tcW w:w="1162" w:type="pct"/>
            <w:tcBorders>
              <w:top w:val="single" w:sz="8" w:space="0" w:color="000000"/>
              <w:left w:val="single" w:sz="8" w:space="0" w:color="000000"/>
              <w:bottom w:val="single" w:sz="8" w:space="0" w:color="000000"/>
            </w:tcBorders>
            <w:vAlign w:val="center"/>
          </w:tcPr>
          <w:p w14:paraId="7521569A" w14:textId="1789AD4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Tỷ lệ che phủ rừng</w:t>
            </w:r>
          </w:p>
        </w:tc>
        <w:tc>
          <w:tcPr>
            <w:tcW w:w="358" w:type="pct"/>
            <w:tcBorders>
              <w:top w:val="single" w:sz="8" w:space="0" w:color="000000"/>
              <w:left w:val="single" w:sz="8" w:space="0" w:color="000000"/>
              <w:bottom w:val="single" w:sz="8" w:space="0" w:color="000000"/>
            </w:tcBorders>
            <w:vAlign w:val="center"/>
          </w:tcPr>
          <w:p w14:paraId="1B04383A" w14:textId="17C9953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0BEDBA4D" w14:textId="2B6D8A8A"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3A10DC69" w14:textId="24688EC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05 tháng 5 năm kế tiếp sau năm báo cáo</w:t>
            </w:r>
          </w:p>
        </w:tc>
      </w:tr>
      <w:tr w:rsidR="00B277BA" w:rsidRPr="00ED315A" w14:paraId="01A984EB"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EBAD895" w14:textId="5F5CEC42"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35</w:t>
            </w:r>
          </w:p>
        </w:tc>
        <w:tc>
          <w:tcPr>
            <w:tcW w:w="227" w:type="pct"/>
            <w:tcBorders>
              <w:top w:val="single" w:sz="8" w:space="0" w:color="000000"/>
              <w:left w:val="single" w:sz="8" w:space="0" w:color="000000"/>
              <w:bottom w:val="single" w:sz="8" w:space="0" w:color="000000"/>
            </w:tcBorders>
            <w:vAlign w:val="center"/>
          </w:tcPr>
          <w:p w14:paraId="7113B1F4" w14:textId="0AE0855C"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7</w:t>
            </w:r>
          </w:p>
        </w:tc>
        <w:tc>
          <w:tcPr>
            <w:tcW w:w="678" w:type="pct"/>
            <w:tcBorders>
              <w:top w:val="single" w:sz="8" w:space="0" w:color="000000"/>
              <w:left w:val="single" w:sz="8" w:space="0" w:color="000000"/>
              <w:bottom w:val="single" w:sz="8" w:space="0" w:color="000000"/>
            </w:tcBorders>
            <w:vAlign w:val="center"/>
          </w:tcPr>
          <w:p w14:paraId="1B9ED813" w14:textId="6268D025"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007.N/BCB-NNMT</w:t>
            </w:r>
          </w:p>
        </w:tc>
        <w:tc>
          <w:tcPr>
            <w:tcW w:w="1162" w:type="pct"/>
            <w:tcBorders>
              <w:top w:val="single" w:sz="8" w:space="0" w:color="000000"/>
              <w:left w:val="single" w:sz="8" w:space="0" w:color="000000"/>
              <w:bottom w:val="single" w:sz="8" w:space="0" w:color="000000"/>
            </w:tcBorders>
            <w:vAlign w:val="center"/>
          </w:tcPr>
          <w:p w14:paraId="37D42340" w14:textId="6A05FE5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Thiên tai và mức độ thiệt hại theo loại thiên tai</w:t>
            </w:r>
          </w:p>
        </w:tc>
        <w:tc>
          <w:tcPr>
            <w:tcW w:w="358" w:type="pct"/>
            <w:tcBorders>
              <w:top w:val="single" w:sz="8" w:space="0" w:color="000000"/>
              <w:left w:val="single" w:sz="8" w:space="0" w:color="000000"/>
              <w:bottom w:val="single" w:sz="8" w:space="0" w:color="000000"/>
            </w:tcBorders>
            <w:vAlign w:val="center"/>
          </w:tcPr>
          <w:p w14:paraId="605919A0" w14:textId="02FB6D2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553904FC" w14:textId="0298572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07812D0A" w14:textId="29552E8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05 tháng 5 năm kế tiếp sau năm báo cáo</w:t>
            </w:r>
          </w:p>
        </w:tc>
      </w:tr>
      <w:tr w:rsidR="00B277BA" w:rsidRPr="00ED315A" w14:paraId="7E8DE614"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56C18AE3" w14:textId="24C09AE2"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36</w:t>
            </w:r>
          </w:p>
        </w:tc>
        <w:tc>
          <w:tcPr>
            <w:tcW w:w="227" w:type="pct"/>
            <w:tcBorders>
              <w:top w:val="single" w:sz="8" w:space="0" w:color="000000"/>
              <w:left w:val="single" w:sz="8" w:space="0" w:color="000000"/>
              <w:bottom w:val="single" w:sz="8" w:space="0" w:color="000000"/>
            </w:tcBorders>
            <w:vAlign w:val="center"/>
          </w:tcPr>
          <w:p w14:paraId="59FA10F0" w14:textId="0C028F45"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8</w:t>
            </w:r>
          </w:p>
        </w:tc>
        <w:tc>
          <w:tcPr>
            <w:tcW w:w="678" w:type="pct"/>
            <w:tcBorders>
              <w:top w:val="single" w:sz="8" w:space="0" w:color="000000"/>
              <w:left w:val="single" w:sz="8" w:space="0" w:color="000000"/>
              <w:bottom w:val="single" w:sz="8" w:space="0" w:color="000000"/>
            </w:tcBorders>
            <w:vAlign w:val="center"/>
          </w:tcPr>
          <w:p w14:paraId="6968A54C" w14:textId="593F0243"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008.N/BCB-NNMT</w:t>
            </w:r>
          </w:p>
        </w:tc>
        <w:tc>
          <w:tcPr>
            <w:tcW w:w="1162" w:type="pct"/>
            <w:tcBorders>
              <w:top w:val="single" w:sz="8" w:space="0" w:color="000000"/>
              <w:left w:val="single" w:sz="8" w:space="0" w:color="000000"/>
              <w:bottom w:val="single" w:sz="8" w:space="0" w:color="000000"/>
            </w:tcBorders>
            <w:vAlign w:val="center"/>
          </w:tcPr>
          <w:p w14:paraId="6E9A33D7" w14:textId="6146A70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Thiên tai và mức độ thiệt hại chia theo địa phương</w:t>
            </w:r>
          </w:p>
        </w:tc>
        <w:tc>
          <w:tcPr>
            <w:tcW w:w="358" w:type="pct"/>
            <w:tcBorders>
              <w:top w:val="single" w:sz="8" w:space="0" w:color="000000"/>
              <w:left w:val="single" w:sz="8" w:space="0" w:color="000000"/>
              <w:bottom w:val="single" w:sz="8" w:space="0" w:color="000000"/>
            </w:tcBorders>
            <w:vAlign w:val="center"/>
          </w:tcPr>
          <w:p w14:paraId="2CC3BA24" w14:textId="6E824D1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6BC8B471" w14:textId="17D5841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0DBF4A31" w14:textId="75393A7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05 tháng 5 năm kế tiếp sau năm báo cáo</w:t>
            </w:r>
          </w:p>
        </w:tc>
      </w:tr>
      <w:tr w:rsidR="00B277BA" w:rsidRPr="00ED315A" w14:paraId="34EE70EC"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0F2D9B8C" w14:textId="580191F7"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lastRenderedPageBreak/>
              <w:t>37</w:t>
            </w:r>
          </w:p>
        </w:tc>
        <w:tc>
          <w:tcPr>
            <w:tcW w:w="227" w:type="pct"/>
            <w:tcBorders>
              <w:top w:val="single" w:sz="8" w:space="0" w:color="000000"/>
              <w:left w:val="single" w:sz="8" w:space="0" w:color="000000"/>
              <w:bottom w:val="single" w:sz="8" w:space="0" w:color="000000"/>
            </w:tcBorders>
            <w:vAlign w:val="center"/>
          </w:tcPr>
          <w:p w14:paraId="63B502CE" w14:textId="4F498B3F"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9</w:t>
            </w:r>
          </w:p>
        </w:tc>
        <w:tc>
          <w:tcPr>
            <w:tcW w:w="678" w:type="pct"/>
            <w:tcBorders>
              <w:top w:val="single" w:sz="8" w:space="0" w:color="000000"/>
              <w:left w:val="single" w:sz="8" w:space="0" w:color="000000"/>
              <w:bottom w:val="single" w:sz="8" w:space="0" w:color="000000"/>
            </w:tcBorders>
            <w:vAlign w:val="center"/>
          </w:tcPr>
          <w:p w14:paraId="32397479" w14:textId="536FCA8D"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009.Q/BCB-NNMT</w:t>
            </w:r>
          </w:p>
        </w:tc>
        <w:tc>
          <w:tcPr>
            <w:tcW w:w="1162" w:type="pct"/>
            <w:tcBorders>
              <w:top w:val="single" w:sz="8" w:space="0" w:color="000000"/>
              <w:left w:val="single" w:sz="8" w:space="0" w:color="000000"/>
              <w:bottom w:val="single" w:sz="8" w:space="0" w:color="000000"/>
            </w:tcBorders>
            <w:vAlign w:val="center"/>
          </w:tcPr>
          <w:p w14:paraId="6136256A" w14:textId="02BA54D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Một số chỉ tiêu về sản xuất nông, lâm nghiệp và thủy sản</w:t>
            </w:r>
          </w:p>
        </w:tc>
        <w:tc>
          <w:tcPr>
            <w:tcW w:w="358" w:type="pct"/>
            <w:tcBorders>
              <w:top w:val="single" w:sz="8" w:space="0" w:color="000000"/>
              <w:left w:val="single" w:sz="8" w:space="0" w:color="000000"/>
              <w:bottom w:val="single" w:sz="8" w:space="0" w:color="000000"/>
            </w:tcBorders>
            <w:vAlign w:val="center"/>
          </w:tcPr>
          <w:p w14:paraId="75463D14" w14:textId="4154CEB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Quý</w:t>
            </w:r>
          </w:p>
        </w:tc>
        <w:tc>
          <w:tcPr>
            <w:tcW w:w="986" w:type="pct"/>
            <w:tcBorders>
              <w:top w:val="single" w:sz="8" w:space="0" w:color="000000"/>
              <w:left w:val="single" w:sz="8" w:space="0" w:color="000000"/>
              <w:bottom w:val="single" w:sz="8" w:space="0" w:color="000000"/>
            </w:tcBorders>
            <w:vAlign w:val="center"/>
          </w:tcPr>
          <w:p w14:paraId="22A225D9" w14:textId="6D8AEE7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từ ngày 21 tháng cuối của quý trước đến hết ngày 20 tháng cuối quý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4192B9CB" w14:textId="05EB2D9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Báo cáo quý: Ngày 25 tháng cuối quý báo cáo</w:t>
            </w:r>
          </w:p>
        </w:tc>
      </w:tr>
      <w:tr w:rsidR="00B277BA" w:rsidRPr="00ED315A" w14:paraId="03F646C9"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A7CE71A" w14:textId="1A064598"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38</w:t>
            </w:r>
          </w:p>
        </w:tc>
        <w:tc>
          <w:tcPr>
            <w:tcW w:w="227" w:type="pct"/>
            <w:tcBorders>
              <w:top w:val="single" w:sz="8" w:space="0" w:color="000000"/>
              <w:left w:val="single" w:sz="8" w:space="0" w:color="000000"/>
              <w:bottom w:val="single" w:sz="8" w:space="0" w:color="000000"/>
            </w:tcBorders>
            <w:vAlign w:val="center"/>
          </w:tcPr>
          <w:p w14:paraId="34BAA112" w14:textId="7DA89103"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10</w:t>
            </w:r>
          </w:p>
        </w:tc>
        <w:tc>
          <w:tcPr>
            <w:tcW w:w="678" w:type="pct"/>
            <w:tcBorders>
              <w:top w:val="single" w:sz="8" w:space="0" w:color="000000"/>
              <w:left w:val="single" w:sz="8" w:space="0" w:color="000000"/>
              <w:bottom w:val="single" w:sz="8" w:space="0" w:color="000000"/>
            </w:tcBorders>
            <w:vAlign w:val="center"/>
          </w:tcPr>
          <w:p w14:paraId="76C1F418" w14:textId="46D01427"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010.N/BCB-NNMT</w:t>
            </w:r>
          </w:p>
        </w:tc>
        <w:tc>
          <w:tcPr>
            <w:tcW w:w="1162" w:type="pct"/>
            <w:tcBorders>
              <w:top w:val="single" w:sz="8" w:space="0" w:color="000000"/>
              <w:left w:val="single" w:sz="8" w:space="0" w:color="000000"/>
              <w:bottom w:val="single" w:sz="8" w:space="0" w:color="000000"/>
            </w:tcBorders>
            <w:vAlign w:val="center"/>
          </w:tcPr>
          <w:p w14:paraId="09BE44A4" w14:textId="37A203F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Kế hoạch sản xuất sản phẩm nông, lâm nghiệp và thủy sản chủ yếu</w:t>
            </w:r>
          </w:p>
        </w:tc>
        <w:tc>
          <w:tcPr>
            <w:tcW w:w="358" w:type="pct"/>
            <w:tcBorders>
              <w:top w:val="single" w:sz="8" w:space="0" w:color="000000"/>
              <w:left w:val="single" w:sz="8" w:space="0" w:color="000000"/>
              <w:bottom w:val="single" w:sz="8" w:space="0" w:color="000000"/>
            </w:tcBorders>
            <w:vAlign w:val="center"/>
          </w:tcPr>
          <w:p w14:paraId="635C0E3C" w14:textId="5D7E245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5D9AF8A6" w14:textId="4B451E1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1D41E4E1" w14:textId="35A0DF5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25 tháng 3 năm báo cáo</w:t>
            </w:r>
          </w:p>
        </w:tc>
      </w:tr>
      <w:tr w:rsidR="00B277BA" w:rsidRPr="00ED315A" w14:paraId="65FAB30A"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224FCA7" w14:textId="5DB366FD"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39</w:t>
            </w:r>
          </w:p>
        </w:tc>
        <w:tc>
          <w:tcPr>
            <w:tcW w:w="227" w:type="pct"/>
            <w:tcBorders>
              <w:top w:val="single" w:sz="8" w:space="0" w:color="000000"/>
              <w:left w:val="single" w:sz="8" w:space="0" w:color="000000"/>
              <w:bottom w:val="single" w:sz="8" w:space="0" w:color="000000"/>
            </w:tcBorders>
            <w:vAlign w:val="center"/>
          </w:tcPr>
          <w:p w14:paraId="1FFD65C4" w14:textId="4682E861"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11</w:t>
            </w:r>
          </w:p>
        </w:tc>
        <w:tc>
          <w:tcPr>
            <w:tcW w:w="678" w:type="pct"/>
            <w:tcBorders>
              <w:top w:val="single" w:sz="8" w:space="0" w:color="000000"/>
              <w:left w:val="single" w:sz="8" w:space="0" w:color="000000"/>
              <w:bottom w:val="single" w:sz="8" w:space="0" w:color="000000"/>
            </w:tcBorders>
            <w:vAlign w:val="center"/>
          </w:tcPr>
          <w:p w14:paraId="5735D489" w14:textId="27199D5E"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011.5N/BCB-NNMT</w:t>
            </w:r>
          </w:p>
        </w:tc>
        <w:tc>
          <w:tcPr>
            <w:tcW w:w="1162" w:type="pct"/>
            <w:tcBorders>
              <w:top w:val="single" w:sz="8" w:space="0" w:color="000000"/>
              <w:left w:val="single" w:sz="8" w:space="0" w:color="000000"/>
              <w:bottom w:val="single" w:sz="8" w:space="0" w:color="000000"/>
            </w:tcBorders>
            <w:vAlign w:val="center"/>
          </w:tcPr>
          <w:p w14:paraId="47277EC9" w14:textId="1CB6E79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khu và diện tích các khu bảo tồn thiên nhiên</w:t>
            </w:r>
          </w:p>
        </w:tc>
        <w:tc>
          <w:tcPr>
            <w:tcW w:w="358" w:type="pct"/>
            <w:tcBorders>
              <w:top w:val="single" w:sz="8" w:space="0" w:color="000000"/>
              <w:left w:val="single" w:sz="8" w:space="0" w:color="000000"/>
              <w:bottom w:val="single" w:sz="8" w:space="0" w:color="000000"/>
            </w:tcBorders>
            <w:vAlign w:val="center"/>
          </w:tcPr>
          <w:p w14:paraId="5137B7E4" w14:textId="2FDFF19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5 năm</w:t>
            </w:r>
          </w:p>
        </w:tc>
        <w:tc>
          <w:tcPr>
            <w:tcW w:w="986" w:type="pct"/>
            <w:tcBorders>
              <w:top w:val="single" w:sz="8" w:space="0" w:color="000000"/>
              <w:left w:val="single" w:sz="8" w:space="0" w:color="000000"/>
              <w:bottom w:val="single" w:sz="8" w:space="0" w:color="000000"/>
            </w:tcBorders>
            <w:vAlign w:val="center"/>
          </w:tcPr>
          <w:p w14:paraId="61967B9F" w14:textId="3D43DDE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65115BC6" w14:textId="6FA4117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2161DC58"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0B0AE0F8" w14:textId="424EE805"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40</w:t>
            </w:r>
          </w:p>
        </w:tc>
        <w:tc>
          <w:tcPr>
            <w:tcW w:w="227" w:type="pct"/>
            <w:tcBorders>
              <w:top w:val="single" w:sz="8" w:space="0" w:color="000000"/>
              <w:left w:val="single" w:sz="8" w:space="0" w:color="000000"/>
              <w:bottom w:val="single" w:sz="8" w:space="0" w:color="000000"/>
            </w:tcBorders>
            <w:vAlign w:val="center"/>
          </w:tcPr>
          <w:p w14:paraId="3B655087" w14:textId="6827EFAA"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12</w:t>
            </w:r>
          </w:p>
        </w:tc>
        <w:tc>
          <w:tcPr>
            <w:tcW w:w="678" w:type="pct"/>
            <w:tcBorders>
              <w:top w:val="single" w:sz="8" w:space="0" w:color="000000"/>
              <w:left w:val="single" w:sz="8" w:space="0" w:color="000000"/>
              <w:bottom w:val="single" w:sz="8" w:space="0" w:color="000000"/>
            </w:tcBorders>
            <w:vAlign w:val="center"/>
          </w:tcPr>
          <w:p w14:paraId="38CF1AFE" w14:textId="5F224384"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012.5N/BCB-NNMT</w:t>
            </w:r>
          </w:p>
        </w:tc>
        <w:tc>
          <w:tcPr>
            <w:tcW w:w="1162" w:type="pct"/>
            <w:tcBorders>
              <w:top w:val="single" w:sz="8" w:space="0" w:color="000000"/>
              <w:left w:val="single" w:sz="8" w:space="0" w:color="000000"/>
              <w:bottom w:val="single" w:sz="8" w:space="0" w:color="000000"/>
            </w:tcBorders>
            <w:vAlign w:val="center"/>
          </w:tcPr>
          <w:p w14:paraId="7C4B54D7" w14:textId="40851B5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Diện tích đất bị thoái hóa</w:t>
            </w:r>
          </w:p>
        </w:tc>
        <w:tc>
          <w:tcPr>
            <w:tcW w:w="358" w:type="pct"/>
            <w:tcBorders>
              <w:top w:val="single" w:sz="8" w:space="0" w:color="000000"/>
              <w:left w:val="single" w:sz="8" w:space="0" w:color="000000"/>
              <w:bottom w:val="single" w:sz="8" w:space="0" w:color="000000"/>
            </w:tcBorders>
            <w:vAlign w:val="center"/>
          </w:tcPr>
          <w:p w14:paraId="7102C2C0" w14:textId="4D7679C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5 năm</w:t>
            </w:r>
          </w:p>
        </w:tc>
        <w:tc>
          <w:tcPr>
            <w:tcW w:w="986" w:type="pct"/>
            <w:tcBorders>
              <w:top w:val="single" w:sz="8" w:space="0" w:color="000000"/>
              <w:left w:val="single" w:sz="8" w:space="0" w:color="000000"/>
              <w:bottom w:val="single" w:sz="8" w:space="0" w:color="000000"/>
            </w:tcBorders>
            <w:vAlign w:val="center"/>
          </w:tcPr>
          <w:p w14:paraId="11F62954" w14:textId="552B72D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2B9C2C72" w14:textId="7EE21D0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395C1D0F"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BC1D8F3" w14:textId="1DD39BC6"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41</w:t>
            </w:r>
          </w:p>
        </w:tc>
        <w:tc>
          <w:tcPr>
            <w:tcW w:w="227" w:type="pct"/>
            <w:tcBorders>
              <w:top w:val="single" w:sz="8" w:space="0" w:color="000000"/>
              <w:left w:val="single" w:sz="8" w:space="0" w:color="000000"/>
              <w:bottom w:val="single" w:sz="8" w:space="0" w:color="000000"/>
            </w:tcBorders>
            <w:vAlign w:val="center"/>
          </w:tcPr>
          <w:p w14:paraId="56ACD00C" w14:textId="5A0BADCE"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13</w:t>
            </w:r>
          </w:p>
        </w:tc>
        <w:tc>
          <w:tcPr>
            <w:tcW w:w="678" w:type="pct"/>
            <w:tcBorders>
              <w:top w:val="single" w:sz="8" w:space="0" w:color="000000"/>
              <w:left w:val="single" w:sz="8" w:space="0" w:color="000000"/>
              <w:bottom w:val="single" w:sz="8" w:space="0" w:color="000000"/>
            </w:tcBorders>
            <w:vAlign w:val="center"/>
          </w:tcPr>
          <w:p w14:paraId="3EB63A3F" w14:textId="0D179E7E"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013.N/BCB-NNMT</w:t>
            </w:r>
          </w:p>
        </w:tc>
        <w:tc>
          <w:tcPr>
            <w:tcW w:w="1162" w:type="pct"/>
            <w:tcBorders>
              <w:top w:val="single" w:sz="8" w:space="0" w:color="000000"/>
              <w:left w:val="single" w:sz="8" w:space="0" w:color="000000"/>
              <w:bottom w:val="single" w:sz="8" w:space="0" w:color="000000"/>
            </w:tcBorders>
            <w:vAlign w:val="center"/>
          </w:tcPr>
          <w:p w14:paraId="6FE54D37" w14:textId="5E27F56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Tỷ lệ chất thải nguy hại được thu gom, xử lý</w:t>
            </w:r>
          </w:p>
        </w:tc>
        <w:tc>
          <w:tcPr>
            <w:tcW w:w="358" w:type="pct"/>
            <w:tcBorders>
              <w:top w:val="single" w:sz="8" w:space="0" w:color="000000"/>
              <w:left w:val="single" w:sz="8" w:space="0" w:color="000000"/>
              <w:bottom w:val="single" w:sz="8" w:space="0" w:color="000000"/>
            </w:tcBorders>
            <w:vAlign w:val="center"/>
          </w:tcPr>
          <w:p w14:paraId="4AD01803" w14:textId="3DFE620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2C360D9F" w14:textId="6302CEA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30B56122" w14:textId="7DBEB40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002E0B1A"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5465D01" w14:textId="016C9511"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42</w:t>
            </w:r>
          </w:p>
        </w:tc>
        <w:tc>
          <w:tcPr>
            <w:tcW w:w="227" w:type="pct"/>
            <w:tcBorders>
              <w:top w:val="single" w:sz="8" w:space="0" w:color="000000"/>
              <w:left w:val="single" w:sz="8" w:space="0" w:color="000000"/>
              <w:bottom w:val="single" w:sz="8" w:space="0" w:color="000000"/>
            </w:tcBorders>
            <w:vAlign w:val="center"/>
          </w:tcPr>
          <w:p w14:paraId="276AF364" w14:textId="3D9F5C58"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14</w:t>
            </w:r>
          </w:p>
        </w:tc>
        <w:tc>
          <w:tcPr>
            <w:tcW w:w="678" w:type="pct"/>
            <w:tcBorders>
              <w:top w:val="single" w:sz="8" w:space="0" w:color="000000"/>
              <w:left w:val="single" w:sz="8" w:space="0" w:color="000000"/>
              <w:bottom w:val="single" w:sz="8" w:space="0" w:color="000000"/>
            </w:tcBorders>
            <w:vAlign w:val="center"/>
          </w:tcPr>
          <w:p w14:paraId="4D07F8E7" w14:textId="25A66728"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014.N/BCB-NNMT</w:t>
            </w:r>
          </w:p>
        </w:tc>
        <w:tc>
          <w:tcPr>
            <w:tcW w:w="1162" w:type="pct"/>
            <w:tcBorders>
              <w:top w:val="single" w:sz="8" w:space="0" w:color="000000"/>
              <w:left w:val="single" w:sz="8" w:space="0" w:color="000000"/>
              <w:bottom w:val="single" w:sz="8" w:space="0" w:color="000000"/>
            </w:tcBorders>
            <w:vAlign w:val="center"/>
          </w:tcPr>
          <w:p w14:paraId="45E48AE3" w14:textId="7BD027A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Tỷ lệ chất thải rắn sinh hoạt được thu gom, xử lý</w:t>
            </w:r>
          </w:p>
        </w:tc>
        <w:tc>
          <w:tcPr>
            <w:tcW w:w="358" w:type="pct"/>
            <w:tcBorders>
              <w:top w:val="single" w:sz="8" w:space="0" w:color="000000"/>
              <w:left w:val="single" w:sz="8" w:space="0" w:color="000000"/>
              <w:bottom w:val="single" w:sz="8" w:space="0" w:color="000000"/>
            </w:tcBorders>
            <w:vAlign w:val="center"/>
          </w:tcPr>
          <w:p w14:paraId="6BB0FF8D" w14:textId="7B8DD50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0048C34E" w14:textId="0B3289E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02793D37" w14:textId="2CE1D98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01DF1333"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FF98E24" w14:textId="65F02EAB"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43</w:t>
            </w:r>
          </w:p>
        </w:tc>
        <w:tc>
          <w:tcPr>
            <w:tcW w:w="227" w:type="pct"/>
            <w:tcBorders>
              <w:top w:val="single" w:sz="8" w:space="0" w:color="000000"/>
              <w:left w:val="single" w:sz="8" w:space="0" w:color="000000"/>
              <w:bottom w:val="single" w:sz="8" w:space="0" w:color="000000"/>
            </w:tcBorders>
            <w:vAlign w:val="center"/>
          </w:tcPr>
          <w:p w14:paraId="13CEB5E6" w14:textId="4A3B373B"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15</w:t>
            </w:r>
          </w:p>
        </w:tc>
        <w:tc>
          <w:tcPr>
            <w:tcW w:w="678" w:type="pct"/>
            <w:tcBorders>
              <w:top w:val="single" w:sz="8" w:space="0" w:color="000000"/>
              <w:left w:val="single" w:sz="8" w:space="0" w:color="000000"/>
              <w:bottom w:val="single" w:sz="8" w:space="0" w:color="000000"/>
            </w:tcBorders>
            <w:vAlign w:val="center"/>
          </w:tcPr>
          <w:p w14:paraId="7C250295" w14:textId="5CC2AC7F"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015.2N/BCB-NNMT</w:t>
            </w:r>
          </w:p>
        </w:tc>
        <w:tc>
          <w:tcPr>
            <w:tcW w:w="1162" w:type="pct"/>
            <w:tcBorders>
              <w:top w:val="single" w:sz="8" w:space="0" w:color="000000"/>
              <w:left w:val="single" w:sz="8" w:space="0" w:color="000000"/>
              <w:bottom w:val="single" w:sz="8" w:space="0" w:color="000000"/>
            </w:tcBorders>
            <w:vAlign w:val="center"/>
          </w:tcPr>
          <w:p w14:paraId="32E0F9A7" w14:textId="33606AB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Lượng phát thải khí nhà kính bình quân đầu người</w:t>
            </w:r>
          </w:p>
        </w:tc>
        <w:tc>
          <w:tcPr>
            <w:tcW w:w="358" w:type="pct"/>
            <w:tcBorders>
              <w:top w:val="single" w:sz="8" w:space="0" w:color="000000"/>
              <w:left w:val="single" w:sz="8" w:space="0" w:color="000000"/>
              <w:bottom w:val="single" w:sz="8" w:space="0" w:color="000000"/>
            </w:tcBorders>
            <w:vAlign w:val="center"/>
          </w:tcPr>
          <w:p w14:paraId="7BD64851" w14:textId="14EABB8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2 năm</w:t>
            </w:r>
          </w:p>
        </w:tc>
        <w:tc>
          <w:tcPr>
            <w:tcW w:w="986" w:type="pct"/>
            <w:tcBorders>
              <w:top w:val="single" w:sz="8" w:space="0" w:color="000000"/>
              <w:left w:val="single" w:sz="8" w:space="0" w:color="000000"/>
              <w:bottom w:val="single" w:sz="8" w:space="0" w:color="000000"/>
            </w:tcBorders>
            <w:vAlign w:val="center"/>
          </w:tcPr>
          <w:p w14:paraId="66A144A8" w14:textId="0C28399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53D3DD56" w14:textId="7E35A3F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4D8C9F5F"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5676B278" w14:textId="606174ED"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44</w:t>
            </w:r>
          </w:p>
        </w:tc>
        <w:tc>
          <w:tcPr>
            <w:tcW w:w="227" w:type="pct"/>
            <w:tcBorders>
              <w:top w:val="single" w:sz="8" w:space="0" w:color="000000"/>
              <w:left w:val="single" w:sz="8" w:space="0" w:color="000000"/>
              <w:bottom w:val="single" w:sz="8" w:space="0" w:color="000000"/>
            </w:tcBorders>
            <w:vAlign w:val="center"/>
          </w:tcPr>
          <w:p w14:paraId="22A99949" w14:textId="15CF9412"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16</w:t>
            </w:r>
          </w:p>
        </w:tc>
        <w:tc>
          <w:tcPr>
            <w:tcW w:w="678" w:type="pct"/>
            <w:tcBorders>
              <w:top w:val="single" w:sz="8" w:space="0" w:color="000000"/>
              <w:left w:val="single" w:sz="8" w:space="0" w:color="000000"/>
              <w:bottom w:val="single" w:sz="8" w:space="0" w:color="000000"/>
            </w:tcBorders>
            <w:vAlign w:val="center"/>
          </w:tcPr>
          <w:p w14:paraId="5F6A4A61" w14:textId="57704690"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016.N/BCB-NNMT</w:t>
            </w:r>
          </w:p>
        </w:tc>
        <w:tc>
          <w:tcPr>
            <w:tcW w:w="1162" w:type="pct"/>
            <w:tcBorders>
              <w:top w:val="single" w:sz="8" w:space="0" w:color="000000"/>
              <w:left w:val="single" w:sz="8" w:space="0" w:color="000000"/>
              <w:bottom w:val="single" w:sz="8" w:space="0" w:color="000000"/>
            </w:tcBorders>
            <w:vAlign w:val="center"/>
          </w:tcPr>
          <w:p w14:paraId="0BB4424F" w14:textId="094FDBD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Tỷ lệ ngày có nồng độ bụi PM2,5 và bụi PM10 trong môi trường không khí vượt quá quy chuẩn kỹ thuật môi trường cho phép tại các đô thị loại IV trở lên</w:t>
            </w:r>
          </w:p>
        </w:tc>
        <w:tc>
          <w:tcPr>
            <w:tcW w:w="358" w:type="pct"/>
            <w:tcBorders>
              <w:top w:val="single" w:sz="8" w:space="0" w:color="000000"/>
              <w:left w:val="single" w:sz="8" w:space="0" w:color="000000"/>
              <w:bottom w:val="single" w:sz="8" w:space="0" w:color="000000"/>
            </w:tcBorders>
            <w:vAlign w:val="center"/>
          </w:tcPr>
          <w:p w14:paraId="1D6086BA" w14:textId="57B2165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1B1D3FA0" w14:textId="66108AE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4C1E9D7D" w14:textId="23AEBF8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3EE0DAB4"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155FB235" w14:textId="77777777" w:rsidR="00CF0423" w:rsidRPr="00ED315A" w:rsidRDefault="00CF0423"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13446702" w14:textId="5332F2A6" w:rsidR="00CF0423" w:rsidRPr="00ED315A" w:rsidRDefault="00CF0423" w:rsidP="00817F14">
            <w:pPr>
              <w:spacing w:after="0" w:line="240" w:lineRule="auto"/>
              <w:jc w:val="center"/>
              <w:rPr>
                <w:rFonts w:ascii="Arial" w:hAnsi="Arial" w:cs="Arial"/>
                <w:sz w:val="20"/>
                <w:szCs w:val="20"/>
              </w:rPr>
            </w:pPr>
            <w:r w:rsidRPr="00ED315A">
              <w:rPr>
                <w:rFonts w:ascii="Arial" w:hAnsi="Arial" w:cs="Arial"/>
                <w:b/>
                <w:sz w:val="20"/>
                <w:szCs w:val="20"/>
              </w:rPr>
              <w:t>VII</w:t>
            </w:r>
          </w:p>
        </w:tc>
        <w:tc>
          <w:tcPr>
            <w:tcW w:w="678" w:type="pct"/>
            <w:tcBorders>
              <w:top w:val="single" w:sz="8" w:space="0" w:color="000000"/>
              <w:left w:val="single" w:sz="8" w:space="0" w:color="000000"/>
              <w:bottom w:val="single" w:sz="8" w:space="0" w:color="000000"/>
            </w:tcBorders>
            <w:vAlign w:val="center"/>
          </w:tcPr>
          <w:p w14:paraId="423083B4" w14:textId="3F0BC7AB" w:rsidR="00CF0423" w:rsidRPr="00ED315A" w:rsidRDefault="00CF0423" w:rsidP="000F017D">
            <w:pPr>
              <w:spacing w:after="0" w:line="240" w:lineRule="auto"/>
              <w:rPr>
                <w:rFonts w:ascii="Arial" w:hAnsi="Arial" w:cs="Arial"/>
                <w:sz w:val="20"/>
                <w:szCs w:val="20"/>
              </w:rPr>
            </w:pPr>
            <w:r w:rsidRPr="00ED315A">
              <w:rPr>
                <w:rFonts w:ascii="Arial" w:hAnsi="Arial" w:cs="Arial"/>
                <w:b/>
                <w:sz w:val="20"/>
                <w:szCs w:val="20"/>
              </w:rPr>
              <w:t>B</w:t>
            </w:r>
            <w:r w:rsidR="000F4607" w:rsidRPr="00ED315A">
              <w:rPr>
                <w:rFonts w:ascii="Arial" w:hAnsi="Arial" w:cs="Arial"/>
                <w:b/>
                <w:sz w:val="20"/>
                <w:szCs w:val="20"/>
              </w:rPr>
              <w:t>Ộ</w:t>
            </w:r>
            <w:r w:rsidRPr="00ED315A">
              <w:rPr>
                <w:rFonts w:ascii="Arial" w:hAnsi="Arial" w:cs="Arial"/>
                <w:b/>
                <w:sz w:val="20"/>
                <w:szCs w:val="20"/>
              </w:rPr>
              <w:t xml:space="preserve"> XÂY DỰNG</w:t>
            </w:r>
          </w:p>
        </w:tc>
        <w:tc>
          <w:tcPr>
            <w:tcW w:w="1162" w:type="pct"/>
            <w:tcBorders>
              <w:top w:val="single" w:sz="8" w:space="0" w:color="000000"/>
              <w:left w:val="single" w:sz="8" w:space="0" w:color="000000"/>
              <w:bottom w:val="single" w:sz="8" w:space="0" w:color="000000"/>
            </w:tcBorders>
            <w:vAlign w:val="center"/>
          </w:tcPr>
          <w:p w14:paraId="5A397146" w14:textId="77777777" w:rsidR="00CF0423" w:rsidRPr="00ED315A" w:rsidRDefault="00CF0423" w:rsidP="00817F14">
            <w:pPr>
              <w:spacing w:after="0" w:line="240" w:lineRule="auto"/>
              <w:rPr>
                <w:rFonts w:ascii="Arial" w:hAnsi="Arial" w:cs="Arial"/>
                <w:sz w:val="20"/>
                <w:szCs w:val="20"/>
              </w:rPr>
            </w:pPr>
          </w:p>
        </w:tc>
        <w:tc>
          <w:tcPr>
            <w:tcW w:w="358" w:type="pct"/>
            <w:tcBorders>
              <w:top w:val="single" w:sz="8" w:space="0" w:color="000000"/>
              <w:left w:val="single" w:sz="8" w:space="0" w:color="000000"/>
              <w:bottom w:val="single" w:sz="8" w:space="0" w:color="000000"/>
            </w:tcBorders>
            <w:vAlign w:val="center"/>
          </w:tcPr>
          <w:p w14:paraId="68BB5EF2" w14:textId="77777777" w:rsidR="00CF0423" w:rsidRPr="00ED315A" w:rsidRDefault="00CF0423"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773665EB" w14:textId="77777777" w:rsidR="00CF0423" w:rsidRPr="00ED315A" w:rsidRDefault="00CF0423"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7CF0D9CF" w14:textId="77777777" w:rsidR="00CF0423" w:rsidRPr="00ED315A" w:rsidRDefault="00CF0423" w:rsidP="00817F14">
            <w:pPr>
              <w:spacing w:after="0" w:line="240" w:lineRule="auto"/>
              <w:rPr>
                <w:rFonts w:ascii="Arial" w:hAnsi="Arial" w:cs="Arial"/>
                <w:sz w:val="20"/>
                <w:szCs w:val="20"/>
              </w:rPr>
            </w:pPr>
          </w:p>
        </w:tc>
      </w:tr>
      <w:tr w:rsidR="00B277BA" w:rsidRPr="00ED315A" w14:paraId="2918A6E8"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B9674FD" w14:textId="31C7EDB2"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45</w:t>
            </w:r>
          </w:p>
        </w:tc>
        <w:tc>
          <w:tcPr>
            <w:tcW w:w="227" w:type="pct"/>
            <w:tcBorders>
              <w:top w:val="single" w:sz="8" w:space="0" w:color="000000"/>
              <w:left w:val="single" w:sz="8" w:space="0" w:color="000000"/>
              <w:bottom w:val="single" w:sz="8" w:space="0" w:color="000000"/>
            </w:tcBorders>
            <w:vAlign w:val="center"/>
          </w:tcPr>
          <w:p w14:paraId="4612E640" w14:textId="5DF69037" w:rsidR="00CF0423" w:rsidRPr="00ED315A" w:rsidRDefault="00CF0423" w:rsidP="00817F14">
            <w:pPr>
              <w:spacing w:after="0" w:line="240" w:lineRule="auto"/>
              <w:jc w:val="center"/>
              <w:rPr>
                <w:rFonts w:ascii="Arial" w:hAnsi="Arial" w:cs="Arial"/>
                <w:b/>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5E180502" w14:textId="570783EB" w:rsidR="00CF0423" w:rsidRPr="00ED315A" w:rsidRDefault="00CF0423" w:rsidP="000F017D">
            <w:pPr>
              <w:spacing w:after="0" w:line="240" w:lineRule="auto"/>
              <w:rPr>
                <w:rFonts w:ascii="Arial" w:hAnsi="Arial" w:cs="Arial"/>
                <w:b/>
                <w:sz w:val="20"/>
                <w:szCs w:val="20"/>
              </w:rPr>
            </w:pPr>
            <w:r w:rsidRPr="00ED315A">
              <w:rPr>
                <w:rFonts w:ascii="Arial" w:hAnsi="Arial" w:cs="Arial"/>
                <w:sz w:val="20"/>
                <w:szCs w:val="20"/>
              </w:rPr>
              <w:t>001.N/BCB-XD</w:t>
            </w:r>
          </w:p>
        </w:tc>
        <w:tc>
          <w:tcPr>
            <w:tcW w:w="1162" w:type="pct"/>
            <w:tcBorders>
              <w:top w:val="single" w:sz="8" w:space="0" w:color="000000"/>
              <w:left w:val="single" w:sz="8" w:space="0" w:color="000000"/>
              <w:bottom w:val="single" w:sz="8" w:space="0" w:color="000000"/>
            </w:tcBorders>
            <w:vAlign w:val="center"/>
          </w:tcPr>
          <w:p w14:paraId="5A84FCCF" w14:textId="565CA47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lượng đô thị</w:t>
            </w:r>
          </w:p>
        </w:tc>
        <w:tc>
          <w:tcPr>
            <w:tcW w:w="358" w:type="pct"/>
            <w:tcBorders>
              <w:top w:val="single" w:sz="8" w:space="0" w:color="000000"/>
              <w:left w:val="single" w:sz="8" w:space="0" w:color="000000"/>
              <w:bottom w:val="single" w:sz="8" w:space="0" w:color="000000"/>
            </w:tcBorders>
            <w:vAlign w:val="center"/>
          </w:tcPr>
          <w:p w14:paraId="3AE37E4C" w14:textId="3B1E37C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4470EF11" w14:textId="114DCEB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3B9047A0" w14:textId="71010A8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046A6AAF"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2322372" w14:textId="018B77BF"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46</w:t>
            </w:r>
          </w:p>
        </w:tc>
        <w:tc>
          <w:tcPr>
            <w:tcW w:w="227" w:type="pct"/>
            <w:tcBorders>
              <w:top w:val="single" w:sz="8" w:space="0" w:color="000000"/>
              <w:left w:val="single" w:sz="8" w:space="0" w:color="000000"/>
              <w:bottom w:val="single" w:sz="8" w:space="0" w:color="000000"/>
            </w:tcBorders>
            <w:vAlign w:val="center"/>
          </w:tcPr>
          <w:p w14:paraId="3886B0F8" w14:textId="5E7D8864"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bottom w:val="single" w:sz="8" w:space="0" w:color="000000"/>
            </w:tcBorders>
            <w:vAlign w:val="center"/>
          </w:tcPr>
          <w:p w14:paraId="223FEACB" w14:textId="10E65267"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002.N/BCB-XD</w:t>
            </w:r>
          </w:p>
        </w:tc>
        <w:tc>
          <w:tcPr>
            <w:tcW w:w="1162" w:type="pct"/>
            <w:tcBorders>
              <w:top w:val="single" w:sz="8" w:space="0" w:color="000000"/>
              <w:left w:val="single" w:sz="8" w:space="0" w:color="000000"/>
              <w:bottom w:val="single" w:sz="8" w:space="0" w:color="000000"/>
            </w:tcBorders>
            <w:vAlign w:val="center"/>
          </w:tcPr>
          <w:p w14:paraId="091F3947" w14:textId="6EF3F1D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Tổng diện tích nhà ở theo dự án hoàn thành trong năm</w:t>
            </w:r>
          </w:p>
        </w:tc>
        <w:tc>
          <w:tcPr>
            <w:tcW w:w="358" w:type="pct"/>
            <w:tcBorders>
              <w:top w:val="single" w:sz="8" w:space="0" w:color="000000"/>
              <w:left w:val="single" w:sz="8" w:space="0" w:color="000000"/>
              <w:bottom w:val="single" w:sz="8" w:space="0" w:color="000000"/>
            </w:tcBorders>
            <w:vAlign w:val="center"/>
          </w:tcPr>
          <w:p w14:paraId="0DE50FDE" w14:textId="1F91965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279E7E88" w14:textId="2F40EA7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0668FACE" w14:textId="686F717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5DA04E40"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5174D6CB" w14:textId="69E6E38F"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lastRenderedPageBreak/>
              <w:t>47</w:t>
            </w:r>
          </w:p>
        </w:tc>
        <w:tc>
          <w:tcPr>
            <w:tcW w:w="227" w:type="pct"/>
            <w:tcBorders>
              <w:top w:val="single" w:sz="8" w:space="0" w:color="000000"/>
              <w:left w:val="single" w:sz="8" w:space="0" w:color="000000"/>
              <w:bottom w:val="single" w:sz="8" w:space="0" w:color="000000"/>
            </w:tcBorders>
            <w:vAlign w:val="center"/>
          </w:tcPr>
          <w:p w14:paraId="0A610995" w14:textId="59B4DDE2"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w:t>
            </w:r>
          </w:p>
        </w:tc>
        <w:tc>
          <w:tcPr>
            <w:tcW w:w="678" w:type="pct"/>
            <w:tcBorders>
              <w:top w:val="single" w:sz="8" w:space="0" w:color="000000"/>
              <w:left w:val="single" w:sz="8" w:space="0" w:color="000000"/>
              <w:bottom w:val="single" w:sz="8" w:space="0" w:color="000000"/>
            </w:tcBorders>
            <w:vAlign w:val="center"/>
          </w:tcPr>
          <w:p w14:paraId="47B958D1" w14:textId="0AB10763"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003.N/BCB-XD</w:t>
            </w:r>
          </w:p>
        </w:tc>
        <w:tc>
          <w:tcPr>
            <w:tcW w:w="1162" w:type="pct"/>
            <w:tcBorders>
              <w:top w:val="single" w:sz="8" w:space="0" w:color="000000"/>
              <w:left w:val="single" w:sz="8" w:space="0" w:color="000000"/>
              <w:bottom w:val="single" w:sz="8" w:space="0" w:color="000000"/>
            </w:tcBorders>
            <w:vAlign w:val="center"/>
          </w:tcPr>
          <w:p w14:paraId="2C9132E7" w14:textId="4475241A"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lượng nhà ở xã hội hoàn thành trong năm</w:t>
            </w:r>
          </w:p>
        </w:tc>
        <w:tc>
          <w:tcPr>
            <w:tcW w:w="358" w:type="pct"/>
            <w:tcBorders>
              <w:top w:val="single" w:sz="8" w:space="0" w:color="000000"/>
              <w:left w:val="single" w:sz="8" w:space="0" w:color="000000"/>
              <w:bottom w:val="single" w:sz="8" w:space="0" w:color="000000"/>
            </w:tcBorders>
            <w:vAlign w:val="center"/>
          </w:tcPr>
          <w:p w14:paraId="595A8DC0" w14:textId="5CF6C9B1"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01FCE3AF" w14:textId="02A479C0"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5DB75763" w14:textId="7ADF642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0BF99AE5"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613CD6F" w14:textId="01B7EAFC"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48</w:t>
            </w:r>
          </w:p>
        </w:tc>
        <w:tc>
          <w:tcPr>
            <w:tcW w:w="227" w:type="pct"/>
            <w:tcBorders>
              <w:top w:val="single" w:sz="8" w:space="0" w:color="000000"/>
              <w:left w:val="single" w:sz="8" w:space="0" w:color="000000"/>
              <w:bottom w:val="single" w:sz="8" w:space="0" w:color="000000"/>
            </w:tcBorders>
            <w:vAlign w:val="center"/>
          </w:tcPr>
          <w:p w14:paraId="20BD0580" w14:textId="07BE63F9"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w:t>
            </w:r>
          </w:p>
        </w:tc>
        <w:tc>
          <w:tcPr>
            <w:tcW w:w="678" w:type="pct"/>
            <w:tcBorders>
              <w:top w:val="single" w:sz="8" w:space="0" w:color="000000"/>
              <w:left w:val="single" w:sz="8" w:space="0" w:color="000000"/>
              <w:bottom w:val="single" w:sz="8" w:space="0" w:color="000000"/>
            </w:tcBorders>
            <w:vAlign w:val="center"/>
          </w:tcPr>
          <w:p w14:paraId="0E88C1BD" w14:textId="2E0DF132"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004.N/BCB-XD</w:t>
            </w:r>
          </w:p>
        </w:tc>
        <w:tc>
          <w:tcPr>
            <w:tcW w:w="1162" w:type="pct"/>
            <w:tcBorders>
              <w:top w:val="single" w:sz="8" w:space="0" w:color="000000"/>
              <w:left w:val="single" w:sz="8" w:space="0" w:color="000000"/>
              <w:bottom w:val="single" w:sz="8" w:space="0" w:color="000000"/>
            </w:tcBorders>
            <w:vAlign w:val="center"/>
          </w:tcPr>
          <w:p w14:paraId="2F7D3904" w14:textId="67EADC4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Tổng diện tích nhà ở xã hội hoàn thành trong năm</w:t>
            </w:r>
          </w:p>
        </w:tc>
        <w:tc>
          <w:tcPr>
            <w:tcW w:w="358" w:type="pct"/>
            <w:tcBorders>
              <w:top w:val="single" w:sz="8" w:space="0" w:color="000000"/>
              <w:left w:val="single" w:sz="8" w:space="0" w:color="000000"/>
              <w:bottom w:val="single" w:sz="8" w:space="0" w:color="000000"/>
            </w:tcBorders>
            <w:vAlign w:val="center"/>
          </w:tcPr>
          <w:p w14:paraId="7201219F" w14:textId="38125C10"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3073C26E" w14:textId="3362AB21"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63F6BE91" w14:textId="6B4BD83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0A2F6336"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2CB3634" w14:textId="56FDD666"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49</w:t>
            </w:r>
          </w:p>
        </w:tc>
        <w:tc>
          <w:tcPr>
            <w:tcW w:w="227" w:type="pct"/>
            <w:tcBorders>
              <w:top w:val="single" w:sz="8" w:space="0" w:color="000000"/>
              <w:left w:val="single" w:sz="8" w:space="0" w:color="000000"/>
              <w:bottom w:val="single" w:sz="8" w:space="0" w:color="000000"/>
            </w:tcBorders>
            <w:vAlign w:val="center"/>
          </w:tcPr>
          <w:p w14:paraId="68EB2222" w14:textId="6316E157"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w:t>
            </w:r>
          </w:p>
        </w:tc>
        <w:tc>
          <w:tcPr>
            <w:tcW w:w="678" w:type="pct"/>
            <w:tcBorders>
              <w:top w:val="single" w:sz="8" w:space="0" w:color="000000"/>
              <w:left w:val="single" w:sz="8" w:space="0" w:color="000000"/>
              <w:bottom w:val="single" w:sz="8" w:space="0" w:color="000000"/>
            </w:tcBorders>
            <w:vAlign w:val="center"/>
          </w:tcPr>
          <w:p w14:paraId="1F8969DD" w14:textId="7FCFC215"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005.N/BCB-XD</w:t>
            </w:r>
          </w:p>
        </w:tc>
        <w:tc>
          <w:tcPr>
            <w:tcW w:w="1162" w:type="pct"/>
            <w:tcBorders>
              <w:top w:val="single" w:sz="8" w:space="0" w:color="000000"/>
              <w:left w:val="single" w:sz="8" w:space="0" w:color="000000"/>
              <w:bottom w:val="single" w:sz="8" w:space="0" w:color="000000"/>
            </w:tcBorders>
            <w:vAlign w:val="center"/>
          </w:tcPr>
          <w:p w14:paraId="75AF1242" w14:textId="6055AD0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Khối lượng hàng hóa thông qua cảng</w:t>
            </w:r>
          </w:p>
        </w:tc>
        <w:tc>
          <w:tcPr>
            <w:tcW w:w="358" w:type="pct"/>
            <w:tcBorders>
              <w:top w:val="single" w:sz="8" w:space="0" w:color="000000"/>
              <w:left w:val="single" w:sz="8" w:space="0" w:color="000000"/>
              <w:bottom w:val="single" w:sz="8" w:space="0" w:color="000000"/>
            </w:tcBorders>
            <w:vAlign w:val="center"/>
          </w:tcPr>
          <w:p w14:paraId="585C590C" w14:textId="51DB695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69D110ED" w14:textId="6965F8B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14833FB3" w14:textId="0804505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0FEAF31C"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85A9413" w14:textId="58C1C8BC"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50</w:t>
            </w:r>
          </w:p>
        </w:tc>
        <w:tc>
          <w:tcPr>
            <w:tcW w:w="227" w:type="pct"/>
            <w:tcBorders>
              <w:top w:val="single" w:sz="8" w:space="0" w:color="000000"/>
              <w:left w:val="single" w:sz="8" w:space="0" w:color="000000"/>
              <w:bottom w:val="single" w:sz="8" w:space="0" w:color="000000"/>
            </w:tcBorders>
            <w:vAlign w:val="center"/>
          </w:tcPr>
          <w:p w14:paraId="75EF7BE9" w14:textId="1D3EA90B"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6</w:t>
            </w:r>
          </w:p>
        </w:tc>
        <w:tc>
          <w:tcPr>
            <w:tcW w:w="678" w:type="pct"/>
            <w:tcBorders>
              <w:top w:val="single" w:sz="8" w:space="0" w:color="000000"/>
              <w:left w:val="single" w:sz="8" w:space="0" w:color="000000"/>
              <w:bottom w:val="single" w:sz="8" w:space="0" w:color="000000"/>
            </w:tcBorders>
            <w:vAlign w:val="center"/>
          </w:tcPr>
          <w:p w14:paraId="7F717FC5" w14:textId="07E7CF2F"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006.N/BCB-XD</w:t>
            </w:r>
          </w:p>
        </w:tc>
        <w:tc>
          <w:tcPr>
            <w:tcW w:w="1162" w:type="pct"/>
            <w:tcBorders>
              <w:top w:val="single" w:sz="8" w:space="0" w:color="000000"/>
              <w:left w:val="single" w:sz="8" w:space="0" w:color="000000"/>
              <w:bottom w:val="single" w:sz="8" w:space="0" w:color="000000"/>
            </w:tcBorders>
            <w:vAlign w:val="center"/>
          </w:tcPr>
          <w:p w14:paraId="403F9896" w14:textId="6303FCCA"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lượng, năng lực bốc xếp hiện có và mới tăng của cảng thủy nội địa</w:t>
            </w:r>
          </w:p>
        </w:tc>
        <w:tc>
          <w:tcPr>
            <w:tcW w:w="358" w:type="pct"/>
            <w:tcBorders>
              <w:top w:val="single" w:sz="8" w:space="0" w:color="000000"/>
              <w:left w:val="single" w:sz="8" w:space="0" w:color="000000"/>
              <w:bottom w:val="single" w:sz="8" w:space="0" w:color="000000"/>
            </w:tcBorders>
            <w:vAlign w:val="center"/>
          </w:tcPr>
          <w:p w14:paraId="62CD7B3F" w14:textId="2B05AC7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7FFE0809" w14:textId="13B7592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4F872D8A" w14:textId="7BE519C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3F6C5654"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3E601D42" w14:textId="3A389E9F"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51</w:t>
            </w:r>
          </w:p>
        </w:tc>
        <w:tc>
          <w:tcPr>
            <w:tcW w:w="227" w:type="pct"/>
            <w:tcBorders>
              <w:top w:val="single" w:sz="8" w:space="0" w:color="000000"/>
              <w:left w:val="single" w:sz="8" w:space="0" w:color="000000"/>
              <w:bottom w:val="single" w:sz="8" w:space="0" w:color="000000"/>
            </w:tcBorders>
            <w:vAlign w:val="center"/>
          </w:tcPr>
          <w:p w14:paraId="084F3151" w14:textId="292A05E4"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7</w:t>
            </w:r>
          </w:p>
        </w:tc>
        <w:tc>
          <w:tcPr>
            <w:tcW w:w="678" w:type="pct"/>
            <w:tcBorders>
              <w:top w:val="single" w:sz="8" w:space="0" w:color="000000"/>
              <w:left w:val="single" w:sz="8" w:space="0" w:color="000000"/>
              <w:bottom w:val="single" w:sz="8" w:space="0" w:color="000000"/>
            </w:tcBorders>
            <w:vAlign w:val="center"/>
          </w:tcPr>
          <w:p w14:paraId="612396B6" w14:textId="4C30C449"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007.N/BCB-XD</w:t>
            </w:r>
          </w:p>
        </w:tc>
        <w:tc>
          <w:tcPr>
            <w:tcW w:w="1162" w:type="pct"/>
            <w:tcBorders>
              <w:top w:val="single" w:sz="8" w:space="0" w:color="000000"/>
              <w:left w:val="single" w:sz="8" w:space="0" w:color="000000"/>
              <w:bottom w:val="single" w:sz="8" w:space="0" w:color="000000"/>
            </w:tcBorders>
            <w:vAlign w:val="center"/>
          </w:tcPr>
          <w:p w14:paraId="2D59BD5A" w14:textId="05E6F0C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lượng, năng lực bốc xếp hiện có và mới tăng của cảng thủy nội địa chia theo địa phương</w:t>
            </w:r>
          </w:p>
        </w:tc>
        <w:tc>
          <w:tcPr>
            <w:tcW w:w="358" w:type="pct"/>
            <w:tcBorders>
              <w:top w:val="single" w:sz="8" w:space="0" w:color="000000"/>
              <w:left w:val="single" w:sz="8" w:space="0" w:color="000000"/>
              <w:bottom w:val="single" w:sz="8" w:space="0" w:color="000000"/>
            </w:tcBorders>
            <w:vAlign w:val="center"/>
          </w:tcPr>
          <w:p w14:paraId="66C1FB7C" w14:textId="07B09881"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3AD9C36D" w14:textId="1CD750E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4F2AFE58" w14:textId="0B475EB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41510AE2"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6B5C001" w14:textId="5D1B5AD7"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52</w:t>
            </w:r>
          </w:p>
        </w:tc>
        <w:tc>
          <w:tcPr>
            <w:tcW w:w="227" w:type="pct"/>
            <w:tcBorders>
              <w:top w:val="single" w:sz="8" w:space="0" w:color="000000"/>
              <w:left w:val="single" w:sz="8" w:space="0" w:color="000000"/>
              <w:bottom w:val="single" w:sz="8" w:space="0" w:color="000000"/>
            </w:tcBorders>
            <w:vAlign w:val="center"/>
          </w:tcPr>
          <w:p w14:paraId="4593BA48" w14:textId="7D78C2AB"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8</w:t>
            </w:r>
          </w:p>
        </w:tc>
        <w:tc>
          <w:tcPr>
            <w:tcW w:w="678" w:type="pct"/>
            <w:tcBorders>
              <w:top w:val="single" w:sz="8" w:space="0" w:color="000000"/>
              <w:left w:val="single" w:sz="8" w:space="0" w:color="000000"/>
              <w:bottom w:val="single" w:sz="8" w:space="0" w:color="000000"/>
            </w:tcBorders>
            <w:vAlign w:val="center"/>
          </w:tcPr>
          <w:p w14:paraId="4F5E46C7" w14:textId="1CD10EC9"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008.N/BCB-XD</w:t>
            </w:r>
          </w:p>
        </w:tc>
        <w:tc>
          <w:tcPr>
            <w:tcW w:w="1162" w:type="pct"/>
            <w:tcBorders>
              <w:top w:val="single" w:sz="8" w:space="0" w:color="000000"/>
              <w:left w:val="single" w:sz="8" w:space="0" w:color="000000"/>
              <w:bottom w:val="single" w:sz="8" w:space="0" w:color="000000"/>
            </w:tcBorders>
            <w:vAlign w:val="center"/>
          </w:tcPr>
          <w:p w14:paraId="6ECE2C56" w14:textId="1B3107D1"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lượng, năng lực khai thác hiện có và mới tăng của cảng hàng không</w:t>
            </w:r>
          </w:p>
        </w:tc>
        <w:tc>
          <w:tcPr>
            <w:tcW w:w="358" w:type="pct"/>
            <w:tcBorders>
              <w:top w:val="single" w:sz="8" w:space="0" w:color="000000"/>
              <w:left w:val="single" w:sz="8" w:space="0" w:color="000000"/>
              <w:bottom w:val="single" w:sz="8" w:space="0" w:color="000000"/>
            </w:tcBorders>
            <w:vAlign w:val="center"/>
          </w:tcPr>
          <w:p w14:paraId="7687DC98" w14:textId="4305ABC0"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5526AF13" w14:textId="4B9AC1E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48174F7B" w14:textId="0B0CF2D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3EC64058"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AFC08B1" w14:textId="569F405E"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53</w:t>
            </w:r>
          </w:p>
        </w:tc>
        <w:tc>
          <w:tcPr>
            <w:tcW w:w="227" w:type="pct"/>
            <w:tcBorders>
              <w:top w:val="single" w:sz="8" w:space="0" w:color="000000"/>
              <w:left w:val="single" w:sz="8" w:space="0" w:color="000000"/>
              <w:bottom w:val="single" w:sz="8" w:space="0" w:color="000000"/>
            </w:tcBorders>
            <w:vAlign w:val="center"/>
          </w:tcPr>
          <w:p w14:paraId="61E65AF2" w14:textId="36752C2B"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9</w:t>
            </w:r>
          </w:p>
        </w:tc>
        <w:tc>
          <w:tcPr>
            <w:tcW w:w="678" w:type="pct"/>
            <w:tcBorders>
              <w:top w:val="single" w:sz="8" w:space="0" w:color="000000"/>
              <w:left w:val="single" w:sz="8" w:space="0" w:color="000000"/>
              <w:bottom w:val="single" w:sz="8" w:space="0" w:color="000000"/>
            </w:tcBorders>
            <w:vAlign w:val="center"/>
          </w:tcPr>
          <w:p w14:paraId="5D3BDE70" w14:textId="482C352D"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009.N/BCB-XD</w:t>
            </w:r>
          </w:p>
        </w:tc>
        <w:tc>
          <w:tcPr>
            <w:tcW w:w="1162" w:type="pct"/>
            <w:tcBorders>
              <w:top w:val="single" w:sz="8" w:space="0" w:color="000000"/>
              <w:left w:val="single" w:sz="8" w:space="0" w:color="000000"/>
              <w:bottom w:val="single" w:sz="8" w:space="0" w:color="000000"/>
            </w:tcBorders>
            <w:vAlign w:val="center"/>
          </w:tcPr>
          <w:p w14:paraId="5CD15770" w14:textId="6300EB1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lượng, năng lực bốc xếp hiện có và mới tăng của cảng biển</w:t>
            </w:r>
          </w:p>
        </w:tc>
        <w:tc>
          <w:tcPr>
            <w:tcW w:w="358" w:type="pct"/>
            <w:tcBorders>
              <w:top w:val="single" w:sz="8" w:space="0" w:color="000000"/>
              <w:left w:val="single" w:sz="8" w:space="0" w:color="000000"/>
              <w:bottom w:val="single" w:sz="8" w:space="0" w:color="000000"/>
            </w:tcBorders>
            <w:vAlign w:val="center"/>
          </w:tcPr>
          <w:p w14:paraId="66143AFA" w14:textId="3547D93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31277A1D" w14:textId="20645F6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52847696" w14:textId="45ADDA00"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6A679CA8"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76351FD" w14:textId="23F1C83A"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54</w:t>
            </w:r>
          </w:p>
        </w:tc>
        <w:tc>
          <w:tcPr>
            <w:tcW w:w="227" w:type="pct"/>
            <w:tcBorders>
              <w:top w:val="single" w:sz="8" w:space="0" w:color="000000"/>
              <w:left w:val="single" w:sz="8" w:space="0" w:color="000000"/>
              <w:bottom w:val="single" w:sz="8" w:space="0" w:color="000000"/>
            </w:tcBorders>
            <w:vAlign w:val="center"/>
          </w:tcPr>
          <w:p w14:paraId="284D1A46" w14:textId="0D9B21D4"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10</w:t>
            </w:r>
          </w:p>
        </w:tc>
        <w:tc>
          <w:tcPr>
            <w:tcW w:w="678" w:type="pct"/>
            <w:tcBorders>
              <w:top w:val="single" w:sz="8" w:space="0" w:color="000000"/>
              <w:left w:val="single" w:sz="8" w:space="0" w:color="000000"/>
              <w:bottom w:val="single" w:sz="8" w:space="0" w:color="000000"/>
            </w:tcBorders>
            <w:vAlign w:val="center"/>
          </w:tcPr>
          <w:p w14:paraId="30F5AE39" w14:textId="136D83CE"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010.N/BCB-XD</w:t>
            </w:r>
          </w:p>
        </w:tc>
        <w:tc>
          <w:tcPr>
            <w:tcW w:w="1162" w:type="pct"/>
            <w:tcBorders>
              <w:top w:val="single" w:sz="8" w:space="0" w:color="000000"/>
              <w:left w:val="single" w:sz="8" w:space="0" w:color="000000"/>
              <w:bottom w:val="single" w:sz="8" w:space="0" w:color="000000"/>
            </w:tcBorders>
            <w:vAlign w:val="center"/>
          </w:tcPr>
          <w:p w14:paraId="5C297C6C" w14:textId="6B663BB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Chiều dài đường sắt hiện có và năng lực mới tăng</w:t>
            </w:r>
          </w:p>
        </w:tc>
        <w:tc>
          <w:tcPr>
            <w:tcW w:w="358" w:type="pct"/>
            <w:tcBorders>
              <w:top w:val="single" w:sz="8" w:space="0" w:color="000000"/>
              <w:left w:val="single" w:sz="8" w:space="0" w:color="000000"/>
              <w:bottom w:val="single" w:sz="8" w:space="0" w:color="000000"/>
            </w:tcBorders>
            <w:vAlign w:val="center"/>
          </w:tcPr>
          <w:p w14:paraId="3E973285" w14:textId="4C0ED3E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4979F8C0" w14:textId="6FE4CDC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6748AED2" w14:textId="37B79C0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12260548"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463B9CF" w14:textId="57A5480A"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55</w:t>
            </w:r>
          </w:p>
        </w:tc>
        <w:tc>
          <w:tcPr>
            <w:tcW w:w="227" w:type="pct"/>
            <w:tcBorders>
              <w:top w:val="single" w:sz="8" w:space="0" w:color="000000"/>
              <w:left w:val="single" w:sz="8" w:space="0" w:color="000000"/>
              <w:bottom w:val="single" w:sz="8" w:space="0" w:color="000000"/>
            </w:tcBorders>
            <w:vAlign w:val="center"/>
          </w:tcPr>
          <w:p w14:paraId="20DC085A" w14:textId="7AC979E7"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11</w:t>
            </w:r>
          </w:p>
        </w:tc>
        <w:tc>
          <w:tcPr>
            <w:tcW w:w="678" w:type="pct"/>
            <w:tcBorders>
              <w:top w:val="single" w:sz="8" w:space="0" w:color="000000"/>
              <w:left w:val="single" w:sz="8" w:space="0" w:color="000000"/>
              <w:bottom w:val="single" w:sz="8" w:space="0" w:color="000000"/>
            </w:tcBorders>
            <w:vAlign w:val="center"/>
          </w:tcPr>
          <w:p w14:paraId="3439297B" w14:textId="1E567DB1"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011.N/BCB-XD</w:t>
            </w:r>
          </w:p>
        </w:tc>
        <w:tc>
          <w:tcPr>
            <w:tcW w:w="1162" w:type="pct"/>
            <w:tcBorders>
              <w:top w:val="single" w:sz="8" w:space="0" w:color="000000"/>
              <w:left w:val="single" w:sz="8" w:space="0" w:color="000000"/>
              <w:bottom w:val="single" w:sz="8" w:space="0" w:color="000000"/>
            </w:tcBorders>
            <w:vAlign w:val="center"/>
          </w:tcPr>
          <w:p w14:paraId="0FF923C9" w14:textId="7720C2F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Chiều dài đường cao tốc, đường quốc lộ</w:t>
            </w:r>
          </w:p>
        </w:tc>
        <w:tc>
          <w:tcPr>
            <w:tcW w:w="358" w:type="pct"/>
            <w:tcBorders>
              <w:top w:val="single" w:sz="8" w:space="0" w:color="000000"/>
              <w:left w:val="single" w:sz="8" w:space="0" w:color="000000"/>
              <w:bottom w:val="single" w:sz="8" w:space="0" w:color="000000"/>
            </w:tcBorders>
            <w:vAlign w:val="center"/>
          </w:tcPr>
          <w:p w14:paraId="63DE9029" w14:textId="3EE5865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6C4D734C" w14:textId="0660231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724D14DB" w14:textId="312F98A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20CD8F1B"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0DA2C58B" w14:textId="35BD1AFC"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56</w:t>
            </w:r>
          </w:p>
        </w:tc>
        <w:tc>
          <w:tcPr>
            <w:tcW w:w="227" w:type="pct"/>
            <w:tcBorders>
              <w:top w:val="single" w:sz="8" w:space="0" w:color="000000"/>
              <w:left w:val="single" w:sz="8" w:space="0" w:color="000000"/>
              <w:bottom w:val="single" w:sz="8" w:space="0" w:color="000000"/>
            </w:tcBorders>
            <w:vAlign w:val="center"/>
          </w:tcPr>
          <w:p w14:paraId="38810CAF" w14:textId="32C11468"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12</w:t>
            </w:r>
          </w:p>
        </w:tc>
        <w:tc>
          <w:tcPr>
            <w:tcW w:w="678" w:type="pct"/>
            <w:tcBorders>
              <w:top w:val="single" w:sz="8" w:space="0" w:color="000000"/>
              <w:left w:val="single" w:sz="8" w:space="0" w:color="000000"/>
              <w:bottom w:val="single" w:sz="8" w:space="0" w:color="000000"/>
            </w:tcBorders>
            <w:vAlign w:val="center"/>
          </w:tcPr>
          <w:p w14:paraId="49D06F57" w14:textId="3438B1F9"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012.H/BCB-XD</w:t>
            </w:r>
          </w:p>
        </w:tc>
        <w:tc>
          <w:tcPr>
            <w:tcW w:w="1162" w:type="pct"/>
            <w:tcBorders>
              <w:top w:val="single" w:sz="8" w:space="0" w:color="000000"/>
              <w:left w:val="single" w:sz="8" w:space="0" w:color="000000"/>
              <w:bottom w:val="single" w:sz="8" w:space="0" w:color="000000"/>
            </w:tcBorders>
            <w:vAlign w:val="center"/>
          </w:tcPr>
          <w:p w14:paraId="7E106F46" w14:textId="7777777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Tai nạn giao thông đường</w:t>
            </w:r>
          </w:p>
          <w:p w14:paraId="5C4C274F" w14:textId="5789DE1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hàng hải</w:t>
            </w:r>
          </w:p>
        </w:tc>
        <w:tc>
          <w:tcPr>
            <w:tcW w:w="358" w:type="pct"/>
            <w:tcBorders>
              <w:top w:val="single" w:sz="8" w:space="0" w:color="000000"/>
              <w:left w:val="single" w:sz="8" w:space="0" w:color="000000"/>
              <w:bottom w:val="single" w:sz="8" w:space="0" w:color="000000"/>
            </w:tcBorders>
            <w:vAlign w:val="center"/>
          </w:tcPr>
          <w:p w14:paraId="5F1B1151" w14:textId="7777777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Tháng,</w:t>
            </w:r>
          </w:p>
          <w:p w14:paraId="708CDF35" w14:textId="2C744A4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6 tháng, năm</w:t>
            </w:r>
          </w:p>
        </w:tc>
        <w:tc>
          <w:tcPr>
            <w:tcW w:w="986" w:type="pct"/>
            <w:tcBorders>
              <w:top w:val="single" w:sz="8" w:space="0" w:color="000000"/>
              <w:left w:val="single" w:sz="8" w:space="0" w:color="000000"/>
              <w:bottom w:val="single" w:sz="8" w:space="0" w:color="000000"/>
            </w:tcBorders>
            <w:vAlign w:val="center"/>
          </w:tcPr>
          <w:p w14:paraId="0451AD28" w14:textId="6614AD7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tháng: số liệu từ ngày 15 tháng trước đến hết ngày 14 tháng báo cáo.</w:t>
            </w:r>
          </w:p>
          <w:p w14:paraId="4C6C8F94" w14:textId="621F4E8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6 tháng đầu năm: số liệu từ ngày 15 tháng 12 năm trước đến hết ngày 14 tháng 6 năm báo cáo.</w:t>
            </w:r>
          </w:p>
          <w:p w14:paraId="675BE877" w14:textId="2796E01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 xml:space="preserve">Báo cáo năm: số liệu từ ngày 15 tháng 12 năm trước </w:t>
            </w:r>
            <w:r w:rsidRPr="00ED315A">
              <w:rPr>
                <w:rFonts w:ascii="Arial" w:hAnsi="Arial" w:cs="Arial"/>
                <w:sz w:val="20"/>
                <w:szCs w:val="20"/>
              </w:rPr>
              <w:lastRenderedPageBreak/>
              <w:t>đến hết ngày 14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00F366C7" w14:textId="42509EC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lastRenderedPageBreak/>
              <w:t>-</w:t>
            </w:r>
            <w:r w:rsidR="000F4607" w:rsidRPr="00ED315A">
              <w:rPr>
                <w:rFonts w:ascii="Arial" w:hAnsi="Arial" w:cs="Arial"/>
                <w:sz w:val="20"/>
                <w:szCs w:val="20"/>
              </w:rPr>
              <w:t xml:space="preserve"> </w:t>
            </w:r>
            <w:r w:rsidRPr="00ED315A">
              <w:rPr>
                <w:rFonts w:ascii="Arial" w:hAnsi="Arial" w:cs="Arial"/>
                <w:sz w:val="20"/>
                <w:szCs w:val="20"/>
              </w:rPr>
              <w:t>Báo cáo tháng: Ngày 23 tháng báo cáo.</w:t>
            </w:r>
          </w:p>
          <w:p w14:paraId="14BA9F29" w14:textId="29E90B1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6 tháng đầu năm: Ngày 23 tháng 7 năm báo cáo.</w:t>
            </w:r>
          </w:p>
          <w:p w14:paraId="4BF212F1" w14:textId="6C5C664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Ngày 31 tháng 3 năm kế tiếp sau năm báo cáo.</w:t>
            </w:r>
          </w:p>
        </w:tc>
      </w:tr>
      <w:tr w:rsidR="00B277BA" w:rsidRPr="00ED315A" w14:paraId="118D7F6B"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151FD84" w14:textId="7C5DE0D8"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57</w:t>
            </w:r>
          </w:p>
        </w:tc>
        <w:tc>
          <w:tcPr>
            <w:tcW w:w="227" w:type="pct"/>
            <w:tcBorders>
              <w:top w:val="single" w:sz="8" w:space="0" w:color="000000"/>
              <w:left w:val="single" w:sz="8" w:space="0" w:color="000000"/>
              <w:bottom w:val="single" w:sz="8" w:space="0" w:color="000000"/>
            </w:tcBorders>
            <w:vAlign w:val="center"/>
          </w:tcPr>
          <w:p w14:paraId="2177894C" w14:textId="3887A86B"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13</w:t>
            </w:r>
          </w:p>
        </w:tc>
        <w:tc>
          <w:tcPr>
            <w:tcW w:w="678" w:type="pct"/>
            <w:tcBorders>
              <w:top w:val="single" w:sz="8" w:space="0" w:color="000000"/>
              <w:left w:val="single" w:sz="8" w:space="0" w:color="000000"/>
              <w:bottom w:val="single" w:sz="8" w:space="0" w:color="000000"/>
            </w:tcBorders>
            <w:vAlign w:val="center"/>
          </w:tcPr>
          <w:p w14:paraId="01DAE202" w14:textId="4754E4B7"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013.N/BCB-XD</w:t>
            </w:r>
          </w:p>
        </w:tc>
        <w:tc>
          <w:tcPr>
            <w:tcW w:w="1162" w:type="pct"/>
            <w:tcBorders>
              <w:top w:val="single" w:sz="8" w:space="0" w:color="000000"/>
              <w:left w:val="single" w:sz="8" w:space="0" w:color="000000"/>
              <w:bottom w:val="single" w:sz="8" w:space="0" w:color="000000"/>
            </w:tcBorders>
            <w:vAlign w:val="center"/>
          </w:tcPr>
          <w:p w14:paraId="451D1F73" w14:textId="1ED7242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Tỷ lệ dân số đô thị được cung cấp nước sạch qua hệ thống cấp nước tập trung</w:t>
            </w:r>
          </w:p>
        </w:tc>
        <w:tc>
          <w:tcPr>
            <w:tcW w:w="358" w:type="pct"/>
            <w:tcBorders>
              <w:top w:val="single" w:sz="8" w:space="0" w:color="000000"/>
              <w:left w:val="single" w:sz="8" w:space="0" w:color="000000"/>
              <w:bottom w:val="single" w:sz="8" w:space="0" w:color="000000"/>
            </w:tcBorders>
            <w:vAlign w:val="center"/>
          </w:tcPr>
          <w:p w14:paraId="094C4584" w14:textId="3E921C8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4E138F0D" w14:textId="065CF0F0"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5F63C51B" w14:textId="3693D9C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0F4607" w:rsidRPr="00ED315A" w14:paraId="6FF2DFEF"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9D8AE01" w14:textId="77777777" w:rsidR="000F4607" w:rsidRPr="00ED315A" w:rsidRDefault="000F4607"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38985B5E" w14:textId="3342321B" w:rsidR="000F4607" w:rsidRPr="00ED315A" w:rsidRDefault="000F4607" w:rsidP="00817F14">
            <w:pPr>
              <w:spacing w:after="0" w:line="240" w:lineRule="auto"/>
              <w:jc w:val="center"/>
              <w:rPr>
                <w:rFonts w:ascii="Arial" w:hAnsi="Arial" w:cs="Arial"/>
                <w:b/>
                <w:bCs/>
                <w:sz w:val="20"/>
                <w:szCs w:val="20"/>
              </w:rPr>
            </w:pPr>
            <w:r w:rsidRPr="00ED315A">
              <w:rPr>
                <w:rFonts w:ascii="Arial" w:hAnsi="Arial" w:cs="Arial"/>
                <w:b/>
                <w:bCs/>
                <w:sz w:val="20"/>
                <w:szCs w:val="20"/>
              </w:rPr>
              <w:t>VIII</w:t>
            </w:r>
          </w:p>
        </w:tc>
        <w:tc>
          <w:tcPr>
            <w:tcW w:w="1840" w:type="pct"/>
            <w:gridSpan w:val="2"/>
            <w:tcBorders>
              <w:top w:val="single" w:sz="8" w:space="0" w:color="000000"/>
              <w:left w:val="single" w:sz="8" w:space="0" w:color="000000"/>
              <w:bottom w:val="single" w:sz="8" w:space="0" w:color="000000"/>
            </w:tcBorders>
            <w:vAlign w:val="center"/>
          </w:tcPr>
          <w:p w14:paraId="4294A979" w14:textId="2BCE621E" w:rsidR="000F4607" w:rsidRPr="00ED315A" w:rsidRDefault="000F4607" w:rsidP="000F017D">
            <w:pPr>
              <w:spacing w:after="0" w:line="240" w:lineRule="auto"/>
              <w:rPr>
                <w:rFonts w:ascii="Arial" w:hAnsi="Arial" w:cs="Arial"/>
                <w:sz w:val="20"/>
                <w:szCs w:val="20"/>
              </w:rPr>
            </w:pPr>
            <w:r w:rsidRPr="00ED315A">
              <w:rPr>
                <w:rFonts w:ascii="Arial" w:hAnsi="Arial" w:cs="Arial"/>
                <w:b/>
                <w:sz w:val="20"/>
                <w:szCs w:val="20"/>
              </w:rPr>
              <w:t>BỘ VĂN HÓA, THỂ THAO VÀ DU LỊCH</w:t>
            </w:r>
          </w:p>
        </w:tc>
        <w:tc>
          <w:tcPr>
            <w:tcW w:w="358" w:type="pct"/>
            <w:tcBorders>
              <w:top w:val="single" w:sz="8" w:space="0" w:color="000000"/>
              <w:left w:val="single" w:sz="8" w:space="0" w:color="000000"/>
              <w:bottom w:val="single" w:sz="8" w:space="0" w:color="000000"/>
            </w:tcBorders>
            <w:vAlign w:val="center"/>
          </w:tcPr>
          <w:p w14:paraId="5C364F30" w14:textId="77777777" w:rsidR="000F4607" w:rsidRPr="00ED315A" w:rsidRDefault="000F4607"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2A88C22D" w14:textId="77777777" w:rsidR="000F4607" w:rsidRPr="00ED315A" w:rsidRDefault="000F4607"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5B8DF4BD" w14:textId="77777777" w:rsidR="000F4607" w:rsidRPr="00ED315A" w:rsidRDefault="000F4607" w:rsidP="00817F14">
            <w:pPr>
              <w:spacing w:after="0" w:line="240" w:lineRule="auto"/>
              <w:rPr>
                <w:rFonts w:ascii="Arial" w:hAnsi="Arial" w:cs="Arial"/>
                <w:sz w:val="20"/>
                <w:szCs w:val="20"/>
              </w:rPr>
            </w:pPr>
          </w:p>
        </w:tc>
      </w:tr>
      <w:tr w:rsidR="00B277BA" w:rsidRPr="00ED315A" w14:paraId="6D562605"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1A75EE9B" w14:textId="1CFD82C8"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58</w:t>
            </w:r>
          </w:p>
        </w:tc>
        <w:tc>
          <w:tcPr>
            <w:tcW w:w="227" w:type="pct"/>
            <w:tcBorders>
              <w:top w:val="single" w:sz="8" w:space="0" w:color="000000"/>
              <w:left w:val="single" w:sz="8" w:space="0" w:color="000000"/>
              <w:bottom w:val="single" w:sz="8" w:space="0" w:color="000000"/>
            </w:tcBorders>
            <w:vAlign w:val="center"/>
          </w:tcPr>
          <w:p w14:paraId="394F6535" w14:textId="448EFAF6"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35EA853C" w14:textId="6287240D" w:rsidR="00CF0423" w:rsidRPr="00ED315A" w:rsidRDefault="00CF0423" w:rsidP="000F017D">
            <w:pPr>
              <w:spacing w:after="0" w:line="240" w:lineRule="auto"/>
              <w:rPr>
                <w:rFonts w:ascii="Arial" w:hAnsi="Arial" w:cs="Arial"/>
                <w:b/>
                <w:sz w:val="20"/>
                <w:szCs w:val="20"/>
              </w:rPr>
            </w:pPr>
            <w:r w:rsidRPr="00ED315A">
              <w:rPr>
                <w:rFonts w:ascii="Arial" w:hAnsi="Arial" w:cs="Arial"/>
                <w:sz w:val="20"/>
                <w:szCs w:val="20"/>
              </w:rPr>
              <w:t>001.N/BCB-VHTTDL</w:t>
            </w:r>
          </w:p>
        </w:tc>
        <w:tc>
          <w:tcPr>
            <w:tcW w:w="1162" w:type="pct"/>
            <w:tcBorders>
              <w:top w:val="single" w:sz="8" w:space="0" w:color="000000"/>
              <w:left w:val="single" w:sz="8" w:space="0" w:color="000000"/>
              <w:bottom w:val="single" w:sz="8" w:space="0" w:color="000000"/>
            </w:tcBorders>
            <w:vAlign w:val="center"/>
          </w:tcPr>
          <w:p w14:paraId="0106269E" w14:textId="2BA762A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di tích lịch sử - văn hóa, danh lam thắng cảnh</w:t>
            </w:r>
          </w:p>
        </w:tc>
        <w:tc>
          <w:tcPr>
            <w:tcW w:w="358" w:type="pct"/>
            <w:tcBorders>
              <w:top w:val="single" w:sz="8" w:space="0" w:color="000000"/>
              <w:left w:val="single" w:sz="8" w:space="0" w:color="000000"/>
              <w:bottom w:val="single" w:sz="8" w:space="0" w:color="000000"/>
            </w:tcBorders>
            <w:vAlign w:val="center"/>
          </w:tcPr>
          <w:p w14:paraId="64042A60" w14:textId="4F7FBF0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0EDAA0D0" w14:textId="72D0A27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7457F4C5" w14:textId="48F5CC81"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6D821CCE"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306B7B7" w14:textId="3397FA7B"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59</w:t>
            </w:r>
          </w:p>
        </w:tc>
        <w:tc>
          <w:tcPr>
            <w:tcW w:w="227" w:type="pct"/>
            <w:tcBorders>
              <w:top w:val="single" w:sz="8" w:space="0" w:color="000000"/>
              <w:left w:val="single" w:sz="8" w:space="0" w:color="000000"/>
              <w:bottom w:val="single" w:sz="8" w:space="0" w:color="000000"/>
            </w:tcBorders>
            <w:vAlign w:val="center"/>
          </w:tcPr>
          <w:p w14:paraId="73C2B421" w14:textId="68710D09"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bottom w:val="single" w:sz="8" w:space="0" w:color="000000"/>
            </w:tcBorders>
            <w:vAlign w:val="center"/>
          </w:tcPr>
          <w:p w14:paraId="0F854F3A" w14:textId="757EFEAE"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002.N/BCB-VHTTDL</w:t>
            </w:r>
          </w:p>
        </w:tc>
        <w:tc>
          <w:tcPr>
            <w:tcW w:w="1162" w:type="pct"/>
            <w:tcBorders>
              <w:top w:val="single" w:sz="8" w:space="0" w:color="000000"/>
              <w:left w:val="single" w:sz="8" w:space="0" w:color="000000"/>
              <w:bottom w:val="single" w:sz="8" w:space="0" w:color="000000"/>
            </w:tcBorders>
            <w:vAlign w:val="center"/>
          </w:tcPr>
          <w:p w14:paraId="083D13A7" w14:textId="0FE50BB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di sản văn hóa phi vật thể và di sản tư liệu</w:t>
            </w:r>
          </w:p>
        </w:tc>
        <w:tc>
          <w:tcPr>
            <w:tcW w:w="358" w:type="pct"/>
            <w:tcBorders>
              <w:top w:val="single" w:sz="8" w:space="0" w:color="000000"/>
              <w:left w:val="single" w:sz="8" w:space="0" w:color="000000"/>
              <w:bottom w:val="single" w:sz="8" w:space="0" w:color="000000"/>
            </w:tcBorders>
            <w:vAlign w:val="center"/>
          </w:tcPr>
          <w:p w14:paraId="2A27AE42" w14:textId="60FF71A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4F54E37B" w14:textId="42B8DFE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06A7C6CB" w14:textId="4972638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542867ED"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4DDB34E" w14:textId="2D27D7EC"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60</w:t>
            </w:r>
          </w:p>
        </w:tc>
        <w:tc>
          <w:tcPr>
            <w:tcW w:w="227" w:type="pct"/>
            <w:tcBorders>
              <w:top w:val="single" w:sz="8" w:space="0" w:color="000000"/>
              <w:left w:val="single" w:sz="8" w:space="0" w:color="000000"/>
              <w:bottom w:val="single" w:sz="8" w:space="0" w:color="000000"/>
            </w:tcBorders>
            <w:vAlign w:val="center"/>
          </w:tcPr>
          <w:p w14:paraId="2834B165" w14:textId="6C9356FE"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w:t>
            </w:r>
          </w:p>
        </w:tc>
        <w:tc>
          <w:tcPr>
            <w:tcW w:w="678" w:type="pct"/>
            <w:tcBorders>
              <w:top w:val="single" w:sz="8" w:space="0" w:color="000000"/>
              <w:left w:val="single" w:sz="8" w:space="0" w:color="000000"/>
              <w:bottom w:val="single" w:sz="8" w:space="0" w:color="000000"/>
            </w:tcBorders>
            <w:vAlign w:val="center"/>
          </w:tcPr>
          <w:p w14:paraId="0886456A" w14:textId="23FD51FF"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003.N/BCB- HTTDL</w:t>
            </w:r>
          </w:p>
        </w:tc>
        <w:tc>
          <w:tcPr>
            <w:tcW w:w="1162" w:type="pct"/>
            <w:tcBorders>
              <w:top w:val="single" w:sz="8" w:space="0" w:color="000000"/>
              <w:left w:val="single" w:sz="8" w:space="0" w:color="000000"/>
              <w:bottom w:val="single" w:sz="8" w:space="0" w:color="000000"/>
            </w:tcBorders>
            <w:vAlign w:val="center"/>
          </w:tcPr>
          <w:p w14:paraId="22219F31" w14:textId="3E5E50E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Huy chương thi đấu thể thao quốc tế (Các môn thi đấu cá nhân)</w:t>
            </w:r>
          </w:p>
        </w:tc>
        <w:tc>
          <w:tcPr>
            <w:tcW w:w="358" w:type="pct"/>
            <w:tcBorders>
              <w:top w:val="single" w:sz="8" w:space="0" w:color="000000"/>
              <w:left w:val="single" w:sz="8" w:space="0" w:color="000000"/>
              <w:bottom w:val="single" w:sz="8" w:space="0" w:color="000000"/>
            </w:tcBorders>
            <w:vAlign w:val="center"/>
          </w:tcPr>
          <w:p w14:paraId="7EE4F0AA" w14:textId="43530C61"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2FF1B01B" w14:textId="640ECA3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65FDC982" w14:textId="267180A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5A5044CA"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95B697E" w14:textId="6902CE27"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61</w:t>
            </w:r>
          </w:p>
        </w:tc>
        <w:tc>
          <w:tcPr>
            <w:tcW w:w="227" w:type="pct"/>
            <w:tcBorders>
              <w:top w:val="single" w:sz="8" w:space="0" w:color="000000"/>
              <w:left w:val="single" w:sz="8" w:space="0" w:color="000000"/>
              <w:bottom w:val="single" w:sz="8" w:space="0" w:color="000000"/>
            </w:tcBorders>
            <w:vAlign w:val="center"/>
          </w:tcPr>
          <w:p w14:paraId="72EAF2F8" w14:textId="2BABA6E1"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w:t>
            </w:r>
          </w:p>
        </w:tc>
        <w:tc>
          <w:tcPr>
            <w:tcW w:w="678" w:type="pct"/>
            <w:tcBorders>
              <w:top w:val="single" w:sz="8" w:space="0" w:color="000000"/>
              <w:left w:val="single" w:sz="8" w:space="0" w:color="000000"/>
              <w:bottom w:val="single" w:sz="8" w:space="0" w:color="000000"/>
            </w:tcBorders>
            <w:vAlign w:val="center"/>
          </w:tcPr>
          <w:p w14:paraId="3A77F906" w14:textId="53C451D8"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004.N/BCB-VHTTDL</w:t>
            </w:r>
          </w:p>
        </w:tc>
        <w:tc>
          <w:tcPr>
            <w:tcW w:w="1162" w:type="pct"/>
            <w:tcBorders>
              <w:top w:val="single" w:sz="8" w:space="0" w:color="000000"/>
              <w:left w:val="single" w:sz="8" w:space="0" w:color="000000"/>
              <w:bottom w:val="single" w:sz="8" w:space="0" w:color="000000"/>
            </w:tcBorders>
            <w:vAlign w:val="center"/>
          </w:tcPr>
          <w:p w14:paraId="2799286F" w14:textId="3FBC3B6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Huy chương thi đấu thể thao quốc tế (Các môn thi đấu có nội dung tập thể)</w:t>
            </w:r>
          </w:p>
        </w:tc>
        <w:tc>
          <w:tcPr>
            <w:tcW w:w="358" w:type="pct"/>
            <w:tcBorders>
              <w:top w:val="single" w:sz="8" w:space="0" w:color="000000"/>
              <w:left w:val="single" w:sz="8" w:space="0" w:color="000000"/>
              <w:bottom w:val="single" w:sz="8" w:space="0" w:color="000000"/>
            </w:tcBorders>
            <w:vAlign w:val="center"/>
          </w:tcPr>
          <w:p w14:paraId="39B0E837" w14:textId="333F8741"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52C9612B" w14:textId="2734A23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12A18AA3" w14:textId="29406E3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3AFA5924"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DAF21E4" w14:textId="313A94D1"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62</w:t>
            </w:r>
          </w:p>
        </w:tc>
        <w:tc>
          <w:tcPr>
            <w:tcW w:w="227" w:type="pct"/>
            <w:tcBorders>
              <w:top w:val="single" w:sz="8" w:space="0" w:color="000000"/>
              <w:left w:val="single" w:sz="8" w:space="0" w:color="000000"/>
              <w:bottom w:val="single" w:sz="8" w:space="0" w:color="000000"/>
            </w:tcBorders>
            <w:vAlign w:val="center"/>
          </w:tcPr>
          <w:p w14:paraId="52B3FD65" w14:textId="2F6BEE7E"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w:t>
            </w:r>
          </w:p>
        </w:tc>
        <w:tc>
          <w:tcPr>
            <w:tcW w:w="678" w:type="pct"/>
            <w:tcBorders>
              <w:top w:val="single" w:sz="8" w:space="0" w:color="000000"/>
              <w:left w:val="single" w:sz="8" w:space="0" w:color="000000"/>
              <w:bottom w:val="single" w:sz="8" w:space="0" w:color="000000"/>
            </w:tcBorders>
            <w:vAlign w:val="center"/>
          </w:tcPr>
          <w:p w14:paraId="5E0CF62A" w14:textId="366B7A00"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005.H</w:t>
            </w:r>
            <w:r w:rsidR="00817F14" w:rsidRPr="00ED315A">
              <w:rPr>
                <w:rFonts w:ascii="Arial" w:hAnsi="Arial" w:cs="Arial"/>
                <w:sz w:val="20"/>
                <w:szCs w:val="20"/>
              </w:rPr>
              <w:t>/</w:t>
            </w:r>
            <w:r w:rsidRPr="00ED315A">
              <w:rPr>
                <w:rFonts w:ascii="Arial" w:hAnsi="Arial" w:cs="Arial"/>
                <w:sz w:val="20"/>
                <w:szCs w:val="20"/>
              </w:rPr>
              <w:t>BCB-VHTTDL</w:t>
            </w:r>
          </w:p>
        </w:tc>
        <w:tc>
          <w:tcPr>
            <w:tcW w:w="1162" w:type="pct"/>
            <w:tcBorders>
              <w:top w:val="single" w:sz="8" w:space="0" w:color="000000"/>
              <w:left w:val="single" w:sz="8" w:space="0" w:color="000000"/>
              <w:bottom w:val="single" w:sz="8" w:space="0" w:color="000000"/>
            </w:tcBorders>
            <w:vAlign w:val="center"/>
          </w:tcPr>
          <w:p w14:paraId="324C875E" w14:textId="262679A0"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Số lượt khách du lịch nội địa</w:t>
            </w:r>
          </w:p>
        </w:tc>
        <w:tc>
          <w:tcPr>
            <w:tcW w:w="358" w:type="pct"/>
            <w:tcBorders>
              <w:top w:val="single" w:sz="8" w:space="0" w:color="000000"/>
              <w:left w:val="single" w:sz="8" w:space="0" w:color="000000"/>
              <w:bottom w:val="single" w:sz="8" w:space="0" w:color="000000"/>
            </w:tcBorders>
            <w:vAlign w:val="center"/>
          </w:tcPr>
          <w:p w14:paraId="3CF20062" w14:textId="2D14B6F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Quý, năm</w:t>
            </w:r>
          </w:p>
        </w:tc>
        <w:tc>
          <w:tcPr>
            <w:tcW w:w="986" w:type="pct"/>
            <w:tcBorders>
              <w:top w:val="single" w:sz="8" w:space="0" w:color="000000"/>
              <w:left w:val="single" w:sz="8" w:space="0" w:color="000000"/>
              <w:bottom w:val="single" w:sz="8" w:space="0" w:color="000000"/>
            </w:tcBorders>
            <w:vAlign w:val="center"/>
          </w:tcPr>
          <w:p w14:paraId="0EBC9C72" w14:textId="2DB323F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quý: số liệu từ ngày 01 tháng đầu quý đến hết ngày 22 tháng cuối quý để ước quý báo cáo</w:t>
            </w:r>
          </w:p>
          <w:p w14:paraId="2B058446" w14:textId="4C76C2B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số liệu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149FEFC3" w14:textId="25A9DC0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quý:</w:t>
            </w:r>
          </w:p>
          <w:p w14:paraId="56BDD8CA" w14:textId="7777777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24 tháng cuối quý báo cáo;</w:t>
            </w:r>
          </w:p>
          <w:p w14:paraId="4C32AC20" w14:textId="0069F57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w:t>
            </w:r>
          </w:p>
          <w:p w14:paraId="0DB02EA6" w14:textId="4F02334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0F4607" w:rsidRPr="00ED315A" w14:paraId="75D8DB29"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1C5ADC26" w14:textId="77777777" w:rsidR="000F4607" w:rsidRPr="00ED315A" w:rsidRDefault="000F4607"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64BC6CED" w14:textId="1B5CA124" w:rsidR="000F4607" w:rsidRPr="00ED315A" w:rsidRDefault="000F4607" w:rsidP="00817F14">
            <w:pPr>
              <w:spacing w:after="0" w:line="240" w:lineRule="auto"/>
              <w:jc w:val="center"/>
              <w:rPr>
                <w:rFonts w:ascii="Arial" w:hAnsi="Arial" w:cs="Arial"/>
                <w:sz w:val="20"/>
                <w:szCs w:val="20"/>
              </w:rPr>
            </w:pPr>
            <w:r w:rsidRPr="00ED315A">
              <w:rPr>
                <w:rFonts w:ascii="Arial" w:hAnsi="Arial" w:cs="Arial"/>
                <w:b/>
                <w:sz w:val="20"/>
                <w:szCs w:val="20"/>
              </w:rPr>
              <w:t>IX</w:t>
            </w:r>
          </w:p>
        </w:tc>
        <w:tc>
          <w:tcPr>
            <w:tcW w:w="1840" w:type="pct"/>
            <w:gridSpan w:val="2"/>
            <w:tcBorders>
              <w:top w:val="single" w:sz="8" w:space="0" w:color="000000"/>
              <w:left w:val="single" w:sz="8" w:space="0" w:color="000000"/>
              <w:bottom w:val="single" w:sz="8" w:space="0" w:color="000000"/>
            </w:tcBorders>
            <w:vAlign w:val="center"/>
          </w:tcPr>
          <w:p w14:paraId="75E9280F" w14:textId="259DFE75" w:rsidR="000F4607" w:rsidRPr="00ED315A" w:rsidRDefault="000F4607" w:rsidP="000F017D">
            <w:pPr>
              <w:spacing w:after="0" w:line="240" w:lineRule="auto"/>
              <w:rPr>
                <w:rFonts w:ascii="Arial" w:hAnsi="Arial" w:cs="Arial"/>
                <w:sz w:val="20"/>
                <w:szCs w:val="20"/>
              </w:rPr>
            </w:pPr>
            <w:r w:rsidRPr="00ED315A">
              <w:rPr>
                <w:rFonts w:ascii="Arial" w:hAnsi="Arial" w:cs="Arial"/>
                <w:b/>
                <w:sz w:val="20"/>
                <w:szCs w:val="20"/>
              </w:rPr>
              <w:t>BỘ KHOA HỌC VÀ CÔNG NGHỆ</w:t>
            </w:r>
          </w:p>
        </w:tc>
        <w:tc>
          <w:tcPr>
            <w:tcW w:w="358" w:type="pct"/>
            <w:tcBorders>
              <w:top w:val="single" w:sz="8" w:space="0" w:color="000000"/>
              <w:left w:val="single" w:sz="8" w:space="0" w:color="000000"/>
              <w:bottom w:val="single" w:sz="8" w:space="0" w:color="000000"/>
            </w:tcBorders>
            <w:vAlign w:val="center"/>
          </w:tcPr>
          <w:p w14:paraId="0CB2ACD5" w14:textId="77777777" w:rsidR="000F4607" w:rsidRPr="00ED315A" w:rsidRDefault="000F4607"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3D9D11B7" w14:textId="77777777" w:rsidR="000F4607" w:rsidRPr="00ED315A" w:rsidRDefault="000F4607"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4DBD6502" w14:textId="77777777" w:rsidR="000F4607" w:rsidRPr="00ED315A" w:rsidRDefault="000F4607" w:rsidP="00817F14">
            <w:pPr>
              <w:spacing w:after="0" w:line="240" w:lineRule="auto"/>
              <w:rPr>
                <w:rFonts w:ascii="Arial" w:hAnsi="Arial" w:cs="Arial"/>
                <w:sz w:val="20"/>
                <w:szCs w:val="20"/>
              </w:rPr>
            </w:pPr>
          </w:p>
        </w:tc>
      </w:tr>
      <w:tr w:rsidR="00B277BA" w:rsidRPr="00ED315A" w14:paraId="535028CE"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B290273" w14:textId="453A4C4A"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63</w:t>
            </w:r>
          </w:p>
        </w:tc>
        <w:tc>
          <w:tcPr>
            <w:tcW w:w="227" w:type="pct"/>
            <w:tcBorders>
              <w:top w:val="single" w:sz="8" w:space="0" w:color="000000"/>
              <w:left w:val="single" w:sz="8" w:space="0" w:color="000000"/>
              <w:bottom w:val="single" w:sz="8" w:space="0" w:color="000000"/>
            </w:tcBorders>
            <w:vAlign w:val="center"/>
          </w:tcPr>
          <w:p w14:paraId="5F4FCCC4" w14:textId="688D8A79" w:rsidR="00CF0423" w:rsidRPr="00ED315A" w:rsidRDefault="00CF0423" w:rsidP="00817F14">
            <w:pPr>
              <w:spacing w:after="0" w:line="240" w:lineRule="auto"/>
              <w:jc w:val="center"/>
              <w:rPr>
                <w:rFonts w:ascii="Arial" w:hAnsi="Arial" w:cs="Arial"/>
                <w:b/>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136F76FD" w14:textId="39379DB4" w:rsidR="00CF0423" w:rsidRPr="00ED315A" w:rsidRDefault="00CF0423" w:rsidP="000F017D">
            <w:pPr>
              <w:spacing w:after="0" w:line="240" w:lineRule="auto"/>
              <w:rPr>
                <w:rFonts w:ascii="Arial" w:hAnsi="Arial" w:cs="Arial"/>
                <w:b/>
                <w:sz w:val="20"/>
                <w:szCs w:val="20"/>
              </w:rPr>
            </w:pPr>
            <w:r w:rsidRPr="00ED315A">
              <w:rPr>
                <w:rFonts w:ascii="Arial" w:hAnsi="Arial" w:cs="Arial"/>
                <w:sz w:val="20"/>
                <w:szCs w:val="20"/>
              </w:rPr>
              <w:t>001.Q/BCB-KHCN</w:t>
            </w:r>
          </w:p>
        </w:tc>
        <w:tc>
          <w:tcPr>
            <w:tcW w:w="1162" w:type="pct"/>
            <w:tcBorders>
              <w:top w:val="single" w:sz="8" w:space="0" w:color="000000"/>
              <w:left w:val="single" w:sz="8" w:space="0" w:color="000000"/>
              <w:bottom w:val="single" w:sz="8" w:space="0" w:color="000000"/>
            </w:tcBorders>
            <w:vAlign w:val="center"/>
          </w:tcPr>
          <w:p w14:paraId="36347E16" w14:textId="1CA3366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Doanh thu dịch vụ bưu chính</w:t>
            </w:r>
          </w:p>
        </w:tc>
        <w:tc>
          <w:tcPr>
            <w:tcW w:w="358" w:type="pct"/>
            <w:tcBorders>
              <w:top w:val="single" w:sz="8" w:space="0" w:color="000000"/>
              <w:left w:val="single" w:sz="8" w:space="0" w:color="000000"/>
              <w:bottom w:val="single" w:sz="8" w:space="0" w:color="000000"/>
            </w:tcBorders>
            <w:vAlign w:val="center"/>
          </w:tcPr>
          <w:p w14:paraId="16D5D1FC" w14:textId="3C6B1D2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Quý</w:t>
            </w:r>
          </w:p>
        </w:tc>
        <w:tc>
          <w:tcPr>
            <w:tcW w:w="986" w:type="pct"/>
            <w:tcBorders>
              <w:top w:val="single" w:sz="8" w:space="0" w:color="000000"/>
              <w:left w:val="single" w:sz="8" w:space="0" w:color="000000"/>
              <w:bottom w:val="single" w:sz="8" w:space="0" w:color="000000"/>
            </w:tcBorders>
            <w:vAlign w:val="center"/>
          </w:tcPr>
          <w:p w14:paraId="23E568AC" w14:textId="744963A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từ ngày 01 tháng đầu quý đến hết ngày 22 tháng cuối quý để ước quý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32ED43D6" w14:textId="3E81411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24 tháng cuối quý báo cáo</w:t>
            </w:r>
          </w:p>
        </w:tc>
      </w:tr>
      <w:tr w:rsidR="00B277BA" w:rsidRPr="00ED315A" w14:paraId="09889A1E"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5334C36" w14:textId="588D36E1"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lastRenderedPageBreak/>
              <w:t>64</w:t>
            </w:r>
          </w:p>
        </w:tc>
        <w:tc>
          <w:tcPr>
            <w:tcW w:w="227" w:type="pct"/>
            <w:tcBorders>
              <w:top w:val="single" w:sz="8" w:space="0" w:color="000000"/>
              <w:left w:val="single" w:sz="8" w:space="0" w:color="000000"/>
              <w:bottom w:val="single" w:sz="8" w:space="0" w:color="000000"/>
            </w:tcBorders>
            <w:vAlign w:val="center"/>
          </w:tcPr>
          <w:p w14:paraId="5BFF8942" w14:textId="3C7F489B"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bottom w:val="single" w:sz="8" w:space="0" w:color="000000"/>
            </w:tcBorders>
            <w:vAlign w:val="center"/>
          </w:tcPr>
          <w:p w14:paraId="75419A6A" w14:textId="3D3AEB28"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002.N/BCB-KHCN</w:t>
            </w:r>
          </w:p>
        </w:tc>
        <w:tc>
          <w:tcPr>
            <w:tcW w:w="1162" w:type="pct"/>
            <w:tcBorders>
              <w:top w:val="single" w:sz="8" w:space="0" w:color="000000"/>
              <w:left w:val="single" w:sz="8" w:space="0" w:color="000000"/>
              <w:bottom w:val="single" w:sz="8" w:space="0" w:color="000000"/>
            </w:tcBorders>
            <w:vAlign w:val="center"/>
          </w:tcPr>
          <w:p w14:paraId="70CDD4DB" w14:textId="7F1B538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Sản lượng, doanh thu dịch vụ bưu chính</w:t>
            </w:r>
          </w:p>
        </w:tc>
        <w:tc>
          <w:tcPr>
            <w:tcW w:w="358" w:type="pct"/>
            <w:tcBorders>
              <w:top w:val="single" w:sz="8" w:space="0" w:color="000000"/>
              <w:left w:val="single" w:sz="8" w:space="0" w:color="000000"/>
              <w:bottom w:val="single" w:sz="8" w:space="0" w:color="000000"/>
            </w:tcBorders>
            <w:vAlign w:val="center"/>
          </w:tcPr>
          <w:p w14:paraId="236BDB9B" w14:textId="56616D4A"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7BD4A17F" w14:textId="72AA8FB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27447D53" w14:textId="1458458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663DDA39"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0CF4F5A7" w14:textId="6DE9AEBF"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65</w:t>
            </w:r>
          </w:p>
        </w:tc>
        <w:tc>
          <w:tcPr>
            <w:tcW w:w="227" w:type="pct"/>
            <w:tcBorders>
              <w:top w:val="single" w:sz="8" w:space="0" w:color="000000"/>
              <w:left w:val="single" w:sz="8" w:space="0" w:color="000000"/>
              <w:bottom w:val="single" w:sz="8" w:space="0" w:color="000000"/>
            </w:tcBorders>
            <w:vAlign w:val="center"/>
          </w:tcPr>
          <w:p w14:paraId="2C80B8E6" w14:textId="38E1C0C2"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3</w:t>
            </w:r>
          </w:p>
        </w:tc>
        <w:tc>
          <w:tcPr>
            <w:tcW w:w="678" w:type="pct"/>
            <w:tcBorders>
              <w:top w:val="single" w:sz="8" w:space="0" w:color="000000"/>
              <w:left w:val="single" w:sz="8" w:space="0" w:color="000000"/>
              <w:bottom w:val="single" w:sz="8" w:space="0" w:color="000000"/>
            </w:tcBorders>
            <w:vAlign w:val="center"/>
          </w:tcPr>
          <w:p w14:paraId="61420FFE" w14:textId="185C362D"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003.Q/BCB-KHCN</w:t>
            </w:r>
          </w:p>
        </w:tc>
        <w:tc>
          <w:tcPr>
            <w:tcW w:w="1162" w:type="pct"/>
            <w:tcBorders>
              <w:top w:val="single" w:sz="8" w:space="0" w:color="000000"/>
              <w:left w:val="single" w:sz="8" w:space="0" w:color="000000"/>
              <w:bottom w:val="single" w:sz="8" w:space="0" w:color="000000"/>
            </w:tcBorders>
            <w:vAlign w:val="center"/>
          </w:tcPr>
          <w:p w14:paraId="3E6C6535" w14:textId="5A50B11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Doanh thu dịch vụ viễn thông</w:t>
            </w:r>
          </w:p>
        </w:tc>
        <w:tc>
          <w:tcPr>
            <w:tcW w:w="358" w:type="pct"/>
            <w:tcBorders>
              <w:top w:val="single" w:sz="8" w:space="0" w:color="000000"/>
              <w:left w:val="single" w:sz="8" w:space="0" w:color="000000"/>
              <w:bottom w:val="single" w:sz="8" w:space="0" w:color="000000"/>
            </w:tcBorders>
            <w:vAlign w:val="center"/>
          </w:tcPr>
          <w:p w14:paraId="5F73653D" w14:textId="64A5DF9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Quý</w:t>
            </w:r>
          </w:p>
        </w:tc>
        <w:tc>
          <w:tcPr>
            <w:tcW w:w="986" w:type="pct"/>
            <w:tcBorders>
              <w:top w:val="single" w:sz="8" w:space="0" w:color="000000"/>
              <w:left w:val="single" w:sz="8" w:space="0" w:color="000000"/>
              <w:bottom w:val="single" w:sz="8" w:space="0" w:color="000000"/>
            </w:tcBorders>
            <w:vAlign w:val="center"/>
          </w:tcPr>
          <w:p w14:paraId="68FFBDD5" w14:textId="4A7FC52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từ ngày 01 tháng đầu quý đến hết ngày 22 tháng cuối quý để ước quý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36228B11" w14:textId="22BC2BF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24 tháng cuối quý báo cáo</w:t>
            </w:r>
          </w:p>
        </w:tc>
      </w:tr>
      <w:tr w:rsidR="00B277BA" w:rsidRPr="00ED315A" w14:paraId="6F956D3A"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303E6222" w14:textId="528C3644"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66</w:t>
            </w:r>
          </w:p>
        </w:tc>
        <w:tc>
          <w:tcPr>
            <w:tcW w:w="227" w:type="pct"/>
            <w:tcBorders>
              <w:top w:val="single" w:sz="8" w:space="0" w:color="000000"/>
              <w:left w:val="single" w:sz="8" w:space="0" w:color="000000"/>
              <w:bottom w:val="single" w:sz="8" w:space="0" w:color="000000"/>
            </w:tcBorders>
            <w:vAlign w:val="center"/>
          </w:tcPr>
          <w:p w14:paraId="64477EB4" w14:textId="680AB3A1"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4</w:t>
            </w:r>
          </w:p>
        </w:tc>
        <w:tc>
          <w:tcPr>
            <w:tcW w:w="678" w:type="pct"/>
            <w:tcBorders>
              <w:top w:val="single" w:sz="8" w:space="0" w:color="000000"/>
              <w:left w:val="single" w:sz="8" w:space="0" w:color="000000"/>
              <w:bottom w:val="single" w:sz="8" w:space="0" w:color="000000"/>
            </w:tcBorders>
            <w:vAlign w:val="center"/>
          </w:tcPr>
          <w:p w14:paraId="25D49CC1" w14:textId="5DFE22D5"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004.N/BCB-KHCN</w:t>
            </w:r>
          </w:p>
        </w:tc>
        <w:tc>
          <w:tcPr>
            <w:tcW w:w="1162" w:type="pct"/>
            <w:tcBorders>
              <w:top w:val="single" w:sz="8" w:space="0" w:color="000000"/>
              <w:left w:val="single" w:sz="8" w:space="0" w:color="000000"/>
              <w:bottom w:val="single" w:sz="8" w:space="0" w:color="000000"/>
            </w:tcBorders>
            <w:vAlign w:val="center"/>
          </w:tcPr>
          <w:p w14:paraId="688E5806" w14:textId="1C0BB8D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Doanh thu dịch vụ viễn thông chia theo loại hình kinh tế</w:t>
            </w:r>
          </w:p>
        </w:tc>
        <w:tc>
          <w:tcPr>
            <w:tcW w:w="358" w:type="pct"/>
            <w:tcBorders>
              <w:top w:val="single" w:sz="8" w:space="0" w:color="000000"/>
              <w:left w:val="single" w:sz="8" w:space="0" w:color="000000"/>
              <w:bottom w:val="single" w:sz="8" w:space="0" w:color="000000"/>
            </w:tcBorders>
            <w:vAlign w:val="center"/>
          </w:tcPr>
          <w:p w14:paraId="37D3DC0F" w14:textId="08BE7C6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55AE0B48" w14:textId="0EB737AA"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10F3AF36" w14:textId="25DF29B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31B332F0"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5BF83B5E" w14:textId="71399D4A"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67</w:t>
            </w:r>
          </w:p>
        </w:tc>
        <w:tc>
          <w:tcPr>
            <w:tcW w:w="227" w:type="pct"/>
            <w:tcBorders>
              <w:top w:val="single" w:sz="8" w:space="0" w:color="000000"/>
              <w:left w:val="single" w:sz="8" w:space="0" w:color="000000"/>
              <w:bottom w:val="single" w:sz="8" w:space="0" w:color="000000"/>
            </w:tcBorders>
            <w:vAlign w:val="center"/>
          </w:tcPr>
          <w:p w14:paraId="5D0A60C9" w14:textId="4A5406E9"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5</w:t>
            </w:r>
          </w:p>
        </w:tc>
        <w:tc>
          <w:tcPr>
            <w:tcW w:w="678" w:type="pct"/>
            <w:tcBorders>
              <w:top w:val="single" w:sz="8" w:space="0" w:color="000000"/>
              <w:left w:val="single" w:sz="8" w:space="0" w:color="000000"/>
              <w:bottom w:val="single" w:sz="8" w:space="0" w:color="000000"/>
            </w:tcBorders>
            <w:vAlign w:val="center"/>
          </w:tcPr>
          <w:p w14:paraId="722FDE7A" w14:textId="1499E932"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005.T/BCB-KHCN</w:t>
            </w:r>
          </w:p>
        </w:tc>
        <w:tc>
          <w:tcPr>
            <w:tcW w:w="1162" w:type="pct"/>
            <w:tcBorders>
              <w:top w:val="single" w:sz="8" w:space="0" w:color="000000"/>
              <w:left w:val="single" w:sz="8" w:space="0" w:color="000000"/>
              <w:bottom w:val="single" w:sz="8" w:space="0" w:color="000000"/>
            </w:tcBorders>
            <w:vAlign w:val="center"/>
          </w:tcPr>
          <w:p w14:paraId="3176D7E5" w14:textId="6F93E0C1"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thuê bao điện thoại, thuê bao truy nhập internet băng rộng</w:t>
            </w:r>
          </w:p>
        </w:tc>
        <w:tc>
          <w:tcPr>
            <w:tcW w:w="358" w:type="pct"/>
            <w:tcBorders>
              <w:top w:val="single" w:sz="8" w:space="0" w:color="000000"/>
              <w:left w:val="single" w:sz="8" w:space="0" w:color="000000"/>
              <w:bottom w:val="single" w:sz="8" w:space="0" w:color="000000"/>
            </w:tcBorders>
            <w:vAlign w:val="center"/>
          </w:tcPr>
          <w:p w14:paraId="3745437C" w14:textId="172231C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Tháng</w:t>
            </w:r>
          </w:p>
        </w:tc>
        <w:tc>
          <w:tcPr>
            <w:tcW w:w="986" w:type="pct"/>
            <w:tcBorders>
              <w:top w:val="single" w:sz="8" w:space="0" w:color="000000"/>
              <w:left w:val="single" w:sz="8" w:space="0" w:color="000000"/>
              <w:bottom w:val="single" w:sz="8" w:space="0" w:color="000000"/>
            </w:tcBorders>
            <w:vAlign w:val="center"/>
          </w:tcPr>
          <w:p w14:paraId="773AB6F9" w14:textId="20DBF7CE" w:rsidR="00CF0423" w:rsidRPr="00ED315A" w:rsidRDefault="00CF0423" w:rsidP="00777CCF">
            <w:pPr>
              <w:spacing w:after="0" w:line="240" w:lineRule="auto"/>
              <w:rPr>
                <w:rFonts w:ascii="Arial" w:hAnsi="Arial" w:cs="Arial"/>
                <w:sz w:val="20"/>
                <w:szCs w:val="20"/>
              </w:rPr>
            </w:pPr>
            <w:r w:rsidRPr="00ED315A">
              <w:rPr>
                <w:rFonts w:ascii="Arial" w:hAnsi="Arial" w:cs="Arial"/>
                <w:sz w:val="20"/>
                <w:szCs w:val="20"/>
              </w:rPr>
              <w:t>Số liệu từ ngày 01 đến hết ngày</w:t>
            </w:r>
            <w:r w:rsidR="00777CCF" w:rsidRPr="00ED315A">
              <w:rPr>
                <w:rFonts w:ascii="Arial" w:hAnsi="Arial" w:cs="Arial"/>
                <w:sz w:val="20"/>
                <w:szCs w:val="20"/>
              </w:rPr>
              <w:t xml:space="preserve"> </w:t>
            </w:r>
            <w:r w:rsidRPr="00ED315A">
              <w:rPr>
                <w:rFonts w:ascii="Arial" w:hAnsi="Arial" w:cs="Arial"/>
                <w:sz w:val="20"/>
                <w:szCs w:val="20"/>
              </w:rPr>
              <w:t>22 để ước tháng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228A60E0" w14:textId="26FA834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24 tháng báo cáo</w:t>
            </w:r>
          </w:p>
        </w:tc>
      </w:tr>
      <w:tr w:rsidR="00B277BA" w:rsidRPr="00ED315A" w14:paraId="57E3BC07"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19DD77A9" w14:textId="56B14351"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68</w:t>
            </w:r>
          </w:p>
        </w:tc>
        <w:tc>
          <w:tcPr>
            <w:tcW w:w="227" w:type="pct"/>
            <w:tcBorders>
              <w:top w:val="single" w:sz="8" w:space="0" w:color="000000"/>
              <w:left w:val="single" w:sz="8" w:space="0" w:color="000000"/>
              <w:bottom w:val="single" w:sz="8" w:space="0" w:color="000000"/>
            </w:tcBorders>
            <w:vAlign w:val="center"/>
          </w:tcPr>
          <w:p w14:paraId="60444C0F" w14:textId="69704E0B"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6</w:t>
            </w:r>
          </w:p>
        </w:tc>
        <w:tc>
          <w:tcPr>
            <w:tcW w:w="678" w:type="pct"/>
            <w:tcBorders>
              <w:top w:val="single" w:sz="8" w:space="0" w:color="000000"/>
              <w:left w:val="single" w:sz="8" w:space="0" w:color="000000"/>
              <w:bottom w:val="single" w:sz="8" w:space="0" w:color="000000"/>
            </w:tcBorders>
            <w:vAlign w:val="center"/>
          </w:tcPr>
          <w:p w14:paraId="3726C819" w14:textId="59BDB60E"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006.N/BCB-KHCN</w:t>
            </w:r>
          </w:p>
        </w:tc>
        <w:tc>
          <w:tcPr>
            <w:tcW w:w="1162" w:type="pct"/>
            <w:tcBorders>
              <w:top w:val="single" w:sz="8" w:space="0" w:color="000000"/>
              <w:left w:val="single" w:sz="8" w:space="0" w:color="000000"/>
              <w:bottom w:val="single" w:sz="8" w:space="0" w:color="000000"/>
            </w:tcBorders>
            <w:vAlign w:val="center"/>
          </w:tcPr>
          <w:p w14:paraId="65D72918" w14:textId="5BB8C07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thuê bao điện thoại, thuê bao truy</w:t>
            </w:r>
            <w:r w:rsidR="000F4607" w:rsidRPr="00ED315A">
              <w:rPr>
                <w:rFonts w:ascii="Arial" w:hAnsi="Arial" w:cs="Arial"/>
                <w:sz w:val="20"/>
                <w:szCs w:val="20"/>
              </w:rPr>
              <w:t xml:space="preserve"> </w:t>
            </w:r>
            <w:r w:rsidRPr="00ED315A">
              <w:rPr>
                <w:rFonts w:ascii="Arial" w:hAnsi="Arial" w:cs="Arial"/>
                <w:sz w:val="20"/>
                <w:szCs w:val="20"/>
              </w:rPr>
              <w:t>nhập</w:t>
            </w:r>
            <w:r w:rsidR="000F4607" w:rsidRPr="00ED315A">
              <w:rPr>
                <w:rFonts w:ascii="Arial" w:hAnsi="Arial" w:cs="Arial"/>
                <w:sz w:val="20"/>
                <w:szCs w:val="20"/>
              </w:rPr>
              <w:t xml:space="preserve"> I</w:t>
            </w:r>
            <w:r w:rsidRPr="00ED315A">
              <w:rPr>
                <w:rFonts w:ascii="Arial" w:hAnsi="Arial" w:cs="Arial"/>
                <w:sz w:val="20"/>
                <w:szCs w:val="20"/>
              </w:rPr>
              <w:t>nternet</w:t>
            </w:r>
            <w:r w:rsidR="000F4607" w:rsidRPr="00ED315A">
              <w:rPr>
                <w:rFonts w:ascii="Arial" w:hAnsi="Arial" w:cs="Arial"/>
                <w:sz w:val="20"/>
                <w:szCs w:val="20"/>
              </w:rPr>
              <w:t xml:space="preserve"> </w:t>
            </w:r>
            <w:r w:rsidRPr="00ED315A">
              <w:rPr>
                <w:rFonts w:ascii="Arial" w:hAnsi="Arial" w:cs="Arial"/>
                <w:sz w:val="20"/>
                <w:szCs w:val="20"/>
              </w:rPr>
              <w:t>băng</w:t>
            </w:r>
            <w:r w:rsidR="000F4607" w:rsidRPr="00ED315A">
              <w:rPr>
                <w:rFonts w:ascii="Arial" w:hAnsi="Arial" w:cs="Arial"/>
                <w:sz w:val="20"/>
                <w:szCs w:val="20"/>
              </w:rPr>
              <w:t xml:space="preserve"> </w:t>
            </w:r>
            <w:r w:rsidRPr="00ED315A">
              <w:rPr>
                <w:rFonts w:ascii="Arial" w:hAnsi="Arial" w:cs="Arial"/>
                <w:sz w:val="20"/>
                <w:szCs w:val="20"/>
              </w:rPr>
              <w:t>rộng chia theo địa phương</w:t>
            </w:r>
          </w:p>
        </w:tc>
        <w:tc>
          <w:tcPr>
            <w:tcW w:w="358" w:type="pct"/>
            <w:tcBorders>
              <w:top w:val="single" w:sz="8" w:space="0" w:color="000000"/>
              <w:left w:val="single" w:sz="8" w:space="0" w:color="000000"/>
              <w:bottom w:val="single" w:sz="8" w:space="0" w:color="000000"/>
            </w:tcBorders>
            <w:vAlign w:val="center"/>
          </w:tcPr>
          <w:p w14:paraId="0A505889" w14:textId="094F169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476138F1" w14:textId="3A229FF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77D23FBA" w14:textId="5D5F5291"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011D5432"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8D727DB" w14:textId="5D33ADC5"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69</w:t>
            </w:r>
          </w:p>
        </w:tc>
        <w:tc>
          <w:tcPr>
            <w:tcW w:w="227" w:type="pct"/>
            <w:tcBorders>
              <w:top w:val="single" w:sz="8" w:space="0" w:color="000000"/>
              <w:left w:val="single" w:sz="8" w:space="0" w:color="000000"/>
              <w:bottom w:val="single" w:sz="8" w:space="0" w:color="000000"/>
            </w:tcBorders>
            <w:vAlign w:val="center"/>
          </w:tcPr>
          <w:p w14:paraId="6120D473" w14:textId="229E53D5"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7</w:t>
            </w:r>
          </w:p>
        </w:tc>
        <w:tc>
          <w:tcPr>
            <w:tcW w:w="678" w:type="pct"/>
            <w:tcBorders>
              <w:top w:val="single" w:sz="8" w:space="0" w:color="000000"/>
              <w:left w:val="single" w:sz="8" w:space="0" w:color="000000"/>
              <w:bottom w:val="single" w:sz="8" w:space="0" w:color="000000"/>
            </w:tcBorders>
            <w:vAlign w:val="center"/>
          </w:tcPr>
          <w:p w14:paraId="43831C17" w14:textId="48EC25AD"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007.H/BCB-KHCN</w:t>
            </w:r>
          </w:p>
        </w:tc>
        <w:tc>
          <w:tcPr>
            <w:tcW w:w="1162" w:type="pct"/>
            <w:tcBorders>
              <w:top w:val="single" w:sz="8" w:space="0" w:color="000000"/>
              <w:left w:val="single" w:sz="8" w:space="0" w:color="000000"/>
              <w:bottom w:val="single" w:sz="8" w:space="0" w:color="000000"/>
            </w:tcBorders>
            <w:vAlign w:val="center"/>
          </w:tcPr>
          <w:p w14:paraId="17D96FCE" w14:textId="1C3D891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Dung lượng băng thông kết nối internet quốc tế</w:t>
            </w:r>
          </w:p>
        </w:tc>
        <w:tc>
          <w:tcPr>
            <w:tcW w:w="358" w:type="pct"/>
            <w:tcBorders>
              <w:top w:val="single" w:sz="8" w:space="0" w:color="000000"/>
              <w:left w:val="single" w:sz="8" w:space="0" w:color="000000"/>
              <w:bottom w:val="single" w:sz="8" w:space="0" w:color="000000"/>
            </w:tcBorders>
            <w:vAlign w:val="center"/>
          </w:tcPr>
          <w:p w14:paraId="0BA2F653" w14:textId="7FC20BA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Quý, năm</w:t>
            </w:r>
          </w:p>
        </w:tc>
        <w:tc>
          <w:tcPr>
            <w:tcW w:w="986" w:type="pct"/>
            <w:tcBorders>
              <w:top w:val="single" w:sz="8" w:space="0" w:color="000000"/>
              <w:left w:val="single" w:sz="8" w:space="0" w:color="000000"/>
              <w:bottom w:val="single" w:sz="8" w:space="0" w:color="000000"/>
            </w:tcBorders>
            <w:vAlign w:val="center"/>
          </w:tcPr>
          <w:p w14:paraId="5246EC80" w14:textId="6FB3F19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quý: số liệu từ ngày 01 tháng đầu quý đến hết ngày 22 tháng cuối quý để ước quý báo cáo</w:t>
            </w:r>
          </w:p>
          <w:p w14:paraId="05D08262" w14:textId="266E475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số liệu năm trước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4025D74C" w14:textId="6547A93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quý: Ngày 24 tháng cuối quý báo cáo;</w:t>
            </w:r>
          </w:p>
          <w:p w14:paraId="2B268DDE" w14:textId="09334C9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Ngày 31 tháng 3 năm kế tiếp sau năm báo cáo.</w:t>
            </w:r>
          </w:p>
        </w:tc>
      </w:tr>
      <w:tr w:rsidR="00B277BA" w:rsidRPr="00ED315A" w14:paraId="39DB2D06"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5F3A296A" w14:textId="285B1C18"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70</w:t>
            </w:r>
          </w:p>
        </w:tc>
        <w:tc>
          <w:tcPr>
            <w:tcW w:w="227" w:type="pct"/>
            <w:tcBorders>
              <w:top w:val="single" w:sz="8" w:space="0" w:color="000000"/>
              <w:left w:val="single" w:sz="8" w:space="0" w:color="000000"/>
              <w:bottom w:val="single" w:sz="8" w:space="0" w:color="000000"/>
            </w:tcBorders>
            <w:vAlign w:val="center"/>
          </w:tcPr>
          <w:p w14:paraId="5553BE7E" w14:textId="4A518130"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8</w:t>
            </w:r>
          </w:p>
        </w:tc>
        <w:tc>
          <w:tcPr>
            <w:tcW w:w="678" w:type="pct"/>
            <w:tcBorders>
              <w:top w:val="single" w:sz="8" w:space="0" w:color="000000"/>
              <w:left w:val="single" w:sz="8" w:space="0" w:color="000000"/>
              <w:bottom w:val="single" w:sz="8" w:space="0" w:color="000000"/>
            </w:tcBorders>
            <w:vAlign w:val="center"/>
          </w:tcPr>
          <w:p w14:paraId="08BFD2B3" w14:textId="103AF970"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008.N/BCB-KHCN</w:t>
            </w:r>
          </w:p>
        </w:tc>
        <w:tc>
          <w:tcPr>
            <w:tcW w:w="1162" w:type="pct"/>
            <w:tcBorders>
              <w:top w:val="single" w:sz="8" w:space="0" w:color="000000"/>
              <w:left w:val="single" w:sz="8" w:space="0" w:color="000000"/>
              <w:bottom w:val="single" w:sz="8" w:space="0" w:color="000000"/>
            </w:tcBorders>
            <w:vAlign w:val="center"/>
          </w:tcPr>
          <w:p w14:paraId="4202D839" w14:textId="2DD8790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Tỷ lệ dân số được phủ sóng bởi mạng di động</w:t>
            </w:r>
          </w:p>
        </w:tc>
        <w:tc>
          <w:tcPr>
            <w:tcW w:w="358" w:type="pct"/>
            <w:tcBorders>
              <w:top w:val="single" w:sz="8" w:space="0" w:color="000000"/>
              <w:left w:val="single" w:sz="8" w:space="0" w:color="000000"/>
              <w:bottom w:val="single" w:sz="8" w:space="0" w:color="000000"/>
            </w:tcBorders>
            <w:vAlign w:val="center"/>
          </w:tcPr>
          <w:p w14:paraId="022DC938" w14:textId="64A73CE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318D19E6" w14:textId="7ED881C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0D275B03" w14:textId="52F85011"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2AEEE1AA"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03D14DE4" w14:textId="29540EF3"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71</w:t>
            </w:r>
          </w:p>
        </w:tc>
        <w:tc>
          <w:tcPr>
            <w:tcW w:w="227" w:type="pct"/>
            <w:tcBorders>
              <w:top w:val="single" w:sz="8" w:space="0" w:color="000000"/>
              <w:left w:val="single" w:sz="8" w:space="0" w:color="000000"/>
              <w:bottom w:val="single" w:sz="8" w:space="0" w:color="000000"/>
            </w:tcBorders>
            <w:vAlign w:val="center"/>
          </w:tcPr>
          <w:p w14:paraId="0FA5E817" w14:textId="18CE521A"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9</w:t>
            </w:r>
          </w:p>
        </w:tc>
        <w:tc>
          <w:tcPr>
            <w:tcW w:w="678" w:type="pct"/>
            <w:tcBorders>
              <w:top w:val="single" w:sz="8" w:space="0" w:color="000000"/>
              <w:left w:val="single" w:sz="8" w:space="0" w:color="000000"/>
              <w:bottom w:val="single" w:sz="8" w:space="0" w:color="000000"/>
            </w:tcBorders>
            <w:vAlign w:val="center"/>
          </w:tcPr>
          <w:p w14:paraId="6AC58009" w14:textId="41800446"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009.H/BCB-KHCN</w:t>
            </w:r>
          </w:p>
        </w:tc>
        <w:tc>
          <w:tcPr>
            <w:tcW w:w="1162" w:type="pct"/>
            <w:tcBorders>
              <w:top w:val="single" w:sz="8" w:space="0" w:color="000000"/>
              <w:left w:val="single" w:sz="8" w:space="0" w:color="000000"/>
              <w:bottom w:val="single" w:sz="8" w:space="0" w:color="000000"/>
            </w:tcBorders>
            <w:vAlign w:val="center"/>
          </w:tcPr>
          <w:p w14:paraId="35CDD6A0" w14:textId="3463DA1A"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Lưu</w:t>
            </w:r>
            <w:r w:rsidR="000F4607" w:rsidRPr="00ED315A">
              <w:rPr>
                <w:rFonts w:ascii="Arial" w:hAnsi="Arial" w:cs="Arial"/>
                <w:sz w:val="20"/>
                <w:szCs w:val="20"/>
              </w:rPr>
              <w:t xml:space="preserve"> </w:t>
            </w:r>
            <w:r w:rsidRPr="00ED315A">
              <w:rPr>
                <w:rFonts w:ascii="Arial" w:hAnsi="Arial" w:cs="Arial"/>
                <w:sz w:val="20"/>
                <w:szCs w:val="20"/>
              </w:rPr>
              <w:t>lượng</w:t>
            </w:r>
            <w:r w:rsidR="00817F14" w:rsidRPr="00ED315A">
              <w:rPr>
                <w:rFonts w:ascii="Arial" w:hAnsi="Arial" w:cs="Arial"/>
                <w:sz w:val="20"/>
                <w:szCs w:val="20"/>
              </w:rPr>
              <w:t xml:space="preserve"> </w:t>
            </w:r>
            <w:r w:rsidRPr="00ED315A">
              <w:rPr>
                <w:rFonts w:ascii="Arial" w:hAnsi="Arial" w:cs="Arial"/>
                <w:sz w:val="20"/>
                <w:szCs w:val="20"/>
              </w:rPr>
              <w:t>Internet băng rộng</w:t>
            </w:r>
          </w:p>
        </w:tc>
        <w:tc>
          <w:tcPr>
            <w:tcW w:w="358" w:type="pct"/>
            <w:tcBorders>
              <w:top w:val="single" w:sz="8" w:space="0" w:color="000000"/>
              <w:left w:val="single" w:sz="8" w:space="0" w:color="000000"/>
              <w:bottom w:val="single" w:sz="8" w:space="0" w:color="000000"/>
            </w:tcBorders>
            <w:vAlign w:val="center"/>
          </w:tcPr>
          <w:p w14:paraId="34AF8D9F" w14:textId="4493EEB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6 tháng, năm</w:t>
            </w:r>
          </w:p>
        </w:tc>
        <w:tc>
          <w:tcPr>
            <w:tcW w:w="986" w:type="pct"/>
            <w:tcBorders>
              <w:top w:val="single" w:sz="8" w:space="0" w:color="000000"/>
              <w:left w:val="single" w:sz="8" w:space="0" w:color="000000"/>
              <w:bottom w:val="single" w:sz="8" w:space="0" w:color="000000"/>
            </w:tcBorders>
            <w:vAlign w:val="center"/>
          </w:tcPr>
          <w:p w14:paraId="7A3973C9" w14:textId="02A50845"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6 tháng đầu năm: số liệu từ ngày 01 tháng 01 đến hết ngày 22 tháng 6 để ước 6 tháng đầu năm báo cáo</w:t>
            </w:r>
          </w:p>
          <w:p w14:paraId="4DD8C9E7" w14:textId="4573B2F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0E1F8D3F" w14:textId="100D2940"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6 tháng đầu năm: Ngày 24 tháng 6;</w:t>
            </w:r>
          </w:p>
          <w:p w14:paraId="10C68527" w14:textId="63F4362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Ngày 31 tháng 3 năm kế tiếp sau năm báo cáo.</w:t>
            </w:r>
          </w:p>
        </w:tc>
      </w:tr>
      <w:tr w:rsidR="00B277BA" w:rsidRPr="00ED315A" w14:paraId="7FC99EEF"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09A6CE38" w14:textId="44C09E8A"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72</w:t>
            </w:r>
          </w:p>
        </w:tc>
        <w:tc>
          <w:tcPr>
            <w:tcW w:w="227" w:type="pct"/>
            <w:tcBorders>
              <w:top w:val="single" w:sz="8" w:space="0" w:color="000000"/>
              <w:left w:val="single" w:sz="8" w:space="0" w:color="000000"/>
              <w:bottom w:val="single" w:sz="8" w:space="0" w:color="000000"/>
            </w:tcBorders>
            <w:vAlign w:val="center"/>
          </w:tcPr>
          <w:p w14:paraId="5F41EF51" w14:textId="2C8EF385"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10</w:t>
            </w:r>
          </w:p>
        </w:tc>
        <w:tc>
          <w:tcPr>
            <w:tcW w:w="678" w:type="pct"/>
            <w:tcBorders>
              <w:top w:val="single" w:sz="8" w:space="0" w:color="000000"/>
              <w:left w:val="single" w:sz="8" w:space="0" w:color="000000"/>
              <w:bottom w:val="single" w:sz="8" w:space="0" w:color="000000"/>
            </w:tcBorders>
            <w:vAlign w:val="center"/>
          </w:tcPr>
          <w:p w14:paraId="7F86E05F" w14:textId="54342612"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010.H/BCB-KHCN</w:t>
            </w:r>
          </w:p>
        </w:tc>
        <w:tc>
          <w:tcPr>
            <w:tcW w:w="1162" w:type="pct"/>
            <w:tcBorders>
              <w:top w:val="single" w:sz="8" w:space="0" w:color="000000"/>
              <w:left w:val="single" w:sz="8" w:space="0" w:color="000000"/>
              <w:bottom w:val="single" w:sz="8" w:space="0" w:color="000000"/>
            </w:tcBorders>
            <w:vAlign w:val="center"/>
          </w:tcPr>
          <w:p w14:paraId="745A9691" w14:textId="21DFD64A"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chứng thư số đang hoạt động</w:t>
            </w:r>
          </w:p>
        </w:tc>
        <w:tc>
          <w:tcPr>
            <w:tcW w:w="358" w:type="pct"/>
            <w:tcBorders>
              <w:top w:val="single" w:sz="8" w:space="0" w:color="000000"/>
              <w:left w:val="single" w:sz="8" w:space="0" w:color="000000"/>
              <w:bottom w:val="single" w:sz="8" w:space="0" w:color="000000"/>
            </w:tcBorders>
            <w:vAlign w:val="center"/>
          </w:tcPr>
          <w:p w14:paraId="524F34D5" w14:textId="232C987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Quý, năm</w:t>
            </w:r>
          </w:p>
        </w:tc>
        <w:tc>
          <w:tcPr>
            <w:tcW w:w="986" w:type="pct"/>
            <w:tcBorders>
              <w:top w:val="single" w:sz="8" w:space="0" w:color="000000"/>
              <w:left w:val="single" w:sz="8" w:space="0" w:color="000000"/>
              <w:bottom w:val="single" w:sz="8" w:space="0" w:color="000000"/>
            </w:tcBorders>
            <w:vAlign w:val="center"/>
          </w:tcPr>
          <w:p w14:paraId="00E21E4C" w14:textId="2C7FFF5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quý: số liệu từ ngày 01 tháng đầu quý đến hết ngày 22 tháng cuối quý để ước quý báo cáo</w:t>
            </w:r>
          </w:p>
          <w:p w14:paraId="43AAA878" w14:textId="7D1512D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lastRenderedPageBreak/>
              <w:t>-</w:t>
            </w:r>
            <w:r w:rsidR="000F4607" w:rsidRPr="00ED315A">
              <w:rPr>
                <w:rFonts w:ascii="Arial" w:hAnsi="Arial" w:cs="Arial"/>
                <w:sz w:val="20"/>
                <w:szCs w:val="20"/>
              </w:rPr>
              <w:t xml:space="preserve"> </w:t>
            </w:r>
            <w:r w:rsidRPr="00ED315A">
              <w:rPr>
                <w:rFonts w:ascii="Arial" w:hAnsi="Arial" w:cs="Arial"/>
                <w:sz w:val="20"/>
                <w:szCs w:val="20"/>
              </w:rPr>
              <w:t>Báo cáo năm: số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07F01D6E" w14:textId="2ACEF91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lastRenderedPageBreak/>
              <w:t>-</w:t>
            </w:r>
            <w:r w:rsidR="000F4607" w:rsidRPr="00ED315A">
              <w:rPr>
                <w:rFonts w:ascii="Arial" w:hAnsi="Arial" w:cs="Arial"/>
                <w:sz w:val="20"/>
                <w:szCs w:val="20"/>
              </w:rPr>
              <w:t xml:space="preserve"> </w:t>
            </w:r>
            <w:r w:rsidRPr="00ED315A">
              <w:rPr>
                <w:rFonts w:ascii="Arial" w:hAnsi="Arial" w:cs="Arial"/>
                <w:sz w:val="20"/>
                <w:szCs w:val="20"/>
              </w:rPr>
              <w:t>Báo cáo quý: Ngày 24 tháng cuối quý báo cáo;</w:t>
            </w:r>
          </w:p>
          <w:p w14:paraId="050DDC50" w14:textId="03B59D1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Ngày 31 tháng 3 năm kế tiếp sau năm báo cáo.</w:t>
            </w:r>
          </w:p>
        </w:tc>
      </w:tr>
      <w:tr w:rsidR="00B277BA" w:rsidRPr="00ED315A" w14:paraId="5967D88B"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D2320EB" w14:textId="7FEB2954"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73</w:t>
            </w:r>
          </w:p>
        </w:tc>
        <w:tc>
          <w:tcPr>
            <w:tcW w:w="227" w:type="pct"/>
            <w:tcBorders>
              <w:top w:val="single" w:sz="8" w:space="0" w:color="000000"/>
              <w:left w:val="single" w:sz="8" w:space="0" w:color="000000"/>
              <w:bottom w:val="single" w:sz="8" w:space="0" w:color="000000"/>
            </w:tcBorders>
            <w:vAlign w:val="center"/>
          </w:tcPr>
          <w:p w14:paraId="77B2C5F6" w14:textId="7B9D7DBD"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11</w:t>
            </w:r>
          </w:p>
        </w:tc>
        <w:tc>
          <w:tcPr>
            <w:tcW w:w="678" w:type="pct"/>
            <w:tcBorders>
              <w:top w:val="single" w:sz="8" w:space="0" w:color="000000"/>
              <w:left w:val="single" w:sz="8" w:space="0" w:color="000000"/>
              <w:bottom w:val="single" w:sz="8" w:space="0" w:color="000000"/>
            </w:tcBorders>
            <w:vAlign w:val="center"/>
          </w:tcPr>
          <w:p w14:paraId="20617278" w14:textId="24517DEB"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011.N/BCB-KHCN</w:t>
            </w:r>
          </w:p>
        </w:tc>
        <w:tc>
          <w:tcPr>
            <w:tcW w:w="1162" w:type="pct"/>
            <w:tcBorders>
              <w:top w:val="single" w:sz="8" w:space="0" w:color="000000"/>
              <w:left w:val="single" w:sz="8" w:space="0" w:color="000000"/>
              <w:bottom w:val="single" w:sz="8" w:space="0" w:color="000000"/>
            </w:tcBorders>
            <w:vAlign w:val="center"/>
          </w:tcPr>
          <w:p w14:paraId="5571220F" w14:textId="172C8F5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Tỷ lệ người dân có sử dụng dịch vụ công trực tuyến</w:t>
            </w:r>
          </w:p>
        </w:tc>
        <w:tc>
          <w:tcPr>
            <w:tcW w:w="358" w:type="pct"/>
            <w:tcBorders>
              <w:top w:val="single" w:sz="8" w:space="0" w:color="000000"/>
              <w:left w:val="single" w:sz="8" w:space="0" w:color="000000"/>
              <w:bottom w:val="single" w:sz="8" w:space="0" w:color="000000"/>
            </w:tcBorders>
            <w:vAlign w:val="center"/>
          </w:tcPr>
          <w:p w14:paraId="703489B0" w14:textId="2383192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2A9328E3" w14:textId="7F1211A6" w:rsidR="00CF0423" w:rsidRPr="00ED315A" w:rsidRDefault="00A13DDB" w:rsidP="00817F14">
            <w:pPr>
              <w:spacing w:after="0" w:line="240" w:lineRule="auto"/>
              <w:rPr>
                <w:rFonts w:ascii="Arial" w:hAnsi="Arial" w:cs="Arial"/>
                <w:sz w:val="20"/>
                <w:szCs w:val="20"/>
              </w:rPr>
            </w:pPr>
            <w:r>
              <w:rPr>
                <w:rFonts w:ascii="Arial" w:hAnsi="Arial" w:cs="Arial"/>
                <w:sz w:val="20"/>
                <w:szCs w:val="20"/>
              </w:rPr>
              <w:t>S</w:t>
            </w:r>
            <w:r w:rsidR="00CF0423" w:rsidRPr="00ED315A">
              <w:rPr>
                <w:rFonts w:ascii="Arial" w:hAnsi="Arial" w:cs="Arial"/>
                <w:sz w:val="20"/>
                <w:szCs w:val="20"/>
              </w:rPr>
              <w:t>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6A94615B" w14:textId="2BEF3E91"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7A1AA176"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8FCBC5F" w14:textId="6AB116A3"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74</w:t>
            </w:r>
          </w:p>
        </w:tc>
        <w:tc>
          <w:tcPr>
            <w:tcW w:w="227" w:type="pct"/>
            <w:tcBorders>
              <w:top w:val="single" w:sz="8" w:space="0" w:color="000000"/>
              <w:left w:val="single" w:sz="8" w:space="0" w:color="000000"/>
              <w:bottom w:val="single" w:sz="8" w:space="0" w:color="000000"/>
            </w:tcBorders>
            <w:vAlign w:val="center"/>
          </w:tcPr>
          <w:p w14:paraId="42D3711D" w14:textId="26BE6546"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12</w:t>
            </w:r>
          </w:p>
        </w:tc>
        <w:tc>
          <w:tcPr>
            <w:tcW w:w="678" w:type="pct"/>
            <w:tcBorders>
              <w:top w:val="single" w:sz="8" w:space="0" w:color="000000"/>
              <w:left w:val="single" w:sz="8" w:space="0" w:color="000000"/>
              <w:bottom w:val="single" w:sz="8" w:space="0" w:color="000000"/>
            </w:tcBorders>
            <w:vAlign w:val="center"/>
          </w:tcPr>
          <w:p w14:paraId="44A72EE4" w14:textId="65585F89"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012.H/BCB-KHCN</w:t>
            </w:r>
          </w:p>
        </w:tc>
        <w:tc>
          <w:tcPr>
            <w:tcW w:w="1162" w:type="pct"/>
            <w:tcBorders>
              <w:top w:val="single" w:sz="8" w:space="0" w:color="000000"/>
              <w:left w:val="single" w:sz="8" w:space="0" w:color="000000"/>
              <w:bottom w:val="single" w:sz="8" w:space="0" w:color="000000"/>
            </w:tcBorders>
            <w:vAlign w:val="center"/>
          </w:tcPr>
          <w:p w14:paraId="5CBEB3FF" w14:textId="3FEBF7DA"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dịch vụ hành chính công có phát sinh hồ sơ trực tuyến</w:t>
            </w:r>
          </w:p>
        </w:tc>
        <w:tc>
          <w:tcPr>
            <w:tcW w:w="358" w:type="pct"/>
            <w:tcBorders>
              <w:top w:val="single" w:sz="8" w:space="0" w:color="000000"/>
              <w:left w:val="single" w:sz="8" w:space="0" w:color="000000"/>
              <w:bottom w:val="single" w:sz="8" w:space="0" w:color="000000"/>
            </w:tcBorders>
            <w:vAlign w:val="center"/>
          </w:tcPr>
          <w:p w14:paraId="1B0C2F4E" w14:textId="5A903C2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Quý, năm</w:t>
            </w:r>
          </w:p>
        </w:tc>
        <w:tc>
          <w:tcPr>
            <w:tcW w:w="986" w:type="pct"/>
            <w:tcBorders>
              <w:top w:val="single" w:sz="8" w:space="0" w:color="000000"/>
              <w:left w:val="single" w:sz="8" w:space="0" w:color="000000"/>
              <w:bottom w:val="single" w:sz="8" w:space="0" w:color="000000"/>
            </w:tcBorders>
            <w:vAlign w:val="center"/>
          </w:tcPr>
          <w:p w14:paraId="6A5FF1AA" w14:textId="688623B7"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quý: số liệu từ ngày 01 tháng đầu quý đến hết ngày 22 tháng cuối quý để ước quý báo cáo</w:t>
            </w:r>
          </w:p>
          <w:p w14:paraId="3D7F8BDE" w14:textId="4C9AC50B"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54F0393B" w14:textId="392C6BAC"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quý: Ngày 24 tháng cuối quý báo cáo;</w:t>
            </w:r>
          </w:p>
          <w:p w14:paraId="612596E4" w14:textId="782B754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w:t>
            </w:r>
            <w:r w:rsidR="000F4607" w:rsidRPr="00ED315A">
              <w:rPr>
                <w:rFonts w:ascii="Arial" w:hAnsi="Arial" w:cs="Arial"/>
                <w:sz w:val="20"/>
                <w:szCs w:val="20"/>
              </w:rPr>
              <w:t xml:space="preserve"> </w:t>
            </w:r>
            <w:r w:rsidRPr="00ED315A">
              <w:rPr>
                <w:rFonts w:ascii="Arial" w:hAnsi="Arial" w:cs="Arial"/>
                <w:sz w:val="20"/>
                <w:szCs w:val="20"/>
              </w:rPr>
              <w:t>Báo cáo năm: Ngày 31 tháng 3 năm kế tiếp sau năm báo cáo.</w:t>
            </w:r>
          </w:p>
        </w:tc>
      </w:tr>
      <w:tr w:rsidR="00B277BA" w:rsidRPr="00ED315A" w14:paraId="036E6C86"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F5D0873" w14:textId="3E461072"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75</w:t>
            </w:r>
          </w:p>
        </w:tc>
        <w:tc>
          <w:tcPr>
            <w:tcW w:w="227" w:type="pct"/>
            <w:tcBorders>
              <w:top w:val="single" w:sz="8" w:space="0" w:color="000000"/>
              <w:left w:val="single" w:sz="8" w:space="0" w:color="000000"/>
              <w:bottom w:val="single" w:sz="8" w:space="0" w:color="000000"/>
            </w:tcBorders>
            <w:vAlign w:val="center"/>
          </w:tcPr>
          <w:p w14:paraId="1F19FD8B" w14:textId="20F1AEFF"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13</w:t>
            </w:r>
          </w:p>
        </w:tc>
        <w:tc>
          <w:tcPr>
            <w:tcW w:w="678" w:type="pct"/>
            <w:tcBorders>
              <w:top w:val="single" w:sz="8" w:space="0" w:color="000000"/>
              <w:left w:val="single" w:sz="8" w:space="0" w:color="000000"/>
              <w:bottom w:val="single" w:sz="8" w:space="0" w:color="000000"/>
            </w:tcBorders>
            <w:vAlign w:val="center"/>
          </w:tcPr>
          <w:p w14:paraId="43208833" w14:textId="7F859884"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013.N/BCB-KHCN</w:t>
            </w:r>
          </w:p>
        </w:tc>
        <w:tc>
          <w:tcPr>
            <w:tcW w:w="1162" w:type="pct"/>
            <w:tcBorders>
              <w:top w:val="single" w:sz="8" w:space="0" w:color="000000"/>
              <w:left w:val="single" w:sz="8" w:space="0" w:color="000000"/>
              <w:bottom w:val="single" w:sz="8" w:space="0" w:color="000000"/>
            </w:tcBorders>
            <w:vAlign w:val="center"/>
          </w:tcPr>
          <w:p w14:paraId="5215EA09" w14:textId="2AA5F1A3"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tổ chức khoa học và công nghệ</w:t>
            </w:r>
          </w:p>
        </w:tc>
        <w:tc>
          <w:tcPr>
            <w:tcW w:w="358" w:type="pct"/>
            <w:tcBorders>
              <w:top w:val="single" w:sz="8" w:space="0" w:color="000000"/>
              <w:left w:val="single" w:sz="8" w:space="0" w:color="000000"/>
              <w:bottom w:val="single" w:sz="8" w:space="0" w:color="000000"/>
            </w:tcBorders>
            <w:vAlign w:val="center"/>
          </w:tcPr>
          <w:p w14:paraId="2DC04F7C" w14:textId="3B33C3D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45B61752" w14:textId="2201C8FC" w:rsidR="00CF0423" w:rsidRPr="00ED315A" w:rsidRDefault="006336CD" w:rsidP="00817F14">
            <w:pPr>
              <w:spacing w:after="0" w:line="240" w:lineRule="auto"/>
              <w:rPr>
                <w:rFonts w:ascii="Arial" w:hAnsi="Arial" w:cs="Arial"/>
                <w:sz w:val="20"/>
                <w:szCs w:val="20"/>
              </w:rPr>
            </w:pPr>
            <w:r>
              <w:rPr>
                <w:rFonts w:ascii="Arial" w:hAnsi="Arial" w:cs="Arial"/>
                <w:sz w:val="20"/>
                <w:szCs w:val="20"/>
              </w:rPr>
              <w:t>S</w:t>
            </w:r>
            <w:r w:rsidR="00CF0423" w:rsidRPr="00ED315A">
              <w:rPr>
                <w:rFonts w:ascii="Arial" w:hAnsi="Arial" w:cs="Arial"/>
                <w:sz w:val="20"/>
                <w:szCs w:val="20"/>
              </w:rPr>
              <w:t>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75A9855E" w14:textId="061D097D"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01F9475B"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E2B7541" w14:textId="53331DDD"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76</w:t>
            </w:r>
          </w:p>
        </w:tc>
        <w:tc>
          <w:tcPr>
            <w:tcW w:w="227" w:type="pct"/>
            <w:tcBorders>
              <w:top w:val="single" w:sz="8" w:space="0" w:color="000000"/>
              <w:left w:val="single" w:sz="8" w:space="0" w:color="000000"/>
              <w:bottom w:val="single" w:sz="8" w:space="0" w:color="000000"/>
            </w:tcBorders>
            <w:vAlign w:val="center"/>
          </w:tcPr>
          <w:p w14:paraId="543E06D8" w14:textId="6B0D7CC7"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14</w:t>
            </w:r>
          </w:p>
        </w:tc>
        <w:tc>
          <w:tcPr>
            <w:tcW w:w="678" w:type="pct"/>
            <w:tcBorders>
              <w:top w:val="single" w:sz="8" w:space="0" w:color="000000"/>
              <w:left w:val="single" w:sz="8" w:space="0" w:color="000000"/>
              <w:bottom w:val="single" w:sz="8" w:space="0" w:color="000000"/>
            </w:tcBorders>
            <w:vAlign w:val="center"/>
          </w:tcPr>
          <w:p w14:paraId="6A996A34" w14:textId="0A55E955"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014.N/BCB-KHCN</w:t>
            </w:r>
          </w:p>
        </w:tc>
        <w:tc>
          <w:tcPr>
            <w:tcW w:w="1162" w:type="pct"/>
            <w:tcBorders>
              <w:top w:val="single" w:sz="8" w:space="0" w:color="000000"/>
              <w:left w:val="single" w:sz="8" w:space="0" w:color="000000"/>
              <w:bottom w:val="single" w:sz="8" w:space="0" w:color="000000"/>
            </w:tcBorders>
            <w:vAlign w:val="center"/>
          </w:tcPr>
          <w:p w14:paraId="1A8C2FA6" w14:textId="5A2209B6"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người trong các tổ chức khoa học và công nghệ</w:t>
            </w:r>
          </w:p>
        </w:tc>
        <w:tc>
          <w:tcPr>
            <w:tcW w:w="358" w:type="pct"/>
            <w:tcBorders>
              <w:top w:val="single" w:sz="8" w:space="0" w:color="000000"/>
              <w:left w:val="single" w:sz="8" w:space="0" w:color="000000"/>
              <w:bottom w:val="single" w:sz="8" w:space="0" w:color="000000"/>
            </w:tcBorders>
            <w:vAlign w:val="center"/>
          </w:tcPr>
          <w:p w14:paraId="0F0CB638" w14:textId="66DB71D8"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75B73DAF" w14:textId="0BAB466F"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11C65D63" w14:textId="44B9D76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2E3B87F7"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386C0F62" w14:textId="3CDBD769"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77</w:t>
            </w:r>
          </w:p>
        </w:tc>
        <w:tc>
          <w:tcPr>
            <w:tcW w:w="227" w:type="pct"/>
            <w:tcBorders>
              <w:top w:val="single" w:sz="8" w:space="0" w:color="000000"/>
              <w:left w:val="single" w:sz="8" w:space="0" w:color="000000"/>
              <w:bottom w:val="single" w:sz="8" w:space="0" w:color="000000"/>
            </w:tcBorders>
            <w:vAlign w:val="center"/>
          </w:tcPr>
          <w:p w14:paraId="2496EC55" w14:textId="58E3B853" w:rsidR="00CF0423" w:rsidRPr="00ED315A" w:rsidRDefault="00CF0423" w:rsidP="00817F14">
            <w:pPr>
              <w:spacing w:after="0" w:line="240" w:lineRule="auto"/>
              <w:jc w:val="center"/>
              <w:rPr>
                <w:rFonts w:ascii="Arial" w:hAnsi="Arial" w:cs="Arial"/>
                <w:sz w:val="20"/>
                <w:szCs w:val="20"/>
              </w:rPr>
            </w:pPr>
            <w:r w:rsidRPr="00ED315A">
              <w:rPr>
                <w:rFonts w:ascii="Arial" w:hAnsi="Arial" w:cs="Arial"/>
                <w:sz w:val="20"/>
                <w:szCs w:val="20"/>
              </w:rPr>
              <w:t>15</w:t>
            </w:r>
          </w:p>
        </w:tc>
        <w:tc>
          <w:tcPr>
            <w:tcW w:w="678" w:type="pct"/>
            <w:tcBorders>
              <w:top w:val="single" w:sz="8" w:space="0" w:color="000000"/>
              <w:left w:val="single" w:sz="8" w:space="0" w:color="000000"/>
              <w:bottom w:val="single" w:sz="8" w:space="0" w:color="000000"/>
            </w:tcBorders>
            <w:vAlign w:val="center"/>
          </w:tcPr>
          <w:p w14:paraId="4CF54887" w14:textId="1CE51E33" w:rsidR="00CF0423" w:rsidRPr="00ED315A" w:rsidRDefault="00CF0423" w:rsidP="000F017D">
            <w:pPr>
              <w:spacing w:after="0" w:line="240" w:lineRule="auto"/>
              <w:rPr>
                <w:rFonts w:ascii="Arial" w:hAnsi="Arial" w:cs="Arial"/>
                <w:sz w:val="20"/>
                <w:szCs w:val="20"/>
              </w:rPr>
            </w:pPr>
            <w:r w:rsidRPr="00ED315A">
              <w:rPr>
                <w:rFonts w:ascii="Arial" w:hAnsi="Arial" w:cs="Arial"/>
                <w:sz w:val="20"/>
                <w:szCs w:val="20"/>
              </w:rPr>
              <w:t>015.2N/BCB-KHCN</w:t>
            </w:r>
          </w:p>
        </w:tc>
        <w:tc>
          <w:tcPr>
            <w:tcW w:w="1162" w:type="pct"/>
            <w:tcBorders>
              <w:top w:val="single" w:sz="8" w:space="0" w:color="000000"/>
              <w:left w:val="single" w:sz="8" w:space="0" w:color="000000"/>
              <w:bottom w:val="single" w:sz="8" w:space="0" w:color="000000"/>
            </w:tcBorders>
            <w:vAlign w:val="center"/>
          </w:tcPr>
          <w:p w14:paraId="78EC401A" w14:textId="67CF4464"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người hoạt động nghiên cứu khoa học và phát triển công nghệ</w:t>
            </w:r>
          </w:p>
        </w:tc>
        <w:tc>
          <w:tcPr>
            <w:tcW w:w="358" w:type="pct"/>
            <w:tcBorders>
              <w:top w:val="single" w:sz="8" w:space="0" w:color="000000"/>
              <w:left w:val="single" w:sz="8" w:space="0" w:color="000000"/>
              <w:bottom w:val="single" w:sz="8" w:space="0" w:color="000000"/>
            </w:tcBorders>
            <w:vAlign w:val="center"/>
          </w:tcPr>
          <w:p w14:paraId="1A641637" w14:textId="157FA299"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2 năm</w:t>
            </w:r>
          </w:p>
        </w:tc>
        <w:tc>
          <w:tcPr>
            <w:tcW w:w="986" w:type="pct"/>
            <w:tcBorders>
              <w:top w:val="single" w:sz="8" w:space="0" w:color="000000"/>
              <w:left w:val="single" w:sz="8" w:space="0" w:color="000000"/>
              <w:bottom w:val="single" w:sz="8" w:space="0" w:color="000000"/>
            </w:tcBorders>
            <w:vAlign w:val="center"/>
          </w:tcPr>
          <w:p w14:paraId="0CB4FDB2" w14:textId="5C8D7B22"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1675549B" w14:textId="3AB99FFE" w:rsidR="00CF0423" w:rsidRPr="00ED315A" w:rsidRDefault="00CF0423"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7BA0E697"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38712220" w14:textId="7535619B"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78</w:t>
            </w:r>
          </w:p>
        </w:tc>
        <w:tc>
          <w:tcPr>
            <w:tcW w:w="227" w:type="pct"/>
            <w:tcBorders>
              <w:top w:val="single" w:sz="8" w:space="0" w:color="000000"/>
              <w:left w:val="single" w:sz="8" w:space="0" w:color="000000"/>
              <w:bottom w:val="single" w:sz="8" w:space="0" w:color="000000"/>
            </w:tcBorders>
            <w:vAlign w:val="center"/>
          </w:tcPr>
          <w:p w14:paraId="6736EDEE" w14:textId="1BEE75A4"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16</w:t>
            </w:r>
          </w:p>
        </w:tc>
        <w:tc>
          <w:tcPr>
            <w:tcW w:w="678" w:type="pct"/>
            <w:tcBorders>
              <w:top w:val="single" w:sz="8" w:space="0" w:color="000000"/>
              <w:left w:val="single" w:sz="8" w:space="0" w:color="000000"/>
              <w:bottom w:val="single" w:sz="8" w:space="0" w:color="000000"/>
            </w:tcBorders>
            <w:vAlign w:val="center"/>
          </w:tcPr>
          <w:p w14:paraId="4152A82A" w14:textId="103FC83F"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016.N/BCB-KHCN</w:t>
            </w:r>
          </w:p>
        </w:tc>
        <w:tc>
          <w:tcPr>
            <w:tcW w:w="1162" w:type="pct"/>
            <w:tcBorders>
              <w:top w:val="single" w:sz="8" w:space="0" w:color="000000"/>
              <w:left w:val="single" w:sz="8" w:space="0" w:color="000000"/>
              <w:bottom w:val="single" w:sz="8" w:space="0" w:color="000000"/>
            </w:tcBorders>
            <w:vAlign w:val="center"/>
          </w:tcPr>
          <w:p w14:paraId="1B0A31E5" w14:textId="4A9E1AA1"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sáng chế được cấp văn bằng bảo hộ</w:t>
            </w:r>
          </w:p>
        </w:tc>
        <w:tc>
          <w:tcPr>
            <w:tcW w:w="358" w:type="pct"/>
            <w:tcBorders>
              <w:top w:val="single" w:sz="8" w:space="0" w:color="000000"/>
              <w:left w:val="single" w:sz="8" w:space="0" w:color="000000"/>
              <w:bottom w:val="single" w:sz="8" w:space="0" w:color="000000"/>
            </w:tcBorders>
            <w:vAlign w:val="center"/>
          </w:tcPr>
          <w:p w14:paraId="7128E179" w14:textId="2E707A6A"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485EE381" w14:textId="2C150BE0"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7B4AB223" w14:textId="3E756246"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441F1ABE"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728D272" w14:textId="7851BE1E"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79</w:t>
            </w:r>
          </w:p>
        </w:tc>
        <w:tc>
          <w:tcPr>
            <w:tcW w:w="227" w:type="pct"/>
            <w:tcBorders>
              <w:top w:val="single" w:sz="8" w:space="0" w:color="000000"/>
              <w:left w:val="single" w:sz="8" w:space="0" w:color="000000"/>
              <w:bottom w:val="single" w:sz="8" w:space="0" w:color="000000"/>
            </w:tcBorders>
            <w:vAlign w:val="center"/>
          </w:tcPr>
          <w:p w14:paraId="041E2F24" w14:textId="72F76F98"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17</w:t>
            </w:r>
          </w:p>
        </w:tc>
        <w:tc>
          <w:tcPr>
            <w:tcW w:w="678" w:type="pct"/>
            <w:tcBorders>
              <w:top w:val="single" w:sz="8" w:space="0" w:color="000000"/>
              <w:left w:val="single" w:sz="8" w:space="0" w:color="000000"/>
              <w:bottom w:val="single" w:sz="8" w:space="0" w:color="000000"/>
            </w:tcBorders>
            <w:vAlign w:val="center"/>
          </w:tcPr>
          <w:p w14:paraId="150335BF" w14:textId="1CC44679"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017.</w:t>
            </w:r>
            <w:r w:rsidR="00817F14" w:rsidRPr="00ED315A">
              <w:rPr>
                <w:rFonts w:ascii="Arial" w:hAnsi="Arial" w:cs="Arial"/>
                <w:sz w:val="20"/>
                <w:szCs w:val="20"/>
              </w:rPr>
              <w:t>2</w:t>
            </w:r>
            <w:r w:rsidRPr="00ED315A">
              <w:rPr>
                <w:rFonts w:ascii="Arial" w:hAnsi="Arial" w:cs="Arial"/>
                <w:sz w:val="20"/>
                <w:szCs w:val="20"/>
              </w:rPr>
              <w:t>N/BCB-KHCN</w:t>
            </w:r>
          </w:p>
        </w:tc>
        <w:tc>
          <w:tcPr>
            <w:tcW w:w="1162" w:type="pct"/>
            <w:tcBorders>
              <w:top w:val="single" w:sz="8" w:space="0" w:color="000000"/>
              <w:left w:val="single" w:sz="8" w:space="0" w:color="000000"/>
              <w:bottom w:val="single" w:sz="8" w:space="0" w:color="000000"/>
            </w:tcBorders>
            <w:vAlign w:val="center"/>
          </w:tcPr>
          <w:p w14:paraId="3731A6AC" w14:textId="2EE21AC9"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Chi cho nghiên cứu khoa học và phát triển công nghệ</w:t>
            </w:r>
          </w:p>
        </w:tc>
        <w:tc>
          <w:tcPr>
            <w:tcW w:w="358" w:type="pct"/>
            <w:tcBorders>
              <w:top w:val="single" w:sz="8" w:space="0" w:color="000000"/>
              <w:left w:val="single" w:sz="8" w:space="0" w:color="000000"/>
              <w:bottom w:val="single" w:sz="8" w:space="0" w:color="000000"/>
            </w:tcBorders>
            <w:vAlign w:val="center"/>
          </w:tcPr>
          <w:p w14:paraId="06D3D680" w14:textId="332A65EA"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2 năm</w:t>
            </w:r>
          </w:p>
        </w:tc>
        <w:tc>
          <w:tcPr>
            <w:tcW w:w="986" w:type="pct"/>
            <w:tcBorders>
              <w:top w:val="single" w:sz="8" w:space="0" w:color="000000"/>
              <w:left w:val="single" w:sz="8" w:space="0" w:color="000000"/>
              <w:bottom w:val="single" w:sz="8" w:space="0" w:color="000000"/>
            </w:tcBorders>
            <w:vAlign w:val="center"/>
          </w:tcPr>
          <w:p w14:paraId="07D8A0F4" w14:textId="7C949420"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1CA369D0" w14:textId="6B0392D2"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4565F0D0"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0E1BFA3" w14:textId="72D43240"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80</w:t>
            </w:r>
          </w:p>
        </w:tc>
        <w:tc>
          <w:tcPr>
            <w:tcW w:w="227" w:type="pct"/>
            <w:tcBorders>
              <w:top w:val="single" w:sz="8" w:space="0" w:color="000000"/>
              <w:left w:val="single" w:sz="8" w:space="0" w:color="000000"/>
              <w:bottom w:val="single" w:sz="8" w:space="0" w:color="000000"/>
            </w:tcBorders>
            <w:vAlign w:val="center"/>
          </w:tcPr>
          <w:p w14:paraId="1F81BD2A" w14:textId="5198C785"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18</w:t>
            </w:r>
          </w:p>
        </w:tc>
        <w:tc>
          <w:tcPr>
            <w:tcW w:w="678" w:type="pct"/>
            <w:tcBorders>
              <w:top w:val="single" w:sz="8" w:space="0" w:color="000000"/>
              <w:left w:val="single" w:sz="8" w:space="0" w:color="000000"/>
              <w:bottom w:val="single" w:sz="8" w:space="0" w:color="000000"/>
            </w:tcBorders>
            <w:vAlign w:val="center"/>
          </w:tcPr>
          <w:p w14:paraId="4F42ABEE" w14:textId="3279B2D2"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018.N/BCB-KHCN</w:t>
            </w:r>
          </w:p>
        </w:tc>
        <w:tc>
          <w:tcPr>
            <w:tcW w:w="1162" w:type="pct"/>
            <w:tcBorders>
              <w:top w:val="single" w:sz="8" w:space="0" w:color="000000"/>
              <w:left w:val="single" w:sz="8" w:space="0" w:color="000000"/>
              <w:bottom w:val="single" w:sz="8" w:space="0" w:color="000000"/>
            </w:tcBorders>
            <w:vAlign w:val="center"/>
          </w:tcPr>
          <w:p w14:paraId="4BCAA1BA" w14:textId="2B6A9619"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Tỷ lệ khu công nghệ cao đang hoạt động có hệ thống xử lý nước thải tập trung đạt tiêu chuẩn môi trường</w:t>
            </w:r>
          </w:p>
        </w:tc>
        <w:tc>
          <w:tcPr>
            <w:tcW w:w="358" w:type="pct"/>
            <w:tcBorders>
              <w:top w:val="single" w:sz="8" w:space="0" w:color="000000"/>
              <w:left w:val="single" w:sz="8" w:space="0" w:color="000000"/>
              <w:bottom w:val="single" w:sz="8" w:space="0" w:color="000000"/>
            </w:tcBorders>
            <w:vAlign w:val="center"/>
          </w:tcPr>
          <w:p w14:paraId="37AB355C" w14:textId="330D0371"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3E2AEDA1" w14:textId="1549CF09"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0FEAFFD9" w14:textId="4B983C99"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0F4607" w:rsidRPr="00ED315A" w14:paraId="517F328E"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39BD500A" w14:textId="77777777" w:rsidR="000F4607" w:rsidRPr="00ED315A" w:rsidRDefault="000F4607"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2EB450F9" w14:textId="17C3497B" w:rsidR="000F4607" w:rsidRPr="00ED315A" w:rsidRDefault="000F4607" w:rsidP="00817F14">
            <w:pPr>
              <w:spacing w:after="0" w:line="240" w:lineRule="auto"/>
              <w:jc w:val="center"/>
              <w:rPr>
                <w:rFonts w:ascii="Arial" w:hAnsi="Arial" w:cs="Arial"/>
                <w:sz w:val="20"/>
                <w:szCs w:val="20"/>
              </w:rPr>
            </w:pPr>
            <w:r w:rsidRPr="00ED315A">
              <w:rPr>
                <w:rFonts w:ascii="Arial" w:hAnsi="Arial" w:cs="Arial"/>
                <w:b/>
                <w:sz w:val="20"/>
                <w:szCs w:val="20"/>
              </w:rPr>
              <w:t>X</w:t>
            </w:r>
          </w:p>
        </w:tc>
        <w:tc>
          <w:tcPr>
            <w:tcW w:w="1840" w:type="pct"/>
            <w:gridSpan w:val="2"/>
            <w:tcBorders>
              <w:top w:val="single" w:sz="8" w:space="0" w:color="000000"/>
              <w:left w:val="single" w:sz="8" w:space="0" w:color="000000"/>
              <w:bottom w:val="single" w:sz="8" w:space="0" w:color="000000"/>
            </w:tcBorders>
            <w:vAlign w:val="center"/>
          </w:tcPr>
          <w:p w14:paraId="65AF6FA1" w14:textId="5C292B94" w:rsidR="000F4607" w:rsidRPr="00ED315A" w:rsidRDefault="000F4607" w:rsidP="00817F14">
            <w:pPr>
              <w:spacing w:after="0" w:line="240" w:lineRule="auto"/>
              <w:rPr>
                <w:rFonts w:ascii="Arial" w:hAnsi="Arial" w:cs="Arial"/>
                <w:sz w:val="20"/>
                <w:szCs w:val="20"/>
              </w:rPr>
            </w:pPr>
            <w:r w:rsidRPr="00ED315A">
              <w:rPr>
                <w:rFonts w:ascii="Arial" w:hAnsi="Arial" w:cs="Arial"/>
                <w:b/>
                <w:sz w:val="20"/>
                <w:szCs w:val="20"/>
              </w:rPr>
              <w:t>BỘ GIÁO DỤC VÀ ĐÀO TẠO</w:t>
            </w:r>
          </w:p>
        </w:tc>
        <w:tc>
          <w:tcPr>
            <w:tcW w:w="358" w:type="pct"/>
            <w:tcBorders>
              <w:top w:val="single" w:sz="8" w:space="0" w:color="000000"/>
              <w:left w:val="single" w:sz="8" w:space="0" w:color="000000"/>
              <w:bottom w:val="single" w:sz="8" w:space="0" w:color="000000"/>
            </w:tcBorders>
            <w:vAlign w:val="center"/>
          </w:tcPr>
          <w:p w14:paraId="165A60A9" w14:textId="77777777" w:rsidR="000F4607" w:rsidRPr="00ED315A" w:rsidRDefault="000F4607"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243AFFD3" w14:textId="77777777" w:rsidR="000F4607" w:rsidRPr="00ED315A" w:rsidRDefault="000F4607"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0674FF9F" w14:textId="77777777" w:rsidR="000F4607" w:rsidRPr="00ED315A" w:rsidRDefault="000F4607" w:rsidP="00817F14">
            <w:pPr>
              <w:spacing w:after="0" w:line="240" w:lineRule="auto"/>
              <w:rPr>
                <w:rFonts w:ascii="Arial" w:hAnsi="Arial" w:cs="Arial"/>
                <w:sz w:val="20"/>
                <w:szCs w:val="20"/>
              </w:rPr>
            </w:pPr>
          </w:p>
        </w:tc>
      </w:tr>
      <w:tr w:rsidR="00B277BA" w:rsidRPr="00ED315A" w14:paraId="6DC6B17B"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D5F1C8A" w14:textId="7A93B6CA"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lastRenderedPageBreak/>
              <w:t>81</w:t>
            </w:r>
          </w:p>
        </w:tc>
        <w:tc>
          <w:tcPr>
            <w:tcW w:w="227" w:type="pct"/>
            <w:tcBorders>
              <w:top w:val="single" w:sz="8" w:space="0" w:color="000000"/>
              <w:left w:val="single" w:sz="8" w:space="0" w:color="000000"/>
              <w:bottom w:val="single" w:sz="8" w:space="0" w:color="000000"/>
            </w:tcBorders>
            <w:vAlign w:val="center"/>
          </w:tcPr>
          <w:p w14:paraId="34D6A763" w14:textId="0FD84E02" w:rsidR="000F4607" w:rsidRPr="00ED315A" w:rsidRDefault="000F4607" w:rsidP="00817F14">
            <w:pPr>
              <w:spacing w:after="0" w:line="240" w:lineRule="auto"/>
              <w:jc w:val="center"/>
              <w:rPr>
                <w:rFonts w:ascii="Arial" w:hAnsi="Arial" w:cs="Arial"/>
                <w:b/>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29E03EDB" w14:textId="7835687B" w:rsidR="000F4607" w:rsidRPr="00ED315A" w:rsidRDefault="000F4607" w:rsidP="000F017D">
            <w:pPr>
              <w:spacing w:after="0" w:line="240" w:lineRule="auto"/>
              <w:rPr>
                <w:rFonts w:ascii="Arial" w:hAnsi="Arial" w:cs="Arial"/>
                <w:b/>
                <w:sz w:val="20"/>
                <w:szCs w:val="20"/>
              </w:rPr>
            </w:pPr>
            <w:r w:rsidRPr="00ED315A">
              <w:rPr>
                <w:rFonts w:ascii="Arial" w:hAnsi="Arial" w:cs="Arial"/>
                <w:sz w:val="20"/>
                <w:szCs w:val="20"/>
              </w:rPr>
              <w:t>001.N/BCB-GDĐT</w:t>
            </w:r>
          </w:p>
        </w:tc>
        <w:tc>
          <w:tcPr>
            <w:tcW w:w="1162" w:type="pct"/>
            <w:tcBorders>
              <w:top w:val="single" w:sz="8" w:space="0" w:color="000000"/>
              <w:left w:val="single" w:sz="8" w:space="0" w:color="000000"/>
              <w:bottom w:val="single" w:sz="8" w:space="0" w:color="000000"/>
            </w:tcBorders>
            <w:vAlign w:val="center"/>
          </w:tcPr>
          <w:p w14:paraId="1AD832C0" w14:textId="33F63B02"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Giáo viên, học sinh giáo dục phổ thông</w:t>
            </w:r>
          </w:p>
        </w:tc>
        <w:tc>
          <w:tcPr>
            <w:tcW w:w="358" w:type="pct"/>
            <w:tcBorders>
              <w:top w:val="single" w:sz="8" w:space="0" w:color="000000"/>
              <w:left w:val="single" w:sz="8" w:space="0" w:color="000000"/>
              <w:bottom w:val="single" w:sz="8" w:space="0" w:color="000000"/>
            </w:tcBorders>
            <w:vAlign w:val="center"/>
          </w:tcPr>
          <w:p w14:paraId="731FA565" w14:textId="08428D2D"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201915FE" w14:textId="7C2EBBD4"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(tại ngày 30 tháng 9)</w:t>
            </w:r>
          </w:p>
        </w:tc>
        <w:tc>
          <w:tcPr>
            <w:tcW w:w="1428" w:type="pct"/>
            <w:tcBorders>
              <w:top w:val="single" w:sz="8" w:space="0" w:color="000000"/>
              <w:left w:val="single" w:sz="8" w:space="0" w:color="000000"/>
              <w:bottom w:val="single" w:sz="8" w:space="0" w:color="000000"/>
              <w:right w:val="single" w:sz="8" w:space="0" w:color="000000"/>
            </w:tcBorders>
            <w:vAlign w:val="center"/>
          </w:tcPr>
          <w:p w14:paraId="7D6D8650" w14:textId="27E8B4F8"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4D988587"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BE26C6F" w14:textId="6F4763EE"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82</w:t>
            </w:r>
          </w:p>
        </w:tc>
        <w:tc>
          <w:tcPr>
            <w:tcW w:w="227" w:type="pct"/>
            <w:tcBorders>
              <w:top w:val="single" w:sz="8" w:space="0" w:color="000000"/>
              <w:left w:val="single" w:sz="8" w:space="0" w:color="000000"/>
              <w:bottom w:val="single" w:sz="8" w:space="0" w:color="000000"/>
            </w:tcBorders>
            <w:vAlign w:val="center"/>
          </w:tcPr>
          <w:p w14:paraId="3866C6DA" w14:textId="20D1A423"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bottom w:val="single" w:sz="8" w:space="0" w:color="000000"/>
            </w:tcBorders>
            <w:vAlign w:val="center"/>
          </w:tcPr>
          <w:p w14:paraId="59E75BA8" w14:textId="2592A42A"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002.N/BCB-GDĐT</w:t>
            </w:r>
          </w:p>
        </w:tc>
        <w:tc>
          <w:tcPr>
            <w:tcW w:w="1162" w:type="pct"/>
            <w:tcBorders>
              <w:top w:val="single" w:sz="8" w:space="0" w:color="000000"/>
              <w:left w:val="single" w:sz="8" w:space="0" w:color="000000"/>
              <w:bottom w:val="single" w:sz="8" w:space="0" w:color="000000"/>
            </w:tcBorders>
            <w:vAlign w:val="center"/>
          </w:tcPr>
          <w:p w14:paraId="1BB41A4B" w14:textId="05B0A3BF"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Trường học, lớp học giáo dục phổ thông</w:t>
            </w:r>
          </w:p>
        </w:tc>
        <w:tc>
          <w:tcPr>
            <w:tcW w:w="358" w:type="pct"/>
            <w:tcBorders>
              <w:top w:val="single" w:sz="8" w:space="0" w:color="000000"/>
              <w:left w:val="single" w:sz="8" w:space="0" w:color="000000"/>
              <w:bottom w:val="single" w:sz="8" w:space="0" w:color="000000"/>
            </w:tcBorders>
            <w:vAlign w:val="center"/>
          </w:tcPr>
          <w:p w14:paraId="6761760D" w14:textId="64868A9C"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20FAC384" w14:textId="188073AB"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(tại ngày 30 tháng 9)</w:t>
            </w:r>
          </w:p>
        </w:tc>
        <w:tc>
          <w:tcPr>
            <w:tcW w:w="1428" w:type="pct"/>
            <w:tcBorders>
              <w:top w:val="single" w:sz="8" w:space="0" w:color="000000"/>
              <w:left w:val="single" w:sz="8" w:space="0" w:color="000000"/>
              <w:bottom w:val="single" w:sz="8" w:space="0" w:color="000000"/>
              <w:right w:val="single" w:sz="8" w:space="0" w:color="000000"/>
            </w:tcBorders>
            <w:vAlign w:val="center"/>
          </w:tcPr>
          <w:p w14:paraId="4F2B5CEB" w14:textId="12E2174E"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2E4F07AE"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AE8178B" w14:textId="28E67355"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83</w:t>
            </w:r>
          </w:p>
        </w:tc>
        <w:tc>
          <w:tcPr>
            <w:tcW w:w="227" w:type="pct"/>
            <w:tcBorders>
              <w:top w:val="single" w:sz="8" w:space="0" w:color="000000"/>
              <w:left w:val="single" w:sz="8" w:space="0" w:color="000000"/>
              <w:bottom w:val="single" w:sz="8" w:space="0" w:color="000000"/>
            </w:tcBorders>
            <w:vAlign w:val="center"/>
          </w:tcPr>
          <w:p w14:paraId="24DC0477" w14:textId="2BE3448B"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3</w:t>
            </w:r>
          </w:p>
        </w:tc>
        <w:tc>
          <w:tcPr>
            <w:tcW w:w="678" w:type="pct"/>
            <w:tcBorders>
              <w:top w:val="single" w:sz="8" w:space="0" w:color="000000"/>
              <w:left w:val="single" w:sz="8" w:space="0" w:color="000000"/>
              <w:bottom w:val="single" w:sz="8" w:space="0" w:color="000000"/>
            </w:tcBorders>
            <w:vAlign w:val="center"/>
          </w:tcPr>
          <w:p w14:paraId="27A42252" w14:textId="48C958F8"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003.N/BCB-GDĐT</w:t>
            </w:r>
          </w:p>
        </w:tc>
        <w:tc>
          <w:tcPr>
            <w:tcW w:w="1162" w:type="pct"/>
            <w:tcBorders>
              <w:top w:val="single" w:sz="8" w:space="0" w:color="000000"/>
              <w:left w:val="single" w:sz="8" w:space="0" w:color="000000"/>
              <w:bottom w:val="single" w:sz="8" w:space="0" w:color="000000"/>
            </w:tcBorders>
            <w:vAlign w:val="center"/>
          </w:tcPr>
          <w:p w14:paraId="5EC57C81" w14:textId="6F66FF14"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Phòng học giáo dục phổ thông</w:t>
            </w:r>
          </w:p>
        </w:tc>
        <w:tc>
          <w:tcPr>
            <w:tcW w:w="358" w:type="pct"/>
            <w:tcBorders>
              <w:top w:val="single" w:sz="8" w:space="0" w:color="000000"/>
              <w:left w:val="single" w:sz="8" w:space="0" w:color="000000"/>
              <w:bottom w:val="single" w:sz="8" w:space="0" w:color="000000"/>
            </w:tcBorders>
            <w:vAlign w:val="center"/>
          </w:tcPr>
          <w:p w14:paraId="59463D19" w14:textId="5D548C10"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76A2D8EC" w14:textId="0F8E2DF0"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(tại ngày 30 tháng 9)</w:t>
            </w:r>
          </w:p>
        </w:tc>
        <w:tc>
          <w:tcPr>
            <w:tcW w:w="1428" w:type="pct"/>
            <w:tcBorders>
              <w:top w:val="single" w:sz="8" w:space="0" w:color="000000"/>
              <w:left w:val="single" w:sz="8" w:space="0" w:color="000000"/>
              <w:bottom w:val="single" w:sz="8" w:space="0" w:color="000000"/>
              <w:right w:val="single" w:sz="8" w:space="0" w:color="000000"/>
            </w:tcBorders>
            <w:vAlign w:val="center"/>
          </w:tcPr>
          <w:p w14:paraId="6068C4B4" w14:textId="5C8507C8"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74C9C440"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779B896" w14:textId="7B7ACEF8"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84</w:t>
            </w:r>
          </w:p>
        </w:tc>
        <w:tc>
          <w:tcPr>
            <w:tcW w:w="227" w:type="pct"/>
            <w:tcBorders>
              <w:top w:val="single" w:sz="8" w:space="0" w:color="000000"/>
              <w:left w:val="single" w:sz="8" w:space="0" w:color="000000"/>
              <w:bottom w:val="single" w:sz="8" w:space="0" w:color="000000"/>
            </w:tcBorders>
            <w:vAlign w:val="center"/>
          </w:tcPr>
          <w:p w14:paraId="13AB3FBE" w14:textId="31630CE3"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4</w:t>
            </w:r>
          </w:p>
        </w:tc>
        <w:tc>
          <w:tcPr>
            <w:tcW w:w="678" w:type="pct"/>
            <w:tcBorders>
              <w:top w:val="single" w:sz="8" w:space="0" w:color="000000"/>
              <w:left w:val="single" w:sz="8" w:space="0" w:color="000000"/>
              <w:bottom w:val="single" w:sz="8" w:space="0" w:color="000000"/>
            </w:tcBorders>
            <w:vAlign w:val="center"/>
          </w:tcPr>
          <w:p w14:paraId="2BB90935" w14:textId="3FF21FA1"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004.N/BCB-GDĐT</w:t>
            </w:r>
          </w:p>
        </w:tc>
        <w:tc>
          <w:tcPr>
            <w:tcW w:w="1162" w:type="pct"/>
            <w:tcBorders>
              <w:top w:val="single" w:sz="8" w:space="0" w:color="000000"/>
              <w:left w:val="single" w:sz="8" w:space="0" w:color="000000"/>
              <w:bottom w:val="single" w:sz="8" w:space="0" w:color="000000"/>
            </w:tcBorders>
            <w:vAlign w:val="center"/>
          </w:tcPr>
          <w:p w14:paraId="74A2FE08" w14:textId="46B4420C"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Tỷ lệ học sinh đi học phổ thông</w:t>
            </w:r>
          </w:p>
        </w:tc>
        <w:tc>
          <w:tcPr>
            <w:tcW w:w="358" w:type="pct"/>
            <w:tcBorders>
              <w:top w:val="single" w:sz="8" w:space="0" w:color="000000"/>
              <w:left w:val="single" w:sz="8" w:space="0" w:color="000000"/>
              <w:bottom w:val="single" w:sz="8" w:space="0" w:color="000000"/>
            </w:tcBorders>
            <w:vAlign w:val="center"/>
          </w:tcPr>
          <w:p w14:paraId="2BF8798F" w14:textId="0C56A90B"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765C3824" w14:textId="739FC6F0"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(tại ngày 30 tháng 9)</w:t>
            </w:r>
          </w:p>
        </w:tc>
        <w:tc>
          <w:tcPr>
            <w:tcW w:w="1428" w:type="pct"/>
            <w:tcBorders>
              <w:top w:val="single" w:sz="8" w:space="0" w:color="000000"/>
              <w:left w:val="single" w:sz="8" w:space="0" w:color="000000"/>
              <w:bottom w:val="single" w:sz="8" w:space="0" w:color="000000"/>
              <w:right w:val="single" w:sz="8" w:space="0" w:color="000000"/>
            </w:tcBorders>
            <w:vAlign w:val="center"/>
          </w:tcPr>
          <w:p w14:paraId="4AE2AB13" w14:textId="539FCB04"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3688E6AB"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1643DC26" w14:textId="3D060F27"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85</w:t>
            </w:r>
          </w:p>
        </w:tc>
        <w:tc>
          <w:tcPr>
            <w:tcW w:w="227" w:type="pct"/>
            <w:tcBorders>
              <w:top w:val="single" w:sz="8" w:space="0" w:color="000000"/>
              <w:left w:val="single" w:sz="8" w:space="0" w:color="000000"/>
              <w:bottom w:val="single" w:sz="8" w:space="0" w:color="000000"/>
            </w:tcBorders>
            <w:vAlign w:val="center"/>
          </w:tcPr>
          <w:p w14:paraId="446148BD" w14:textId="2C802DA0"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5</w:t>
            </w:r>
          </w:p>
        </w:tc>
        <w:tc>
          <w:tcPr>
            <w:tcW w:w="678" w:type="pct"/>
            <w:tcBorders>
              <w:top w:val="single" w:sz="8" w:space="0" w:color="000000"/>
              <w:left w:val="single" w:sz="8" w:space="0" w:color="000000"/>
              <w:bottom w:val="single" w:sz="8" w:space="0" w:color="000000"/>
            </w:tcBorders>
            <w:vAlign w:val="center"/>
          </w:tcPr>
          <w:p w14:paraId="63305792" w14:textId="4C632087"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005.N/BCB-GDĐT</w:t>
            </w:r>
          </w:p>
        </w:tc>
        <w:tc>
          <w:tcPr>
            <w:tcW w:w="1162" w:type="pct"/>
            <w:tcBorders>
              <w:top w:val="single" w:sz="8" w:space="0" w:color="000000"/>
              <w:left w:val="single" w:sz="8" w:space="0" w:color="000000"/>
              <w:bottom w:val="single" w:sz="8" w:space="0" w:color="000000"/>
            </w:tcBorders>
            <w:vAlign w:val="center"/>
          </w:tcPr>
          <w:p w14:paraId="509C5EDE" w14:textId="11E3A6E0"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Tỷ lệ phân luồng học sinh tốt nghiệp trung học cơ sở, trung học phổ thông vào học giáo dục nghề nghiệp</w:t>
            </w:r>
          </w:p>
        </w:tc>
        <w:tc>
          <w:tcPr>
            <w:tcW w:w="358" w:type="pct"/>
            <w:tcBorders>
              <w:top w:val="single" w:sz="8" w:space="0" w:color="000000"/>
              <w:left w:val="single" w:sz="8" w:space="0" w:color="000000"/>
              <w:bottom w:val="single" w:sz="8" w:space="0" w:color="000000"/>
            </w:tcBorders>
            <w:vAlign w:val="center"/>
          </w:tcPr>
          <w:p w14:paraId="19F05AE5" w14:textId="65858BF5"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34DBBA6A" w14:textId="4F5712C4"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6C8B4953" w14:textId="5A77BE18"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7FE4B84A"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3BCD77B0" w14:textId="047EEB58"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86</w:t>
            </w:r>
          </w:p>
        </w:tc>
        <w:tc>
          <w:tcPr>
            <w:tcW w:w="227" w:type="pct"/>
            <w:tcBorders>
              <w:top w:val="single" w:sz="8" w:space="0" w:color="000000"/>
              <w:left w:val="single" w:sz="8" w:space="0" w:color="000000"/>
              <w:bottom w:val="single" w:sz="8" w:space="0" w:color="000000"/>
            </w:tcBorders>
            <w:vAlign w:val="center"/>
          </w:tcPr>
          <w:p w14:paraId="547561AB" w14:textId="14173735"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6</w:t>
            </w:r>
          </w:p>
        </w:tc>
        <w:tc>
          <w:tcPr>
            <w:tcW w:w="678" w:type="pct"/>
            <w:tcBorders>
              <w:top w:val="single" w:sz="8" w:space="0" w:color="000000"/>
              <w:left w:val="single" w:sz="8" w:space="0" w:color="000000"/>
              <w:bottom w:val="single" w:sz="8" w:space="0" w:color="000000"/>
            </w:tcBorders>
            <w:vAlign w:val="center"/>
          </w:tcPr>
          <w:p w14:paraId="3630C8F2" w14:textId="59ADB47C"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006.N/BCB-GDĐT</w:t>
            </w:r>
          </w:p>
        </w:tc>
        <w:tc>
          <w:tcPr>
            <w:tcW w:w="1162" w:type="pct"/>
            <w:tcBorders>
              <w:top w:val="single" w:sz="8" w:space="0" w:color="000000"/>
              <w:left w:val="single" w:sz="8" w:space="0" w:color="000000"/>
              <w:bottom w:val="single" w:sz="8" w:space="0" w:color="000000"/>
            </w:tcBorders>
            <w:vAlign w:val="center"/>
          </w:tcPr>
          <w:p w14:paraId="0899AE01" w14:textId="77F1D6C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Sinh viên đại học</w:t>
            </w:r>
          </w:p>
        </w:tc>
        <w:tc>
          <w:tcPr>
            <w:tcW w:w="358" w:type="pct"/>
            <w:tcBorders>
              <w:top w:val="single" w:sz="8" w:space="0" w:color="000000"/>
              <w:left w:val="single" w:sz="8" w:space="0" w:color="000000"/>
              <w:bottom w:val="single" w:sz="8" w:space="0" w:color="000000"/>
            </w:tcBorders>
            <w:vAlign w:val="center"/>
          </w:tcPr>
          <w:p w14:paraId="0AB517C9" w14:textId="13C9996A"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605E2F11" w14:textId="380F3A92"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18409018" w14:textId="3B46BC52"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2098C462"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51BC7E7F" w14:textId="77777777" w:rsidR="000F4607" w:rsidRPr="00ED315A" w:rsidRDefault="000F4607"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474DC1AD" w14:textId="1FB29F52" w:rsidR="000F4607" w:rsidRPr="00ED315A" w:rsidRDefault="000F4607" w:rsidP="00817F14">
            <w:pPr>
              <w:spacing w:after="0" w:line="240" w:lineRule="auto"/>
              <w:jc w:val="center"/>
              <w:rPr>
                <w:rFonts w:ascii="Arial" w:hAnsi="Arial" w:cs="Arial"/>
                <w:sz w:val="20"/>
                <w:szCs w:val="20"/>
              </w:rPr>
            </w:pPr>
            <w:r w:rsidRPr="00ED315A">
              <w:rPr>
                <w:rFonts w:ascii="Arial" w:hAnsi="Arial" w:cs="Arial"/>
                <w:b/>
                <w:sz w:val="20"/>
                <w:szCs w:val="20"/>
              </w:rPr>
              <w:t>XI</w:t>
            </w:r>
          </w:p>
        </w:tc>
        <w:tc>
          <w:tcPr>
            <w:tcW w:w="678" w:type="pct"/>
            <w:tcBorders>
              <w:top w:val="single" w:sz="8" w:space="0" w:color="000000"/>
              <w:left w:val="single" w:sz="8" w:space="0" w:color="000000"/>
              <w:bottom w:val="single" w:sz="8" w:space="0" w:color="000000"/>
            </w:tcBorders>
            <w:vAlign w:val="center"/>
          </w:tcPr>
          <w:p w14:paraId="0D0BE723" w14:textId="2296DDB7" w:rsidR="000F4607" w:rsidRPr="00ED315A" w:rsidRDefault="000F4607" w:rsidP="000F017D">
            <w:pPr>
              <w:spacing w:after="0" w:line="240" w:lineRule="auto"/>
              <w:rPr>
                <w:rFonts w:ascii="Arial" w:hAnsi="Arial" w:cs="Arial"/>
                <w:sz w:val="20"/>
                <w:szCs w:val="20"/>
              </w:rPr>
            </w:pPr>
            <w:r w:rsidRPr="00ED315A">
              <w:rPr>
                <w:rFonts w:ascii="Arial" w:hAnsi="Arial" w:cs="Arial"/>
                <w:b/>
                <w:sz w:val="20"/>
                <w:szCs w:val="20"/>
              </w:rPr>
              <w:t>BỘ Y TẾ</w:t>
            </w:r>
          </w:p>
        </w:tc>
        <w:tc>
          <w:tcPr>
            <w:tcW w:w="1162" w:type="pct"/>
            <w:tcBorders>
              <w:top w:val="single" w:sz="8" w:space="0" w:color="000000"/>
              <w:left w:val="single" w:sz="8" w:space="0" w:color="000000"/>
              <w:bottom w:val="single" w:sz="8" w:space="0" w:color="000000"/>
            </w:tcBorders>
            <w:vAlign w:val="center"/>
          </w:tcPr>
          <w:p w14:paraId="1CAEE2AA" w14:textId="77777777" w:rsidR="000F4607" w:rsidRPr="00ED315A" w:rsidRDefault="000F4607" w:rsidP="00817F14">
            <w:pPr>
              <w:spacing w:after="0" w:line="240" w:lineRule="auto"/>
              <w:rPr>
                <w:rFonts w:ascii="Arial" w:hAnsi="Arial" w:cs="Arial"/>
                <w:sz w:val="20"/>
                <w:szCs w:val="20"/>
              </w:rPr>
            </w:pPr>
          </w:p>
        </w:tc>
        <w:tc>
          <w:tcPr>
            <w:tcW w:w="358" w:type="pct"/>
            <w:tcBorders>
              <w:top w:val="single" w:sz="8" w:space="0" w:color="000000"/>
              <w:left w:val="single" w:sz="8" w:space="0" w:color="000000"/>
              <w:bottom w:val="single" w:sz="8" w:space="0" w:color="000000"/>
            </w:tcBorders>
            <w:vAlign w:val="center"/>
          </w:tcPr>
          <w:p w14:paraId="7C3A4907" w14:textId="77777777" w:rsidR="000F4607" w:rsidRPr="00ED315A" w:rsidRDefault="000F4607"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6310975D" w14:textId="77777777" w:rsidR="000F4607" w:rsidRPr="00ED315A" w:rsidRDefault="000F4607"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0E8BB483" w14:textId="77777777" w:rsidR="000F4607" w:rsidRPr="00ED315A" w:rsidRDefault="000F4607" w:rsidP="00817F14">
            <w:pPr>
              <w:spacing w:after="0" w:line="240" w:lineRule="auto"/>
              <w:rPr>
                <w:rFonts w:ascii="Arial" w:hAnsi="Arial" w:cs="Arial"/>
                <w:sz w:val="20"/>
                <w:szCs w:val="20"/>
              </w:rPr>
            </w:pPr>
          </w:p>
        </w:tc>
      </w:tr>
      <w:tr w:rsidR="00B277BA" w:rsidRPr="00ED315A" w14:paraId="7965AC09"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3691F02" w14:textId="4C85D8FE"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87</w:t>
            </w:r>
          </w:p>
        </w:tc>
        <w:tc>
          <w:tcPr>
            <w:tcW w:w="227" w:type="pct"/>
            <w:tcBorders>
              <w:top w:val="single" w:sz="8" w:space="0" w:color="000000"/>
              <w:left w:val="single" w:sz="8" w:space="0" w:color="000000"/>
              <w:bottom w:val="single" w:sz="8" w:space="0" w:color="000000"/>
            </w:tcBorders>
            <w:vAlign w:val="center"/>
          </w:tcPr>
          <w:p w14:paraId="32D76BD1" w14:textId="45E26EB3" w:rsidR="000F4607" w:rsidRPr="00ED315A" w:rsidRDefault="000F4607" w:rsidP="00817F14">
            <w:pPr>
              <w:spacing w:after="0" w:line="240" w:lineRule="auto"/>
              <w:jc w:val="center"/>
              <w:rPr>
                <w:rFonts w:ascii="Arial" w:hAnsi="Arial" w:cs="Arial"/>
                <w:b/>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0D4FED79" w14:textId="1ABDAE7C" w:rsidR="000F4607" w:rsidRPr="00ED315A" w:rsidRDefault="000F4607" w:rsidP="000F017D">
            <w:pPr>
              <w:spacing w:after="0" w:line="240" w:lineRule="auto"/>
              <w:rPr>
                <w:rFonts w:ascii="Arial" w:hAnsi="Arial" w:cs="Arial"/>
                <w:b/>
                <w:sz w:val="20"/>
                <w:szCs w:val="20"/>
              </w:rPr>
            </w:pPr>
            <w:r w:rsidRPr="00ED315A">
              <w:rPr>
                <w:rFonts w:ascii="Arial" w:hAnsi="Arial" w:cs="Arial"/>
                <w:sz w:val="20"/>
                <w:szCs w:val="20"/>
              </w:rPr>
              <w:t>001.N/BCB-YT</w:t>
            </w:r>
          </w:p>
        </w:tc>
        <w:tc>
          <w:tcPr>
            <w:tcW w:w="1162" w:type="pct"/>
            <w:tcBorders>
              <w:top w:val="single" w:sz="8" w:space="0" w:color="000000"/>
              <w:left w:val="single" w:sz="8" w:space="0" w:color="000000"/>
              <w:bottom w:val="single" w:sz="8" w:space="0" w:color="000000"/>
            </w:tcBorders>
            <w:vAlign w:val="center"/>
          </w:tcPr>
          <w:p w14:paraId="4E55E571" w14:textId="79DB7C46"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Bác sĩ và giường bệnh</w:t>
            </w:r>
          </w:p>
        </w:tc>
        <w:tc>
          <w:tcPr>
            <w:tcW w:w="358" w:type="pct"/>
            <w:tcBorders>
              <w:top w:val="single" w:sz="8" w:space="0" w:color="000000"/>
              <w:left w:val="single" w:sz="8" w:space="0" w:color="000000"/>
              <w:bottom w:val="single" w:sz="8" w:space="0" w:color="000000"/>
            </w:tcBorders>
            <w:vAlign w:val="center"/>
          </w:tcPr>
          <w:p w14:paraId="504FF984" w14:textId="743B703A"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27241226" w14:textId="274D695E"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2DD90370" w14:textId="5FCFFE35"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20 tháng 4 năm kế tiếp sau năm báo cáo</w:t>
            </w:r>
          </w:p>
        </w:tc>
      </w:tr>
      <w:tr w:rsidR="00B277BA" w:rsidRPr="00ED315A" w14:paraId="5B9D9F97"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2418CFF" w14:textId="490038AD"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88</w:t>
            </w:r>
          </w:p>
        </w:tc>
        <w:tc>
          <w:tcPr>
            <w:tcW w:w="227" w:type="pct"/>
            <w:tcBorders>
              <w:top w:val="single" w:sz="8" w:space="0" w:color="000000"/>
              <w:left w:val="single" w:sz="8" w:space="0" w:color="000000"/>
              <w:bottom w:val="single" w:sz="8" w:space="0" w:color="000000"/>
            </w:tcBorders>
            <w:vAlign w:val="center"/>
          </w:tcPr>
          <w:p w14:paraId="67CAFBAF" w14:textId="288B1001"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bottom w:val="single" w:sz="8" w:space="0" w:color="000000"/>
            </w:tcBorders>
            <w:vAlign w:val="center"/>
          </w:tcPr>
          <w:p w14:paraId="71265BBC" w14:textId="79F1B0F4"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002.N/BCB-YT</w:t>
            </w:r>
          </w:p>
        </w:tc>
        <w:tc>
          <w:tcPr>
            <w:tcW w:w="1162" w:type="pct"/>
            <w:tcBorders>
              <w:top w:val="single" w:sz="8" w:space="0" w:color="000000"/>
              <w:left w:val="single" w:sz="8" w:space="0" w:color="000000"/>
              <w:bottom w:val="single" w:sz="8" w:space="0" w:color="000000"/>
            </w:tcBorders>
            <w:vAlign w:val="center"/>
          </w:tcPr>
          <w:p w14:paraId="679A4277" w14:textId="481E827E"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Tỷ lệ trẻ em dưới 01 tuổi được tiêm chủng đầy đủ các loại vắc xin</w:t>
            </w:r>
          </w:p>
        </w:tc>
        <w:tc>
          <w:tcPr>
            <w:tcW w:w="358" w:type="pct"/>
            <w:tcBorders>
              <w:top w:val="single" w:sz="8" w:space="0" w:color="000000"/>
              <w:left w:val="single" w:sz="8" w:space="0" w:color="000000"/>
              <w:bottom w:val="single" w:sz="8" w:space="0" w:color="000000"/>
            </w:tcBorders>
            <w:vAlign w:val="center"/>
          </w:tcPr>
          <w:p w14:paraId="23F4C326" w14:textId="5580ED5F"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7FEF3C34" w14:textId="4E1F27EF"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17E587F6" w14:textId="1C4BCE2C"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20 tháng 4 năm kế tiếp sau năm báo cáo</w:t>
            </w:r>
          </w:p>
        </w:tc>
      </w:tr>
      <w:tr w:rsidR="00B277BA" w:rsidRPr="00ED315A" w14:paraId="56678B7D"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132020D6" w14:textId="5D5F22A2"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89</w:t>
            </w:r>
          </w:p>
        </w:tc>
        <w:tc>
          <w:tcPr>
            <w:tcW w:w="227" w:type="pct"/>
            <w:tcBorders>
              <w:top w:val="single" w:sz="8" w:space="0" w:color="000000"/>
              <w:left w:val="single" w:sz="8" w:space="0" w:color="000000"/>
              <w:bottom w:val="single" w:sz="8" w:space="0" w:color="000000"/>
            </w:tcBorders>
            <w:vAlign w:val="center"/>
          </w:tcPr>
          <w:p w14:paraId="52987062" w14:textId="25C09418"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3</w:t>
            </w:r>
          </w:p>
        </w:tc>
        <w:tc>
          <w:tcPr>
            <w:tcW w:w="678" w:type="pct"/>
            <w:tcBorders>
              <w:top w:val="single" w:sz="8" w:space="0" w:color="000000"/>
              <w:left w:val="single" w:sz="8" w:space="0" w:color="000000"/>
              <w:bottom w:val="single" w:sz="8" w:space="0" w:color="000000"/>
            </w:tcBorders>
            <w:vAlign w:val="center"/>
          </w:tcPr>
          <w:p w14:paraId="3D1C33BF" w14:textId="67FE1E21"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003.N/BCB-YT</w:t>
            </w:r>
          </w:p>
        </w:tc>
        <w:tc>
          <w:tcPr>
            <w:tcW w:w="1162" w:type="pct"/>
            <w:tcBorders>
              <w:top w:val="single" w:sz="8" w:space="0" w:color="000000"/>
              <w:left w:val="single" w:sz="8" w:space="0" w:color="000000"/>
              <w:bottom w:val="single" w:sz="8" w:space="0" w:color="000000"/>
            </w:tcBorders>
            <w:vAlign w:val="center"/>
          </w:tcPr>
          <w:p w14:paraId="7DF9FF8C" w14:textId="1AD6C7C9"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Tỷ lệ trẻ em dưới 05 tuổi suy dinh dưỡng</w:t>
            </w:r>
          </w:p>
        </w:tc>
        <w:tc>
          <w:tcPr>
            <w:tcW w:w="358" w:type="pct"/>
            <w:tcBorders>
              <w:top w:val="single" w:sz="8" w:space="0" w:color="000000"/>
              <w:left w:val="single" w:sz="8" w:space="0" w:color="000000"/>
              <w:bottom w:val="single" w:sz="8" w:space="0" w:color="000000"/>
            </w:tcBorders>
            <w:vAlign w:val="center"/>
          </w:tcPr>
          <w:p w14:paraId="7ACDA3E7" w14:textId="3CBB1DCC"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3E15D379" w14:textId="7172E24A"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665E9ADA" w14:textId="5F602026"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20 tháng 4 năm kế tiếp sau năm báo cáo</w:t>
            </w:r>
          </w:p>
        </w:tc>
      </w:tr>
      <w:tr w:rsidR="00B277BA" w:rsidRPr="00ED315A" w14:paraId="3FB44379"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1D47D93F" w14:textId="03009925"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90</w:t>
            </w:r>
          </w:p>
        </w:tc>
        <w:tc>
          <w:tcPr>
            <w:tcW w:w="227" w:type="pct"/>
            <w:tcBorders>
              <w:top w:val="single" w:sz="8" w:space="0" w:color="000000"/>
              <w:left w:val="single" w:sz="8" w:space="0" w:color="000000"/>
              <w:bottom w:val="single" w:sz="8" w:space="0" w:color="000000"/>
            </w:tcBorders>
            <w:vAlign w:val="center"/>
          </w:tcPr>
          <w:p w14:paraId="686601AD" w14:textId="252FB379"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4</w:t>
            </w:r>
          </w:p>
        </w:tc>
        <w:tc>
          <w:tcPr>
            <w:tcW w:w="678" w:type="pct"/>
            <w:tcBorders>
              <w:top w:val="single" w:sz="8" w:space="0" w:color="000000"/>
              <w:left w:val="single" w:sz="8" w:space="0" w:color="000000"/>
              <w:bottom w:val="single" w:sz="8" w:space="0" w:color="000000"/>
            </w:tcBorders>
            <w:vAlign w:val="center"/>
          </w:tcPr>
          <w:p w14:paraId="2C5B481A" w14:textId="3204F7DC"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004.N/BCB-YT</w:t>
            </w:r>
          </w:p>
        </w:tc>
        <w:tc>
          <w:tcPr>
            <w:tcW w:w="1162" w:type="pct"/>
            <w:tcBorders>
              <w:top w:val="single" w:sz="8" w:space="0" w:color="000000"/>
              <w:left w:val="single" w:sz="8" w:space="0" w:color="000000"/>
              <w:bottom w:val="single" w:sz="8" w:space="0" w:color="000000"/>
            </w:tcBorders>
            <w:vAlign w:val="center"/>
          </w:tcPr>
          <w:p w14:paraId="44E9E9C2" w14:textId="03A57C2B"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HIV và AIDS</w:t>
            </w:r>
          </w:p>
        </w:tc>
        <w:tc>
          <w:tcPr>
            <w:tcW w:w="358" w:type="pct"/>
            <w:tcBorders>
              <w:top w:val="single" w:sz="8" w:space="0" w:color="000000"/>
              <w:left w:val="single" w:sz="8" w:space="0" w:color="000000"/>
              <w:bottom w:val="single" w:sz="8" w:space="0" w:color="000000"/>
            </w:tcBorders>
            <w:vAlign w:val="center"/>
          </w:tcPr>
          <w:p w14:paraId="5CB988EC" w14:textId="7E99332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54C6B095" w14:textId="564C6A32"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65711EB7" w14:textId="4C92EE88"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20 tháng 4 năm kế tiếp sau năm báo cáo</w:t>
            </w:r>
          </w:p>
        </w:tc>
      </w:tr>
      <w:tr w:rsidR="00B277BA" w:rsidRPr="00ED315A" w14:paraId="7ED0D665"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B1DABA8" w14:textId="2CBDD3B5"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lastRenderedPageBreak/>
              <w:t>91</w:t>
            </w:r>
          </w:p>
        </w:tc>
        <w:tc>
          <w:tcPr>
            <w:tcW w:w="227" w:type="pct"/>
            <w:tcBorders>
              <w:top w:val="single" w:sz="8" w:space="0" w:color="000000"/>
              <w:left w:val="single" w:sz="8" w:space="0" w:color="000000"/>
              <w:bottom w:val="single" w:sz="8" w:space="0" w:color="000000"/>
            </w:tcBorders>
            <w:vAlign w:val="center"/>
          </w:tcPr>
          <w:p w14:paraId="3C4F3981" w14:textId="096F99B4"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5</w:t>
            </w:r>
          </w:p>
        </w:tc>
        <w:tc>
          <w:tcPr>
            <w:tcW w:w="678" w:type="pct"/>
            <w:tcBorders>
              <w:top w:val="single" w:sz="8" w:space="0" w:color="000000"/>
              <w:left w:val="single" w:sz="8" w:space="0" w:color="000000"/>
              <w:bottom w:val="single" w:sz="8" w:space="0" w:color="000000"/>
            </w:tcBorders>
            <w:vAlign w:val="center"/>
          </w:tcPr>
          <w:p w14:paraId="465DCBE0" w14:textId="196844CB"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005.N/BCB-YT</w:t>
            </w:r>
          </w:p>
        </w:tc>
        <w:tc>
          <w:tcPr>
            <w:tcW w:w="1162" w:type="pct"/>
            <w:tcBorders>
              <w:top w:val="single" w:sz="8" w:space="0" w:color="000000"/>
              <w:left w:val="single" w:sz="8" w:space="0" w:color="000000"/>
              <w:bottom w:val="single" w:sz="8" w:space="0" w:color="000000"/>
            </w:tcBorders>
            <w:vAlign w:val="center"/>
          </w:tcPr>
          <w:p w14:paraId="17632B31" w14:textId="5023CE4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Tỷ lệ cơ sở khám bệnh, chữa bệnh triển khai tư vấn khám, chữa bệnh từ xa</w:t>
            </w:r>
          </w:p>
        </w:tc>
        <w:tc>
          <w:tcPr>
            <w:tcW w:w="358" w:type="pct"/>
            <w:tcBorders>
              <w:top w:val="single" w:sz="8" w:space="0" w:color="000000"/>
              <w:left w:val="single" w:sz="8" w:space="0" w:color="000000"/>
              <w:bottom w:val="single" w:sz="8" w:space="0" w:color="000000"/>
            </w:tcBorders>
            <w:vAlign w:val="center"/>
          </w:tcPr>
          <w:p w14:paraId="527CAFF8" w14:textId="08AD4BEB"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1477ADA4" w14:textId="7B462CD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4E4D194F" w14:textId="4E333655"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20 tháng 4 năm kế tiếp sau năm báo cáo</w:t>
            </w:r>
          </w:p>
        </w:tc>
      </w:tr>
      <w:tr w:rsidR="000F4607" w:rsidRPr="00ED315A" w14:paraId="159484E4"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38C3E87F" w14:textId="77777777" w:rsidR="000F4607" w:rsidRPr="00ED315A" w:rsidRDefault="000F4607"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4EBB23AE" w14:textId="7DBADEBD" w:rsidR="000F4607" w:rsidRPr="00ED315A" w:rsidRDefault="000F4607" w:rsidP="00817F14">
            <w:pPr>
              <w:spacing w:after="0" w:line="240" w:lineRule="auto"/>
              <w:jc w:val="center"/>
              <w:rPr>
                <w:rFonts w:ascii="Arial" w:hAnsi="Arial" w:cs="Arial"/>
                <w:sz w:val="20"/>
                <w:szCs w:val="20"/>
              </w:rPr>
            </w:pPr>
            <w:r w:rsidRPr="00ED315A">
              <w:rPr>
                <w:rFonts w:ascii="Arial" w:hAnsi="Arial" w:cs="Arial"/>
                <w:b/>
                <w:sz w:val="20"/>
                <w:szCs w:val="20"/>
              </w:rPr>
              <w:t>XII</w:t>
            </w:r>
          </w:p>
        </w:tc>
        <w:tc>
          <w:tcPr>
            <w:tcW w:w="1840" w:type="pct"/>
            <w:gridSpan w:val="2"/>
            <w:tcBorders>
              <w:top w:val="single" w:sz="8" w:space="0" w:color="000000"/>
              <w:left w:val="single" w:sz="8" w:space="0" w:color="000000"/>
              <w:bottom w:val="single" w:sz="8" w:space="0" w:color="000000"/>
            </w:tcBorders>
            <w:vAlign w:val="center"/>
          </w:tcPr>
          <w:p w14:paraId="59315559" w14:textId="1232573B" w:rsidR="000F4607" w:rsidRPr="00ED315A" w:rsidRDefault="000F4607" w:rsidP="00817F14">
            <w:pPr>
              <w:spacing w:after="0" w:line="240" w:lineRule="auto"/>
              <w:rPr>
                <w:rFonts w:ascii="Arial" w:hAnsi="Arial" w:cs="Arial"/>
                <w:sz w:val="20"/>
                <w:szCs w:val="20"/>
              </w:rPr>
            </w:pPr>
            <w:r w:rsidRPr="00ED315A">
              <w:rPr>
                <w:rFonts w:ascii="Arial" w:hAnsi="Arial" w:cs="Arial"/>
                <w:b/>
                <w:sz w:val="20"/>
                <w:szCs w:val="20"/>
              </w:rPr>
              <w:t>ỦY BAN CÔNG TÁC ĐẠI BIỂU CỦA QUỐC HỘI</w:t>
            </w:r>
          </w:p>
        </w:tc>
        <w:tc>
          <w:tcPr>
            <w:tcW w:w="358" w:type="pct"/>
            <w:tcBorders>
              <w:top w:val="single" w:sz="8" w:space="0" w:color="000000"/>
              <w:left w:val="single" w:sz="8" w:space="0" w:color="000000"/>
              <w:bottom w:val="single" w:sz="8" w:space="0" w:color="000000"/>
            </w:tcBorders>
            <w:vAlign w:val="center"/>
          </w:tcPr>
          <w:p w14:paraId="54A40C86" w14:textId="77777777" w:rsidR="000F4607" w:rsidRPr="00ED315A" w:rsidRDefault="000F4607"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34815EAD" w14:textId="77777777" w:rsidR="000F4607" w:rsidRPr="00ED315A" w:rsidRDefault="000F4607"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6219DF33" w14:textId="77777777" w:rsidR="000F4607" w:rsidRPr="00ED315A" w:rsidRDefault="000F4607" w:rsidP="00817F14">
            <w:pPr>
              <w:spacing w:after="0" w:line="240" w:lineRule="auto"/>
              <w:rPr>
                <w:rFonts w:ascii="Arial" w:hAnsi="Arial" w:cs="Arial"/>
                <w:sz w:val="20"/>
                <w:szCs w:val="20"/>
              </w:rPr>
            </w:pPr>
          </w:p>
        </w:tc>
      </w:tr>
      <w:tr w:rsidR="00B277BA" w:rsidRPr="00ED315A" w14:paraId="6CA25520"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19BAB6B" w14:textId="2AA8966D"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92</w:t>
            </w:r>
          </w:p>
        </w:tc>
        <w:tc>
          <w:tcPr>
            <w:tcW w:w="227" w:type="pct"/>
            <w:tcBorders>
              <w:top w:val="single" w:sz="8" w:space="0" w:color="000000"/>
              <w:left w:val="single" w:sz="8" w:space="0" w:color="000000"/>
              <w:bottom w:val="single" w:sz="8" w:space="0" w:color="000000"/>
            </w:tcBorders>
            <w:vAlign w:val="center"/>
          </w:tcPr>
          <w:p w14:paraId="2C0C21C8" w14:textId="209F995C" w:rsidR="000F4607" w:rsidRPr="00ED315A" w:rsidRDefault="000F4607" w:rsidP="00817F14">
            <w:pPr>
              <w:spacing w:after="0" w:line="240" w:lineRule="auto"/>
              <w:jc w:val="center"/>
              <w:rPr>
                <w:rFonts w:ascii="Arial" w:hAnsi="Arial" w:cs="Arial"/>
                <w:b/>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6878BD6F" w14:textId="571C6536" w:rsidR="000F4607" w:rsidRPr="00ED315A" w:rsidRDefault="000F4607" w:rsidP="00817F14">
            <w:pPr>
              <w:spacing w:after="0" w:line="240" w:lineRule="auto"/>
              <w:jc w:val="center"/>
              <w:rPr>
                <w:rFonts w:ascii="Arial" w:hAnsi="Arial" w:cs="Arial"/>
                <w:b/>
                <w:sz w:val="20"/>
                <w:szCs w:val="20"/>
              </w:rPr>
            </w:pPr>
            <w:r w:rsidRPr="00ED315A">
              <w:rPr>
                <w:rFonts w:ascii="Arial" w:hAnsi="Arial" w:cs="Arial"/>
                <w:sz w:val="20"/>
                <w:szCs w:val="20"/>
              </w:rPr>
              <w:t>001K/BCB-</w:t>
            </w:r>
            <w:r w:rsidR="00817F14" w:rsidRPr="00ED315A">
              <w:rPr>
                <w:rFonts w:ascii="Arial" w:hAnsi="Arial" w:cs="Arial"/>
                <w:sz w:val="20"/>
                <w:szCs w:val="20"/>
              </w:rPr>
              <w:t>U</w:t>
            </w:r>
            <w:r w:rsidRPr="00ED315A">
              <w:rPr>
                <w:rFonts w:ascii="Arial" w:hAnsi="Arial" w:cs="Arial"/>
                <w:sz w:val="20"/>
                <w:szCs w:val="20"/>
              </w:rPr>
              <w:t>BC</w:t>
            </w:r>
            <w:r w:rsidR="00817F14" w:rsidRPr="00ED315A">
              <w:rPr>
                <w:rFonts w:ascii="Arial" w:hAnsi="Arial" w:cs="Arial"/>
                <w:sz w:val="20"/>
                <w:szCs w:val="20"/>
              </w:rPr>
              <w:t>T</w:t>
            </w:r>
            <w:r w:rsidRPr="00ED315A">
              <w:rPr>
                <w:rFonts w:ascii="Arial" w:hAnsi="Arial" w:cs="Arial"/>
                <w:sz w:val="20"/>
                <w:szCs w:val="20"/>
              </w:rPr>
              <w:t>ĐB</w:t>
            </w:r>
          </w:p>
        </w:tc>
        <w:tc>
          <w:tcPr>
            <w:tcW w:w="1162" w:type="pct"/>
            <w:tcBorders>
              <w:top w:val="single" w:sz="8" w:space="0" w:color="000000"/>
              <w:left w:val="single" w:sz="8" w:space="0" w:color="000000"/>
              <w:bottom w:val="single" w:sz="8" w:space="0" w:color="000000"/>
            </w:tcBorders>
            <w:vAlign w:val="center"/>
          </w:tcPr>
          <w:p w14:paraId="7B084BF9" w14:textId="7B188F1C"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Tỷ lệ nữ đại biểu Quốc hội</w:t>
            </w:r>
          </w:p>
        </w:tc>
        <w:tc>
          <w:tcPr>
            <w:tcW w:w="358" w:type="pct"/>
            <w:tcBorders>
              <w:top w:val="single" w:sz="8" w:space="0" w:color="000000"/>
              <w:left w:val="single" w:sz="8" w:space="0" w:color="000000"/>
              <w:bottom w:val="single" w:sz="8" w:space="0" w:color="000000"/>
            </w:tcBorders>
            <w:vAlign w:val="center"/>
          </w:tcPr>
          <w:p w14:paraId="08578AF1" w14:textId="78372871"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Nhiệm kỳ</w:t>
            </w:r>
          </w:p>
        </w:tc>
        <w:tc>
          <w:tcPr>
            <w:tcW w:w="986" w:type="pct"/>
            <w:tcBorders>
              <w:top w:val="single" w:sz="8" w:space="0" w:color="000000"/>
              <w:left w:val="single" w:sz="8" w:space="0" w:color="000000"/>
              <w:bottom w:val="single" w:sz="8" w:space="0" w:color="000000"/>
            </w:tcBorders>
            <w:vAlign w:val="center"/>
          </w:tcPr>
          <w:p w14:paraId="217A0037" w14:textId="7717803E"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đầu nhiệm kỳ</w:t>
            </w:r>
          </w:p>
        </w:tc>
        <w:tc>
          <w:tcPr>
            <w:tcW w:w="1428" w:type="pct"/>
            <w:tcBorders>
              <w:top w:val="single" w:sz="8" w:space="0" w:color="000000"/>
              <w:left w:val="single" w:sz="8" w:space="0" w:color="000000"/>
              <w:bottom w:val="single" w:sz="8" w:space="0" w:color="000000"/>
              <w:right w:val="single" w:sz="8" w:space="0" w:color="000000"/>
            </w:tcBorders>
            <w:vAlign w:val="center"/>
          </w:tcPr>
          <w:p w14:paraId="60670E74" w14:textId="5B9FBAD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Đầu mỗi nhiệm kỳ (Sau 30 ngày công bố kết quả bầu cử đại biểu Quốc hội)</w:t>
            </w:r>
          </w:p>
        </w:tc>
      </w:tr>
      <w:tr w:rsidR="000F4607" w:rsidRPr="00ED315A" w14:paraId="75814C7C"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F61932E" w14:textId="77777777" w:rsidR="000F4607" w:rsidRPr="00ED315A" w:rsidRDefault="000F4607"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5D585281" w14:textId="7C601F30" w:rsidR="000F4607" w:rsidRPr="00ED315A" w:rsidRDefault="000F4607" w:rsidP="00817F14">
            <w:pPr>
              <w:spacing w:after="0" w:line="240" w:lineRule="auto"/>
              <w:jc w:val="center"/>
              <w:rPr>
                <w:rFonts w:ascii="Arial" w:hAnsi="Arial" w:cs="Arial"/>
                <w:sz w:val="20"/>
                <w:szCs w:val="20"/>
              </w:rPr>
            </w:pPr>
            <w:r w:rsidRPr="00ED315A">
              <w:rPr>
                <w:rFonts w:ascii="Arial" w:hAnsi="Arial" w:cs="Arial"/>
                <w:b/>
                <w:sz w:val="20"/>
                <w:szCs w:val="20"/>
              </w:rPr>
              <w:t>XIII</w:t>
            </w:r>
          </w:p>
        </w:tc>
        <w:tc>
          <w:tcPr>
            <w:tcW w:w="1840" w:type="pct"/>
            <w:gridSpan w:val="2"/>
            <w:tcBorders>
              <w:top w:val="single" w:sz="8" w:space="0" w:color="000000"/>
              <w:left w:val="single" w:sz="8" w:space="0" w:color="000000"/>
              <w:bottom w:val="single" w:sz="8" w:space="0" w:color="000000"/>
            </w:tcBorders>
            <w:vAlign w:val="center"/>
          </w:tcPr>
          <w:p w14:paraId="6E012FD9" w14:textId="65393819" w:rsidR="000F4607" w:rsidRPr="00ED315A" w:rsidRDefault="000F4607" w:rsidP="00817F14">
            <w:pPr>
              <w:spacing w:after="0" w:line="240" w:lineRule="auto"/>
              <w:rPr>
                <w:rFonts w:ascii="Arial" w:hAnsi="Arial" w:cs="Arial"/>
                <w:sz w:val="20"/>
                <w:szCs w:val="20"/>
              </w:rPr>
            </w:pPr>
            <w:r w:rsidRPr="00ED315A">
              <w:rPr>
                <w:rFonts w:ascii="Arial" w:hAnsi="Arial" w:cs="Arial"/>
                <w:b/>
                <w:sz w:val="20"/>
                <w:szCs w:val="20"/>
              </w:rPr>
              <w:t>BAN TỔ CHỨC TRUNG ƯƠNG</w:t>
            </w:r>
          </w:p>
        </w:tc>
        <w:tc>
          <w:tcPr>
            <w:tcW w:w="358" w:type="pct"/>
            <w:tcBorders>
              <w:top w:val="single" w:sz="8" w:space="0" w:color="000000"/>
              <w:left w:val="single" w:sz="8" w:space="0" w:color="000000"/>
              <w:bottom w:val="single" w:sz="8" w:space="0" w:color="000000"/>
            </w:tcBorders>
            <w:vAlign w:val="center"/>
          </w:tcPr>
          <w:p w14:paraId="3E9582E8" w14:textId="77777777" w:rsidR="000F4607" w:rsidRPr="00ED315A" w:rsidRDefault="000F4607"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08CBC77D" w14:textId="77777777" w:rsidR="000F4607" w:rsidRPr="00ED315A" w:rsidRDefault="000F4607"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0CB0CBA6" w14:textId="77777777" w:rsidR="000F4607" w:rsidRPr="00ED315A" w:rsidRDefault="000F4607" w:rsidP="00817F14">
            <w:pPr>
              <w:spacing w:after="0" w:line="240" w:lineRule="auto"/>
              <w:rPr>
                <w:rFonts w:ascii="Arial" w:hAnsi="Arial" w:cs="Arial"/>
                <w:sz w:val="20"/>
                <w:szCs w:val="20"/>
              </w:rPr>
            </w:pPr>
          </w:p>
        </w:tc>
      </w:tr>
      <w:tr w:rsidR="00B277BA" w:rsidRPr="00ED315A" w14:paraId="7E553A44"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0DF25AE0" w14:textId="26A92BE8"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93</w:t>
            </w:r>
          </w:p>
        </w:tc>
        <w:tc>
          <w:tcPr>
            <w:tcW w:w="227" w:type="pct"/>
            <w:tcBorders>
              <w:top w:val="single" w:sz="8" w:space="0" w:color="000000"/>
              <w:left w:val="single" w:sz="8" w:space="0" w:color="000000"/>
              <w:bottom w:val="single" w:sz="8" w:space="0" w:color="000000"/>
            </w:tcBorders>
            <w:vAlign w:val="center"/>
          </w:tcPr>
          <w:p w14:paraId="2594F25B" w14:textId="430617A8" w:rsidR="000F4607" w:rsidRPr="00ED315A" w:rsidRDefault="000F4607" w:rsidP="00817F14">
            <w:pPr>
              <w:spacing w:after="0" w:line="240" w:lineRule="auto"/>
              <w:jc w:val="center"/>
              <w:rPr>
                <w:rFonts w:ascii="Arial" w:hAnsi="Arial" w:cs="Arial"/>
                <w:b/>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5E2262A0" w14:textId="78F57E29" w:rsidR="000F4607" w:rsidRPr="00ED315A" w:rsidRDefault="000F4607" w:rsidP="000F017D">
            <w:pPr>
              <w:spacing w:after="0" w:line="240" w:lineRule="auto"/>
              <w:rPr>
                <w:rFonts w:ascii="Arial" w:hAnsi="Arial" w:cs="Arial"/>
                <w:b/>
                <w:sz w:val="20"/>
                <w:szCs w:val="20"/>
              </w:rPr>
            </w:pPr>
            <w:r w:rsidRPr="00ED315A">
              <w:rPr>
                <w:rFonts w:ascii="Arial" w:hAnsi="Arial" w:cs="Arial"/>
                <w:sz w:val="20"/>
                <w:szCs w:val="20"/>
              </w:rPr>
              <w:t>001.K/BCB-TWĐ</w:t>
            </w:r>
          </w:p>
        </w:tc>
        <w:tc>
          <w:tcPr>
            <w:tcW w:w="1162" w:type="pct"/>
            <w:tcBorders>
              <w:top w:val="single" w:sz="8" w:space="0" w:color="000000"/>
              <w:left w:val="single" w:sz="8" w:space="0" w:color="000000"/>
              <w:bottom w:val="single" w:sz="8" w:space="0" w:color="000000"/>
            </w:tcBorders>
            <w:vAlign w:val="center"/>
          </w:tcPr>
          <w:p w14:paraId="682E7E99" w14:textId="64749BE1"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Tỷ lệ nữ tham gia cấp ủy đảng</w:t>
            </w:r>
          </w:p>
        </w:tc>
        <w:tc>
          <w:tcPr>
            <w:tcW w:w="358" w:type="pct"/>
            <w:tcBorders>
              <w:top w:val="single" w:sz="8" w:space="0" w:color="000000"/>
              <w:left w:val="single" w:sz="8" w:space="0" w:color="000000"/>
              <w:bottom w:val="single" w:sz="8" w:space="0" w:color="000000"/>
            </w:tcBorders>
            <w:vAlign w:val="center"/>
          </w:tcPr>
          <w:p w14:paraId="5ABB91B1" w14:textId="688CFFD2"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Nhiệm kỳ</w:t>
            </w:r>
          </w:p>
        </w:tc>
        <w:tc>
          <w:tcPr>
            <w:tcW w:w="986" w:type="pct"/>
            <w:tcBorders>
              <w:top w:val="single" w:sz="8" w:space="0" w:color="000000"/>
              <w:left w:val="single" w:sz="8" w:space="0" w:color="000000"/>
              <w:bottom w:val="single" w:sz="8" w:space="0" w:color="000000"/>
            </w:tcBorders>
            <w:vAlign w:val="center"/>
          </w:tcPr>
          <w:p w14:paraId="68D11288" w14:textId="043F0983"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Đầu nhiệm kỳ</w:t>
            </w:r>
          </w:p>
        </w:tc>
        <w:tc>
          <w:tcPr>
            <w:tcW w:w="1428" w:type="pct"/>
            <w:tcBorders>
              <w:top w:val="single" w:sz="8" w:space="0" w:color="000000"/>
              <w:left w:val="single" w:sz="8" w:space="0" w:color="000000"/>
              <w:bottom w:val="single" w:sz="8" w:space="0" w:color="000000"/>
              <w:right w:val="single" w:sz="8" w:space="0" w:color="000000"/>
            </w:tcBorders>
            <w:vAlign w:val="center"/>
          </w:tcPr>
          <w:p w14:paraId="37C0E670" w14:textId="015CA17D"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Đầu nhiệm kỳ (Sau 30 ngày công bố danh sách Ban chấp hành Trung ương)</w:t>
            </w:r>
          </w:p>
        </w:tc>
      </w:tr>
      <w:tr w:rsidR="00B277BA" w:rsidRPr="00ED315A" w14:paraId="512DF9EA"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17C6AF92" w14:textId="6BD96564"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94</w:t>
            </w:r>
          </w:p>
        </w:tc>
        <w:tc>
          <w:tcPr>
            <w:tcW w:w="227" w:type="pct"/>
            <w:tcBorders>
              <w:top w:val="single" w:sz="8" w:space="0" w:color="000000"/>
              <w:left w:val="single" w:sz="8" w:space="0" w:color="000000"/>
              <w:bottom w:val="single" w:sz="8" w:space="0" w:color="000000"/>
            </w:tcBorders>
            <w:vAlign w:val="center"/>
          </w:tcPr>
          <w:p w14:paraId="3C4A3215" w14:textId="0E138FF0"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bottom w:val="single" w:sz="8" w:space="0" w:color="000000"/>
            </w:tcBorders>
            <w:vAlign w:val="center"/>
          </w:tcPr>
          <w:p w14:paraId="05701265" w14:textId="599CBD11"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002.K/BCB-TWĐ</w:t>
            </w:r>
          </w:p>
        </w:tc>
        <w:tc>
          <w:tcPr>
            <w:tcW w:w="1162" w:type="pct"/>
            <w:tcBorders>
              <w:top w:val="single" w:sz="8" w:space="0" w:color="000000"/>
              <w:left w:val="single" w:sz="8" w:space="0" w:color="000000"/>
              <w:bottom w:val="single" w:sz="8" w:space="0" w:color="000000"/>
            </w:tcBorders>
            <w:vAlign w:val="center"/>
          </w:tcPr>
          <w:p w14:paraId="377E5A19" w14:textId="6437D1D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Tỷ lệ nữ tham gia cấp ủy trực thuộc Trung ương</w:t>
            </w:r>
          </w:p>
        </w:tc>
        <w:tc>
          <w:tcPr>
            <w:tcW w:w="358" w:type="pct"/>
            <w:tcBorders>
              <w:top w:val="single" w:sz="8" w:space="0" w:color="000000"/>
              <w:left w:val="single" w:sz="8" w:space="0" w:color="000000"/>
              <w:bottom w:val="single" w:sz="8" w:space="0" w:color="000000"/>
            </w:tcBorders>
            <w:vAlign w:val="center"/>
          </w:tcPr>
          <w:p w14:paraId="05534DC6" w14:textId="4C7A1F2A"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Nhiệm kỳ</w:t>
            </w:r>
          </w:p>
        </w:tc>
        <w:tc>
          <w:tcPr>
            <w:tcW w:w="986" w:type="pct"/>
            <w:tcBorders>
              <w:top w:val="single" w:sz="8" w:space="0" w:color="000000"/>
              <w:left w:val="single" w:sz="8" w:space="0" w:color="000000"/>
              <w:bottom w:val="single" w:sz="8" w:space="0" w:color="000000"/>
            </w:tcBorders>
            <w:vAlign w:val="center"/>
          </w:tcPr>
          <w:p w14:paraId="67DB4C7D" w14:textId="040A63FB"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Đầu nhiệm kỳ</w:t>
            </w:r>
          </w:p>
        </w:tc>
        <w:tc>
          <w:tcPr>
            <w:tcW w:w="1428" w:type="pct"/>
            <w:tcBorders>
              <w:top w:val="single" w:sz="8" w:space="0" w:color="000000"/>
              <w:left w:val="single" w:sz="8" w:space="0" w:color="000000"/>
              <w:bottom w:val="single" w:sz="8" w:space="0" w:color="000000"/>
              <w:right w:val="single" w:sz="8" w:space="0" w:color="000000"/>
            </w:tcBorders>
            <w:vAlign w:val="center"/>
          </w:tcPr>
          <w:p w14:paraId="63125404" w14:textId="1DAA3FDF"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Đầu nhiệm kỳ (Sau 30 ngày công bố danh sách Ban chấp hành Trung ương)</w:t>
            </w:r>
          </w:p>
        </w:tc>
      </w:tr>
      <w:tr w:rsidR="000F4607" w:rsidRPr="00ED315A" w14:paraId="3DB39D2B"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3D9C12BC" w14:textId="77777777" w:rsidR="000F4607" w:rsidRPr="00ED315A" w:rsidRDefault="000F4607"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278798C1" w14:textId="2EA14F37" w:rsidR="000F4607" w:rsidRPr="00ED315A" w:rsidRDefault="000F4607" w:rsidP="00817F14">
            <w:pPr>
              <w:spacing w:after="0" w:line="240" w:lineRule="auto"/>
              <w:jc w:val="center"/>
              <w:rPr>
                <w:rFonts w:ascii="Arial" w:hAnsi="Arial" w:cs="Arial"/>
                <w:sz w:val="20"/>
                <w:szCs w:val="20"/>
              </w:rPr>
            </w:pPr>
            <w:r w:rsidRPr="00ED315A">
              <w:rPr>
                <w:rFonts w:ascii="Arial" w:hAnsi="Arial" w:cs="Arial"/>
                <w:b/>
                <w:sz w:val="20"/>
                <w:szCs w:val="20"/>
              </w:rPr>
              <w:t>XIV</w:t>
            </w:r>
          </w:p>
        </w:tc>
        <w:tc>
          <w:tcPr>
            <w:tcW w:w="1840" w:type="pct"/>
            <w:gridSpan w:val="2"/>
            <w:tcBorders>
              <w:top w:val="single" w:sz="8" w:space="0" w:color="000000"/>
              <w:left w:val="single" w:sz="8" w:space="0" w:color="000000"/>
              <w:bottom w:val="single" w:sz="8" w:space="0" w:color="000000"/>
            </w:tcBorders>
            <w:vAlign w:val="center"/>
          </w:tcPr>
          <w:p w14:paraId="376D20C8" w14:textId="3C5FFF92" w:rsidR="000F4607" w:rsidRPr="00ED315A" w:rsidRDefault="000F4607" w:rsidP="00817F14">
            <w:pPr>
              <w:spacing w:after="0" w:line="240" w:lineRule="auto"/>
              <w:rPr>
                <w:rFonts w:ascii="Arial" w:hAnsi="Arial" w:cs="Arial"/>
                <w:sz w:val="20"/>
                <w:szCs w:val="20"/>
              </w:rPr>
            </w:pPr>
            <w:r w:rsidRPr="00ED315A">
              <w:rPr>
                <w:rFonts w:ascii="Arial" w:hAnsi="Arial" w:cs="Arial"/>
                <w:b/>
                <w:sz w:val="20"/>
                <w:szCs w:val="20"/>
              </w:rPr>
              <w:t>TÒA ÁN NHÂN DÂN TỐI CAO</w:t>
            </w:r>
          </w:p>
        </w:tc>
        <w:tc>
          <w:tcPr>
            <w:tcW w:w="358" w:type="pct"/>
            <w:tcBorders>
              <w:top w:val="single" w:sz="8" w:space="0" w:color="000000"/>
              <w:left w:val="single" w:sz="8" w:space="0" w:color="000000"/>
              <w:bottom w:val="single" w:sz="8" w:space="0" w:color="000000"/>
            </w:tcBorders>
            <w:vAlign w:val="center"/>
          </w:tcPr>
          <w:p w14:paraId="708F6B99" w14:textId="77777777" w:rsidR="000F4607" w:rsidRPr="00ED315A" w:rsidRDefault="000F4607"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491FCFB5" w14:textId="77777777" w:rsidR="000F4607" w:rsidRPr="00ED315A" w:rsidRDefault="000F4607"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647027CC" w14:textId="77777777" w:rsidR="000F4607" w:rsidRPr="00ED315A" w:rsidRDefault="000F4607" w:rsidP="00817F14">
            <w:pPr>
              <w:spacing w:after="0" w:line="240" w:lineRule="auto"/>
              <w:rPr>
                <w:rFonts w:ascii="Arial" w:hAnsi="Arial" w:cs="Arial"/>
                <w:sz w:val="20"/>
                <w:szCs w:val="20"/>
              </w:rPr>
            </w:pPr>
          </w:p>
        </w:tc>
      </w:tr>
      <w:tr w:rsidR="00B277BA" w:rsidRPr="00ED315A" w14:paraId="499D456C"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D09F178" w14:textId="317D2264"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95</w:t>
            </w:r>
          </w:p>
        </w:tc>
        <w:tc>
          <w:tcPr>
            <w:tcW w:w="227" w:type="pct"/>
            <w:tcBorders>
              <w:top w:val="single" w:sz="8" w:space="0" w:color="000000"/>
              <w:left w:val="single" w:sz="8" w:space="0" w:color="000000"/>
              <w:bottom w:val="single" w:sz="8" w:space="0" w:color="000000"/>
            </w:tcBorders>
            <w:vAlign w:val="center"/>
          </w:tcPr>
          <w:p w14:paraId="71814429" w14:textId="289D2E39" w:rsidR="000F4607" w:rsidRPr="00ED315A" w:rsidRDefault="000F4607" w:rsidP="00817F14">
            <w:pPr>
              <w:spacing w:after="0" w:line="240" w:lineRule="auto"/>
              <w:jc w:val="center"/>
              <w:rPr>
                <w:rFonts w:ascii="Arial" w:hAnsi="Arial" w:cs="Arial"/>
                <w:b/>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0720C23F" w14:textId="3102F6A8" w:rsidR="000F4607" w:rsidRPr="00ED315A" w:rsidRDefault="000F4607" w:rsidP="000F017D">
            <w:pPr>
              <w:spacing w:after="0" w:line="240" w:lineRule="auto"/>
              <w:rPr>
                <w:rFonts w:ascii="Arial" w:hAnsi="Arial" w:cs="Arial"/>
                <w:b/>
                <w:sz w:val="20"/>
                <w:szCs w:val="20"/>
              </w:rPr>
            </w:pPr>
            <w:r w:rsidRPr="00ED315A">
              <w:rPr>
                <w:rFonts w:ascii="Arial" w:hAnsi="Arial" w:cs="Arial"/>
                <w:sz w:val="20"/>
                <w:szCs w:val="20"/>
              </w:rPr>
              <w:t>001.N/BCB-TANDTC</w:t>
            </w:r>
          </w:p>
        </w:tc>
        <w:tc>
          <w:tcPr>
            <w:tcW w:w="1162" w:type="pct"/>
            <w:tcBorders>
              <w:top w:val="single" w:sz="8" w:space="0" w:color="000000"/>
              <w:left w:val="single" w:sz="8" w:space="0" w:color="000000"/>
              <w:bottom w:val="single" w:sz="8" w:space="0" w:color="000000"/>
            </w:tcBorders>
            <w:vAlign w:val="center"/>
          </w:tcPr>
          <w:p w14:paraId="0EC8AD5A" w14:textId="59BD5C7A"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vụ ly hôn</w:t>
            </w:r>
          </w:p>
        </w:tc>
        <w:tc>
          <w:tcPr>
            <w:tcW w:w="358" w:type="pct"/>
            <w:tcBorders>
              <w:top w:val="single" w:sz="8" w:space="0" w:color="000000"/>
              <w:left w:val="single" w:sz="8" w:space="0" w:color="000000"/>
              <w:bottom w:val="single" w:sz="8" w:space="0" w:color="000000"/>
            </w:tcBorders>
            <w:vAlign w:val="center"/>
          </w:tcPr>
          <w:p w14:paraId="43AF0D98" w14:textId="50919F2B"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2DA94707" w14:textId="7D940F35"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5216A3F8" w14:textId="3418553F"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674F12C9"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A6DDAEF" w14:textId="5F909A89"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96</w:t>
            </w:r>
          </w:p>
        </w:tc>
        <w:tc>
          <w:tcPr>
            <w:tcW w:w="227" w:type="pct"/>
            <w:tcBorders>
              <w:top w:val="single" w:sz="8" w:space="0" w:color="000000"/>
              <w:left w:val="single" w:sz="8" w:space="0" w:color="000000"/>
              <w:bottom w:val="single" w:sz="8" w:space="0" w:color="000000"/>
            </w:tcBorders>
            <w:vAlign w:val="center"/>
          </w:tcPr>
          <w:p w14:paraId="6375057F" w14:textId="49855ABA"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bottom w:val="single" w:sz="8" w:space="0" w:color="000000"/>
            </w:tcBorders>
            <w:vAlign w:val="center"/>
          </w:tcPr>
          <w:p w14:paraId="1B60D0F3" w14:textId="1BF66D0F"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002.N/BCB-TANDTC</w:t>
            </w:r>
          </w:p>
        </w:tc>
        <w:tc>
          <w:tcPr>
            <w:tcW w:w="1162" w:type="pct"/>
            <w:tcBorders>
              <w:top w:val="single" w:sz="8" w:space="0" w:color="000000"/>
              <w:left w:val="single" w:sz="8" w:space="0" w:color="000000"/>
              <w:bottom w:val="single" w:sz="8" w:space="0" w:color="000000"/>
            </w:tcBorders>
            <w:vAlign w:val="center"/>
          </w:tcPr>
          <w:p w14:paraId="6C3CBEC2" w14:textId="57C2A9F8"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Tuổi ly hôn trung bình</w:t>
            </w:r>
          </w:p>
        </w:tc>
        <w:tc>
          <w:tcPr>
            <w:tcW w:w="358" w:type="pct"/>
            <w:tcBorders>
              <w:top w:val="single" w:sz="8" w:space="0" w:color="000000"/>
              <w:left w:val="single" w:sz="8" w:space="0" w:color="000000"/>
              <w:bottom w:val="single" w:sz="8" w:space="0" w:color="000000"/>
            </w:tcBorders>
            <w:vAlign w:val="center"/>
          </w:tcPr>
          <w:p w14:paraId="716F196D" w14:textId="61FF80E8"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4E2F5BAA" w14:textId="2201411D"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09DC6659" w14:textId="252BC08A"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B277BA" w:rsidRPr="00ED315A" w14:paraId="56E7433E"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61773FB" w14:textId="010B8183"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97</w:t>
            </w:r>
          </w:p>
        </w:tc>
        <w:tc>
          <w:tcPr>
            <w:tcW w:w="227" w:type="pct"/>
            <w:tcBorders>
              <w:top w:val="single" w:sz="8" w:space="0" w:color="000000"/>
              <w:left w:val="single" w:sz="8" w:space="0" w:color="000000"/>
              <w:bottom w:val="single" w:sz="8" w:space="0" w:color="000000"/>
            </w:tcBorders>
            <w:vAlign w:val="center"/>
          </w:tcPr>
          <w:p w14:paraId="6CC9303C" w14:textId="317425DA"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3</w:t>
            </w:r>
          </w:p>
        </w:tc>
        <w:tc>
          <w:tcPr>
            <w:tcW w:w="678" w:type="pct"/>
            <w:tcBorders>
              <w:top w:val="single" w:sz="8" w:space="0" w:color="000000"/>
              <w:left w:val="single" w:sz="8" w:space="0" w:color="000000"/>
              <w:bottom w:val="single" w:sz="8" w:space="0" w:color="000000"/>
            </w:tcBorders>
            <w:vAlign w:val="center"/>
          </w:tcPr>
          <w:p w14:paraId="7D4C55A5" w14:textId="6ABC838B"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003</w:t>
            </w:r>
            <w:r w:rsidR="00817F14" w:rsidRPr="00ED315A">
              <w:rPr>
                <w:rFonts w:ascii="Arial" w:hAnsi="Arial" w:cs="Arial"/>
                <w:sz w:val="20"/>
                <w:szCs w:val="20"/>
              </w:rPr>
              <w:t>.N/B</w:t>
            </w:r>
            <w:r w:rsidRPr="00ED315A">
              <w:rPr>
                <w:rFonts w:ascii="Arial" w:hAnsi="Arial" w:cs="Arial"/>
                <w:sz w:val="20"/>
                <w:szCs w:val="20"/>
              </w:rPr>
              <w:t>CB-TANDTC</w:t>
            </w:r>
          </w:p>
        </w:tc>
        <w:tc>
          <w:tcPr>
            <w:tcW w:w="1162" w:type="pct"/>
            <w:tcBorders>
              <w:top w:val="single" w:sz="8" w:space="0" w:color="000000"/>
              <w:left w:val="single" w:sz="8" w:space="0" w:color="000000"/>
              <w:bottom w:val="single" w:sz="8" w:space="0" w:color="000000"/>
            </w:tcBorders>
            <w:vAlign w:val="center"/>
          </w:tcPr>
          <w:p w14:paraId="747E91DA" w14:textId="6BE0088B"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vụ án, số bị cáo đã xét xử sơ thẩm</w:t>
            </w:r>
          </w:p>
        </w:tc>
        <w:tc>
          <w:tcPr>
            <w:tcW w:w="358" w:type="pct"/>
            <w:tcBorders>
              <w:top w:val="single" w:sz="8" w:space="0" w:color="000000"/>
              <w:left w:val="single" w:sz="8" w:space="0" w:color="000000"/>
              <w:bottom w:val="single" w:sz="8" w:space="0" w:color="000000"/>
            </w:tcBorders>
            <w:vAlign w:val="center"/>
          </w:tcPr>
          <w:p w14:paraId="36AE3C3A" w14:textId="0CB4A8FF"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5549436D" w14:textId="09C3F2B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76AC9BF0" w14:textId="3D43132C"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0F4607" w:rsidRPr="00ED315A" w14:paraId="3D21200F"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9B09288" w14:textId="77777777" w:rsidR="000F4607" w:rsidRPr="00ED315A" w:rsidRDefault="000F4607"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15F237FC" w14:textId="3AD7BD2F" w:rsidR="000F4607" w:rsidRPr="00ED315A" w:rsidRDefault="000F4607" w:rsidP="00817F14">
            <w:pPr>
              <w:spacing w:after="0" w:line="240" w:lineRule="auto"/>
              <w:jc w:val="center"/>
              <w:rPr>
                <w:rFonts w:ascii="Arial" w:hAnsi="Arial" w:cs="Arial"/>
                <w:sz w:val="20"/>
                <w:szCs w:val="20"/>
              </w:rPr>
            </w:pPr>
            <w:r w:rsidRPr="00ED315A">
              <w:rPr>
                <w:rFonts w:ascii="Arial" w:hAnsi="Arial" w:cs="Arial"/>
                <w:b/>
                <w:sz w:val="20"/>
                <w:szCs w:val="20"/>
              </w:rPr>
              <w:t>XV</w:t>
            </w:r>
          </w:p>
        </w:tc>
        <w:tc>
          <w:tcPr>
            <w:tcW w:w="1840" w:type="pct"/>
            <w:gridSpan w:val="2"/>
            <w:tcBorders>
              <w:top w:val="single" w:sz="8" w:space="0" w:color="000000"/>
              <w:left w:val="single" w:sz="8" w:space="0" w:color="000000"/>
              <w:bottom w:val="single" w:sz="8" w:space="0" w:color="000000"/>
            </w:tcBorders>
            <w:vAlign w:val="center"/>
          </w:tcPr>
          <w:p w14:paraId="147E37B2" w14:textId="737AE269" w:rsidR="000F4607" w:rsidRPr="00ED315A" w:rsidRDefault="000F4607" w:rsidP="00817F14">
            <w:pPr>
              <w:spacing w:after="0" w:line="240" w:lineRule="auto"/>
              <w:rPr>
                <w:rFonts w:ascii="Arial" w:hAnsi="Arial" w:cs="Arial"/>
                <w:sz w:val="20"/>
                <w:szCs w:val="20"/>
              </w:rPr>
            </w:pPr>
            <w:r w:rsidRPr="00ED315A">
              <w:rPr>
                <w:rFonts w:ascii="Arial" w:hAnsi="Arial" w:cs="Arial"/>
                <w:b/>
                <w:sz w:val="20"/>
                <w:szCs w:val="20"/>
              </w:rPr>
              <w:t>VIỆN KIỂM SÁT NHÂN DÂN TỐI CAO</w:t>
            </w:r>
          </w:p>
        </w:tc>
        <w:tc>
          <w:tcPr>
            <w:tcW w:w="358" w:type="pct"/>
            <w:tcBorders>
              <w:top w:val="single" w:sz="8" w:space="0" w:color="000000"/>
              <w:left w:val="single" w:sz="8" w:space="0" w:color="000000"/>
              <w:bottom w:val="single" w:sz="8" w:space="0" w:color="000000"/>
            </w:tcBorders>
            <w:vAlign w:val="center"/>
          </w:tcPr>
          <w:p w14:paraId="492B59F1" w14:textId="77777777" w:rsidR="000F4607" w:rsidRPr="00ED315A" w:rsidRDefault="000F4607"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1F2647D2" w14:textId="77777777" w:rsidR="000F4607" w:rsidRPr="00ED315A" w:rsidRDefault="000F4607"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1A9E11E4" w14:textId="77777777" w:rsidR="000F4607" w:rsidRPr="00ED315A" w:rsidRDefault="000F4607" w:rsidP="00817F14">
            <w:pPr>
              <w:spacing w:after="0" w:line="240" w:lineRule="auto"/>
              <w:rPr>
                <w:rFonts w:ascii="Arial" w:hAnsi="Arial" w:cs="Arial"/>
                <w:sz w:val="20"/>
                <w:szCs w:val="20"/>
              </w:rPr>
            </w:pPr>
          </w:p>
        </w:tc>
      </w:tr>
      <w:tr w:rsidR="00B277BA" w:rsidRPr="00ED315A" w14:paraId="72B44B88"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4E94336" w14:textId="09C2887C"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98</w:t>
            </w:r>
          </w:p>
        </w:tc>
        <w:tc>
          <w:tcPr>
            <w:tcW w:w="227" w:type="pct"/>
            <w:tcBorders>
              <w:top w:val="single" w:sz="8" w:space="0" w:color="000000"/>
              <w:left w:val="single" w:sz="8" w:space="0" w:color="000000"/>
              <w:bottom w:val="single" w:sz="8" w:space="0" w:color="000000"/>
            </w:tcBorders>
            <w:vAlign w:val="center"/>
          </w:tcPr>
          <w:p w14:paraId="33C47424" w14:textId="06FABC11" w:rsidR="000F4607" w:rsidRPr="00ED315A" w:rsidRDefault="000F4607" w:rsidP="00817F14">
            <w:pPr>
              <w:spacing w:after="0" w:line="240" w:lineRule="auto"/>
              <w:jc w:val="center"/>
              <w:rPr>
                <w:rFonts w:ascii="Arial" w:hAnsi="Arial" w:cs="Arial"/>
                <w:b/>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12A856EF" w14:textId="70DFA477" w:rsidR="000F4607" w:rsidRPr="00ED315A" w:rsidRDefault="000F4607" w:rsidP="000F017D">
            <w:pPr>
              <w:spacing w:after="0" w:line="240" w:lineRule="auto"/>
              <w:rPr>
                <w:rFonts w:ascii="Arial" w:hAnsi="Arial" w:cs="Arial"/>
                <w:b/>
                <w:sz w:val="20"/>
                <w:szCs w:val="20"/>
              </w:rPr>
            </w:pPr>
            <w:r w:rsidRPr="00ED315A">
              <w:rPr>
                <w:rFonts w:ascii="Arial" w:hAnsi="Arial" w:cs="Arial"/>
                <w:sz w:val="20"/>
                <w:szCs w:val="20"/>
              </w:rPr>
              <w:t>001.H/BCB-VKSNDTC</w:t>
            </w:r>
          </w:p>
        </w:tc>
        <w:tc>
          <w:tcPr>
            <w:tcW w:w="1162" w:type="pct"/>
            <w:tcBorders>
              <w:top w:val="single" w:sz="8" w:space="0" w:color="000000"/>
              <w:left w:val="single" w:sz="8" w:space="0" w:color="000000"/>
              <w:bottom w:val="single" w:sz="8" w:space="0" w:color="000000"/>
            </w:tcBorders>
            <w:vAlign w:val="center"/>
          </w:tcPr>
          <w:p w14:paraId="5F1BB7BC" w14:textId="0D51C740"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vụ án, số bị can đã khởi tố</w:t>
            </w:r>
          </w:p>
        </w:tc>
        <w:tc>
          <w:tcPr>
            <w:tcW w:w="358" w:type="pct"/>
            <w:tcBorders>
              <w:top w:val="single" w:sz="8" w:space="0" w:color="000000"/>
              <w:left w:val="single" w:sz="8" w:space="0" w:color="000000"/>
              <w:bottom w:val="single" w:sz="8" w:space="0" w:color="000000"/>
            </w:tcBorders>
            <w:vAlign w:val="center"/>
          </w:tcPr>
          <w:p w14:paraId="456487E1" w14:textId="15559D72"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6 tháng, năm</w:t>
            </w:r>
          </w:p>
        </w:tc>
        <w:tc>
          <w:tcPr>
            <w:tcW w:w="986" w:type="pct"/>
            <w:tcBorders>
              <w:top w:val="single" w:sz="8" w:space="0" w:color="000000"/>
              <w:left w:val="single" w:sz="8" w:space="0" w:color="000000"/>
              <w:bottom w:val="single" w:sz="8" w:space="0" w:color="000000"/>
            </w:tcBorders>
            <w:vAlign w:val="center"/>
          </w:tcPr>
          <w:p w14:paraId="1085E4ED" w14:textId="64CC45FE"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 xml:space="preserve">- Báo cáo 6 tháng đầu năm: số liệu từ ngày 01 tháng 01 </w:t>
            </w:r>
            <w:r w:rsidRPr="00ED315A">
              <w:rPr>
                <w:rFonts w:ascii="Arial" w:hAnsi="Arial" w:cs="Arial"/>
                <w:sz w:val="20"/>
                <w:szCs w:val="20"/>
              </w:rPr>
              <w:lastRenderedPageBreak/>
              <w:t>đến hết ngày 30 tháng 6 năm báo cáo.</w:t>
            </w:r>
          </w:p>
          <w:p w14:paraId="3CBDA1BF" w14:textId="429838EA"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 Báo cáo năm: 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11D4BD1F" w14:textId="7777777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lastRenderedPageBreak/>
              <w:t>Báo cáo 6 tháng đầu năm:</w:t>
            </w:r>
          </w:p>
          <w:p w14:paraId="296808A2" w14:textId="7777777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29 tháng 7 năm báo cáo</w:t>
            </w:r>
          </w:p>
          <w:p w14:paraId="51F30283" w14:textId="171FF570"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lastRenderedPageBreak/>
              <w:t>Báo cáo năm: Ngày 31 tháng 3 năm kế tiếp sau năm báo cáo</w:t>
            </w:r>
          </w:p>
        </w:tc>
      </w:tr>
      <w:tr w:rsidR="00B277BA" w:rsidRPr="00ED315A" w14:paraId="3B7C5F43"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066A41ED" w14:textId="2D5F6B14"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lastRenderedPageBreak/>
              <w:t>99</w:t>
            </w:r>
          </w:p>
        </w:tc>
        <w:tc>
          <w:tcPr>
            <w:tcW w:w="227" w:type="pct"/>
            <w:tcBorders>
              <w:top w:val="single" w:sz="8" w:space="0" w:color="000000"/>
              <w:left w:val="single" w:sz="8" w:space="0" w:color="000000"/>
              <w:bottom w:val="single" w:sz="8" w:space="0" w:color="000000"/>
            </w:tcBorders>
            <w:vAlign w:val="center"/>
          </w:tcPr>
          <w:p w14:paraId="356FC750" w14:textId="409B9AA8"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bottom w:val="single" w:sz="8" w:space="0" w:color="000000"/>
            </w:tcBorders>
            <w:vAlign w:val="center"/>
          </w:tcPr>
          <w:p w14:paraId="1C3E13F8" w14:textId="37B33406"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002.H/BCB-VKSNDTC</w:t>
            </w:r>
          </w:p>
        </w:tc>
        <w:tc>
          <w:tcPr>
            <w:tcW w:w="1162" w:type="pct"/>
            <w:tcBorders>
              <w:top w:val="single" w:sz="8" w:space="0" w:color="000000"/>
              <w:left w:val="single" w:sz="8" w:space="0" w:color="000000"/>
              <w:bottom w:val="single" w:sz="8" w:space="0" w:color="000000"/>
            </w:tcBorders>
            <w:vAlign w:val="center"/>
          </w:tcPr>
          <w:p w14:paraId="1490C4A6" w14:textId="20107A0B"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vụ án, số bị can đã truy tố</w:t>
            </w:r>
          </w:p>
        </w:tc>
        <w:tc>
          <w:tcPr>
            <w:tcW w:w="358" w:type="pct"/>
            <w:tcBorders>
              <w:top w:val="single" w:sz="8" w:space="0" w:color="000000"/>
              <w:left w:val="single" w:sz="8" w:space="0" w:color="000000"/>
              <w:bottom w:val="single" w:sz="8" w:space="0" w:color="000000"/>
            </w:tcBorders>
            <w:vAlign w:val="center"/>
          </w:tcPr>
          <w:p w14:paraId="10D4C696" w14:textId="3326CC71"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6 tháng, năm</w:t>
            </w:r>
          </w:p>
        </w:tc>
        <w:tc>
          <w:tcPr>
            <w:tcW w:w="986" w:type="pct"/>
            <w:tcBorders>
              <w:top w:val="single" w:sz="8" w:space="0" w:color="000000"/>
              <w:left w:val="single" w:sz="8" w:space="0" w:color="000000"/>
              <w:bottom w:val="single" w:sz="8" w:space="0" w:color="000000"/>
            </w:tcBorders>
            <w:vAlign w:val="center"/>
          </w:tcPr>
          <w:p w14:paraId="727DD9B9" w14:textId="4EB564B6"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 Báo cáo 6 tháng đầu năm: số liệu từ ngày 01 tháng 01 đến hết ngày 30 tháng 6 năm báo cáo.</w:t>
            </w:r>
          </w:p>
          <w:p w14:paraId="4DD31766" w14:textId="1FE58125"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 Báo cáo năm: số liệu năm báo cáo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37C9F642" w14:textId="7777777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Báo cáo 6 tháng đầu năm:</w:t>
            </w:r>
          </w:p>
          <w:p w14:paraId="59F905B6" w14:textId="7777777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29 tháng 7 năm báo cáo</w:t>
            </w:r>
          </w:p>
          <w:p w14:paraId="363572A8" w14:textId="415CF8C0"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Báo cáo năm: Ngày 31 tháng 3 năm kế tiếp sau năm báo cáo</w:t>
            </w:r>
          </w:p>
        </w:tc>
      </w:tr>
      <w:tr w:rsidR="000F4607" w:rsidRPr="00ED315A" w14:paraId="62450A29"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AB7617B" w14:textId="77777777" w:rsidR="000F4607" w:rsidRPr="00ED315A" w:rsidRDefault="000F4607"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782385BF" w14:textId="0DA3C514" w:rsidR="000F4607" w:rsidRPr="00ED315A" w:rsidRDefault="000F4607" w:rsidP="00817F14">
            <w:pPr>
              <w:spacing w:after="0" w:line="240" w:lineRule="auto"/>
              <w:jc w:val="center"/>
              <w:rPr>
                <w:rFonts w:ascii="Arial" w:hAnsi="Arial" w:cs="Arial"/>
                <w:sz w:val="20"/>
                <w:szCs w:val="20"/>
              </w:rPr>
            </w:pPr>
            <w:r w:rsidRPr="00ED315A">
              <w:rPr>
                <w:rFonts w:ascii="Arial" w:hAnsi="Arial" w:cs="Arial"/>
                <w:b/>
                <w:sz w:val="20"/>
                <w:szCs w:val="20"/>
              </w:rPr>
              <w:t>XVI</w:t>
            </w:r>
          </w:p>
        </w:tc>
        <w:tc>
          <w:tcPr>
            <w:tcW w:w="1840" w:type="pct"/>
            <w:gridSpan w:val="2"/>
            <w:tcBorders>
              <w:top w:val="single" w:sz="8" w:space="0" w:color="000000"/>
              <w:left w:val="single" w:sz="8" w:space="0" w:color="000000"/>
              <w:bottom w:val="single" w:sz="8" w:space="0" w:color="000000"/>
            </w:tcBorders>
            <w:vAlign w:val="center"/>
          </w:tcPr>
          <w:p w14:paraId="6B198ED4" w14:textId="53351D55" w:rsidR="000F4607" w:rsidRPr="00ED315A" w:rsidRDefault="000F4607" w:rsidP="00817F14">
            <w:pPr>
              <w:spacing w:after="0" w:line="240" w:lineRule="auto"/>
              <w:rPr>
                <w:rFonts w:ascii="Arial" w:hAnsi="Arial" w:cs="Arial"/>
                <w:sz w:val="20"/>
                <w:szCs w:val="20"/>
              </w:rPr>
            </w:pPr>
            <w:r w:rsidRPr="00ED315A">
              <w:rPr>
                <w:rFonts w:ascii="Arial" w:hAnsi="Arial" w:cs="Arial"/>
                <w:b/>
                <w:sz w:val="20"/>
                <w:szCs w:val="20"/>
              </w:rPr>
              <w:t>NGÂN HÀNG NHÀ NƯỚC VIỆT NAM</w:t>
            </w:r>
          </w:p>
        </w:tc>
        <w:tc>
          <w:tcPr>
            <w:tcW w:w="358" w:type="pct"/>
            <w:tcBorders>
              <w:top w:val="single" w:sz="8" w:space="0" w:color="000000"/>
              <w:left w:val="single" w:sz="8" w:space="0" w:color="000000"/>
              <w:bottom w:val="single" w:sz="8" w:space="0" w:color="000000"/>
            </w:tcBorders>
            <w:vAlign w:val="center"/>
          </w:tcPr>
          <w:p w14:paraId="4E8957B2" w14:textId="77777777" w:rsidR="000F4607" w:rsidRPr="00ED315A" w:rsidRDefault="000F4607"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05F62B19" w14:textId="77777777" w:rsidR="000F4607" w:rsidRPr="00ED315A" w:rsidRDefault="000F4607"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4FE012FB" w14:textId="77777777" w:rsidR="000F4607" w:rsidRPr="00ED315A" w:rsidRDefault="000F4607" w:rsidP="00817F14">
            <w:pPr>
              <w:spacing w:after="0" w:line="240" w:lineRule="auto"/>
              <w:rPr>
                <w:rFonts w:ascii="Arial" w:hAnsi="Arial" w:cs="Arial"/>
                <w:sz w:val="20"/>
                <w:szCs w:val="20"/>
              </w:rPr>
            </w:pPr>
          </w:p>
        </w:tc>
      </w:tr>
      <w:tr w:rsidR="00B277BA" w:rsidRPr="00ED315A" w14:paraId="08F3138E"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3EF4B2EB" w14:textId="7041DC70"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100</w:t>
            </w:r>
          </w:p>
        </w:tc>
        <w:tc>
          <w:tcPr>
            <w:tcW w:w="227" w:type="pct"/>
            <w:tcBorders>
              <w:top w:val="single" w:sz="8" w:space="0" w:color="000000"/>
              <w:left w:val="single" w:sz="8" w:space="0" w:color="000000"/>
              <w:bottom w:val="single" w:sz="8" w:space="0" w:color="000000"/>
            </w:tcBorders>
            <w:vAlign w:val="center"/>
          </w:tcPr>
          <w:p w14:paraId="4C80B5D1" w14:textId="29B2BB2F" w:rsidR="000F4607" w:rsidRPr="00ED315A" w:rsidRDefault="000F4607" w:rsidP="00817F14">
            <w:pPr>
              <w:spacing w:after="0" w:line="240" w:lineRule="auto"/>
              <w:jc w:val="center"/>
              <w:rPr>
                <w:rFonts w:ascii="Arial" w:hAnsi="Arial" w:cs="Arial"/>
                <w:b/>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00CBE19B" w14:textId="77D1BDBB" w:rsidR="000F4607" w:rsidRPr="00ED315A" w:rsidRDefault="000F4607" w:rsidP="000F017D">
            <w:pPr>
              <w:spacing w:after="0" w:line="240" w:lineRule="auto"/>
              <w:rPr>
                <w:rFonts w:ascii="Arial" w:hAnsi="Arial" w:cs="Arial"/>
                <w:b/>
                <w:sz w:val="20"/>
                <w:szCs w:val="20"/>
              </w:rPr>
            </w:pPr>
            <w:r w:rsidRPr="00ED315A">
              <w:rPr>
                <w:rFonts w:ascii="Arial" w:hAnsi="Arial" w:cs="Arial"/>
                <w:sz w:val="20"/>
                <w:szCs w:val="20"/>
              </w:rPr>
              <w:t>001.Q/BCB-NHNN</w:t>
            </w:r>
          </w:p>
        </w:tc>
        <w:tc>
          <w:tcPr>
            <w:tcW w:w="1162" w:type="pct"/>
            <w:tcBorders>
              <w:top w:val="single" w:sz="8" w:space="0" w:color="000000"/>
              <w:left w:val="single" w:sz="8" w:space="0" w:color="000000"/>
              <w:bottom w:val="single" w:sz="8" w:space="0" w:color="000000"/>
            </w:tcBorders>
            <w:vAlign w:val="center"/>
          </w:tcPr>
          <w:p w14:paraId="289AA025" w14:textId="1BEA8694"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Tổng phương tiện thanh toán, tiền gửi và tốc độ tăng (giảm)</w:t>
            </w:r>
          </w:p>
        </w:tc>
        <w:tc>
          <w:tcPr>
            <w:tcW w:w="358" w:type="pct"/>
            <w:tcBorders>
              <w:top w:val="single" w:sz="8" w:space="0" w:color="000000"/>
              <w:left w:val="single" w:sz="8" w:space="0" w:color="000000"/>
              <w:bottom w:val="single" w:sz="8" w:space="0" w:color="000000"/>
            </w:tcBorders>
            <w:vAlign w:val="center"/>
          </w:tcPr>
          <w:p w14:paraId="4EFE850E" w14:textId="0F399EFB"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Quý</w:t>
            </w:r>
          </w:p>
        </w:tc>
        <w:tc>
          <w:tcPr>
            <w:tcW w:w="986" w:type="pct"/>
            <w:tcBorders>
              <w:top w:val="single" w:sz="8" w:space="0" w:color="000000"/>
              <w:left w:val="single" w:sz="8" w:space="0" w:color="000000"/>
              <w:bottom w:val="single" w:sz="8" w:space="0" w:color="000000"/>
            </w:tcBorders>
            <w:vAlign w:val="center"/>
          </w:tcPr>
          <w:p w14:paraId="154358B8" w14:textId="3094B40A"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tại ngày làm việc cuối cùng của kỳ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53AF58EB" w14:textId="53CBA798"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15 tháng thứ 2 quý kế tiếp sau quý báo cáo</w:t>
            </w:r>
          </w:p>
        </w:tc>
      </w:tr>
      <w:tr w:rsidR="00B277BA" w:rsidRPr="00ED315A" w14:paraId="0BD873C3"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528C86D" w14:textId="09DDC84D"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101</w:t>
            </w:r>
          </w:p>
        </w:tc>
        <w:tc>
          <w:tcPr>
            <w:tcW w:w="227" w:type="pct"/>
            <w:tcBorders>
              <w:top w:val="single" w:sz="8" w:space="0" w:color="000000"/>
              <w:left w:val="single" w:sz="8" w:space="0" w:color="000000"/>
              <w:bottom w:val="single" w:sz="8" w:space="0" w:color="000000"/>
            </w:tcBorders>
            <w:vAlign w:val="center"/>
          </w:tcPr>
          <w:p w14:paraId="489DDFD4" w14:textId="1C59D7E4"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bottom w:val="single" w:sz="8" w:space="0" w:color="000000"/>
            </w:tcBorders>
            <w:vAlign w:val="center"/>
          </w:tcPr>
          <w:p w14:paraId="6BA0A6DF" w14:textId="70C60599"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002.Q/BCB-NHNN</w:t>
            </w:r>
          </w:p>
        </w:tc>
        <w:tc>
          <w:tcPr>
            <w:tcW w:w="1162" w:type="pct"/>
            <w:tcBorders>
              <w:top w:val="single" w:sz="8" w:space="0" w:color="000000"/>
              <w:left w:val="single" w:sz="8" w:space="0" w:color="000000"/>
              <w:bottom w:val="single" w:sz="8" w:space="0" w:color="000000"/>
            </w:tcBorders>
            <w:vAlign w:val="center"/>
          </w:tcPr>
          <w:p w14:paraId="0D2EB792" w14:textId="6ED3BCF4"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dư huy động vốn, dư nợ tín dụng của các tổ chức tín dụng, chi nhánh ngân hàng nước ngoài chia theo địa phương</w:t>
            </w:r>
          </w:p>
        </w:tc>
        <w:tc>
          <w:tcPr>
            <w:tcW w:w="358" w:type="pct"/>
            <w:tcBorders>
              <w:top w:val="single" w:sz="8" w:space="0" w:color="000000"/>
              <w:left w:val="single" w:sz="8" w:space="0" w:color="000000"/>
              <w:bottom w:val="single" w:sz="8" w:space="0" w:color="000000"/>
            </w:tcBorders>
            <w:vAlign w:val="center"/>
          </w:tcPr>
          <w:p w14:paraId="54450792" w14:textId="4C04DA25"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Quý</w:t>
            </w:r>
          </w:p>
        </w:tc>
        <w:tc>
          <w:tcPr>
            <w:tcW w:w="986" w:type="pct"/>
            <w:tcBorders>
              <w:top w:val="single" w:sz="8" w:space="0" w:color="000000"/>
              <w:left w:val="single" w:sz="8" w:space="0" w:color="000000"/>
              <w:bottom w:val="single" w:sz="8" w:space="0" w:color="000000"/>
            </w:tcBorders>
            <w:vAlign w:val="center"/>
          </w:tcPr>
          <w:p w14:paraId="77405A55" w14:textId="7131A0DE"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tại ngày làm việc cuối cùng của kỳ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7AD6571A" w14:textId="17F5664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15 tháng thứ 2 quý kế tiếp sau quý báo cáo</w:t>
            </w:r>
          </w:p>
        </w:tc>
      </w:tr>
      <w:tr w:rsidR="00B277BA" w:rsidRPr="00ED315A" w14:paraId="77F1C013"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32DC8C1" w14:textId="1062870D"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102</w:t>
            </w:r>
          </w:p>
        </w:tc>
        <w:tc>
          <w:tcPr>
            <w:tcW w:w="227" w:type="pct"/>
            <w:tcBorders>
              <w:top w:val="single" w:sz="8" w:space="0" w:color="000000"/>
              <w:left w:val="single" w:sz="8" w:space="0" w:color="000000"/>
              <w:bottom w:val="single" w:sz="8" w:space="0" w:color="000000"/>
            </w:tcBorders>
            <w:vAlign w:val="center"/>
          </w:tcPr>
          <w:p w14:paraId="6E7B8A93" w14:textId="2EE3C8BA"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3</w:t>
            </w:r>
          </w:p>
        </w:tc>
        <w:tc>
          <w:tcPr>
            <w:tcW w:w="678" w:type="pct"/>
            <w:tcBorders>
              <w:top w:val="single" w:sz="8" w:space="0" w:color="000000"/>
              <w:left w:val="single" w:sz="8" w:space="0" w:color="000000"/>
              <w:bottom w:val="single" w:sz="8" w:space="0" w:color="000000"/>
            </w:tcBorders>
            <w:vAlign w:val="center"/>
          </w:tcPr>
          <w:p w14:paraId="148009EA" w14:textId="7DC7B05E"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003.Q/BCB-NHNN</w:t>
            </w:r>
          </w:p>
        </w:tc>
        <w:tc>
          <w:tcPr>
            <w:tcW w:w="1162" w:type="pct"/>
            <w:tcBorders>
              <w:top w:val="single" w:sz="8" w:space="0" w:color="000000"/>
              <w:left w:val="single" w:sz="8" w:space="0" w:color="000000"/>
              <w:bottom w:val="single" w:sz="8" w:space="0" w:color="000000"/>
            </w:tcBorders>
            <w:vAlign w:val="center"/>
          </w:tcPr>
          <w:p w14:paraId="0F0907B0" w14:textId="36D83696"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Dư nợ tín dụng của các tổ chức tín dụng, chi nhánh ngân hàng nước ngoài chia theo kỳ hạn, loại tiền</w:t>
            </w:r>
          </w:p>
        </w:tc>
        <w:tc>
          <w:tcPr>
            <w:tcW w:w="358" w:type="pct"/>
            <w:tcBorders>
              <w:top w:val="single" w:sz="8" w:space="0" w:color="000000"/>
              <w:left w:val="single" w:sz="8" w:space="0" w:color="000000"/>
              <w:bottom w:val="single" w:sz="8" w:space="0" w:color="000000"/>
            </w:tcBorders>
            <w:vAlign w:val="center"/>
          </w:tcPr>
          <w:p w14:paraId="6878AED2" w14:textId="1FB2E958"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Quý</w:t>
            </w:r>
          </w:p>
        </w:tc>
        <w:tc>
          <w:tcPr>
            <w:tcW w:w="986" w:type="pct"/>
            <w:tcBorders>
              <w:top w:val="single" w:sz="8" w:space="0" w:color="000000"/>
              <w:left w:val="single" w:sz="8" w:space="0" w:color="000000"/>
              <w:bottom w:val="single" w:sz="8" w:space="0" w:color="000000"/>
            </w:tcBorders>
            <w:vAlign w:val="center"/>
          </w:tcPr>
          <w:p w14:paraId="78D79DDB" w14:textId="2DAE8812"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tại ngày làm việc cuối cùng của kỳ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02CFC629" w14:textId="1BA6EFBC"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15 tháng thứ 2 quý kế tiếp sau quý báo cáo</w:t>
            </w:r>
          </w:p>
        </w:tc>
      </w:tr>
      <w:tr w:rsidR="00B277BA" w:rsidRPr="00ED315A" w14:paraId="5505A317"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4D748959" w14:textId="544E9254"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103</w:t>
            </w:r>
          </w:p>
        </w:tc>
        <w:tc>
          <w:tcPr>
            <w:tcW w:w="227" w:type="pct"/>
            <w:tcBorders>
              <w:top w:val="single" w:sz="8" w:space="0" w:color="000000"/>
              <w:left w:val="single" w:sz="8" w:space="0" w:color="000000"/>
              <w:bottom w:val="single" w:sz="8" w:space="0" w:color="000000"/>
            </w:tcBorders>
            <w:vAlign w:val="center"/>
          </w:tcPr>
          <w:p w14:paraId="0AC60955" w14:textId="65508CB6"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4</w:t>
            </w:r>
          </w:p>
        </w:tc>
        <w:tc>
          <w:tcPr>
            <w:tcW w:w="678" w:type="pct"/>
            <w:tcBorders>
              <w:top w:val="single" w:sz="8" w:space="0" w:color="000000"/>
              <w:left w:val="single" w:sz="8" w:space="0" w:color="000000"/>
              <w:bottom w:val="single" w:sz="8" w:space="0" w:color="000000"/>
            </w:tcBorders>
            <w:vAlign w:val="center"/>
          </w:tcPr>
          <w:p w14:paraId="6A60A7DE" w14:textId="06C2E494"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004.Q/BCB-NHNN</w:t>
            </w:r>
          </w:p>
        </w:tc>
        <w:tc>
          <w:tcPr>
            <w:tcW w:w="1162" w:type="pct"/>
            <w:tcBorders>
              <w:top w:val="single" w:sz="8" w:space="0" w:color="000000"/>
              <w:left w:val="single" w:sz="8" w:space="0" w:color="000000"/>
              <w:bottom w:val="single" w:sz="8" w:space="0" w:color="000000"/>
            </w:tcBorders>
            <w:vAlign w:val="center"/>
          </w:tcPr>
          <w:p w14:paraId="1914CD03" w14:textId="66A22489"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Dư nợ tín dụng của các tổ chức tín dụng, chi nhánh ngân hàng nước ngoài chia theo loại hình kinh tế</w:t>
            </w:r>
          </w:p>
        </w:tc>
        <w:tc>
          <w:tcPr>
            <w:tcW w:w="358" w:type="pct"/>
            <w:tcBorders>
              <w:top w:val="single" w:sz="8" w:space="0" w:color="000000"/>
              <w:left w:val="single" w:sz="8" w:space="0" w:color="000000"/>
              <w:bottom w:val="single" w:sz="8" w:space="0" w:color="000000"/>
            </w:tcBorders>
            <w:vAlign w:val="center"/>
          </w:tcPr>
          <w:p w14:paraId="4E09AC01" w14:textId="7560790D"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Quý</w:t>
            </w:r>
          </w:p>
        </w:tc>
        <w:tc>
          <w:tcPr>
            <w:tcW w:w="986" w:type="pct"/>
            <w:tcBorders>
              <w:top w:val="single" w:sz="8" w:space="0" w:color="000000"/>
              <w:left w:val="single" w:sz="8" w:space="0" w:color="000000"/>
              <w:bottom w:val="single" w:sz="8" w:space="0" w:color="000000"/>
            </w:tcBorders>
            <w:vAlign w:val="center"/>
          </w:tcPr>
          <w:p w14:paraId="641879E1" w14:textId="1110ED66"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tại ngày làm việc cuối cùng của kỳ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1A088C93" w14:textId="51701754"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15 tháng thứ 2 quý kế tiếp sau quý báo cáo</w:t>
            </w:r>
          </w:p>
        </w:tc>
      </w:tr>
      <w:tr w:rsidR="00B277BA" w:rsidRPr="00ED315A" w14:paraId="3D65F395"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7FCEA4E" w14:textId="0B3E6F47"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104</w:t>
            </w:r>
          </w:p>
        </w:tc>
        <w:tc>
          <w:tcPr>
            <w:tcW w:w="227" w:type="pct"/>
            <w:tcBorders>
              <w:top w:val="single" w:sz="8" w:space="0" w:color="000000"/>
              <w:left w:val="single" w:sz="8" w:space="0" w:color="000000"/>
              <w:bottom w:val="single" w:sz="8" w:space="0" w:color="000000"/>
            </w:tcBorders>
            <w:vAlign w:val="center"/>
          </w:tcPr>
          <w:p w14:paraId="3CB59ADD" w14:textId="753FA997"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5</w:t>
            </w:r>
          </w:p>
        </w:tc>
        <w:tc>
          <w:tcPr>
            <w:tcW w:w="678" w:type="pct"/>
            <w:tcBorders>
              <w:top w:val="single" w:sz="8" w:space="0" w:color="000000"/>
              <w:left w:val="single" w:sz="8" w:space="0" w:color="000000"/>
              <w:bottom w:val="single" w:sz="8" w:space="0" w:color="000000"/>
            </w:tcBorders>
            <w:vAlign w:val="center"/>
          </w:tcPr>
          <w:p w14:paraId="1E02D2C0" w14:textId="303A029C"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005.Q/BCB-NHNN</w:t>
            </w:r>
          </w:p>
        </w:tc>
        <w:tc>
          <w:tcPr>
            <w:tcW w:w="1162" w:type="pct"/>
            <w:tcBorders>
              <w:top w:val="single" w:sz="8" w:space="0" w:color="000000"/>
              <w:left w:val="single" w:sz="8" w:space="0" w:color="000000"/>
              <w:bottom w:val="single" w:sz="8" w:space="0" w:color="000000"/>
            </w:tcBorders>
            <w:vAlign w:val="center"/>
          </w:tcPr>
          <w:p w14:paraId="6D5BC7A5" w14:textId="6787751B"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Dư nợ tín dụng của các tổ chức tín dụng, chi nhánh ngân hàng nước ngoài chia theo ngành kinh tế</w:t>
            </w:r>
          </w:p>
        </w:tc>
        <w:tc>
          <w:tcPr>
            <w:tcW w:w="358" w:type="pct"/>
            <w:tcBorders>
              <w:top w:val="single" w:sz="8" w:space="0" w:color="000000"/>
              <w:left w:val="single" w:sz="8" w:space="0" w:color="000000"/>
              <w:bottom w:val="single" w:sz="8" w:space="0" w:color="000000"/>
            </w:tcBorders>
            <w:vAlign w:val="center"/>
          </w:tcPr>
          <w:p w14:paraId="7506F21C" w14:textId="52A484FE"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Quý</w:t>
            </w:r>
          </w:p>
        </w:tc>
        <w:tc>
          <w:tcPr>
            <w:tcW w:w="986" w:type="pct"/>
            <w:tcBorders>
              <w:top w:val="single" w:sz="8" w:space="0" w:color="000000"/>
              <w:left w:val="single" w:sz="8" w:space="0" w:color="000000"/>
              <w:bottom w:val="single" w:sz="8" w:space="0" w:color="000000"/>
            </w:tcBorders>
            <w:vAlign w:val="center"/>
          </w:tcPr>
          <w:p w14:paraId="26830F0A" w14:textId="0C8EEB9A"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tại ngày làm việc cuối cùng của kỳ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0CE4B7A5" w14:textId="61F138ED"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15 tháng thứ 2 quý kế tiếp sau quý báo cáo</w:t>
            </w:r>
          </w:p>
        </w:tc>
      </w:tr>
      <w:tr w:rsidR="00B277BA" w:rsidRPr="00ED315A" w14:paraId="6B0F3C7F"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76ED9DC7" w14:textId="4290BFA9"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105</w:t>
            </w:r>
          </w:p>
        </w:tc>
        <w:tc>
          <w:tcPr>
            <w:tcW w:w="227" w:type="pct"/>
            <w:tcBorders>
              <w:top w:val="single" w:sz="8" w:space="0" w:color="000000"/>
              <w:left w:val="single" w:sz="8" w:space="0" w:color="000000"/>
              <w:bottom w:val="single" w:sz="8" w:space="0" w:color="000000"/>
            </w:tcBorders>
            <w:vAlign w:val="center"/>
          </w:tcPr>
          <w:p w14:paraId="14CAC3BF" w14:textId="4615830C"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6</w:t>
            </w:r>
          </w:p>
        </w:tc>
        <w:tc>
          <w:tcPr>
            <w:tcW w:w="678" w:type="pct"/>
            <w:tcBorders>
              <w:top w:val="single" w:sz="8" w:space="0" w:color="000000"/>
              <w:left w:val="single" w:sz="8" w:space="0" w:color="000000"/>
              <w:bottom w:val="single" w:sz="8" w:space="0" w:color="000000"/>
            </w:tcBorders>
            <w:vAlign w:val="center"/>
          </w:tcPr>
          <w:p w14:paraId="41C431F4" w14:textId="3C82F377"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006.N/BCB-NHNN</w:t>
            </w:r>
          </w:p>
        </w:tc>
        <w:tc>
          <w:tcPr>
            <w:tcW w:w="1162" w:type="pct"/>
            <w:tcBorders>
              <w:top w:val="single" w:sz="8" w:space="0" w:color="000000"/>
              <w:left w:val="single" w:sz="8" w:space="0" w:color="000000"/>
              <w:bottom w:val="single" w:sz="8" w:space="0" w:color="000000"/>
            </w:tcBorders>
            <w:vAlign w:val="center"/>
          </w:tcPr>
          <w:p w14:paraId="1EBD46FE" w14:textId="409A4B3A"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người từ 15 tuổi trở lên có tài khoản giao dịch tại ngân hàng hoặc các tổ chức được phép khác</w:t>
            </w:r>
          </w:p>
        </w:tc>
        <w:tc>
          <w:tcPr>
            <w:tcW w:w="358" w:type="pct"/>
            <w:tcBorders>
              <w:top w:val="single" w:sz="8" w:space="0" w:color="000000"/>
              <w:left w:val="single" w:sz="8" w:space="0" w:color="000000"/>
              <w:bottom w:val="single" w:sz="8" w:space="0" w:color="000000"/>
            </w:tcBorders>
            <w:vAlign w:val="center"/>
          </w:tcPr>
          <w:p w14:paraId="5E594095" w14:textId="7A44C915"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Năm</w:t>
            </w:r>
          </w:p>
        </w:tc>
        <w:tc>
          <w:tcPr>
            <w:tcW w:w="986" w:type="pct"/>
            <w:tcBorders>
              <w:top w:val="single" w:sz="8" w:space="0" w:color="000000"/>
              <w:left w:val="single" w:sz="8" w:space="0" w:color="000000"/>
              <w:bottom w:val="single" w:sz="8" w:space="0" w:color="000000"/>
            </w:tcBorders>
            <w:vAlign w:val="center"/>
          </w:tcPr>
          <w:p w14:paraId="210F8AD1" w14:textId="3BE322BD"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liệu năm trước năm báo cáo (tại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6C4D42F9" w14:textId="13B88D19"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Ngày 30 tháng 6 năm kế tiếp sau năm báo cáo</w:t>
            </w:r>
          </w:p>
        </w:tc>
      </w:tr>
      <w:tr w:rsidR="00B277BA" w:rsidRPr="00ED315A" w14:paraId="6A8AB3CC"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9053901" w14:textId="66208AA0"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106</w:t>
            </w:r>
          </w:p>
        </w:tc>
        <w:tc>
          <w:tcPr>
            <w:tcW w:w="227" w:type="pct"/>
            <w:tcBorders>
              <w:top w:val="single" w:sz="8" w:space="0" w:color="000000"/>
              <w:left w:val="single" w:sz="8" w:space="0" w:color="000000"/>
              <w:bottom w:val="single" w:sz="8" w:space="0" w:color="000000"/>
            </w:tcBorders>
            <w:vAlign w:val="center"/>
          </w:tcPr>
          <w:p w14:paraId="4868B4E7" w14:textId="0972FD16"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7</w:t>
            </w:r>
          </w:p>
        </w:tc>
        <w:tc>
          <w:tcPr>
            <w:tcW w:w="678" w:type="pct"/>
            <w:tcBorders>
              <w:top w:val="single" w:sz="8" w:space="0" w:color="000000"/>
              <w:left w:val="single" w:sz="8" w:space="0" w:color="000000"/>
              <w:bottom w:val="single" w:sz="8" w:space="0" w:color="000000"/>
            </w:tcBorders>
            <w:vAlign w:val="center"/>
          </w:tcPr>
          <w:p w14:paraId="73F0DE14" w14:textId="3775C437"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007.H/BCB-NHNN</w:t>
            </w:r>
          </w:p>
        </w:tc>
        <w:tc>
          <w:tcPr>
            <w:tcW w:w="1162" w:type="pct"/>
            <w:tcBorders>
              <w:top w:val="single" w:sz="8" w:space="0" w:color="000000"/>
              <w:left w:val="single" w:sz="8" w:space="0" w:color="000000"/>
              <w:bottom w:val="single" w:sz="8" w:space="0" w:color="000000"/>
            </w:tcBorders>
            <w:vAlign w:val="center"/>
          </w:tcPr>
          <w:p w14:paraId="7A848F23" w14:textId="5D7BC4B0"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Lãi suất</w:t>
            </w:r>
          </w:p>
        </w:tc>
        <w:tc>
          <w:tcPr>
            <w:tcW w:w="358" w:type="pct"/>
            <w:tcBorders>
              <w:top w:val="single" w:sz="8" w:space="0" w:color="000000"/>
              <w:left w:val="single" w:sz="8" w:space="0" w:color="000000"/>
              <w:bottom w:val="single" w:sz="8" w:space="0" w:color="000000"/>
            </w:tcBorders>
            <w:vAlign w:val="center"/>
          </w:tcPr>
          <w:p w14:paraId="4A7424E1" w14:textId="70356A6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Quý, năm</w:t>
            </w:r>
          </w:p>
        </w:tc>
        <w:tc>
          <w:tcPr>
            <w:tcW w:w="986" w:type="pct"/>
            <w:tcBorders>
              <w:top w:val="single" w:sz="8" w:space="0" w:color="000000"/>
              <w:left w:val="single" w:sz="8" w:space="0" w:color="000000"/>
              <w:bottom w:val="single" w:sz="8" w:space="0" w:color="000000"/>
            </w:tcBorders>
            <w:vAlign w:val="center"/>
          </w:tcPr>
          <w:p w14:paraId="4C3FE2C9" w14:textId="3BF53E7C"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 xml:space="preserve">- Báo cáo quý: số liệu từ ngày 01 tháng đầu quý đến hết </w:t>
            </w:r>
            <w:r w:rsidRPr="00ED315A">
              <w:rPr>
                <w:rFonts w:ascii="Arial" w:hAnsi="Arial" w:cs="Arial"/>
                <w:sz w:val="20"/>
                <w:szCs w:val="20"/>
              </w:rPr>
              <w:lastRenderedPageBreak/>
              <w:t>ngày của tháng cuối cùng quý báo cáo.</w:t>
            </w:r>
          </w:p>
          <w:p w14:paraId="64B7AC9E" w14:textId="4A6ADFFB"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 Báo cáo năm: số liệu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7F999F3B" w14:textId="7777777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lastRenderedPageBreak/>
              <w:t>Báo cáo quý: Ngày 15 tháng thứ 2 quý kế tiếp sau quý báo cáo</w:t>
            </w:r>
          </w:p>
          <w:p w14:paraId="75662447" w14:textId="437E8D73"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lastRenderedPageBreak/>
              <w:t>Báo cáo năm: Ngày 31 tháng 3 năm kế tiếp sau năm báo cáo</w:t>
            </w:r>
          </w:p>
        </w:tc>
      </w:tr>
      <w:tr w:rsidR="00B277BA" w:rsidRPr="00ED315A" w14:paraId="22145CB9"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3E003D71" w14:textId="0235DB16"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lastRenderedPageBreak/>
              <w:t>107</w:t>
            </w:r>
          </w:p>
        </w:tc>
        <w:tc>
          <w:tcPr>
            <w:tcW w:w="227" w:type="pct"/>
            <w:tcBorders>
              <w:top w:val="single" w:sz="8" w:space="0" w:color="000000"/>
              <w:left w:val="single" w:sz="8" w:space="0" w:color="000000"/>
              <w:bottom w:val="single" w:sz="8" w:space="0" w:color="000000"/>
            </w:tcBorders>
            <w:vAlign w:val="center"/>
          </w:tcPr>
          <w:p w14:paraId="2A41F065" w14:textId="67227F1B"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8</w:t>
            </w:r>
          </w:p>
        </w:tc>
        <w:tc>
          <w:tcPr>
            <w:tcW w:w="678" w:type="pct"/>
            <w:tcBorders>
              <w:top w:val="single" w:sz="8" w:space="0" w:color="000000"/>
              <w:left w:val="single" w:sz="8" w:space="0" w:color="000000"/>
              <w:bottom w:val="single" w:sz="8" w:space="0" w:color="000000"/>
            </w:tcBorders>
            <w:vAlign w:val="center"/>
          </w:tcPr>
          <w:p w14:paraId="3EB00C16" w14:textId="66CF3D76"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008.H/BCB-NHNN</w:t>
            </w:r>
          </w:p>
        </w:tc>
        <w:tc>
          <w:tcPr>
            <w:tcW w:w="1162" w:type="pct"/>
            <w:tcBorders>
              <w:top w:val="single" w:sz="8" w:space="0" w:color="000000"/>
              <w:left w:val="single" w:sz="8" w:space="0" w:color="000000"/>
              <w:bottom w:val="single" w:sz="8" w:space="0" w:color="000000"/>
            </w:tcBorders>
            <w:vAlign w:val="center"/>
          </w:tcPr>
          <w:p w14:paraId="02CC8715" w14:textId="456602AC"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Cán cân thanh toán quốc tế</w:t>
            </w:r>
          </w:p>
        </w:tc>
        <w:tc>
          <w:tcPr>
            <w:tcW w:w="358" w:type="pct"/>
            <w:tcBorders>
              <w:top w:val="single" w:sz="8" w:space="0" w:color="000000"/>
              <w:left w:val="single" w:sz="8" w:space="0" w:color="000000"/>
              <w:bottom w:val="single" w:sz="8" w:space="0" w:color="000000"/>
            </w:tcBorders>
            <w:vAlign w:val="center"/>
          </w:tcPr>
          <w:p w14:paraId="7B66D0FF" w14:textId="75816C74"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Quý, năm</w:t>
            </w:r>
          </w:p>
        </w:tc>
        <w:tc>
          <w:tcPr>
            <w:tcW w:w="986" w:type="pct"/>
            <w:tcBorders>
              <w:top w:val="single" w:sz="8" w:space="0" w:color="000000"/>
              <w:left w:val="single" w:sz="8" w:space="0" w:color="000000"/>
              <w:bottom w:val="single" w:sz="8" w:space="0" w:color="000000"/>
            </w:tcBorders>
            <w:vAlign w:val="center"/>
          </w:tcPr>
          <w:p w14:paraId="012A9488" w14:textId="011F7E39"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 Báo cáo quý: số liệu từ ngày 01 tháng đầu quý đến hết ngày của tháng cuối cùng quý báo cáo.</w:t>
            </w:r>
          </w:p>
          <w:p w14:paraId="326CB276" w14:textId="5990D895"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-Báo cáo năm: số liệu từ ngày 01 tháng 01 đến hết ngày 31 tháng 12.</w:t>
            </w:r>
          </w:p>
        </w:tc>
        <w:tc>
          <w:tcPr>
            <w:tcW w:w="1428" w:type="pct"/>
            <w:tcBorders>
              <w:top w:val="single" w:sz="8" w:space="0" w:color="000000"/>
              <w:left w:val="single" w:sz="8" w:space="0" w:color="000000"/>
              <w:bottom w:val="single" w:sz="8" w:space="0" w:color="000000"/>
              <w:right w:val="single" w:sz="8" w:space="0" w:color="000000"/>
            </w:tcBorders>
            <w:vAlign w:val="center"/>
          </w:tcPr>
          <w:p w14:paraId="24D1A84B" w14:textId="7777777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Báo cáo quý: Ngày 30 tháng thứ 3 quý kế tiếp sau quý báo cáo</w:t>
            </w:r>
          </w:p>
          <w:p w14:paraId="0F0731F6" w14:textId="1A321439"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Báo cáo năm: Ngày 31 tháng 3 năm kế tiếp sau năm báo cáo</w:t>
            </w:r>
          </w:p>
        </w:tc>
      </w:tr>
      <w:tr w:rsidR="00B277BA" w:rsidRPr="00ED315A" w14:paraId="04227475"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5DD2B8A6" w14:textId="38DA61A1"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108</w:t>
            </w:r>
          </w:p>
        </w:tc>
        <w:tc>
          <w:tcPr>
            <w:tcW w:w="227" w:type="pct"/>
            <w:tcBorders>
              <w:top w:val="single" w:sz="8" w:space="0" w:color="000000"/>
              <w:left w:val="single" w:sz="8" w:space="0" w:color="000000"/>
              <w:bottom w:val="single" w:sz="8" w:space="0" w:color="000000"/>
            </w:tcBorders>
            <w:vAlign w:val="center"/>
          </w:tcPr>
          <w:p w14:paraId="7802A15A" w14:textId="2CE03A82"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9</w:t>
            </w:r>
          </w:p>
        </w:tc>
        <w:tc>
          <w:tcPr>
            <w:tcW w:w="678" w:type="pct"/>
            <w:tcBorders>
              <w:top w:val="single" w:sz="8" w:space="0" w:color="000000"/>
              <w:left w:val="single" w:sz="8" w:space="0" w:color="000000"/>
              <w:bottom w:val="single" w:sz="8" w:space="0" w:color="000000"/>
            </w:tcBorders>
            <w:vAlign w:val="center"/>
          </w:tcPr>
          <w:p w14:paraId="17F4ECDD" w14:textId="55145DED"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009.H/BCB-NHNN</w:t>
            </w:r>
          </w:p>
        </w:tc>
        <w:tc>
          <w:tcPr>
            <w:tcW w:w="1162" w:type="pct"/>
            <w:tcBorders>
              <w:top w:val="single" w:sz="8" w:space="0" w:color="000000"/>
              <w:left w:val="single" w:sz="8" w:space="0" w:color="000000"/>
              <w:bottom w:val="single" w:sz="8" w:space="0" w:color="000000"/>
            </w:tcBorders>
            <w:vAlign w:val="center"/>
          </w:tcPr>
          <w:p w14:paraId="2A2F94CE" w14:textId="72707CEF"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Tỷ giá của đồng Việt Nam (VND) với Đô la Mỹ (USD)</w:t>
            </w:r>
          </w:p>
        </w:tc>
        <w:tc>
          <w:tcPr>
            <w:tcW w:w="358" w:type="pct"/>
            <w:tcBorders>
              <w:top w:val="single" w:sz="8" w:space="0" w:color="000000"/>
              <w:left w:val="single" w:sz="8" w:space="0" w:color="000000"/>
              <w:bottom w:val="single" w:sz="8" w:space="0" w:color="000000"/>
            </w:tcBorders>
            <w:vAlign w:val="center"/>
          </w:tcPr>
          <w:p w14:paraId="7E6C775A" w14:textId="6075D30F"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Tháng, quý, năm</w:t>
            </w:r>
          </w:p>
        </w:tc>
        <w:tc>
          <w:tcPr>
            <w:tcW w:w="986" w:type="pct"/>
            <w:tcBorders>
              <w:top w:val="single" w:sz="8" w:space="0" w:color="000000"/>
              <w:left w:val="single" w:sz="8" w:space="0" w:color="000000"/>
              <w:bottom w:val="single" w:sz="8" w:space="0" w:color="000000"/>
            </w:tcBorders>
            <w:vAlign w:val="center"/>
          </w:tcPr>
          <w:p w14:paraId="232ED891" w14:textId="4186AE08"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 Báo cáo tháng: số liệu công bố từ ngày 01 đến hết ngày cuối cùng của tháng báo cáo.</w:t>
            </w:r>
          </w:p>
          <w:p w14:paraId="5736FEA7" w14:textId="1500248B"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 Báo cáo quý: số liệu công bố từ ngày 01 tháng đầu quý đến hết ngày cuối cùng của tháng cuối cùng quý báo cáo.</w:t>
            </w:r>
          </w:p>
          <w:p w14:paraId="222BB3B4" w14:textId="00FD6B0B"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 Báo cáo năm: số liệu công bố từ ngày 01 tháng 01 đến hết ngày 31 tháng 12 của năm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2DE44EBE" w14:textId="7777777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chính thức tháng: Ngày 22 tháng kế tiếp sau tháng báo cáo</w:t>
            </w:r>
          </w:p>
          <w:p w14:paraId="2AADA4AB" w14:textId="7777777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chính thức quý: Ngày 15 tháng thứ 2 quý kế tiếp sau quý báo cáo</w:t>
            </w:r>
          </w:p>
          <w:p w14:paraId="0199CB8C" w14:textId="6292FF33"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Số chính thức năm: Ngày 31 tháng 3 năm kế tiếp sau năm báo cáo</w:t>
            </w:r>
          </w:p>
        </w:tc>
      </w:tr>
      <w:tr w:rsidR="000F4607" w:rsidRPr="00ED315A" w14:paraId="6405DB23"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539DAFDA" w14:textId="77777777" w:rsidR="000F4607" w:rsidRPr="00ED315A" w:rsidRDefault="000F4607" w:rsidP="00817F14">
            <w:pPr>
              <w:spacing w:after="0" w:line="240" w:lineRule="auto"/>
              <w:jc w:val="center"/>
              <w:rPr>
                <w:rFonts w:ascii="Arial" w:hAnsi="Arial" w:cs="Arial"/>
                <w:sz w:val="20"/>
                <w:szCs w:val="20"/>
              </w:rPr>
            </w:pPr>
          </w:p>
        </w:tc>
        <w:tc>
          <w:tcPr>
            <w:tcW w:w="227" w:type="pct"/>
            <w:tcBorders>
              <w:top w:val="single" w:sz="8" w:space="0" w:color="000000"/>
              <w:left w:val="single" w:sz="8" w:space="0" w:color="000000"/>
              <w:bottom w:val="single" w:sz="8" w:space="0" w:color="000000"/>
            </w:tcBorders>
            <w:vAlign w:val="center"/>
          </w:tcPr>
          <w:p w14:paraId="63702C6A" w14:textId="4FB4A83A" w:rsidR="000F4607" w:rsidRPr="00ED315A" w:rsidRDefault="000F4607" w:rsidP="00817F14">
            <w:pPr>
              <w:spacing w:after="0" w:line="240" w:lineRule="auto"/>
              <w:jc w:val="center"/>
              <w:rPr>
                <w:rFonts w:ascii="Arial" w:hAnsi="Arial" w:cs="Arial"/>
                <w:sz w:val="20"/>
                <w:szCs w:val="20"/>
              </w:rPr>
            </w:pPr>
            <w:r w:rsidRPr="00ED315A">
              <w:rPr>
                <w:rFonts w:ascii="Arial" w:hAnsi="Arial" w:cs="Arial"/>
                <w:b/>
                <w:sz w:val="20"/>
                <w:szCs w:val="20"/>
              </w:rPr>
              <w:t>XVII</w:t>
            </w:r>
          </w:p>
        </w:tc>
        <w:tc>
          <w:tcPr>
            <w:tcW w:w="1840" w:type="pct"/>
            <w:gridSpan w:val="2"/>
            <w:tcBorders>
              <w:top w:val="single" w:sz="8" w:space="0" w:color="000000"/>
              <w:left w:val="single" w:sz="8" w:space="0" w:color="000000"/>
              <w:bottom w:val="single" w:sz="8" w:space="0" w:color="000000"/>
            </w:tcBorders>
            <w:vAlign w:val="center"/>
          </w:tcPr>
          <w:p w14:paraId="711D9333" w14:textId="71FEBFE3" w:rsidR="000F4607" w:rsidRPr="00ED315A" w:rsidRDefault="000F4607" w:rsidP="00817F14">
            <w:pPr>
              <w:spacing w:after="0" w:line="240" w:lineRule="auto"/>
              <w:rPr>
                <w:rFonts w:ascii="Arial" w:hAnsi="Arial" w:cs="Arial"/>
                <w:sz w:val="20"/>
                <w:szCs w:val="20"/>
              </w:rPr>
            </w:pPr>
            <w:r w:rsidRPr="00ED315A">
              <w:rPr>
                <w:rFonts w:ascii="Arial" w:hAnsi="Arial" w:cs="Arial"/>
                <w:b/>
                <w:sz w:val="20"/>
                <w:szCs w:val="20"/>
              </w:rPr>
              <w:t>BỘ, NGÀNH SỬ DỤNG VỐN ĐẦU TƯ CÔNG</w:t>
            </w:r>
          </w:p>
        </w:tc>
        <w:tc>
          <w:tcPr>
            <w:tcW w:w="358" w:type="pct"/>
            <w:tcBorders>
              <w:top w:val="single" w:sz="8" w:space="0" w:color="000000"/>
              <w:left w:val="single" w:sz="8" w:space="0" w:color="000000"/>
              <w:bottom w:val="single" w:sz="8" w:space="0" w:color="000000"/>
            </w:tcBorders>
            <w:vAlign w:val="center"/>
          </w:tcPr>
          <w:p w14:paraId="16A4F2EE" w14:textId="77777777" w:rsidR="000F4607" w:rsidRPr="00ED315A" w:rsidRDefault="000F4607" w:rsidP="00817F14">
            <w:pPr>
              <w:spacing w:after="0" w:line="240" w:lineRule="auto"/>
              <w:rPr>
                <w:rFonts w:ascii="Arial" w:hAnsi="Arial" w:cs="Arial"/>
                <w:sz w:val="20"/>
                <w:szCs w:val="20"/>
              </w:rPr>
            </w:pPr>
          </w:p>
        </w:tc>
        <w:tc>
          <w:tcPr>
            <w:tcW w:w="986" w:type="pct"/>
            <w:tcBorders>
              <w:top w:val="single" w:sz="8" w:space="0" w:color="000000"/>
              <w:left w:val="single" w:sz="8" w:space="0" w:color="000000"/>
              <w:bottom w:val="single" w:sz="8" w:space="0" w:color="000000"/>
            </w:tcBorders>
            <w:vAlign w:val="center"/>
          </w:tcPr>
          <w:p w14:paraId="51086169" w14:textId="77777777" w:rsidR="000F4607" w:rsidRPr="00ED315A" w:rsidRDefault="000F4607" w:rsidP="00817F14">
            <w:pPr>
              <w:spacing w:after="0" w:line="240" w:lineRule="auto"/>
              <w:rPr>
                <w:rFonts w:ascii="Arial" w:hAnsi="Arial" w:cs="Arial"/>
                <w:sz w:val="20"/>
                <w:szCs w:val="20"/>
              </w:rPr>
            </w:pPr>
          </w:p>
        </w:tc>
        <w:tc>
          <w:tcPr>
            <w:tcW w:w="1428" w:type="pct"/>
            <w:tcBorders>
              <w:top w:val="single" w:sz="8" w:space="0" w:color="000000"/>
              <w:left w:val="single" w:sz="8" w:space="0" w:color="000000"/>
              <w:bottom w:val="single" w:sz="8" w:space="0" w:color="000000"/>
              <w:right w:val="single" w:sz="8" w:space="0" w:color="000000"/>
            </w:tcBorders>
            <w:vAlign w:val="center"/>
          </w:tcPr>
          <w:p w14:paraId="498DE7E3" w14:textId="77777777" w:rsidR="000F4607" w:rsidRPr="00ED315A" w:rsidRDefault="000F4607" w:rsidP="00817F14">
            <w:pPr>
              <w:spacing w:after="0" w:line="240" w:lineRule="auto"/>
              <w:rPr>
                <w:rFonts w:ascii="Arial" w:hAnsi="Arial" w:cs="Arial"/>
                <w:sz w:val="20"/>
                <w:szCs w:val="20"/>
              </w:rPr>
            </w:pPr>
          </w:p>
        </w:tc>
      </w:tr>
      <w:tr w:rsidR="00B277BA" w:rsidRPr="00ED315A" w14:paraId="795B97D9"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638AE832" w14:textId="49DD68CD"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109</w:t>
            </w:r>
          </w:p>
        </w:tc>
        <w:tc>
          <w:tcPr>
            <w:tcW w:w="227" w:type="pct"/>
            <w:tcBorders>
              <w:top w:val="single" w:sz="8" w:space="0" w:color="000000"/>
              <w:left w:val="single" w:sz="8" w:space="0" w:color="000000"/>
              <w:bottom w:val="single" w:sz="8" w:space="0" w:color="000000"/>
            </w:tcBorders>
            <w:vAlign w:val="center"/>
          </w:tcPr>
          <w:p w14:paraId="62FAAF49" w14:textId="4E0A5BCF" w:rsidR="000F4607" w:rsidRPr="00ED315A" w:rsidRDefault="000F4607" w:rsidP="00817F14">
            <w:pPr>
              <w:spacing w:after="0" w:line="240" w:lineRule="auto"/>
              <w:jc w:val="center"/>
              <w:rPr>
                <w:rFonts w:ascii="Arial" w:hAnsi="Arial" w:cs="Arial"/>
                <w:b/>
                <w:sz w:val="20"/>
                <w:szCs w:val="20"/>
              </w:rPr>
            </w:pPr>
            <w:r w:rsidRPr="00ED315A">
              <w:rPr>
                <w:rFonts w:ascii="Arial" w:hAnsi="Arial" w:cs="Arial"/>
                <w:sz w:val="20"/>
                <w:szCs w:val="20"/>
              </w:rPr>
              <w:t>1</w:t>
            </w:r>
          </w:p>
        </w:tc>
        <w:tc>
          <w:tcPr>
            <w:tcW w:w="678" w:type="pct"/>
            <w:tcBorders>
              <w:top w:val="single" w:sz="8" w:space="0" w:color="000000"/>
              <w:left w:val="single" w:sz="8" w:space="0" w:color="000000"/>
              <w:bottom w:val="single" w:sz="8" w:space="0" w:color="000000"/>
            </w:tcBorders>
            <w:vAlign w:val="center"/>
          </w:tcPr>
          <w:p w14:paraId="46237DA7" w14:textId="7E70FE25" w:rsidR="000F4607" w:rsidRPr="00ED315A" w:rsidRDefault="000F4607" w:rsidP="000F017D">
            <w:pPr>
              <w:spacing w:after="0" w:line="240" w:lineRule="auto"/>
              <w:rPr>
                <w:rFonts w:ascii="Arial" w:hAnsi="Arial" w:cs="Arial"/>
                <w:b/>
                <w:sz w:val="20"/>
                <w:szCs w:val="20"/>
              </w:rPr>
            </w:pPr>
            <w:r w:rsidRPr="00ED315A">
              <w:rPr>
                <w:rFonts w:ascii="Arial" w:hAnsi="Arial" w:cs="Arial"/>
                <w:sz w:val="20"/>
                <w:szCs w:val="20"/>
              </w:rPr>
              <w:t>001.Q/BCB-VĐTC</w:t>
            </w:r>
          </w:p>
        </w:tc>
        <w:tc>
          <w:tcPr>
            <w:tcW w:w="1162" w:type="pct"/>
            <w:tcBorders>
              <w:top w:val="single" w:sz="8" w:space="0" w:color="000000"/>
              <w:left w:val="single" w:sz="8" w:space="0" w:color="000000"/>
              <w:bottom w:val="single" w:sz="8" w:space="0" w:color="000000"/>
            </w:tcBorders>
            <w:vAlign w:val="center"/>
          </w:tcPr>
          <w:p w14:paraId="5A984C5A" w14:textId="4FD2CB80"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Kế hoạch và thực hiện vốn đầu tư công do bộ, ngành sử dụng</w:t>
            </w:r>
          </w:p>
        </w:tc>
        <w:tc>
          <w:tcPr>
            <w:tcW w:w="358" w:type="pct"/>
            <w:tcBorders>
              <w:top w:val="single" w:sz="8" w:space="0" w:color="000000"/>
              <w:left w:val="single" w:sz="8" w:space="0" w:color="000000"/>
              <w:bottom w:val="single" w:sz="8" w:space="0" w:color="000000"/>
            </w:tcBorders>
            <w:vAlign w:val="center"/>
          </w:tcPr>
          <w:p w14:paraId="1FB60CFC" w14:textId="64D5C34A"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Quý</w:t>
            </w:r>
          </w:p>
        </w:tc>
        <w:tc>
          <w:tcPr>
            <w:tcW w:w="986" w:type="pct"/>
            <w:tcBorders>
              <w:top w:val="single" w:sz="8" w:space="0" w:color="000000"/>
              <w:left w:val="single" w:sz="8" w:space="0" w:color="000000"/>
              <w:bottom w:val="single" w:sz="8" w:space="0" w:color="000000"/>
            </w:tcBorders>
            <w:vAlign w:val="center"/>
          </w:tcPr>
          <w:p w14:paraId="261CF5CB" w14:textId="77B1ED42"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Thực hiện quý trước quý báo cáo; ước thực hiện quý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400E22D8" w14:textId="7FE7F515"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Báo cáo quý: Ngày 27 tháng cuối quý báo cáo</w:t>
            </w:r>
          </w:p>
        </w:tc>
      </w:tr>
      <w:tr w:rsidR="00B277BA" w:rsidRPr="00ED315A" w14:paraId="2CCF7799"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2F3AA121" w14:textId="2E2BEB58"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110</w:t>
            </w:r>
          </w:p>
        </w:tc>
        <w:tc>
          <w:tcPr>
            <w:tcW w:w="227" w:type="pct"/>
            <w:tcBorders>
              <w:top w:val="single" w:sz="8" w:space="0" w:color="000000"/>
              <w:left w:val="single" w:sz="8" w:space="0" w:color="000000"/>
              <w:bottom w:val="single" w:sz="8" w:space="0" w:color="000000"/>
            </w:tcBorders>
            <w:vAlign w:val="center"/>
          </w:tcPr>
          <w:p w14:paraId="77443EEF" w14:textId="65F062BD"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2</w:t>
            </w:r>
          </w:p>
        </w:tc>
        <w:tc>
          <w:tcPr>
            <w:tcW w:w="678" w:type="pct"/>
            <w:tcBorders>
              <w:top w:val="single" w:sz="8" w:space="0" w:color="000000"/>
              <w:left w:val="single" w:sz="8" w:space="0" w:color="000000"/>
              <w:bottom w:val="single" w:sz="8" w:space="0" w:color="000000"/>
            </w:tcBorders>
            <w:vAlign w:val="center"/>
          </w:tcPr>
          <w:p w14:paraId="102F4FC3" w14:textId="5208C958"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002.Q/BCB-VĐTC</w:t>
            </w:r>
          </w:p>
        </w:tc>
        <w:tc>
          <w:tcPr>
            <w:tcW w:w="1162" w:type="pct"/>
            <w:tcBorders>
              <w:top w:val="single" w:sz="8" w:space="0" w:color="000000"/>
              <w:left w:val="single" w:sz="8" w:space="0" w:color="000000"/>
              <w:bottom w:val="single" w:sz="8" w:space="0" w:color="000000"/>
            </w:tcBorders>
            <w:vAlign w:val="center"/>
          </w:tcPr>
          <w:p w14:paraId="0213A5EA" w14:textId="46DC8DFE"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Năng lực mới tăng của các dự án/công</w:t>
            </w:r>
            <w:r w:rsidR="0013440C" w:rsidRPr="00ED315A">
              <w:rPr>
                <w:rFonts w:ascii="Arial" w:hAnsi="Arial" w:cs="Arial"/>
                <w:sz w:val="20"/>
                <w:szCs w:val="20"/>
              </w:rPr>
              <w:t xml:space="preserve"> </w:t>
            </w:r>
            <w:r w:rsidRPr="00ED315A">
              <w:rPr>
                <w:rFonts w:ascii="Arial" w:hAnsi="Arial" w:cs="Arial"/>
                <w:sz w:val="20"/>
                <w:szCs w:val="20"/>
              </w:rPr>
              <w:t>trình hoàn thành trong năm</w:t>
            </w:r>
          </w:p>
        </w:tc>
        <w:tc>
          <w:tcPr>
            <w:tcW w:w="358" w:type="pct"/>
            <w:tcBorders>
              <w:top w:val="single" w:sz="8" w:space="0" w:color="000000"/>
              <w:left w:val="single" w:sz="8" w:space="0" w:color="000000"/>
              <w:bottom w:val="single" w:sz="8" w:space="0" w:color="000000"/>
            </w:tcBorders>
            <w:vAlign w:val="center"/>
          </w:tcPr>
          <w:p w14:paraId="46D0ACB8" w14:textId="31389F38"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Quý</w:t>
            </w:r>
          </w:p>
        </w:tc>
        <w:tc>
          <w:tcPr>
            <w:tcW w:w="986" w:type="pct"/>
            <w:tcBorders>
              <w:top w:val="single" w:sz="8" w:space="0" w:color="000000"/>
              <w:left w:val="single" w:sz="8" w:space="0" w:color="000000"/>
              <w:bottom w:val="single" w:sz="8" w:space="0" w:color="000000"/>
            </w:tcBorders>
            <w:vAlign w:val="center"/>
          </w:tcPr>
          <w:p w14:paraId="4E7ED6DA" w14:textId="644103CE"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Thực hiện quý trước quý báo cáo; ước thực hiện quý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73054907" w14:textId="2D3BD539"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Báo cáo quý: Ngày 27 tháng cuối quý báo cáo</w:t>
            </w:r>
          </w:p>
        </w:tc>
      </w:tr>
      <w:tr w:rsidR="00B277BA" w:rsidRPr="00ED315A" w14:paraId="71BC74D2" w14:textId="77777777" w:rsidTr="00B277BA">
        <w:trPr>
          <w:trHeight w:val="720"/>
        </w:trPr>
        <w:tc>
          <w:tcPr>
            <w:tcW w:w="161" w:type="pct"/>
            <w:tcBorders>
              <w:top w:val="single" w:sz="8" w:space="0" w:color="000000"/>
              <w:left w:val="single" w:sz="8" w:space="0" w:color="000000"/>
              <w:bottom w:val="single" w:sz="8" w:space="0" w:color="000000"/>
            </w:tcBorders>
            <w:vAlign w:val="center"/>
          </w:tcPr>
          <w:p w14:paraId="5148082C" w14:textId="65DA9A77"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111</w:t>
            </w:r>
          </w:p>
        </w:tc>
        <w:tc>
          <w:tcPr>
            <w:tcW w:w="227" w:type="pct"/>
            <w:tcBorders>
              <w:top w:val="single" w:sz="8" w:space="0" w:color="000000"/>
              <w:left w:val="single" w:sz="8" w:space="0" w:color="000000"/>
              <w:bottom w:val="single" w:sz="8" w:space="0" w:color="000000"/>
            </w:tcBorders>
            <w:vAlign w:val="center"/>
          </w:tcPr>
          <w:p w14:paraId="536E4F7C" w14:textId="0E64C2F1" w:rsidR="000F4607" w:rsidRPr="00ED315A" w:rsidRDefault="000F4607" w:rsidP="00817F14">
            <w:pPr>
              <w:spacing w:after="0" w:line="240" w:lineRule="auto"/>
              <w:jc w:val="center"/>
              <w:rPr>
                <w:rFonts w:ascii="Arial" w:hAnsi="Arial" w:cs="Arial"/>
                <w:sz w:val="20"/>
                <w:szCs w:val="20"/>
              </w:rPr>
            </w:pPr>
            <w:r w:rsidRPr="00ED315A">
              <w:rPr>
                <w:rFonts w:ascii="Arial" w:hAnsi="Arial" w:cs="Arial"/>
                <w:sz w:val="20"/>
                <w:szCs w:val="20"/>
              </w:rPr>
              <w:t>3</w:t>
            </w:r>
          </w:p>
        </w:tc>
        <w:tc>
          <w:tcPr>
            <w:tcW w:w="678" w:type="pct"/>
            <w:tcBorders>
              <w:top w:val="single" w:sz="8" w:space="0" w:color="000000"/>
              <w:left w:val="single" w:sz="8" w:space="0" w:color="000000"/>
              <w:bottom w:val="single" w:sz="8" w:space="0" w:color="000000"/>
            </w:tcBorders>
            <w:vAlign w:val="center"/>
          </w:tcPr>
          <w:p w14:paraId="49EC172C" w14:textId="42AB6F93" w:rsidR="000F4607" w:rsidRPr="00ED315A" w:rsidRDefault="000F4607" w:rsidP="000F017D">
            <w:pPr>
              <w:spacing w:after="0" w:line="240" w:lineRule="auto"/>
              <w:rPr>
                <w:rFonts w:ascii="Arial" w:hAnsi="Arial" w:cs="Arial"/>
                <w:sz w:val="20"/>
                <w:szCs w:val="20"/>
              </w:rPr>
            </w:pPr>
            <w:r w:rsidRPr="00ED315A">
              <w:rPr>
                <w:rFonts w:ascii="Arial" w:hAnsi="Arial" w:cs="Arial"/>
                <w:sz w:val="20"/>
                <w:szCs w:val="20"/>
              </w:rPr>
              <w:t>003.</w:t>
            </w:r>
            <w:r w:rsidR="00817F14" w:rsidRPr="00ED315A">
              <w:rPr>
                <w:rFonts w:ascii="Arial" w:hAnsi="Arial" w:cs="Arial"/>
                <w:sz w:val="20"/>
                <w:szCs w:val="20"/>
              </w:rPr>
              <w:t>Q</w:t>
            </w:r>
            <w:r w:rsidRPr="00ED315A">
              <w:rPr>
                <w:rFonts w:ascii="Arial" w:hAnsi="Arial" w:cs="Arial"/>
                <w:sz w:val="20"/>
                <w:szCs w:val="20"/>
              </w:rPr>
              <w:t>/BCB-VĐTC</w:t>
            </w:r>
          </w:p>
        </w:tc>
        <w:tc>
          <w:tcPr>
            <w:tcW w:w="1162" w:type="pct"/>
            <w:tcBorders>
              <w:top w:val="single" w:sz="8" w:space="0" w:color="000000"/>
              <w:left w:val="single" w:sz="8" w:space="0" w:color="000000"/>
              <w:bottom w:val="single" w:sz="8" w:space="0" w:color="000000"/>
            </w:tcBorders>
            <w:vAlign w:val="center"/>
          </w:tcPr>
          <w:p w14:paraId="0141C5A2" w14:textId="28824497"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Danh mục các dự án, công trình thực hiện thuộc nguồn vốn đầu tư công do bộ, ngành sử dụng</w:t>
            </w:r>
          </w:p>
        </w:tc>
        <w:tc>
          <w:tcPr>
            <w:tcW w:w="358" w:type="pct"/>
            <w:tcBorders>
              <w:top w:val="single" w:sz="8" w:space="0" w:color="000000"/>
              <w:left w:val="single" w:sz="8" w:space="0" w:color="000000"/>
              <w:bottom w:val="single" w:sz="8" w:space="0" w:color="000000"/>
            </w:tcBorders>
            <w:vAlign w:val="center"/>
          </w:tcPr>
          <w:p w14:paraId="534798BD" w14:textId="288E0C9B"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Quý</w:t>
            </w:r>
          </w:p>
        </w:tc>
        <w:tc>
          <w:tcPr>
            <w:tcW w:w="986" w:type="pct"/>
            <w:tcBorders>
              <w:top w:val="single" w:sz="8" w:space="0" w:color="000000"/>
              <w:left w:val="single" w:sz="8" w:space="0" w:color="000000"/>
              <w:bottom w:val="single" w:sz="8" w:space="0" w:color="000000"/>
            </w:tcBorders>
            <w:vAlign w:val="center"/>
          </w:tcPr>
          <w:p w14:paraId="7CBB7009" w14:textId="6C864F2D"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Thực hiện quý trước quý báo cáo; ước thực hiện quý báo cáo.</w:t>
            </w:r>
          </w:p>
        </w:tc>
        <w:tc>
          <w:tcPr>
            <w:tcW w:w="1428" w:type="pct"/>
            <w:tcBorders>
              <w:top w:val="single" w:sz="8" w:space="0" w:color="000000"/>
              <w:left w:val="single" w:sz="8" w:space="0" w:color="000000"/>
              <w:bottom w:val="single" w:sz="8" w:space="0" w:color="000000"/>
              <w:right w:val="single" w:sz="8" w:space="0" w:color="000000"/>
            </w:tcBorders>
            <w:vAlign w:val="center"/>
          </w:tcPr>
          <w:p w14:paraId="3DC60BB8" w14:textId="77986C60" w:rsidR="000F4607" w:rsidRPr="00ED315A" w:rsidRDefault="000F4607" w:rsidP="00817F14">
            <w:pPr>
              <w:spacing w:after="0" w:line="240" w:lineRule="auto"/>
              <w:rPr>
                <w:rFonts w:ascii="Arial" w:hAnsi="Arial" w:cs="Arial"/>
                <w:sz w:val="20"/>
                <w:szCs w:val="20"/>
              </w:rPr>
            </w:pPr>
            <w:r w:rsidRPr="00ED315A">
              <w:rPr>
                <w:rFonts w:ascii="Arial" w:hAnsi="Arial" w:cs="Arial"/>
                <w:sz w:val="20"/>
                <w:szCs w:val="20"/>
              </w:rPr>
              <w:t>Báo cáo quý: Ngày 27 tháng cuối quý báo cáo</w:t>
            </w:r>
          </w:p>
        </w:tc>
      </w:tr>
    </w:tbl>
    <w:p w14:paraId="5A095608" w14:textId="31BE637E" w:rsidR="0050662E" w:rsidRPr="00ED315A" w:rsidRDefault="0050662E">
      <w:pPr>
        <w:spacing w:after="120" w:line="276" w:lineRule="auto"/>
        <w:jc w:val="right"/>
        <w:rPr>
          <w:rFonts w:ascii="Arial" w:hAnsi="Arial" w:cs="Arial"/>
          <w:i/>
          <w:sz w:val="20"/>
          <w:szCs w:val="20"/>
        </w:rPr>
      </w:pPr>
    </w:p>
    <w:p w14:paraId="65A4E1E1" w14:textId="77777777" w:rsidR="00817F14" w:rsidRPr="00ED315A" w:rsidRDefault="00817F14">
      <w:pPr>
        <w:rPr>
          <w:rFonts w:ascii="Arial" w:hAnsi="Arial" w:cs="Arial"/>
          <w:b/>
          <w:sz w:val="20"/>
          <w:szCs w:val="20"/>
        </w:rPr>
      </w:pPr>
      <w:r w:rsidRPr="00ED315A">
        <w:rPr>
          <w:rFonts w:ascii="Arial" w:hAnsi="Arial" w:cs="Arial"/>
          <w:b/>
          <w:sz w:val="20"/>
          <w:szCs w:val="20"/>
        </w:rPr>
        <w:br w:type="page"/>
      </w:r>
    </w:p>
    <w:p w14:paraId="4B6ADD2B" w14:textId="27D30649"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lastRenderedPageBreak/>
        <w:t xml:space="preserve">Phụ lục </w:t>
      </w:r>
      <w:r w:rsidR="00CF0423" w:rsidRPr="00ED315A">
        <w:rPr>
          <w:rFonts w:ascii="Arial" w:hAnsi="Arial" w:cs="Arial"/>
          <w:b/>
          <w:sz w:val="20"/>
          <w:szCs w:val="20"/>
        </w:rPr>
        <w:t>II</w:t>
      </w:r>
    </w:p>
    <w:p w14:paraId="5DB3944F" w14:textId="68F723DC" w:rsidR="0050662E" w:rsidRPr="00ED315A" w:rsidRDefault="00817F14" w:rsidP="004F4144">
      <w:pPr>
        <w:spacing w:after="0" w:line="240" w:lineRule="auto"/>
        <w:jc w:val="center"/>
        <w:rPr>
          <w:rFonts w:ascii="Arial" w:hAnsi="Arial" w:cs="Arial"/>
          <w:sz w:val="20"/>
          <w:szCs w:val="20"/>
        </w:rPr>
      </w:pPr>
      <w:r w:rsidRPr="00ED315A">
        <w:rPr>
          <w:rFonts w:ascii="Arial" w:hAnsi="Arial" w:cs="Arial"/>
          <w:b/>
          <w:sz w:val="20"/>
          <w:szCs w:val="20"/>
        </w:rPr>
        <w:t>BIỂU MẪU BÁO CÁO THỐNG KÊ VÀ GIẢI THÍCH BIỂU MẪU BÁO CÁO ÁP DỤNG ĐỐI VỚI BỘ, NGÀNH</w:t>
      </w:r>
    </w:p>
    <w:p w14:paraId="4D4D84CC" w14:textId="43E8B4C6" w:rsidR="0050662E" w:rsidRPr="00ED315A" w:rsidRDefault="00817F14" w:rsidP="004F4144">
      <w:pPr>
        <w:spacing w:after="0" w:line="240" w:lineRule="auto"/>
        <w:jc w:val="center"/>
        <w:rPr>
          <w:rFonts w:ascii="Arial" w:hAnsi="Arial" w:cs="Arial"/>
          <w:i/>
          <w:sz w:val="20"/>
          <w:szCs w:val="20"/>
        </w:rPr>
      </w:pPr>
      <w:r w:rsidRPr="00ED315A">
        <w:rPr>
          <w:rFonts w:ascii="Arial" w:hAnsi="Arial" w:cs="Arial"/>
          <w:i/>
          <w:sz w:val="20"/>
          <w:szCs w:val="20"/>
        </w:rPr>
        <w:t>(Kèm theo Nghị định số 139/2026/NĐ-CP ngày 07 tháng 4 năm 2026 của Chính phủ)</w:t>
      </w:r>
    </w:p>
    <w:p w14:paraId="2F6906AD" w14:textId="77777777" w:rsidR="00817F14" w:rsidRPr="00ED315A" w:rsidRDefault="00817F14" w:rsidP="004F4144">
      <w:pPr>
        <w:spacing w:after="0" w:line="240" w:lineRule="auto"/>
        <w:jc w:val="center"/>
        <w:rPr>
          <w:rFonts w:ascii="Arial" w:hAnsi="Arial" w:cs="Arial"/>
          <w:i/>
          <w:sz w:val="20"/>
          <w:szCs w:val="20"/>
        </w:rPr>
      </w:pPr>
    </w:p>
    <w:p w14:paraId="365B2090" w14:textId="35E469E2" w:rsidR="00817F14" w:rsidRPr="00ED315A" w:rsidRDefault="00817F14" w:rsidP="004F4144">
      <w:pPr>
        <w:spacing w:after="0" w:line="240" w:lineRule="auto"/>
        <w:jc w:val="center"/>
        <w:rPr>
          <w:rFonts w:ascii="Arial" w:hAnsi="Arial" w:cs="Arial"/>
          <w:b/>
          <w:bCs/>
          <w:iCs/>
          <w:sz w:val="20"/>
          <w:szCs w:val="20"/>
        </w:rPr>
      </w:pPr>
      <w:r w:rsidRPr="00ED315A">
        <w:rPr>
          <w:rFonts w:ascii="Arial" w:hAnsi="Arial" w:cs="Arial"/>
          <w:b/>
          <w:bCs/>
          <w:iCs/>
          <w:sz w:val="20"/>
          <w:szCs w:val="20"/>
        </w:rPr>
        <w:t>BIỂU MẪU BÁO CÁO ÁP DỤNG ĐỐI VỚI BỘ QUỐC PHÒNG</w:t>
      </w:r>
    </w:p>
    <w:p w14:paraId="31EC67BE" w14:textId="77777777" w:rsidR="0050662E" w:rsidRPr="00ED315A" w:rsidRDefault="0050662E" w:rsidP="004F4144">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00"/>
        <w:gridCol w:w="1673"/>
        <w:gridCol w:w="3663"/>
        <w:gridCol w:w="870"/>
        <w:gridCol w:w="4165"/>
        <w:gridCol w:w="3167"/>
      </w:tblGrid>
      <w:tr w:rsidR="0050662E" w:rsidRPr="00ED315A" w14:paraId="46D40929" w14:textId="77777777" w:rsidTr="004F4144">
        <w:trPr>
          <w:trHeight w:val="720"/>
        </w:trPr>
        <w:tc>
          <w:tcPr>
            <w:tcW w:w="143" w:type="pct"/>
            <w:tcBorders>
              <w:top w:val="single" w:sz="8" w:space="0" w:color="000000"/>
              <w:left w:val="single" w:sz="8" w:space="0" w:color="000000"/>
              <w:bottom w:val="nil"/>
              <w:right w:val="nil"/>
            </w:tcBorders>
            <w:vAlign w:val="center"/>
          </w:tcPr>
          <w:p w14:paraId="5554B180"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STT</w:t>
            </w:r>
          </w:p>
        </w:tc>
        <w:tc>
          <w:tcPr>
            <w:tcW w:w="600" w:type="pct"/>
            <w:tcBorders>
              <w:top w:val="single" w:sz="8" w:space="0" w:color="000000"/>
              <w:left w:val="single" w:sz="8" w:space="0" w:color="000000"/>
              <w:bottom w:val="nil"/>
              <w:right w:val="nil"/>
            </w:tcBorders>
            <w:vAlign w:val="center"/>
          </w:tcPr>
          <w:p w14:paraId="2D2A4E4C"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Ký hiệu biểu</w:t>
            </w:r>
          </w:p>
        </w:tc>
        <w:tc>
          <w:tcPr>
            <w:tcW w:w="1314" w:type="pct"/>
            <w:tcBorders>
              <w:top w:val="single" w:sz="8" w:space="0" w:color="000000"/>
              <w:left w:val="single" w:sz="8" w:space="0" w:color="000000"/>
              <w:bottom w:val="nil"/>
              <w:right w:val="nil"/>
            </w:tcBorders>
            <w:vAlign w:val="center"/>
          </w:tcPr>
          <w:p w14:paraId="4B0A886F"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Tên biểu</w:t>
            </w:r>
          </w:p>
        </w:tc>
        <w:tc>
          <w:tcPr>
            <w:tcW w:w="312" w:type="pct"/>
            <w:tcBorders>
              <w:top w:val="single" w:sz="8" w:space="0" w:color="000000"/>
              <w:left w:val="single" w:sz="8" w:space="0" w:color="000000"/>
              <w:bottom w:val="nil"/>
              <w:right w:val="nil"/>
            </w:tcBorders>
            <w:vAlign w:val="center"/>
          </w:tcPr>
          <w:p w14:paraId="6E20E775"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Kỳ báo cáo</w:t>
            </w:r>
          </w:p>
        </w:tc>
        <w:tc>
          <w:tcPr>
            <w:tcW w:w="1494" w:type="pct"/>
            <w:tcBorders>
              <w:top w:val="single" w:sz="8" w:space="0" w:color="000000"/>
              <w:left w:val="single" w:sz="8" w:space="0" w:color="000000"/>
              <w:bottom w:val="nil"/>
              <w:right w:val="nil"/>
            </w:tcBorders>
            <w:vAlign w:val="center"/>
          </w:tcPr>
          <w:p w14:paraId="7F5C6B3C"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Thời điểm, thời kỳ số liệu</w:t>
            </w:r>
          </w:p>
        </w:tc>
        <w:tc>
          <w:tcPr>
            <w:tcW w:w="1136" w:type="pct"/>
            <w:tcBorders>
              <w:top w:val="single" w:sz="8" w:space="0" w:color="000000"/>
              <w:left w:val="single" w:sz="8" w:space="0" w:color="000000"/>
              <w:bottom w:val="nil"/>
              <w:right w:val="single" w:sz="8" w:space="0" w:color="000000"/>
            </w:tcBorders>
            <w:vAlign w:val="center"/>
          </w:tcPr>
          <w:p w14:paraId="178AE731"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Ngày nhận báo cáo</w:t>
            </w:r>
          </w:p>
        </w:tc>
      </w:tr>
      <w:tr w:rsidR="00C835A2" w:rsidRPr="00ED315A" w14:paraId="0382053A" w14:textId="77777777" w:rsidTr="004F4144">
        <w:trPr>
          <w:trHeight w:val="720"/>
        </w:trPr>
        <w:tc>
          <w:tcPr>
            <w:tcW w:w="143" w:type="pct"/>
            <w:tcBorders>
              <w:top w:val="single" w:sz="8" w:space="0" w:color="000000"/>
              <w:left w:val="single" w:sz="8" w:space="0" w:color="000000"/>
              <w:bottom w:val="nil"/>
              <w:right w:val="nil"/>
            </w:tcBorders>
            <w:vAlign w:val="center"/>
          </w:tcPr>
          <w:p w14:paraId="4F7032E0" w14:textId="1A30F446" w:rsidR="00C835A2" w:rsidRPr="00ED315A" w:rsidRDefault="00C835A2" w:rsidP="004F4144">
            <w:pPr>
              <w:spacing w:after="0" w:line="240" w:lineRule="auto"/>
              <w:jc w:val="center"/>
              <w:rPr>
                <w:rFonts w:ascii="Arial" w:hAnsi="Arial" w:cs="Arial"/>
                <w:sz w:val="20"/>
                <w:szCs w:val="20"/>
              </w:rPr>
            </w:pPr>
            <w:r w:rsidRPr="00ED315A">
              <w:rPr>
                <w:rFonts w:ascii="Arial" w:hAnsi="Arial" w:cs="Arial"/>
                <w:sz w:val="20"/>
                <w:szCs w:val="20"/>
              </w:rPr>
              <w:t>1</w:t>
            </w:r>
          </w:p>
        </w:tc>
        <w:tc>
          <w:tcPr>
            <w:tcW w:w="600" w:type="pct"/>
            <w:tcBorders>
              <w:top w:val="single" w:sz="8" w:space="0" w:color="000000"/>
              <w:left w:val="single" w:sz="8" w:space="0" w:color="000000"/>
              <w:bottom w:val="nil"/>
              <w:right w:val="nil"/>
            </w:tcBorders>
            <w:vAlign w:val="center"/>
          </w:tcPr>
          <w:p w14:paraId="1E5C9212" w14:textId="23586514" w:rsidR="00C835A2" w:rsidRPr="00ED315A" w:rsidRDefault="00C835A2" w:rsidP="004F4144">
            <w:pPr>
              <w:spacing w:after="0" w:line="240" w:lineRule="auto"/>
              <w:jc w:val="center"/>
              <w:rPr>
                <w:rFonts w:ascii="Arial" w:hAnsi="Arial" w:cs="Arial"/>
                <w:sz w:val="20"/>
                <w:szCs w:val="20"/>
              </w:rPr>
            </w:pPr>
            <w:r w:rsidRPr="00ED315A">
              <w:rPr>
                <w:rFonts w:ascii="Arial" w:hAnsi="Arial" w:cs="Arial"/>
                <w:sz w:val="20"/>
                <w:szCs w:val="20"/>
              </w:rPr>
              <w:t>001.H/BCB-QP</w:t>
            </w:r>
          </w:p>
        </w:tc>
        <w:tc>
          <w:tcPr>
            <w:tcW w:w="1314" w:type="pct"/>
            <w:tcBorders>
              <w:top w:val="single" w:sz="8" w:space="0" w:color="000000"/>
              <w:left w:val="single" w:sz="8" w:space="0" w:color="000000"/>
              <w:bottom w:val="nil"/>
              <w:right w:val="nil"/>
            </w:tcBorders>
            <w:vAlign w:val="center"/>
          </w:tcPr>
          <w:p w14:paraId="605C7615" w14:textId="238EB2B2"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Xuất cảnh, nhập cảnh tuyến cửa khẩu biên giới đất liền Việt Nam - Trung Quốc</w:t>
            </w:r>
          </w:p>
        </w:tc>
        <w:tc>
          <w:tcPr>
            <w:tcW w:w="312" w:type="pct"/>
            <w:tcBorders>
              <w:top w:val="single" w:sz="8" w:space="0" w:color="000000"/>
              <w:left w:val="single" w:sz="8" w:space="0" w:color="000000"/>
              <w:bottom w:val="nil"/>
              <w:right w:val="nil"/>
            </w:tcBorders>
            <w:vAlign w:val="center"/>
          </w:tcPr>
          <w:p w14:paraId="661BF5D4" w14:textId="77777777"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Tháng,</w:t>
            </w:r>
          </w:p>
          <w:p w14:paraId="562AF0A6" w14:textId="59B2C59E"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năm</w:t>
            </w:r>
          </w:p>
        </w:tc>
        <w:tc>
          <w:tcPr>
            <w:tcW w:w="1494" w:type="pct"/>
            <w:tcBorders>
              <w:top w:val="single" w:sz="8" w:space="0" w:color="000000"/>
              <w:left w:val="single" w:sz="8" w:space="0" w:color="000000"/>
              <w:bottom w:val="nil"/>
              <w:right w:val="nil"/>
            </w:tcBorders>
            <w:vAlign w:val="center"/>
          </w:tcPr>
          <w:p w14:paraId="491E37B8" w14:textId="77777777"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tháng: số liệu từ ngày 23 tháng trước đến hết ngày 22 tháng báo cáo;</w:t>
            </w:r>
          </w:p>
          <w:p w14:paraId="7DEFEC19" w14:textId="274C5913"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năm: số liệu năm báo cáo (từ ngày 01 tháng 01 đến hết ngày 31 tháng 12).</w:t>
            </w:r>
          </w:p>
        </w:tc>
        <w:tc>
          <w:tcPr>
            <w:tcW w:w="1136" w:type="pct"/>
            <w:tcBorders>
              <w:top w:val="single" w:sz="8" w:space="0" w:color="000000"/>
              <w:left w:val="single" w:sz="8" w:space="0" w:color="000000"/>
              <w:bottom w:val="nil"/>
              <w:right w:val="single" w:sz="8" w:space="0" w:color="000000"/>
            </w:tcBorders>
            <w:vAlign w:val="center"/>
          </w:tcPr>
          <w:p w14:paraId="604C7F98" w14:textId="77777777"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tháng: Ngày 24 tháng báo cáo.</w:t>
            </w:r>
          </w:p>
          <w:p w14:paraId="0445C422" w14:textId="71C7E27A"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năm: Ngày 31 tháng 3 năm kế tiếp sau năm báo cáo.</w:t>
            </w:r>
          </w:p>
        </w:tc>
      </w:tr>
      <w:tr w:rsidR="00C835A2" w:rsidRPr="00ED315A" w14:paraId="420441D4" w14:textId="77777777" w:rsidTr="004F4144">
        <w:trPr>
          <w:trHeight w:val="720"/>
        </w:trPr>
        <w:tc>
          <w:tcPr>
            <w:tcW w:w="143" w:type="pct"/>
            <w:tcBorders>
              <w:top w:val="single" w:sz="8" w:space="0" w:color="000000"/>
              <w:left w:val="single" w:sz="8" w:space="0" w:color="000000"/>
              <w:bottom w:val="nil"/>
              <w:right w:val="nil"/>
            </w:tcBorders>
            <w:vAlign w:val="center"/>
          </w:tcPr>
          <w:p w14:paraId="2E0F3061" w14:textId="1D497F43" w:rsidR="00C835A2" w:rsidRPr="00ED315A" w:rsidRDefault="00C835A2" w:rsidP="004F4144">
            <w:pPr>
              <w:spacing w:after="0" w:line="240" w:lineRule="auto"/>
              <w:jc w:val="center"/>
              <w:rPr>
                <w:rFonts w:ascii="Arial" w:hAnsi="Arial" w:cs="Arial"/>
                <w:sz w:val="20"/>
                <w:szCs w:val="20"/>
              </w:rPr>
            </w:pPr>
            <w:r w:rsidRPr="00ED315A">
              <w:rPr>
                <w:rFonts w:ascii="Arial" w:hAnsi="Arial" w:cs="Arial"/>
                <w:sz w:val="20"/>
                <w:szCs w:val="20"/>
              </w:rPr>
              <w:t>2</w:t>
            </w:r>
          </w:p>
        </w:tc>
        <w:tc>
          <w:tcPr>
            <w:tcW w:w="600" w:type="pct"/>
            <w:tcBorders>
              <w:top w:val="single" w:sz="8" w:space="0" w:color="000000"/>
              <w:left w:val="single" w:sz="8" w:space="0" w:color="000000"/>
              <w:bottom w:val="nil"/>
              <w:right w:val="nil"/>
            </w:tcBorders>
            <w:vAlign w:val="center"/>
          </w:tcPr>
          <w:p w14:paraId="17BFB675" w14:textId="58C2F7C1" w:rsidR="00C835A2" w:rsidRPr="00ED315A" w:rsidRDefault="00C835A2" w:rsidP="004F4144">
            <w:pPr>
              <w:spacing w:after="0" w:line="240" w:lineRule="auto"/>
              <w:jc w:val="center"/>
              <w:rPr>
                <w:rFonts w:ascii="Arial" w:hAnsi="Arial" w:cs="Arial"/>
                <w:sz w:val="20"/>
                <w:szCs w:val="20"/>
              </w:rPr>
            </w:pPr>
            <w:r w:rsidRPr="00ED315A">
              <w:rPr>
                <w:rFonts w:ascii="Arial" w:hAnsi="Arial" w:cs="Arial"/>
                <w:sz w:val="20"/>
                <w:szCs w:val="20"/>
              </w:rPr>
              <w:t>002.H/BCB-QP</w:t>
            </w:r>
          </w:p>
        </w:tc>
        <w:tc>
          <w:tcPr>
            <w:tcW w:w="1314" w:type="pct"/>
            <w:tcBorders>
              <w:top w:val="single" w:sz="8" w:space="0" w:color="000000"/>
              <w:left w:val="single" w:sz="8" w:space="0" w:color="000000"/>
              <w:bottom w:val="nil"/>
              <w:right w:val="nil"/>
            </w:tcBorders>
            <w:vAlign w:val="center"/>
          </w:tcPr>
          <w:p w14:paraId="30C76957" w14:textId="1A551C6C"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Xuất cảnh, nhập cảnh tuyến đường sắt Việt Nam - Trung Quốc</w:t>
            </w:r>
          </w:p>
        </w:tc>
        <w:tc>
          <w:tcPr>
            <w:tcW w:w="312" w:type="pct"/>
            <w:tcBorders>
              <w:top w:val="single" w:sz="8" w:space="0" w:color="000000"/>
              <w:left w:val="single" w:sz="8" w:space="0" w:color="000000"/>
              <w:bottom w:val="nil"/>
              <w:right w:val="nil"/>
            </w:tcBorders>
            <w:vAlign w:val="center"/>
          </w:tcPr>
          <w:p w14:paraId="6D210957" w14:textId="27A52BC7"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Tháng, năm</w:t>
            </w:r>
          </w:p>
        </w:tc>
        <w:tc>
          <w:tcPr>
            <w:tcW w:w="1494" w:type="pct"/>
            <w:tcBorders>
              <w:top w:val="single" w:sz="8" w:space="0" w:color="000000"/>
              <w:left w:val="single" w:sz="8" w:space="0" w:color="000000"/>
              <w:bottom w:val="nil"/>
              <w:right w:val="nil"/>
            </w:tcBorders>
            <w:vAlign w:val="center"/>
          </w:tcPr>
          <w:p w14:paraId="74041A7B" w14:textId="77777777"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tháng: số liệu từ ngày 23 tháng trước đến hết ngày 22 tháng báo cáo;</w:t>
            </w:r>
          </w:p>
          <w:p w14:paraId="1A5B4F39" w14:textId="5C78CD54"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năm: số liệu năm báo cáo (từ ngày 01 tháng 01 đến hết ngày 31 tháng 12).</w:t>
            </w:r>
          </w:p>
        </w:tc>
        <w:tc>
          <w:tcPr>
            <w:tcW w:w="1136" w:type="pct"/>
            <w:tcBorders>
              <w:top w:val="single" w:sz="8" w:space="0" w:color="000000"/>
              <w:left w:val="single" w:sz="8" w:space="0" w:color="000000"/>
              <w:bottom w:val="nil"/>
              <w:right w:val="single" w:sz="8" w:space="0" w:color="000000"/>
            </w:tcBorders>
            <w:vAlign w:val="center"/>
          </w:tcPr>
          <w:p w14:paraId="795D8061" w14:textId="77777777"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tháng: Ngày 24 tháng báo cáo.</w:t>
            </w:r>
          </w:p>
          <w:p w14:paraId="2608FDFB" w14:textId="131306E5"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năm: Ngày 31 tháng 3 năm kế tiếp sau năm báo cáo.</w:t>
            </w:r>
          </w:p>
        </w:tc>
      </w:tr>
      <w:tr w:rsidR="00C835A2" w:rsidRPr="00ED315A" w14:paraId="7461159F" w14:textId="77777777" w:rsidTr="004F4144">
        <w:trPr>
          <w:trHeight w:val="720"/>
        </w:trPr>
        <w:tc>
          <w:tcPr>
            <w:tcW w:w="143" w:type="pct"/>
            <w:tcBorders>
              <w:top w:val="single" w:sz="8" w:space="0" w:color="000000"/>
              <w:left w:val="single" w:sz="8" w:space="0" w:color="000000"/>
              <w:bottom w:val="single" w:sz="8" w:space="0" w:color="000000"/>
              <w:right w:val="nil"/>
            </w:tcBorders>
            <w:vAlign w:val="center"/>
          </w:tcPr>
          <w:p w14:paraId="385E2BF8" w14:textId="78B7332E" w:rsidR="00C835A2" w:rsidRPr="00ED315A" w:rsidRDefault="00C835A2" w:rsidP="004F4144">
            <w:pPr>
              <w:spacing w:after="0" w:line="240" w:lineRule="auto"/>
              <w:jc w:val="center"/>
              <w:rPr>
                <w:rFonts w:ascii="Arial" w:hAnsi="Arial" w:cs="Arial"/>
                <w:sz w:val="20"/>
                <w:szCs w:val="20"/>
              </w:rPr>
            </w:pPr>
            <w:r w:rsidRPr="00ED315A">
              <w:rPr>
                <w:rFonts w:ascii="Arial" w:hAnsi="Arial" w:cs="Arial"/>
                <w:sz w:val="20"/>
                <w:szCs w:val="20"/>
              </w:rPr>
              <w:t>3</w:t>
            </w:r>
          </w:p>
        </w:tc>
        <w:tc>
          <w:tcPr>
            <w:tcW w:w="600" w:type="pct"/>
            <w:tcBorders>
              <w:top w:val="single" w:sz="8" w:space="0" w:color="000000"/>
              <w:left w:val="single" w:sz="8" w:space="0" w:color="000000"/>
              <w:bottom w:val="single" w:sz="8" w:space="0" w:color="000000"/>
              <w:right w:val="nil"/>
            </w:tcBorders>
            <w:vAlign w:val="center"/>
          </w:tcPr>
          <w:p w14:paraId="0FC9ADA7" w14:textId="7C3B30AE" w:rsidR="00C835A2" w:rsidRPr="00ED315A" w:rsidRDefault="00C835A2" w:rsidP="004F4144">
            <w:pPr>
              <w:spacing w:after="0" w:line="240" w:lineRule="auto"/>
              <w:jc w:val="center"/>
              <w:rPr>
                <w:rFonts w:ascii="Arial" w:hAnsi="Arial" w:cs="Arial"/>
                <w:sz w:val="20"/>
                <w:szCs w:val="20"/>
              </w:rPr>
            </w:pPr>
            <w:r w:rsidRPr="00ED315A">
              <w:rPr>
                <w:rFonts w:ascii="Arial" w:hAnsi="Arial" w:cs="Arial"/>
                <w:sz w:val="20"/>
                <w:szCs w:val="20"/>
              </w:rPr>
              <w:t>003.H/BCB-QP</w:t>
            </w:r>
          </w:p>
        </w:tc>
        <w:tc>
          <w:tcPr>
            <w:tcW w:w="1314" w:type="pct"/>
            <w:tcBorders>
              <w:top w:val="single" w:sz="8" w:space="0" w:color="000000"/>
              <w:left w:val="single" w:sz="8" w:space="0" w:color="000000"/>
              <w:bottom w:val="single" w:sz="8" w:space="0" w:color="000000"/>
              <w:right w:val="nil"/>
            </w:tcBorders>
            <w:vAlign w:val="center"/>
          </w:tcPr>
          <w:p w14:paraId="6D1613E3" w14:textId="51FAEBFA"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Xuất cảnh, nhập cảnh tuyến Việt Nam - Lào</w:t>
            </w:r>
          </w:p>
        </w:tc>
        <w:tc>
          <w:tcPr>
            <w:tcW w:w="312" w:type="pct"/>
            <w:tcBorders>
              <w:top w:val="single" w:sz="8" w:space="0" w:color="000000"/>
              <w:left w:val="single" w:sz="8" w:space="0" w:color="000000"/>
              <w:bottom w:val="single" w:sz="8" w:space="0" w:color="000000"/>
              <w:right w:val="nil"/>
            </w:tcBorders>
            <w:vAlign w:val="center"/>
          </w:tcPr>
          <w:p w14:paraId="0305EF45" w14:textId="662ADF70"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Tháng, năm</w:t>
            </w:r>
          </w:p>
        </w:tc>
        <w:tc>
          <w:tcPr>
            <w:tcW w:w="1494" w:type="pct"/>
            <w:tcBorders>
              <w:top w:val="single" w:sz="8" w:space="0" w:color="000000"/>
              <w:left w:val="single" w:sz="8" w:space="0" w:color="000000"/>
              <w:bottom w:val="single" w:sz="8" w:space="0" w:color="000000"/>
              <w:right w:val="nil"/>
            </w:tcBorders>
            <w:vAlign w:val="center"/>
          </w:tcPr>
          <w:p w14:paraId="1AE0D659" w14:textId="77777777"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tháng: số liệu từ ngày 23 tháng trước đến hết ngày 22 tháng báo cáo;</w:t>
            </w:r>
          </w:p>
          <w:p w14:paraId="6D438FC2" w14:textId="3E8BC2A3"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năm: số liệu năm báo cáo (từ ngày 01 tháng 01 đến hết ngày 31 tháng 12).</w:t>
            </w:r>
          </w:p>
        </w:tc>
        <w:tc>
          <w:tcPr>
            <w:tcW w:w="1136" w:type="pct"/>
            <w:tcBorders>
              <w:top w:val="single" w:sz="8" w:space="0" w:color="000000"/>
              <w:left w:val="single" w:sz="8" w:space="0" w:color="000000"/>
              <w:bottom w:val="single" w:sz="8" w:space="0" w:color="000000"/>
              <w:right w:val="single" w:sz="8" w:space="0" w:color="000000"/>
            </w:tcBorders>
            <w:vAlign w:val="center"/>
          </w:tcPr>
          <w:p w14:paraId="098EB6F3" w14:textId="77777777"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tháng: Ngày 24 tháng báo cáo.</w:t>
            </w:r>
          </w:p>
          <w:p w14:paraId="11C2AC85" w14:textId="430D3CA7"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năm: Ngày 31 tháng 3 năm kế tiếp sau năm báo cáo.</w:t>
            </w:r>
          </w:p>
        </w:tc>
      </w:tr>
      <w:tr w:rsidR="00C835A2" w:rsidRPr="00ED315A" w14:paraId="7A16FCFA" w14:textId="77777777" w:rsidTr="004F4144">
        <w:trPr>
          <w:trHeight w:val="720"/>
        </w:trPr>
        <w:tc>
          <w:tcPr>
            <w:tcW w:w="143" w:type="pct"/>
            <w:tcBorders>
              <w:top w:val="single" w:sz="8" w:space="0" w:color="000000"/>
              <w:left w:val="single" w:sz="8" w:space="0" w:color="000000"/>
              <w:bottom w:val="single" w:sz="8" w:space="0" w:color="000000"/>
              <w:right w:val="nil"/>
            </w:tcBorders>
            <w:vAlign w:val="center"/>
          </w:tcPr>
          <w:p w14:paraId="4456758E" w14:textId="5EF3F66F" w:rsidR="00C835A2" w:rsidRPr="00ED315A" w:rsidRDefault="00C835A2" w:rsidP="004F4144">
            <w:pPr>
              <w:spacing w:after="0" w:line="240" w:lineRule="auto"/>
              <w:jc w:val="center"/>
              <w:rPr>
                <w:rFonts w:ascii="Arial" w:hAnsi="Arial" w:cs="Arial"/>
                <w:sz w:val="20"/>
                <w:szCs w:val="20"/>
              </w:rPr>
            </w:pPr>
            <w:r w:rsidRPr="00ED315A">
              <w:rPr>
                <w:rFonts w:ascii="Arial" w:hAnsi="Arial" w:cs="Arial"/>
                <w:sz w:val="20"/>
                <w:szCs w:val="20"/>
              </w:rPr>
              <w:t>4</w:t>
            </w:r>
          </w:p>
        </w:tc>
        <w:tc>
          <w:tcPr>
            <w:tcW w:w="600" w:type="pct"/>
            <w:tcBorders>
              <w:top w:val="single" w:sz="8" w:space="0" w:color="000000"/>
              <w:left w:val="single" w:sz="8" w:space="0" w:color="000000"/>
              <w:bottom w:val="single" w:sz="8" w:space="0" w:color="000000"/>
              <w:right w:val="nil"/>
            </w:tcBorders>
            <w:vAlign w:val="center"/>
          </w:tcPr>
          <w:p w14:paraId="43E8A32D" w14:textId="5041E4A7" w:rsidR="00C835A2" w:rsidRPr="00ED315A" w:rsidRDefault="00C835A2" w:rsidP="004F4144">
            <w:pPr>
              <w:spacing w:after="0" w:line="240" w:lineRule="auto"/>
              <w:jc w:val="center"/>
              <w:rPr>
                <w:rFonts w:ascii="Arial" w:hAnsi="Arial" w:cs="Arial"/>
                <w:sz w:val="20"/>
                <w:szCs w:val="20"/>
              </w:rPr>
            </w:pPr>
            <w:r w:rsidRPr="00ED315A">
              <w:rPr>
                <w:rFonts w:ascii="Arial" w:hAnsi="Arial" w:cs="Arial"/>
                <w:sz w:val="20"/>
                <w:szCs w:val="20"/>
              </w:rPr>
              <w:t>004.H/BCB-QP</w:t>
            </w:r>
          </w:p>
        </w:tc>
        <w:tc>
          <w:tcPr>
            <w:tcW w:w="1314" w:type="pct"/>
            <w:tcBorders>
              <w:top w:val="single" w:sz="8" w:space="0" w:color="000000"/>
              <w:left w:val="single" w:sz="8" w:space="0" w:color="000000"/>
              <w:bottom w:val="single" w:sz="8" w:space="0" w:color="000000"/>
              <w:right w:val="nil"/>
            </w:tcBorders>
            <w:vAlign w:val="center"/>
          </w:tcPr>
          <w:p w14:paraId="4EC8BFFA" w14:textId="0AEDBCD4"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Xuất cảnh, nhập cảnh tuyến Việt Nam - Campuchia</w:t>
            </w:r>
          </w:p>
        </w:tc>
        <w:tc>
          <w:tcPr>
            <w:tcW w:w="312" w:type="pct"/>
            <w:tcBorders>
              <w:top w:val="single" w:sz="8" w:space="0" w:color="000000"/>
              <w:left w:val="single" w:sz="8" w:space="0" w:color="000000"/>
              <w:bottom w:val="single" w:sz="8" w:space="0" w:color="000000"/>
              <w:right w:val="nil"/>
            </w:tcBorders>
            <w:vAlign w:val="center"/>
          </w:tcPr>
          <w:p w14:paraId="0679B05E" w14:textId="5D71C28B"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Tháng, năm</w:t>
            </w:r>
          </w:p>
        </w:tc>
        <w:tc>
          <w:tcPr>
            <w:tcW w:w="1494" w:type="pct"/>
            <w:tcBorders>
              <w:top w:val="single" w:sz="8" w:space="0" w:color="000000"/>
              <w:left w:val="single" w:sz="8" w:space="0" w:color="000000"/>
              <w:bottom w:val="single" w:sz="8" w:space="0" w:color="000000"/>
              <w:right w:val="nil"/>
            </w:tcBorders>
            <w:vAlign w:val="center"/>
          </w:tcPr>
          <w:p w14:paraId="70412ACE" w14:textId="77777777"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tháng: số liệu từ ngày 23 tháng trước đến hết ngày 22 tháng báo cáo;</w:t>
            </w:r>
          </w:p>
          <w:p w14:paraId="056FB1C3" w14:textId="0F1418A6"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năm: số liệu năm báo cáo (từ ngày 01 tháng 01 đến hết ngày 31 tháng 12).</w:t>
            </w:r>
          </w:p>
        </w:tc>
        <w:tc>
          <w:tcPr>
            <w:tcW w:w="1136" w:type="pct"/>
            <w:tcBorders>
              <w:top w:val="single" w:sz="8" w:space="0" w:color="000000"/>
              <w:left w:val="single" w:sz="8" w:space="0" w:color="000000"/>
              <w:bottom w:val="single" w:sz="8" w:space="0" w:color="000000"/>
              <w:right w:val="single" w:sz="8" w:space="0" w:color="000000"/>
            </w:tcBorders>
            <w:vAlign w:val="center"/>
          </w:tcPr>
          <w:p w14:paraId="11025CDE" w14:textId="77777777" w:rsidR="00C835A2" w:rsidRPr="00ED315A" w:rsidRDefault="00C835A2" w:rsidP="004F4144">
            <w:pPr>
              <w:spacing w:after="0" w:line="240" w:lineRule="auto"/>
              <w:rPr>
                <w:rFonts w:ascii="Arial" w:hAnsi="Arial" w:cs="Arial"/>
                <w:sz w:val="20"/>
                <w:szCs w:val="20"/>
              </w:rPr>
            </w:pPr>
          </w:p>
          <w:p w14:paraId="22B16BD8" w14:textId="77777777"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tháng: Ngày 24 tháng báo cáo.</w:t>
            </w:r>
          </w:p>
          <w:p w14:paraId="29032E61" w14:textId="0B8303FB"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năm: Ngày 31 tháng 3 năm kế tiếp sau năm báo cáo.</w:t>
            </w:r>
          </w:p>
        </w:tc>
      </w:tr>
      <w:tr w:rsidR="00C835A2" w:rsidRPr="00ED315A" w14:paraId="1CFA5E27" w14:textId="77777777" w:rsidTr="004F4144">
        <w:trPr>
          <w:trHeight w:val="720"/>
        </w:trPr>
        <w:tc>
          <w:tcPr>
            <w:tcW w:w="143" w:type="pct"/>
            <w:tcBorders>
              <w:top w:val="single" w:sz="8" w:space="0" w:color="000000"/>
              <w:left w:val="single" w:sz="8" w:space="0" w:color="000000"/>
              <w:bottom w:val="single" w:sz="8" w:space="0" w:color="000000"/>
              <w:right w:val="nil"/>
            </w:tcBorders>
            <w:vAlign w:val="center"/>
          </w:tcPr>
          <w:p w14:paraId="6F2ED221" w14:textId="4BFAB1F1" w:rsidR="00C835A2" w:rsidRPr="00ED315A" w:rsidRDefault="00C835A2" w:rsidP="004F4144">
            <w:pPr>
              <w:spacing w:after="0" w:line="240" w:lineRule="auto"/>
              <w:jc w:val="center"/>
              <w:rPr>
                <w:rFonts w:ascii="Arial" w:hAnsi="Arial" w:cs="Arial"/>
                <w:sz w:val="20"/>
                <w:szCs w:val="20"/>
              </w:rPr>
            </w:pPr>
            <w:r w:rsidRPr="00ED315A">
              <w:rPr>
                <w:rFonts w:ascii="Arial" w:hAnsi="Arial" w:cs="Arial"/>
                <w:sz w:val="20"/>
                <w:szCs w:val="20"/>
              </w:rPr>
              <w:t>5</w:t>
            </w:r>
          </w:p>
        </w:tc>
        <w:tc>
          <w:tcPr>
            <w:tcW w:w="600" w:type="pct"/>
            <w:tcBorders>
              <w:top w:val="single" w:sz="8" w:space="0" w:color="000000"/>
              <w:left w:val="single" w:sz="8" w:space="0" w:color="000000"/>
              <w:bottom w:val="single" w:sz="8" w:space="0" w:color="000000"/>
              <w:right w:val="nil"/>
            </w:tcBorders>
            <w:vAlign w:val="center"/>
          </w:tcPr>
          <w:p w14:paraId="72402C01" w14:textId="6B895818" w:rsidR="00C835A2" w:rsidRPr="00ED315A" w:rsidRDefault="00C835A2" w:rsidP="004F4144">
            <w:pPr>
              <w:spacing w:after="0" w:line="240" w:lineRule="auto"/>
              <w:jc w:val="center"/>
              <w:rPr>
                <w:rFonts w:ascii="Arial" w:hAnsi="Arial" w:cs="Arial"/>
                <w:sz w:val="20"/>
                <w:szCs w:val="20"/>
              </w:rPr>
            </w:pPr>
            <w:r w:rsidRPr="00ED315A">
              <w:rPr>
                <w:rFonts w:ascii="Arial" w:hAnsi="Arial" w:cs="Arial"/>
                <w:sz w:val="20"/>
                <w:szCs w:val="20"/>
              </w:rPr>
              <w:t>005.H/BCB-QP</w:t>
            </w:r>
          </w:p>
        </w:tc>
        <w:tc>
          <w:tcPr>
            <w:tcW w:w="1314" w:type="pct"/>
            <w:tcBorders>
              <w:top w:val="single" w:sz="8" w:space="0" w:color="000000"/>
              <w:left w:val="single" w:sz="8" w:space="0" w:color="000000"/>
              <w:bottom w:val="single" w:sz="8" w:space="0" w:color="000000"/>
              <w:right w:val="nil"/>
            </w:tcBorders>
            <w:vAlign w:val="center"/>
          </w:tcPr>
          <w:p w14:paraId="22E5117C" w14:textId="0F057FFE"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Xuất cảnh, nhập cảnh tuyến cảng biển</w:t>
            </w:r>
          </w:p>
        </w:tc>
        <w:tc>
          <w:tcPr>
            <w:tcW w:w="312" w:type="pct"/>
            <w:tcBorders>
              <w:top w:val="single" w:sz="8" w:space="0" w:color="000000"/>
              <w:left w:val="single" w:sz="8" w:space="0" w:color="000000"/>
              <w:bottom w:val="single" w:sz="8" w:space="0" w:color="000000"/>
              <w:right w:val="nil"/>
            </w:tcBorders>
            <w:vAlign w:val="center"/>
          </w:tcPr>
          <w:p w14:paraId="48DC83E9" w14:textId="610BDCB5"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Tháng, năm</w:t>
            </w:r>
          </w:p>
        </w:tc>
        <w:tc>
          <w:tcPr>
            <w:tcW w:w="1494" w:type="pct"/>
            <w:tcBorders>
              <w:top w:val="single" w:sz="8" w:space="0" w:color="000000"/>
              <w:left w:val="single" w:sz="8" w:space="0" w:color="000000"/>
              <w:bottom w:val="single" w:sz="8" w:space="0" w:color="000000"/>
              <w:right w:val="nil"/>
            </w:tcBorders>
            <w:vAlign w:val="center"/>
          </w:tcPr>
          <w:p w14:paraId="1F1EF6C1" w14:textId="77777777"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tháng: số liệu từ ngày 23 tháng trước đến hết ngày 22 tháng báo cáo;</w:t>
            </w:r>
          </w:p>
          <w:p w14:paraId="4EBD4E85" w14:textId="01ED0C47"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năm: số liệu năm báo cáo (từ ngày 01 tháng 01 đến hết ngày 31 tháng 12).</w:t>
            </w:r>
          </w:p>
        </w:tc>
        <w:tc>
          <w:tcPr>
            <w:tcW w:w="1136" w:type="pct"/>
            <w:tcBorders>
              <w:top w:val="single" w:sz="8" w:space="0" w:color="000000"/>
              <w:left w:val="single" w:sz="8" w:space="0" w:color="000000"/>
              <w:bottom w:val="single" w:sz="8" w:space="0" w:color="000000"/>
              <w:right w:val="single" w:sz="8" w:space="0" w:color="000000"/>
            </w:tcBorders>
            <w:vAlign w:val="center"/>
          </w:tcPr>
          <w:p w14:paraId="7DFCC22D" w14:textId="77777777"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tháng: Ngày 24 tháng báo cáo.</w:t>
            </w:r>
          </w:p>
          <w:p w14:paraId="4F7A2C17" w14:textId="64B23601"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Báo cáo năm: Ngày 31 tháng 3 năm kế tiếp sau năm báo cáo.</w:t>
            </w:r>
          </w:p>
        </w:tc>
      </w:tr>
    </w:tbl>
    <w:p w14:paraId="268DBA41" w14:textId="77777777" w:rsidR="0050662E" w:rsidRPr="00ED315A" w:rsidRDefault="0050662E" w:rsidP="004F4144">
      <w:pPr>
        <w:spacing w:after="0" w:line="240" w:lineRule="auto"/>
        <w:jc w:val="center"/>
        <w:rPr>
          <w:rFonts w:ascii="Arial" w:hAnsi="Arial" w:cs="Arial"/>
          <w:sz w:val="20"/>
          <w:szCs w:val="20"/>
        </w:rPr>
      </w:pPr>
    </w:p>
    <w:p w14:paraId="10C001ED" w14:textId="77777777" w:rsidR="00C835A2" w:rsidRPr="00ED315A" w:rsidRDefault="00C835A2" w:rsidP="004F4144">
      <w:pPr>
        <w:spacing w:after="0" w:line="240" w:lineRule="auto"/>
        <w:jc w:val="center"/>
        <w:rPr>
          <w:rFonts w:ascii="Arial" w:hAnsi="Arial" w:cs="Arial"/>
          <w:b/>
          <w:sz w:val="20"/>
          <w:szCs w:val="20"/>
        </w:rPr>
        <w:sectPr w:rsidR="00C835A2" w:rsidRPr="00ED315A" w:rsidSect="00CF0423">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2"/>
        <w:gridCol w:w="4138"/>
        <w:gridCol w:w="2276"/>
      </w:tblGrid>
      <w:tr w:rsidR="00C835A2" w:rsidRPr="00ED315A" w14:paraId="21742429" w14:textId="77777777" w:rsidTr="004F4144">
        <w:tc>
          <w:tcPr>
            <w:tcW w:w="1447" w:type="pct"/>
          </w:tcPr>
          <w:p w14:paraId="0E165FE1" w14:textId="77777777" w:rsidR="00C835A2" w:rsidRPr="00ED315A" w:rsidRDefault="00C835A2" w:rsidP="004F4144">
            <w:pPr>
              <w:rPr>
                <w:rFonts w:ascii="Arial" w:hAnsi="Arial" w:cs="Arial"/>
                <w:b/>
                <w:sz w:val="20"/>
                <w:szCs w:val="20"/>
              </w:rPr>
            </w:pPr>
            <w:r w:rsidRPr="00ED315A">
              <w:rPr>
                <w:rFonts w:ascii="Arial" w:hAnsi="Arial" w:cs="Arial"/>
                <w:b/>
                <w:sz w:val="20"/>
                <w:szCs w:val="20"/>
              </w:rPr>
              <w:lastRenderedPageBreak/>
              <w:t>Biểu số 001.H/BCB-QP</w:t>
            </w:r>
          </w:p>
          <w:p w14:paraId="07C79D5D" w14:textId="77777777" w:rsidR="00C835A2" w:rsidRPr="00ED315A" w:rsidRDefault="00C835A2" w:rsidP="004F4144">
            <w:pPr>
              <w:rPr>
                <w:rFonts w:ascii="Arial" w:hAnsi="Arial" w:cs="Arial"/>
                <w:bCs/>
                <w:sz w:val="20"/>
                <w:szCs w:val="20"/>
              </w:rPr>
            </w:pPr>
            <w:r w:rsidRPr="00ED315A">
              <w:rPr>
                <w:rFonts w:ascii="Arial" w:hAnsi="Arial" w:cs="Arial"/>
                <w:bCs/>
                <w:sz w:val="20"/>
                <w:szCs w:val="20"/>
              </w:rPr>
              <w:t>Ban hành kèm theo Nghị định số 139/2026/NĐ-CP ngày 07/4/2026</w:t>
            </w:r>
          </w:p>
          <w:p w14:paraId="5C68159F" w14:textId="77777777" w:rsidR="00C835A2" w:rsidRPr="00ED315A" w:rsidRDefault="00C835A2" w:rsidP="004F4144">
            <w:pPr>
              <w:rPr>
                <w:rFonts w:ascii="Arial" w:hAnsi="Arial" w:cs="Arial"/>
                <w:bCs/>
                <w:sz w:val="20"/>
                <w:szCs w:val="20"/>
              </w:rPr>
            </w:pPr>
            <w:r w:rsidRPr="00ED315A">
              <w:rPr>
                <w:rFonts w:ascii="Arial" w:hAnsi="Arial" w:cs="Arial"/>
                <w:bCs/>
                <w:sz w:val="20"/>
                <w:szCs w:val="20"/>
              </w:rPr>
              <w:t>Ngày nhận báo cáo:</w:t>
            </w:r>
          </w:p>
          <w:p w14:paraId="03C0BE0D" w14:textId="77777777" w:rsidR="00C835A2" w:rsidRPr="00ED315A" w:rsidRDefault="00C835A2" w:rsidP="004F4144">
            <w:pPr>
              <w:pStyle w:val="ListParagraph"/>
              <w:ind w:left="0"/>
              <w:contextualSpacing w:val="0"/>
              <w:rPr>
                <w:rFonts w:ascii="Arial" w:hAnsi="Arial" w:cs="Arial"/>
                <w:bCs/>
                <w:sz w:val="20"/>
                <w:szCs w:val="20"/>
              </w:rPr>
            </w:pPr>
            <w:r w:rsidRPr="00ED315A">
              <w:rPr>
                <w:rFonts w:ascii="Arial" w:hAnsi="Arial" w:cs="Arial"/>
                <w:bCs/>
                <w:sz w:val="20"/>
                <w:szCs w:val="20"/>
              </w:rPr>
              <w:t>- Báo cáo tháng:</w:t>
            </w:r>
          </w:p>
          <w:p w14:paraId="4A78465D" w14:textId="77777777" w:rsidR="00C835A2" w:rsidRPr="00ED315A" w:rsidRDefault="00C835A2" w:rsidP="004F4144">
            <w:pPr>
              <w:pStyle w:val="ListParagraph"/>
              <w:ind w:left="0"/>
              <w:contextualSpacing w:val="0"/>
              <w:rPr>
                <w:rFonts w:ascii="Arial" w:hAnsi="Arial" w:cs="Arial"/>
                <w:bCs/>
                <w:sz w:val="20"/>
                <w:szCs w:val="20"/>
              </w:rPr>
            </w:pPr>
            <w:r w:rsidRPr="00ED315A">
              <w:rPr>
                <w:rFonts w:ascii="Arial" w:hAnsi="Arial" w:cs="Arial"/>
                <w:bCs/>
                <w:sz w:val="20"/>
                <w:szCs w:val="20"/>
              </w:rPr>
              <w:t>Ngày 24 tháng báo cáo</w:t>
            </w:r>
          </w:p>
          <w:p w14:paraId="53021F10" w14:textId="77777777" w:rsidR="00C835A2" w:rsidRPr="00ED315A" w:rsidRDefault="00C835A2" w:rsidP="004F4144">
            <w:pPr>
              <w:rPr>
                <w:rFonts w:ascii="Arial" w:hAnsi="Arial" w:cs="Arial"/>
                <w:bCs/>
                <w:sz w:val="20"/>
                <w:szCs w:val="20"/>
              </w:rPr>
            </w:pPr>
            <w:r w:rsidRPr="00ED315A">
              <w:rPr>
                <w:rFonts w:ascii="Arial" w:hAnsi="Arial" w:cs="Arial"/>
                <w:bCs/>
                <w:sz w:val="20"/>
                <w:szCs w:val="20"/>
              </w:rPr>
              <w:t>- Báo cáo năm:</w:t>
            </w:r>
          </w:p>
          <w:p w14:paraId="64BCD19E" w14:textId="61AAA5D8" w:rsidR="00C835A2" w:rsidRPr="00ED315A" w:rsidRDefault="00C835A2" w:rsidP="004F4144">
            <w:pPr>
              <w:rPr>
                <w:rFonts w:ascii="Arial" w:hAnsi="Arial" w:cs="Arial"/>
                <w:b/>
                <w:sz w:val="20"/>
                <w:szCs w:val="20"/>
              </w:rPr>
            </w:pPr>
            <w:r w:rsidRPr="00ED315A">
              <w:rPr>
                <w:rFonts w:ascii="Arial" w:hAnsi="Arial" w:cs="Arial"/>
                <w:bCs/>
                <w:sz w:val="20"/>
                <w:szCs w:val="20"/>
              </w:rPr>
              <w:t>Ngày 31 tháng 3 năm kế tiếp sau năm báo cáo</w:t>
            </w:r>
          </w:p>
        </w:tc>
        <w:tc>
          <w:tcPr>
            <w:tcW w:w="2292" w:type="pct"/>
          </w:tcPr>
          <w:p w14:paraId="2E300B21" w14:textId="712F479D" w:rsidR="00C835A2" w:rsidRPr="00ED315A" w:rsidRDefault="00C835A2" w:rsidP="004F4144">
            <w:pPr>
              <w:jc w:val="center"/>
              <w:rPr>
                <w:rFonts w:ascii="Arial" w:hAnsi="Arial" w:cs="Arial"/>
                <w:sz w:val="20"/>
                <w:szCs w:val="20"/>
              </w:rPr>
            </w:pPr>
            <w:r w:rsidRPr="00ED315A">
              <w:rPr>
                <w:rFonts w:ascii="Arial" w:hAnsi="Arial" w:cs="Arial"/>
                <w:b/>
                <w:sz w:val="20"/>
                <w:szCs w:val="20"/>
              </w:rPr>
              <w:t>XUẤT CẢNH, NHẬP CẢNH TUYẾN</w:t>
            </w:r>
            <w:r w:rsidRPr="00ED315A">
              <w:rPr>
                <w:rFonts w:ascii="Arial" w:hAnsi="Arial" w:cs="Arial"/>
                <w:b/>
                <w:sz w:val="20"/>
                <w:szCs w:val="20"/>
              </w:rPr>
              <w:br/>
              <w:t xml:space="preserve">CỬA KHẨU BIÊN GIỚI ĐẤT LIỀN </w:t>
            </w:r>
            <w:r w:rsidRPr="00ED315A">
              <w:rPr>
                <w:rFonts w:ascii="Arial" w:hAnsi="Arial" w:cs="Arial"/>
                <w:sz w:val="20"/>
                <w:szCs w:val="20"/>
              </w:rPr>
              <w:br/>
            </w:r>
            <w:r w:rsidRPr="00ED315A">
              <w:rPr>
                <w:rFonts w:ascii="Arial" w:hAnsi="Arial" w:cs="Arial"/>
                <w:b/>
                <w:sz w:val="20"/>
                <w:szCs w:val="20"/>
              </w:rPr>
              <w:t>VIỆT NAM - TRUNG QUỐC</w:t>
            </w:r>
          </w:p>
          <w:p w14:paraId="17629ECF" w14:textId="77777777" w:rsidR="00C835A2" w:rsidRPr="00ED315A" w:rsidRDefault="00C835A2" w:rsidP="004F4144">
            <w:pPr>
              <w:jc w:val="center"/>
              <w:rPr>
                <w:rFonts w:ascii="Arial" w:hAnsi="Arial" w:cs="Arial"/>
                <w:b/>
                <w:sz w:val="20"/>
                <w:szCs w:val="20"/>
              </w:rPr>
            </w:pPr>
            <w:r w:rsidRPr="00ED315A">
              <w:rPr>
                <w:rFonts w:ascii="Arial" w:hAnsi="Arial" w:cs="Arial"/>
                <w:b/>
                <w:sz w:val="20"/>
                <w:szCs w:val="20"/>
              </w:rPr>
              <w:t>(Không bao gồm nhân viên phương tiện)</w:t>
            </w:r>
          </w:p>
          <w:p w14:paraId="3AC28E03" w14:textId="78CEA10C" w:rsidR="00C835A2" w:rsidRPr="00ED315A" w:rsidRDefault="00C835A2" w:rsidP="004F4144">
            <w:pPr>
              <w:jc w:val="center"/>
              <w:rPr>
                <w:rFonts w:ascii="Arial" w:hAnsi="Arial" w:cs="Arial"/>
                <w:sz w:val="20"/>
                <w:szCs w:val="20"/>
              </w:rPr>
            </w:pPr>
            <w:r w:rsidRPr="00ED315A">
              <w:rPr>
                <w:rFonts w:ascii="Arial" w:hAnsi="Arial" w:cs="Arial"/>
                <w:sz w:val="20"/>
                <w:szCs w:val="20"/>
              </w:rPr>
              <w:t>Tháng ….., Năm……</w:t>
            </w:r>
          </w:p>
        </w:tc>
        <w:tc>
          <w:tcPr>
            <w:tcW w:w="1261" w:type="pct"/>
          </w:tcPr>
          <w:p w14:paraId="6479AFB5" w14:textId="77777777" w:rsidR="00C835A2" w:rsidRPr="00ED315A" w:rsidRDefault="00C835A2" w:rsidP="004F4144">
            <w:pPr>
              <w:rPr>
                <w:rFonts w:ascii="Arial" w:hAnsi="Arial" w:cs="Arial"/>
                <w:bCs/>
                <w:sz w:val="20"/>
                <w:szCs w:val="20"/>
              </w:rPr>
            </w:pPr>
            <w:r w:rsidRPr="00ED315A">
              <w:rPr>
                <w:rFonts w:ascii="Arial" w:hAnsi="Arial" w:cs="Arial"/>
                <w:bCs/>
                <w:sz w:val="20"/>
                <w:szCs w:val="20"/>
              </w:rPr>
              <w:t>Đơn vị báo cáo:</w:t>
            </w:r>
          </w:p>
          <w:p w14:paraId="3F1FA4A7" w14:textId="77777777" w:rsidR="00C835A2" w:rsidRPr="00ED315A" w:rsidRDefault="00C835A2" w:rsidP="004F4144">
            <w:pPr>
              <w:rPr>
                <w:rFonts w:ascii="Arial" w:hAnsi="Arial" w:cs="Arial"/>
                <w:bCs/>
                <w:sz w:val="20"/>
                <w:szCs w:val="20"/>
              </w:rPr>
            </w:pPr>
            <w:r w:rsidRPr="00ED315A">
              <w:rPr>
                <w:rFonts w:ascii="Arial" w:hAnsi="Arial" w:cs="Arial"/>
                <w:bCs/>
                <w:sz w:val="20"/>
                <w:szCs w:val="20"/>
              </w:rPr>
              <w:t>Bộ Quốc phòng</w:t>
            </w:r>
          </w:p>
          <w:p w14:paraId="4D26542F" w14:textId="77777777" w:rsidR="00C835A2" w:rsidRPr="00ED315A" w:rsidRDefault="00C835A2" w:rsidP="004F4144">
            <w:pPr>
              <w:rPr>
                <w:rFonts w:ascii="Arial" w:hAnsi="Arial" w:cs="Arial"/>
                <w:bCs/>
                <w:sz w:val="20"/>
                <w:szCs w:val="20"/>
              </w:rPr>
            </w:pPr>
            <w:r w:rsidRPr="00ED315A">
              <w:rPr>
                <w:rFonts w:ascii="Arial" w:hAnsi="Arial" w:cs="Arial"/>
                <w:bCs/>
                <w:sz w:val="20"/>
                <w:szCs w:val="20"/>
              </w:rPr>
              <w:t>Đơn vị nhận báo cáo:</w:t>
            </w:r>
          </w:p>
          <w:p w14:paraId="54CEED58" w14:textId="2F7B3600" w:rsidR="00C835A2" w:rsidRPr="00ED315A" w:rsidRDefault="00C835A2" w:rsidP="004F4144">
            <w:pPr>
              <w:rPr>
                <w:rFonts w:ascii="Arial" w:hAnsi="Arial" w:cs="Arial"/>
                <w:b/>
                <w:sz w:val="20"/>
                <w:szCs w:val="20"/>
              </w:rPr>
            </w:pPr>
            <w:r w:rsidRPr="00ED315A">
              <w:rPr>
                <w:rFonts w:ascii="Arial" w:hAnsi="Arial" w:cs="Arial"/>
                <w:bCs/>
                <w:sz w:val="20"/>
                <w:szCs w:val="20"/>
              </w:rPr>
              <w:t>Cục Thống kê, Bộ Tài chính</w:t>
            </w:r>
          </w:p>
        </w:tc>
      </w:tr>
    </w:tbl>
    <w:p w14:paraId="4927FA54" w14:textId="77777777" w:rsidR="00C835A2" w:rsidRPr="00ED315A" w:rsidRDefault="00C835A2" w:rsidP="004F4144">
      <w:pPr>
        <w:spacing w:after="0" w:line="240" w:lineRule="auto"/>
        <w:jc w:val="center"/>
        <w:rPr>
          <w:rFonts w:ascii="Arial" w:hAnsi="Arial" w:cs="Arial"/>
          <w:b/>
          <w:sz w:val="20"/>
          <w:szCs w:val="20"/>
        </w:rPr>
      </w:pPr>
    </w:p>
    <w:p w14:paraId="44D75D11" w14:textId="77777777" w:rsidR="0050662E" w:rsidRPr="00ED315A" w:rsidRDefault="00000000" w:rsidP="004F4144">
      <w:pPr>
        <w:spacing w:after="0" w:line="240" w:lineRule="auto"/>
        <w:jc w:val="right"/>
        <w:rPr>
          <w:rFonts w:ascii="Arial" w:hAnsi="Arial" w:cs="Arial"/>
          <w:sz w:val="20"/>
          <w:szCs w:val="20"/>
        </w:rPr>
      </w:pPr>
      <w:r w:rsidRPr="00ED315A">
        <w:rPr>
          <w:rFonts w:ascii="Arial" w:hAnsi="Arial" w:cs="Arial"/>
          <w:i/>
          <w:sz w:val="20"/>
          <w:szCs w:val="20"/>
        </w:rPr>
        <w:t>Đơn vị tính: Lượt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369"/>
        <w:gridCol w:w="1299"/>
        <w:gridCol w:w="2338"/>
      </w:tblGrid>
      <w:tr w:rsidR="0050662E" w:rsidRPr="00ED315A" w14:paraId="5AB53C83" w14:textId="77777777" w:rsidTr="004F4144">
        <w:trPr>
          <w:trHeight w:val="432"/>
        </w:trPr>
        <w:tc>
          <w:tcPr>
            <w:tcW w:w="2981" w:type="pct"/>
            <w:tcBorders>
              <w:top w:val="single" w:sz="8" w:space="0" w:color="000000"/>
              <w:left w:val="single" w:sz="8" w:space="0" w:color="000000"/>
              <w:bottom w:val="nil"/>
              <w:right w:val="nil"/>
            </w:tcBorders>
            <w:vAlign w:val="center"/>
          </w:tcPr>
          <w:p w14:paraId="27FAC498" w14:textId="77777777" w:rsidR="0050662E" w:rsidRPr="00ED315A" w:rsidRDefault="0050662E" w:rsidP="004F4144">
            <w:pPr>
              <w:spacing w:after="0" w:line="240" w:lineRule="auto"/>
              <w:jc w:val="center"/>
              <w:rPr>
                <w:rFonts w:ascii="Arial" w:hAnsi="Arial" w:cs="Arial"/>
                <w:sz w:val="20"/>
                <w:szCs w:val="20"/>
              </w:rPr>
            </w:pPr>
          </w:p>
        </w:tc>
        <w:tc>
          <w:tcPr>
            <w:tcW w:w="721" w:type="pct"/>
            <w:tcBorders>
              <w:top w:val="single" w:sz="8" w:space="0" w:color="000000"/>
              <w:left w:val="single" w:sz="8" w:space="0" w:color="000000"/>
              <w:bottom w:val="nil"/>
              <w:right w:val="nil"/>
            </w:tcBorders>
            <w:vAlign w:val="center"/>
          </w:tcPr>
          <w:p w14:paraId="5A54BC7B"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Mã số</w:t>
            </w:r>
          </w:p>
        </w:tc>
        <w:tc>
          <w:tcPr>
            <w:tcW w:w="1298" w:type="pct"/>
            <w:tcBorders>
              <w:top w:val="single" w:sz="8" w:space="0" w:color="000000"/>
              <w:left w:val="single" w:sz="8" w:space="0" w:color="000000"/>
              <w:bottom w:val="nil"/>
              <w:right w:val="single" w:sz="8" w:space="0" w:color="000000"/>
            </w:tcBorders>
            <w:vAlign w:val="center"/>
          </w:tcPr>
          <w:p w14:paraId="7FCF9C89"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Tổng số</w:t>
            </w:r>
          </w:p>
        </w:tc>
      </w:tr>
      <w:tr w:rsidR="0050662E" w:rsidRPr="00ED315A" w14:paraId="60B92440" w14:textId="77777777" w:rsidTr="004F4144">
        <w:trPr>
          <w:trHeight w:val="432"/>
        </w:trPr>
        <w:tc>
          <w:tcPr>
            <w:tcW w:w="2981" w:type="pct"/>
            <w:tcBorders>
              <w:top w:val="single" w:sz="8" w:space="0" w:color="000000"/>
              <w:left w:val="single" w:sz="8" w:space="0" w:color="000000"/>
              <w:bottom w:val="nil"/>
              <w:right w:val="nil"/>
            </w:tcBorders>
            <w:vAlign w:val="center"/>
          </w:tcPr>
          <w:p w14:paraId="75DF5A75"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(A)</w:t>
            </w:r>
          </w:p>
        </w:tc>
        <w:tc>
          <w:tcPr>
            <w:tcW w:w="721" w:type="pct"/>
            <w:tcBorders>
              <w:top w:val="single" w:sz="8" w:space="0" w:color="000000"/>
              <w:left w:val="single" w:sz="8" w:space="0" w:color="000000"/>
              <w:bottom w:val="nil"/>
              <w:right w:val="nil"/>
            </w:tcBorders>
            <w:vAlign w:val="center"/>
          </w:tcPr>
          <w:p w14:paraId="149E37C9"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(B)</w:t>
            </w:r>
          </w:p>
        </w:tc>
        <w:tc>
          <w:tcPr>
            <w:tcW w:w="1298" w:type="pct"/>
            <w:tcBorders>
              <w:top w:val="single" w:sz="8" w:space="0" w:color="000000"/>
              <w:left w:val="single" w:sz="8" w:space="0" w:color="000000"/>
              <w:bottom w:val="nil"/>
              <w:right w:val="single" w:sz="8" w:space="0" w:color="000000"/>
            </w:tcBorders>
            <w:vAlign w:val="center"/>
          </w:tcPr>
          <w:p w14:paraId="14CEE879"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(1)</w:t>
            </w:r>
          </w:p>
        </w:tc>
      </w:tr>
      <w:tr w:rsidR="0050662E" w:rsidRPr="00ED315A" w14:paraId="3AD98DE6" w14:textId="77777777" w:rsidTr="004F4144">
        <w:trPr>
          <w:trHeight w:val="432"/>
        </w:trPr>
        <w:tc>
          <w:tcPr>
            <w:tcW w:w="2981" w:type="pct"/>
            <w:tcBorders>
              <w:top w:val="single" w:sz="8" w:space="0" w:color="000000"/>
              <w:left w:val="single" w:sz="8" w:space="0" w:color="000000"/>
              <w:bottom w:val="nil"/>
              <w:right w:val="nil"/>
            </w:tcBorders>
            <w:vAlign w:val="center"/>
          </w:tcPr>
          <w:p w14:paraId="39B0913A" w14:textId="77777777" w:rsidR="0050662E" w:rsidRPr="00ED315A" w:rsidRDefault="00000000" w:rsidP="004F4144">
            <w:pPr>
              <w:spacing w:after="0" w:line="240" w:lineRule="auto"/>
              <w:rPr>
                <w:rFonts w:ascii="Arial" w:hAnsi="Arial" w:cs="Arial"/>
                <w:sz w:val="20"/>
                <w:szCs w:val="20"/>
              </w:rPr>
            </w:pPr>
            <w:r w:rsidRPr="00ED315A">
              <w:rPr>
                <w:rFonts w:ascii="Arial" w:hAnsi="Arial" w:cs="Arial"/>
                <w:b/>
                <w:sz w:val="20"/>
                <w:szCs w:val="20"/>
              </w:rPr>
              <w:t>A. NHẬP CẢNH - Tổng số</w:t>
            </w:r>
          </w:p>
        </w:tc>
        <w:tc>
          <w:tcPr>
            <w:tcW w:w="721" w:type="pct"/>
            <w:tcBorders>
              <w:top w:val="single" w:sz="8" w:space="0" w:color="000000"/>
              <w:left w:val="single" w:sz="8" w:space="0" w:color="000000"/>
              <w:bottom w:val="nil"/>
              <w:right w:val="nil"/>
            </w:tcBorders>
            <w:vAlign w:val="center"/>
          </w:tcPr>
          <w:p w14:paraId="45C04014" w14:textId="77777777" w:rsidR="0050662E" w:rsidRPr="00ED315A" w:rsidRDefault="0050662E" w:rsidP="004F4144">
            <w:pPr>
              <w:spacing w:after="0" w:line="240" w:lineRule="auto"/>
              <w:jc w:val="center"/>
              <w:rPr>
                <w:rFonts w:ascii="Arial" w:hAnsi="Arial" w:cs="Arial"/>
                <w:sz w:val="20"/>
                <w:szCs w:val="20"/>
              </w:rPr>
            </w:pPr>
          </w:p>
        </w:tc>
        <w:tc>
          <w:tcPr>
            <w:tcW w:w="1298" w:type="pct"/>
            <w:tcBorders>
              <w:top w:val="single" w:sz="8" w:space="0" w:color="000000"/>
              <w:left w:val="single" w:sz="8" w:space="0" w:color="000000"/>
              <w:bottom w:val="nil"/>
              <w:right w:val="single" w:sz="8" w:space="0" w:color="000000"/>
            </w:tcBorders>
            <w:vAlign w:val="center"/>
          </w:tcPr>
          <w:p w14:paraId="7B670937" w14:textId="77777777" w:rsidR="0050662E" w:rsidRPr="00ED315A" w:rsidRDefault="0050662E" w:rsidP="004F4144">
            <w:pPr>
              <w:spacing w:after="0" w:line="240" w:lineRule="auto"/>
              <w:jc w:val="center"/>
              <w:rPr>
                <w:rFonts w:ascii="Arial" w:hAnsi="Arial" w:cs="Arial"/>
                <w:sz w:val="20"/>
                <w:szCs w:val="20"/>
              </w:rPr>
            </w:pPr>
          </w:p>
        </w:tc>
      </w:tr>
      <w:tr w:rsidR="0050662E" w:rsidRPr="00ED315A" w14:paraId="4F813F3D" w14:textId="77777777" w:rsidTr="004F4144">
        <w:trPr>
          <w:trHeight w:val="432"/>
        </w:trPr>
        <w:tc>
          <w:tcPr>
            <w:tcW w:w="2981" w:type="pct"/>
            <w:tcBorders>
              <w:top w:val="single" w:sz="8" w:space="0" w:color="000000"/>
              <w:left w:val="single" w:sz="8" w:space="0" w:color="000000"/>
              <w:bottom w:val="nil"/>
              <w:right w:val="nil"/>
            </w:tcBorders>
            <w:vAlign w:val="center"/>
          </w:tcPr>
          <w:p w14:paraId="47258167" w14:textId="77777777" w:rsidR="0050662E" w:rsidRPr="00ED315A" w:rsidRDefault="00000000" w:rsidP="004F4144">
            <w:pPr>
              <w:spacing w:after="0" w:line="240" w:lineRule="auto"/>
              <w:rPr>
                <w:rFonts w:ascii="Arial" w:hAnsi="Arial" w:cs="Arial"/>
                <w:sz w:val="20"/>
                <w:szCs w:val="20"/>
              </w:rPr>
            </w:pPr>
            <w:r w:rsidRPr="00ED315A">
              <w:rPr>
                <w:rFonts w:ascii="Arial" w:hAnsi="Arial" w:cs="Arial"/>
                <w:b/>
                <w:sz w:val="20"/>
                <w:szCs w:val="20"/>
              </w:rPr>
              <w:t>Chia theo quốc tịch</w:t>
            </w:r>
          </w:p>
        </w:tc>
        <w:tc>
          <w:tcPr>
            <w:tcW w:w="721" w:type="pct"/>
            <w:tcBorders>
              <w:top w:val="single" w:sz="8" w:space="0" w:color="000000"/>
              <w:left w:val="single" w:sz="8" w:space="0" w:color="000000"/>
              <w:bottom w:val="nil"/>
              <w:right w:val="nil"/>
            </w:tcBorders>
            <w:vAlign w:val="center"/>
          </w:tcPr>
          <w:p w14:paraId="04E225E3" w14:textId="77777777" w:rsidR="0050662E" w:rsidRPr="00ED315A" w:rsidRDefault="0050662E" w:rsidP="004F4144">
            <w:pPr>
              <w:spacing w:after="0" w:line="240" w:lineRule="auto"/>
              <w:jc w:val="center"/>
              <w:rPr>
                <w:rFonts w:ascii="Arial" w:hAnsi="Arial" w:cs="Arial"/>
                <w:sz w:val="20"/>
                <w:szCs w:val="20"/>
              </w:rPr>
            </w:pPr>
          </w:p>
        </w:tc>
        <w:tc>
          <w:tcPr>
            <w:tcW w:w="1298" w:type="pct"/>
            <w:tcBorders>
              <w:top w:val="single" w:sz="8" w:space="0" w:color="000000"/>
              <w:left w:val="single" w:sz="8" w:space="0" w:color="000000"/>
              <w:bottom w:val="nil"/>
              <w:right w:val="single" w:sz="8" w:space="0" w:color="000000"/>
            </w:tcBorders>
            <w:vAlign w:val="center"/>
          </w:tcPr>
          <w:p w14:paraId="72D4244B" w14:textId="77777777" w:rsidR="0050662E" w:rsidRPr="00ED315A" w:rsidRDefault="0050662E" w:rsidP="004F4144">
            <w:pPr>
              <w:spacing w:after="0" w:line="240" w:lineRule="auto"/>
              <w:jc w:val="center"/>
              <w:rPr>
                <w:rFonts w:ascii="Arial" w:hAnsi="Arial" w:cs="Arial"/>
                <w:sz w:val="20"/>
                <w:szCs w:val="20"/>
              </w:rPr>
            </w:pPr>
          </w:p>
        </w:tc>
      </w:tr>
      <w:tr w:rsidR="0050662E" w:rsidRPr="00ED315A" w14:paraId="75E0A3EA" w14:textId="77777777" w:rsidTr="004F4144">
        <w:trPr>
          <w:trHeight w:val="432"/>
        </w:trPr>
        <w:tc>
          <w:tcPr>
            <w:tcW w:w="2981" w:type="pct"/>
            <w:tcBorders>
              <w:top w:val="single" w:sz="8" w:space="0" w:color="000000"/>
              <w:left w:val="single" w:sz="8" w:space="0" w:color="000000"/>
              <w:bottom w:val="nil"/>
              <w:right w:val="nil"/>
            </w:tcBorders>
            <w:vAlign w:val="center"/>
          </w:tcPr>
          <w:p w14:paraId="2C63F9E0" w14:textId="77777777" w:rsidR="0050662E" w:rsidRPr="00ED315A" w:rsidRDefault="00000000" w:rsidP="004F4144">
            <w:pPr>
              <w:spacing w:after="0" w:line="240" w:lineRule="auto"/>
              <w:rPr>
                <w:rFonts w:ascii="Arial" w:hAnsi="Arial" w:cs="Arial"/>
                <w:sz w:val="20"/>
                <w:szCs w:val="20"/>
              </w:rPr>
            </w:pPr>
            <w:r w:rsidRPr="00ED315A">
              <w:rPr>
                <w:rFonts w:ascii="Arial" w:hAnsi="Arial" w:cs="Arial"/>
                <w:b/>
                <w:sz w:val="20"/>
                <w:szCs w:val="20"/>
              </w:rPr>
              <w:t>-</w:t>
            </w:r>
          </w:p>
        </w:tc>
        <w:tc>
          <w:tcPr>
            <w:tcW w:w="721" w:type="pct"/>
            <w:tcBorders>
              <w:top w:val="single" w:sz="8" w:space="0" w:color="000000"/>
              <w:left w:val="single" w:sz="8" w:space="0" w:color="000000"/>
              <w:bottom w:val="nil"/>
              <w:right w:val="nil"/>
            </w:tcBorders>
            <w:vAlign w:val="center"/>
          </w:tcPr>
          <w:p w14:paraId="1275E3BD" w14:textId="77777777" w:rsidR="0050662E" w:rsidRPr="00ED315A" w:rsidRDefault="0050662E" w:rsidP="004F4144">
            <w:pPr>
              <w:spacing w:after="0" w:line="240" w:lineRule="auto"/>
              <w:jc w:val="center"/>
              <w:rPr>
                <w:rFonts w:ascii="Arial" w:hAnsi="Arial" w:cs="Arial"/>
                <w:sz w:val="20"/>
                <w:szCs w:val="20"/>
              </w:rPr>
            </w:pPr>
          </w:p>
        </w:tc>
        <w:tc>
          <w:tcPr>
            <w:tcW w:w="1298" w:type="pct"/>
            <w:tcBorders>
              <w:top w:val="single" w:sz="8" w:space="0" w:color="000000"/>
              <w:left w:val="single" w:sz="8" w:space="0" w:color="000000"/>
              <w:bottom w:val="nil"/>
              <w:right w:val="single" w:sz="8" w:space="0" w:color="000000"/>
            </w:tcBorders>
            <w:vAlign w:val="center"/>
          </w:tcPr>
          <w:p w14:paraId="4FAE8993" w14:textId="77777777" w:rsidR="0050662E" w:rsidRPr="00ED315A" w:rsidRDefault="0050662E" w:rsidP="004F4144">
            <w:pPr>
              <w:spacing w:after="0" w:line="240" w:lineRule="auto"/>
              <w:jc w:val="center"/>
              <w:rPr>
                <w:rFonts w:ascii="Arial" w:hAnsi="Arial" w:cs="Arial"/>
                <w:sz w:val="20"/>
                <w:szCs w:val="20"/>
              </w:rPr>
            </w:pPr>
          </w:p>
        </w:tc>
      </w:tr>
      <w:tr w:rsidR="0050662E" w:rsidRPr="00ED315A" w14:paraId="172B4EC5" w14:textId="77777777" w:rsidTr="004F4144">
        <w:trPr>
          <w:trHeight w:val="432"/>
        </w:trPr>
        <w:tc>
          <w:tcPr>
            <w:tcW w:w="2981" w:type="pct"/>
            <w:tcBorders>
              <w:top w:val="single" w:sz="8" w:space="0" w:color="000000"/>
              <w:left w:val="single" w:sz="8" w:space="0" w:color="000000"/>
              <w:bottom w:val="nil"/>
              <w:right w:val="nil"/>
            </w:tcBorders>
            <w:vAlign w:val="center"/>
          </w:tcPr>
          <w:p w14:paraId="45FD4E34" w14:textId="77777777" w:rsidR="0050662E" w:rsidRPr="00ED315A" w:rsidRDefault="00000000" w:rsidP="004F4144">
            <w:pPr>
              <w:spacing w:after="0" w:line="240" w:lineRule="auto"/>
              <w:rPr>
                <w:rFonts w:ascii="Arial" w:hAnsi="Arial" w:cs="Arial"/>
                <w:sz w:val="20"/>
                <w:szCs w:val="20"/>
              </w:rPr>
            </w:pPr>
            <w:r w:rsidRPr="00ED315A">
              <w:rPr>
                <w:rFonts w:ascii="Arial" w:hAnsi="Arial" w:cs="Arial"/>
                <w:b/>
                <w:sz w:val="20"/>
                <w:szCs w:val="20"/>
              </w:rPr>
              <w:t>-</w:t>
            </w:r>
          </w:p>
        </w:tc>
        <w:tc>
          <w:tcPr>
            <w:tcW w:w="721" w:type="pct"/>
            <w:tcBorders>
              <w:top w:val="single" w:sz="8" w:space="0" w:color="000000"/>
              <w:left w:val="single" w:sz="8" w:space="0" w:color="000000"/>
              <w:bottom w:val="nil"/>
              <w:right w:val="nil"/>
            </w:tcBorders>
            <w:vAlign w:val="center"/>
          </w:tcPr>
          <w:p w14:paraId="21AE0705" w14:textId="77777777" w:rsidR="0050662E" w:rsidRPr="00ED315A" w:rsidRDefault="0050662E" w:rsidP="004F4144">
            <w:pPr>
              <w:spacing w:after="0" w:line="240" w:lineRule="auto"/>
              <w:jc w:val="center"/>
              <w:rPr>
                <w:rFonts w:ascii="Arial" w:hAnsi="Arial" w:cs="Arial"/>
                <w:sz w:val="20"/>
                <w:szCs w:val="20"/>
              </w:rPr>
            </w:pPr>
          </w:p>
        </w:tc>
        <w:tc>
          <w:tcPr>
            <w:tcW w:w="1298" w:type="pct"/>
            <w:tcBorders>
              <w:top w:val="single" w:sz="8" w:space="0" w:color="000000"/>
              <w:left w:val="single" w:sz="8" w:space="0" w:color="000000"/>
              <w:bottom w:val="nil"/>
              <w:right w:val="single" w:sz="8" w:space="0" w:color="000000"/>
            </w:tcBorders>
            <w:vAlign w:val="center"/>
          </w:tcPr>
          <w:p w14:paraId="2C501466" w14:textId="77777777" w:rsidR="0050662E" w:rsidRPr="00ED315A" w:rsidRDefault="0050662E" w:rsidP="004F4144">
            <w:pPr>
              <w:spacing w:after="0" w:line="240" w:lineRule="auto"/>
              <w:jc w:val="center"/>
              <w:rPr>
                <w:rFonts w:ascii="Arial" w:hAnsi="Arial" w:cs="Arial"/>
                <w:sz w:val="20"/>
                <w:szCs w:val="20"/>
              </w:rPr>
            </w:pPr>
          </w:p>
        </w:tc>
      </w:tr>
      <w:tr w:rsidR="0050662E" w:rsidRPr="00ED315A" w14:paraId="71FD6DB5" w14:textId="77777777" w:rsidTr="004F4144">
        <w:trPr>
          <w:trHeight w:val="432"/>
        </w:trPr>
        <w:tc>
          <w:tcPr>
            <w:tcW w:w="2981" w:type="pct"/>
            <w:tcBorders>
              <w:top w:val="single" w:sz="8" w:space="0" w:color="000000"/>
              <w:left w:val="single" w:sz="8" w:space="0" w:color="000000"/>
              <w:bottom w:val="nil"/>
              <w:right w:val="nil"/>
            </w:tcBorders>
            <w:vAlign w:val="center"/>
          </w:tcPr>
          <w:p w14:paraId="73799A81" w14:textId="77777777" w:rsidR="0050662E" w:rsidRPr="00ED315A" w:rsidRDefault="00000000" w:rsidP="004F4144">
            <w:pPr>
              <w:spacing w:after="0" w:line="240" w:lineRule="auto"/>
              <w:rPr>
                <w:rFonts w:ascii="Arial" w:hAnsi="Arial" w:cs="Arial"/>
                <w:sz w:val="20"/>
                <w:szCs w:val="20"/>
              </w:rPr>
            </w:pPr>
            <w:r w:rsidRPr="00ED315A">
              <w:rPr>
                <w:rFonts w:ascii="Arial" w:hAnsi="Arial" w:cs="Arial"/>
                <w:b/>
                <w:sz w:val="20"/>
                <w:szCs w:val="20"/>
              </w:rPr>
              <w:t>B. XUẤT CẢNH - Tổng số</w:t>
            </w:r>
          </w:p>
        </w:tc>
        <w:tc>
          <w:tcPr>
            <w:tcW w:w="721" w:type="pct"/>
            <w:tcBorders>
              <w:top w:val="single" w:sz="8" w:space="0" w:color="000000"/>
              <w:left w:val="single" w:sz="8" w:space="0" w:color="000000"/>
              <w:bottom w:val="nil"/>
              <w:right w:val="nil"/>
            </w:tcBorders>
            <w:vAlign w:val="center"/>
          </w:tcPr>
          <w:p w14:paraId="1B2936E2" w14:textId="77777777" w:rsidR="0050662E" w:rsidRPr="00ED315A" w:rsidRDefault="0050662E" w:rsidP="004F4144">
            <w:pPr>
              <w:spacing w:after="0" w:line="240" w:lineRule="auto"/>
              <w:jc w:val="center"/>
              <w:rPr>
                <w:rFonts w:ascii="Arial" w:hAnsi="Arial" w:cs="Arial"/>
                <w:sz w:val="20"/>
                <w:szCs w:val="20"/>
              </w:rPr>
            </w:pPr>
          </w:p>
        </w:tc>
        <w:tc>
          <w:tcPr>
            <w:tcW w:w="1298" w:type="pct"/>
            <w:tcBorders>
              <w:top w:val="single" w:sz="8" w:space="0" w:color="000000"/>
              <w:left w:val="single" w:sz="8" w:space="0" w:color="000000"/>
              <w:bottom w:val="nil"/>
              <w:right w:val="single" w:sz="8" w:space="0" w:color="000000"/>
            </w:tcBorders>
            <w:vAlign w:val="center"/>
          </w:tcPr>
          <w:p w14:paraId="172B44DC" w14:textId="77777777" w:rsidR="0050662E" w:rsidRPr="00ED315A" w:rsidRDefault="0050662E" w:rsidP="004F4144">
            <w:pPr>
              <w:spacing w:after="0" w:line="240" w:lineRule="auto"/>
              <w:jc w:val="center"/>
              <w:rPr>
                <w:rFonts w:ascii="Arial" w:hAnsi="Arial" w:cs="Arial"/>
                <w:sz w:val="20"/>
                <w:szCs w:val="20"/>
              </w:rPr>
            </w:pPr>
          </w:p>
        </w:tc>
      </w:tr>
      <w:tr w:rsidR="0050662E" w:rsidRPr="00ED315A" w14:paraId="31985457" w14:textId="77777777" w:rsidTr="004F4144">
        <w:trPr>
          <w:trHeight w:val="432"/>
        </w:trPr>
        <w:tc>
          <w:tcPr>
            <w:tcW w:w="2981" w:type="pct"/>
            <w:tcBorders>
              <w:top w:val="single" w:sz="8" w:space="0" w:color="000000"/>
              <w:left w:val="single" w:sz="8" w:space="0" w:color="000000"/>
              <w:bottom w:val="nil"/>
              <w:right w:val="nil"/>
            </w:tcBorders>
            <w:vAlign w:val="center"/>
          </w:tcPr>
          <w:p w14:paraId="2266A507" w14:textId="77777777" w:rsidR="0050662E" w:rsidRPr="00ED315A" w:rsidRDefault="00000000" w:rsidP="004F4144">
            <w:pPr>
              <w:spacing w:after="0" w:line="240" w:lineRule="auto"/>
              <w:rPr>
                <w:rFonts w:ascii="Arial" w:hAnsi="Arial" w:cs="Arial"/>
                <w:sz w:val="20"/>
                <w:szCs w:val="20"/>
              </w:rPr>
            </w:pPr>
            <w:r w:rsidRPr="00ED315A">
              <w:rPr>
                <w:rFonts w:ascii="Arial" w:hAnsi="Arial" w:cs="Arial"/>
                <w:b/>
                <w:sz w:val="20"/>
                <w:szCs w:val="20"/>
              </w:rPr>
              <w:t>Chia theo quốc tịch</w:t>
            </w:r>
          </w:p>
        </w:tc>
        <w:tc>
          <w:tcPr>
            <w:tcW w:w="721" w:type="pct"/>
            <w:tcBorders>
              <w:top w:val="single" w:sz="8" w:space="0" w:color="000000"/>
              <w:left w:val="single" w:sz="8" w:space="0" w:color="000000"/>
              <w:bottom w:val="nil"/>
              <w:right w:val="nil"/>
            </w:tcBorders>
            <w:vAlign w:val="center"/>
          </w:tcPr>
          <w:p w14:paraId="56D5C326" w14:textId="77777777" w:rsidR="0050662E" w:rsidRPr="00ED315A" w:rsidRDefault="0050662E" w:rsidP="004F4144">
            <w:pPr>
              <w:spacing w:after="0" w:line="240" w:lineRule="auto"/>
              <w:jc w:val="center"/>
              <w:rPr>
                <w:rFonts w:ascii="Arial" w:hAnsi="Arial" w:cs="Arial"/>
                <w:sz w:val="20"/>
                <w:szCs w:val="20"/>
              </w:rPr>
            </w:pPr>
          </w:p>
        </w:tc>
        <w:tc>
          <w:tcPr>
            <w:tcW w:w="1298" w:type="pct"/>
            <w:tcBorders>
              <w:top w:val="single" w:sz="8" w:space="0" w:color="000000"/>
              <w:left w:val="single" w:sz="8" w:space="0" w:color="000000"/>
              <w:bottom w:val="nil"/>
              <w:right w:val="single" w:sz="8" w:space="0" w:color="000000"/>
            </w:tcBorders>
            <w:vAlign w:val="center"/>
          </w:tcPr>
          <w:p w14:paraId="61AC7F31" w14:textId="77777777" w:rsidR="0050662E" w:rsidRPr="00ED315A" w:rsidRDefault="0050662E" w:rsidP="004F4144">
            <w:pPr>
              <w:spacing w:after="0" w:line="240" w:lineRule="auto"/>
              <w:jc w:val="center"/>
              <w:rPr>
                <w:rFonts w:ascii="Arial" w:hAnsi="Arial" w:cs="Arial"/>
                <w:sz w:val="20"/>
                <w:szCs w:val="20"/>
              </w:rPr>
            </w:pPr>
          </w:p>
        </w:tc>
      </w:tr>
      <w:tr w:rsidR="0050662E" w:rsidRPr="00ED315A" w14:paraId="13BC071E" w14:textId="77777777" w:rsidTr="004F4144">
        <w:trPr>
          <w:trHeight w:val="432"/>
        </w:trPr>
        <w:tc>
          <w:tcPr>
            <w:tcW w:w="2981" w:type="pct"/>
            <w:tcBorders>
              <w:top w:val="single" w:sz="8" w:space="0" w:color="000000"/>
              <w:left w:val="single" w:sz="8" w:space="0" w:color="000000"/>
              <w:bottom w:val="nil"/>
              <w:right w:val="nil"/>
            </w:tcBorders>
            <w:vAlign w:val="center"/>
          </w:tcPr>
          <w:p w14:paraId="3BE869C5" w14:textId="77777777" w:rsidR="0050662E" w:rsidRPr="00ED315A" w:rsidRDefault="00000000" w:rsidP="004F4144">
            <w:pPr>
              <w:spacing w:after="0" w:line="240" w:lineRule="auto"/>
              <w:rPr>
                <w:rFonts w:ascii="Arial" w:hAnsi="Arial" w:cs="Arial"/>
                <w:sz w:val="20"/>
                <w:szCs w:val="20"/>
              </w:rPr>
            </w:pPr>
            <w:r w:rsidRPr="00ED315A">
              <w:rPr>
                <w:rFonts w:ascii="Arial" w:hAnsi="Arial" w:cs="Arial"/>
                <w:b/>
                <w:sz w:val="20"/>
                <w:szCs w:val="20"/>
              </w:rPr>
              <w:t>-</w:t>
            </w:r>
          </w:p>
        </w:tc>
        <w:tc>
          <w:tcPr>
            <w:tcW w:w="721" w:type="pct"/>
            <w:tcBorders>
              <w:top w:val="single" w:sz="8" w:space="0" w:color="000000"/>
              <w:left w:val="single" w:sz="8" w:space="0" w:color="000000"/>
              <w:bottom w:val="nil"/>
              <w:right w:val="nil"/>
            </w:tcBorders>
            <w:vAlign w:val="center"/>
          </w:tcPr>
          <w:p w14:paraId="5E2E6E13" w14:textId="77777777" w:rsidR="0050662E" w:rsidRPr="00ED315A" w:rsidRDefault="0050662E" w:rsidP="004F4144">
            <w:pPr>
              <w:spacing w:after="0" w:line="240" w:lineRule="auto"/>
              <w:jc w:val="center"/>
              <w:rPr>
                <w:rFonts w:ascii="Arial" w:hAnsi="Arial" w:cs="Arial"/>
                <w:sz w:val="20"/>
                <w:szCs w:val="20"/>
              </w:rPr>
            </w:pPr>
          </w:p>
        </w:tc>
        <w:tc>
          <w:tcPr>
            <w:tcW w:w="1298" w:type="pct"/>
            <w:tcBorders>
              <w:top w:val="single" w:sz="8" w:space="0" w:color="000000"/>
              <w:left w:val="single" w:sz="8" w:space="0" w:color="000000"/>
              <w:bottom w:val="nil"/>
              <w:right w:val="single" w:sz="8" w:space="0" w:color="000000"/>
            </w:tcBorders>
            <w:vAlign w:val="center"/>
          </w:tcPr>
          <w:p w14:paraId="3641C1FE" w14:textId="77777777" w:rsidR="0050662E" w:rsidRPr="00ED315A" w:rsidRDefault="0050662E" w:rsidP="004F4144">
            <w:pPr>
              <w:spacing w:after="0" w:line="240" w:lineRule="auto"/>
              <w:jc w:val="center"/>
              <w:rPr>
                <w:rFonts w:ascii="Arial" w:hAnsi="Arial" w:cs="Arial"/>
                <w:sz w:val="20"/>
                <w:szCs w:val="20"/>
              </w:rPr>
            </w:pPr>
          </w:p>
        </w:tc>
      </w:tr>
      <w:tr w:rsidR="0050662E" w:rsidRPr="00ED315A" w14:paraId="0DD2C861" w14:textId="77777777" w:rsidTr="004F4144">
        <w:trPr>
          <w:trHeight w:val="432"/>
        </w:trPr>
        <w:tc>
          <w:tcPr>
            <w:tcW w:w="2981" w:type="pct"/>
            <w:tcBorders>
              <w:top w:val="single" w:sz="8" w:space="0" w:color="000000"/>
              <w:left w:val="single" w:sz="8" w:space="0" w:color="000000"/>
              <w:bottom w:val="single" w:sz="8" w:space="0" w:color="000000"/>
              <w:right w:val="nil"/>
            </w:tcBorders>
            <w:vAlign w:val="center"/>
          </w:tcPr>
          <w:p w14:paraId="2F69B535" w14:textId="77777777" w:rsidR="0050662E" w:rsidRPr="00ED315A" w:rsidRDefault="00000000" w:rsidP="004F4144">
            <w:pPr>
              <w:spacing w:after="0" w:line="240" w:lineRule="auto"/>
              <w:rPr>
                <w:rFonts w:ascii="Arial" w:hAnsi="Arial" w:cs="Arial"/>
                <w:sz w:val="20"/>
                <w:szCs w:val="20"/>
              </w:rPr>
            </w:pPr>
            <w:r w:rsidRPr="00ED315A">
              <w:rPr>
                <w:rFonts w:ascii="Arial" w:hAnsi="Arial" w:cs="Arial"/>
                <w:b/>
                <w:sz w:val="20"/>
                <w:szCs w:val="20"/>
              </w:rPr>
              <w:t>-</w:t>
            </w:r>
          </w:p>
        </w:tc>
        <w:tc>
          <w:tcPr>
            <w:tcW w:w="721" w:type="pct"/>
            <w:tcBorders>
              <w:top w:val="single" w:sz="8" w:space="0" w:color="000000"/>
              <w:left w:val="single" w:sz="8" w:space="0" w:color="000000"/>
              <w:bottom w:val="single" w:sz="8" w:space="0" w:color="000000"/>
              <w:right w:val="nil"/>
            </w:tcBorders>
            <w:vAlign w:val="center"/>
          </w:tcPr>
          <w:p w14:paraId="05598BA6" w14:textId="77777777" w:rsidR="0050662E" w:rsidRPr="00ED315A" w:rsidRDefault="0050662E" w:rsidP="004F4144">
            <w:pPr>
              <w:spacing w:after="0" w:line="240" w:lineRule="auto"/>
              <w:jc w:val="center"/>
              <w:rPr>
                <w:rFonts w:ascii="Arial" w:hAnsi="Arial" w:cs="Arial"/>
                <w:sz w:val="20"/>
                <w:szCs w:val="20"/>
              </w:rPr>
            </w:pPr>
          </w:p>
        </w:tc>
        <w:tc>
          <w:tcPr>
            <w:tcW w:w="1298" w:type="pct"/>
            <w:tcBorders>
              <w:top w:val="single" w:sz="8" w:space="0" w:color="000000"/>
              <w:left w:val="single" w:sz="8" w:space="0" w:color="000000"/>
              <w:bottom w:val="single" w:sz="8" w:space="0" w:color="000000"/>
              <w:right w:val="single" w:sz="8" w:space="0" w:color="000000"/>
            </w:tcBorders>
            <w:vAlign w:val="center"/>
          </w:tcPr>
          <w:p w14:paraId="574F072A" w14:textId="77777777" w:rsidR="0050662E" w:rsidRPr="00ED315A" w:rsidRDefault="0050662E" w:rsidP="004F4144">
            <w:pPr>
              <w:spacing w:after="0" w:line="240" w:lineRule="auto"/>
              <w:jc w:val="center"/>
              <w:rPr>
                <w:rFonts w:ascii="Arial" w:hAnsi="Arial" w:cs="Arial"/>
                <w:sz w:val="20"/>
                <w:szCs w:val="20"/>
              </w:rPr>
            </w:pPr>
          </w:p>
        </w:tc>
      </w:tr>
    </w:tbl>
    <w:p w14:paraId="551968C8" w14:textId="77777777" w:rsidR="004F4144" w:rsidRPr="00ED315A" w:rsidRDefault="004F4144" w:rsidP="004F4144">
      <w:pPr>
        <w:spacing w:after="0" w:line="240" w:lineRule="auto"/>
        <w:jc w:val="center"/>
        <w:rPr>
          <w:rFonts w:ascii="Arial" w:hAnsi="Arial" w:cs="Arial"/>
          <w:b/>
          <w:sz w:val="20"/>
          <w:szCs w:val="20"/>
        </w:rPr>
      </w:pPr>
    </w:p>
    <w:p w14:paraId="6A5DD6DA" w14:textId="3DAA9B6D"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Phụ biểu: Nhân viên phương tiện và người vùng biên xuất, nhập cảnh</w:t>
      </w:r>
    </w:p>
    <w:p w14:paraId="2D084A14" w14:textId="77777777" w:rsidR="0050662E" w:rsidRPr="00ED315A" w:rsidRDefault="0050662E" w:rsidP="004F4144">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217"/>
        <w:gridCol w:w="557"/>
        <w:gridCol w:w="2140"/>
        <w:gridCol w:w="2003"/>
        <w:gridCol w:w="1079"/>
        <w:gridCol w:w="1010"/>
      </w:tblGrid>
      <w:tr w:rsidR="0050662E" w:rsidRPr="00ED315A" w14:paraId="0DECF149" w14:textId="77777777" w:rsidTr="004F4144">
        <w:trPr>
          <w:trHeight w:val="432"/>
        </w:trPr>
        <w:tc>
          <w:tcPr>
            <w:tcW w:w="1231" w:type="pct"/>
            <w:vMerge w:val="restart"/>
            <w:tcBorders>
              <w:top w:val="single" w:sz="8" w:space="0" w:color="000000"/>
              <w:left w:val="single" w:sz="8" w:space="0" w:color="000000"/>
              <w:bottom w:val="nil"/>
              <w:right w:val="nil"/>
            </w:tcBorders>
            <w:vAlign w:val="center"/>
          </w:tcPr>
          <w:p w14:paraId="320EB5C9" w14:textId="77777777" w:rsidR="0050662E" w:rsidRPr="00ED315A" w:rsidRDefault="0050662E" w:rsidP="004F4144">
            <w:pPr>
              <w:spacing w:after="0" w:line="240" w:lineRule="auto"/>
              <w:jc w:val="center"/>
              <w:rPr>
                <w:rFonts w:ascii="Arial" w:hAnsi="Arial" w:cs="Arial"/>
                <w:sz w:val="20"/>
                <w:szCs w:val="20"/>
              </w:rPr>
            </w:pPr>
          </w:p>
        </w:tc>
        <w:tc>
          <w:tcPr>
            <w:tcW w:w="309" w:type="pct"/>
            <w:vMerge w:val="restart"/>
            <w:tcBorders>
              <w:top w:val="single" w:sz="8" w:space="0" w:color="000000"/>
              <w:left w:val="single" w:sz="8" w:space="0" w:color="000000"/>
              <w:bottom w:val="nil"/>
              <w:right w:val="nil"/>
            </w:tcBorders>
            <w:vAlign w:val="center"/>
          </w:tcPr>
          <w:p w14:paraId="7960B5A9"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Mã số</w:t>
            </w:r>
          </w:p>
        </w:tc>
        <w:tc>
          <w:tcPr>
            <w:tcW w:w="2300" w:type="pct"/>
            <w:gridSpan w:val="2"/>
            <w:tcBorders>
              <w:top w:val="single" w:sz="8" w:space="0" w:color="000000"/>
              <w:left w:val="single" w:sz="8" w:space="0" w:color="000000"/>
              <w:bottom w:val="nil"/>
              <w:right w:val="nil"/>
            </w:tcBorders>
            <w:vAlign w:val="center"/>
          </w:tcPr>
          <w:p w14:paraId="0E2605D7"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Người xuất, nhập cảnh vùng biên (Lượt người)</w:t>
            </w:r>
          </w:p>
        </w:tc>
        <w:tc>
          <w:tcPr>
            <w:tcW w:w="1160" w:type="pct"/>
            <w:gridSpan w:val="2"/>
            <w:tcBorders>
              <w:top w:val="single" w:sz="8" w:space="0" w:color="000000"/>
              <w:left w:val="single" w:sz="8" w:space="0" w:color="000000"/>
              <w:bottom w:val="nil"/>
              <w:right w:val="single" w:sz="8" w:space="0" w:color="000000"/>
            </w:tcBorders>
            <w:vAlign w:val="center"/>
          </w:tcPr>
          <w:p w14:paraId="2590E5C2" w14:textId="4AD5A5BC" w:rsidR="00C835A2" w:rsidRPr="00ED315A" w:rsidRDefault="00000000" w:rsidP="004F4144">
            <w:pPr>
              <w:spacing w:after="0" w:line="240" w:lineRule="auto"/>
              <w:jc w:val="center"/>
              <w:rPr>
                <w:rFonts w:ascii="Arial" w:hAnsi="Arial" w:cs="Arial"/>
                <w:b/>
                <w:sz w:val="20"/>
                <w:szCs w:val="20"/>
              </w:rPr>
            </w:pPr>
            <w:r w:rsidRPr="00ED315A">
              <w:rPr>
                <w:rFonts w:ascii="Arial" w:hAnsi="Arial" w:cs="Arial"/>
                <w:b/>
                <w:sz w:val="20"/>
                <w:szCs w:val="20"/>
              </w:rPr>
              <w:t>Nhân viên phương tiện</w:t>
            </w:r>
          </w:p>
          <w:p w14:paraId="63BABCE1" w14:textId="2A053A0E"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(Lượt người)</w:t>
            </w:r>
          </w:p>
        </w:tc>
      </w:tr>
      <w:tr w:rsidR="0050662E" w:rsidRPr="00ED315A" w14:paraId="31DC8D32" w14:textId="77777777" w:rsidTr="004F4144">
        <w:trPr>
          <w:trHeight w:val="432"/>
        </w:trPr>
        <w:tc>
          <w:tcPr>
            <w:tcW w:w="1231" w:type="pct"/>
            <w:vMerge/>
            <w:tcBorders>
              <w:top w:val="single" w:sz="8" w:space="0" w:color="000000"/>
              <w:left w:val="single" w:sz="8" w:space="0" w:color="000000"/>
              <w:bottom w:val="nil"/>
              <w:right w:val="nil"/>
            </w:tcBorders>
            <w:vAlign w:val="center"/>
          </w:tcPr>
          <w:p w14:paraId="55F1466C" w14:textId="77777777" w:rsidR="0050662E" w:rsidRPr="00ED315A" w:rsidRDefault="0050662E" w:rsidP="004F4144">
            <w:pPr>
              <w:spacing w:after="0" w:line="240" w:lineRule="auto"/>
              <w:jc w:val="center"/>
              <w:rPr>
                <w:rFonts w:ascii="Arial" w:hAnsi="Arial" w:cs="Arial"/>
                <w:sz w:val="20"/>
                <w:szCs w:val="20"/>
              </w:rPr>
            </w:pPr>
          </w:p>
        </w:tc>
        <w:tc>
          <w:tcPr>
            <w:tcW w:w="309" w:type="pct"/>
            <w:vMerge/>
            <w:tcBorders>
              <w:top w:val="single" w:sz="8" w:space="0" w:color="000000"/>
              <w:left w:val="single" w:sz="8" w:space="0" w:color="000000"/>
              <w:bottom w:val="nil"/>
              <w:right w:val="nil"/>
            </w:tcBorders>
            <w:vAlign w:val="center"/>
          </w:tcPr>
          <w:p w14:paraId="24279353" w14:textId="77777777" w:rsidR="0050662E" w:rsidRPr="00ED315A" w:rsidRDefault="0050662E" w:rsidP="004F4144">
            <w:pPr>
              <w:spacing w:after="0" w:line="240" w:lineRule="auto"/>
              <w:jc w:val="center"/>
              <w:rPr>
                <w:rFonts w:ascii="Arial" w:hAnsi="Arial" w:cs="Arial"/>
                <w:sz w:val="20"/>
                <w:szCs w:val="20"/>
              </w:rPr>
            </w:pPr>
          </w:p>
        </w:tc>
        <w:tc>
          <w:tcPr>
            <w:tcW w:w="1188" w:type="pct"/>
            <w:tcBorders>
              <w:top w:val="single" w:sz="8" w:space="0" w:color="000000"/>
              <w:left w:val="single" w:sz="8" w:space="0" w:color="000000"/>
              <w:bottom w:val="nil"/>
              <w:right w:val="nil"/>
            </w:tcBorders>
            <w:vAlign w:val="center"/>
          </w:tcPr>
          <w:p w14:paraId="1D4B94D2"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Nhập cảnh</w:t>
            </w:r>
          </w:p>
        </w:tc>
        <w:tc>
          <w:tcPr>
            <w:tcW w:w="1112" w:type="pct"/>
            <w:tcBorders>
              <w:top w:val="single" w:sz="8" w:space="0" w:color="000000"/>
              <w:left w:val="single" w:sz="8" w:space="0" w:color="000000"/>
              <w:bottom w:val="nil"/>
              <w:right w:val="nil"/>
            </w:tcBorders>
            <w:vAlign w:val="center"/>
          </w:tcPr>
          <w:p w14:paraId="77990292"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Xuất cảnh</w:t>
            </w:r>
          </w:p>
        </w:tc>
        <w:tc>
          <w:tcPr>
            <w:tcW w:w="599" w:type="pct"/>
            <w:tcBorders>
              <w:top w:val="single" w:sz="8" w:space="0" w:color="000000"/>
              <w:left w:val="single" w:sz="8" w:space="0" w:color="000000"/>
              <w:bottom w:val="nil"/>
              <w:right w:val="nil"/>
            </w:tcBorders>
            <w:vAlign w:val="center"/>
          </w:tcPr>
          <w:p w14:paraId="4404836A"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Nhập cảnh</w:t>
            </w:r>
          </w:p>
        </w:tc>
        <w:tc>
          <w:tcPr>
            <w:tcW w:w="561" w:type="pct"/>
            <w:tcBorders>
              <w:top w:val="single" w:sz="8" w:space="0" w:color="000000"/>
              <w:left w:val="single" w:sz="8" w:space="0" w:color="000000"/>
              <w:bottom w:val="nil"/>
              <w:right w:val="single" w:sz="8" w:space="0" w:color="000000"/>
            </w:tcBorders>
            <w:vAlign w:val="center"/>
          </w:tcPr>
          <w:p w14:paraId="7C325464"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Xuất cảnh</w:t>
            </w:r>
          </w:p>
        </w:tc>
      </w:tr>
      <w:tr w:rsidR="0050662E" w:rsidRPr="00ED315A" w14:paraId="234B9E4E" w14:textId="77777777" w:rsidTr="004F4144">
        <w:trPr>
          <w:trHeight w:val="432"/>
        </w:trPr>
        <w:tc>
          <w:tcPr>
            <w:tcW w:w="1231" w:type="pct"/>
            <w:tcBorders>
              <w:top w:val="single" w:sz="8" w:space="0" w:color="000000"/>
              <w:left w:val="single" w:sz="8" w:space="0" w:color="000000"/>
              <w:bottom w:val="nil"/>
              <w:right w:val="nil"/>
            </w:tcBorders>
            <w:vAlign w:val="center"/>
          </w:tcPr>
          <w:p w14:paraId="75217D38"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sz w:val="20"/>
                <w:szCs w:val="20"/>
              </w:rPr>
              <w:t>(A)</w:t>
            </w:r>
          </w:p>
        </w:tc>
        <w:tc>
          <w:tcPr>
            <w:tcW w:w="309" w:type="pct"/>
            <w:tcBorders>
              <w:top w:val="single" w:sz="8" w:space="0" w:color="000000"/>
              <w:left w:val="single" w:sz="8" w:space="0" w:color="000000"/>
              <w:bottom w:val="nil"/>
              <w:right w:val="nil"/>
            </w:tcBorders>
            <w:vAlign w:val="center"/>
          </w:tcPr>
          <w:p w14:paraId="20CDC72E"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sz w:val="20"/>
                <w:szCs w:val="20"/>
              </w:rPr>
              <w:t>(B)</w:t>
            </w:r>
          </w:p>
        </w:tc>
        <w:tc>
          <w:tcPr>
            <w:tcW w:w="1188" w:type="pct"/>
            <w:tcBorders>
              <w:top w:val="single" w:sz="8" w:space="0" w:color="000000"/>
              <w:left w:val="single" w:sz="8" w:space="0" w:color="000000"/>
              <w:bottom w:val="nil"/>
              <w:right w:val="nil"/>
            </w:tcBorders>
            <w:vAlign w:val="center"/>
          </w:tcPr>
          <w:p w14:paraId="115EF0AD"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sz w:val="20"/>
                <w:szCs w:val="20"/>
              </w:rPr>
              <w:t>(1)</w:t>
            </w:r>
          </w:p>
        </w:tc>
        <w:tc>
          <w:tcPr>
            <w:tcW w:w="1112" w:type="pct"/>
            <w:tcBorders>
              <w:top w:val="single" w:sz="8" w:space="0" w:color="000000"/>
              <w:left w:val="single" w:sz="8" w:space="0" w:color="000000"/>
              <w:bottom w:val="nil"/>
              <w:right w:val="nil"/>
            </w:tcBorders>
            <w:vAlign w:val="center"/>
          </w:tcPr>
          <w:p w14:paraId="0243E2D6"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sz w:val="20"/>
                <w:szCs w:val="20"/>
              </w:rPr>
              <w:t>(2)</w:t>
            </w:r>
          </w:p>
        </w:tc>
        <w:tc>
          <w:tcPr>
            <w:tcW w:w="599" w:type="pct"/>
            <w:tcBorders>
              <w:top w:val="single" w:sz="8" w:space="0" w:color="000000"/>
              <w:left w:val="single" w:sz="8" w:space="0" w:color="000000"/>
              <w:bottom w:val="nil"/>
              <w:right w:val="nil"/>
            </w:tcBorders>
            <w:vAlign w:val="center"/>
          </w:tcPr>
          <w:p w14:paraId="0161D1E3"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sz w:val="20"/>
                <w:szCs w:val="20"/>
              </w:rPr>
              <w:t>(3)</w:t>
            </w:r>
          </w:p>
        </w:tc>
        <w:tc>
          <w:tcPr>
            <w:tcW w:w="561" w:type="pct"/>
            <w:tcBorders>
              <w:top w:val="single" w:sz="8" w:space="0" w:color="000000"/>
              <w:left w:val="single" w:sz="8" w:space="0" w:color="000000"/>
              <w:bottom w:val="nil"/>
              <w:right w:val="single" w:sz="8" w:space="0" w:color="000000"/>
            </w:tcBorders>
            <w:vAlign w:val="center"/>
          </w:tcPr>
          <w:p w14:paraId="20BD900A" w14:textId="77777777" w:rsidR="0050662E" w:rsidRPr="00ED315A" w:rsidRDefault="00000000" w:rsidP="004F4144">
            <w:pPr>
              <w:spacing w:after="0" w:line="240" w:lineRule="auto"/>
              <w:jc w:val="center"/>
              <w:rPr>
                <w:rFonts w:ascii="Arial" w:hAnsi="Arial" w:cs="Arial"/>
                <w:sz w:val="20"/>
                <w:szCs w:val="20"/>
              </w:rPr>
            </w:pPr>
            <w:r w:rsidRPr="00ED315A">
              <w:rPr>
                <w:rFonts w:ascii="Arial" w:hAnsi="Arial" w:cs="Arial"/>
                <w:sz w:val="20"/>
                <w:szCs w:val="20"/>
              </w:rPr>
              <w:t>(4)</w:t>
            </w:r>
          </w:p>
        </w:tc>
      </w:tr>
      <w:tr w:rsidR="0050662E" w:rsidRPr="00ED315A" w14:paraId="18BB8A8E" w14:textId="77777777" w:rsidTr="004F4144">
        <w:trPr>
          <w:trHeight w:val="432"/>
        </w:trPr>
        <w:tc>
          <w:tcPr>
            <w:tcW w:w="1231" w:type="pct"/>
            <w:tcBorders>
              <w:top w:val="single" w:sz="8" w:space="0" w:color="000000"/>
              <w:left w:val="single" w:sz="8" w:space="0" w:color="000000"/>
              <w:bottom w:val="nil"/>
              <w:right w:val="nil"/>
            </w:tcBorders>
            <w:vAlign w:val="center"/>
          </w:tcPr>
          <w:p w14:paraId="7F08236C" w14:textId="77777777" w:rsidR="0050662E" w:rsidRPr="00ED315A" w:rsidRDefault="00000000" w:rsidP="004F4144">
            <w:pPr>
              <w:spacing w:after="0" w:line="240" w:lineRule="auto"/>
              <w:rPr>
                <w:rFonts w:ascii="Arial" w:hAnsi="Arial" w:cs="Arial"/>
                <w:sz w:val="20"/>
                <w:szCs w:val="20"/>
              </w:rPr>
            </w:pPr>
            <w:r w:rsidRPr="00ED315A">
              <w:rPr>
                <w:rFonts w:ascii="Arial" w:hAnsi="Arial" w:cs="Arial"/>
                <w:b/>
                <w:sz w:val="20"/>
                <w:szCs w:val="20"/>
              </w:rPr>
              <w:t>Tổng số</w:t>
            </w:r>
          </w:p>
        </w:tc>
        <w:tc>
          <w:tcPr>
            <w:tcW w:w="309" w:type="pct"/>
            <w:tcBorders>
              <w:top w:val="single" w:sz="8" w:space="0" w:color="000000"/>
              <w:left w:val="single" w:sz="8" w:space="0" w:color="000000"/>
              <w:bottom w:val="nil"/>
              <w:right w:val="nil"/>
            </w:tcBorders>
            <w:vAlign w:val="center"/>
          </w:tcPr>
          <w:p w14:paraId="7643EDAA" w14:textId="77777777" w:rsidR="0050662E" w:rsidRPr="00ED315A" w:rsidRDefault="0050662E" w:rsidP="004F4144">
            <w:pPr>
              <w:spacing w:after="0" w:line="240" w:lineRule="auto"/>
              <w:jc w:val="center"/>
              <w:rPr>
                <w:rFonts w:ascii="Arial" w:hAnsi="Arial" w:cs="Arial"/>
                <w:sz w:val="20"/>
                <w:szCs w:val="20"/>
              </w:rPr>
            </w:pPr>
          </w:p>
        </w:tc>
        <w:tc>
          <w:tcPr>
            <w:tcW w:w="1188" w:type="pct"/>
            <w:tcBorders>
              <w:top w:val="single" w:sz="8" w:space="0" w:color="000000"/>
              <w:left w:val="single" w:sz="8" w:space="0" w:color="000000"/>
              <w:bottom w:val="nil"/>
              <w:right w:val="nil"/>
            </w:tcBorders>
            <w:vAlign w:val="center"/>
          </w:tcPr>
          <w:p w14:paraId="27018BEB" w14:textId="77777777" w:rsidR="0050662E" w:rsidRPr="00ED315A" w:rsidRDefault="0050662E" w:rsidP="004F4144">
            <w:pPr>
              <w:spacing w:after="0" w:line="240" w:lineRule="auto"/>
              <w:jc w:val="center"/>
              <w:rPr>
                <w:rFonts w:ascii="Arial" w:hAnsi="Arial" w:cs="Arial"/>
                <w:sz w:val="20"/>
                <w:szCs w:val="20"/>
              </w:rPr>
            </w:pPr>
          </w:p>
        </w:tc>
        <w:tc>
          <w:tcPr>
            <w:tcW w:w="1112" w:type="pct"/>
            <w:tcBorders>
              <w:top w:val="single" w:sz="8" w:space="0" w:color="000000"/>
              <w:left w:val="single" w:sz="8" w:space="0" w:color="000000"/>
              <w:bottom w:val="nil"/>
              <w:right w:val="nil"/>
            </w:tcBorders>
            <w:vAlign w:val="center"/>
          </w:tcPr>
          <w:p w14:paraId="01618546" w14:textId="77777777" w:rsidR="0050662E" w:rsidRPr="00ED315A" w:rsidRDefault="0050662E" w:rsidP="004F4144">
            <w:pPr>
              <w:spacing w:after="0" w:line="240" w:lineRule="auto"/>
              <w:jc w:val="center"/>
              <w:rPr>
                <w:rFonts w:ascii="Arial" w:hAnsi="Arial" w:cs="Arial"/>
                <w:sz w:val="20"/>
                <w:szCs w:val="20"/>
              </w:rPr>
            </w:pPr>
          </w:p>
        </w:tc>
        <w:tc>
          <w:tcPr>
            <w:tcW w:w="599" w:type="pct"/>
            <w:tcBorders>
              <w:top w:val="single" w:sz="8" w:space="0" w:color="000000"/>
              <w:left w:val="single" w:sz="8" w:space="0" w:color="000000"/>
              <w:bottom w:val="nil"/>
              <w:right w:val="nil"/>
            </w:tcBorders>
            <w:vAlign w:val="center"/>
          </w:tcPr>
          <w:p w14:paraId="15428C2C" w14:textId="77777777" w:rsidR="0050662E" w:rsidRPr="00ED315A" w:rsidRDefault="0050662E" w:rsidP="004F4144">
            <w:pPr>
              <w:spacing w:after="0" w:line="240" w:lineRule="auto"/>
              <w:jc w:val="center"/>
              <w:rPr>
                <w:rFonts w:ascii="Arial" w:hAnsi="Arial" w:cs="Arial"/>
                <w:sz w:val="20"/>
                <w:szCs w:val="20"/>
              </w:rPr>
            </w:pPr>
          </w:p>
        </w:tc>
        <w:tc>
          <w:tcPr>
            <w:tcW w:w="561" w:type="pct"/>
            <w:tcBorders>
              <w:top w:val="single" w:sz="8" w:space="0" w:color="000000"/>
              <w:left w:val="single" w:sz="8" w:space="0" w:color="000000"/>
              <w:bottom w:val="nil"/>
              <w:right w:val="single" w:sz="8" w:space="0" w:color="000000"/>
            </w:tcBorders>
            <w:vAlign w:val="center"/>
          </w:tcPr>
          <w:p w14:paraId="3508413D" w14:textId="77777777" w:rsidR="0050662E" w:rsidRPr="00ED315A" w:rsidRDefault="0050662E" w:rsidP="004F4144">
            <w:pPr>
              <w:spacing w:after="0" w:line="240" w:lineRule="auto"/>
              <w:jc w:val="center"/>
              <w:rPr>
                <w:rFonts w:ascii="Arial" w:hAnsi="Arial" w:cs="Arial"/>
                <w:sz w:val="20"/>
                <w:szCs w:val="20"/>
              </w:rPr>
            </w:pPr>
          </w:p>
        </w:tc>
      </w:tr>
      <w:tr w:rsidR="0050662E" w:rsidRPr="00ED315A" w14:paraId="2D8B6B57" w14:textId="77777777" w:rsidTr="004F4144">
        <w:trPr>
          <w:trHeight w:val="432"/>
        </w:trPr>
        <w:tc>
          <w:tcPr>
            <w:tcW w:w="1231" w:type="pct"/>
            <w:tcBorders>
              <w:top w:val="single" w:sz="8" w:space="0" w:color="000000"/>
              <w:left w:val="single" w:sz="8" w:space="0" w:color="000000"/>
              <w:bottom w:val="nil"/>
              <w:right w:val="nil"/>
            </w:tcBorders>
            <w:vAlign w:val="center"/>
          </w:tcPr>
          <w:p w14:paraId="6DBF2D0E" w14:textId="77777777" w:rsidR="0050662E" w:rsidRPr="00ED315A" w:rsidRDefault="00000000" w:rsidP="004F4144">
            <w:pPr>
              <w:spacing w:after="0" w:line="240" w:lineRule="auto"/>
              <w:rPr>
                <w:rFonts w:ascii="Arial" w:hAnsi="Arial" w:cs="Arial"/>
                <w:sz w:val="20"/>
                <w:szCs w:val="20"/>
              </w:rPr>
            </w:pPr>
            <w:r w:rsidRPr="00ED315A">
              <w:rPr>
                <w:rFonts w:ascii="Arial" w:hAnsi="Arial" w:cs="Arial"/>
                <w:b/>
                <w:sz w:val="20"/>
                <w:szCs w:val="20"/>
              </w:rPr>
              <w:t>Việt Nam</w:t>
            </w:r>
          </w:p>
        </w:tc>
        <w:tc>
          <w:tcPr>
            <w:tcW w:w="309" w:type="pct"/>
            <w:tcBorders>
              <w:top w:val="single" w:sz="8" w:space="0" w:color="000000"/>
              <w:left w:val="single" w:sz="8" w:space="0" w:color="000000"/>
              <w:bottom w:val="nil"/>
              <w:right w:val="nil"/>
            </w:tcBorders>
            <w:vAlign w:val="center"/>
          </w:tcPr>
          <w:p w14:paraId="5A3074DF" w14:textId="77777777" w:rsidR="0050662E" w:rsidRPr="00ED315A" w:rsidRDefault="0050662E" w:rsidP="004F4144">
            <w:pPr>
              <w:spacing w:after="0" w:line="240" w:lineRule="auto"/>
              <w:jc w:val="center"/>
              <w:rPr>
                <w:rFonts w:ascii="Arial" w:hAnsi="Arial" w:cs="Arial"/>
                <w:sz w:val="20"/>
                <w:szCs w:val="20"/>
              </w:rPr>
            </w:pPr>
          </w:p>
        </w:tc>
        <w:tc>
          <w:tcPr>
            <w:tcW w:w="1188" w:type="pct"/>
            <w:tcBorders>
              <w:top w:val="single" w:sz="8" w:space="0" w:color="000000"/>
              <w:left w:val="single" w:sz="8" w:space="0" w:color="000000"/>
              <w:bottom w:val="nil"/>
              <w:right w:val="nil"/>
            </w:tcBorders>
            <w:vAlign w:val="center"/>
          </w:tcPr>
          <w:p w14:paraId="10007E22" w14:textId="77777777" w:rsidR="0050662E" w:rsidRPr="00ED315A" w:rsidRDefault="0050662E" w:rsidP="004F4144">
            <w:pPr>
              <w:spacing w:after="0" w:line="240" w:lineRule="auto"/>
              <w:jc w:val="center"/>
              <w:rPr>
                <w:rFonts w:ascii="Arial" w:hAnsi="Arial" w:cs="Arial"/>
                <w:sz w:val="20"/>
                <w:szCs w:val="20"/>
              </w:rPr>
            </w:pPr>
          </w:p>
        </w:tc>
        <w:tc>
          <w:tcPr>
            <w:tcW w:w="1112" w:type="pct"/>
            <w:tcBorders>
              <w:top w:val="single" w:sz="8" w:space="0" w:color="000000"/>
              <w:left w:val="single" w:sz="8" w:space="0" w:color="000000"/>
              <w:bottom w:val="nil"/>
              <w:right w:val="nil"/>
            </w:tcBorders>
            <w:vAlign w:val="center"/>
          </w:tcPr>
          <w:p w14:paraId="7DF3A023" w14:textId="77777777" w:rsidR="0050662E" w:rsidRPr="00ED315A" w:rsidRDefault="0050662E" w:rsidP="004F4144">
            <w:pPr>
              <w:spacing w:after="0" w:line="240" w:lineRule="auto"/>
              <w:jc w:val="center"/>
              <w:rPr>
                <w:rFonts w:ascii="Arial" w:hAnsi="Arial" w:cs="Arial"/>
                <w:sz w:val="20"/>
                <w:szCs w:val="20"/>
              </w:rPr>
            </w:pPr>
          </w:p>
        </w:tc>
        <w:tc>
          <w:tcPr>
            <w:tcW w:w="599" w:type="pct"/>
            <w:tcBorders>
              <w:top w:val="single" w:sz="8" w:space="0" w:color="000000"/>
              <w:left w:val="single" w:sz="8" w:space="0" w:color="000000"/>
              <w:bottom w:val="nil"/>
              <w:right w:val="nil"/>
            </w:tcBorders>
            <w:vAlign w:val="center"/>
          </w:tcPr>
          <w:p w14:paraId="06534AFD" w14:textId="77777777" w:rsidR="0050662E" w:rsidRPr="00ED315A" w:rsidRDefault="0050662E" w:rsidP="004F4144">
            <w:pPr>
              <w:spacing w:after="0" w:line="240" w:lineRule="auto"/>
              <w:jc w:val="center"/>
              <w:rPr>
                <w:rFonts w:ascii="Arial" w:hAnsi="Arial" w:cs="Arial"/>
                <w:sz w:val="20"/>
                <w:szCs w:val="20"/>
              </w:rPr>
            </w:pPr>
          </w:p>
        </w:tc>
        <w:tc>
          <w:tcPr>
            <w:tcW w:w="561" w:type="pct"/>
            <w:tcBorders>
              <w:top w:val="single" w:sz="8" w:space="0" w:color="000000"/>
              <w:left w:val="single" w:sz="8" w:space="0" w:color="000000"/>
              <w:bottom w:val="nil"/>
              <w:right w:val="single" w:sz="8" w:space="0" w:color="000000"/>
            </w:tcBorders>
            <w:vAlign w:val="center"/>
          </w:tcPr>
          <w:p w14:paraId="44709185" w14:textId="77777777" w:rsidR="0050662E" w:rsidRPr="00ED315A" w:rsidRDefault="0050662E" w:rsidP="004F4144">
            <w:pPr>
              <w:spacing w:after="0" w:line="240" w:lineRule="auto"/>
              <w:jc w:val="center"/>
              <w:rPr>
                <w:rFonts w:ascii="Arial" w:hAnsi="Arial" w:cs="Arial"/>
                <w:sz w:val="20"/>
                <w:szCs w:val="20"/>
              </w:rPr>
            </w:pPr>
          </w:p>
        </w:tc>
      </w:tr>
      <w:tr w:rsidR="0050662E" w:rsidRPr="00ED315A" w14:paraId="3282B296" w14:textId="77777777" w:rsidTr="004F4144">
        <w:trPr>
          <w:trHeight w:val="432"/>
        </w:trPr>
        <w:tc>
          <w:tcPr>
            <w:tcW w:w="1231" w:type="pct"/>
            <w:tcBorders>
              <w:top w:val="single" w:sz="8" w:space="0" w:color="000000"/>
              <w:left w:val="single" w:sz="8" w:space="0" w:color="000000"/>
              <w:bottom w:val="single" w:sz="8" w:space="0" w:color="000000"/>
              <w:right w:val="nil"/>
            </w:tcBorders>
            <w:vAlign w:val="center"/>
          </w:tcPr>
          <w:p w14:paraId="58A1C225" w14:textId="77777777" w:rsidR="0050662E" w:rsidRPr="00ED315A" w:rsidRDefault="00000000" w:rsidP="004F4144">
            <w:pPr>
              <w:spacing w:after="0" w:line="240" w:lineRule="auto"/>
              <w:rPr>
                <w:rFonts w:ascii="Arial" w:hAnsi="Arial" w:cs="Arial"/>
                <w:sz w:val="20"/>
                <w:szCs w:val="20"/>
              </w:rPr>
            </w:pPr>
            <w:r w:rsidRPr="00ED315A">
              <w:rPr>
                <w:rFonts w:ascii="Arial" w:hAnsi="Arial" w:cs="Arial"/>
                <w:sz w:val="20"/>
                <w:szCs w:val="20"/>
              </w:rPr>
              <w:t>- Đi theo giấy thông hành</w:t>
            </w:r>
          </w:p>
        </w:tc>
        <w:tc>
          <w:tcPr>
            <w:tcW w:w="309" w:type="pct"/>
            <w:tcBorders>
              <w:top w:val="single" w:sz="8" w:space="0" w:color="000000"/>
              <w:left w:val="single" w:sz="8" w:space="0" w:color="000000"/>
              <w:bottom w:val="single" w:sz="8" w:space="0" w:color="000000"/>
              <w:right w:val="nil"/>
            </w:tcBorders>
            <w:vAlign w:val="center"/>
          </w:tcPr>
          <w:p w14:paraId="50A1E19A" w14:textId="77777777" w:rsidR="0050662E" w:rsidRPr="00ED315A" w:rsidRDefault="0050662E" w:rsidP="004F4144">
            <w:pPr>
              <w:spacing w:after="0" w:line="240" w:lineRule="auto"/>
              <w:jc w:val="center"/>
              <w:rPr>
                <w:rFonts w:ascii="Arial" w:hAnsi="Arial" w:cs="Arial"/>
                <w:sz w:val="20"/>
                <w:szCs w:val="20"/>
              </w:rPr>
            </w:pPr>
          </w:p>
        </w:tc>
        <w:tc>
          <w:tcPr>
            <w:tcW w:w="1188" w:type="pct"/>
            <w:tcBorders>
              <w:top w:val="single" w:sz="8" w:space="0" w:color="000000"/>
              <w:left w:val="single" w:sz="8" w:space="0" w:color="000000"/>
              <w:bottom w:val="single" w:sz="8" w:space="0" w:color="000000"/>
              <w:right w:val="nil"/>
            </w:tcBorders>
            <w:vAlign w:val="center"/>
          </w:tcPr>
          <w:p w14:paraId="6D58BAD1" w14:textId="77777777" w:rsidR="0050662E" w:rsidRPr="00ED315A" w:rsidRDefault="0050662E" w:rsidP="004F4144">
            <w:pPr>
              <w:spacing w:after="0" w:line="240" w:lineRule="auto"/>
              <w:jc w:val="center"/>
              <w:rPr>
                <w:rFonts w:ascii="Arial" w:hAnsi="Arial" w:cs="Arial"/>
                <w:sz w:val="20"/>
                <w:szCs w:val="20"/>
              </w:rPr>
            </w:pPr>
          </w:p>
        </w:tc>
        <w:tc>
          <w:tcPr>
            <w:tcW w:w="1112" w:type="pct"/>
            <w:tcBorders>
              <w:top w:val="single" w:sz="8" w:space="0" w:color="000000"/>
              <w:left w:val="single" w:sz="8" w:space="0" w:color="000000"/>
              <w:bottom w:val="single" w:sz="8" w:space="0" w:color="000000"/>
              <w:right w:val="nil"/>
            </w:tcBorders>
            <w:vAlign w:val="center"/>
          </w:tcPr>
          <w:p w14:paraId="0003D705" w14:textId="77777777" w:rsidR="0050662E" w:rsidRPr="00ED315A" w:rsidRDefault="0050662E" w:rsidP="004F4144">
            <w:pPr>
              <w:spacing w:after="0" w:line="240" w:lineRule="auto"/>
              <w:jc w:val="center"/>
              <w:rPr>
                <w:rFonts w:ascii="Arial" w:hAnsi="Arial" w:cs="Arial"/>
                <w:sz w:val="20"/>
                <w:szCs w:val="20"/>
              </w:rPr>
            </w:pPr>
          </w:p>
        </w:tc>
        <w:tc>
          <w:tcPr>
            <w:tcW w:w="599" w:type="pct"/>
            <w:tcBorders>
              <w:top w:val="single" w:sz="8" w:space="0" w:color="000000"/>
              <w:left w:val="single" w:sz="8" w:space="0" w:color="000000"/>
              <w:bottom w:val="single" w:sz="8" w:space="0" w:color="000000"/>
              <w:right w:val="nil"/>
            </w:tcBorders>
            <w:vAlign w:val="center"/>
          </w:tcPr>
          <w:p w14:paraId="2E5C8E4B" w14:textId="77777777" w:rsidR="0050662E" w:rsidRPr="00ED315A" w:rsidRDefault="0050662E" w:rsidP="004F4144">
            <w:pPr>
              <w:spacing w:after="0" w:line="240" w:lineRule="auto"/>
              <w:jc w:val="center"/>
              <w:rPr>
                <w:rFonts w:ascii="Arial" w:hAnsi="Arial" w:cs="Arial"/>
                <w:sz w:val="20"/>
                <w:szCs w:val="20"/>
              </w:rPr>
            </w:pPr>
          </w:p>
        </w:tc>
        <w:tc>
          <w:tcPr>
            <w:tcW w:w="561" w:type="pct"/>
            <w:tcBorders>
              <w:top w:val="single" w:sz="8" w:space="0" w:color="000000"/>
              <w:left w:val="single" w:sz="8" w:space="0" w:color="000000"/>
              <w:bottom w:val="single" w:sz="8" w:space="0" w:color="000000"/>
              <w:right w:val="single" w:sz="8" w:space="0" w:color="000000"/>
            </w:tcBorders>
            <w:vAlign w:val="center"/>
          </w:tcPr>
          <w:p w14:paraId="2FCBA4EC" w14:textId="77777777" w:rsidR="0050662E" w:rsidRPr="00ED315A" w:rsidRDefault="0050662E" w:rsidP="004F4144">
            <w:pPr>
              <w:spacing w:after="0" w:line="240" w:lineRule="auto"/>
              <w:jc w:val="center"/>
              <w:rPr>
                <w:rFonts w:ascii="Arial" w:hAnsi="Arial" w:cs="Arial"/>
                <w:sz w:val="20"/>
                <w:szCs w:val="20"/>
              </w:rPr>
            </w:pPr>
          </w:p>
        </w:tc>
      </w:tr>
      <w:tr w:rsidR="00C835A2" w:rsidRPr="00ED315A" w14:paraId="23E85B06" w14:textId="77777777" w:rsidTr="004F4144">
        <w:trPr>
          <w:trHeight w:val="432"/>
        </w:trPr>
        <w:tc>
          <w:tcPr>
            <w:tcW w:w="1231" w:type="pct"/>
            <w:tcBorders>
              <w:top w:val="single" w:sz="8" w:space="0" w:color="000000"/>
              <w:left w:val="single" w:sz="8" w:space="0" w:color="000000"/>
              <w:bottom w:val="single" w:sz="8" w:space="0" w:color="000000"/>
              <w:right w:val="nil"/>
            </w:tcBorders>
            <w:vAlign w:val="center"/>
          </w:tcPr>
          <w:p w14:paraId="409A360E" w14:textId="4C55FD28"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Giấy tờ khác</w:t>
            </w:r>
          </w:p>
        </w:tc>
        <w:tc>
          <w:tcPr>
            <w:tcW w:w="309" w:type="pct"/>
            <w:tcBorders>
              <w:top w:val="single" w:sz="8" w:space="0" w:color="000000"/>
              <w:left w:val="single" w:sz="8" w:space="0" w:color="000000"/>
              <w:bottom w:val="single" w:sz="8" w:space="0" w:color="000000"/>
              <w:right w:val="nil"/>
            </w:tcBorders>
            <w:vAlign w:val="center"/>
          </w:tcPr>
          <w:p w14:paraId="771880B3" w14:textId="77777777" w:rsidR="00C835A2" w:rsidRPr="00ED315A" w:rsidRDefault="00C835A2" w:rsidP="004F4144">
            <w:pPr>
              <w:spacing w:after="0" w:line="240" w:lineRule="auto"/>
              <w:jc w:val="center"/>
              <w:rPr>
                <w:rFonts w:ascii="Arial" w:hAnsi="Arial" w:cs="Arial"/>
                <w:sz w:val="20"/>
                <w:szCs w:val="20"/>
              </w:rPr>
            </w:pPr>
          </w:p>
        </w:tc>
        <w:tc>
          <w:tcPr>
            <w:tcW w:w="1188" w:type="pct"/>
            <w:tcBorders>
              <w:top w:val="single" w:sz="8" w:space="0" w:color="000000"/>
              <w:left w:val="single" w:sz="8" w:space="0" w:color="000000"/>
              <w:bottom w:val="single" w:sz="8" w:space="0" w:color="000000"/>
              <w:right w:val="nil"/>
            </w:tcBorders>
            <w:vAlign w:val="center"/>
          </w:tcPr>
          <w:p w14:paraId="020E51CF" w14:textId="77777777" w:rsidR="00C835A2" w:rsidRPr="00ED315A" w:rsidRDefault="00C835A2" w:rsidP="004F4144">
            <w:pPr>
              <w:spacing w:after="0" w:line="240" w:lineRule="auto"/>
              <w:jc w:val="center"/>
              <w:rPr>
                <w:rFonts w:ascii="Arial" w:hAnsi="Arial" w:cs="Arial"/>
                <w:sz w:val="20"/>
                <w:szCs w:val="20"/>
              </w:rPr>
            </w:pPr>
          </w:p>
        </w:tc>
        <w:tc>
          <w:tcPr>
            <w:tcW w:w="1112" w:type="pct"/>
            <w:tcBorders>
              <w:top w:val="single" w:sz="8" w:space="0" w:color="000000"/>
              <w:left w:val="single" w:sz="8" w:space="0" w:color="000000"/>
              <w:bottom w:val="single" w:sz="8" w:space="0" w:color="000000"/>
              <w:right w:val="nil"/>
            </w:tcBorders>
            <w:vAlign w:val="center"/>
          </w:tcPr>
          <w:p w14:paraId="7A65328F" w14:textId="77777777" w:rsidR="00C835A2" w:rsidRPr="00ED315A" w:rsidRDefault="00C835A2" w:rsidP="004F4144">
            <w:pPr>
              <w:spacing w:after="0" w:line="240" w:lineRule="auto"/>
              <w:jc w:val="center"/>
              <w:rPr>
                <w:rFonts w:ascii="Arial" w:hAnsi="Arial" w:cs="Arial"/>
                <w:sz w:val="20"/>
                <w:szCs w:val="20"/>
              </w:rPr>
            </w:pPr>
          </w:p>
        </w:tc>
        <w:tc>
          <w:tcPr>
            <w:tcW w:w="599" w:type="pct"/>
            <w:tcBorders>
              <w:top w:val="single" w:sz="8" w:space="0" w:color="000000"/>
              <w:left w:val="single" w:sz="8" w:space="0" w:color="000000"/>
              <w:bottom w:val="single" w:sz="8" w:space="0" w:color="000000"/>
              <w:right w:val="nil"/>
            </w:tcBorders>
            <w:vAlign w:val="center"/>
          </w:tcPr>
          <w:p w14:paraId="17519948" w14:textId="77777777" w:rsidR="00C835A2" w:rsidRPr="00ED315A" w:rsidRDefault="00C835A2" w:rsidP="004F4144">
            <w:pPr>
              <w:spacing w:after="0" w:line="240" w:lineRule="auto"/>
              <w:jc w:val="center"/>
              <w:rPr>
                <w:rFonts w:ascii="Arial" w:hAnsi="Arial" w:cs="Arial"/>
                <w:sz w:val="20"/>
                <w:szCs w:val="20"/>
              </w:rPr>
            </w:pPr>
          </w:p>
        </w:tc>
        <w:tc>
          <w:tcPr>
            <w:tcW w:w="561" w:type="pct"/>
            <w:tcBorders>
              <w:top w:val="single" w:sz="8" w:space="0" w:color="000000"/>
              <w:left w:val="single" w:sz="8" w:space="0" w:color="000000"/>
              <w:bottom w:val="single" w:sz="8" w:space="0" w:color="000000"/>
              <w:right w:val="single" w:sz="8" w:space="0" w:color="000000"/>
            </w:tcBorders>
            <w:vAlign w:val="center"/>
          </w:tcPr>
          <w:p w14:paraId="307216FB" w14:textId="77777777" w:rsidR="00C835A2" w:rsidRPr="00ED315A" w:rsidRDefault="00C835A2" w:rsidP="004F4144">
            <w:pPr>
              <w:spacing w:after="0" w:line="240" w:lineRule="auto"/>
              <w:jc w:val="center"/>
              <w:rPr>
                <w:rFonts w:ascii="Arial" w:hAnsi="Arial" w:cs="Arial"/>
                <w:sz w:val="20"/>
                <w:szCs w:val="20"/>
              </w:rPr>
            </w:pPr>
          </w:p>
        </w:tc>
      </w:tr>
      <w:tr w:rsidR="00C835A2" w:rsidRPr="00ED315A" w14:paraId="6E386401" w14:textId="77777777" w:rsidTr="004F4144">
        <w:trPr>
          <w:trHeight w:val="432"/>
        </w:trPr>
        <w:tc>
          <w:tcPr>
            <w:tcW w:w="1231" w:type="pct"/>
            <w:tcBorders>
              <w:top w:val="single" w:sz="8" w:space="0" w:color="000000"/>
              <w:left w:val="single" w:sz="8" w:space="0" w:color="000000"/>
              <w:bottom w:val="single" w:sz="8" w:space="0" w:color="000000"/>
              <w:right w:val="nil"/>
            </w:tcBorders>
            <w:vAlign w:val="center"/>
          </w:tcPr>
          <w:p w14:paraId="64B48C61" w14:textId="31D8B278" w:rsidR="00C835A2" w:rsidRPr="00ED315A" w:rsidRDefault="00C835A2" w:rsidP="004F4144">
            <w:pPr>
              <w:spacing w:after="0" w:line="240" w:lineRule="auto"/>
              <w:rPr>
                <w:rFonts w:ascii="Arial" w:hAnsi="Arial" w:cs="Arial"/>
                <w:sz w:val="20"/>
                <w:szCs w:val="20"/>
              </w:rPr>
            </w:pPr>
            <w:r w:rsidRPr="00ED315A">
              <w:rPr>
                <w:rFonts w:ascii="Arial" w:hAnsi="Arial" w:cs="Arial"/>
                <w:b/>
                <w:sz w:val="20"/>
                <w:szCs w:val="20"/>
              </w:rPr>
              <w:t>Trung Quốc</w:t>
            </w:r>
          </w:p>
        </w:tc>
        <w:tc>
          <w:tcPr>
            <w:tcW w:w="309" w:type="pct"/>
            <w:tcBorders>
              <w:top w:val="single" w:sz="8" w:space="0" w:color="000000"/>
              <w:left w:val="single" w:sz="8" w:space="0" w:color="000000"/>
              <w:bottom w:val="single" w:sz="8" w:space="0" w:color="000000"/>
              <w:right w:val="nil"/>
            </w:tcBorders>
            <w:vAlign w:val="center"/>
          </w:tcPr>
          <w:p w14:paraId="7D7A5E3E" w14:textId="77777777" w:rsidR="00C835A2" w:rsidRPr="00ED315A" w:rsidRDefault="00C835A2" w:rsidP="004F4144">
            <w:pPr>
              <w:spacing w:after="0" w:line="240" w:lineRule="auto"/>
              <w:jc w:val="center"/>
              <w:rPr>
                <w:rFonts w:ascii="Arial" w:hAnsi="Arial" w:cs="Arial"/>
                <w:sz w:val="20"/>
                <w:szCs w:val="20"/>
              </w:rPr>
            </w:pPr>
          </w:p>
        </w:tc>
        <w:tc>
          <w:tcPr>
            <w:tcW w:w="1188" w:type="pct"/>
            <w:tcBorders>
              <w:top w:val="single" w:sz="8" w:space="0" w:color="000000"/>
              <w:left w:val="single" w:sz="8" w:space="0" w:color="000000"/>
              <w:bottom w:val="single" w:sz="8" w:space="0" w:color="000000"/>
              <w:right w:val="nil"/>
            </w:tcBorders>
            <w:vAlign w:val="center"/>
          </w:tcPr>
          <w:p w14:paraId="5A7E7E23" w14:textId="77777777" w:rsidR="00C835A2" w:rsidRPr="00ED315A" w:rsidRDefault="00C835A2" w:rsidP="004F4144">
            <w:pPr>
              <w:spacing w:after="0" w:line="240" w:lineRule="auto"/>
              <w:jc w:val="center"/>
              <w:rPr>
                <w:rFonts w:ascii="Arial" w:hAnsi="Arial" w:cs="Arial"/>
                <w:sz w:val="20"/>
                <w:szCs w:val="20"/>
              </w:rPr>
            </w:pPr>
          </w:p>
        </w:tc>
        <w:tc>
          <w:tcPr>
            <w:tcW w:w="1112" w:type="pct"/>
            <w:tcBorders>
              <w:top w:val="single" w:sz="8" w:space="0" w:color="000000"/>
              <w:left w:val="single" w:sz="8" w:space="0" w:color="000000"/>
              <w:bottom w:val="single" w:sz="8" w:space="0" w:color="000000"/>
              <w:right w:val="nil"/>
            </w:tcBorders>
            <w:vAlign w:val="center"/>
          </w:tcPr>
          <w:p w14:paraId="41B9EA3E" w14:textId="77777777" w:rsidR="00C835A2" w:rsidRPr="00ED315A" w:rsidRDefault="00C835A2" w:rsidP="004F4144">
            <w:pPr>
              <w:spacing w:after="0" w:line="240" w:lineRule="auto"/>
              <w:jc w:val="center"/>
              <w:rPr>
                <w:rFonts w:ascii="Arial" w:hAnsi="Arial" w:cs="Arial"/>
                <w:sz w:val="20"/>
                <w:szCs w:val="20"/>
              </w:rPr>
            </w:pPr>
          </w:p>
        </w:tc>
        <w:tc>
          <w:tcPr>
            <w:tcW w:w="599" w:type="pct"/>
            <w:tcBorders>
              <w:top w:val="single" w:sz="8" w:space="0" w:color="000000"/>
              <w:left w:val="single" w:sz="8" w:space="0" w:color="000000"/>
              <w:bottom w:val="single" w:sz="8" w:space="0" w:color="000000"/>
              <w:right w:val="nil"/>
            </w:tcBorders>
            <w:vAlign w:val="center"/>
          </w:tcPr>
          <w:p w14:paraId="145C2B16" w14:textId="77777777" w:rsidR="00C835A2" w:rsidRPr="00ED315A" w:rsidRDefault="00C835A2" w:rsidP="004F4144">
            <w:pPr>
              <w:spacing w:after="0" w:line="240" w:lineRule="auto"/>
              <w:jc w:val="center"/>
              <w:rPr>
                <w:rFonts w:ascii="Arial" w:hAnsi="Arial" w:cs="Arial"/>
                <w:sz w:val="20"/>
                <w:szCs w:val="20"/>
              </w:rPr>
            </w:pPr>
          </w:p>
        </w:tc>
        <w:tc>
          <w:tcPr>
            <w:tcW w:w="561" w:type="pct"/>
            <w:tcBorders>
              <w:top w:val="single" w:sz="8" w:space="0" w:color="000000"/>
              <w:left w:val="single" w:sz="8" w:space="0" w:color="000000"/>
              <w:bottom w:val="single" w:sz="8" w:space="0" w:color="000000"/>
              <w:right w:val="single" w:sz="8" w:space="0" w:color="000000"/>
            </w:tcBorders>
            <w:vAlign w:val="center"/>
          </w:tcPr>
          <w:p w14:paraId="2EEDA750" w14:textId="77777777" w:rsidR="00C835A2" w:rsidRPr="00ED315A" w:rsidRDefault="00C835A2" w:rsidP="004F4144">
            <w:pPr>
              <w:spacing w:after="0" w:line="240" w:lineRule="auto"/>
              <w:jc w:val="center"/>
              <w:rPr>
                <w:rFonts w:ascii="Arial" w:hAnsi="Arial" w:cs="Arial"/>
                <w:sz w:val="20"/>
                <w:szCs w:val="20"/>
              </w:rPr>
            </w:pPr>
          </w:p>
        </w:tc>
      </w:tr>
      <w:tr w:rsidR="00C835A2" w:rsidRPr="00ED315A" w14:paraId="396370C8" w14:textId="77777777" w:rsidTr="004F4144">
        <w:trPr>
          <w:trHeight w:val="432"/>
        </w:trPr>
        <w:tc>
          <w:tcPr>
            <w:tcW w:w="1231" w:type="pct"/>
            <w:tcBorders>
              <w:top w:val="single" w:sz="8" w:space="0" w:color="000000"/>
              <w:left w:val="single" w:sz="8" w:space="0" w:color="000000"/>
              <w:bottom w:val="single" w:sz="8" w:space="0" w:color="000000"/>
              <w:right w:val="nil"/>
            </w:tcBorders>
            <w:vAlign w:val="center"/>
          </w:tcPr>
          <w:p w14:paraId="62EE358C" w14:textId="5A80EEA2" w:rsidR="00C835A2" w:rsidRPr="00ED315A" w:rsidRDefault="00C835A2" w:rsidP="004F4144">
            <w:pPr>
              <w:spacing w:after="0" w:line="240" w:lineRule="auto"/>
              <w:rPr>
                <w:rFonts w:ascii="Arial" w:hAnsi="Arial" w:cs="Arial"/>
                <w:b/>
                <w:sz w:val="20"/>
                <w:szCs w:val="20"/>
              </w:rPr>
            </w:pPr>
            <w:r w:rsidRPr="00ED315A">
              <w:rPr>
                <w:rFonts w:ascii="Arial" w:hAnsi="Arial" w:cs="Arial"/>
                <w:sz w:val="20"/>
                <w:szCs w:val="20"/>
              </w:rPr>
              <w:t>- Đi theo giấy thông hành</w:t>
            </w:r>
          </w:p>
        </w:tc>
        <w:tc>
          <w:tcPr>
            <w:tcW w:w="309" w:type="pct"/>
            <w:tcBorders>
              <w:top w:val="single" w:sz="8" w:space="0" w:color="000000"/>
              <w:left w:val="single" w:sz="8" w:space="0" w:color="000000"/>
              <w:bottom w:val="single" w:sz="8" w:space="0" w:color="000000"/>
              <w:right w:val="nil"/>
            </w:tcBorders>
            <w:vAlign w:val="center"/>
          </w:tcPr>
          <w:p w14:paraId="678920DC" w14:textId="77777777" w:rsidR="00C835A2" w:rsidRPr="00ED315A" w:rsidRDefault="00C835A2" w:rsidP="004F4144">
            <w:pPr>
              <w:spacing w:after="0" w:line="240" w:lineRule="auto"/>
              <w:jc w:val="center"/>
              <w:rPr>
                <w:rFonts w:ascii="Arial" w:hAnsi="Arial" w:cs="Arial"/>
                <w:sz w:val="20"/>
                <w:szCs w:val="20"/>
              </w:rPr>
            </w:pPr>
          </w:p>
        </w:tc>
        <w:tc>
          <w:tcPr>
            <w:tcW w:w="1188" w:type="pct"/>
            <w:tcBorders>
              <w:top w:val="single" w:sz="8" w:space="0" w:color="000000"/>
              <w:left w:val="single" w:sz="8" w:space="0" w:color="000000"/>
              <w:bottom w:val="single" w:sz="8" w:space="0" w:color="000000"/>
              <w:right w:val="nil"/>
            </w:tcBorders>
            <w:vAlign w:val="center"/>
          </w:tcPr>
          <w:p w14:paraId="12BE926F" w14:textId="77777777" w:rsidR="00C835A2" w:rsidRPr="00ED315A" w:rsidRDefault="00C835A2" w:rsidP="004F4144">
            <w:pPr>
              <w:spacing w:after="0" w:line="240" w:lineRule="auto"/>
              <w:jc w:val="center"/>
              <w:rPr>
                <w:rFonts w:ascii="Arial" w:hAnsi="Arial" w:cs="Arial"/>
                <w:sz w:val="20"/>
                <w:szCs w:val="20"/>
              </w:rPr>
            </w:pPr>
          </w:p>
        </w:tc>
        <w:tc>
          <w:tcPr>
            <w:tcW w:w="1112" w:type="pct"/>
            <w:tcBorders>
              <w:top w:val="single" w:sz="8" w:space="0" w:color="000000"/>
              <w:left w:val="single" w:sz="8" w:space="0" w:color="000000"/>
              <w:bottom w:val="single" w:sz="8" w:space="0" w:color="000000"/>
              <w:right w:val="nil"/>
            </w:tcBorders>
            <w:vAlign w:val="center"/>
          </w:tcPr>
          <w:p w14:paraId="34045F20" w14:textId="77777777" w:rsidR="00C835A2" w:rsidRPr="00ED315A" w:rsidRDefault="00C835A2" w:rsidP="004F4144">
            <w:pPr>
              <w:spacing w:after="0" w:line="240" w:lineRule="auto"/>
              <w:jc w:val="center"/>
              <w:rPr>
                <w:rFonts w:ascii="Arial" w:hAnsi="Arial" w:cs="Arial"/>
                <w:sz w:val="20"/>
                <w:szCs w:val="20"/>
              </w:rPr>
            </w:pPr>
          </w:p>
        </w:tc>
        <w:tc>
          <w:tcPr>
            <w:tcW w:w="599" w:type="pct"/>
            <w:tcBorders>
              <w:top w:val="single" w:sz="8" w:space="0" w:color="000000"/>
              <w:left w:val="single" w:sz="8" w:space="0" w:color="000000"/>
              <w:bottom w:val="single" w:sz="8" w:space="0" w:color="000000"/>
              <w:right w:val="nil"/>
            </w:tcBorders>
            <w:vAlign w:val="center"/>
          </w:tcPr>
          <w:p w14:paraId="26C22E4F" w14:textId="77777777" w:rsidR="00C835A2" w:rsidRPr="00ED315A" w:rsidRDefault="00C835A2" w:rsidP="004F4144">
            <w:pPr>
              <w:spacing w:after="0" w:line="240" w:lineRule="auto"/>
              <w:jc w:val="center"/>
              <w:rPr>
                <w:rFonts w:ascii="Arial" w:hAnsi="Arial" w:cs="Arial"/>
                <w:sz w:val="20"/>
                <w:szCs w:val="20"/>
              </w:rPr>
            </w:pPr>
          </w:p>
        </w:tc>
        <w:tc>
          <w:tcPr>
            <w:tcW w:w="561" w:type="pct"/>
            <w:tcBorders>
              <w:top w:val="single" w:sz="8" w:space="0" w:color="000000"/>
              <w:left w:val="single" w:sz="8" w:space="0" w:color="000000"/>
              <w:bottom w:val="single" w:sz="8" w:space="0" w:color="000000"/>
              <w:right w:val="single" w:sz="8" w:space="0" w:color="000000"/>
            </w:tcBorders>
            <w:vAlign w:val="center"/>
          </w:tcPr>
          <w:p w14:paraId="027764D2" w14:textId="77777777" w:rsidR="00C835A2" w:rsidRPr="00ED315A" w:rsidRDefault="00C835A2" w:rsidP="004F4144">
            <w:pPr>
              <w:spacing w:after="0" w:line="240" w:lineRule="auto"/>
              <w:jc w:val="center"/>
              <w:rPr>
                <w:rFonts w:ascii="Arial" w:hAnsi="Arial" w:cs="Arial"/>
                <w:sz w:val="20"/>
                <w:szCs w:val="20"/>
              </w:rPr>
            </w:pPr>
          </w:p>
        </w:tc>
      </w:tr>
      <w:tr w:rsidR="00C835A2" w:rsidRPr="00ED315A" w14:paraId="048BB451" w14:textId="77777777" w:rsidTr="004F4144">
        <w:trPr>
          <w:trHeight w:val="432"/>
        </w:trPr>
        <w:tc>
          <w:tcPr>
            <w:tcW w:w="1231" w:type="pct"/>
            <w:tcBorders>
              <w:top w:val="single" w:sz="8" w:space="0" w:color="000000"/>
              <w:left w:val="single" w:sz="8" w:space="0" w:color="000000"/>
              <w:bottom w:val="single" w:sz="8" w:space="0" w:color="000000"/>
              <w:right w:val="nil"/>
            </w:tcBorders>
            <w:vAlign w:val="center"/>
          </w:tcPr>
          <w:p w14:paraId="3C93CC7E" w14:textId="7E9138CD" w:rsidR="00C835A2" w:rsidRPr="00ED315A" w:rsidRDefault="00C835A2" w:rsidP="004F4144">
            <w:pPr>
              <w:spacing w:after="0" w:line="240" w:lineRule="auto"/>
              <w:rPr>
                <w:rFonts w:ascii="Arial" w:hAnsi="Arial" w:cs="Arial"/>
                <w:sz w:val="20"/>
                <w:szCs w:val="20"/>
              </w:rPr>
            </w:pPr>
            <w:r w:rsidRPr="00ED315A">
              <w:rPr>
                <w:rFonts w:ascii="Arial" w:hAnsi="Arial" w:cs="Arial"/>
                <w:sz w:val="20"/>
                <w:szCs w:val="20"/>
              </w:rPr>
              <w:t>- Giấy tờ khác</w:t>
            </w:r>
          </w:p>
        </w:tc>
        <w:tc>
          <w:tcPr>
            <w:tcW w:w="309" w:type="pct"/>
            <w:tcBorders>
              <w:top w:val="single" w:sz="8" w:space="0" w:color="000000"/>
              <w:left w:val="single" w:sz="8" w:space="0" w:color="000000"/>
              <w:bottom w:val="single" w:sz="8" w:space="0" w:color="000000"/>
              <w:right w:val="nil"/>
            </w:tcBorders>
            <w:vAlign w:val="center"/>
          </w:tcPr>
          <w:p w14:paraId="0D18E075" w14:textId="77777777" w:rsidR="00C835A2" w:rsidRPr="00ED315A" w:rsidRDefault="00C835A2" w:rsidP="004F4144">
            <w:pPr>
              <w:spacing w:after="0" w:line="240" w:lineRule="auto"/>
              <w:jc w:val="center"/>
              <w:rPr>
                <w:rFonts w:ascii="Arial" w:hAnsi="Arial" w:cs="Arial"/>
                <w:sz w:val="20"/>
                <w:szCs w:val="20"/>
              </w:rPr>
            </w:pPr>
          </w:p>
        </w:tc>
        <w:tc>
          <w:tcPr>
            <w:tcW w:w="1188" w:type="pct"/>
            <w:tcBorders>
              <w:top w:val="single" w:sz="8" w:space="0" w:color="000000"/>
              <w:left w:val="single" w:sz="8" w:space="0" w:color="000000"/>
              <w:bottom w:val="single" w:sz="8" w:space="0" w:color="000000"/>
              <w:right w:val="nil"/>
            </w:tcBorders>
            <w:vAlign w:val="center"/>
          </w:tcPr>
          <w:p w14:paraId="0E67A473" w14:textId="77777777" w:rsidR="00C835A2" w:rsidRPr="00ED315A" w:rsidRDefault="00C835A2" w:rsidP="004F4144">
            <w:pPr>
              <w:spacing w:after="0" w:line="240" w:lineRule="auto"/>
              <w:jc w:val="center"/>
              <w:rPr>
                <w:rFonts w:ascii="Arial" w:hAnsi="Arial" w:cs="Arial"/>
                <w:sz w:val="20"/>
                <w:szCs w:val="20"/>
              </w:rPr>
            </w:pPr>
          </w:p>
        </w:tc>
        <w:tc>
          <w:tcPr>
            <w:tcW w:w="1112" w:type="pct"/>
            <w:tcBorders>
              <w:top w:val="single" w:sz="8" w:space="0" w:color="000000"/>
              <w:left w:val="single" w:sz="8" w:space="0" w:color="000000"/>
              <w:bottom w:val="single" w:sz="8" w:space="0" w:color="000000"/>
              <w:right w:val="nil"/>
            </w:tcBorders>
            <w:vAlign w:val="center"/>
          </w:tcPr>
          <w:p w14:paraId="391C8F3E" w14:textId="77777777" w:rsidR="00C835A2" w:rsidRPr="00ED315A" w:rsidRDefault="00C835A2" w:rsidP="004F4144">
            <w:pPr>
              <w:spacing w:after="0" w:line="240" w:lineRule="auto"/>
              <w:jc w:val="center"/>
              <w:rPr>
                <w:rFonts w:ascii="Arial" w:hAnsi="Arial" w:cs="Arial"/>
                <w:sz w:val="20"/>
                <w:szCs w:val="20"/>
              </w:rPr>
            </w:pPr>
          </w:p>
        </w:tc>
        <w:tc>
          <w:tcPr>
            <w:tcW w:w="599" w:type="pct"/>
            <w:tcBorders>
              <w:top w:val="single" w:sz="8" w:space="0" w:color="000000"/>
              <w:left w:val="single" w:sz="8" w:space="0" w:color="000000"/>
              <w:bottom w:val="single" w:sz="8" w:space="0" w:color="000000"/>
              <w:right w:val="nil"/>
            </w:tcBorders>
            <w:vAlign w:val="center"/>
          </w:tcPr>
          <w:p w14:paraId="17B01199" w14:textId="77777777" w:rsidR="00C835A2" w:rsidRPr="00ED315A" w:rsidRDefault="00C835A2" w:rsidP="004F4144">
            <w:pPr>
              <w:spacing w:after="0" w:line="240" w:lineRule="auto"/>
              <w:jc w:val="center"/>
              <w:rPr>
                <w:rFonts w:ascii="Arial" w:hAnsi="Arial" w:cs="Arial"/>
                <w:sz w:val="20"/>
                <w:szCs w:val="20"/>
              </w:rPr>
            </w:pPr>
          </w:p>
        </w:tc>
        <w:tc>
          <w:tcPr>
            <w:tcW w:w="561" w:type="pct"/>
            <w:tcBorders>
              <w:top w:val="single" w:sz="8" w:space="0" w:color="000000"/>
              <w:left w:val="single" w:sz="8" w:space="0" w:color="000000"/>
              <w:bottom w:val="single" w:sz="8" w:space="0" w:color="000000"/>
              <w:right w:val="single" w:sz="8" w:space="0" w:color="000000"/>
            </w:tcBorders>
            <w:vAlign w:val="center"/>
          </w:tcPr>
          <w:p w14:paraId="589FC66A" w14:textId="77777777" w:rsidR="00C835A2" w:rsidRPr="00ED315A" w:rsidRDefault="00C835A2" w:rsidP="004F4144">
            <w:pPr>
              <w:spacing w:after="0" w:line="240" w:lineRule="auto"/>
              <w:jc w:val="center"/>
              <w:rPr>
                <w:rFonts w:ascii="Arial" w:hAnsi="Arial" w:cs="Arial"/>
                <w:sz w:val="20"/>
                <w:szCs w:val="20"/>
              </w:rPr>
            </w:pPr>
          </w:p>
        </w:tc>
      </w:tr>
    </w:tbl>
    <w:p w14:paraId="5B09F334" w14:textId="77777777" w:rsidR="0050662E" w:rsidRPr="00ED315A" w:rsidRDefault="0050662E" w:rsidP="004F4144">
      <w:pPr>
        <w:spacing w:after="0" w:line="240" w:lineRule="auto"/>
        <w:jc w:val="center"/>
        <w:rPr>
          <w:rFonts w:ascii="Arial" w:hAnsi="Arial" w:cs="Arial"/>
          <w:sz w:val="20"/>
          <w:szCs w:val="20"/>
        </w:rPr>
      </w:pPr>
    </w:p>
    <w:p w14:paraId="507D7337" w14:textId="77777777" w:rsidR="0050662E" w:rsidRPr="00ED315A" w:rsidRDefault="00000000">
      <w:pPr>
        <w:spacing w:after="120" w:line="276" w:lineRule="auto"/>
        <w:rPr>
          <w:rFonts w:ascii="Arial" w:hAnsi="Arial" w:cs="Arial"/>
          <w:sz w:val="20"/>
          <w:szCs w:val="20"/>
        </w:rPr>
      </w:pPr>
      <w:r w:rsidRPr="00ED315A">
        <w:rPr>
          <w:rFonts w:ascii="Arial" w:hAnsi="Arial" w:cs="Arial"/>
          <w:i/>
          <w:sz w:val="20"/>
          <w:szCs w:val="20"/>
        </w:rPr>
        <w:t>Ghi chú:</w:t>
      </w:r>
      <w:r w:rsidRPr="00ED315A">
        <w:rPr>
          <w:rFonts w:ascii="Arial" w:hAnsi="Arial" w:cs="Arial"/>
          <w:sz w:val="20"/>
          <w:szCs w:val="20"/>
        </w:rPr>
        <w:t xml:space="preserve"> số liệu báo cáo tháng quy ước tính từ ngày 23 tháng trước cho đến hết ngày 22 tháng báo cáo, số liệu báo cáo năm tính từ ngày 01 tháng 01 đến hết ngày 31 tháng 12 năm báo cáo.</w:t>
      </w:r>
    </w:p>
    <w:p w14:paraId="2A6FD9AE" w14:textId="77777777" w:rsidR="00C835A2" w:rsidRPr="00ED315A" w:rsidRDefault="00C835A2" w:rsidP="004F4144">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C835A2" w:rsidRPr="00ED315A" w14:paraId="60E6E0B3" w14:textId="77777777" w:rsidTr="00C835A2">
        <w:tc>
          <w:tcPr>
            <w:tcW w:w="1666" w:type="pct"/>
          </w:tcPr>
          <w:p w14:paraId="46E3D8DC" w14:textId="77777777" w:rsidR="00C835A2" w:rsidRPr="00ED315A" w:rsidRDefault="00C835A2" w:rsidP="004F4144">
            <w:pPr>
              <w:jc w:val="center"/>
              <w:rPr>
                <w:rFonts w:ascii="Arial" w:hAnsi="Arial" w:cs="Arial"/>
                <w:b/>
                <w:bCs/>
                <w:sz w:val="20"/>
                <w:szCs w:val="20"/>
              </w:rPr>
            </w:pPr>
            <w:r w:rsidRPr="00ED315A">
              <w:rPr>
                <w:rFonts w:ascii="Arial" w:hAnsi="Arial" w:cs="Arial"/>
                <w:b/>
                <w:bCs/>
                <w:sz w:val="20"/>
                <w:szCs w:val="20"/>
              </w:rPr>
              <w:lastRenderedPageBreak/>
              <w:t>Người lập biểu</w:t>
            </w:r>
          </w:p>
          <w:p w14:paraId="55578E9F" w14:textId="59BFA384" w:rsidR="00C835A2" w:rsidRPr="00ED315A" w:rsidRDefault="00C835A2" w:rsidP="004F4144">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0CC40FA5" w14:textId="13A7DC66" w:rsidR="00C835A2" w:rsidRPr="00ED315A" w:rsidRDefault="00A40703" w:rsidP="004F4144">
            <w:pPr>
              <w:jc w:val="center"/>
              <w:rPr>
                <w:rFonts w:ascii="Arial" w:hAnsi="Arial" w:cs="Arial"/>
                <w:b/>
                <w:bCs/>
                <w:sz w:val="20"/>
                <w:szCs w:val="20"/>
              </w:rPr>
            </w:pPr>
            <w:r w:rsidRPr="00ED315A">
              <w:rPr>
                <w:rFonts w:ascii="Arial" w:hAnsi="Arial" w:cs="Arial"/>
                <w:b/>
                <w:bCs/>
                <w:sz w:val="20"/>
                <w:szCs w:val="20"/>
              </w:rPr>
              <w:t>Người kiểm tra</w:t>
            </w:r>
            <w:r w:rsidR="00C835A2" w:rsidRPr="00ED315A">
              <w:rPr>
                <w:rFonts w:ascii="Arial" w:hAnsi="Arial" w:cs="Arial"/>
                <w:b/>
                <w:bCs/>
                <w:sz w:val="20"/>
                <w:szCs w:val="20"/>
              </w:rPr>
              <w:t xml:space="preserve"> biểu</w:t>
            </w:r>
          </w:p>
          <w:p w14:paraId="1B0752BD" w14:textId="5898D208" w:rsidR="00C835A2" w:rsidRPr="00ED315A" w:rsidRDefault="00C835A2" w:rsidP="004F4144">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77C9CE14" w14:textId="77777777" w:rsidR="00C835A2" w:rsidRPr="00ED315A" w:rsidRDefault="00C835A2" w:rsidP="004F4144">
            <w:pPr>
              <w:jc w:val="center"/>
              <w:rPr>
                <w:rFonts w:ascii="Arial" w:hAnsi="Arial" w:cs="Arial"/>
                <w:sz w:val="20"/>
                <w:szCs w:val="20"/>
              </w:rPr>
            </w:pPr>
            <w:r w:rsidRPr="00ED315A">
              <w:rPr>
                <w:rFonts w:ascii="Arial" w:hAnsi="Arial" w:cs="Arial"/>
                <w:sz w:val="20"/>
                <w:szCs w:val="20"/>
              </w:rPr>
              <w:t>Ngày…..tháng….năm…..</w:t>
            </w:r>
          </w:p>
          <w:p w14:paraId="7F7B525D" w14:textId="77777777" w:rsidR="00C835A2" w:rsidRPr="00ED315A" w:rsidRDefault="00C835A2" w:rsidP="004F4144">
            <w:pPr>
              <w:jc w:val="center"/>
              <w:rPr>
                <w:rFonts w:ascii="Arial" w:hAnsi="Arial" w:cs="Arial"/>
                <w:b/>
                <w:bCs/>
                <w:sz w:val="20"/>
                <w:szCs w:val="20"/>
              </w:rPr>
            </w:pPr>
            <w:r w:rsidRPr="00ED315A">
              <w:rPr>
                <w:rFonts w:ascii="Arial" w:hAnsi="Arial" w:cs="Arial"/>
                <w:b/>
                <w:bCs/>
                <w:sz w:val="20"/>
                <w:szCs w:val="20"/>
              </w:rPr>
              <w:t>Thủ trưởng đơn vị</w:t>
            </w:r>
          </w:p>
          <w:p w14:paraId="159154E2" w14:textId="7CBC0AE1" w:rsidR="00C835A2" w:rsidRPr="00ED315A" w:rsidRDefault="00C835A2" w:rsidP="004F4144">
            <w:pPr>
              <w:jc w:val="center"/>
              <w:rPr>
                <w:rFonts w:ascii="Arial" w:hAnsi="Arial" w:cs="Arial"/>
                <w:sz w:val="20"/>
                <w:szCs w:val="20"/>
              </w:rPr>
            </w:pPr>
            <w:r w:rsidRPr="00ED315A">
              <w:rPr>
                <w:rFonts w:ascii="Arial" w:hAnsi="Arial" w:cs="Arial"/>
                <w:i/>
                <w:iCs/>
                <w:sz w:val="20"/>
                <w:szCs w:val="20"/>
              </w:rPr>
              <w:t>(Ký, đóng dấu, họ tên)</w:t>
            </w:r>
          </w:p>
          <w:p w14:paraId="02FDE27F" w14:textId="3A83D420" w:rsidR="00C835A2" w:rsidRPr="00ED315A" w:rsidRDefault="00C835A2" w:rsidP="004F4144">
            <w:pPr>
              <w:jc w:val="center"/>
              <w:rPr>
                <w:rFonts w:ascii="Arial" w:hAnsi="Arial" w:cs="Arial"/>
                <w:sz w:val="20"/>
                <w:szCs w:val="20"/>
              </w:rPr>
            </w:pPr>
          </w:p>
        </w:tc>
      </w:tr>
    </w:tbl>
    <w:p w14:paraId="064E391D" w14:textId="77777777" w:rsidR="00C835A2" w:rsidRPr="00ED315A" w:rsidRDefault="00C835A2" w:rsidP="004F4144">
      <w:pPr>
        <w:spacing w:after="0" w:line="240" w:lineRule="auto"/>
        <w:jc w:val="center"/>
        <w:rPr>
          <w:rFonts w:ascii="Arial" w:hAnsi="Arial" w:cs="Arial"/>
          <w:sz w:val="20"/>
          <w:szCs w:val="20"/>
        </w:rPr>
      </w:pPr>
    </w:p>
    <w:p w14:paraId="59F6E1F9" w14:textId="77777777" w:rsidR="00C835A2" w:rsidRPr="00ED315A" w:rsidRDefault="00C835A2" w:rsidP="004F4144">
      <w:pPr>
        <w:spacing w:after="0" w:line="240" w:lineRule="auto"/>
        <w:jc w:val="center"/>
        <w:rPr>
          <w:rFonts w:ascii="Arial" w:hAnsi="Arial" w:cs="Arial"/>
          <w:b/>
          <w:sz w:val="20"/>
          <w:szCs w:val="20"/>
        </w:rPr>
      </w:pPr>
      <w:r w:rsidRPr="00ED315A">
        <w:rPr>
          <w:rFonts w:ascii="Arial" w:hAnsi="Arial" w:cs="Arial"/>
          <w:b/>
          <w:sz w:val="20"/>
          <w:szCs w:val="20"/>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4139"/>
        <w:gridCol w:w="2367"/>
      </w:tblGrid>
      <w:tr w:rsidR="004F4144" w:rsidRPr="00ED315A" w14:paraId="59FF8668" w14:textId="77777777" w:rsidTr="004F4144">
        <w:tc>
          <w:tcPr>
            <w:tcW w:w="1396" w:type="pct"/>
          </w:tcPr>
          <w:p w14:paraId="15A7B364" w14:textId="7880D769" w:rsidR="00C835A2" w:rsidRPr="00ED315A" w:rsidRDefault="00C835A2" w:rsidP="004F4144">
            <w:pPr>
              <w:rPr>
                <w:rFonts w:ascii="Arial" w:hAnsi="Arial" w:cs="Arial"/>
                <w:b/>
                <w:sz w:val="20"/>
                <w:szCs w:val="20"/>
              </w:rPr>
            </w:pPr>
            <w:r w:rsidRPr="00ED315A">
              <w:rPr>
                <w:rFonts w:ascii="Arial" w:hAnsi="Arial" w:cs="Arial"/>
                <w:b/>
                <w:sz w:val="20"/>
                <w:szCs w:val="20"/>
              </w:rPr>
              <w:lastRenderedPageBreak/>
              <w:t>Biểu số 002.H/BCB-QP</w:t>
            </w:r>
          </w:p>
          <w:p w14:paraId="5D99AF3C" w14:textId="77777777" w:rsidR="00C835A2" w:rsidRPr="00ED315A" w:rsidRDefault="00C835A2" w:rsidP="004F4144">
            <w:pPr>
              <w:rPr>
                <w:rFonts w:ascii="Arial" w:hAnsi="Arial" w:cs="Arial"/>
                <w:bCs/>
                <w:sz w:val="20"/>
                <w:szCs w:val="20"/>
              </w:rPr>
            </w:pPr>
            <w:r w:rsidRPr="00ED315A">
              <w:rPr>
                <w:rFonts w:ascii="Arial" w:hAnsi="Arial" w:cs="Arial"/>
                <w:bCs/>
                <w:sz w:val="20"/>
                <w:szCs w:val="20"/>
              </w:rPr>
              <w:t>Ban hành kèm theo Nghị định số 139/2026/NĐ-CP ngày 07/4/2026</w:t>
            </w:r>
          </w:p>
          <w:p w14:paraId="6BE47B91" w14:textId="77777777" w:rsidR="00C835A2" w:rsidRPr="00ED315A" w:rsidRDefault="00C835A2" w:rsidP="004F4144">
            <w:pPr>
              <w:rPr>
                <w:rFonts w:ascii="Arial" w:hAnsi="Arial" w:cs="Arial"/>
                <w:bCs/>
                <w:sz w:val="20"/>
                <w:szCs w:val="20"/>
              </w:rPr>
            </w:pPr>
            <w:r w:rsidRPr="00ED315A">
              <w:rPr>
                <w:rFonts w:ascii="Arial" w:hAnsi="Arial" w:cs="Arial"/>
                <w:bCs/>
                <w:sz w:val="20"/>
                <w:szCs w:val="20"/>
              </w:rPr>
              <w:t>Ngày nhận báo cáo:</w:t>
            </w:r>
          </w:p>
          <w:p w14:paraId="376563A9" w14:textId="77777777" w:rsidR="00C835A2" w:rsidRPr="00ED315A" w:rsidRDefault="00C835A2" w:rsidP="004F4144">
            <w:pPr>
              <w:pStyle w:val="ListParagraph"/>
              <w:ind w:left="0"/>
              <w:contextualSpacing w:val="0"/>
              <w:rPr>
                <w:rFonts w:ascii="Arial" w:hAnsi="Arial" w:cs="Arial"/>
                <w:bCs/>
                <w:sz w:val="20"/>
                <w:szCs w:val="20"/>
              </w:rPr>
            </w:pPr>
            <w:r w:rsidRPr="00ED315A">
              <w:rPr>
                <w:rFonts w:ascii="Arial" w:hAnsi="Arial" w:cs="Arial"/>
                <w:bCs/>
                <w:sz w:val="20"/>
                <w:szCs w:val="20"/>
              </w:rPr>
              <w:t>- Báo cáo tháng:</w:t>
            </w:r>
          </w:p>
          <w:p w14:paraId="47AD1925" w14:textId="77777777" w:rsidR="00C835A2" w:rsidRPr="00ED315A" w:rsidRDefault="00C835A2" w:rsidP="004F4144">
            <w:pPr>
              <w:pStyle w:val="ListParagraph"/>
              <w:ind w:left="0"/>
              <w:contextualSpacing w:val="0"/>
              <w:rPr>
                <w:rFonts w:ascii="Arial" w:hAnsi="Arial" w:cs="Arial"/>
                <w:bCs/>
                <w:sz w:val="20"/>
                <w:szCs w:val="20"/>
              </w:rPr>
            </w:pPr>
            <w:r w:rsidRPr="00ED315A">
              <w:rPr>
                <w:rFonts w:ascii="Arial" w:hAnsi="Arial" w:cs="Arial"/>
                <w:bCs/>
                <w:sz w:val="20"/>
                <w:szCs w:val="20"/>
              </w:rPr>
              <w:t>Ngày 24 tháng báo cáo</w:t>
            </w:r>
          </w:p>
          <w:p w14:paraId="56AA769C" w14:textId="77777777" w:rsidR="00C835A2" w:rsidRPr="00ED315A" w:rsidRDefault="00C835A2" w:rsidP="004F4144">
            <w:pPr>
              <w:rPr>
                <w:rFonts w:ascii="Arial" w:hAnsi="Arial" w:cs="Arial"/>
                <w:bCs/>
                <w:sz w:val="20"/>
                <w:szCs w:val="20"/>
              </w:rPr>
            </w:pPr>
            <w:r w:rsidRPr="00ED315A">
              <w:rPr>
                <w:rFonts w:ascii="Arial" w:hAnsi="Arial" w:cs="Arial"/>
                <w:bCs/>
                <w:sz w:val="20"/>
                <w:szCs w:val="20"/>
              </w:rPr>
              <w:t>- Báo cáo năm:</w:t>
            </w:r>
          </w:p>
          <w:p w14:paraId="6495142A" w14:textId="77777777" w:rsidR="00C835A2" w:rsidRPr="00ED315A" w:rsidRDefault="00C835A2" w:rsidP="004F4144">
            <w:pPr>
              <w:rPr>
                <w:rFonts w:ascii="Arial" w:hAnsi="Arial" w:cs="Arial"/>
                <w:b/>
                <w:sz w:val="20"/>
                <w:szCs w:val="20"/>
              </w:rPr>
            </w:pPr>
            <w:r w:rsidRPr="00ED315A">
              <w:rPr>
                <w:rFonts w:ascii="Arial" w:hAnsi="Arial" w:cs="Arial"/>
                <w:bCs/>
                <w:sz w:val="20"/>
                <w:szCs w:val="20"/>
              </w:rPr>
              <w:t>Ngày 31 tháng 3 năm kế tiếp sau năm báo cáo</w:t>
            </w:r>
          </w:p>
        </w:tc>
        <w:tc>
          <w:tcPr>
            <w:tcW w:w="2293" w:type="pct"/>
          </w:tcPr>
          <w:p w14:paraId="463372C3" w14:textId="1663CFDC" w:rsidR="00C835A2" w:rsidRPr="00ED315A" w:rsidRDefault="00C835A2" w:rsidP="004F4144">
            <w:pPr>
              <w:jc w:val="center"/>
              <w:rPr>
                <w:rFonts w:ascii="Arial" w:hAnsi="Arial" w:cs="Arial"/>
                <w:sz w:val="20"/>
                <w:szCs w:val="20"/>
              </w:rPr>
            </w:pPr>
            <w:r w:rsidRPr="00ED315A">
              <w:rPr>
                <w:rFonts w:ascii="Arial" w:hAnsi="Arial" w:cs="Arial"/>
                <w:b/>
                <w:sz w:val="20"/>
                <w:szCs w:val="20"/>
              </w:rPr>
              <w:t>XUẤT CẢNH, NHẬP CẢNH TUYẾN</w:t>
            </w:r>
            <w:r w:rsidRPr="00ED315A">
              <w:rPr>
                <w:rFonts w:ascii="Arial" w:hAnsi="Arial" w:cs="Arial"/>
                <w:b/>
                <w:sz w:val="20"/>
                <w:szCs w:val="20"/>
              </w:rPr>
              <w:br/>
              <w:t xml:space="preserve">ĐƯỜNG SẮT VIỆT NAM </w:t>
            </w:r>
            <w:r w:rsidR="00A645DC" w:rsidRPr="00ED315A">
              <w:rPr>
                <w:rFonts w:ascii="Arial" w:hAnsi="Arial" w:cs="Arial"/>
                <w:b/>
                <w:sz w:val="20"/>
                <w:szCs w:val="20"/>
              </w:rPr>
              <w:t>–</w:t>
            </w:r>
            <w:r w:rsidRPr="00ED315A">
              <w:rPr>
                <w:rFonts w:ascii="Arial" w:hAnsi="Arial" w:cs="Arial"/>
                <w:b/>
                <w:sz w:val="20"/>
                <w:szCs w:val="20"/>
              </w:rPr>
              <w:t xml:space="preserve"> TRUNG QUỐC</w:t>
            </w:r>
          </w:p>
          <w:p w14:paraId="3EC68512" w14:textId="77777777" w:rsidR="00C835A2" w:rsidRPr="00ED315A" w:rsidRDefault="00C835A2" w:rsidP="004F4144">
            <w:pPr>
              <w:jc w:val="center"/>
              <w:rPr>
                <w:rFonts w:ascii="Arial" w:hAnsi="Arial" w:cs="Arial"/>
                <w:b/>
                <w:sz w:val="20"/>
                <w:szCs w:val="20"/>
              </w:rPr>
            </w:pPr>
            <w:r w:rsidRPr="00ED315A">
              <w:rPr>
                <w:rFonts w:ascii="Arial" w:hAnsi="Arial" w:cs="Arial"/>
                <w:b/>
                <w:sz w:val="20"/>
                <w:szCs w:val="20"/>
              </w:rPr>
              <w:t>(Không bao gồm nhân viên phương tiện)</w:t>
            </w:r>
          </w:p>
          <w:p w14:paraId="60EBE266" w14:textId="77777777" w:rsidR="00C835A2" w:rsidRPr="00ED315A" w:rsidRDefault="00C835A2" w:rsidP="004F4144">
            <w:pPr>
              <w:jc w:val="center"/>
              <w:rPr>
                <w:rFonts w:ascii="Arial" w:hAnsi="Arial" w:cs="Arial"/>
                <w:sz w:val="20"/>
                <w:szCs w:val="20"/>
              </w:rPr>
            </w:pPr>
            <w:r w:rsidRPr="00ED315A">
              <w:rPr>
                <w:rFonts w:ascii="Arial" w:hAnsi="Arial" w:cs="Arial"/>
                <w:sz w:val="20"/>
                <w:szCs w:val="20"/>
              </w:rPr>
              <w:t>Tháng ….., Năm……</w:t>
            </w:r>
          </w:p>
        </w:tc>
        <w:tc>
          <w:tcPr>
            <w:tcW w:w="1311" w:type="pct"/>
          </w:tcPr>
          <w:p w14:paraId="54593B3F" w14:textId="77777777" w:rsidR="00C835A2" w:rsidRPr="00ED315A" w:rsidRDefault="00C835A2" w:rsidP="004F4144">
            <w:pPr>
              <w:rPr>
                <w:rFonts w:ascii="Arial" w:hAnsi="Arial" w:cs="Arial"/>
                <w:bCs/>
                <w:sz w:val="20"/>
                <w:szCs w:val="20"/>
              </w:rPr>
            </w:pPr>
            <w:r w:rsidRPr="00ED315A">
              <w:rPr>
                <w:rFonts w:ascii="Arial" w:hAnsi="Arial" w:cs="Arial"/>
                <w:bCs/>
                <w:sz w:val="20"/>
                <w:szCs w:val="20"/>
              </w:rPr>
              <w:t>Đơn vị báo cáo:</w:t>
            </w:r>
          </w:p>
          <w:p w14:paraId="7E42B1B4" w14:textId="77777777" w:rsidR="00C835A2" w:rsidRPr="00ED315A" w:rsidRDefault="00C835A2" w:rsidP="004F4144">
            <w:pPr>
              <w:rPr>
                <w:rFonts w:ascii="Arial" w:hAnsi="Arial" w:cs="Arial"/>
                <w:bCs/>
                <w:sz w:val="20"/>
                <w:szCs w:val="20"/>
              </w:rPr>
            </w:pPr>
            <w:r w:rsidRPr="00ED315A">
              <w:rPr>
                <w:rFonts w:ascii="Arial" w:hAnsi="Arial" w:cs="Arial"/>
                <w:bCs/>
                <w:sz w:val="20"/>
                <w:szCs w:val="20"/>
              </w:rPr>
              <w:t>Bộ Quốc phòng</w:t>
            </w:r>
          </w:p>
          <w:p w14:paraId="5FA85414" w14:textId="77777777" w:rsidR="00C835A2" w:rsidRPr="00ED315A" w:rsidRDefault="00C835A2" w:rsidP="004F4144">
            <w:pPr>
              <w:rPr>
                <w:rFonts w:ascii="Arial" w:hAnsi="Arial" w:cs="Arial"/>
                <w:bCs/>
                <w:sz w:val="20"/>
                <w:szCs w:val="20"/>
              </w:rPr>
            </w:pPr>
            <w:r w:rsidRPr="00ED315A">
              <w:rPr>
                <w:rFonts w:ascii="Arial" w:hAnsi="Arial" w:cs="Arial"/>
                <w:bCs/>
                <w:sz w:val="20"/>
                <w:szCs w:val="20"/>
              </w:rPr>
              <w:t>Đơn vị nhận báo cáo:</w:t>
            </w:r>
          </w:p>
          <w:p w14:paraId="57AE6FB0" w14:textId="77777777" w:rsidR="00C835A2" w:rsidRPr="00ED315A" w:rsidRDefault="00C835A2" w:rsidP="004F4144">
            <w:pPr>
              <w:rPr>
                <w:rFonts w:ascii="Arial" w:hAnsi="Arial" w:cs="Arial"/>
                <w:b/>
                <w:sz w:val="20"/>
                <w:szCs w:val="20"/>
              </w:rPr>
            </w:pPr>
            <w:r w:rsidRPr="00ED315A">
              <w:rPr>
                <w:rFonts w:ascii="Arial" w:hAnsi="Arial" w:cs="Arial"/>
                <w:bCs/>
                <w:sz w:val="20"/>
                <w:szCs w:val="20"/>
              </w:rPr>
              <w:t>Cục Thống kê, Bộ Tài chính</w:t>
            </w:r>
          </w:p>
        </w:tc>
      </w:tr>
    </w:tbl>
    <w:p w14:paraId="355B9674" w14:textId="77777777" w:rsidR="00C835A2" w:rsidRPr="00ED315A" w:rsidRDefault="00C835A2" w:rsidP="004F4144">
      <w:pPr>
        <w:spacing w:after="0" w:line="240" w:lineRule="auto"/>
        <w:jc w:val="center"/>
        <w:rPr>
          <w:rFonts w:ascii="Arial" w:hAnsi="Arial" w:cs="Arial"/>
          <w:b/>
          <w:sz w:val="20"/>
          <w:szCs w:val="20"/>
        </w:rPr>
      </w:pPr>
    </w:p>
    <w:p w14:paraId="577793C3" w14:textId="77777777" w:rsidR="0050662E" w:rsidRPr="00ED315A" w:rsidRDefault="00000000" w:rsidP="00A645DC">
      <w:pPr>
        <w:spacing w:after="0" w:line="240" w:lineRule="auto"/>
        <w:jc w:val="right"/>
        <w:rPr>
          <w:rFonts w:ascii="Arial" w:hAnsi="Arial" w:cs="Arial"/>
          <w:sz w:val="20"/>
          <w:szCs w:val="20"/>
        </w:rPr>
      </w:pPr>
      <w:r w:rsidRPr="00ED315A">
        <w:rPr>
          <w:rFonts w:ascii="Arial" w:hAnsi="Arial" w:cs="Arial"/>
          <w:i/>
          <w:sz w:val="20"/>
          <w:szCs w:val="20"/>
        </w:rPr>
        <w:t>Đơn vị tính: Lượt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337"/>
        <w:gridCol w:w="1131"/>
        <w:gridCol w:w="1538"/>
      </w:tblGrid>
      <w:tr w:rsidR="0050662E" w:rsidRPr="00ED315A" w14:paraId="6DDCB0EC" w14:textId="77777777" w:rsidTr="00A645DC">
        <w:trPr>
          <w:trHeight w:val="432"/>
        </w:trPr>
        <w:tc>
          <w:tcPr>
            <w:tcW w:w="3518" w:type="pct"/>
            <w:tcBorders>
              <w:top w:val="single" w:sz="8" w:space="0" w:color="000000"/>
              <w:left w:val="single" w:sz="8" w:space="0" w:color="000000"/>
              <w:bottom w:val="nil"/>
              <w:right w:val="nil"/>
            </w:tcBorders>
            <w:vAlign w:val="center"/>
          </w:tcPr>
          <w:p w14:paraId="5C8A1718" w14:textId="77777777" w:rsidR="0050662E" w:rsidRPr="00ED315A" w:rsidRDefault="0050662E" w:rsidP="00A645DC">
            <w:pPr>
              <w:spacing w:after="0" w:line="240" w:lineRule="auto"/>
              <w:jc w:val="center"/>
              <w:rPr>
                <w:rFonts w:ascii="Arial" w:hAnsi="Arial" w:cs="Arial"/>
                <w:sz w:val="20"/>
                <w:szCs w:val="20"/>
              </w:rPr>
            </w:pPr>
          </w:p>
        </w:tc>
        <w:tc>
          <w:tcPr>
            <w:tcW w:w="628" w:type="pct"/>
            <w:tcBorders>
              <w:top w:val="single" w:sz="8" w:space="0" w:color="000000"/>
              <w:left w:val="single" w:sz="8" w:space="0" w:color="000000"/>
              <w:bottom w:val="nil"/>
              <w:right w:val="nil"/>
            </w:tcBorders>
            <w:vAlign w:val="center"/>
          </w:tcPr>
          <w:p w14:paraId="25F5D28B" w14:textId="6563D176"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Mã</w:t>
            </w:r>
            <w:r w:rsidR="00C835A2" w:rsidRPr="00ED315A">
              <w:rPr>
                <w:rFonts w:ascii="Arial" w:hAnsi="Arial" w:cs="Arial"/>
                <w:b/>
                <w:sz w:val="20"/>
                <w:szCs w:val="20"/>
              </w:rPr>
              <w:t xml:space="preserve"> </w:t>
            </w:r>
            <w:r w:rsidRPr="00ED315A">
              <w:rPr>
                <w:rFonts w:ascii="Arial" w:hAnsi="Arial" w:cs="Arial"/>
                <w:b/>
                <w:sz w:val="20"/>
                <w:szCs w:val="20"/>
              </w:rPr>
              <w:t>số</w:t>
            </w:r>
          </w:p>
        </w:tc>
        <w:tc>
          <w:tcPr>
            <w:tcW w:w="854" w:type="pct"/>
            <w:tcBorders>
              <w:top w:val="single" w:sz="8" w:space="0" w:color="000000"/>
              <w:left w:val="single" w:sz="8" w:space="0" w:color="000000"/>
              <w:bottom w:val="nil"/>
              <w:right w:val="single" w:sz="8" w:space="0" w:color="000000"/>
            </w:tcBorders>
            <w:vAlign w:val="center"/>
          </w:tcPr>
          <w:p w14:paraId="629AF603"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Tổng số</w:t>
            </w:r>
          </w:p>
        </w:tc>
      </w:tr>
      <w:tr w:rsidR="0050662E" w:rsidRPr="00ED315A" w14:paraId="2DD1BE4E" w14:textId="77777777" w:rsidTr="00A645DC">
        <w:trPr>
          <w:trHeight w:val="432"/>
        </w:trPr>
        <w:tc>
          <w:tcPr>
            <w:tcW w:w="3518" w:type="pct"/>
            <w:tcBorders>
              <w:top w:val="single" w:sz="8" w:space="0" w:color="000000"/>
              <w:left w:val="single" w:sz="8" w:space="0" w:color="000000"/>
              <w:bottom w:val="nil"/>
              <w:right w:val="nil"/>
            </w:tcBorders>
            <w:vAlign w:val="center"/>
          </w:tcPr>
          <w:p w14:paraId="467C33C9"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sz w:val="20"/>
                <w:szCs w:val="20"/>
              </w:rPr>
              <w:t>(A)</w:t>
            </w:r>
          </w:p>
        </w:tc>
        <w:tc>
          <w:tcPr>
            <w:tcW w:w="628" w:type="pct"/>
            <w:tcBorders>
              <w:top w:val="single" w:sz="8" w:space="0" w:color="000000"/>
              <w:left w:val="single" w:sz="8" w:space="0" w:color="000000"/>
              <w:bottom w:val="nil"/>
              <w:right w:val="nil"/>
            </w:tcBorders>
            <w:vAlign w:val="center"/>
          </w:tcPr>
          <w:p w14:paraId="25DB8F25"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(B)</w:t>
            </w:r>
          </w:p>
        </w:tc>
        <w:tc>
          <w:tcPr>
            <w:tcW w:w="854" w:type="pct"/>
            <w:tcBorders>
              <w:top w:val="single" w:sz="8" w:space="0" w:color="000000"/>
              <w:left w:val="single" w:sz="8" w:space="0" w:color="000000"/>
              <w:bottom w:val="nil"/>
              <w:right w:val="single" w:sz="8" w:space="0" w:color="000000"/>
            </w:tcBorders>
            <w:vAlign w:val="center"/>
          </w:tcPr>
          <w:p w14:paraId="730F5235"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sz w:val="20"/>
                <w:szCs w:val="20"/>
              </w:rPr>
              <w:t>(1)</w:t>
            </w:r>
          </w:p>
        </w:tc>
      </w:tr>
      <w:tr w:rsidR="0050662E" w:rsidRPr="00ED315A" w14:paraId="0B46B472" w14:textId="77777777" w:rsidTr="00A645DC">
        <w:trPr>
          <w:trHeight w:val="432"/>
        </w:trPr>
        <w:tc>
          <w:tcPr>
            <w:tcW w:w="3518" w:type="pct"/>
            <w:tcBorders>
              <w:top w:val="single" w:sz="8" w:space="0" w:color="000000"/>
              <w:left w:val="single" w:sz="8" w:space="0" w:color="000000"/>
              <w:bottom w:val="nil"/>
              <w:right w:val="nil"/>
            </w:tcBorders>
            <w:vAlign w:val="center"/>
          </w:tcPr>
          <w:p w14:paraId="627E8456" w14:textId="7B399333" w:rsidR="0050662E" w:rsidRPr="00ED315A" w:rsidRDefault="00000000" w:rsidP="00A645DC">
            <w:pPr>
              <w:spacing w:after="0" w:line="240" w:lineRule="auto"/>
              <w:rPr>
                <w:rFonts w:ascii="Arial" w:hAnsi="Arial" w:cs="Arial"/>
                <w:sz w:val="20"/>
                <w:szCs w:val="20"/>
              </w:rPr>
            </w:pPr>
            <w:r w:rsidRPr="00ED315A">
              <w:rPr>
                <w:rFonts w:ascii="Arial" w:hAnsi="Arial" w:cs="Arial"/>
                <w:b/>
                <w:sz w:val="20"/>
                <w:szCs w:val="20"/>
              </w:rPr>
              <w:t xml:space="preserve">A. NHẬP CẢNH </w:t>
            </w:r>
            <w:r w:rsidR="00A645DC" w:rsidRPr="00ED315A">
              <w:rPr>
                <w:rFonts w:ascii="Arial" w:hAnsi="Arial" w:cs="Arial"/>
                <w:b/>
                <w:sz w:val="20"/>
                <w:szCs w:val="20"/>
              </w:rPr>
              <w:t>–</w:t>
            </w:r>
            <w:r w:rsidRPr="00ED315A">
              <w:rPr>
                <w:rFonts w:ascii="Arial" w:hAnsi="Arial" w:cs="Arial"/>
                <w:b/>
                <w:sz w:val="20"/>
                <w:szCs w:val="20"/>
              </w:rPr>
              <w:t xml:space="preserve"> Tổng số</w:t>
            </w:r>
          </w:p>
        </w:tc>
        <w:tc>
          <w:tcPr>
            <w:tcW w:w="628" w:type="pct"/>
            <w:tcBorders>
              <w:top w:val="single" w:sz="8" w:space="0" w:color="000000"/>
              <w:left w:val="single" w:sz="8" w:space="0" w:color="000000"/>
              <w:bottom w:val="nil"/>
              <w:right w:val="nil"/>
            </w:tcBorders>
            <w:vAlign w:val="center"/>
          </w:tcPr>
          <w:p w14:paraId="2AA7B474" w14:textId="77777777" w:rsidR="0050662E" w:rsidRPr="00ED315A" w:rsidRDefault="0050662E" w:rsidP="00A645DC">
            <w:pPr>
              <w:spacing w:after="0" w:line="240" w:lineRule="auto"/>
              <w:jc w:val="center"/>
              <w:rPr>
                <w:rFonts w:ascii="Arial" w:hAnsi="Arial" w:cs="Arial"/>
                <w:sz w:val="20"/>
                <w:szCs w:val="20"/>
              </w:rPr>
            </w:pPr>
          </w:p>
        </w:tc>
        <w:tc>
          <w:tcPr>
            <w:tcW w:w="854" w:type="pct"/>
            <w:tcBorders>
              <w:top w:val="single" w:sz="8" w:space="0" w:color="000000"/>
              <w:left w:val="single" w:sz="8" w:space="0" w:color="000000"/>
              <w:bottom w:val="nil"/>
              <w:right w:val="single" w:sz="8" w:space="0" w:color="000000"/>
            </w:tcBorders>
            <w:vAlign w:val="center"/>
          </w:tcPr>
          <w:p w14:paraId="7EC29E7A"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7B3BCAA6" w14:textId="77777777" w:rsidTr="00A645DC">
        <w:trPr>
          <w:trHeight w:val="432"/>
        </w:trPr>
        <w:tc>
          <w:tcPr>
            <w:tcW w:w="3518" w:type="pct"/>
            <w:tcBorders>
              <w:top w:val="single" w:sz="8" w:space="0" w:color="000000"/>
              <w:left w:val="single" w:sz="8" w:space="0" w:color="000000"/>
              <w:bottom w:val="nil"/>
              <w:right w:val="nil"/>
            </w:tcBorders>
            <w:vAlign w:val="center"/>
          </w:tcPr>
          <w:p w14:paraId="32853249"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b/>
                <w:sz w:val="20"/>
                <w:szCs w:val="20"/>
              </w:rPr>
              <w:t>Chia theo quốc tịch</w:t>
            </w:r>
          </w:p>
        </w:tc>
        <w:tc>
          <w:tcPr>
            <w:tcW w:w="628" w:type="pct"/>
            <w:tcBorders>
              <w:top w:val="single" w:sz="8" w:space="0" w:color="000000"/>
              <w:left w:val="single" w:sz="8" w:space="0" w:color="000000"/>
              <w:bottom w:val="nil"/>
              <w:right w:val="nil"/>
            </w:tcBorders>
            <w:vAlign w:val="center"/>
          </w:tcPr>
          <w:p w14:paraId="3AE6EF30" w14:textId="77777777" w:rsidR="0050662E" w:rsidRPr="00ED315A" w:rsidRDefault="0050662E" w:rsidP="00A645DC">
            <w:pPr>
              <w:spacing w:after="0" w:line="240" w:lineRule="auto"/>
              <w:jc w:val="center"/>
              <w:rPr>
                <w:rFonts w:ascii="Arial" w:hAnsi="Arial" w:cs="Arial"/>
                <w:sz w:val="20"/>
                <w:szCs w:val="20"/>
              </w:rPr>
            </w:pPr>
          </w:p>
        </w:tc>
        <w:tc>
          <w:tcPr>
            <w:tcW w:w="854" w:type="pct"/>
            <w:tcBorders>
              <w:top w:val="single" w:sz="8" w:space="0" w:color="000000"/>
              <w:left w:val="single" w:sz="8" w:space="0" w:color="000000"/>
              <w:bottom w:val="nil"/>
              <w:right w:val="single" w:sz="8" w:space="0" w:color="000000"/>
            </w:tcBorders>
            <w:vAlign w:val="center"/>
          </w:tcPr>
          <w:p w14:paraId="4872E804"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18664477" w14:textId="77777777" w:rsidTr="00A645DC">
        <w:trPr>
          <w:trHeight w:val="432"/>
        </w:trPr>
        <w:tc>
          <w:tcPr>
            <w:tcW w:w="3518" w:type="pct"/>
            <w:tcBorders>
              <w:top w:val="single" w:sz="8" w:space="0" w:color="000000"/>
              <w:left w:val="single" w:sz="8" w:space="0" w:color="000000"/>
              <w:bottom w:val="nil"/>
              <w:right w:val="nil"/>
            </w:tcBorders>
            <w:vAlign w:val="center"/>
          </w:tcPr>
          <w:p w14:paraId="3FDA4368"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sz w:val="20"/>
                <w:szCs w:val="20"/>
              </w:rPr>
              <w:t>-</w:t>
            </w:r>
          </w:p>
        </w:tc>
        <w:tc>
          <w:tcPr>
            <w:tcW w:w="628" w:type="pct"/>
            <w:tcBorders>
              <w:top w:val="single" w:sz="8" w:space="0" w:color="000000"/>
              <w:left w:val="single" w:sz="8" w:space="0" w:color="000000"/>
              <w:bottom w:val="nil"/>
              <w:right w:val="nil"/>
            </w:tcBorders>
            <w:vAlign w:val="center"/>
          </w:tcPr>
          <w:p w14:paraId="3358C56C" w14:textId="77777777" w:rsidR="0050662E" w:rsidRPr="00ED315A" w:rsidRDefault="0050662E" w:rsidP="00A645DC">
            <w:pPr>
              <w:spacing w:after="0" w:line="240" w:lineRule="auto"/>
              <w:jc w:val="center"/>
              <w:rPr>
                <w:rFonts w:ascii="Arial" w:hAnsi="Arial" w:cs="Arial"/>
                <w:sz w:val="20"/>
                <w:szCs w:val="20"/>
              </w:rPr>
            </w:pPr>
          </w:p>
        </w:tc>
        <w:tc>
          <w:tcPr>
            <w:tcW w:w="854" w:type="pct"/>
            <w:tcBorders>
              <w:top w:val="single" w:sz="8" w:space="0" w:color="000000"/>
              <w:left w:val="single" w:sz="8" w:space="0" w:color="000000"/>
              <w:bottom w:val="nil"/>
              <w:right w:val="single" w:sz="8" w:space="0" w:color="000000"/>
            </w:tcBorders>
            <w:vAlign w:val="center"/>
          </w:tcPr>
          <w:p w14:paraId="6F9A9580"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077AEB82" w14:textId="77777777" w:rsidTr="00A645DC">
        <w:trPr>
          <w:trHeight w:val="432"/>
        </w:trPr>
        <w:tc>
          <w:tcPr>
            <w:tcW w:w="3518" w:type="pct"/>
            <w:tcBorders>
              <w:top w:val="single" w:sz="8" w:space="0" w:color="000000"/>
              <w:left w:val="single" w:sz="8" w:space="0" w:color="000000"/>
              <w:bottom w:val="nil"/>
              <w:right w:val="nil"/>
            </w:tcBorders>
            <w:vAlign w:val="center"/>
          </w:tcPr>
          <w:p w14:paraId="265D518A"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sz w:val="20"/>
                <w:szCs w:val="20"/>
              </w:rPr>
              <w:t>-</w:t>
            </w:r>
          </w:p>
        </w:tc>
        <w:tc>
          <w:tcPr>
            <w:tcW w:w="628" w:type="pct"/>
            <w:tcBorders>
              <w:top w:val="single" w:sz="8" w:space="0" w:color="000000"/>
              <w:left w:val="single" w:sz="8" w:space="0" w:color="000000"/>
              <w:bottom w:val="nil"/>
              <w:right w:val="nil"/>
            </w:tcBorders>
            <w:vAlign w:val="center"/>
          </w:tcPr>
          <w:p w14:paraId="650DD979" w14:textId="77777777" w:rsidR="0050662E" w:rsidRPr="00ED315A" w:rsidRDefault="0050662E" w:rsidP="00A645DC">
            <w:pPr>
              <w:spacing w:after="0" w:line="240" w:lineRule="auto"/>
              <w:jc w:val="center"/>
              <w:rPr>
                <w:rFonts w:ascii="Arial" w:hAnsi="Arial" w:cs="Arial"/>
                <w:sz w:val="20"/>
                <w:szCs w:val="20"/>
              </w:rPr>
            </w:pPr>
          </w:p>
        </w:tc>
        <w:tc>
          <w:tcPr>
            <w:tcW w:w="854" w:type="pct"/>
            <w:tcBorders>
              <w:top w:val="single" w:sz="8" w:space="0" w:color="000000"/>
              <w:left w:val="single" w:sz="8" w:space="0" w:color="000000"/>
              <w:bottom w:val="nil"/>
              <w:right w:val="single" w:sz="8" w:space="0" w:color="000000"/>
            </w:tcBorders>
            <w:vAlign w:val="center"/>
          </w:tcPr>
          <w:p w14:paraId="5F5CD597"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1FD7CBE1" w14:textId="77777777" w:rsidTr="00A645DC">
        <w:trPr>
          <w:trHeight w:val="432"/>
        </w:trPr>
        <w:tc>
          <w:tcPr>
            <w:tcW w:w="3518" w:type="pct"/>
            <w:tcBorders>
              <w:top w:val="single" w:sz="8" w:space="0" w:color="000000"/>
              <w:left w:val="single" w:sz="8" w:space="0" w:color="000000"/>
              <w:bottom w:val="nil"/>
              <w:right w:val="nil"/>
            </w:tcBorders>
            <w:vAlign w:val="center"/>
          </w:tcPr>
          <w:p w14:paraId="11A9920D" w14:textId="71BE8B0A" w:rsidR="0050662E" w:rsidRPr="00ED315A" w:rsidRDefault="00000000" w:rsidP="00A645DC">
            <w:pPr>
              <w:spacing w:after="0" w:line="240" w:lineRule="auto"/>
              <w:rPr>
                <w:rFonts w:ascii="Arial" w:hAnsi="Arial" w:cs="Arial"/>
                <w:sz w:val="20"/>
                <w:szCs w:val="20"/>
              </w:rPr>
            </w:pPr>
            <w:r w:rsidRPr="00ED315A">
              <w:rPr>
                <w:rFonts w:ascii="Arial" w:hAnsi="Arial" w:cs="Arial"/>
                <w:b/>
                <w:sz w:val="20"/>
                <w:szCs w:val="20"/>
              </w:rPr>
              <w:t xml:space="preserve">B. XUẤT CẢNH </w:t>
            </w:r>
            <w:r w:rsidR="00A645DC" w:rsidRPr="00ED315A">
              <w:rPr>
                <w:rFonts w:ascii="Arial" w:hAnsi="Arial" w:cs="Arial"/>
                <w:b/>
                <w:sz w:val="20"/>
                <w:szCs w:val="20"/>
              </w:rPr>
              <w:t>–</w:t>
            </w:r>
            <w:r w:rsidRPr="00ED315A">
              <w:rPr>
                <w:rFonts w:ascii="Arial" w:hAnsi="Arial" w:cs="Arial"/>
                <w:b/>
                <w:sz w:val="20"/>
                <w:szCs w:val="20"/>
              </w:rPr>
              <w:t xml:space="preserve"> Tổng số</w:t>
            </w:r>
          </w:p>
        </w:tc>
        <w:tc>
          <w:tcPr>
            <w:tcW w:w="628" w:type="pct"/>
            <w:tcBorders>
              <w:top w:val="single" w:sz="8" w:space="0" w:color="000000"/>
              <w:left w:val="single" w:sz="8" w:space="0" w:color="000000"/>
              <w:bottom w:val="nil"/>
              <w:right w:val="nil"/>
            </w:tcBorders>
            <w:vAlign w:val="center"/>
          </w:tcPr>
          <w:p w14:paraId="3154BC90" w14:textId="77777777" w:rsidR="0050662E" w:rsidRPr="00ED315A" w:rsidRDefault="0050662E" w:rsidP="00A645DC">
            <w:pPr>
              <w:spacing w:after="0" w:line="240" w:lineRule="auto"/>
              <w:jc w:val="center"/>
              <w:rPr>
                <w:rFonts w:ascii="Arial" w:hAnsi="Arial" w:cs="Arial"/>
                <w:sz w:val="20"/>
                <w:szCs w:val="20"/>
              </w:rPr>
            </w:pPr>
          </w:p>
        </w:tc>
        <w:tc>
          <w:tcPr>
            <w:tcW w:w="854" w:type="pct"/>
            <w:tcBorders>
              <w:top w:val="single" w:sz="8" w:space="0" w:color="000000"/>
              <w:left w:val="single" w:sz="8" w:space="0" w:color="000000"/>
              <w:bottom w:val="nil"/>
              <w:right w:val="single" w:sz="8" w:space="0" w:color="000000"/>
            </w:tcBorders>
            <w:vAlign w:val="center"/>
          </w:tcPr>
          <w:p w14:paraId="1AD2B0DD"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4F2086B6" w14:textId="77777777" w:rsidTr="00A645DC">
        <w:trPr>
          <w:trHeight w:val="432"/>
        </w:trPr>
        <w:tc>
          <w:tcPr>
            <w:tcW w:w="3518" w:type="pct"/>
            <w:tcBorders>
              <w:top w:val="single" w:sz="8" w:space="0" w:color="000000"/>
              <w:left w:val="single" w:sz="8" w:space="0" w:color="000000"/>
              <w:bottom w:val="single" w:sz="8" w:space="0" w:color="000000"/>
              <w:right w:val="nil"/>
            </w:tcBorders>
            <w:vAlign w:val="center"/>
          </w:tcPr>
          <w:p w14:paraId="34B5360E"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sz w:val="20"/>
                <w:szCs w:val="20"/>
              </w:rPr>
              <w:t>Trong đó: Người Việt Nam xuất cảnh</w:t>
            </w:r>
          </w:p>
        </w:tc>
        <w:tc>
          <w:tcPr>
            <w:tcW w:w="628" w:type="pct"/>
            <w:tcBorders>
              <w:top w:val="single" w:sz="8" w:space="0" w:color="000000"/>
              <w:left w:val="single" w:sz="8" w:space="0" w:color="000000"/>
              <w:bottom w:val="single" w:sz="8" w:space="0" w:color="000000"/>
              <w:right w:val="nil"/>
            </w:tcBorders>
            <w:vAlign w:val="center"/>
          </w:tcPr>
          <w:p w14:paraId="26E77D38" w14:textId="77777777" w:rsidR="0050662E" w:rsidRPr="00ED315A" w:rsidRDefault="0050662E" w:rsidP="00A645DC">
            <w:pPr>
              <w:spacing w:after="0" w:line="240" w:lineRule="auto"/>
              <w:jc w:val="center"/>
              <w:rPr>
                <w:rFonts w:ascii="Arial" w:hAnsi="Arial" w:cs="Arial"/>
                <w:sz w:val="20"/>
                <w:szCs w:val="20"/>
              </w:rPr>
            </w:pPr>
          </w:p>
        </w:tc>
        <w:tc>
          <w:tcPr>
            <w:tcW w:w="854" w:type="pct"/>
            <w:tcBorders>
              <w:top w:val="single" w:sz="8" w:space="0" w:color="000000"/>
              <w:left w:val="single" w:sz="8" w:space="0" w:color="000000"/>
              <w:bottom w:val="single" w:sz="8" w:space="0" w:color="000000"/>
              <w:right w:val="single" w:sz="8" w:space="0" w:color="000000"/>
            </w:tcBorders>
            <w:vAlign w:val="center"/>
          </w:tcPr>
          <w:p w14:paraId="19BBA7C9" w14:textId="77777777" w:rsidR="0050662E" w:rsidRPr="00ED315A" w:rsidRDefault="0050662E" w:rsidP="00A645DC">
            <w:pPr>
              <w:spacing w:after="0" w:line="240" w:lineRule="auto"/>
              <w:jc w:val="center"/>
              <w:rPr>
                <w:rFonts w:ascii="Arial" w:hAnsi="Arial" w:cs="Arial"/>
                <w:sz w:val="20"/>
                <w:szCs w:val="20"/>
              </w:rPr>
            </w:pPr>
          </w:p>
        </w:tc>
      </w:tr>
    </w:tbl>
    <w:p w14:paraId="4D1D35CC" w14:textId="77777777" w:rsidR="00A645DC" w:rsidRPr="00ED315A" w:rsidRDefault="00A645DC" w:rsidP="004F4144">
      <w:pPr>
        <w:spacing w:after="0" w:line="240" w:lineRule="auto"/>
        <w:jc w:val="center"/>
        <w:rPr>
          <w:rFonts w:ascii="Arial" w:hAnsi="Arial" w:cs="Arial"/>
          <w:b/>
          <w:sz w:val="20"/>
          <w:szCs w:val="20"/>
        </w:rPr>
      </w:pPr>
    </w:p>
    <w:p w14:paraId="2DDCD2E7" w14:textId="5804D99D" w:rsidR="0050662E" w:rsidRPr="00ED315A" w:rsidRDefault="00000000" w:rsidP="004F4144">
      <w:pPr>
        <w:spacing w:after="0" w:line="240" w:lineRule="auto"/>
        <w:jc w:val="center"/>
        <w:rPr>
          <w:rFonts w:ascii="Arial" w:hAnsi="Arial" w:cs="Arial"/>
          <w:sz w:val="20"/>
          <w:szCs w:val="20"/>
        </w:rPr>
      </w:pPr>
      <w:r w:rsidRPr="00ED315A">
        <w:rPr>
          <w:rFonts w:ascii="Arial" w:hAnsi="Arial" w:cs="Arial"/>
          <w:b/>
          <w:sz w:val="20"/>
          <w:szCs w:val="20"/>
        </w:rPr>
        <w:t>Phụ biểu: Nhân viên phương tiện xuất, nhập cảnh</w:t>
      </w:r>
    </w:p>
    <w:p w14:paraId="0B93B925" w14:textId="77777777" w:rsidR="0050662E" w:rsidRPr="00ED315A" w:rsidRDefault="0050662E" w:rsidP="004F4144">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859"/>
        <w:gridCol w:w="1019"/>
        <w:gridCol w:w="3167"/>
        <w:gridCol w:w="2961"/>
      </w:tblGrid>
      <w:tr w:rsidR="0050662E" w:rsidRPr="00ED315A" w14:paraId="55E9CCA5" w14:textId="77777777" w:rsidTr="00A645DC">
        <w:trPr>
          <w:trHeight w:val="432"/>
        </w:trPr>
        <w:tc>
          <w:tcPr>
            <w:tcW w:w="1032" w:type="pct"/>
            <w:vMerge w:val="restart"/>
            <w:tcBorders>
              <w:top w:val="single" w:sz="8" w:space="0" w:color="000000"/>
              <w:left w:val="single" w:sz="8" w:space="0" w:color="000000"/>
              <w:bottom w:val="nil"/>
              <w:right w:val="nil"/>
            </w:tcBorders>
            <w:vAlign w:val="center"/>
          </w:tcPr>
          <w:p w14:paraId="3D327005" w14:textId="77777777" w:rsidR="0050662E" w:rsidRPr="00ED315A" w:rsidRDefault="0050662E" w:rsidP="00A645DC">
            <w:pPr>
              <w:spacing w:after="0" w:line="240" w:lineRule="auto"/>
              <w:jc w:val="center"/>
              <w:rPr>
                <w:rFonts w:ascii="Arial" w:hAnsi="Arial" w:cs="Arial"/>
                <w:sz w:val="20"/>
                <w:szCs w:val="20"/>
              </w:rPr>
            </w:pPr>
          </w:p>
        </w:tc>
        <w:tc>
          <w:tcPr>
            <w:tcW w:w="566" w:type="pct"/>
            <w:vMerge w:val="restart"/>
            <w:tcBorders>
              <w:top w:val="single" w:sz="8" w:space="0" w:color="000000"/>
              <w:left w:val="single" w:sz="8" w:space="0" w:color="000000"/>
              <w:bottom w:val="nil"/>
              <w:right w:val="nil"/>
            </w:tcBorders>
            <w:vAlign w:val="center"/>
          </w:tcPr>
          <w:p w14:paraId="530056C4"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Mã số</w:t>
            </w:r>
          </w:p>
        </w:tc>
        <w:tc>
          <w:tcPr>
            <w:tcW w:w="3402" w:type="pct"/>
            <w:gridSpan w:val="2"/>
            <w:tcBorders>
              <w:top w:val="single" w:sz="8" w:space="0" w:color="000000"/>
              <w:left w:val="single" w:sz="8" w:space="0" w:color="000000"/>
              <w:bottom w:val="nil"/>
              <w:right w:val="single" w:sz="8" w:space="0" w:color="000000"/>
            </w:tcBorders>
            <w:vAlign w:val="center"/>
          </w:tcPr>
          <w:p w14:paraId="4F0D8D12"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Nhân viên phương tiện (Lượt người)</w:t>
            </w:r>
          </w:p>
        </w:tc>
      </w:tr>
      <w:tr w:rsidR="0050662E" w:rsidRPr="00ED315A" w14:paraId="4B6845BB" w14:textId="77777777" w:rsidTr="00A645DC">
        <w:trPr>
          <w:trHeight w:val="432"/>
        </w:trPr>
        <w:tc>
          <w:tcPr>
            <w:tcW w:w="1032" w:type="pct"/>
            <w:vMerge/>
            <w:tcBorders>
              <w:top w:val="single" w:sz="8" w:space="0" w:color="000000"/>
              <w:left w:val="single" w:sz="8" w:space="0" w:color="000000"/>
              <w:bottom w:val="nil"/>
              <w:right w:val="nil"/>
            </w:tcBorders>
            <w:vAlign w:val="center"/>
          </w:tcPr>
          <w:p w14:paraId="055CBF5F" w14:textId="77777777" w:rsidR="0050662E" w:rsidRPr="00ED315A" w:rsidRDefault="0050662E" w:rsidP="00A645DC">
            <w:pPr>
              <w:spacing w:after="0" w:line="240" w:lineRule="auto"/>
              <w:jc w:val="center"/>
              <w:rPr>
                <w:rFonts w:ascii="Arial" w:hAnsi="Arial" w:cs="Arial"/>
                <w:sz w:val="20"/>
                <w:szCs w:val="20"/>
              </w:rPr>
            </w:pPr>
          </w:p>
        </w:tc>
        <w:tc>
          <w:tcPr>
            <w:tcW w:w="566" w:type="pct"/>
            <w:vMerge/>
            <w:tcBorders>
              <w:top w:val="single" w:sz="8" w:space="0" w:color="000000"/>
              <w:left w:val="single" w:sz="8" w:space="0" w:color="000000"/>
              <w:bottom w:val="nil"/>
              <w:right w:val="nil"/>
            </w:tcBorders>
            <w:vAlign w:val="center"/>
          </w:tcPr>
          <w:p w14:paraId="5226426D" w14:textId="77777777" w:rsidR="0050662E" w:rsidRPr="00ED315A" w:rsidRDefault="0050662E" w:rsidP="00A645DC">
            <w:pPr>
              <w:spacing w:after="0" w:line="240" w:lineRule="auto"/>
              <w:jc w:val="center"/>
              <w:rPr>
                <w:rFonts w:ascii="Arial" w:hAnsi="Arial" w:cs="Arial"/>
                <w:sz w:val="20"/>
                <w:szCs w:val="20"/>
              </w:rPr>
            </w:pPr>
          </w:p>
        </w:tc>
        <w:tc>
          <w:tcPr>
            <w:tcW w:w="1758" w:type="pct"/>
            <w:tcBorders>
              <w:top w:val="single" w:sz="8" w:space="0" w:color="000000"/>
              <w:left w:val="single" w:sz="8" w:space="0" w:color="000000"/>
              <w:bottom w:val="nil"/>
              <w:right w:val="nil"/>
            </w:tcBorders>
            <w:vAlign w:val="center"/>
          </w:tcPr>
          <w:p w14:paraId="20CF422A"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Nhập cảnh</w:t>
            </w:r>
          </w:p>
        </w:tc>
        <w:tc>
          <w:tcPr>
            <w:tcW w:w="1644" w:type="pct"/>
            <w:tcBorders>
              <w:top w:val="single" w:sz="8" w:space="0" w:color="000000"/>
              <w:left w:val="single" w:sz="8" w:space="0" w:color="000000"/>
              <w:bottom w:val="nil"/>
              <w:right w:val="single" w:sz="8" w:space="0" w:color="000000"/>
            </w:tcBorders>
            <w:vAlign w:val="center"/>
          </w:tcPr>
          <w:p w14:paraId="4A2A14AE"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Xuất cảnh</w:t>
            </w:r>
          </w:p>
        </w:tc>
      </w:tr>
      <w:tr w:rsidR="0050662E" w:rsidRPr="00ED315A" w14:paraId="5133761B" w14:textId="77777777" w:rsidTr="00A645DC">
        <w:trPr>
          <w:trHeight w:val="432"/>
        </w:trPr>
        <w:tc>
          <w:tcPr>
            <w:tcW w:w="1032" w:type="pct"/>
            <w:tcBorders>
              <w:top w:val="single" w:sz="8" w:space="0" w:color="000000"/>
              <w:left w:val="single" w:sz="8" w:space="0" w:color="000000"/>
              <w:bottom w:val="nil"/>
              <w:right w:val="nil"/>
            </w:tcBorders>
            <w:vAlign w:val="center"/>
          </w:tcPr>
          <w:p w14:paraId="7A47EDB3"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sz w:val="20"/>
                <w:szCs w:val="20"/>
              </w:rPr>
              <w:t>(A)</w:t>
            </w:r>
          </w:p>
        </w:tc>
        <w:tc>
          <w:tcPr>
            <w:tcW w:w="566" w:type="pct"/>
            <w:tcBorders>
              <w:top w:val="single" w:sz="8" w:space="0" w:color="000000"/>
              <w:left w:val="single" w:sz="8" w:space="0" w:color="000000"/>
              <w:bottom w:val="nil"/>
              <w:right w:val="nil"/>
            </w:tcBorders>
            <w:vAlign w:val="center"/>
          </w:tcPr>
          <w:p w14:paraId="3476D2E8"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sz w:val="20"/>
                <w:szCs w:val="20"/>
              </w:rPr>
              <w:t>(B)</w:t>
            </w:r>
          </w:p>
        </w:tc>
        <w:tc>
          <w:tcPr>
            <w:tcW w:w="1758" w:type="pct"/>
            <w:tcBorders>
              <w:top w:val="single" w:sz="8" w:space="0" w:color="000000"/>
              <w:left w:val="single" w:sz="8" w:space="0" w:color="000000"/>
              <w:bottom w:val="nil"/>
              <w:right w:val="nil"/>
            </w:tcBorders>
            <w:vAlign w:val="center"/>
          </w:tcPr>
          <w:p w14:paraId="4D85D0E4"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sz w:val="20"/>
                <w:szCs w:val="20"/>
              </w:rPr>
              <w:t>(1)</w:t>
            </w:r>
          </w:p>
        </w:tc>
        <w:tc>
          <w:tcPr>
            <w:tcW w:w="1644" w:type="pct"/>
            <w:tcBorders>
              <w:top w:val="single" w:sz="8" w:space="0" w:color="000000"/>
              <w:left w:val="single" w:sz="8" w:space="0" w:color="000000"/>
              <w:bottom w:val="nil"/>
              <w:right w:val="single" w:sz="8" w:space="0" w:color="000000"/>
            </w:tcBorders>
            <w:vAlign w:val="center"/>
          </w:tcPr>
          <w:p w14:paraId="21ABA707"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sz w:val="20"/>
                <w:szCs w:val="20"/>
              </w:rPr>
              <w:t>(2)</w:t>
            </w:r>
          </w:p>
        </w:tc>
      </w:tr>
      <w:tr w:rsidR="0050662E" w:rsidRPr="00ED315A" w14:paraId="1E678277" w14:textId="77777777" w:rsidTr="00A645DC">
        <w:trPr>
          <w:trHeight w:val="432"/>
        </w:trPr>
        <w:tc>
          <w:tcPr>
            <w:tcW w:w="1032" w:type="pct"/>
            <w:tcBorders>
              <w:top w:val="single" w:sz="8" w:space="0" w:color="000000"/>
              <w:left w:val="single" w:sz="8" w:space="0" w:color="000000"/>
              <w:bottom w:val="nil"/>
              <w:right w:val="nil"/>
            </w:tcBorders>
            <w:vAlign w:val="center"/>
          </w:tcPr>
          <w:p w14:paraId="3FA67C9E"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b/>
                <w:sz w:val="20"/>
                <w:szCs w:val="20"/>
              </w:rPr>
              <w:t>Tổng số</w:t>
            </w:r>
          </w:p>
        </w:tc>
        <w:tc>
          <w:tcPr>
            <w:tcW w:w="566" w:type="pct"/>
            <w:tcBorders>
              <w:top w:val="single" w:sz="8" w:space="0" w:color="000000"/>
              <w:left w:val="single" w:sz="8" w:space="0" w:color="000000"/>
              <w:bottom w:val="nil"/>
              <w:right w:val="nil"/>
            </w:tcBorders>
            <w:vAlign w:val="center"/>
          </w:tcPr>
          <w:p w14:paraId="710798B4" w14:textId="77777777" w:rsidR="0050662E" w:rsidRPr="00ED315A" w:rsidRDefault="0050662E" w:rsidP="00A645DC">
            <w:pPr>
              <w:spacing w:after="0" w:line="240" w:lineRule="auto"/>
              <w:jc w:val="center"/>
              <w:rPr>
                <w:rFonts w:ascii="Arial" w:hAnsi="Arial" w:cs="Arial"/>
                <w:sz w:val="20"/>
                <w:szCs w:val="20"/>
              </w:rPr>
            </w:pPr>
          </w:p>
        </w:tc>
        <w:tc>
          <w:tcPr>
            <w:tcW w:w="1758" w:type="pct"/>
            <w:tcBorders>
              <w:top w:val="single" w:sz="8" w:space="0" w:color="000000"/>
              <w:left w:val="single" w:sz="8" w:space="0" w:color="000000"/>
              <w:bottom w:val="nil"/>
              <w:right w:val="nil"/>
            </w:tcBorders>
            <w:vAlign w:val="center"/>
          </w:tcPr>
          <w:p w14:paraId="4B7A3364" w14:textId="77777777" w:rsidR="0050662E" w:rsidRPr="00ED315A" w:rsidRDefault="0050662E" w:rsidP="00A645DC">
            <w:pPr>
              <w:spacing w:after="0" w:line="240" w:lineRule="auto"/>
              <w:jc w:val="center"/>
              <w:rPr>
                <w:rFonts w:ascii="Arial" w:hAnsi="Arial" w:cs="Arial"/>
                <w:sz w:val="20"/>
                <w:szCs w:val="20"/>
              </w:rPr>
            </w:pPr>
          </w:p>
        </w:tc>
        <w:tc>
          <w:tcPr>
            <w:tcW w:w="1644" w:type="pct"/>
            <w:tcBorders>
              <w:top w:val="single" w:sz="8" w:space="0" w:color="000000"/>
              <w:left w:val="single" w:sz="8" w:space="0" w:color="000000"/>
              <w:bottom w:val="nil"/>
              <w:right w:val="single" w:sz="8" w:space="0" w:color="000000"/>
            </w:tcBorders>
            <w:vAlign w:val="center"/>
          </w:tcPr>
          <w:p w14:paraId="2A1262DD"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68D11D2E" w14:textId="77777777" w:rsidTr="00A645DC">
        <w:trPr>
          <w:trHeight w:val="432"/>
        </w:trPr>
        <w:tc>
          <w:tcPr>
            <w:tcW w:w="1032" w:type="pct"/>
            <w:tcBorders>
              <w:top w:val="single" w:sz="8" w:space="0" w:color="000000"/>
              <w:left w:val="single" w:sz="8" w:space="0" w:color="000000"/>
              <w:bottom w:val="nil"/>
              <w:right w:val="nil"/>
            </w:tcBorders>
            <w:vAlign w:val="center"/>
          </w:tcPr>
          <w:p w14:paraId="0404E254"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sz w:val="20"/>
                <w:szCs w:val="20"/>
              </w:rPr>
              <w:t>Trung Quốc</w:t>
            </w:r>
          </w:p>
        </w:tc>
        <w:tc>
          <w:tcPr>
            <w:tcW w:w="566" w:type="pct"/>
            <w:tcBorders>
              <w:top w:val="single" w:sz="8" w:space="0" w:color="000000"/>
              <w:left w:val="single" w:sz="8" w:space="0" w:color="000000"/>
              <w:bottom w:val="nil"/>
              <w:right w:val="nil"/>
            </w:tcBorders>
            <w:vAlign w:val="center"/>
          </w:tcPr>
          <w:p w14:paraId="4A6B74DA" w14:textId="77777777" w:rsidR="0050662E" w:rsidRPr="00ED315A" w:rsidRDefault="0050662E" w:rsidP="00A645DC">
            <w:pPr>
              <w:spacing w:after="0" w:line="240" w:lineRule="auto"/>
              <w:jc w:val="center"/>
              <w:rPr>
                <w:rFonts w:ascii="Arial" w:hAnsi="Arial" w:cs="Arial"/>
                <w:sz w:val="20"/>
                <w:szCs w:val="20"/>
              </w:rPr>
            </w:pPr>
          </w:p>
        </w:tc>
        <w:tc>
          <w:tcPr>
            <w:tcW w:w="1758" w:type="pct"/>
            <w:tcBorders>
              <w:top w:val="single" w:sz="8" w:space="0" w:color="000000"/>
              <w:left w:val="single" w:sz="8" w:space="0" w:color="000000"/>
              <w:bottom w:val="nil"/>
              <w:right w:val="nil"/>
            </w:tcBorders>
            <w:vAlign w:val="center"/>
          </w:tcPr>
          <w:p w14:paraId="176E9BDA" w14:textId="77777777" w:rsidR="0050662E" w:rsidRPr="00ED315A" w:rsidRDefault="0050662E" w:rsidP="00A645DC">
            <w:pPr>
              <w:spacing w:after="0" w:line="240" w:lineRule="auto"/>
              <w:jc w:val="center"/>
              <w:rPr>
                <w:rFonts w:ascii="Arial" w:hAnsi="Arial" w:cs="Arial"/>
                <w:sz w:val="20"/>
                <w:szCs w:val="20"/>
              </w:rPr>
            </w:pPr>
          </w:p>
        </w:tc>
        <w:tc>
          <w:tcPr>
            <w:tcW w:w="1644" w:type="pct"/>
            <w:tcBorders>
              <w:top w:val="single" w:sz="8" w:space="0" w:color="000000"/>
              <w:left w:val="single" w:sz="8" w:space="0" w:color="000000"/>
              <w:bottom w:val="nil"/>
              <w:right w:val="single" w:sz="8" w:space="0" w:color="000000"/>
            </w:tcBorders>
            <w:vAlign w:val="center"/>
          </w:tcPr>
          <w:p w14:paraId="095DA6B5"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46E6EFAE" w14:textId="77777777" w:rsidTr="00A645DC">
        <w:trPr>
          <w:trHeight w:val="432"/>
        </w:trPr>
        <w:tc>
          <w:tcPr>
            <w:tcW w:w="1032" w:type="pct"/>
            <w:tcBorders>
              <w:top w:val="single" w:sz="8" w:space="0" w:color="000000"/>
              <w:left w:val="single" w:sz="8" w:space="0" w:color="000000"/>
              <w:bottom w:val="single" w:sz="8" w:space="0" w:color="000000"/>
              <w:right w:val="nil"/>
            </w:tcBorders>
            <w:vAlign w:val="center"/>
          </w:tcPr>
          <w:p w14:paraId="39596D17"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sz w:val="20"/>
                <w:szCs w:val="20"/>
              </w:rPr>
              <w:t>Việt Nam</w:t>
            </w:r>
          </w:p>
        </w:tc>
        <w:tc>
          <w:tcPr>
            <w:tcW w:w="566" w:type="pct"/>
            <w:tcBorders>
              <w:top w:val="single" w:sz="8" w:space="0" w:color="000000"/>
              <w:left w:val="single" w:sz="8" w:space="0" w:color="000000"/>
              <w:bottom w:val="single" w:sz="8" w:space="0" w:color="000000"/>
              <w:right w:val="nil"/>
            </w:tcBorders>
            <w:vAlign w:val="center"/>
          </w:tcPr>
          <w:p w14:paraId="36BADD1A" w14:textId="77777777" w:rsidR="0050662E" w:rsidRPr="00ED315A" w:rsidRDefault="0050662E" w:rsidP="00A645DC">
            <w:pPr>
              <w:spacing w:after="0" w:line="240" w:lineRule="auto"/>
              <w:jc w:val="center"/>
              <w:rPr>
                <w:rFonts w:ascii="Arial" w:hAnsi="Arial" w:cs="Arial"/>
                <w:sz w:val="20"/>
                <w:szCs w:val="20"/>
              </w:rPr>
            </w:pPr>
          </w:p>
        </w:tc>
        <w:tc>
          <w:tcPr>
            <w:tcW w:w="1758" w:type="pct"/>
            <w:tcBorders>
              <w:top w:val="single" w:sz="8" w:space="0" w:color="000000"/>
              <w:left w:val="single" w:sz="8" w:space="0" w:color="000000"/>
              <w:bottom w:val="single" w:sz="8" w:space="0" w:color="000000"/>
              <w:right w:val="nil"/>
            </w:tcBorders>
            <w:vAlign w:val="center"/>
          </w:tcPr>
          <w:p w14:paraId="39C10ECE" w14:textId="77777777" w:rsidR="0050662E" w:rsidRPr="00ED315A" w:rsidRDefault="0050662E" w:rsidP="00A645DC">
            <w:pPr>
              <w:spacing w:after="0" w:line="240" w:lineRule="auto"/>
              <w:jc w:val="center"/>
              <w:rPr>
                <w:rFonts w:ascii="Arial" w:hAnsi="Arial" w:cs="Arial"/>
                <w:sz w:val="20"/>
                <w:szCs w:val="20"/>
              </w:rPr>
            </w:pPr>
          </w:p>
        </w:tc>
        <w:tc>
          <w:tcPr>
            <w:tcW w:w="1644" w:type="pct"/>
            <w:tcBorders>
              <w:top w:val="single" w:sz="8" w:space="0" w:color="000000"/>
              <w:left w:val="single" w:sz="8" w:space="0" w:color="000000"/>
              <w:bottom w:val="single" w:sz="8" w:space="0" w:color="000000"/>
              <w:right w:val="single" w:sz="8" w:space="0" w:color="000000"/>
            </w:tcBorders>
            <w:vAlign w:val="center"/>
          </w:tcPr>
          <w:p w14:paraId="3E61BEF1" w14:textId="77777777" w:rsidR="0050662E" w:rsidRPr="00ED315A" w:rsidRDefault="0050662E" w:rsidP="00A645DC">
            <w:pPr>
              <w:spacing w:after="0" w:line="240" w:lineRule="auto"/>
              <w:jc w:val="center"/>
              <w:rPr>
                <w:rFonts w:ascii="Arial" w:hAnsi="Arial" w:cs="Arial"/>
                <w:sz w:val="20"/>
                <w:szCs w:val="20"/>
              </w:rPr>
            </w:pPr>
          </w:p>
        </w:tc>
      </w:tr>
    </w:tbl>
    <w:p w14:paraId="2485AEAB" w14:textId="77777777" w:rsidR="0050662E" w:rsidRPr="00ED315A" w:rsidRDefault="00000000">
      <w:pPr>
        <w:spacing w:after="120" w:line="276" w:lineRule="auto"/>
        <w:rPr>
          <w:rFonts w:ascii="Arial" w:hAnsi="Arial" w:cs="Arial"/>
          <w:sz w:val="20"/>
          <w:szCs w:val="20"/>
        </w:rPr>
      </w:pPr>
      <w:r w:rsidRPr="00ED315A">
        <w:rPr>
          <w:rFonts w:ascii="Arial" w:hAnsi="Arial" w:cs="Arial"/>
          <w:i/>
          <w:sz w:val="20"/>
          <w:szCs w:val="20"/>
        </w:rPr>
        <w:t>Ghi chú:</w:t>
      </w:r>
      <w:r w:rsidRPr="00ED315A">
        <w:rPr>
          <w:rFonts w:ascii="Arial" w:hAnsi="Arial" w:cs="Arial"/>
          <w:sz w:val="20"/>
          <w:szCs w:val="20"/>
        </w:rPr>
        <w:t xml:space="preserve"> số liệu báo cáo tháng quy ước tính từ ngày 23 tháng trước cho đến hết ngày 22 tháng báo cáo, số liệu báo cáo năm tính từ ngày 01 tháng 01 đến hết ngày 31 tháng 12 năm báo cáo.</w:t>
      </w:r>
    </w:p>
    <w:p w14:paraId="5C3F3AD2" w14:textId="77777777" w:rsidR="00C835A2" w:rsidRPr="00ED315A" w:rsidRDefault="00C835A2" w:rsidP="00A645DC">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C835A2" w:rsidRPr="00ED315A" w14:paraId="43BE1D3C" w14:textId="77777777" w:rsidTr="009A1294">
        <w:tc>
          <w:tcPr>
            <w:tcW w:w="1666" w:type="pct"/>
          </w:tcPr>
          <w:p w14:paraId="1B940203" w14:textId="77777777" w:rsidR="00C835A2" w:rsidRPr="00ED315A" w:rsidRDefault="00C835A2" w:rsidP="00A645DC">
            <w:pPr>
              <w:jc w:val="center"/>
              <w:rPr>
                <w:rFonts w:ascii="Arial" w:hAnsi="Arial" w:cs="Arial"/>
                <w:b/>
                <w:bCs/>
                <w:sz w:val="20"/>
                <w:szCs w:val="20"/>
              </w:rPr>
            </w:pPr>
            <w:r w:rsidRPr="00ED315A">
              <w:rPr>
                <w:rFonts w:ascii="Arial" w:hAnsi="Arial" w:cs="Arial"/>
                <w:b/>
                <w:bCs/>
                <w:sz w:val="20"/>
                <w:szCs w:val="20"/>
              </w:rPr>
              <w:t>Người lập biểu</w:t>
            </w:r>
          </w:p>
          <w:p w14:paraId="181DFAF1" w14:textId="77777777" w:rsidR="00C835A2" w:rsidRPr="00ED315A" w:rsidRDefault="00C835A2" w:rsidP="00A645DC">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5130BED3" w14:textId="1C2AB83C" w:rsidR="00C835A2" w:rsidRPr="00ED315A" w:rsidRDefault="00A40703" w:rsidP="00A645DC">
            <w:pPr>
              <w:jc w:val="center"/>
              <w:rPr>
                <w:rFonts w:ascii="Arial" w:hAnsi="Arial" w:cs="Arial"/>
                <w:b/>
                <w:bCs/>
                <w:sz w:val="20"/>
                <w:szCs w:val="20"/>
              </w:rPr>
            </w:pPr>
            <w:r w:rsidRPr="00ED315A">
              <w:rPr>
                <w:rFonts w:ascii="Arial" w:hAnsi="Arial" w:cs="Arial"/>
                <w:b/>
                <w:bCs/>
                <w:sz w:val="20"/>
                <w:szCs w:val="20"/>
              </w:rPr>
              <w:t>Người kiểm tra</w:t>
            </w:r>
            <w:r w:rsidR="00C835A2" w:rsidRPr="00ED315A">
              <w:rPr>
                <w:rFonts w:ascii="Arial" w:hAnsi="Arial" w:cs="Arial"/>
                <w:b/>
                <w:bCs/>
                <w:sz w:val="20"/>
                <w:szCs w:val="20"/>
              </w:rPr>
              <w:t xml:space="preserve"> biểu</w:t>
            </w:r>
          </w:p>
          <w:p w14:paraId="5615853C" w14:textId="77777777" w:rsidR="00C835A2" w:rsidRPr="00ED315A" w:rsidRDefault="00C835A2" w:rsidP="00A645DC">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12A52DCF" w14:textId="77777777" w:rsidR="00C835A2" w:rsidRPr="00ED315A" w:rsidRDefault="00C835A2" w:rsidP="00A645DC">
            <w:pPr>
              <w:jc w:val="center"/>
              <w:rPr>
                <w:rFonts w:ascii="Arial" w:hAnsi="Arial" w:cs="Arial"/>
                <w:sz w:val="20"/>
                <w:szCs w:val="20"/>
              </w:rPr>
            </w:pPr>
            <w:r w:rsidRPr="00ED315A">
              <w:rPr>
                <w:rFonts w:ascii="Arial" w:hAnsi="Arial" w:cs="Arial"/>
                <w:sz w:val="20"/>
                <w:szCs w:val="20"/>
              </w:rPr>
              <w:t>Ngày…..tháng….năm…..</w:t>
            </w:r>
          </w:p>
          <w:p w14:paraId="65DB1DF6" w14:textId="77777777" w:rsidR="00C835A2" w:rsidRPr="00ED315A" w:rsidRDefault="00C835A2" w:rsidP="00A645DC">
            <w:pPr>
              <w:jc w:val="center"/>
              <w:rPr>
                <w:rFonts w:ascii="Arial" w:hAnsi="Arial" w:cs="Arial"/>
                <w:b/>
                <w:bCs/>
                <w:sz w:val="20"/>
                <w:szCs w:val="20"/>
              </w:rPr>
            </w:pPr>
            <w:r w:rsidRPr="00ED315A">
              <w:rPr>
                <w:rFonts w:ascii="Arial" w:hAnsi="Arial" w:cs="Arial"/>
                <w:b/>
                <w:bCs/>
                <w:sz w:val="20"/>
                <w:szCs w:val="20"/>
              </w:rPr>
              <w:t>Thủ trưởng đơn vị</w:t>
            </w:r>
          </w:p>
          <w:p w14:paraId="4110FCC6" w14:textId="1693FFE2" w:rsidR="00C835A2" w:rsidRPr="00ED315A" w:rsidRDefault="00C835A2" w:rsidP="00A645DC">
            <w:pPr>
              <w:jc w:val="center"/>
              <w:rPr>
                <w:rFonts w:ascii="Arial" w:hAnsi="Arial" w:cs="Arial"/>
                <w:sz w:val="20"/>
                <w:szCs w:val="20"/>
              </w:rPr>
            </w:pPr>
            <w:r w:rsidRPr="00ED315A">
              <w:rPr>
                <w:rFonts w:ascii="Arial" w:hAnsi="Arial" w:cs="Arial"/>
                <w:i/>
                <w:iCs/>
                <w:sz w:val="20"/>
                <w:szCs w:val="20"/>
              </w:rPr>
              <w:t>(Ký, đóng dấu, họ tên)</w:t>
            </w:r>
          </w:p>
        </w:tc>
      </w:tr>
    </w:tbl>
    <w:p w14:paraId="39A553FE" w14:textId="77777777" w:rsidR="00B277BA" w:rsidRPr="00ED315A" w:rsidRDefault="00B277BA" w:rsidP="00A645DC">
      <w:pPr>
        <w:spacing w:after="0" w:line="240" w:lineRule="auto"/>
        <w:jc w:val="center"/>
        <w:rPr>
          <w:rFonts w:ascii="Arial" w:hAnsi="Arial" w:cs="Arial"/>
          <w:b/>
          <w:sz w:val="20"/>
          <w:szCs w:val="20"/>
        </w:rPr>
      </w:pPr>
      <w:r w:rsidRPr="00ED315A">
        <w:rPr>
          <w:rFonts w:ascii="Arial" w:hAnsi="Arial" w:cs="Arial"/>
          <w:b/>
          <w:sz w:val="20"/>
          <w:szCs w:val="20"/>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4139"/>
        <w:gridCol w:w="2367"/>
      </w:tblGrid>
      <w:tr w:rsidR="00732C29" w:rsidRPr="00ED315A" w14:paraId="1CB21429" w14:textId="77777777" w:rsidTr="00A645DC">
        <w:tc>
          <w:tcPr>
            <w:tcW w:w="1396" w:type="pct"/>
          </w:tcPr>
          <w:p w14:paraId="74C72A87" w14:textId="294E7D8C" w:rsidR="00B277BA" w:rsidRPr="00ED315A" w:rsidRDefault="00B277BA" w:rsidP="00A645DC">
            <w:pPr>
              <w:rPr>
                <w:rFonts w:ascii="Arial" w:hAnsi="Arial" w:cs="Arial"/>
                <w:b/>
                <w:sz w:val="20"/>
                <w:szCs w:val="20"/>
              </w:rPr>
            </w:pPr>
            <w:r w:rsidRPr="00ED315A">
              <w:rPr>
                <w:rFonts w:ascii="Arial" w:hAnsi="Arial" w:cs="Arial"/>
                <w:b/>
                <w:sz w:val="20"/>
                <w:szCs w:val="20"/>
              </w:rPr>
              <w:lastRenderedPageBreak/>
              <w:t>Biểu số 003.H/BCB-QP</w:t>
            </w:r>
          </w:p>
          <w:p w14:paraId="17B77382" w14:textId="77777777" w:rsidR="00B277BA" w:rsidRPr="00ED315A" w:rsidRDefault="00B277BA" w:rsidP="00A645DC">
            <w:pPr>
              <w:rPr>
                <w:rFonts w:ascii="Arial" w:hAnsi="Arial" w:cs="Arial"/>
                <w:bCs/>
                <w:sz w:val="20"/>
                <w:szCs w:val="20"/>
              </w:rPr>
            </w:pPr>
            <w:r w:rsidRPr="00ED315A">
              <w:rPr>
                <w:rFonts w:ascii="Arial" w:hAnsi="Arial" w:cs="Arial"/>
                <w:bCs/>
                <w:sz w:val="20"/>
                <w:szCs w:val="20"/>
              </w:rPr>
              <w:t>Ban hành kèm theo Nghị định số 139/2026/NĐ-CP ngày 07/4/2026</w:t>
            </w:r>
          </w:p>
          <w:p w14:paraId="73D6FC71" w14:textId="77777777" w:rsidR="00B277BA" w:rsidRPr="00ED315A" w:rsidRDefault="00B277BA" w:rsidP="00A645DC">
            <w:pPr>
              <w:rPr>
                <w:rFonts w:ascii="Arial" w:hAnsi="Arial" w:cs="Arial"/>
                <w:bCs/>
                <w:sz w:val="20"/>
                <w:szCs w:val="20"/>
              </w:rPr>
            </w:pPr>
            <w:r w:rsidRPr="00ED315A">
              <w:rPr>
                <w:rFonts w:ascii="Arial" w:hAnsi="Arial" w:cs="Arial"/>
                <w:bCs/>
                <w:sz w:val="20"/>
                <w:szCs w:val="20"/>
              </w:rPr>
              <w:t>Ngày nhận báo cáo:</w:t>
            </w:r>
          </w:p>
          <w:p w14:paraId="199F806D" w14:textId="77777777" w:rsidR="00B277BA" w:rsidRPr="00ED315A" w:rsidRDefault="00B277BA" w:rsidP="00A645DC">
            <w:pPr>
              <w:pStyle w:val="ListParagraph"/>
              <w:ind w:left="0"/>
              <w:contextualSpacing w:val="0"/>
              <w:rPr>
                <w:rFonts w:ascii="Arial" w:hAnsi="Arial" w:cs="Arial"/>
                <w:bCs/>
                <w:sz w:val="20"/>
                <w:szCs w:val="20"/>
              </w:rPr>
            </w:pPr>
            <w:r w:rsidRPr="00ED315A">
              <w:rPr>
                <w:rFonts w:ascii="Arial" w:hAnsi="Arial" w:cs="Arial"/>
                <w:bCs/>
                <w:sz w:val="20"/>
                <w:szCs w:val="20"/>
              </w:rPr>
              <w:t>- Báo cáo tháng:</w:t>
            </w:r>
          </w:p>
          <w:p w14:paraId="170E955D" w14:textId="77777777" w:rsidR="00B277BA" w:rsidRPr="00ED315A" w:rsidRDefault="00B277BA" w:rsidP="00A645DC">
            <w:pPr>
              <w:pStyle w:val="ListParagraph"/>
              <w:ind w:left="0"/>
              <w:contextualSpacing w:val="0"/>
              <w:rPr>
                <w:rFonts w:ascii="Arial" w:hAnsi="Arial" w:cs="Arial"/>
                <w:bCs/>
                <w:sz w:val="20"/>
                <w:szCs w:val="20"/>
              </w:rPr>
            </w:pPr>
            <w:r w:rsidRPr="00ED315A">
              <w:rPr>
                <w:rFonts w:ascii="Arial" w:hAnsi="Arial" w:cs="Arial"/>
                <w:bCs/>
                <w:sz w:val="20"/>
                <w:szCs w:val="20"/>
              </w:rPr>
              <w:t>Ngày 24 tháng báo cáo</w:t>
            </w:r>
          </w:p>
          <w:p w14:paraId="2584DA5E" w14:textId="77777777" w:rsidR="00B277BA" w:rsidRPr="00ED315A" w:rsidRDefault="00B277BA" w:rsidP="00A645DC">
            <w:pPr>
              <w:rPr>
                <w:rFonts w:ascii="Arial" w:hAnsi="Arial" w:cs="Arial"/>
                <w:bCs/>
                <w:sz w:val="20"/>
                <w:szCs w:val="20"/>
              </w:rPr>
            </w:pPr>
            <w:r w:rsidRPr="00ED315A">
              <w:rPr>
                <w:rFonts w:ascii="Arial" w:hAnsi="Arial" w:cs="Arial"/>
                <w:bCs/>
                <w:sz w:val="20"/>
                <w:szCs w:val="20"/>
              </w:rPr>
              <w:t>- Báo cáo năm:</w:t>
            </w:r>
          </w:p>
          <w:p w14:paraId="74BA09DC" w14:textId="77777777" w:rsidR="00B277BA" w:rsidRPr="00ED315A" w:rsidRDefault="00B277BA" w:rsidP="00A645DC">
            <w:pPr>
              <w:rPr>
                <w:rFonts w:ascii="Arial" w:hAnsi="Arial" w:cs="Arial"/>
                <w:b/>
                <w:sz w:val="20"/>
                <w:szCs w:val="20"/>
              </w:rPr>
            </w:pPr>
            <w:r w:rsidRPr="00ED315A">
              <w:rPr>
                <w:rFonts w:ascii="Arial" w:hAnsi="Arial" w:cs="Arial"/>
                <w:bCs/>
                <w:sz w:val="20"/>
                <w:szCs w:val="20"/>
              </w:rPr>
              <w:t>Ngày 31 tháng 3 năm kế tiếp sau năm báo cáo</w:t>
            </w:r>
          </w:p>
        </w:tc>
        <w:tc>
          <w:tcPr>
            <w:tcW w:w="2293" w:type="pct"/>
          </w:tcPr>
          <w:p w14:paraId="2019223A" w14:textId="66799F1F" w:rsidR="00B277BA" w:rsidRPr="00ED315A" w:rsidRDefault="00B277BA" w:rsidP="00A645DC">
            <w:pPr>
              <w:jc w:val="center"/>
              <w:rPr>
                <w:rFonts w:ascii="Arial" w:hAnsi="Arial" w:cs="Arial"/>
                <w:sz w:val="20"/>
                <w:szCs w:val="20"/>
              </w:rPr>
            </w:pPr>
            <w:r w:rsidRPr="00ED315A">
              <w:rPr>
                <w:rFonts w:ascii="Arial" w:hAnsi="Arial" w:cs="Arial"/>
                <w:b/>
                <w:sz w:val="20"/>
                <w:szCs w:val="20"/>
              </w:rPr>
              <w:t>XUẤT CẢNH, NHẬP CẢNH TUYẾN</w:t>
            </w:r>
            <w:r w:rsidRPr="00ED315A">
              <w:rPr>
                <w:rFonts w:ascii="Arial" w:hAnsi="Arial" w:cs="Arial"/>
                <w:b/>
                <w:sz w:val="20"/>
                <w:szCs w:val="20"/>
              </w:rPr>
              <w:br/>
              <w:t>VIỆT NAM - LÀO</w:t>
            </w:r>
          </w:p>
          <w:p w14:paraId="7F42D4B9" w14:textId="77777777" w:rsidR="00B277BA" w:rsidRPr="00ED315A" w:rsidRDefault="00B277BA" w:rsidP="00A645DC">
            <w:pPr>
              <w:jc w:val="center"/>
              <w:rPr>
                <w:rFonts w:ascii="Arial" w:hAnsi="Arial" w:cs="Arial"/>
                <w:b/>
                <w:sz w:val="20"/>
                <w:szCs w:val="20"/>
              </w:rPr>
            </w:pPr>
            <w:r w:rsidRPr="00ED315A">
              <w:rPr>
                <w:rFonts w:ascii="Arial" w:hAnsi="Arial" w:cs="Arial"/>
                <w:b/>
                <w:sz w:val="20"/>
                <w:szCs w:val="20"/>
              </w:rPr>
              <w:t>(Không bao gồm nhân viên phương tiện)</w:t>
            </w:r>
          </w:p>
          <w:p w14:paraId="41E7AC40" w14:textId="77777777" w:rsidR="00B277BA" w:rsidRPr="00ED315A" w:rsidRDefault="00B277BA" w:rsidP="00A645DC">
            <w:pPr>
              <w:jc w:val="center"/>
              <w:rPr>
                <w:rFonts w:ascii="Arial" w:hAnsi="Arial" w:cs="Arial"/>
                <w:sz w:val="20"/>
                <w:szCs w:val="20"/>
              </w:rPr>
            </w:pPr>
            <w:r w:rsidRPr="00ED315A">
              <w:rPr>
                <w:rFonts w:ascii="Arial" w:hAnsi="Arial" w:cs="Arial"/>
                <w:sz w:val="20"/>
                <w:szCs w:val="20"/>
              </w:rPr>
              <w:t>Tháng ….., Năm……</w:t>
            </w:r>
          </w:p>
        </w:tc>
        <w:tc>
          <w:tcPr>
            <w:tcW w:w="1311" w:type="pct"/>
          </w:tcPr>
          <w:p w14:paraId="6FC7F494" w14:textId="77777777" w:rsidR="00B277BA" w:rsidRPr="00ED315A" w:rsidRDefault="00B277BA" w:rsidP="00A645DC">
            <w:pPr>
              <w:rPr>
                <w:rFonts w:ascii="Arial" w:hAnsi="Arial" w:cs="Arial"/>
                <w:bCs/>
                <w:sz w:val="20"/>
                <w:szCs w:val="20"/>
              </w:rPr>
            </w:pPr>
            <w:r w:rsidRPr="00ED315A">
              <w:rPr>
                <w:rFonts w:ascii="Arial" w:hAnsi="Arial" w:cs="Arial"/>
                <w:bCs/>
                <w:sz w:val="20"/>
                <w:szCs w:val="20"/>
              </w:rPr>
              <w:t>Đơn vị báo cáo:</w:t>
            </w:r>
          </w:p>
          <w:p w14:paraId="64FED018" w14:textId="77777777" w:rsidR="00B277BA" w:rsidRPr="00ED315A" w:rsidRDefault="00B277BA" w:rsidP="00A645DC">
            <w:pPr>
              <w:rPr>
                <w:rFonts w:ascii="Arial" w:hAnsi="Arial" w:cs="Arial"/>
                <w:bCs/>
                <w:sz w:val="20"/>
                <w:szCs w:val="20"/>
              </w:rPr>
            </w:pPr>
            <w:r w:rsidRPr="00ED315A">
              <w:rPr>
                <w:rFonts w:ascii="Arial" w:hAnsi="Arial" w:cs="Arial"/>
                <w:bCs/>
                <w:sz w:val="20"/>
                <w:szCs w:val="20"/>
              </w:rPr>
              <w:t>Bộ Quốc phòng</w:t>
            </w:r>
          </w:p>
          <w:p w14:paraId="1E820C27" w14:textId="77777777" w:rsidR="00B277BA" w:rsidRPr="00ED315A" w:rsidRDefault="00B277BA" w:rsidP="00A645DC">
            <w:pPr>
              <w:rPr>
                <w:rFonts w:ascii="Arial" w:hAnsi="Arial" w:cs="Arial"/>
                <w:bCs/>
                <w:sz w:val="20"/>
                <w:szCs w:val="20"/>
              </w:rPr>
            </w:pPr>
            <w:r w:rsidRPr="00ED315A">
              <w:rPr>
                <w:rFonts w:ascii="Arial" w:hAnsi="Arial" w:cs="Arial"/>
                <w:bCs/>
                <w:sz w:val="20"/>
                <w:szCs w:val="20"/>
              </w:rPr>
              <w:t>Đơn vị nhận báo cáo:</w:t>
            </w:r>
          </w:p>
          <w:p w14:paraId="7E18E910" w14:textId="77777777" w:rsidR="00B277BA" w:rsidRPr="00ED315A" w:rsidRDefault="00B277BA" w:rsidP="00A645DC">
            <w:pPr>
              <w:rPr>
                <w:rFonts w:ascii="Arial" w:hAnsi="Arial" w:cs="Arial"/>
                <w:b/>
                <w:sz w:val="20"/>
                <w:szCs w:val="20"/>
              </w:rPr>
            </w:pPr>
            <w:r w:rsidRPr="00ED315A">
              <w:rPr>
                <w:rFonts w:ascii="Arial" w:hAnsi="Arial" w:cs="Arial"/>
                <w:bCs/>
                <w:sz w:val="20"/>
                <w:szCs w:val="20"/>
              </w:rPr>
              <w:t>Cục Thống kê, Bộ Tài chính</w:t>
            </w:r>
          </w:p>
        </w:tc>
      </w:tr>
    </w:tbl>
    <w:p w14:paraId="231842CB" w14:textId="77777777" w:rsidR="00B277BA" w:rsidRPr="00ED315A" w:rsidRDefault="00B277BA" w:rsidP="00A645DC">
      <w:pPr>
        <w:spacing w:after="0" w:line="240" w:lineRule="auto"/>
        <w:jc w:val="center"/>
        <w:rPr>
          <w:rFonts w:ascii="Arial" w:hAnsi="Arial" w:cs="Arial"/>
          <w:b/>
          <w:sz w:val="20"/>
          <w:szCs w:val="20"/>
        </w:rPr>
      </w:pPr>
    </w:p>
    <w:p w14:paraId="793CCFCD" w14:textId="77777777" w:rsidR="0050662E" w:rsidRPr="00ED315A" w:rsidRDefault="00000000" w:rsidP="00A645DC">
      <w:pPr>
        <w:spacing w:after="0" w:line="240" w:lineRule="auto"/>
        <w:jc w:val="right"/>
        <w:rPr>
          <w:rFonts w:ascii="Arial" w:hAnsi="Arial" w:cs="Arial"/>
          <w:sz w:val="20"/>
          <w:szCs w:val="20"/>
        </w:rPr>
      </w:pPr>
      <w:r w:rsidRPr="00ED315A">
        <w:rPr>
          <w:rFonts w:ascii="Arial" w:hAnsi="Arial" w:cs="Arial"/>
          <w:i/>
          <w:sz w:val="20"/>
          <w:szCs w:val="20"/>
        </w:rPr>
        <w:t>Đơn vị tính: Lượt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735"/>
        <w:gridCol w:w="1385"/>
        <w:gridCol w:w="1886"/>
      </w:tblGrid>
      <w:tr w:rsidR="0050662E" w:rsidRPr="00ED315A" w14:paraId="3F223437" w14:textId="77777777" w:rsidTr="00A645DC">
        <w:trPr>
          <w:trHeight w:val="432"/>
        </w:trPr>
        <w:tc>
          <w:tcPr>
            <w:tcW w:w="3184" w:type="pct"/>
            <w:tcBorders>
              <w:top w:val="single" w:sz="8" w:space="0" w:color="000000"/>
              <w:left w:val="single" w:sz="8" w:space="0" w:color="000000"/>
              <w:bottom w:val="nil"/>
              <w:right w:val="nil"/>
            </w:tcBorders>
            <w:vAlign w:val="center"/>
          </w:tcPr>
          <w:p w14:paraId="7D4EE493" w14:textId="77777777" w:rsidR="0050662E" w:rsidRPr="00ED315A" w:rsidRDefault="0050662E" w:rsidP="00A645DC">
            <w:pPr>
              <w:spacing w:after="0" w:line="240" w:lineRule="auto"/>
              <w:jc w:val="center"/>
              <w:rPr>
                <w:rFonts w:ascii="Arial" w:hAnsi="Arial" w:cs="Arial"/>
                <w:sz w:val="20"/>
                <w:szCs w:val="20"/>
              </w:rPr>
            </w:pPr>
          </w:p>
        </w:tc>
        <w:tc>
          <w:tcPr>
            <w:tcW w:w="769" w:type="pct"/>
            <w:tcBorders>
              <w:top w:val="single" w:sz="8" w:space="0" w:color="000000"/>
              <w:left w:val="single" w:sz="8" w:space="0" w:color="000000"/>
              <w:bottom w:val="nil"/>
              <w:right w:val="nil"/>
            </w:tcBorders>
            <w:vAlign w:val="center"/>
          </w:tcPr>
          <w:p w14:paraId="56A3DA7B"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Mã số</w:t>
            </w:r>
          </w:p>
        </w:tc>
        <w:tc>
          <w:tcPr>
            <w:tcW w:w="1047" w:type="pct"/>
            <w:tcBorders>
              <w:top w:val="single" w:sz="8" w:space="0" w:color="000000"/>
              <w:left w:val="single" w:sz="8" w:space="0" w:color="000000"/>
              <w:bottom w:val="nil"/>
              <w:right w:val="single" w:sz="8" w:space="0" w:color="000000"/>
            </w:tcBorders>
            <w:vAlign w:val="center"/>
          </w:tcPr>
          <w:p w14:paraId="67017CEB"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Tổng số</w:t>
            </w:r>
          </w:p>
        </w:tc>
      </w:tr>
      <w:tr w:rsidR="0050662E" w:rsidRPr="00ED315A" w14:paraId="29912811" w14:textId="77777777" w:rsidTr="00A645DC">
        <w:trPr>
          <w:trHeight w:val="432"/>
        </w:trPr>
        <w:tc>
          <w:tcPr>
            <w:tcW w:w="3184" w:type="pct"/>
            <w:tcBorders>
              <w:top w:val="single" w:sz="8" w:space="0" w:color="000000"/>
              <w:left w:val="single" w:sz="8" w:space="0" w:color="000000"/>
              <w:bottom w:val="nil"/>
              <w:right w:val="nil"/>
            </w:tcBorders>
            <w:vAlign w:val="center"/>
          </w:tcPr>
          <w:p w14:paraId="1E39EA97"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(A)</w:t>
            </w:r>
          </w:p>
        </w:tc>
        <w:tc>
          <w:tcPr>
            <w:tcW w:w="769" w:type="pct"/>
            <w:tcBorders>
              <w:top w:val="single" w:sz="8" w:space="0" w:color="000000"/>
              <w:left w:val="single" w:sz="8" w:space="0" w:color="000000"/>
              <w:bottom w:val="nil"/>
              <w:right w:val="nil"/>
            </w:tcBorders>
            <w:vAlign w:val="center"/>
          </w:tcPr>
          <w:p w14:paraId="2EE956B5"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(B)</w:t>
            </w:r>
          </w:p>
        </w:tc>
        <w:tc>
          <w:tcPr>
            <w:tcW w:w="1047" w:type="pct"/>
            <w:tcBorders>
              <w:top w:val="single" w:sz="8" w:space="0" w:color="000000"/>
              <w:left w:val="single" w:sz="8" w:space="0" w:color="000000"/>
              <w:bottom w:val="nil"/>
              <w:right w:val="single" w:sz="8" w:space="0" w:color="000000"/>
            </w:tcBorders>
            <w:vAlign w:val="center"/>
          </w:tcPr>
          <w:p w14:paraId="48B02BE7"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(1)</w:t>
            </w:r>
          </w:p>
        </w:tc>
      </w:tr>
      <w:tr w:rsidR="0050662E" w:rsidRPr="00ED315A" w14:paraId="54524751" w14:textId="77777777" w:rsidTr="00A645DC">
        <w:trPr>
          <w:trHeight w:val="432"/>
        </w:trPr>
        <w:tc>
          <w:tcPr>
            <w:tcW w:w="3184" w:type="pct"/>
            <w:tcBorders>
              <w:top w:val="single" w:sz="8" w:space="0" w:color="000000"/>
              <w:left w:val="single" w:sz="8" w:space="0" w:color="000000"/>
              <w:bottom w:val="nil"/>
              <w:right w:val="nil"/>
            </w:tcBorders>
            <w:vAlign w:val="center"/>
          </w:tcPr>
          <w:p w14:paraId="40BAE446"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b/>
                <w:sz w:val="20"/>
                <w:szCs w:val="20"/>
              </w:rPr>
              <w:t>A. NHẬP CẢNH - Tổng số</w:t>
            </w:r>
          </w:p>
        </w:tc>
        <w:tc>
          <w:tcPr>
            <w:tcW w:w="769" w:type="pct"/>
            <w:tcBorders>
              <w:top w:val="single" w:sz="8" w:space="0" w:color="000000"/>
              <w:left w:val="single" w:sz="8" w:space="0" w:color="000000"/>
              <w:bottom w:val="nil"/>
              <w:right w:val="nil"/>
            </w:tcBorders>
            <w:vAlign w:val="center"/>
          </w:tcPr>
          <w:p w14:paraId="5CD431F0" w14:textId="77777777" w:rsidR="0050662E" w:rsidRPr="00ED315A" w:rsidRDefault="0050662E" w:rsidP="00A645DC">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538C9C3A"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60C31FBB" w14:textId="77777777" w:rsidTr="00A645DC">
        <w:trPr>
          <w:trHeight w:val="432"/>
        </w:trPr>
        <w:tc>
          <w:tcPr>
            <w:tcW w:w="3184" w:type="pct"/>
            <w:tcBorders>
              <w:top w:val="single" w:sz="8" w:space="0" w:color="000000"/>
              <w:left w:val="single" w:sz="8" w:space="0" w:color="000000"/>
              <w:bottom w:val="nil"/>
              <w:right w:val="nil"/>
            </w:tcBorders>
            <w:vAlign w:val="center"/>
          </w:tcPr>
          <w:p w14:paraId="7386DDFE"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b/>
                <w:sz w:val="20"/>
                <w:szCs w:val="20"/>
              </w:rPr>
              <w:t>Chia theo quốc tịch</w:t>
            </w:r>
          </w:p>
        </w:tc>
        <w:tc>
          <w:tcPr>
            <w:tcW w:w="769" w:type="pct"/>
            <w:tcBorders>
              <w:top w:val="single" w:sz="8" w:space="0" w:color="000000"/>
              <w:left w:val="single" w:sz="8" w:space="0" w:color="000000"/>
              <w:bottom w:val="nil"/>
              <w:right w:val="nil"/>
            </w:tcBorders>
            <w:vAlign w:val="center"/>
          </w:tcPr>
          <w:p w14:paraId="17FF44E0" w14:textId="77777777" w:rsidR="0050662E" w:rsidRPr="00ED315A" w:rsidRDefault="0050662E" w:rsidP="00A645DC">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3701F28F"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798D7AAE" w14:textId="77777777" w:rsidTr="00A645DC">
        <w:trPr>
          <w:trHeight w:val="432"/>
        </w:trPr>
        <w:tc>
          <w:tcPr>
            <w:tcW w:w="3184" w:type="pct"/>
            <w:tcBorders>
              <w:top w:val="single" w:sz="8" w:space="0" w:color="000000"/>
              <w:left w:val="single" w:sz="8" w:space="0" w:color="000000"/>
              <w:bottom w:val="nil"/>
              <w:right w:val="nil"/>
            </w:tcBorders>
            <w:vAlign w:val="center"/>
          </w:tcPr>
          <w:p w14:paraId="38A52339"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b/>
                <w:sz w:val="20"/>
                <w:szCs w:val="20"/>
              </w:rPr>
              <w:t>-</w:t>
            </w:r>
          </w:p>
        </w:tc>
        <w:tc>
          <w:tcPr>
            <w:tcW w:w="769" w:type="pct"/>
            <w:tcBorders>
              <w:top w:val="single" w:sz="8" w:space="0" w:color="000000"/>
              <w:left w:val="single" w:sz="8" w:space="0" w:color="000000"/>
              <w:bottom w:val="nil"/>
              <w:right w:val="nil"/>
            </w:tcBorders>
            <w:vAlign w:val="center"/>
          </w:tcPr>
          <w:p w14:paraId="324516D4" w14:textId="77777777" w:rsidR="0050662E" w:rsidRPr="00ED315A" w:rsidRDefault="0050662E" w:rsidP="00A645DC">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1F8983AE"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3EDB9914" w14:textId="77777777" w:rsidTr="00A645DC">
        <w:trPr>
          <w:trHeight w:val="432"/>
        </w:trPr>
        <w:tc>
          <w:tcPr>
            <w:tcW w:w="3184" w:type="pct"/>
            <w:tcBorders>
              <w:top w:val="single" w:sz="8" w:space="0" w:color="000000"/>
              <w:left w:val="single" w:sz="8" w:space="0" w:color="000000"/>
              <w:bottom w:val="nil"/>
              <w:right w:val="nil"/>
            </w:tcBorders>
            <w:vAlign w:val="center"/>
          </w:tcPr>
          <w:p w14:paraId="43A8688F"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b/>
                <w:sz w:val="20"/>
                <w:szCs w:val="20"/>
              </w:rPr>
              <w:t>-</w:t>
            </w:r>
          </w:p>
        </w:tc>
        <w:tc>
          <w:tcPr>
            <w:tcW w:w="769" w:type="pct"/>
            <w:tcBorders>
              <w:top w:val="single" w:sz="8" w:space="0" w:color="000000"/>
              <w:left w:val="single" w:sz="8" w:space="0" w:color="000000"/>
              <w:bottom w:val="nil"/>
              <w:right w:val="nil"/>
            </w:tcBorders>
            <w:vAlign w:val="center"/>
          </w:tcPr>
          <w:p w14:paraId="2EC01FD3" w14:textId="77777777" w:rsidR="0050662E" w:rsidRPr="00ED315A" w:rsidRDefault="0050662E" w:rsidP="00A645DC">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1B91AE62"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58B35406" w14:textId="77777777" w:rsidTr="00A645DC">
        <w:trPr>
          <w:trHeight w:val="432"/>
        </w:trPr>
        <w:tc>
          <w:tcPr>
            <w:tcW w:w="3184" w:type="pct"/>
            <w:tcBorders>
              <w:top w:val="single" w:sz="8" w:space="0" w:color="000000"/>
              <w:left w:val="single" w:sz="8" w:space="0" w:color="000000"/>
              <w:bottom w:val="nil"/>
              <w:right w:val="nil"/>
            </w:tcBorders>
            <w:vAlign w:val="center"/>
          </w:tcPr>
          <w:p w14:paraId="098C65F1"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b/>
                <w:sz w:val="20"/>
                <w:szCs w:val="20"/>
              </w:rPr>
              <w:t>B. XUẤT CẢNH - Tổng số</w:t>
            </w:r>
          </w:p>
        </w:tc>
        <w:tc>
          <w:tcPr>
            <w:tcW w:w="769" w:type="pct"/>
            <w:tcBorders>
              <w:top w:val="single" w:sz="8" w:space="0" w:color="000000"/>
              <w:left w:val="single" w:sz="8" w:space="0" w:color="000000"/>
              <w:bottom w:val="nil"/>
              <w:right w:val="nil"/>
            </w:tcBorders>
            <w:vAlign w:val="center"/>
          </w:tcPr>
          <w:p w14:paraId="6A2F8193" w14:textId="77777777" w:rsidR="0050662E" w:rsidRPr="00ED315A" w:rsidRDefault="0050662E" w:rsidP="00A645DC">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3B8AD8FE"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6345C9DF" w14:textId="77777777" w:rsidTr="00A645DC">
        <w:trPr>
          <w:trHeight w:val="432"/>
        </w:trPr>
        <w:tc>
          <w:tcPr>
            <w:tcW w:w="3184" w:type="pct"/>
            <w:tcBorders>
              <w:top w:val="single" w:sz="8" w:space="0" w:color="000000"/>
              <w:left w:val="single" w:sz="8" w:space="0" w:color="000000"/>
              <w:bottom w:val="nil"/>
              <w:right w:val="nil"/>
            </w:tcBorders>
            <w:vAlign w:val="center"/>
          </w:tcPr>
          <w:p w14:paraId="72AB5C84"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b/>
                <w:sz w:val="20"/>
                <w:szCs w:val="20"/>
              </w:rPr>
              <w:t>Chia theo quốc tịch</w:t>
            </w:r>
          </w:p>
        </w:tc>
        <w:tc>
          <w:tcPr>
            <w:tcW w:w="769" w:type="pct"/>
            <w:tcBorders>
              <w:top w:val="single" w:sz="8" w:space="0" w:color="000000"/>
              <w:left w:val="single" w:sz="8" w:space="0" w:color="000000"/>
              <w:bottom w:val="nil"/>
              <w:right w:val="nil"/>
            </w:tcBorders>
            <w:vAlign w:val="center"/>
          </w:tcPr>
          <w:p w14:paraId="33093B33" w14:textId="77777777" w:rsidR="0050662E" w:rsidRPr="00ED315A" w:rsidRDefault="0050662E" w:rsidP="00A645DC">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0430E820"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14E67195" w14:textId="77777777" w:rsidTr="00A645DC">
        <w:trPr>
          <w:trHeight w:val="432"/>
        </w:trPr>
        <w:tc>
          <w:tcPr>
            <w:tcW w:w="3184" w:type="pct"/>
            <w:tcBorders>
              <w:top w:val="single" w:sz="8" w:space="0" w:color="000000"/>
              <w:left w:val="single" w:sz="8" w:space="0" w:color="000000"/>
              <w:bottom w:val="nil"/>
              <w:right w:val="nil"/>
            </w:tcBorders>
            <w:vAlign w:val="center"/>
          </w:tcPr>
          <w:p w14:paraId="075E5D56" w14:textId="6AAAEB2A" w:rsidR="0050662E" w:rsidRPr="00ED315A" w:rsidRDefault="00B277BA" w:rsidP="00A645DC">
            <w:pPr>
              <w:spacing w:after="0" w:line="240" w:lineRule="auto"/>
              <w:rPr>
                <w:rFonts w:ascii="Arial" w:hAnsi="Arial" w:cs="Arial"/>
                <w:sz w:val="20"/>
                <w:szCs w:val="20"/>
              </w:rPr>
            </w:pPr>
            <w:r w:rsidRPr="00ED315A">
              <w:rPr>
                <w:rFonts w:ascii="Arial" w:hAnsi="Arial" w:cs="Arial"/>
                <w:sz w:val="20"/>
                <w:szCs w:val="20"/>
              </w:rPr>
              <w:t>-</w:t>
            </w:r>
          </w:p>
        </w:tc>
        <w:tc>
          <w:tcPr>
            <w:tcW w:w="769" w:type="pct"/>
            <w:tcBorders>
              <w:top w:val="single" w:sz="8" w:space="0" w:color="000000"/>
              <w:left w:val="single" w:sz="8" w:space="0" w:color="000000"/>
              <w:bottom w:val="nil"/>
              <w:right w:val="nil"/>
            </w:tcBorders>
            <w:vAlign w:val="center"/>
          </w:tcPr>
          <w:p w14:paraId="4A2F603E" w14:textId="77777777" w:rsidR="0050662E" w:rsidRPr="00ED315A" w:rsidRDefault="0050662E" w:rsidP="00A645DC">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168C069D"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2062224D" w14:textId="77777777" w:rsidTr="00A645DC">
        <w:trPr>
          <w:trHeight w:val="432"/>
        </w:trPr>
        <w:tc>
          <w:tcPr>
            <w:tcW w:w="3184" w:type="pct"/>
            <w:tcBorders>
              <w:top w:val="single" w:sz="8" w:space="0" w:color="000000"/>
              <w:left w:val="single" w:sz="8" w:space="0" w:color="000000"/>
              <w:bottom w:val="single" w:sz="8" w:space="0" w:color="000000"/>
              <w:right w:val="nil"/>
            </w:tcBorders>
            <w:vAlign w:val="center"/>
          </w:tcPr>
          <w:p w14:paraId="67A00B9C"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b/>
                <w:sz w:val="20"/>
                <w:szCs w:val="20"/>
              </w:rPr>
              <w:t>-</w:t>
            </w:r>
          </w:p>
        </w:tc>
        <w:tc>
          <w:tcPr>
            <w:tcW w:w="769" w:type="pct"/>
            <w:tcBorders>
              <w:top w:val="single" w:sz="8" w:space="0" w:color="000000"/>
              <w:left w:val="single" w:sz="8" w:space="0" w:color="000000"/>
              <w:bottom w:val="single" w:sz="8" w:space="0" w:color="000000"/>
              <w:right w:val="nil"/>
            </w:tcBorders>
            <w:vAlign w:val="center"/>
          </w:tcPr>
          <w:p w14:paraId="01EA5F81" w14:textId="77777777" w:rsidR="0050662E" w:rsidRPr="00ED315A" w:rsidRDefault="0050662E" w:rsidP="00A645DC">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single" w:sz="8" w:space="0" w:color="000000"/>
              <w:right w:val="single" w:sz="8" w:space="0" w:color="000000"/>
            </w:tcBorders>
            <w:vAlign w:val="center"/>
          </w:tcPr>
          <w:p w14:paraId="175E86B2" w14:textId="77777777" w:rsidR="0050662E" w:rsidRPr="00ED315A" w:rsidRDefault="0050662E" w:rsidP="00A645DC">
            <w:pPr>
              <w:spacing w:after="0" w:line="240" w:lineRule="auto"/>
              <w:jc w:val="center"/>
              <w:rPr>
                <w:rFonts w:ascii="Arial" w:hAnsi="Arial" w:cs="Arial"/>
                <w:sz w:val="20"/>
                <w:szCs w:val="20"/>
              </w:rPr>
            </w:pPr>
          </w:p>
        </w:tc>
      </w:tr>
    </w:tbl>
    <w:p w14:paraId="174A8A4C" w14:textId="77777777" w:rsidR="00A645DC" w:rsidRPr="00ED315A" w:rsidRDefault="00A645DC" w:rsidP="00A645DC">
      <w:pPr>
        <w:spacing w:after="0" w:line="240" w:lineRule="auto"/>
        <w:jc w:val="center"/>
        <w:rPr>
          <w:rFonts w:ascii="Arial" w:hAnsi="Arial" w:cs="Arial"/>
          <w:b/>
          <w:sz w:val="20"/>
          <w:szCs w:val="20"/>
        </w:rPr>
      </w:pPr>
    </w:p>
    <w:p w14:paraId="6FCAA0F6" w14:textId="1F04D420"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Phụ biểu: Nhân viên phương tiện và người vùng biên xuất, nhập cảnh</w:t>
      </w:r>
    </w:p>
    <w:p w14:paraId="4B8DF806" w14:textId="77777777" w:rsidR="0050662E" w:rsidRPr="00ED315A" w:rsidRDefault="0050662E" w:rsidP="00A645DC">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577"/>
        <w:gridCol w:w="627"/>
        <w:gridCol w:w="1771"/>
        <w:gridCol w:w="1659"/>
        <w:gridCol w:w="1225"/>
        <w:gridCol w:w="1147"/>
      </w:tblGrid>
      <w:tr w:rsidR="0050662E" w:rsidRPr="00ED315A" w14:paraId="1A546D77" w14:textId="77777777" w:rsidTr="00A645DC">
        <w:trPr>
          <w:trHeight w:val="432"/>
        </w:trPr>
        <w:tc>
          <w:tcPr>
            <w:tcW w:w="1431" w:type="pct"/>
            <w:vMerge w:val="restart"/>
            <w:tcBorders>
              <w:top w:val="single" w:sz="8" w:space="0" w:color="000000"/>
              <w:left w:val="single" w:sz="8" w:space="0" w:color="000000"/>
              <w:bottom w:val="nil"/>
              <w:right w:val="nil"/>
            </w:tcBorders>
            <w:vAlign w:val="center"/>
          </w:tcPr>
          <w:p w14:paraId="2070E55C" w14:textId="77777777" w:rsidR="0050662E" w:rsidRPr="00ED315A" w:rsidRDefault="0050662E" w:rsidP="00A645DC">
            <w:pPr>
              <w:spacing w:after="0" w:line="240" w:lineRule="auto"/>
              <w:jc w:val="center"/>
              <w:rPr>
                <w:rFonts w:ascii="Arial" w:hAnsi="Arial" w:cs="Arial"/>
                <w:sz w:val="20"/>
                <w:szCs w:val="20"/>
              </w:rPr>
            </w:pPr>
          </w:p>
        </w:tc>
        <w:tc>
          <w:tcPr>
            <w:tcW w:w="348" w:type="pct"/>
            <w:vMerge w:val="restart"/>
            <w:tcBorders>
              <w:top w:val="single" w:sz="8" w:space="0" w:color="000000"/>
              <w:left w:val="single" w:sz="8" w:space="0" w:color="000000"/>
              <w:bottom w:val="nil"/>
              <w:right w:val="nil"/>
            </w:tcBorders>
            <w:vAlign w:val="center"/>
          </w:tcPr>
          <w:p w14:paraId="261BB278"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Mã số</w:t>
            </w:r>
          </w:p>
        </w:tc>
        <w:tc>
          <w:tcPr>
            <w:tcW w:w="1904" w:type="pct"/>
            <w:gridSpan w:val="2"/>
            <w:tcBorders>
              <w:top w:val="single" w:sz="8" w:space="0" w:color="000000"/>
              <w:left w:val="single" w:sz="8" w:space="0" w:color="000000"/>
              <w:bottom w:val="nil"/>
              <w:right w:val="nil"/>
            </w:tcBorders>
            <w:vAlign w:val="center"/>
          </w:tcPr>
          <w:p w14:paraId="340244C6" w14:textId="21A841B4" w:rsidR="00B277BA" w:rsidRPr="00ED315A" w:rsidRDefault="00000000" w:rsidP="00A645DC">
            <w:pPr>
              <w:spacing w:after="0" w:line="240" w:lineRule="auto"/>
              <w:jc w:val="center"/>
              <w:rPr>
                <w:rFonts w:ascii="Arial" w:hAnsi="Arial" w:cs="Arial"/>
                <w:b/>
                <w:sz w:val="20"/>
                <w:szCs w:val="20"/>
              </w:rPr>
            </w:pPr>
            <w:r w:rsidRPr="00ED315A">
              <w:rPr>
                <w:rFonts w:ascii="Arial" w:hAnsi="Arial" w:cs="Arial"/>
                <w:b/>
                <w:sz w:val="20"/>
                <w:szCs w:val="20"/>
              </w:rPr>
              <w:t>Người xuất, nhập cảnh vùng biên</w:t>
            </w:r>
          </w:p>
          <w:p w14:paraId="0F9A7A57" w14:textId="16436EE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(Lượt người)</w:t>
            </w:r>
          </w:p>
        </w:tc>
        <w:tc>
          <w:tcPr>
            <w:tcW w:w="1317" w:type="pct"/>
            <w:gridSpan w:val="2"/>
            <w:tcBorders>
              <w:top w:val="single" w:sz="8" w:space="0" w:color="000000"/>
              <w:left w:val="single" w:sz="8" w:space="0" w:color="000000"/>
              <w:bottom w:val="nil"/>
              <w:right w:val="single" w:sz="8" w:space="0" w:color="000000"/>
            </w:tcBorders>
            <w:vAlign w:val="center"/>
          </w:tcPr>
          <w:p w14:paraId="13393F70" w14:textId="4EED63CA" w:rsidR="00B277BA" w:rsidRPr="00ED315A" w:rsidRDefault="00000000" w:rsidP="00A645DC">
            <w:pPr>
              <w:spacing w:after="0" w:line="240" w:lineRule="auto"/>
              <w:jc w:val="center"/>
              <w:rPr>
                <w:rFonts w:ascii="Arial" w:hAnsi="Arial" w:cs="Arial"/>
                <w:b/>
                <w:sz w:val="20"/>
                <w:szCs w:val="20"/>
              </w:rPr>
            </w:pPr>
            <w:r w:rsidRPr="00ED315A">
              <w:rPr>
                <w:rFonts w:ascii="Arial" w:hAnsi="Arial" w:cs="Arial"/>
                <w:b/>
                <w:sz w:val="20"/>
                <w:szCs w:val="20"/>
              </w:rPr>
              <w:t>Nhân viên phương tiện</w:t>
            </w:r>
          </w:p>
          <w:p w14:paraId="34541FCB" w14:textId="3A0CAC42"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(Lượt người)</w:t>
            </w:r>
          </w:p>
        </w:tc>
      </w:tr>
      <w:tr w:rsidR="0050662E" w:rsidRPr="00ED315A" w14:paraId="45DB258C" w14:textId="77777777" w:rsidTr="00A645DC">
        <w:trPr>
          <w:trHeight w:val="432"/>
        </w:trPr>
        <w:tc>
          <w:tcPr>
            <w:tcW w:w="1431" w:type="pct"/>
            <w:vMerge/>
            <w:tcBorders>
              <w:top w:val="single" w:sz="8" w:space="0" w:color="000000"/>
              <w:left w:val="single" w:sz="8" w:space="0" w:color="000000"/>
              <w:bottom w:val="nil"/>
              <w:right w:val="nil"/>
            </w:tcBorders>
            <w:vAlign w:val="center"/>
          </w:tcPr>
          <w:p w14:paraId="33F822FB" w14:textId="77777777" w:rsidR="0050662E" w:rsidRPr="00ED315A" w:rsidRDefault="0050662E" w:rsidP="00A645DC">
            <w:pPr>
              <w:spacing w:after="0" w:line="240" w:lineRule="auto"/>
              <w:jc w:val="center"/>
              <w:rPr>
                <w:rFonts w:ascii="Arial" w:hAnsi="Arial" w:cs="Arial"/>
                <w:sz w:val="20"/>
                <w:szCs w:val="20"/>
              </w:rPr>
            </w:pPr>
          </w:p>
        </w:tc>
        <w:tc>
          <w:tcPr>
            <w:tcW w:w="348" w:type="pct"/>
            <w:vMerge/>
            <w:tcBorders>
              <w:top w:val="single" w:sz="8" w:space="0" w:color="000000"/>
              <w:left w:val="single" w:sz="8" w:space="0" w:color="000000"/>
              <w:bottom w:val="nil"/>
              <w:right w:val="nil"/>
            </w:tcBorders>
            <w:vAlign w:val="center"/>
          </w:tcPr>
          <w:p w14:paraId="5162CC3A" w14:textId="77777777" w:rsidR="0050662E" w:rsidRPr="00ED315A" w:rsidRDefault="0050662E" w:rsidP="00A645DC">
            <w:pPr>
              <w:spacing w:after="0" w:line="240" w:lineRule="auto"/>
              <w:jc w:val="center"/>
              <w:rPr>
                <w:rFonts w:ascii="Arial" w:hAnsi="Arial" w:cs="Arial"/>
                <w:sz w:val="20"/>
                <w:szCs w:val="20"/>
              </w:rPr>
            </w:pPr>
          </w:p>
        </w:tc>
        <w:tc>
          <w:tcPr>
            <w:tcW w:w="983" w:type="pct"/>
            <w:tcBorders>
              <w:top w:val="single" w:sz="8" w:space="0" w:color="000000"/>
              <w:left w:val="single" w:sz="8" w:space="0" w:color="000000"/>
              <w:bottom w:val="nil"/>
              <w:right w:val="nil"/>
            </w:tcBorders>
            <w:vAlign w:val="center"/>
          </w:tcPr>
          <w:p w14:paraId="5641AD21"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Nhập cảnh</w:t>
            </w:r>
          </w:p>
        </w:tc>
        <w:tc>
          <w:tcPr>
            <w:tcW w:w="920" w:type="pct"/>
            <w:tcBorders>
              <w:top w:val="single" w:sz="8" w:space="0" w:color="000000"/>
              <w:left w:val="single" w:sz="8" w:space="0" w:color="000000"/>
              <w:bottom w:val="nil"/>
              <w:right w:val="nil"/>
            </w:tcBorders>
            <w:vAlign w:val="center"/>
          </w:tcPr>
          <w:p w14:paraId="309B9F95"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Xuất cảnh</w:t>
            </w:r>
          </w:p>
        </w:tc>
        <w:tc>
          <w:tcPr>
            <w:tcW w:w="680" w:type="pct"/>
            <w:tcBorders>
              <w:top w:val="single" w:sz="8" w:space="0" w:color="000000"/>
              <w:left w:val="single" w:sz="8" w:space="0" w:color="000000"/>
              <w:bottom w:val="nil"/>
              <w:right w:val="nil"/>
            </w:tcBorders>
            <w:vAlign w:val="center"/>
          </w:tcPr>
          <w:p w14:paraId="5D45F3BD"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Nhập cảnh</w:t>
            </w:r>
          </w:p>
        </w:tc>
        <w:tc>
          <w:tcPr>
            <w:tcW w:w="637" w:type="pct"/>
            <w:tcBorders>
              <w:top w:val="single" w:sz="8" w:space="0" w:color="000000"/>
              <w:left w:val="single" w:sz="8" w:space="0" w:color="000000"/>
              <w:bottom w:val="nil"/>
              <w:right w:val="single" w:sz="8" w:space="0" w:color="000000"/>
            </w:tcBorders>
            <w:vAlign w:val="center"/>
          </w:tcPr>
          <w:p w14:paraId="5FA486FB"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Xuất cảnh</w:t>
            </w:r>
          </w:p>
        </w:tc>
      </w:tr>
      <w:tr w:rsidR="0050662E" w:rsidRPr="00ED315A" w14:paraId="3048F99C" w14:textId="77777777" w:rsidTr="00A645DC">
        <w:trPr>
          <w:trHeight w:val="432"/>
        </w:trPr>
        <w:tc>
          <w:tcPr>
            <w:tcW w:w="1431" w:type="pct"/>
            <w:tcBorders>
              <w:top w:val="single" w:sz="8" w:space="0" w:color="000000"/>
              <w:left w:val="single" w:sz="8" w:space="0" w:color="000000"/>
              <w:bottom w:val="nil"/>
              <w:right w:val="nil"/>
            </w:tcBorders>
            <w:vAlign w:val="center"/>
          </w:tcPr>
          <w:p w14:paraId="033C47F3"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b/>
                <w:sz w:val="20"/>
                <w:szCs w:val="20"/>
              </w:rPr>
              <w:t>(A)</w:t>
            </w:r>
          </w:p>
        </w:tc>
        <w:tc>
          <w:tcPr>
            <w:tcW w:w="348" w:type="pct"/>
            <w:tcBorders>
              <w:top w:val="single" w:sz="8" w:space="0" w:color="000000"/>
              <w:left w:val="single" w:sz="8" w:space="0" w:color="000000"/>
              <w:bottom w:val="nil"/>
              <w:right w:val="nil"/>
            </w:tcBorders>
            <w:vAlign w:val="center"/>
          </w:tcPr>
          <w:p w14:paraId="3AA0F1D2"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sz w:val="20"/>
                <w:szCs w:val="20"/>
              </w:rPr>
              <w:t>(B)</w:t>
            </w:r>
          </w:p>
        </w:tc>
        <w:tc>
          <w:tcPr>
            <w:tcW w:w="983" w:type="pct"/>
            <w:tcBorders>
              <w:top w:val="single" w:sz="8" w:space="0" w:color="000000"/>
              <w:left w:val="single" w:sz="8" w:space="0" w:color="000000"/>
              <w:bottom w:val="nil"/>
              <w:right w:val="nil"/>
            </w:tcBorders>
            <w:vAlign w:val="center"/>
          </w:tcPr>
          <w:p w14:paraId="4B69D623"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sz w:val="20"/>
                <w:szCs w:val="20"/>
              </w:rPr>
              <w:t>(1)</w:t>
            </w:r>
          </w:p>
        </w:tc>
        <w:tc>
          <w:tcPr>
            <w:tcW w:w="920" w:type="pct"/>
            <w:tcBorders>
              <w:top w:val="single" w:sz="8" w:space="0" w:color="000000"/>
              <w:left w:val="single" w:sz="8" w:space="0" w:color="000000"/>
              <w:bottom w:val="nil"/>
              <w:right w:val="nil"/>
            </w:tcBorders>
            <w:vAlign w:val="center"/>
          </w:tcPr>
          <w:p w14:paraId="3648ED2F"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sz w:val="20"/>
                <w:szCs w:val="20"/>
              </w:rPr>
              <w:t>(2)</w:t>
            </w:r>
          </w:p>
        </w:tc>
        <w:tc>
          <w:tcPr>
            <w:tcW w:w="680" w:type="pct"/>
            <w:tcBorders>
              <w:top w:val="single" w:sz="8" w:space="0" w:color="000000"/>
              <w:left w:val="single" w:sz="8" w:space="0" w:color="000000"/>
              <w:bottom w:val="nil"/>
              <w:right w:val="nil"/>
            </w:tcBorders>
            <w:vAlign w:val="center"/>
          </w:tcPr>
          <w:p w14:paraId="26BFF034"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sz w:val="20"/>
                <w:szCs w:val="20"/>
              </w:rPr>
              <w:t>(3)</w:t>
            </w:r>
          </w:p>
        </w:tc>
        <w:tc>
          <w:tcPr>
            <w:tcW w:w="637" w:type="pct"/>
            <w:tcBorders>
              <w:top w:val="single" w:sz="8" w:space="0" w:color="000000"/>
              <w:left w:val="single" w:sz="8" w:space="0" w:color="000000"/>
              <w:bottom w:val="nil"/>
              <w:right w:val="single" w:sz="8" w:space="0" w:color="000000"/>
            </w:tcBorders>
            <w:vAlign w:val="center"/>
          </w:tcPr>
          <w:p w14:paraId="2C6EC359" w14:textId="77777777" w:rsidR="0050662E" w:rsidRPr="00ED315A" w:rsidRDefault="00000000" w:rsidP="00A645DC">
            <w:pPr>
              <w:spacing w:after="0" w:line="240" w:lineRule="auto"/>
              <w:jc w:val="center"/>
              <w:rPr>
                <w:rFonts w:ascii="Arial" w:hAnsi="Arial" w:cs="Arial"/>
                <w:sz w:val="20"/>
                <w:szCs w:val="20"/>
              </w:rPr>
            </w:pPr>
            <w:r w:rsidRPr="00ED315A">
              <w:rPr>
                <w:rFonts w:ascii="Arial" w:hAnsi="Arial" w:cs="Arial"/>
                <w:sz w:val="20"/>
                <w:szCs w:val="20"/>
              </w:rPr>
              <w:t>(4)</w:t>
            </w:r>
          </w:p>
        </w:tc>
      </w:tr>
      <w:tr w:rsidR="0050662E" w:rsidRPr="00ED315A" w14:paraId="093B8E2C" w14:textId="77777777" w:rsidTr="00A645DC">
        <w:trPr>
          <w:trHeight w:val="432"/>
        </w:trPr>
        <w:tc>
          <w:tcPr>
            <w:tcW w:w="1431" w:type="pct"/>
            <w:tcBorders>
              <w:top w:val="single" w:sz="8" w:space="0" w:color="000000"/>
              <w:left w:val="single" w:sz="8" w:space="0" w:color="000000"/>
              <w:bottom w:val="nil"/>
              <w:right w:val="nil"/>
            </w:tcBorders>
            <w:vAlign w:val="center"/>
          </w:tcPr>
          <w:p w14:paraId="6781CC35" w14:textId="1283F6FA" w:rsidR="0050662E" w:rsidRPr="00ED315A" w:rsidRDefault="00B277BA" w:rsidP="00A645DC">
            <w:pPr>
              <w:spacing w:after="0" w:line="240" w:lineRule="auto"/>
              <w:rPr>
                <w:rFonts w:ascii="Arial" w:hAnsi="Arial" w:cs="Arial"/>
                <w:sz w:val="20"/>
                <w:szCs w:val="20"/>
              </w:rPr>
            </w:pPr>
            <w:r w:rsidRPr="00ED315A">
              <w:rPr>
                <w:rFonts w:ascii="Arial" w:hAnsi="Arial" w:cs="Arial"/>
                <w:b/>
                <w:sz w:val="20"/>
                <w:szCs w:val="20"/>
              </w:rPr>
              <w:t>Tổng số</w:t>
            </w:r>
          </w:p>
        </w:tc>
        <w:tc>
          <w:tcPr>
            <w:tcW w:w="348" w:type="pct"/>
            <w:tcBorders>
              <w:top w:val="single" w:sz="8" w:space="0" w:color="000000"/>
              <w:left w:val="single" w:sz="8" w:space="0" w:color="000000"/>
              <w:bottom w:val="nil"/>
              <w:right w:val="nil"/>
            </w:tcBorders>
            <w:vAlign w:val="center"/>
          </w:tcPr>
          <w:p w14:paraId="79840AC1" w14:textId="77777777" w:rsidR="0050662E" w:rsidRPr="00ED315A" w:rsidRDefault="0050662E" w:rsidP="00A645DC">
            <w:pPr>
              <w:spacing w:after="0" w:line="240" w:lineRule="auto"/>
              <w:jc w:val="center"/>
              <w:rPr>
                <w:rFonts w:ascii="Arial" w:hAnsi="Arial" w:cs="Arial"/>
                <w:sz w:val="20"/>
                <w:szCs w:val="20"/>
              </w:rPr>
            </w:pPr>
          </w:p>
        </w:tc>
        <w:tc>
          <w:tcPr>
            <w:tcW w:w="983" w:type="pct"/>
            <w:tcBorders>
              <w:top w:val="single" w:sz="8" w:space="0" w:color="000000"/>
              <w:left w:val="single" w:sz="8" w:space="0" w:color="000000"/>
              <w:bottom w:val="nil"/>
              <w:right w:val="nil"/>
            </w:tcBorders>
            <w:vAlign w:val="center"/>
          </w:tcPr>
          <w:p w14:paraId="599D97D5" w14:textId="77777777" w:rsidR="0050662E" w:rsidRPr="00ED315A" w:rsidRDefault="0050662E" w:rsidP="00A645DC">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nil"/>
              <w:right w:val="nil"/>
            </w:tcBorders>
            <w:vAlign w:val="center"/>
          </w:tcPr>
          <w:p w14:paraId="0DD69AD4" w14:textId="77777777" w:rsidR="0050662E" w:rsidRPr="00ED315A" w:rsidRDefault="0050662E" w:rsidP="00A645DC">
            <w:pPr>
              <w:spacing w:after="0" w:line="240" w:lineRule="auto"/>
              <w:jc w:val="center"/>
              <w:rPr>
                <w:rFonts w:ascii="Arial" w:hAnsi="Arial" w:cs="Arial"/>
                <w:sz w:val="20"/>
                <w:szCs w:val="20"/>
              </w:rPr>
            </w:pPr>
          </w:p>
        </w:tc>
        <w:tc>
          <w:tcPr>
            <w:tcW w:w="680" w:type="pct"/>
            <w:tcBorders>
              <w:top w:val="single" w:sz="8" w:space="0" w:color="000000"/>
              <w:left w:val="single" w:sz="8" w:space="0" w:color="000000"/>
              <w:bottom w:val="nil"/>
              <w:right w:val="nil"/>
            </w:tcBorders>
            <w:vAlign w:val="center"/>
          </w:tcPr>
          <w:p w14:paraId="7CFE5F53" w14:textId="77777777" w:rsidR="0050662E" w:rsidRPr="00ED315A" w:rsidRDefault="0050662E" w:rsidP="00A645DC">
            <w:pPr>
              <w:spacing w:after="0" w:line="240" w:lineRule="auto"/>
              <w:jc w:val="center"/>
              <w:rPr>
                <w:rFonts w:ascii="Arial" w:hAnsi="Arial" w:cs="Arial"/>
                <w:sz w:val="20"/>
                <w:szCs w:val="20"/>
              </w:rPr>
            </w:pPr>
          </w:p>
        </w:tc>
        <w:tc>
          <w:tcPr>
            <w:tcW w:w="637" w:type="pct"/>
            <w:tcBorders>
              <w:top w:val="single" w:sz="8" w:space="0" w:color="000000"/>
              <w:left w:val="single" w:sz="8" w:space="0" w:color="000000"/>
              <w:bottom w:val="nil"/>
              <w:right w:val="single" w:sz="8" w:space="0" w:color="000000"/>
            </w:tcBorders>
            <w:vAlign w:val="center"/>
          </w:tcPr>
          <w:p w14:paraId="459BE8B7"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38376EB1" w14:textId="77777777" w:rsidTr="00A645DC">
        <w:trPr>
          <w:trHeight w:val="432"/>
        </w:trPr>
        <w:tc>
          <w:tcPr>
            <w:tcW w:w="1431" w:type="pct"/>
            <w:tcBorders>
              <w:top w:val="single" w:sz="8" w:space="0" w:color="000000"/>
              <w:left w:val="single" w:sz="8" w:space="0" w:color="000000"/>
              <w:bottom w:val="nil"/>
              <w:right w:val="nil"/>
            </w:tcBorders>
            <w:vAlign w:val="center"/>
          </w:tcPr>
          <w:p w14:paraId="4CC9F1B8"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b/>
                <w:sz w:val="20"/>
                <w:szCs w:val="20"/>
              </w:rPr>
              <w:t>Việt Nam</w:t>
            </w:r>
          </w:p>
        </w:tc>
        <w:tc>
          <w:tcPr>
            <w:tcW w:w="348" w:type="pct"/>
            <w:tcBorders>
              <w:top w:val="single" w:sz="8" w:space="0" w:color="000000"/>
              <w:left w:val="single" w:sz="8" w:space="0" w:color="000000"/>
              <w:bottom w:val="nil"/>
              <w:right w:val="nil"/>
            </w:tcBorders>
            <w:vAlign w:val="center"/>
          </w:tcPr>
          <w:p w14:paraId="7A4B0179" w14:textId="77777777" w:rsidR="0050662E" w:rsidRPr="00ED315A" w:rsidRDefault="0050662E" w:rsidP="00A645DC">
            <w:pPr>
              <w:spacing w:after="0" w:line="240" w:lineRule="auto"/>
              <w:jc w:val="center"/>
              <w:rPr>
                <w:rFonts w:ascii="Arial" w:hAnsi="Arial" w:cs="Arial"/>
                <w:sz w:val="20"/>
                <w:szCs w:val="20"/>
              </w:rPr>
            </w:pPr>
          </w:p>
        </w:tc>
        <w:tc>
          <w:tcPr>
            <w:tcW w:w="983" w:type="pct"/>
            <w:tcBorders>
              <w:top w:val="single" w:sz="8" w:space="0" w:color="000000"/>
              <w:left w:val="single" w:sz="8" w:space="0" w:color="000000"/>
              <w:bottom w:val="nil"/>
              <w:right w:val="nil"/>
            </w:tcBorders>
            <w:vAlign w:val="center"/>
          </w:tcPr>
          <w:p w14:paraId="2A8472CC" w14:textId="77777777" w:rsidR="0050662E" w:rsidRPr="00ED315A" w:rsidRDefault="0050662E" w:rsidP="00A645DC">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nil"/>
              <w:right w:val="nil"/>
            </w:tcBorders>
            <w:vAlign w:val="center"/>
          </w:tcPr>
          <w:p w14:paraId="3634CF0E" w14:textId="77777777" w:rsidR="0050662E" w:rsidRPr="00ED315A" w:rsidRDefault="0050662E" w:rsidP="00A645DC">
            <w:pPr>
              <w:spacing w:after="0" w:line="240" w:lineRule="auto"/>
              <w:jc w:val="center"/>
              <w:rPr>
                <w:rFonts w:ascii="Arial" w:hAnsi="Arial" w:cs="Arial"/>
                <w:sz w:val="20"/>
                <w:szCs w:val="20"/>
              </w:rPr>
            </w:pPr>
          </w:p>
        </w:tc>
        <w:tc>
          <w:tcPr>
            <w:tcW w:w="680" w:type="pct"/>
            <w:tcBorders>
              <w:top w:val="single" w:sz="8" w:space="0" w:color="000000"/>
              <w:left w:val="single" w:sz="8" w:space="0" w:color="000000"/>
              <w:bottom w:val="nil"/>
              <w:right w:val="nil"/>
            </w:tcBorders>
            <w:vAlign w:val="center"/>
          </w:tcPr>
          <w:p w14:paraId="22F828D9" w14:textId="77777777" w:rsidR="0050662E" w:rsidRPr="00ED315A" w:rsidRDefault="0050662E" w:rsidP="00A645DC">
            <w:pPr>
              <w:spacing w:after="0" w:line="240" w:lineRule="auto"/>
              <w:jc w:val="center"/>
              <w:rPr>
                <w:rFonts w:ascii="Arial" w:hAnsi="Arial" w:cs="Arial"/>
                <w:sz w:val="20"/>
                <w:szCs w:val="20"/>
              </w:rPr>
            </w:pPr>
          </w:p>
        </w:tc>
        <w:tc>
          <w:tcPr>
            <w:tcW w:w="637" w:type="pct"/>
            <w:tcBorders>
              <w:top w:val="single" w:sz="8" w:space="0" w:color="000000"/>
              <w:left w:val="single" w:sz="8" w:space="0" w:color="000000"/>
              <w:bottom w:val="nil"/>
              <w:right w:val="single" w:sz="8" w:space="0" w:color="000000"/>
            </w:tcBorders>
            <w:vAlign w:val="center"/>
          </w:tcPr>
          <w:p w14:paraId="2543E1BA"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57CB7208" w14:textId="77777777" w:rsidTr="00A645DC">
        <w:trPr>
          <w:trHeight w:val="432"/>
        </w:trPr>
        <w:tc>
          <w:tcPr>
            <w:tcW w:w="1431" w:type="pct"/>
            <w:tcBorders>
              <w:top w:val="single" w:sz="8" w:space="0" w:color="000000"/>
              <w:left w:val="single" w:sz="8" w:space="0" w:color="000000"/>
              <w:bottom w:val="nil"/>
              <w:right w:val="nil"/>
            </w:tcBorders>
            <w:vAlign w:val="center"/>
          </w:tcPr>
          <w:p w14:paraId="419E5923"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sz w:val="20"/>
                <w:szCs w:val="20"/>
              </w:rPr>
              <w:t>- Đi theo giấy thông hành</w:t>
            </w:r>
          </w:p>
        </w:tc>
        <w:tc>
          <w:tcPr>
            <w:tcW w:w="348" w:type="pct"/>
            <w:tcBorders>
              <w:top w:val="single" w:sz="8" w:space="0" w:color="000000"/>
              <w:left w:val="single" w:sz="8" w:space="0" w:color="000000"/>
              <w:bottom w:val="nil"/>
              <w:right w:val="nil"/>
            </w:tcBorders>
            <w:vAlign w:val="center"/>
          </w:tcPr>
          <w:p w14:paraId="72CE6F93" w14:textId="77777777" w:rsidR="0050662E" w:rsidRPr="00ED315A" w:rsidRDefault="0050662E" w:rsidP="00A645DC">
            <w:pPr>
              <w:spacing w:after="0" w:line="240" w:lineRule="auto"/>
              <w:jc w:val="center"/>
              <w:rPr>
                <w:rFonts w:ascii="Arial" w:hAnsi="Arial" w:cs="Arial"/>
                <w:sz w:val="20"/>
                <w:szCs w:val="20"/>
              </w:rPr>
            </w:pPr>
          </w:p>
        </w:tc>
        <w:tc>
          <w:tcPr>
            <w:tcW w:w="983" w:type="pct"/>
            <w:tcBorders>
              <w:top w:val="single" w:sz="8" w:space="0" w:color="000000"/>
              <w:left w:val="single" w:sz="8" w:space="0" w:color="000000"/>
              <w:bottom w:val="nil"/>
              <w:right w:val="nil"/>
            </w:tcBorders>
            <w:vAlign w:val="center"/>
          </w:tcPr>
          <w:p w14:paraId="749B4EC3" w14:textId="77777777" w:rsidR="0050662E" w:rsidRPr="00ED315A" w:rsidRDefault="0050662E" w:rsidP="00A645DC">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nil"/>
              <w:right w:val="nil"/>
            </w:tcBorders>
            <w:vAlign w:val="center"/>
          </w:tcPr>
          <w:p w14:paraId="0529927E" w14:textId="77777777" w:rsidR="0050662E" w:rsidRPr="00ED315A" w:rsidRDefault="0050662E" w:rsidP="00A645DC">
            <w:pPr>
              <w:spacing w:after="0" w:line="240" w:lineRule="auto"/>
              <w:jc w:val="center"/>
              <w:rPr>
                <w:rFonts w:ascii="Arial" w:hAnsi="Arial" w:cs="Arial"/>
                <w:sz w:val="20"/>
                <w:szCs w:val="20"/>
              </w:rPr>
            </w:pPr>
          </w:p>
        </w:tc>
        <w:tc>
          <w:tcPr>
            <w:tcW w:w="680" w:type="pct"/>
            <w:tcBorders>
              <w:top w:val="single" w:sz="8" w:space="0" w:color="000000"/>
              <w:left w:val="single" w:sz="8" w:space="0" w:color="000000"/>
              <w:bottom w:val="nil"/>
              <w:right w:val="nil"/>
            </w:tcBorders>
            <w:vAlign w:val="center"/>
          </w:tcPr>
          <w:p w14:paraId="26E5A4CC" w14:textId="77777777" w:rsidR="0050662E" w:rsidRPr="00ED315A" w:rsidRDefault="0050662E" w:rsidP="00A645DC">
            <w:pPr>
              <w:spacing w:after="0" w:line="240" w:lineRule="auto"/>
              <w:jc w:val="center"/>
              <w:rPr>
                <w:rFonts w:ascii="Arial" w:hAnsi="Arial" w:cs="Arial"/>
                <w:sz w:val="20"/>
                <w:szCs w:val="20"/>
              </w:rPr>
            </w:pPr>
          </w:p>
        </w:tc>
        <w:tc>
          <w:tcPr>
            <w:tcW w:w="637" w:type="pct"/>
            <w:tcBorders>
              <w:top w:val="single" w:sz="8" w:space="0" w:color="000000"/>
              <w:left w:val="single" w:sz="8" w:space="0" w:color="000000"/>
              <w:bottom w:val="nil"/>
              <w:right w:val="single" w:sz="8" w:space="0" w:color="000000"/>
            </w:tcBorders>
            <w:vAlign w:val="center"/>
          </w:tcPr>
          <w:p w14:paraId="52EFE25A"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565A9C25" w14:textId="77777777" w:rsidTr="00A645DC">
        <w:trPr>
          <w:trHeight w:val="432"/>
        </w:trPr>
        <w:tc>
          <w:tcPr>
            <w:tcW w:w="1431" w:type="pct"/>
            <w:tcBorders>
              <w:top w:val="single" w:sz="8" w:space="0" w:color="000000"/>
              <w:left w:val="single" w:sz="8" w:space="0" w:color="000000"/>
              <w:bottom w:val="nil"/>
              <w:right w:val="nil"/>
            </w:tcBorders>
            <w:vAlign w:val="center"/>
          </w:tcPr>
          <w:p w14:paraId="32E286DB"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sz w:val="20"/>
                <w:szCs w:val="20"/>
              </w:rPr>
              <w:t>- Giấy tờ khác</w:t>
            </w:r>
          </w:p>
        </w:tc>
        <w:tc>
          <w:tcPr>
            <w:tcW w:w="348" w:type="pct"/>
            <w:tcBorders>
              <w:top w:val="single" w:sz="8" w:space="0" w:color="000000"/>
              <w:left w:val="single" w:sz="8" w:space="0" w:color="000000"/>
              <w:bottom w:val="nil"/>
              <w:right w:val="nil"/>
            </w:tcBorders>
            <w:vAlign w:val="center"/>
          </w:tcPr>
          <w:p w14:paraId="375C5341" w14:textId="77777777" w:rsidR="0050662E" w:rsidRPr="00ED315A" w:rsidRDefault="0050662E" w:rsidP="00A645DC">
            <w:pPr>
              <w:spacing w:after="0" w:line="240" w:lineRule="auto"/>
              <w:jc w:val="center"/>
              <w:rPr>
                <w:rFonts w:ascii="Arial" w:hAnsi="Arial" w:cs="Arial"/>
                <w:sz w:val="20"/>
                <w:szCs w:val="20"/>
              </w:rPr>
            </w:pPr>
          </w:p>
        </w:tc>
        <w:tc>
          <w:tcPr>
            <w:tcW w:w="983" w:type="pct"/>
            <w:tcBorders>
              <w:top w:val="single" w:sz="8" w:space="0" w:color="000000"/>
              <w:left w:val="single" w:sz="8" w:space="0" w:color="000000"/>
              <w:bottom w:val="nil"/>
              <w:right w:val="nil"/>
            </w:tcBorders>
            <w:vAlign w:val="center"/>
          </w:tcPr>
          <w:p w14:paraId="6BF2BA54" w14:textId="77777777" w:rsidR="0050662E" w:rsidRPr="00ED315A" w:rsidRDefault="0050662E" w:rsidP="00A645DC">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nil"/>
              <w:right w:val="nil"/>
            </w:tcBorders>
            <w:vAlign w:val="center"/>
          </w:tcPr>
          <w:p w14:paraId="59E320ED" w14:textId="77777777" w:rsidR="0050662E" w:rsidRPr="00ED315A" w:rsidRDefault="0050662E" w:rsidP="00A645DC">
            <w:pPr>
              <w:spacing w:after="0" w:line="240" w:lineRule="auto"/>
              <w:jc w:val="center"/>
              <w:rPr>
                <w:rFonts w:ascii="Arial" w:hAnsi="Arial" w:cs="Arial"/>
                <w:sz w:val="20"/>
                <w:szCs w:val="20"/>
              </w:rPr>
            </w:pPr>
          </w:p>
        </w:tc>
        <w:tc>
          <w:tcPr>
            <w:tcW w:w="680" w:type="pct"/>
            <w:tcBorders>
              <w:top w:val="single" w:sz="8" w:space="0" w:color="000000"/>
              <w:left w:val="single" w:sz="8" w:space="0" w:color="000000"/>
              <w:bottom w:val="nil"/>
              <w:right w:val="nil"/>
            </w:tcBorders>
            <w:vAlign w:val="center"/>
          </w:tcPr>
          <w:p w14:paraId="7972FA0A" w14:textId="77777777" w:rsidR="0050662E" w:rsidRPr="00ED315A" w:rsidRDefault="0050662E" w:rsidP="00A645DC">
            <w:pPr>
              <w:spacing w:after="0" w:line="240" w:lineRule="auto"/>
              <w:jc w:val="center"/>
              <w:rPr>
                <w:rFonts w:ascii="Arial" w:hAnsi="Arial" w:cs="Arial"/>
                <w:sz w:val="20"/>
                <w:szCs w:val="20"/>
              </w:rPr>
            </w:pPr>
          </w:p>
        </w:tc>
        <w:tc>
          <w:tcPr>
            <w:tcW w:w="637" w:type="pct"/>
            <w:tcBorders>
              <w:top w:val="single" w:sz="8" w:space="0" w:color="000000"/>
              <w:left w:val="single" w:sz="8" w:space="0" w:color="000000"/>
              <w:bottom w:val="nil"/>
              <w:right w:val="single" w:sz="8" w:space="0" w:color="000000"/>
            </w:tcBorders>
            <w:vAlign w:val="center"/>
          </w:tcPr>
          <w:p w14:paraId="4AEF3895"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63757B81" w14:textId="77777777" w:rsidTr="00A645DC">
        <w:trPr>
          <w:trHeight w:val="432"/>
        </w:trPr>
        <w:tc>
          <w:tcPr>
            <w:tcW w:w="1431" w:type="pct"/>
            <w:tcBorders>
              <w:top w:val="single" w:sz="8" w:space="0" w:color="000000"/>
              <w:left w:val="single" w:sz="8" w:space="0" w:color="000000"/>
              <w:bottom w:val="nil"/>
              <w:right w:val="nil"/>
            </w:tcBorders>
            <w:vAlign w:val="center"/>
          </w:tcPr>
          <w:p w14:paraId="6D25267C"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b/>
                <w:sz w:val="20"/>
                <w:szCs w:val="20"/>
              </w:rPr>
              <w:t>Lào</w:t>
            </w:r>
          </w:p>
        </w:tc>
        <w:tc>
          <w:tcPr>
            <w:tcW w:w="348" w:type="pct"/>
            <w:tcBorders>
              <w:top w:val="single" w:sz="8" w:space="0" w:color="000000"/>
              <w:left w:val="single" w:sz="8" w:space="0" w:color="000000"/>
              <w:bottom w:val="nil"/>
              <w:right w:val="nil"/>
            </w:tcBorders>
            <w:vAlign w:val="center"/>
          </w:tcPr>
          <w:p w14:paraId="4542443B" w14:textId="77777777" w:rsidR="0050662E" w:rsidRPr="00ED315A" w:rsidRDefault="0050662E" w:rsidP="00A645DC">
            <w:pPr>
              <w:spacing w:after="0" w:line="240" w:lineRule="auto"/>
              <w:jc w:val="center"/>
              <w:rPr>
                <w:rFonts w:ascii="Arial" w:hAnsi="Arial" w:cs="Arial"/>
                <w:sz w:val="20"/>
                <w:szCs w:val="20"/>
              </w:rPr>
            </w:pPr>
          </w:p>
        </w:tc>
        <w:tc>
          <w:tcPr>
            <w:tcW w:w="983" w:type="pct"/>
            <w:tcBorders>
              <w:top w:val="single" w:sz="8" w:space="0" w:color="000000"/>
              <w:left w:val="single" w:sz="8" w:space="0" w:color="000000"/>
              <w:bottom w:val="nil"/>
              <w:right w:val="nil"/>
            </w:tcBorders>
            <w:vAlign w:val="center"/>
          </w:tcPr>
          <w:p w14:paraId="1A40558A" w14:textId="77777777" w:rsidR="0050662E" w:rsidRPr="00ED315A" w:rsidRDefault="0050662E" w:rsidP="00A645DC">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nil"/>
              <w:right w:val="nil"/>
            </w:tcBorders>
            <w:vAlign w:val="center"/>
          </w:tcPr>
          <w:p w14:paraId="311E5B43" w14:textId="77777777" w:rsidR="0050662E" w:rsidRPr="00ED315A" w:rsidRDefault="0050662E" w:rsidP="00A645DC">
            <w:pPr>
              <w:spacing w:after="0" w:line="240" w:lineRule="auto"/>
              <w:jc w:val="center"/>
              <w:rPr>
                <w:rFonts w:ascii="Arial" w:hAnsi="Arial" w:cs="Arial"/>
                <w:sz w:val="20"/>
                <w:szCs w:val="20"/>
              </w:rPr>
            </w:pPr>
          </w:p>
        </w:tc>
        <w:tc>
          <w:tcPr>
            <w:tcW w:w="680" w:type="pct"/>
            <w:tcBorders>
              <w:top w:val="single" w:sz="8" w:space="0" w:color="000000"/>
              <w:left w:val="single" w:sz="8" w:space="0" w:color="000000"/>
              <w:bottom w:val="nil"/>
              <w:right w:val="nil"/>
            </w:tcBorders>
            <w:vAlign w:val="center"/>
          </w:tcPr>
          <w:p w14:paraId="749FE1CB" w14:textId="77777777" w:rsidR="0050662E" w:rsidRPr="00ED315A" w:rsidRDefault="0050662E" w:rsidP="00A645DC">
            <w:pPr>
              <w:spacing w:after="0" w:line="240" w:lineRule="auto"/>
              <w:jc w:val="center"/>
              <w:rPr>
                <w:rFonts w:ascii="Arial" w:hAnsi="Arial" w:cs="Arial"/>
                <w:sz w:val="20"/>
                <w:szCs w:val="20"/>
              </w:rPr>
            </w:pPr>
          </w:p>
        </w:tc>
        <w:tc>
          <w:tcPr>
            <w:tcW w:w="637" w:type="pct"/>
            <w:tcBorders>
              <w:top w:val="single" w:sz="8" w:space="0" w:color="000000"/>
              <w:left w:val="single" w:sz="8" w:space="0" w:color="000000"/>
              <w:bottom w:val="nil"/>
              <w:right w:val="single" w:sz="8" w:space="0" w:color="000000"/>
            </w:tcBorders>
            <w:vAlign w:val="center"/>
          </w:tcPr>
          <w:p w14:paraId="34A61B63"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43036DB0" w14:textId="77777777" w:rsidTr="00A645DC">
        <w:trPr>
          <w:trHeight w:val="432"/>
        </w:trPr>
        <w:tc>
          <w:tcPr>
            <w:tcW w:w="1431" w:type="pct"/>
            <w:tcBorders>
              <w:top w:val="single" w:sz="8" w:space="0" w:color="000000"/>
              <w:left w:val="single" w:sz="8" w:space="0" w:color="000000"/>
              <w:bottom w:val="nil"/>
              <w:right w:val="nil"/>
            </w:tcBorders>
            <w:vAlign w:val="center"/>
          </w:tcPr>
          <w:p w14:paraId="2D0FFC33"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sz w:val="20"/>
                <w:szCs w:val="20"/>
              </w:rPr>
              <w:t>- Đi theo giấy thông hành</w:t>
            </w:r>
          </w:p>
        </w:tc>
        <w:tc>
          <w:tcPr>
            <w:tcW w:w="348" w:type="pct"/>
            <w:tcBorders>
              <w:top w:val="single" w:sz="8" w:space="0" w:color="000000"/>
              <w:left w:val="single" w:sz="8" w:space="0" w:color="000000"/>
              <w:bottom w:val="nil"/>
              <w:right w:val="nil"/>
            </w:tcBorders>
            <w:vAlign w:val="center"/>
          </w:tcPr>
          <w:p w14:paraId="594AFF6D" w14:textId="77777777" w:rsidR="0050662E" w:rsidRPr="00ED315A" w:rsidRDefault="0050662E" w:rsidP="00A645DC">
            <w:pPr>
              <w:spacing w:after="0" w:line="240" w:lineRule="auto"/>
              <w:jc w:val="center"/>
              <w:rPr>
                <w:rFonts w:ascii="Arial" w:hAnsi="Arial" w:cs="Arial"/>
                <w:sz w:val="20"/>
                <w:szCs w:val="20"/>
              </w:rPr>
            </w:pPr>
          </w:p>
        </w:tc>
        <w:tc>
          <w:tcPr>
            <w:tcW w:w="983" w:type="pct"/>
            <w:tcBorders>
              <w:top w:val="single" w:sz="8" w:space="0" w:color="000000"/>
              <w:left w:val="single" w:sz="8" w:space="0" w:color="000000"/>
              <w:bottom w:val="nil"/>
              <w:right w:val="nil"/>
            </w:tcBorders>
            <w:vAlign w:val="center"/>
          </w:tcPr>
          <w:p w14:paraId="2D35DCB4" w14:textId="77777777" w:rsidR="0050662E" w:rsidRPr="00ED315A" w:rsidRDefault="0050662E" w:rsidP="00A645DC">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nil"/>
              <w:right w:val="nil"/>
            </w:tcBorders>
            <w:vAlign w:val="center"/>
          </w:tcPr>
          <w:p w14:paraId="0660B2A5" w14:textId="77777777" w:rsidR="0050662E" w:rsidRPr="00ED315A" w:rsidRDefault="0050662E" w:rsidP="00A645DC">
            <w:pPr>
              <w:spacing w:after="0" w:line="240" w:lineRule="auto"/>
              <w:jc w:val="center"/>
              <w:rPr>
                <w:rFonts w:ascii="Arial" w:hAnsi="Arial" w:cs="Arial"/>
                <w:sz w:val="20"/>
                <w:szCs w:val="20"/>
              </w:rPr>
            </w:pPr>
          </w:p>
        </w:tc>
        <w:tc>
          <w:tcPr>
            <w:tcW w:w="680" w:type="pct"/>
            <w:tcBorders>
              <w:top w:val="single" w:sz="8" w:space="0" w:color="000000"/>
              <w:left w:val="single" w:sz="8" w:space="0" w:color="000000"/>
              <w:bottom w:val="nil"/>
              <w:right w:val="nil"/>
            </w:tcBorders>
            <w:vAlign w:val="center"/>
          </w:tcPr>
          <w:p w14:paraId="46B221D5" w14:textId="77777777" w:rsidR="0050662E" w:rsidRPr="00ED315A" w:rsidRDefault="0050662E" w:rsidP="00A645DC">
            <w:pPr>
              <w:spacing w:after="0" w:line="240" w:lineRule="auto"/>
              <w:jc w:val="center"/>
              <w:rPr>
                <w:rFonts w:ascii="Arial" w:hAnsi="Arial" w:cs="Arial"/>
                <w:sz w:val="20"/>
                <w:szCs w:val="20"/>
              </w:rPr>
            </w:pPr>
          </w:p>
        </w:tc>
        <w:tc>
          <w:tcPr>
            <w:tcW w:w="637" w:type="pct"/>
            <w:tcBorders>
              <w:top w:val="single" w:sz="8" w:space="0" w:color="000000"/>
              <w:left w:val="single" w:sz="8" w:space="0" w:color="000000"/>
              <w:bottom w:val="nil"/>
              <w:right w:val="single" w:sz="8" w:space="0" w:color="000000"/>
            </w:tcBorders>
            <w:vAlign w:val="center"/>
          </w:tcPr>
          <w:p w14:paraId="3AC8C391" w14:textId="77777777" w:rsidR="0050662E" w:rsidRPr="00ED315A" w:rsidRDefault="0050662E" w:rsidP="00A645DC">
            <w:pPr>
              <w:spacing w:after="0" w:line="240" w:lineRule="auto"/>
              <w:jc w:val="center"/>
              <w:rPr>
                <w:rFonts w:ascii="Arial" w:hAnsi="Arial" w:cs="Arial"/>
                <w:sz w:val="20"/>
                <w:szCs w:val="20"/>
              </w:rPr>
            </w:pPr>
          </w:p>
        </w:tc>
      </w:tr>
      <w:tr w:rsidR="0050662E" w:rsidRPr="00ED315A" w14:paraId="37FAD486" w14:textId="77777777" w:rsidTr="00A645DC">
        <w:trPr>
          <w:trHeight w:val="432"/>
        </w:trPr>
        <w:tc>
          <w:tcPr>
            <w:tcW w:w="1431" w:type="pct"/>
            <w:tcBorders>
              <w:top w:val="single" w:sz="8" w:space="0" w:color="000000"/>
              <w:left w:val="single" w:sz="8" w:space="0" w:color="000000"/>
              <w:bottom w:val="single" w:sz="8" w:space="0" w:color="000000"/>
              <w:right w:val="nil"/>
            </w:tcBorders>
            <w:vAlign w:val="center"/>
          </w:tcPr>
          <w:p w14:paraId="7593D4DF" w14:textId="77777777" w:rsidR="0050662E" w:rsidRPr="00ED315A" w:rsidRDefault="00000000" w:rsidP="00A645DC">
            <w:pPr>
              <w:spacing w:after="0" w:line="240" w:lineRule="auto"/>
              <w:rPr>
                <w:rFonts w:ascii="Arial" w:hAnsi="Arial" w:cs="Arial"/>
                <w:sz w:val="20"/>
                <w:szCs w:val="20"/>
              </w:rPr>
            </w:pPr>
            <w:r w:rsidRPr="00ED315A">
              <w:rPr>
                <w:rFonts w:ascii="Arial" w:hAnsi="Arial" w:cs="Arial"/>
                <w:sz w:val="20"/>
                <w:szCs w:val="20"/>
              </w:rPr>
              <w:t>- Giấy tờ khác</w:t>
            </w:r>
          </w:p>
        </w:tc>
        <w:tc>
          <w:tcPr>
            <w:tcW w:w="348" w:type="pct"/>
            <w:tcBorders>
              <w:top w:val="single" w:sz="8" w:space="0" w:color="000000"/>
              <w:left w:val="single" w:sz="8" w:space="0" w:color="000000"/>
              <w:bottom w:val="single" w:sz="8" w:space="0" w:color="000000"/>
              <w:right w:val="nil"/>
            </w:tcBorders>
            <w:vAlign w:val="center"/>
          </w:tcPr>
          <w:p w14:paraId="435A6A58" w14:textId="77777777" w:rsidR="0050662E" w:rsidRPr="00ED315A" w:rsidRDefault="0050662E" w:rsidP="00A645DC">
            <w:pPr>
              <w:spacing w:after="0" w:line="240" w:lineRule="auto"/>
              <w:jc w:val="center"/>
              <w:rPr>
                <w:rFonts w:ascii="Arial" w:hAnsi="Arial" w:cs="Arial"/>
                <w:sz w:val="20"/>
                <w:szCs w:val="20"/>
              </w:rPr>
            </w:pPr>
          </w:p>
        </w:tc>
        <w:tc>
          <w:tcPr>
            <w:tcW w:w="983" w:type="pct"/>
            <w:tcBorders>
              <w:top w:val="single" w:sz="8" w:space="0" w:color="000000"/>
              <w:left w:val="single" w:sz="8" w:space="0" w:color="000000"/>
              <w:bottom w:val="single" w:sz="8" w:space="0" w:color="000000"/>
              <w:right w:val="nil"/>
            </w:tcBorders>
            <w:vAlign w:val="center"/>
          </w:tcPr>
          <w:p w14:paraId="7EAE8B34" w14:textId="77777777" w:rsidR="0050662E" w:rsidRPr="00ED315A" w:rsidRDefault="0050662E" w:rsidP="00A645DC">
            <w:pPr>
              <w:spacing w:after="0" w:line="240" w:lineRule="auto"/>
              <w:jc w:val="center"/>
              <w:rPr>
                <w:rFonts w:ascii="Arial" w:hAnsi="Arial" w:cs="Arial"/>
                <w:sz w:val="20"/>
                <w:szCs w:val="20"/>
              </w:rPr>
            </w:pPr>
          </w:p>
        </w:tc>
        <w:tc>
          <w:tcPr>
            <w:tcW w:w="920" w:type="pct"/>
            <w:tcBorders>
              <w:top w:val="single" w:sz="8" w:space="0" w:color="000000"/>
              <w:left w:val="single" w:sz="8" w:space="0" w:color="000000"/>
              <w:bottom w:val="single" w:sz="8" w:space="0" w:color="000000"/>
              <w:right w:val="nil"/>
            </w:tcBorders>
            <w:vAlign w:val="center"/>
          </w:tcPr>
          <w:p w14:paraId="091F56E9" w14:textId="77777777" w:rsidR="0050662E" w:rsidRPr="00ED315A" w:rsidRDefault="0050662E" w:rsidP="00A645DC">
            <w:pPr>
              <w:spacing w:after="0" w:line="240" w:lineRule="auto"/>
              <w:jc w:val="center"/>
              <w:rPr>
                <w:rFonts w:ascii="Arial" w:hAnsi="Arial" w:cs="Arial"/>
                <w:sz w:val="20"/>
                <w:szCs w:val="20"/>
              </w:rPr>
            </w:pPr>
          </w:p>
        </w:tc>
        <w:tc>
          <w:tcPr>
            <w:tcW w:w="680" w:type="pct"/>
            <w:tcBorders>
              <w:top w:val="single" w:sz="8" w:space="0" w:color="000000"/>
              <w:left w:val="single" w:sz="8" w:space="0" w:color="000000"/>
              <w:bottom w:val="single" w:sz="8" w:space="0" w:color="000000"/>
              <w:right w:val="nil"/>
            </w:tcBorders>
            <w:vAlign w:val="center"/>
          </w:tcPr>
          <w:p w14:paraId="1255D66E" w14:textId="77777777" w:rsidR="0050662E" w:rsidRPr="00ED315A" w:rsidRDefault="0050662E" w:rsidP="00A645DC">
            <w:pPr>
              <w:spacing w:after="0" w:line="240" w:lineRule="auto"/>
              <w:jc w:val="center"/>
              <w:rPr>
                <w:rFonts w:ascii="Arial" w:hAnsi="Arial" w:cs="Arial"/>
                <w:sz w:val="20"/>
                <w:szCs w:val="20"/>
              </w:rPr>
            </w:pPr>
          </w:p>
        </w:tc>
        <w:tc>
          <w:tcPr>
            <w:tcW w:w="637" w:type="pct"/>
            <w:tcBorders>
              <w:top w:val="single" w:sz="8" w:space="0" w:color="000000"/>
              <w:left w:val="single" w:sz="8" w:space="0" w:color="000000"/>
              <w:bottom w:val="single" w:sz="8" w:space="0" w:color="000000"/>
              <w:right w:val="single" w:sz="8" w:space="0" w:color="000000"/>
            </w:tcBorders>
            <w:vAlign w:val="center"/>
          </w:tcPr>
          <w:p w14:paraId="020FECC4" w14:textId="77777777" w:rsidR="0050662E" w:rsidRPr="00ED315A" w:rsidRDefault="0050662E" w:rsidP="00A645DC">
            <w:pPr>
              <w:spacing w:after="0" w:line="240" w:lineRule="auto"/>
              <w:jc w:val="center"/>
              <w:rPr>
                <w:rFonts w:ascii="Arial" w:hAnsi="Arial" w:cs="Arial"/>
                <w:sz w:val="20"/>
                <w:szCs w:val="20"/>
              </w:rPr>
            </w:pPr>
          </w:p>
        </w:tc>
      </w:tr>
    </w:tbl>
    <w:p w14:paraId="2CB7F0CD" w14:textId="25D69EEE" w:rsidR="0050662E" w:rsidRPr="00ED315A" w:rsidRDefault="00000000">
      <w:pPr>
        <w:spacing w:after="120" w:line="276" w:lineRule="auto"/>
        <w:rPr>
          <w:rFonts w:ascii="Arial" w:hAnsi="Arial" w:cs="Arial"/>
          <w:sz w:val="20"/>
          <w:szCs w:val="20"/>
        </w:rPr>
      </w:pPr>
      <w:r w:rsidRPr="00ED315A">
        <w:rPr>
          <w:rFonts w:ascii="Arial" w:hAnsi="Arial" w:cs="Arial"/>
          <w:i/>
          <w:sz w:val="20"/>
          <w:szCs w:val="20"/>
        </w:rPr>
        <w:t>Ghi chú:</w:t>
      </w:r>
      <w:r w:rsidRPr="00ED315A">
        <w:rPr>
          <w:rFonts w:ascii="Arial" w:hAnsi="Arial" w:cs="Arial"/>
          <w:sz w:val="20"/>
          <w:szCs w:val="20"/>
        </w:rPr>
        <w:t xml:space="preserve"> </w:t>
      </w:r>
      <w:r w:rsidR="00B277BA" w:rsidRPr="00ED315A">
        <w:rPr>
          <w:rFonts w:ascii="Arial" w:hAnsi="Arial" w:cs="Arial"/>
          <w:sz w:val="20"/>
          <w:szCs w:val="20"/>
        </w:rPr>
        <w:t>S</w:t>
      </w:r>
      <w:r w:rsidRPr="00ED315A">
        <w:rPr>
          <w:rFonts w:ascii="Arial" w:hAnsi="Arial" w:cs="Arial"/>
          <w:sz w:val="20"/>
          <w:szCs w:val="20"/>
        </w:rPr>
        <w:t>ố liệu báo cáo tháng quy ước tính từ ngày 23 tháng trước cho đến hết ngày 22 tháng báo cáo, số liệu báo cáo năm tính từ ngày 01 tháng 01 đến hết ngày 31 tháng 12 năm báo cáo.</w:t>
      </w:r>
    </w:p>
    <w:p w14:paraId="26B6EBBE" w14:textId="77777777" w:rsidR="00B277BA" w:rsidRPr="00ED315A" w:rsidRDefault="00B277BA" w:rsidP="008A7116">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B277BA" w:rsidRPr="00ED315A" w14:paraId="22781DC9" w14:textId="77777777" w:rsidTr="009A1294">
        <w:tc>
          <w:tcPr>
            <w:tcW w:w="1666" w:type="pct"/>
          </w:tcPr>
          <w:p w14:paraId="1C311FF3" w14:textId="77777777" w:rsidR="00B277BA" w:rsidRPr="00ED315A" w:rsidRDefault="00B277BA" w:rsidP="008A7116">
            <w:pPr>
              <w:jc w:val="center"/>
              <w:rPr>
                <w:rFonts w:ascii="Arial" w:hAnsi="Arial" w:cs="Arial"/>
                <w:b/>
                <w:bCs/>
                <w:sz w:val="20"/>
                <w:szCs w:val="20"/>
              </w:rPr>
            </w:pPr>
            <w:r w:rsidRPr="00ED315A">
              <w:rPr>
                <w:rFonts w:ascii="Arial" w:hAnsi="Arial" w:cs="Arial"/>
                <w:b/>
                <w:bCs/>
                <w:sz w:val="20"/>
                <w:szCs w:val="20"/>
              </w:rPr>
              <w:t>Người lập biểu</w:t>
            </w:r>
          </w:p>
          <w:p w14:paraId="23A369D2" w14:textId="77777777" w:rsidR="00B277BA" w:rsidRPr="00ED315A" w:rsidRDefault="00B277BA" w:rsidP="008A7116">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4F1F6E23" w14:textId="1D38EAB8" w:rsidR="00B277BA" w:rsidRPr="00ED315A" w:rsidRDefault="00A40703" w:rsidP="008A7116">
            <w:pPr>
              <w:jc w:val="center"/>
              <w:rPr>
                <w:rFonts w:ascii="Arial" w:hAnsi="Arial" w:cs="Arial"/>
                <w:b/>
                <w:bCs/>
                <w:sz w:val="20"/>
                <w:szCs w:val="20"/>
              </w:rPr>
            </w:pPr>
            <w:r w:rsidRPr="00ED315A">
              <w:rPr>
                <w:rFonts w:ascii="Arial" w:hAnsi="Arial" w:cs="Arial"/>
                <w:b/>
                <w:bCs/>
                <w:sz w:val="20"/>
                <w:szCs w:val="20"/>
              </w:rPr>
              <w:t>Người kiểm tra</w:t>
            </w:r>
            <w:r w:rsidR="00B277BA" w:rsidRPr="00ED315A">
              <w:rPr>
                <w:rFonts w:ascii="Arial" w:hAnsi="Arial" w:cs="Arial"/>
                <w:b/>
                <w:bCs/>
                <w:sz w:val="20"/>
                <w:szCs w:val="20"/>
              </w:rPr>
              <w:t xml:space="preserve"> biểu</w:t>
            </w:r>
          </w:p>
          <w:p w14:paraId="03D10E2F" w14:textId="77777777" w:rsidR="00B277BA" w:rsidRPr="00ED315A" w:rsidRDefault="00B277BA" w:rsidP="008A7116">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0619CFE9" w14:textId="77777777" w:rsidR="00B277BA" w:rsidRPr="00ED315A" w:rsidRDefault="00B277BA" w:rsidP="008A7116">
            <w:pPr>
              <w:jc w:val="center"/>
              <w:rPr>
                <w:rFonts w:ascii="Arial" w:hAnsi="Arial" w:cs="Arial"/>
                <w:sz w:val="20"/>
                <w:szCs w:val="20"/>
              </w:rPr>
            </w:pPr>
            <w:r w:rsidRPr="00ED315A">
              <w:rPr>
                <w:rFonts w:ascii="Arial" w:hAnsi="Arial" w:cs="Arial"/>
                <w:sz w:val="20"/>
                <w:szCs w:val="20"/>
              </w:rPr>
              <w:t>Ngày…..tháng….năm…..</w:t>
            </w:r>
          </w:p>
          <w:p w14:paraId="2749BEEA" w14:textId="77777777" w:rsidR="00B277BA" w:rsidRPr="00ED315A" w:rsidRDefault="00B277BA" w:rsidP="008A7116">
            <w:pPr>
              <w:jc w:val="center"/>
              <w:rPr>
                <w:rFonts w:ascii="Arial" w:hAnsi="Arial" w:cs="Arial"/>
                <w:b/>
                <w:bCs/>
                <w:sz w:val="20"/>
                <w:szCs w:val="20"/>
              </w:rPr>
            </w:pPr>
            <w:r w:rsidRPr="00ED315A">
              <w:rPr>
                <w:rFonts w:ascii="Arial" w:hAnsi="Arial" w:cs="Arial"/>
                <w:b/>
                <w:bCs/>
                <w:sz w:val="20"/>
                <w:szCs w:val="20"/>
              </w:rPr>
              <w:t>Thủ trưởng đơn vị</w:t>
            </w:r>
          </w:p>
          <w:p w14:paraId="532DE35C" w14:textId="77777777" w:rsidR="00B277BA" w:rsidRPr="00ED315A" w:rsidRDefault="00B277BA" w:rsidP="008A7116">
            <w:pPr>
              <w:jc w:val="center"/>
              <w:rPr>
                <w:rFonts w:ascii="Arial" w:hAnsi="Arial" w:cs="Arial"/>
                <w:sz w:val="20"/>
                <w:szCs w:val="20"/>
              </w:rPr>
            </w:pPr>
            <w:r w:rsidRPr="00ED315A">
              <w:rPr>
                <w:rFonts w:ascii="Arial" w:hAnsi="Arial" w:cs="Arial"/>
                <w:i/>
                <w:iCs/>
                <w:sz w:val="20"/>
                <w:szCs w:val="20"/>
              </w:rPr>
              <w:lastRenderedPageBreak/>
              <w:t>(Ký, đóng dấu, họ tên)</w:t>
            </w:r>
          </w:p>
        </w:tc>
      </w:tr>
    </w:tbl>
    <w:p w14:paraId="5EA5DD8C" w14:textId="77777777" w:rsidR="00B277BA" w:rsidRPr="00ED315A" w:rsidRDefault="00B277BA" w:rsidP="008A7116">
      <w:pPr>
        <w:spacing w:after="0" w:line="240" w:lineRule="auto"/>
        <w:jc w:val="center"/>
        <w:rPr>
          <w:rFonts w:ascii="Arial" w:hAnsi="Arial" w:cs="Arial"/>
          <w:sz w:val="20"/>
          <w:szCs w:val="20"/>
        </w:rPr>
      </w:pPr>
    </w:p>
    <w:p w14:paraId="630F78E8" w14:textId="77777777" w:rsidR="00B277BA" w:rsidRPr="00ED315A" w:rsidRDefault="00B277BA" w:rsidP="008A7116">
      <w:pPr>
        <w:spacing w:after="0" w:line="240" w:lineRule="auto"/>
        <w:jc w:val="center"/>
        <w:rPr>
          <w:rFonts w:ascii="Arial" w:hAnsi="Arial" w:cs="Arial"/>
          <w:b/>
          <w:sz w:val="20"/>
          <w:szCs w:val="20"/>
        </w:rPr>
      </w:pPr>
      <w:r w:rsidRPr="00ED315A">
        <w:rPr>
          <w:rFonts w:ascii="Arial" w:hAnsi="Arial" w:cs="Arial"/>
          <w:b/>
          <w:sz w:val="20"/>
          <w:szCs w:val="20"/>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2"/>
        <w:gridCol w:w="4228"/>
        <w:gridCol w:w="2186"/>
      </w:tblGrid>
      <w:tr w:rsidR="00B277BA" w:rsidRPr="00ED315A" w14:paraId="78FF6100" w14:textId="77777777" w:rsidTr="008A7116">
        <w:tc>
          <w:tcPr>
            <w:tcW w:w="1447" w:type="pct"/>
          </w:tcPr>
          <w:p w14:paraId="725EF8A4" w14:textId="4458A362" w:rsidR="00B277BA" w:rsidRPr="00ED315A" w:rsidRDefault="00B277BA" w:rsidP="008A7116">
            <w:pPr>
              <w:rPr>
                <w:rFonts w:ascii="Arial" w:hAnsi="Arial" w:cs="Arial"/>
                <w:b/>
                <w:sz w:val="20"/>
                <w:szCs w:val="20"/>
              </w:rPr>
            </w:pPr>
            <w:r w:rsidRPr="00ED315A">
              <w:rPr>
                <w:rFonts w:ascii="Arial" w:hAnsi="Arial" w:cs="Arial"/>
                <w:b/>
                <w:sz w:val="20"/>
                <w:szCs w:val="20"/>
              </w:rPr>
              <w:lastRenderedPageBreak/>
              <w:t>Biểu số 004.H/BCB-QP</w:t>
            </w:r>
          </w:p>
          <w:p w14:paraId="40759680"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Ban hành kèm theo Nghị định số 139/2026/NĐ-CP ngày 07/4/2026</w:t>
            </w:r>
          </w:p>
          <w:p w14:paraId="7A1B8E21"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Ngày nhận báo cáo:</w:t>
            </w:r>
          </w:p>
          <w:p w14:paraId="0E287BD5" w14:textId="77777777" w:rsidR="00B277BA" w:rsidRPr="00ED315A" w:rsidRDefault="00B277BA" w:rsidP="008A7116">
            <w:pPr>
              <w:pStyle w:val="ListParagraph"/>
              <w:ind w:left="0"/>
              <w:contextualSpacing w:val="0"/>
              <w:rPr>
                <w:rFonts w:ascii="Arial" w:hAnsi="Arial" w:cs="Arial"/>
                <w:bCs/>
                <w:sz w:val="20"/>
                <w:szCs w:val="20"/>
              </w:rPr>
            </w:pPr>
            <w:r w:rsidRPr="00ED315A">
              <w:rPr>
                <w:rFonts w:ascii="Arial" w:hAnsi="Arial" w:cs="Arial"/>
                <w:bCs/>
                <w:sz w:val="20"/>
                <w:szCs w:val="20"/>
              </w:rPr>
              <w:t>- Báo cáo tháng:</w:t>
            </w:r>
          </w:p>
          <w:p w14:paraId="422346F6" w14:textId="77777777" w:rsidR="00B277BA" w:rsidRPr="00ED315A" w:rsidRDefault="00B277BA" w:rsidP="008A7116">
            <w:pPr>
              <w:pStyle w:val="ListParagraph"/>
              <w:ind w:left="0"/>
              <w:contextualSpacing w:val="0"/>
              <w:rPr>
                <w:rFonts w:ascii="Arial" w:hAnsi="Arial" w:cs="Arial"/>
                <w:bCs/>
                <w:sz w:val="20"/>
                <w:szCs w:val="20"/>
              </w:rPr>
            </w:pPr>
            <w:r w:rsidRPr="00ED315A">
              <w:rPr>
                <w:rFonts w:ascii="Arial" w:hAnsi="Arial" w:cs="Arial"/>
                <w:bCs/>
                <w:sz w:val="20"/>
                <w:szCs w:val="20"/>
              </w:rPr>
              <w:t>Ngày 24 tháng báo cáo</w:t>
            </w:r>
          </w:p>
          <w:p w14:paraId="5E662820"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 Báo cáo năm:</w:t>
            </w:r>
          </w:p>
          <w:p w14:paraId="101E4EE3" w14:textId="77777777" w:rsidR="00B277BA" w:rsidRPr="00ED315A" w:rsidRDefault="00B277BA" w:rsidP="008A7116">
            <w:pPr>
              <w:rPr>
                <w:rFonts w:ascii="Arial" w:hAnsi="Arial" w:cs="Arial"/>
                <w:b/>
                <w:sz w:val="20"/>
                <w:szCs w:val="20"/>
              </w:rPr>
            </w:pPr>
            <w:r w:rsidRPr="00ED315A">
              <w:rPr>
                <w:rFonts w:ascii="Arial" w:hAnsi="Arial" w:cs="Arial"/>
                <w:bCs/>
                <w:sz w:val="20"/>
                <w:szCs w:val="20"/>
              </w:rPr>
              <w:t>Ngày 31 tháng 3 năm kế tiếp sau năm báo cáo</w:t>
            </w:r>
          </w:p>
        </w:tc>
        <w:tc>
          <w:tcPr>
            <w:tcW w:w="2342" w:type="pct"/>
          </w:tcPr>
          <w:p w14:paraId="75C50638" w14:textId="450C3B8F" w:rsidR="00B277BA" w:rsidRPr="00ED315A" w:rsidRDefault="00B277BA" w:rsidP="008A7116">
            <w:pPr>
              <w:jc w:val="center"/>
              <w:rPr>
                <w:rFonts w:ascii="Arial" w:hAnsi="Arial" w:cs="Arial"/>
                <w:sz w:val="20"/>
                <w:szCs w:val="20"/>
              </w:rPr>
            </w:pPr>
            <w:r w:rsidRPr="00ED315A">
              <w:rPr>
                <w:rFonts w:ascii="Arial" w:hAnsi="Arial" w:cs="Arial"/>
                <w:b/>
                <w:sz w:val="20"/>
                <w:szCs w:val="20"/>
              </w:rPr>
              <w:t>XUẤT CẢNH, NHẬP CẢNH TUYẾN</w:t>
            </w:r>
            <w:r w:rsidRPr="00ED315A">
              <w:rPr>
                <w:rFonts w:ascii="Arial" w:hAnsi="Arial" w:cs="Arial"/>
                <w:b/>
                <w:sz w:val="20"/>
                <w:szCs w:val="20"/>
              </w:rPr>
              <w:br/>
              <w:t>VIỆT NAM - CAMPUCHIA</w:t>
            </w:r>
          </w:p>
          <w:p w14:paraId="228C958C" w14:textId="77777777" w:rsidR="00B277BA" w:rsidRPr="00ED315A" w:rsidRDefault="00B277BA" w:rsidP="008A7116">
            <w:pPr>
              <w:jc w:val="center"/>
              <w:rPr>
                <w:rFonts w:ascii="Arial" w:hAnsi="Arial" w:cs="Arial"/>
                <w:b/>
                <w:sz w:val="20"/>
                <w:szCs w:val="20"/>
              </w:rPr>
            </w:pPr>
            <w:r w:rsidRPr="00ED315A">
              <w:rPr>
                <w:rFonts w:ascii="Arial" w:hAnsi="Arial" w:cs="Arial"/>
                <w:b/>
                <w:sz w:val="20"/>
                <w:szCs w:val="20"/>
              </w:rPr>
              <w:t>(Không bao gồm nhân viên phương tiện)</w:t>
            </w:r>
          </w:p>
          <w:p w14:paraId="0651D170" w14:textId="77777777" w:rsidR="00B277BA" w:rsidRPr="00ED315A" w:rsidRDefault="00B277BA" w:rsidP="008A7116">
            <w:pPr>
              <w:jc w:val="center"/>
              <w:rPr>
                <w:rFonts w:ascii="Arial" w:hAnsi="Arial" w:cs="Arial"/>
                <w:sz w:val="20"/>
                <w:szCs w:val="20"/>
              </w:rPr>
            </w:pPr>
            <w:r w:rsidRPr="00ED315A">
              <w:rPr>
                <w:rFonts w:ascii="Arial" w:hAnsi="Arial" w:cs="Arial"/>
                <w:sz w:val="20"/>
                <w:szCs w:val="20"/>
              </w:rPr>
              <w:t>Tháng ….., Năm……</w:t>
            </w:r>
          </w:p>
        </w:tc>
        <w:tc>
          <w:tcPr>
            <w:tcW w:w="1211" w:type="pct"/>
          </w:tcPr>
          <w:p w14:paraId="0BDC644C"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Đơn vị báo cáo:</w:t>
            </w:r>
          </w:p>
          <w:p w14:paraId="21006A57"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Bộ Quốc phòng</w:t>
            </w:r>
          </w:p>
          <w:p w14:paraId="27FC3DF6"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Đơn vị nhận báo cáo:</w:t>
            </w:r>
          </w:p>
          <w:p w14:paraId="12E1BC3E" w14:textId="77777777" w:rsidR="00B277BA" w:rsidRPr="00ED315A" w:rsidRDefault="00B277BA" w:rsidP="008A7116">
            <w:pPr>
              <w:rPr>
                <w:rFonts w:ascii="Arial" w:hAnsi="Arial" w:cs="Arial"/>
                <w:b/>
                <w:sz w:val="20"/>
                <w:szCs w:val="20"/>
              </w:rPr>
            </w:pPr>
            <w:r w:rsidRPr="00ED315A">
              <w:rPr>
                <w:rFonts w:ascii="Arial" w:hAnsi="Arial" w:cs="Arial"/>
                <w:bCs/>
                <w:sz w:val="20"/>
                <w:szCs w:val="20"/>
              </w:rPr>
              <w:t>Cục Thống kê, Bộ Tài chính</w:t>
            </w:r>
          </w:p>
        </w:tc>
      </w:tr>
    </w:tbl>
    <w:p w14:paraId="49919DC9" w14:textId="77777777" w:rsidR="00B277BA" w:rsidRPr="00ED315A" w:rsidRDefault="00B277BA" w:rsidP="008A7116">
      <w:pPr>
        <w:spacing w:after="0" w:line="240" w:lineRule="auto"/>
        <w:jc w:val="center"/>
        <w:rPr>
          <w:rFonts w:ascii="Arial" w:hAnsi="Arial" w:cs="Arial"/>
          <w:b/>
          <w:sz w:val="20"/>
          <w:szCs w:val="20"/>
        </w:rPr>
      </w:pPr>
    </w:p>
    <w:p w14:paraId="7D71A7F7" w14:textId="5A2B77B4" w:rsidR="0050662E" w:rsidRPr="00ED315A" w:rsidRDefault="00B277BA" w:rsidP="008A7116">
      <w:pPr>
        <w:spacing w:after="0" w:line="240" w:lineRule="auto"/>
        <w:jc w:val="right"/>
        <w:rPr>
          <w:rFonts w:ascii="Arial" w:hAnsi="Arial" w:cs="Arial"/>
          <w:sz w:val="20"/>
          <w:szCs w:val="20"/>
        </w:rPr>
      </w:pPr>
      <w:r w:rsidRPr="00ED315A">
        <w:rPr>
          <w:rFonts w:ascii="Arial" w:hAnsi="Arial" w:cs="Arial"/>
          <w:i/>
          <w:sz w:val="20"/>
          <w:szCs w:val="20"/>
        </w:rPr>
        <w:t>Đơn vị tính: Lượt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735"/>
        <w:gridCol w:w="1385"/>
        <w:gridCol w:w="1886"/>
      </w:tblGrid>
      <w:tr w:rsidR="0050662E" w:rsidRPr="00ED315A" w14:paraId="04578C51" w14:textId="77777777" w:rsidTr="008A7116">
        <w:trPr>
          <w:trHeight w:val="432"/>
        </w:trPr>
        <w:tc>
          <w:tcPr>
            <w:tcW w:w="3184" w:type="pct"/>
            <w:tcBorders>
              <w:top w:val="single" w:sz="8" w:space="0" w:color="000000"/>
              <w:left w:val="single" w:sz="8" w:space="0" w:color="000000"/>
              <w:bottom w:val="nil"/>
              <w:right w:val="nil"/>
            </w:tcBorders>
            <w:vAlign w:val="center"/>
          </w:tcPr>
          <w:p w14:paraId="66D969A4" w14:textId="77777777" w:rsidR="0050662E" w:rsidRPr="00ED315A" w:rsidRDefault="0050662E" w:rsidP="008A7116">
            <w:pPr>
              <w:spacing w:after="0" w:line="240" w:lineRule="auto"/>
              <w:jc w:val="center"/>
              <w:rPr>
                <w:rFonts w:ascii="Arial" w:hAnsi="Arial" w:cs="Arial"/>
                <w:sz w:val="20"/>
                <w:szCs w:val="20"/>
              </w:rPr>
            </w:pPr>
          </w:p>
        </w:tc>
        <w:tc>
          <w:tcPr>
            <w:tcW w:w="769" w:type="pct"/>
            <w:tcBorders>
              <w:top w:val="single" w:sz="8" w:space="0" w:color="000000"/>
              <w:left w:val="single" w:sz="8" w:space="0" w:color="000000"/>
              <w:bottom w:val="nil"/>
              <w:right w:val="nil"/>
            </w:tcBorders>
            <w:vAlign w:val="center"/>
          </w:tcPr>
          <w:p w14:paraId="3DB69FD4"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Mã số</w:t>
            </w:r>
          </w:p>
        </w:tc>
        <w:tc>
          <w:tcPr>
            <w:tcW w:w="1047" w:type="pct"/>
            <w:tcBorders>
              <w:top w:val="single" w:sz="8" w:space="0" w:color="000000"/>
              <w:left w:val="single" w:sz="8" w:space="0" w:color="000000"/>
              <w:bottom w:val="nil"/>
              <w:right w:val="single" w:sz="8" w:space="0" w:color="000000"/>
            </w:tcBorders>
            <w:vAlign w:val="center"/>
          </w:tcPr>
          <w:p w14:paraId="221E6D65"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Tổng số</w:t>
            </w:r>
          </w:p>
        </w:tc>
      </w:tr>
      <w:tr w:rsidR="0050662E" w:rsidRPr="00ED315A" w14:paraId="6EB7A057" w14:textId="77777777" w:rsidTr="008A7116">
        <w:trPr>
          <w:trHeight w:val="432"/>
        </w:trPr>
        <w:tc>
          <w:tcPr>
            <w:tcW w:w="3184" w:type="pct"/>
            <w:tcBorders>
              <w:top w:val="single" w:sz="8" w:space="0" w:color="000000"/>
              <w:left w:val="single" w:sz="8" w:space="0" w:color="000000"/>
              <w:bottom w:val="nil"/>
              <w:right w:val="nil"/>
            </w:tcBorders>
            <w:vAlign w:val="center"/>
          </w:tcPr>
          <w:p w14:paraId="2DAEC3FD"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sz w:val="20"/>
                <w:szCs w:val="20"/>
              </w:rPr>
              <w:t>(A)</w:t>
            </w:r>
          </w:p>
        </w:tc>
        <w:tc>
          <w:tcPr>
            <w:tcW w:w="769" w:type="pct"/>
            <w:tcBorders>
              <w:top w:val="single" w:sz="8" w:space="0" w:color="000000"/>
              <w:left w:val="single" w:sz="8" w:space="0" w:color="000000"/>
              <w:bottom w:val="nil"/>
              <w:right w:val="nil"/>
            </w:tcBorders>
            <w:vAlign w:val="center"/>
          </w:tcPr>
          <w:p w14:paraId="24A17C1B" w14:textId="77777777" w:rsidR="0050662E" w:rsidRPr="00ED315A" w:rsidRDefault="00000000" w:rsidP="008A7116">
            <w:pPr>
              <w:spacing w:after="0" w:line="240" w:lineRule="auto"/>
              <w:jc w:val="center"/>
              <w:rPr>
                <w:rFonts w:ascii="Arial" w:hAnsi="Arial" w:cs="Arial"/>
                <w:bCs/>
                <w:sz w:val="20"/>
                <w:szCs w:val="20"/>
              </w:rPr>
            </w:pPr>
            <w:r w:rsidRPr="00ED315A">
              <w:rPr>
                <w:rFonts w:ascii="Arial" w:hAnsi="Arial" w:cs="Arial"/>
                <w:bCs/>
                <w:sz w:val="20"/>
                <w:szCs w:val="20"/>
              </w:rPr>
              <w:t>(B)</w:t>
            </w:r>
          </w:p>
        </w:tc>
        <w:tc>
          <w:tcPr>
            <w:tcW w:w="1047" w:type="pct"/>
            <w:tcBorders>
              <w:top w:val="single" w:sz="8" w:space="0" w:color="000000"/>
              <w:left w:val="single" w:sz="8" w:space="0" w:color="000000"/>
              <w:bottom w:val="nil"/>
              <w:right w:val="single" w:sz="8" w:space="0" w:color="000000"/>
            </w:tcBorders>
            <w:vAlign w:val="center"/>
          </w:tcPr>
          <w:p w14:paraId="6222DE50"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sz w:val="20"/>
                <w:szCs w:val="20"/>
              </w:rPr>
              <w:t>(1)</w:t>
            </w:r>
          </w:p>
        </w:tc>
      </w:tr>
      <w:tr w:rsidR="0050662E" w:rsidRPr="00ED315A" w14:paraId="3D368FB7" w14:textId="77777777" w:rsidTr="008A7116">
        <w:trPr>
          <w:trHeight w:val="432"/>
        </w:trPr>
        <w:tc>
          <w:tcPr>
            <w:tcW w:w="3184" w:type="pct"/>
            <w:tcBorders>
              <w:top w:val="single" w:sz="8" w:space="0" w:color="000000"/>
              <w:left w:val="single" w:sz="8" w:space="0" w:color="000000"/>
              <w:bottom w:val="nil"/>
              <w:right w:val="nil"/>
            </w:tcBorders>
            <w:vAlign w:val="center"/>
          </w:tcPr>
          <w:p w14:paraId="158F1E6C"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b/>
                <w:sz w:val="20"/>
                <w:szCs w:val="20"/>
              </w:rPr>
              <w:t>A. NHẬP CẢNH - Tổng số</w:t>
            </w:r>
          </w:p>
        </w:tc>
        <w:tc>
          <w:tcPr>
            <w:tcW w:w="769" w:type="pct"/>
            <w:tcBorders>
              <w:top w:val="single" w:sz="8" w:space="0" w:color="000000"/>
              <w:left w:val="single" w:sz="8" w:space="0" w:color="000000"/>
              <w:bottom w:val="nil"/>
              <w:right w:val="nil"/>
            </w:tcBorders>
            <w:vAlign w:val="center"/>
          </w:tcPr>
          <w:p w14:paraId="2E8ECF9B"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37BF33E4"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44DE702D" w14:textId="77777777" w:rsidTr="008A7116">
        <w:trPr>
          <w:trHeight w:val="432"/>
        </w:trPr>
        <w:tc>
          <w:tcPr>
            <w:tcW w:w="3184" w:type="pct"/>
            <w:tcBorders>
              <w:top w:val="single" w:sz="8" w:space="0" w:color="000000"/>
              <w:left w:val="single" w:sz="8" w:space="0" w:color="000000"/>
              <w:bottom w:val="nil"/>
              <w:right w:val="nil"/>
            </w:tcBorders>
            <w:vAlign w:val="center"/>
          </w:tcPr>
          <w:p w14:paraId="713429CF"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b/>
                <w:sz w:val="20"/>
                <w:szCs w:val="20"/>
              </w:rPr>
              <w:t>Chia theo quốc tịch</w:t>
            </w:r>
          </w:p>
        </w:tc>
        <w:tc>
          <w:tcPr>
            <w:tcW w:w="769" w:type="pct"/>
            <w:tcBorders>
              <w:top w:val="single" w:sz="8" w:space="0" w:color="000000"/>
              <w:left w:val="single" w:sz="8" w:space="0" w:color="000000"/>
              <w:bottom w:val="nil"/>
              <w:right w:val="nil"/>
            </w:tcBorders>
            <w:vAlign w:val="center"/>
          </w:tcPr>
          <w:p w14:paraId="7934CB3A"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796578F6"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2C8FC688" w14:textId="77777777" w:rsidTr="008A7116">
        <w:trPr>
          <w:trHeight w:val="432"/>
        </w:trPr>
        <w:tc>
          <w:tcPr>
            <w:tcW w:w="3184" w:type="pct"/>
            <w:tcBorders>
              <w:top w:val="single" w:sz="8" w:space="0" w:color="000000"/>
              <w:left w:val="single" w:sz="8" w:space="0" w:color="000000"/>
              <w:bottom w:val="nil"/>
              <w:right w:val="nil"/>
            </w:tcBorders>
            <w:vAlign w:val="center"/>
          </w:tcPr>
          <w:p w14:paraId="24823D19"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sz w:val="20"/>
                <w:szCs w:val="20"/>
              </w:rPr>
              <w:t>-</w:t>
            </w:r>
          </w:p>
        </w:tc>
        <w:tc>
          <w:tcPr>
            <w:tcW w:w="769" w:type="pct"/>
            <w:tcBorders>
              <w:top w:val="single" w:sz="8" w:space="0" w:color="000000"/>
              <w:left w:val="single" w:sz="8" w:space="0" w:color="000000"/>
              <w:bottom w:val="nil"/>
              <w:right w:val="nil"/>
            </w:tcBorders>
            <w:vAlign w:val="center"/>
          </w:tcPr>
          <w:p w14:paraId="336EBE40"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3A8572BE"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6FD6F0B9" w14:textId="77777777" w:rsidTr="008A7116">
        <w:trPr>
          <w:trHeight w:val="432"/>
        </w:trPr>
        <w:tc>
          <w:tcPr>
            <w:tcW w:w="3184" w:type="pct"/>
            <w:tcBorders>
              <w:top w:val="single" w:sz="8" w:space="0" w:color="000000"/>
              <w:left w:val="single" w:sz="8" w:space="0" w:color="000000"/>
              <w:bottom w:val="nil"/>
              <w:right w:val="nil"/>
            </w:tcBorders>
            <w:vAlign w:val="center"/>
          </w:tcPr>
          <w:p w14:paraId="22C00B47"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sz w:val="20"/>
                <w:szCs w:val="20"/>
              </w:rPr>
              <w:t>-</w:t>
            </w:r>
          </w:p>
        </w:tc>
        <w:tc>
          <w:tcPr>
            <w:tcW w:w="769" w:type="pct"/>
            <w:tcBorders>
              <w:top w:val="single" w:sz="8" w:space="0" w:color="000000"/>
              <w:left w:val="single" w:sz="8" w:space="0" w:color="000000"/>
              <w:bottom w:val="nil"/>
              <w:right w:val="nil"/>
            </w:tcBorders>
            <w:vAlign w:val="center"/>
          </w:tcPr>
          <w:p w14:paraId="3C7D5B4A"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3023FE13"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5CB63939" w14:textId="77777777" w:rsidTr="008A7116">
        <w:trPr>
          <w:trHeight w:val="432"/>
        </w:trPr>
        <w:tc>
          <w:tcPr>
            <w:tcW w:w="3184" w:type="pct"/>
            <w:tcBorders>
              <w:top w:val="single" w:sz="8" w:space="0" w:color="000000"/>
              <w:left w:val="single" w:sz="8" w:space="0" w:color="000000"/>
              <w:bottom w:val="nil"/>
              <w:right w:val="nil"/>
            </w:tcBorders>
            <w:vAlign w:val="center"/>
          </w:tcPr>
          <w:p w14:paraId="23DDD089"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b/>
                <w:sz w:val="20"/>
                <w:szCs w:val="20"/>
              </w:rPr>
              <w:t>B. XUẤT CẢNH - Tổng số</w:t>
            </w:r>
          </w:p>
        </w:tc>
        <w:tc>
          <w:tcPr>
            <w:tcW w:w="769" w:type="pct"/>
            <w:tcBorders>
              <w:top w:val="single" w:sz="8" w:space="0" w:color="000000"/>
              <w:left w:val="single" w:sz="8" w:space="0" w:color="000000"/>
              <w:bottom w:val="nil"/>
              <w:right w:val="nil"/>
            </w:tcBorders>
            <w:vAlign w:val="center"/>
          </w:tcPr>
          <w:p w14:paraId="0F95DDD5"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036BE17D"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6E6C37DA" w14:textId="77777777" w:rsidTr="008A7116">
        <w:trPr>
          <w:trHeight w:val="432"/>
        </w:trPr>
        <w:tc>
          <w:tcPr>
            <w:tcW w:w="3184" w:type="pct"/>
            <w:tcBorders>
              <w:top w:val="single" w:sz="8" w:space="0" w:color="000000"/>
              <w:left w:val="single" w:sz="8" w:space="0" w:color="000000"/>
              <w:bottom w:val="nil"/>
              <w:right w:val="nil"/>
            </w:tcBorders>
            <w:vAlign w:val="center"/>
          </w:tcPr>
          <w:p w14:paraId="55BE1E1E"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b/>
                <w:sz w:val="20"/>
                <w:szCs w:val="20"/>
              </w:rPr>
              <w:t>Chia theo quốc tịch</w:t>
            </w:r>
          </w:p>
        </w:tc>
        <w:tc>
          <w:tcPr>
            <w:tcW w:w="769" w:type="pct"/>
            <w:tcBorders>
              <w:top w:val="single" w:sz="8" w:space="0" w:color="000000"/>
              <w:left w:val="single" w:sz="8" w:space="0" w:color="000000"/>
              <w:bottom w:val="nil"/>
              <w:right w:val="nil"/>
            </w:tcBorders>
            <w:vAlign w:val="center"/>
          </w:tcPr>
          <w:p w14:paraId="799639A4"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132E3321"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0AF530B9" w14:textId="77777777" w:rsidTr="008A7116">
        <w:trPr>
          <w:trHeight w:val="432"/>
        </w:trPr>
        <w:tc>
          <w:tcPr>
            <w:tcW w:w="3184" w:type="pct"/>
            <w:tcBorders>
              <w:top w:val="single" w:sz="8" w:space="0" w:color="000000"/>
              <w:left w:val="single" w:sz="8" w:space="0" w:color="000000"/>
              <w:bottom w:val="nil"/>
              <w:right w:val="nil"/>
            </w:tcBorders>
            <w:vAlign w:val="center"/>
          </w:tcPr>
          <w:p w14:paraId="48A78F3F"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sz w:val="20"/>
                <w:szCs w:val="20"/>
              </w:rPr>
              <w:t>-</w:t>
            </w:r>
          </w:p>
        </w:tc>
        <w:tc>
          <w:tcPr>
            <w:tcW w:w="769" w:type="pct"/>
            <w:tcBorders>
              <w:top w:val="single" w:sz="8" w:space="0" w:color="000000"/>
              <w:left w:val="single" w:sz="8" w:space="0" w:color="000000"/>
              <w:bottom w:val="nil"/>
              <w:right w:val="nil"/>
            </w:tcBorders>
            <w:vAlign w:val="center"/>
          </w:tcPr>
          <w:p w14:paraId="5F2F30D6"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3071707D"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714AF4B6" w14:textId="77777777" w:rsidTr="008A7116">
        <w:trPr>
          <w:trHeight w:val="432"/>
        </w:trPr>
        <w:tc>
          <w:tcPr>
            <w:tcW w:w="3184" w:type="pct"/>
            <w:tcBorders>
              <w:top w:val="single" w:sz="8" w:space="0" w:color="000000"/>
              <w:left w:val="single" w:sz="8" w:space="0" w:color="000000"/>
              <w:bottom w:val="single" w:sz="8" w:space="0" w:color="000000"/>
              <w:right w:val="nil"/>
            </w:tcBorders>
            <w:vAlign w:val="center"/>
          </w:tcPr>
          <w:p w14:paraId="7B5ADD5B"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sz w:val="20"/>
                <w:szCs w:val="20"/>
              </w:rPr>
              <w:t>-</w:t>
            </w:r>
          </w:p>
        </w:tc>
        <w:tc>
          <w:tcPr>
            <w:tcW w:w="769" w:type="pct"/>
            <w:tcBorders>
              <w:top w:val="single" w:sz="8" w:space="0" w:color="000000"/>
              <w:left w:val="single" w:sz="8" w:space="0" w:color="000000"/>
              <w:bottom w:val="single" w:sz="8" w:space="0" w:color="000000"/>
              <w:right w:val="nil"/>
            </w:tcBorders>
            <w:vAlign w:val="center"/>
          </w:tcPr>
          <w:p w14:paraId="67EAD614"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single" w:sz="8" w:space="0" w:color="000000"/>
              <w:right w:val="single" w:sz="8" w:space="0" w:color="000000"/>
            </w:tcBorders>
            <w:vAlign w:val="center"/>
          </w:tcPr>
          <w:p w14:paraId="3723BE5E" w14:textId="77777777" w:rsidR="0050662E" w:rsidRPr="00ED315A" w:rsidRDefault="0050662E" w:rsidP="008A7116">
            <w:pPr>
              <w:spacing w:after="0" w:line="240" w:lineRule="auto"/>
              <w:jc w:val="center"/>
              <w:rPr>
                <w:rFonts w:ascii="Arial" w:hAnsi="Arial" w:cs="Arial"/>
                <w:sz w:val="20"/>
                <w:szCs w:val="20"/>
              </w:rPr>
            </w:pPr>
          </w:p>
        </w:tc>
      </w:tr>
    </w:tbl>
    <w:p w14:paraId="0ADA9FE6" w14:textId="77777777" w:rsidR="008A7116" w:rsidRPr="00ED315A" w:rsidRDefault="008A7116" w:rsidP="008A7116">
      <w:pPr>
        <w:spacing w:after="0" w:line="240" w:lineRule="auto"/>
        <w:jc w:val="center"/>
        <w:rPr>
          <w:rFonts w:ascii="Arial" w:hAnsi="Arial" w:cs="Arial"/>
          <w:b/>
          <w:sz w:val="20"/>
          <w:szCs w:val="20"/>
        </w:rPr>
      </w:pPr>
    </w:p>
    <w:p w14:paraId="639ADEC7" w14:textId="26E719EF"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Phụ biểu: Nhân viên phương tiện và người xuất, nhập cảnh vùng biên</w:t>
      </w:r>
    </w:p>
    <w:p w14:paraId="47617174" w14:textId="77777777" w:rsidR="0050662E" w:rsidRPr="00ED315A" w:rsidRDefault="0050662E" w:rsidP="008A7116">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457"/>
        <w:gridCol w:w="639"/>
        <w:gridCol w:w="1805"/>
        <w:gridCol w:w="1690"/>
        <w:gridCol w:w="1248"/>
        <w:gridCol w:w="1167"/>
      </w:tblGrid>
      <w:tr w:rsidR="0050662E" w:rsidRPr="00ED315A" w14:paraId="19031C9F" w14:textId="77777777" w:rsidTr="008A7116">
        <w:trPr>
          <w:trHeight w:val="432"/>
        </w:trPr>
        <w:tc>
          <w:tcPr>
            <w:tcW w:w="1364" w:type="pct"/>
            <w:vMerge w:val="restart"/>
            <w:tcBorders>
              <w:top w:val="single" w:sz="8" w:space="0" w:color="000000"/>
              <w:left w:val="single" w:sz="8" w:space="0" w:color="000000"/>
              <w:bottom w:val="nil"/>
              <w:right w:val="nil"/>
            </w:tcBorders>
            <w:vAlign w:val="center"/>
          </w:tcPr>
          <w:p w14:paraId="004A3DF8" w14:textId="77777777" w:rsidR="0050662E" w:rsidRPr="00ED315A" w:rsidRDefault="0050662E" w:rsidP="008A7116">
            <w:pPr>
              <w:spacing w:after="0" w:line="240" w:lineRule="auto"/>
              <w:jc w:val="center"/>
              <w:rPr>
                <w:rFonts w:ascii="Arial" w:hAnsi="Arial" w:cs="Arial"/>
                <w:sz w:val="20"/>
                <w:szCs w:val="20"/>
              </w:rPr>
            </w:pPr>
          </w:p>
        </w:tc>
        <w:tc>
          <w:tcPr>
            <w:tcW w:w="355" w:type="pct"/>
            <w:vMerge w:val="restart"/>
            <w:tcBorders>
              <w:top w:val="single" w:sz="8" w:space="0" w:color="000000"/>
              <w:left w:val="single" w:sz="8" w:space="0" w:color="000000"/>
              <w:bottom w:val="nil"/>
              <w:right w:val="nil"/>
            </w:tcBorders>
            <w:vAlign w:val="center"/>
          </w:tcPr>
          <w:p w14:paraId="3B3809DE" w14:textId="77777777" w:rsidR="0050662E" w:rsidRPr="00ED315A" w:rsidRDefault="00000000" w:rsidP="008A7116">
            <w:pPr>
              <w:spacing w:after="0" w:line="240" w:lineRule="auto"/>
              <w:jc w:val="center"/>
              <w:rPr>
                <w:rFonts w:ascii="Arial" w:hAnsi="Arial" w:cs="Arial"/>
                <w:b/>
                <w:bCs/>
                <w:sz w:val="20"/>
                <w:szCs w:val="20"/>
              </w:rPr>
            </w:pPr>
            <w:r w:rsidRPr="00ED315A">
              <w:rPr>
                <w:rFonts w:ascii="Arial" w:hAnsi="Arial" w:cs="Arial"/>
                <w:b/>
                <w:bCs/>
                <w:sz w:val="20"/>
                <w:szCs w:val="20"/>
              </w:rPr>
              <w:t>Mã số</w:t>
            </w:r>
          </w:p>
        </w:tc>
        <w:tc>
          <w:tcPr>
            <w:tcW w:w="1940" w:type="pct"/>
            <w:gridSpan w:val="2"/>
            <w:tcBorders>
              <w:top w:val="single" w:sz="8" w:space="0" w:color="000000"/>
              <w:left w:val="single" w:sz="8" w:space="0" w:color="000000"/>
              <w:bottom w:val="nil"/>
              <w:right w:val="nil"/>
            </w:tcBorders>
            <w:vAlign w:val="center"/>
          </w:tcPr>
          <w:p w14:paraId="16FABF33" w14:textId="0034E545" w:rsidR="00B277BA" w:rsidRPr="00ED315A" w:rsidRDefault="00000000" w:rsidP="008A7116">
            <w:pPr>
              <w:spacing w:after="0" w:line="240" w:lineRule="auto"/>
              <w:jc w:val="center"/>
              <w:rPr>
                <w:rFonts w:ascii="Arial" w:hAnsi="Arial" w:cs="Arial"/>
                <w:b/>
                <w:sz w:val="20"/>
                <w:szCs w:val="20"/>
              </w:rPr>
            </w:pPr>
            <w:r w:rsidRPr="00ED315A">
              <w:rPr>
                <w:rFonts w:ascii="Arial" w:hAnsi="Arial" w:cs="Arial"/>
                <w:b/>
                <w:sz w:val="20"/>
                <w:szCs w:val="20"/>
              </w:rPr>
              <w:t>Người xuất, nhập cảnh vùng biên</w:t>
            </w:r>
          </w:p>
          <w:p w14:paraId="6FDF5B05" w14:textId="0E34B46F"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(Lượt người)</w:t>
            </w:r>
          </w:p>
        </w:tc>
        <w:tc>
          <w:tcPr>
            <w:tcW w:w="1341" w:type="pct"/>
            <w:gridSpan w:val="2"/>
            <w:tcBorders>
              <w:top w:val="single" w:sz="8" w:space="0" w:color="000000"/>
              <w:left w:val="single" w:sz="8" w:space="0" w:color="000000"/>
              <w:bottom w:val="nil"/>
              <w:right w:val="single" w:sz="8" w:space="0" w:color="000000"/>
            </w:tcBorders>
            <w:vAlign w:val="center"/>
          </w:tcPr>
          <w:p w14:paraId="0D36E67B" w14:textId="084C29B7" w:rsidR="00B277BA" w:rsidRPr="00ED315A" w:rsidRDefault="00000000" w:rsidP="008A7116">
            <w:pPr>
              <w:spacing w:after="0" w:line="240" w:lineRule="auto"/>
              <w:jc w:val="center"/>
              <w:rPr>
                <w:rFonts w:ascii="Arial" w:hAnsi="Arial" w:cs="Arial"/>
                <w:b/>
                <w:sz w:val="20"/>
                <w:szCs w:val="20"/>
              </w:rPr>
            </w:pPr>
            <w:r w:rsidRPr="00ED315A">
              <w:rPr>
                <w:rFonts w:ascii="Arial" w:hAnsi="Arial" w:cs="Arial"/>
                <w:b/>
                <w:sz w:val="20"/>
                <w:szCs w:val="20"/>
              </w:rPr>
              <w:t>Nhân viên phương tiện</w:t>
            </w:r>
          </w:p>
          <w:p w14:paraId="66B3C114" w14:textId="509C09F5"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(Lượt người)</w:t>
            </w:r>
          </w:p>
        </w:tc>
      </w:tr>
      <w:tr w:rsidR="0050662E" w:rsidRPr="00ED315A" w14:paraId="6719E518" w14:textId="77777777" w:rsidTr="008A7116">
        <w:trPr>
          <w:trHeight w:val="432"/>
        </w:trPr>
        <w:tc>
          <w:tcPr>
            <w:tcW w:w="1364" w:type="pct"/>
            <w:vMerge/>
            <w:tcBorders>
              <w:top w:val="single" w:sz="8" w:space="0" w:color="000000"/>
              <w:left w:val="single" w:sz="8" w:space="0" w:color="000000"/>
              <w:bottom w:val="nil"/>
              <w:right w:val="nil"/>
            </w:tcBorders>
            <w:vAlign w:val="center"/>
          </w:tcPr>
          <w:p w14:paraId="276DB902" w14:textId="77777777" w:rsidR="0050662E" w:rsidRPr="00ED315A" w:rsidRDefault="0050662E" w:rsidP="008A7116">
            <w:pPr>
              <w:spacing w:after="0" w:line="240" w:lineRule="auto"/>
              <w:jc w:val="center"/>
              <w:rPr>
                <w:rFonts w:ascii="Arial" w:hAnsi="Arial" w:cs="Arial"/>
                <w:sz w:val="20"/>
                <w:szCs w:val="20"/>
              </w:rPr>
            </w:pPr>
          </w:p>
        </w:tc>
        <w:tc>
          <w:tcPr>
            <w:tcW w:w="355" w:type="pct"/>
            <w:vMerge/>
            <w:tcBorders>
              <w:top w:val="single" w:sz="8" w:space="0" w:color="000000"/>
              <w:left w:val="single" w:sz="8" w:space="0" w:color="000000"/>
              <w:bottom w:val="nil"/>
              <w:right w:val="nil"/>
            </w:tcBorders>
            <w:vAlign w:val="center"/>
          </w:tcPr>
          <w:p w14:paraId="375F52E0" w14:textId="77777777" w:rsidR="0050662E" w:rsidRPr="00ED315A" w:rsidRDefault="0050662E" w:rsidP="008A7116">
            <w:pPr>
              <w:spacing w:after="0" w:line="240" w:lineRule="auto"/>
              <w:jc w:val="center"/>
              <w:rPr>
                <w:rFonts w:ascii="Arial" w:hAnsi="Arial" w:cs="Arial"/>
                <w:sz w:val="20"/>
                <w:szCs w:val="20"/>
              </w:rPr>
            </w:pPr>
          </w:p>
        </w:tc>
        <w:tc>
          <w:tcPr>
            <w:tcW w:w="1002" w:type="pct"/>
            <w:tcBorders>
              <w:top w:val="single" w:sz="8" w:space="0" w:color="000000"/>
              <w:left w:val="single" w:sz="8" w:space="0" w:color="000000"/>
              <w:bottom w:val="nil"/>
              <w:right w:val="nil"/>
            </w:tcBorders>
            <w:vAlign w:val="center"/>
          </w:tcPr>
          <w:p w14:paraId="5EFB2A59"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Nhập cảnh</w:t>
            </w:r>
          </w:p>
        </w:tc>
        <w:tc>
          <w:tcPr>
            <w:tcW w:w="938" w:type="pct"/>
            <w:tcBorders>
              <w:top w:val="single" w:sz="8" w:space="0" w:color="000000"/>
              <w:left w:val="single" w:sz="8" w:space="0" w:color="000000"/>
              <w:bottom w:val="nil"/>
              <w:right w:val="nil"/>
            </w:tcBorders>
            <w:vAlign w:val="center"/>
          </w:tcPr>
          <w:p w14:paraId="64948367"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Xuất cảnh</w:t>
            </w:r>
          </w:p>
        </w:tc>
        <w:tc>
          <w:tcPr>
            <w:tcW w:w="693" w:type="pct"/>
            <w:tcBorders>
              <w:top w:val="single" w:sz="8" w:space="0" w:color="000000"/>
              <w:left w:val="single" w:sz="8" w:space="0" w:color="000000"/>
              <w:bottom w:val="nil"/>
              <w:right w:val="nil"/>
            </w:tcBorders>
            <w:vAlign w:val="center"/>
          </w:tcPr>
          <w:p w14:paraId="3081F5EA"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Nhập cảnh</w:t>
            </w:r>
          </w:p>
        </w:tc>
        <w:tc>
          <w:tcPr>
            <w:tcW w:w="648" w:type="pct"/>
            <w:tcBorders>
              <w:top w:val="single" w:sz="8" w:space="0" w:color="000000"/>
              <w:left w:val="single" w:sz="8" w:space="0" w:color="000000"/>
              <w:bottom w:val="nil"/>
              <w:right w:val="single" w:sz="8" w:space="0" w:color="000000"/>
            </w:tcBorders>
            <w:vAlign w:val="center"/>
          </w:tcPr>
          <w:p w14:paraId="04C3D047"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Xuất cảnh</w:t>
            </w:r>
          </w:p>
        </w:tc>
      </w:tr>
      <w:tr w:rsidR="0050662E" w:rsidRPr="00ED315A" w14:paraId="7C2ABA2A" w14:textId="77777777" w:rsidTr="008A7116">
        <w:trPr>
          <w:trHeight w:val="432"/>
        </w:trPr>
        <w:tc>
          <w:tcPr>
            <w:tcW w:w="1364" w:type="pct"/>
            <w:tcBorders>
              <w:top w:val="single" w:sz="8" w:space="0" w:color="000000"/>
              <w:left w:val="single" w:sz="8" w:space="0" w:color="000000"/>
              <w:bottom w:val="nil"/>
              <w:right w:val="nil"/>
            </w:tcBorders>
            <w:vAlign w:val="center"/>
          </w:tcPr>
          <w:p w14:paraId="6776B77D"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sz w:val="20"/>
                <w:szCs w:val="20"/>
              </w:rPr>
              <w:t>(A)</w:t>
            </w:r>
          </w:p>
        </w:tc>
        <w:tc>
          <w:tcPr>
            <w:tcW w:w="355" w:type="pct"/>
            <w:tcBorders>
              <w:top w:val="single" w:sz="8" w:space="0" w:color="000000"/>
              <w:left w:val="single" w:sz="8" w:space="0" w:color="000000"/>
              <w:bottom w:val="nil"/>
              <w:right w:val="nil"/>
            </w:tcBorders>
            <w:vAlign w:val="center"/>
          </w:tcPr>
          <w:p w14:paraId="506A1438"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sz w:val="20"/>
                <w:szCs w:val="20"/>
              </w:rPr>
              <w:t>(B)</w:t>
            </w:r>
          </w:p>
        </w:tc>
        <w:tc>
          <w:tcPr>
            <w:tcW w:w="1002" w:type="pct"/>
            <w:tcBorders>
              <w:top w:val="single" w:sz="8" w:space="0" w:color="000000"/>
              <w:left w:val="single" w:sz="8" w:space="0" w:color="000000"/>
              <w:bottom w:val="nil"/>
              <w:right w:val="nil"/>
            </w:tcBorders>
            <w:vAlign w:val="center"/>
          </w:tcPr>
          <w:p w14:paraId="10969212"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sz w:val="20"/>
                <w:szCs w:val="20"/>
              </w:rPr>
              <w:t>(1)</w:t>
            </w:r>
          </w:p>
        </w:tc>
        <w:tc>
          <w:tcPr>
            <w:tcW w:w="938" w:type="pct"/>
            <w:tcBorders>
              <w:top w:val="single" w:sz="8" w:space="0" w:color="000000"/>
              <w:left w:val="single" w:sz="8" w:space="0" w:color="000000"/>
              <w:bottom w:val="nil"/>
              <w:right w:val="nil"/>
            </w:tcBorders>
            <w:vAlign w:val="center"/>
          </w:tcPr>
          <w:p w14:paraId="7B6E7B53"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sz w:val="20"/>
                <w:szCs w:val="20"/>
              </w:rPr>
              <w:t>(2)</w:t>
            </w:r>
          </w:p>
        </w:tc>
        <w:tc>
          <w:tcPr>
            <w:tcW w:w="693" w:type="pct"/>
            <w:tcBorders>
              <w:top w:val="single" w:sz="8" w:space="0" w:color="000000"/>
              <w:left w:val="single" w:sz="8" w:space="0" w:color="000000"/>
              <w:bottom w:val="nil"/>
              <w:right w:val="nil"/>
            </w:tcBorders>
            <w:vAlign w:val="center"/>
          </w:tcPr>
          <w:p w14:paraId="587E2798"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sz w:val="20"/>
                <w:szCs w:val="20"/>
              </w:rPr>
              <w:t>(3)</w:t>
            </w:r>
          </w:p>
        </w:tc>
        <w:tc>
          <w:tcPr>
            <w:tcW w:w="648" w:type="pct"/>
            <w:tcBorders>
              <w:top w:val="single" w:sz="8" w:space="0" w:color="000000"/>
              <w:left w:val="single" w:sz="8" w:space="0" w:color="000000"/>
              <w:bottom w:val="nil"/>
              <w:right w:val="single" w:sz="8" w:space="0" w:color="000000"/>
            </w:tcBorders>
            <w:vAlign w:val="center"/>
          </w:tcPr>
          <w:p w14:paraId="7AC1E994"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sz w:val="20"/>
                <w:szCs w:val="20"/>
              </w:rPr>
              <w:t>(4)</w:t>
            </w:r>
          </w:p>
        </w:tc>
      </w:tr>
      <w:tr w:rsidR="0050662E" w:rsidRPr="00ED315A" w14:paraId="1DF61B00" w14:textId="77777777" w:rsidTr="008A7116">
        <w:trPr>
          <w:trHeight w:val="432"/>
        </w:trPr>
        <w:tc>
          <w:tcPr>
            <w:tcW w:w="1364" w:type="pct"/>
            <w:tcBorders>
              <w:top w:val="single" w:sz="8" w:space="0" w:color="000000"/>
              <w:left w:val="single" w:sz="8" w:space="0" w:color="000000"/>
              <w:bottom w:val="nil"/>
              <w:right w:val="nil"/>
            </w:tcBorders>
            <w:vAlign w:val="center"/>
          </w:tcPr>
          <w:p w14:paraId="0E34D093"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sz w:val="20"/>
                <w:szCs w:val="20"/>
              </w:rPr>
              <w:t>Tổng số</w:t>
            </w:r>
          </w:p>
        </w:tc>
        <w:tc>
          <w:tcPr>
            <w:tcW w:w="355" w:type="pct"/>
            <w:tcBorders>
              <w:top w:val="single" w:sz="8" w:space="0" w:color="000000"/>
              <w:left w:val="single" w:sz="8" w:space="0" w:color="000000"/>
              <w:bottom w:val="nil"/>
              <w:right w:val="nil"/>
            </w:tcBorders>
            <w:vAlign w:val="center"/>
          </w:tcPr>
          <w:p w14:paraId="1B325FDC" w14:textId="77777777" w:rsidR="0050662E" w:rsidRPr="00ED315A" w:rsidRDefault="0050662E" w:rsidP="008A7116">
            <w:pPr>
              <w:spacing w:after="0" w:line="240" w:lineRule="auto"/>
              <w:jc w:val="center"/>
              <w:rPr>
                <w:rFonts w:ascii="Arial" w:hAnsi="Arial" w:cs="Arial"/>
                <w:sz w:val="20"/>
                <w:szCs w:val="20"/>
              </w:rPr>
            </w:pPr>
          </w:p>
        </w:tc>
        <w:tc>
          <w:tcPr>
            <w:tcW w:w="1002" w:type="pct"/>
            <w:tcBorders>
              <w:top w:val="single" w:sz="8" w:space="0" w:color="000000"/>
              <w:left w:val="single" w:sz="8" w:space="0" w:color="000000"/>
              <w:bottom w:val="nil"/>
              <w:right w:val="nil"/>
            </w:tcBorders>
            <w:vAlign w:val="center"/>
          </w:tcPr>
          <w:p w14:paraId="76944732" w14:textId="77777777" w:rsidR="0050662E" w:rsidRPr="00ED315A" w:rsidRDefault="0050662E" w:rsidP="008A7116">
            <w:pPr>
              <w:spacing w:after="0" w:line="240" w:lineRule="auto"/>
              <w:jc w:val="center"/>
              <w:rPr>
                <w:rFonts w:ascii="Arial" w:hAnsi="Arial" w:cs="Arial"/>
                <w:sz w:val="20"/>
                <w:szCs w:val="20"/>
              </w:rPr>
            </w:pPr>
          </w:p>
        </w:tc>
        <w:tc>
          <w:tcPr>
            <w:tcW w:w="938" w:type="pct"/>
            <w:tcBorders>
              <w:top w:val="single" w:sz="8" w:space="0" w:color="000000"/>
              <w:left w:val="single" w:sz="8" w:space="0" w:color="000000"/>
              <w:bottom w:val="nil"/>
              <w:right w:val="nil"/>
            </w:tcBorders>
            <w:vAlign w:val="center"/>
          </w:tcPr>
          <w:p w14:paraId="317C45EC" w14:textId="77777777" w:rsidR="0050662E" w:rsidRPr="00ED315A" w:rsidRDefault="0050662E" w:rsidP="008A7116">
            <w:pPr>
              <w:spacing w:after="0" w:line="240" w:lineRule="auto"/>
              <w:jc w:val="center"/>
              <w:rPr>
                <w:rFonts w:ascii="Arial" w:hAnsi="Arial" w:cs="Arial"/>
                <w:sz w:val="20"/>
                <w:szCs w:val="20"/>
              </w:rPr>
            </w:pPr>
          </w:p>
        </w:tc>
        <w:tc>
          <w:tcPr>
            <w:tcW w:w="693" w:type="pct"/>
            <w:tcBorders>
              <w:top w:val="single" w:sz="8" w:space="0" w:color="000000"/>
              <w:left w:val="single" w:sz="8" w:space="0" w:color="000000"/>
              <w:bottom w:val="nil"/>
              <w:right w:val="nil"/>
            </w:tcBorders>
            <w:vAlign w:val="center"/>
          </w:tcPr>
          <w:p w14:paraId="079332D9" w14:textId="77777777" w:rsidR="0050662E" w:rsidRPr="00ED315A" w:rsidRDefault="0050662E" w:rsidP="008A7116">
            <w:pPr>
              <w:spacing w:after="0" w:line="240" w:lineRule="auto"/>
              <w:jc w:val="center"/>
              <w:rPr>
                <w:rFonts w:ascii="Arial" w:hAnsi="Arial" w:cs="Arial"/>
                <w:sz w:val="20"/>
                <w:szCs w:val="20"/>
              </w:rPr>
            </w:pPr>
          </w:p>
        </w:tc>
        <w:tc>
          <w:tcPr>
            <w:tcW w:w="648" w:type="pct"/>
            <w:tcBorders>
              <w:top w:val="single" w:sz="8" w:space="0" w:color="000000"/>
              <w:left w:val="single" w:sz="8" w:space="0" w:color="000000"/>
              <w:bottom w:val="nil"/>
              <w:right w:val="single" w:sz="8" w:space="0" w:color="000000"/>
            </w:tcBorders>
            <w:vAlign w:val="center"/>
          </w:tcPr>
          <w:p w14:paraId="35126694"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7CB92A52" w14:textId="77777777" w:rsidTr="008A7116">
        <w:trPr>
          <w:trHeight w:val="432"/>
        </w:trPr>
        <w:tc>
          <w:tcPr>
            <w:tcW w:w="1364" w:type="pct"/>
            <w:tcBorders>
              <w:top w:val="single" w:sz="8" w:space="0" w:color="000000"/>
              <w:left w:val="single" w:sz="8" w:space="0" w:color="000000"/>
              <w:bottom w:val="nil"/>
              <w:right w:val="nil"/>
            </w:tcBorders>
            <w:vAlign w:val="center"/>
          </w:tcPr>
          <w:p w14:paraId="0576A3AC"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b/>
                <w:sz w:val="20"/>
                <w:szCs w:val="20"/>
              </w:rPr>
              <w:t>Việt Nam</w:t>
            </w:r>
          </w:p>
        </w:tc>
        <w:tc>
          <w:tcPr>
            <w:tcW w:w="355" w:type="pct"/>
            <w:tcBorders>
              <w:top w:val="single" w:sz="8" w:space="0" w:color="000000"/>
              <w:left w:val="single" w:sz="8" w:space="0" w:color="000000"/>
              <w:bottom w:val="nil"/>
              <w:right w:val="nil"/>
            </w:tcBorders>
            <w:vAlign w:val="center"/>
          </w:tcPr>
          <w:p w14:paraId="3371BAB4" w14:textId="77777777" w:rsidR="0050662E" w:rsidRPr="00ED315A" w:rsidRDefault="0050662E" w:rsidP="008A7116">
            <w:pPr>
              <w:spacing w:after="0" w:line="240" w:lineRule="auto"/>
              <w:jc w:val="center"/>
              <w:rPr>
                <w:rFonts w:ascii="Arial" w:hAnsi="Arial" w:cs="Arial"/>
                <w:sz w:val="20"/>
                <w:szCs w:val="20"/>
              </w:rPr>
            </w:pPr>
          </w:p>
        </w:tc>
        <w:tc>
          <w:tcPr>
            <w:tcW w:w="1002" w:type="pct"/>
            <w:tcBorders>
              <w:top w:val="single" w:sz="8" w:space="0" w:color="000000"/>
              <w:left w:val="single" w:sz="8" w:space="0" w:color="000000"/>
              <w:bottom w:val="nil"/>
              <w:right w:val="nil"/>
            </w:tcBorders>
            <w:vAlign w:val="center"/>
          </w:tcPr>
          <w:p w14:paraId="2D144E3A" w14:textId="77777777" w:rsidR="0050662E" w:rsidRPr="00ED315A" w:rsidRDefault="0050662E" w:rsidP="008A7116">
            <w:pPr>
              <w:spacing w:after="0" w:line="240" w:lineRule="auto"/>
              <w:jc w:val="center"/>
              <w:rPr>
                <w:rFonts w:ascii="Arial" w:hAnsi="Arial" w:cs="Arial"/>
                <w:sz w:val="20"/>
                <w:szCs w:val="20"/>
              </w:rPr>
            </w:pPr>
          </w:p>
        </w:tc>
        <w:tc>
          <w:tcPr>
            <w:tcW w:w="938" w:type="pct"/>
            <w:tcBorders>
              <w:top w:val="single" w:sz="8" w:space="0" w:color="000000"/>
              <w:left w:val="single" w:sz="8" w:space="0" w:color="000000"/>
              <w:bottom w:val="nil"/>
              <w:right w:val="nil"/>
            </w:tcBorders>
            <w:vAlign w:val="center"/>
          </w:tcPr>
          <w:p w14:paraId="7F09E1CE" w14:textId="77777777" w:rsidR="0050662E" w:rsidRPr="00ED315A" w:rsidRDefault="0050662E" w:rsidP="008A7116">
            <w:pPr>
              <w:spacing w:after="0" w:line="240" w:lineRule="auto"/>
              <w:jc w:val="center"/>
              <w:rPr>
                <w:rFonts w:ascii="Arial" w:hAnsi="Arial" w:cs="Arial"/>
                <w:sz w:val="20"/>
                <w:szCs w:val="20"/>
              </w:rPr>
            </w:pPr>
          </w:p>
        </w:tc>
        <w:tc>
          <w:tcPr>
            <w:tcW w:w="693" w:type="pct"/>
            <w:tcBorders>
              <w:top w:val="single" w:sz="8" w:space="0" w:color="000000"/>
              <w:left w:val="single" w:sz="8" w:space="0" w:color="000000"/>
              <w:bottom w:val="nil"/>
              <w:right w:val="nil"/>
            </w:tcBorders>
            <w:vAlign w:val="center"/>
          </w:tcPr>
          <w:p w14:paraId="39289AC4" w14:textId="77777777" w:rsidR="0050662E" w:rsidRPr="00ED315A" w:rsidRDefault="0050662E" w:rsidP="008A7116">
            <w:pPr>
              <w:spacing w:after="0" w:line="240" w:lineRule="auto"/>
              <w:jc w:val="center"/>
              <w:rPr>
                <w:rFonts w:ascii="Arial" w:hAnsi="Arial" w:cs="Arial"/>
                <w:sz w:val="20"/>
                <w:szCs w:val="20"/>
              </w:rPr>
            </w:pPr>
          </w:p>
        </w:tc>
        <w:tc>
          <w:tcPr>
            <w:tcW w:w="648" w:type="pct"/>
            <w:tcBorders>
              <w:top w:val="single" w:sz="8" w:space="0" w:color="000000"/>
              <w:left w:val="single" w:sz="8" w:space="0" w:color="000000"/>
              <w:bottom w:val="nil"/>
              <w:right w:val="single" w:sz="8" w:space="0" w:color="000000"/>
            </w:tcBorders>
            <w:vAlign w:val="center"/>
          </w:tcPr>
          <w:p w14:paraId="65C61FA7" w14:textId="77777777" w:rsidR="0050662E" w:rsidRPr="00ED315A" w:rsidRDefault="0050662E" w:rsidP="008A7116">
            <w:pPr>
              <w:spacing w:after="0" w:line="240" w:lineRule="auto"/>
              <w:jc w:val="center"/>
              <w:rPr>
                <w:rFonts w:ascii="Arial" w:hAnsi="Arial" w:cs="Arial"/>
                <w:sz w:val="20"/>
                <w:szCs w:val="20"/>
              </w:rPr>
            </w:pPr>
          </w:p>
        </w:tc>
      </w:tr>
      <w:tr w:rsidR="00B277BA" w:rsidRPr="00ED315A" w14:paraId="2F5459DF" w14:textId="77777777" w:rsidTr="008A7116">
        <w:trPr>
          <w:trHeight w:val="432"/>
        </w:trPr>
        <w:tc>
          <w:tcPr>
            <w:tcW w:w="1364" w:type="pct"/>
            <w:tcBorders>
              <w:top w:val="single" w:sz="8" w:space="0" w:color="000000"/>
              <w:left w:val="single" w:sz="8" w:space="0" w:color="000000"/>
              <w:bottom w:val="nil"/>
              <w:right w:val="nil"/>
            </w:tcBorders>
            <w:vAlign w:val="center"/>
          </w:tcPr>
          <w:p w14:paraId="66999821" w14:textId="06B49BF6" w:rsidR="00B277BA" w:rsidRPr="00ED315A" w:rsidRDefault="00B277BA" w:rsidP="008A7116">
            <w:pPr>
              <w:spacing w:after="0" w:line="240" w:lineRule="auto"/>
              <w:rPr>
                <w:rFonts w:ascii="Arial" w:hAnsi="Arial" w:cs="Arial"/>
                <w:sz w:val="20"/>
                <w:szCs w:val="20"/>
              </w:rPr>
            </w:pPr>
            <w:r w:rsidRPr="00ED315A">
              <w:rPr>
                <w:rFonts w:ascii="Arial" w:hAnsi="Arial" w:cs="Arial"/>
                <w:sz w:val="20"/>
                <w:szCs w:val="20"/>
              </w:rPr>
              <w:t>- Đi theo giấy thông hành</w:t>
            </w:r>
          </w:p>
        </w:tc>
        <w:tc>
          <w:tcPr>
            <w:tcW w:w="355" w:type="pct"/>
            <w:tcBorders>
              <w:top w:val="single" w:sz="8" w:space="0" w:color="000000"/>
              <w:left w:val="single" w:sz="8" w:space="0" w:color="000000"/>
              <w:bottom w:val="nil"/>
              <w:right w:val="nil"/>
            </w:tcBorders>
            <w:vAlign w:val="center"/>
          </w:tcPr>
          <w:p w14:paraId="2D6E0C12" w14:textId="77777777" w:rsidR="00B277BA" w:rsidRPr="00ED315A" w:rsidRDefault="00B277BA" w:rsidP="008A7116">
            <w:pPr>
              <w:spacing w:after="0" w:line="240" w:lineRule="auto"/>
              <w:jc w:val="center"/>
              <w:rPr>
                <w:rFonts w:ascii="Arial" w:hAnsi="Arial" w:cs="Arial"/>
                <w:sz w:val="20"/>
                <w:szCs w:val="20"/>
              </w:rPr>
            </w:pPr>
          </w:p>
        </w:tc>
        <w:tc>
          <w:tcPr>
            <w:tcW w:w="1002" w:type="pct"/>
            <w:tcBorders>
              <w:top w:val="single" w:sz="8" w:space="0" w:color="000000"/>
              <w:left w:val="single" w:sz="8" w:space="0" w:color="000000"/>
              <w:bottom w:val="nil"/>
              <w:right w:val="nil"/>
            </w:tcBorders>
            <w:vAlign w:val="center"/>
          </w:tcPr>
          <w:p w14:paraId="71D1DF75" w14:textId="77777777" w:rsidR="00B277BA" w:rsidRPr="00ED315A" w:rsidRDefault="00B277BA" w:rsidP="008A7116">
            <w:pPr>
              <w:spacing w:after="0" w:line="240" w:lineRule="auto"/>
              <w:jc w:val="center"/>
              <w:rPr>
                <w:rFonts w:ascii="Arial" w:hAnsi="Arial" w:cs="Arial"/>
                <w:sz w:val="20"/>
                <w:szCs w:val="20"/>
              </w:rPr>
            </w:pPr>
          </w:p>
        </w:tc>
        <w:tc>
          <w:tcPr>
            <w:tcW w:w="938" w:type="pct"/>
            <w:tcBorders>
              <w:top w:val="single" w:sz="8" w:space="0" w:color="000000"/>
              <w:left w:val="single" w:sz="8" w:space="0" w:color="000000"/>
              <w:bottom w:val="nil"/>
              <w:right w:val="nil"/>
            </w:tcBorders>
            <w:vAlign w:val="center"/>
          </w:tcPr>
          <w:p w14:paraId="1B76924D" w14:textId="77777777" w:rsidR="00B277BA" w:rsidRPr="00ED315A" w:rsidRDefault="00B277BA" w:rsidP="008A7116">
            <w:pPr>
              <w:spacing w:after="0" w:line="240" w:lineRule="auto"/>
              <w:jc w:val="center"/>
              <w:rPr>
                <w:rFonts w:ascii="Arial" w:hAnsi="Arial" w:cs="Arial"/>
                <w:sz w:val="20"/>
                <w:szCs w:val="20"/>
              </w:rPr>
            </w:pPr>
          </w:p>
        </w:tc>
        <w:tc>
          <w:tcPr>
            <w:tcW w:w="693" w:type="pct"/>
            <w:tcBorders>
              <w:top w:val="single" w:sz="8" w:space="0" w:color="000000"/>
              <w:left w:val="single" w:sz="8" w:space="0" w:color="000000"/>
              <w:bottom w:val="nil"/>
              <w:right w:val="nil"/>
            </w:tcBorders>
            <w:vAlign w:val="center"/>
          </w:tcPr>
          <w:p w14:paraId="2ED7651F" w14:textId="77777777" w:rsidR="00B277BA" w:rsidRPr="00ED315A" w:rsidRDefault="00B277BA" w:rsidP="008A7116">
            <w:pPr>
              <w:spacing w:after="0" w:line="240" w:lineRule="auto"/>
              <w:jc w:val="center"/>
              <w:rPr>
                <w:rFonts w:ascii="Arial" w:hAnsi="Arial" w:cs="Arial"/>
                <w:sz w:val="20"/>
                <w:szCs w:val="20"/>
              </w:rPr>
            </w:pPr>
          </w:p>
        </w:tc>
        <w:tc>
          <w:tcPr>
            <w:tcW w:w="648" w:type="pct"/>
            <w:tcBorders>
              <w:top w:val="single" w:sz="8" w:space="0" w:color="000000"/>
              <w:left w:val="single" w:sz="8" w:space="0" w:color="000000"/>
              <w:bottom w:val="nil"/>
              <w:right w:val="single" w:sz="8" w:space="0" w:color="000000"/>
            </w:tcBorders>
            <w:vAlign w:val="center"/>
          </w:tcPr>
          <w:p w14:paraId="184F253D" w14:textId="77777777" w:rsidR="00B277BA" w:rsidRPr="00ED315A" w:rsidRDefault="00B277BA" w:rsidP="008A7116">
            <w:pPr>
              <w:spacing w:after="0" w:line="240" w:lineRule="auto"/>
              <w:jc w:val="center"/>
              <w:rPr>
                <w:rFonts w:ascii="Arial" w:hAnsi="Arial" w:cs="Arial"/>
                <w:sz w:val="20"/>
                <w:szCs w:val="20"/>
              </w:rPr>
            </w:pPr>
          </w:p>
        </w:tc>
      </w:tr>
      <w:tr w:rsidR="00B277BA" w:rsidRPr="00ED315A" w14:paraId="1AD9CC18" w14:textId="77777777" w:rsidTr="008A7116">
        <w:trPr>
          <w:trHeight w:val="432"/>
        </w:trPr>
        <w:tc>
          <w:tcPr>
            <w:tcW w:w="1364" w:type="pct"/>
            <w:tcBorders>
              <w:top w:val="single" w:sz="8" w:space="0" w:color="000000"/>
              <w:left w:val="single" w:sz="8" w:space="0" w:color="000000"/>
              <w:bottom w:val="single" w:sz="8" w:space="0" w:color="000000"/>
              <w:right w:val="nil"/>
            </w:tcBorders>
            <w:vAlign w:val="center"/>
          </w:tcPr>
          <w:p w14:paraId="52088924" w14:textId="18BC7CC5" w:rsidR="00B277BA" w:rsidRPr="00ED315A" w:rsidRDefault="00B277BA" w:rsidP="008A7116">
            <w:pPr>
              <w:spacing w:after="0" w:line="240" w:lineRule="auto"/>
              <w:rPr>
                <w:rFonts w:ascii="Arial" w:hAnsi="Arial" w:cs="Arial"/>
                <w:sz w:val="20"/>
                <w:szCs w:val="20"/>
              </w:rPr>
            </w:pPr>
            <w:r w:rsidRPr="00ED315A">
              <w:rPr>
                <w:rFonts w:ascii="Arial" w:hAnsi="Arial" w:cs="Arial"/>
                <w:sz w:val="20"/>
                <w:szCs w:val="20"/>
              </w:rPr>
              <w:t>- Giấy tờ khác</w:t>
            </w:r>
          </w:p>
        </w:tc>
        <w:tc>
          <w:tcPr>
            <w:tcW w:w="355" w:type="pct"/>
            <w:tcBorders>
              <w:top w:val="single" w:sz="8" w:space="0" w:color="000000"/>
              <w:left w:val="single" w:sz="8" w:space="0" w:color="000000"/>
              <w:bottom w:val="single" w:sz="8" w:space="0" w:color="000000"/>
              <w:right w:val="nil"/>
            </w:tcBorders>
            <w:vAlign w:val="center"/>
          </w:tcPr>
          <w:p w14:paraId="2C820EB5" w14:textId="77777777" w:rsidR="00B277BA" w:rsidRPr="00ED315A" w:rsidRDefault="00B277BA" w:rsidP="008A7116">
            <w:pPr>
              <w:spacing w:after="0" w:line="240" w:lineRule="auto"/>
              <w:jc w:val="center"/>
              <w:rPr>
                <w:rFonts w:ascii="Arial" w:hAnsi="Arial" w:cs="Arial"/>
                <w:sz w:val="20"/>
                <w:szCs w:val="20"/>
              </w:rPr>
            </w:pPr>
          </w:p>
        </w:tc>
        <w:tc>
          <w:tcPr>
            <w:tcW w:w="1002" w:type="pct"/>
            <w:tcBorders>
              <w:top w:val="single" w:sz="8" w:space="0" w:color="000000"/>
              <w:left w:val="single" w:sz="8" w:space="0" w:color="000000"/>
              <w:bottom w:val="single" w:sz="8" w:space="0" w:color="000000"/>
              <w:right w:val="nil"/>
            </w:tcBorders>
            <w:vAlign w:val="center"/>
          </w:tcPr>
          <w:p w14:paraId="147B0D6C" w14:textId="77777777" w:rsidR="00B277BA" w:rsidRPr="00ED315A" w:rsidRDefault="00B277BA" w:rsidP="008A7116">
            <w:pPr>
              <w:spacing w:after="0" w:line="240" w:lineRule="auto"/>
              <w:jc w:val="center"/>
              <w:rPr>
                <w:rFonts w:ascii="Arial" w:hAnsi="Arial" w:cs="Arial"/>
                <w:sz w:val="20"/>
                <w:szCs w:val="20"/>
              </w:rPr>
            </w:pPr>
          </w:p>
        </w:tc>
        <w:tc>
          <w:tcPr>
            <w:tcW w:w="938" w:type="pct"/>
            <w:tcBorders>
              <w:top w:val="single" w:sz="8" w:space="0" w:color="000000"/>
              <w:left w:val="single" w:sz="8" w:space="0" w:color="000000"/>
              <w:bottom w:val="single" w:sz="8" w:space="0" w:color="000000"/>
              <w:right w:val="nil"/>
            </w:tcBorders>
            <w:vAlign w:val="center"/>
          </w:tcPr>
          <w:p w14:paraId="4FBEAFA4" w14:textId="77777777" w:rsidR="00B277BA" w:rsidRPr="00ED315A" w:rsidRDefault="00B277BA" w:rsidP="008A7116">
            <w:pPr>
              <w:spacing w:after="0" w:line="240" w:lineRule="auto"/>
              <w:jc w:val="center"/>
              <w:rPr>
                <w:rFonts w:ascii="Arial" w:hAnsi="Arial" w:cs="Arial"/>
                <w:sz w:val="20"/>
                <w:szCs w:val="20"/>
              </w:rPr>
            </w:pPr>
          </w:p>
        </w:tc>
        <w:tc>
          <w:tcPr>
            <w:tcW w:w="693" w:type="pct"/>
            <w:tcBorders>
              <w:top w:val="single" w:sz="8" w:space="0" w:color="000000"/>
              <w:left w:val="single" w:sz="8" w:space="0" w:color="000000"/>
              <w:bottom w:val="single" w:sz="8" w:space="0" w:color="000000"/>
              <w:right w:val="nil"/>
            </w:tcBorders>
            <w:vAlign w:val="center"/>
          </w:tcPr>
          <w:p w14:paraId="61650463" w14:textId="77777777" w:rsidR="00B277BA" w:rsidRPr="00ED315A" w:rsidRDefault="00B277BA" w:rsidP="008A7116">
            <w:pPr>
              <w:spacing w:after="0" w:line="240" w:lineRule="auto"/>
              <w:jc w:val="center"/>
              <w:rPr>
                <w:rFonts w:ascii="Arial" w:hAnsi="Arial" w:cs="Arial"/>
                <w:sz w:val="20"/>
                <w:szCs w:val="20"/>
              </w:rPr>
            </w:pPr>
          </w:p>
        </w:tc>
        <w:tc>
          <w:tcPr>
            <w:tcW w:w="648" w:type="pct"/>
            <w:tcBorders>
              <w:top w:val="single" w:sz="8" w:space="0" w:color="000000"/>
              <w:left w:val="single" w:sz="8" w:space="0" w:color="000000"/>
              <w:bottom w:val="single" w:sz="8" w:space="0" w:color="000000"/>
              <w:right w:val="single" w:sz="8" w:space="0" w:color="000000"/>
            </w:tcBorders>
            <w:vAlign w:val="center"/>
          </w:tcPr>
          <w:p w14:paraId="7B6633AF" w14:textId="77777777" w:rsidR="00B277BA" w:rsidRPr="00ED315A" w:rsidRDefault="00B277BA" w:rsidP="008A7116">
            <w:pPr>
              <w:spacing w:after="0" w:line="240" w:lineRule="auto"/>
              <w:jc w:val="center"/>
              <w:rPr>
                <w:rFonts w:ascii="Arial" w:hAnsi="Arial" w:cs="Arial"/>
                <w:sz w:val="20"/>
                <w:szCs w:val="20"/>
              </w:rPr>
            </w:pPr>
          </w:p>
        </w:tc>
      </w:tr>
      <w:tr w:rsidR="00B277BA" w:rsidRPr="00ED315A" w14:paraId="4A94C5F1" w14:textId="77777777" w:rsidTr="008A7116">
        <w:trPr>
          <w:trHeight w:val="432"/>
        </w:trPr>
        <w:tc>
          <w:tcPr>
            <w:tcW w:w="1364" w:type="pct"/>
            <w:tcBorders>
              <w:top w:val="single" w:sz="8" w:space="0" w:color="000000"/>
              <w:left w:val="single" w:sz="8" w:space="0" w:color="000000"/>
              <w:bottom w:val="single" w:sz="8" w:space="0" w:color="000000"/>
              <w:right w:val="nil"/>
            </w:tcBorders>
            <w:vAlign w:val="center"/>
          </w:tcPr>
          <w:p w14:paraId="1073EB73" w14:textId="487A8564" w:rsidR="00B277BA" w:rsidRPr="00ED315A" w:rsidRDefault="00B277BA" w:rsidP="008A7116">
            <w:pPr>
              <w:spacing w:after="0" w:line="240" w:lineRule="auto"/>
              <w:rPr>
                <w:rFonts w:ascii="Arial" w:hAnsi="Arial" w:cs="Arial"/>
                <w:sz w:val="20"/>
                <w:szCs w:val="20"/>
              </w:rPr>
            </w:pPr>
            <w:r w:rsidRPr="00ED315A">
              <w:rPr>
                <w:rFonts w:ascii="Arial" w:hAnsi="Arial" w:cs="Arial"/>
                <w:b/>
                <w:sz w:val="20"/>
                <w:szCs w:val="20"/>
              </w:rPr>
              <w:t>Campuchia</w:t>
            </w:r>
          </w:p>
        </w:tc>
        <w:tc>
          <w:tcPr>
            <w:tcW w:w="355" w:type="pct"/>
            <w:tcBorders>
              <w:top w:val="single" w:sz="8" w:space="0" w:color="000000"/>
              <w:left w:val="single" w:sz="8" w:space="0" w:color="000000"/>
              <w:bottom w:val="single" w:sz="8" w:space="0" w:color="000000"/>
              <w:right w:val="nil"/>
            </w:tcBorders>
            <w:vAlign w:val="center"/>
          </w:tcPr>
          <w:p w14:paraId="4A1C5273" w14:textId="77777777" w:rsidR="00B277BA" w:rsidRPr="00ED315A" w:rsidRDefault="00B277BA" w:rsidP="008A7116">
            <w:pPr>
              <w:spacing w:after="0" w:line="240" w:lineRule="auto"/>
              <w:jc w:val="center"/>
              <w:rPr>
                <w:rFonts w:ascii="Arial" w:hAnsi="Arial" w:cs="Arial"/>
                <w:sz w:val="20"/>
                <w:szCs w:val="20"/>
              </w:rPr>
            </w:pPr>
          </w:p>
        </w:tc>
        <w:tc>
          <w:tcPr>
            <w:tcW w:w="1002" w:type="pct"/>
            <w:tcBorders>
              <w:top w:val="single" w:sz="8" w:space="0" w:color="000000"/>
              <w:left w:val="single" w:sz="8" w:space="0" w:color="000000"/>
              <w:bottom w:val="single" w:sz="8" w:space="0" w:color="000000"/>
              <w:right w:val="nil"/>
            </w:tcBorders>
            <w:vAlign w:val="center"/>
          </w:tcPr>
          <w:p w14:paraId="3B93DE0B" w14:textId="77777777" w:rsidR="00B277BA" w:rsidRPr="00ED315A" w:rsidRDefault="00B277BA" w:rsidP="008A7116">
            <w:pPr>
              <w:spacing w:after="0" w:line="240" w:lineRule="auto"/>
              <w:jc w:val="center"/>
              <w:rPr>
                <w:rFonts w:ascii="Arial" w:hAnsi="Arial" w:cs="Arial"/>
                <w:sz w:val="20"/>
                <w:szCs w:val="20"/>
              </w:rPr>
            </w:pPr>
          </w:p>
        </w:tc>
        <w:tc>
          <w:tcPr>
            <w:tcW w:w="938" w:type="pct"/>
            <w:tcBorders>
              <w:top w:val="single" w:sz="8" w:space="0" w:color="000000"/>
              <w:left w:val="single" w:sz="8" w:space="0" w:color="000000"/>
              <w:bottom w:val="single" w:sz="8" w:space="0" w:color="000000"/>
              <w:right w:val="nil"/>
            </w:tcBorders>
            <w:vAlign w:val="center"/>
          </w:tcPr>
          <w:p w14:paraId="32BA24CA" w14:textId="77777777" w:rsidR="00B277BA" w:rsidRPr="00ED315A" w:rsidRDefault="00B277BA" w:rsidP="008A7116">
            <w:pPr>
              <w:spacing w:after="0" w:line="240" w:lineRule="auto"/>
              <w:jc w:val="center"/>
              <w:rPr>
                <w:rFonts w:ascii="Arial" w:hAnsi="Arial" w:cs="Arial"/>
                <w:sz w:val="20"/>
                <w:szCs w:val="20"/>
              </w:rPr>
            </w:pPr>
          </w:p>
        </w:tc>
        <w:tc>
          <w:tcPr>
            <w:tcW w:w="693" w:type="pct"/>
            <w:tcBorders>
              <w:top w:val="single" w:sz="8" w:space="0" w:color="000000"/>
              <w:left w:val="single" w:sz="8" w:space="0" w:color="000000"/>
              <w:bottom w:val="single" w:sz="8" w:space="0" w:color="000000"/>
              <w:right w:val="nil"/>
            </w:tcBorders>
            <w:vAlign w:val="center"/>
          </w:tcPr>
          <w:p w14:paraId="2A22163A" w14:textId="77777777" w:rsidR="00B277BA" w:rsidRPr="00ED315A" w:rsidRDefault="00B277BA" w:rsidP="008A7116">
            <w:pPr>
              <w:spacing w:after="0" w:line="240" w:lineRule="auto"/>
              <w:jc w:val="center"/>
              <w:rPr>
                <w:rFonts w:ascii="Arial" w:hAnsi="Arial" w:cs="Arial"/>
                <w:sz w:val="20"/>
                <w:szCs w:val="20"/>
              </w:rPr>
            </w:pPr>
          </w:p>
        </w:tc>
        <w:tc>
          <w:tcPr>
            <w:tcW w:w="648" w:type="pct"/>
            <w:tcBorders>
              <w:top w:val="single" w:sz="8" w:space="0" w:color="000000"/>
              <w:left w:val="single" w:sz="8" w:space="0" w:color="000000"/>
              <w:bottom w:val="single" w:sz="8" w:space="0" w:color="000000"/>
              <w:right w:val="single" w:sz="8" w:space="0" w:color="000000"/>
            </w:tcBorders>
            <w:vAlign w:val="center"/>
          </w:tcPr>
          <w:p w14:paraId="78BB756D" w14:textId="77777777" w:rsidR="00B277BA" w:rsidRPr="00ED315A" w:rsidRDefault="00B277BA" w:rsidP="008A7116">
            <w:pPr>
              <w:spacing w:after="0" w:line="240" w:lineRule="auto"/>
              <w:jc w:val="center"/>
              <w:rPr>
                <w:rFonts w:ascii="Arial" w:hAnsi="Arial" w:cs="Arial"/>
                <w:sz w:val="20"/>
                <w:szCs w:val="20"/>
              </w:rPr>
            </w:pPr>
          </w:p>
        </w:tc>
      </w:tr>
      <w:tr w:rsidR="00B277BA" w:rsidRPr="00ED315A" w14:paraId="5BBEAB2B" w14:textId="77777777" w:rsidTr="008A7116">
        <w:trPr>
          <w:trHeight w:val="432"/>
        </w:trPr>
        <w:tc>
          <w:tcPr>
            <w:tcW w:w="1364" w:type="pct"/>
            <w:tcBorders>
              <w:top w:val="single" w:sz="8" w:space="0" w:color="000000"/>
              <w:left w:val="single" w:sz="8" w:space="0" w:color="000000"/>
              <w:bottom w:val="single" w:sz="8" w:space="0" w:color="000000"/>
              <w:right w:val="nil"/>
            </w:tcBorders>
            <w:vAlign w:val="center"/>
          </w:tcPr>
          <w:p w14:paraId="17A134B0" w14:textId="4099B262" w:rsidR="00B277BA" w:rsidRPr="00ED315A" w:rsidRDefault="00B277BA" w:rsidP="008A7116">
            <w:pPr>
              <w:spacing w:after="0" w:line="240" w:lineRule="auto"/>
              <w:rPr>
                <w:rFonts w:ascii="Arial" w:hAnsi="Arial" w:cs="Arial"/>
                <w:b/>
                <w:sz w:val="20"/>
                <w:szCs w:val="20"/>
              </w:rPr>
            </w:pPr>
            <w:r w:rsidRPr="00ED315A">
              <w:rPr>
                <w:rFonts w:ascii="Arial" w:hAnsi="Arial" w:cs="Arial"/>
                <w:sz w:val="20"/>
                <w:szCs w:val="20"/>
              </w:rPr>
              <w:t>- Đi theo giấy thông hành</w:t>
            </w:r>
          </w:p>
        </w:tc>
        <w:tc>
          <w:tcPr>
            <w:tcW w:w="355" w:type="pct"/>
            <w:tcBorders>
              <w:top w:val="single" w:sz="8" w:space="0" w:color="000000"/>
              <w:left w:val="single" w:sz="8" w:space="0" w:color="000000"/>
              <w:bottom w:val="single" w:sz="8" w:space="0" w:color="000000"/>
              <w:right w:val="nil"/>
            </w:tcBorders>
            <w:vAlign w:val="center"/>
          </w:tcPr>
          <w:p w14:paraId="1E6F0367" w14:textId="77777777" w:rsidR="00B277BA" w:rsidRPr="00ED315A" w:rsidRDefault="00B277BA" w:rsidP="008A7116">
            <w:pPr>
              <w:spacing w:after="0" w:line="240" w:lineRule="auto"/>
              <w:jc w:val="center"/>
              <w:rPr>
                <w:rFonts w:ascii="Arial" w:hAnsi="Arial" w:cs="Arial"/>
                <w:sz w:val="20"/>
                <w:szCs w:val="20"/>
              </w:rPr>
            </w:pPr>
          </w:p>
        </w:tc>
        <w:tc>
          <w:tcPr>
            <w:tcW w:w="1002" w:type="pct"/>
            <w:tcBorders>
              <w:top w:val="single" w:sz="8" w:space="0" w:color="000000"/>
              <w:left w:val="single" w:sz="8" w:space="0" w:color="000000"/>
              <w:bottom w:val="single" w:sz="8" w:space="0" w:color="000000"/>
              <w:right w:val="nil"/>
            </w:tcBorders>
            <w:vAlign w:val="center"/>
          </w:tcPr>
          <w:p w14:paraId="23E25A7D" w14:textId="77777777" w:rsidR="00B277BA" w:rsidRPr="00ED315A" w:rsidRDefault="00B277BA" w:rsidP="008A7116">
            <w:pPr>
              <w:spacing w:after="0" w:line="240" w:lineRule="auto"/>
              <w:jc w:val="center"/>
              <w:rPr>
                <w:rFonts w:ascii="Arial" w:hAnsi="Arial" w:cs="Arial"/>
                <w:sz w:val="20"/>
                <w:szCs w:val="20"/>
              </w:rPr>
            </w:pPr>
          </w:p>
        </w:tc>
        <w:tc>
          <w:tcPr>
            <w:tcW w:w="938" w:type="pct"/>
            <w:tcBorders>
              <w:top w:val="single" w:sz="8" w:space="0" w:color="000000"/>
              <w:left w:val="single" w:sz="8" w:space="0" w:color="000000"/>
              <w:bottom w:val="single" w:sz="8" w:space="0" w:color="000000"/>
              <w:right w:val="nil"/>
            </w:tcBorders>
            <w:vAlign w:val="center"/>
          </w:tcPr>
          <w:p w14:paraId="3DB63F9B" w14:textId="77777777" w:rsidR="00B277BA" w:rsidRPr="00ED315A" w:rsidRDefault="00B277BA" w:rsidP="008A7116">
            <w:pPr>
              <w:spacing w:after="0" w:line="240" w:lineRule="auto"/>
              <w:jc w:val="center"/>
              <w:rPr>
                <w:rFonts w:ascii="Arial" w:hAnsi="Arial" w:cs="Arial"/>
                <w:sz w:val="20"/>
                <w:szCs w:val="20"/>
              </w:rPr>
            </w:pPr>
          </w:p>
        </w:tc>
        <w:tc>
          <w:tcPr>
            <w:tcW w:w="693" w:type="pct"/>
            <w:tcBorders>
              <w:top w:val="single" w:sz="8" w:space="0" w:color="000000"/>
              <w:left w:val="single" w:sz="8" w:space="0" w:color="000000"/>
              <w:bottom w:val="single" w:sz="8" w:space="0" w:color="000000"/>
              <w:right w:val="nil"/>
            </w:tcBorders>
            <w:vAlign w:val="center"/>
          </w:tcPr>
          <w:p w14:paraId="13B3011E" w14:textId="77777777" w:rsidR="00B277BA" w:rsidRPr="00ED315A" w:rsidRDefault="00B277BA" w:rsidP="008A7116">
            <w:pPr>
              <w:spacing w:after="0" w:line="240" w:lineRule="auto"/>
              <w:jc w:val="center"/>
              <w:rPr>
                <w:rFonts w:ascii="Arial" w:hAnsi="Arial" w:cs="Arial"/>
                <w:sz w:val="20"/>
                <w:szCs w:val="20"/>
              </w:rPr>
            </w:pPr>
          </w:p>
        </w:tc>
        <w:tc>
          <w:tcPr>
            <w:tcW w:w="648" w:type="pct"/>
            <w:tcBorders>
              <w:top w:val="single" w:sz="8" w:space="0" w:color="000000"/>
              <w:left w:val="single" w:sz="8" w:space="0" w:color="000000"/>
              <w:bottom w:val="single" w:sz="8" w:space="0" w:color="000000"/>
              <w:right w:val="single" w:sz="8" w:space="0" w:color="000000"/>
            </w:tcBorders>
            <w:vAlign w:val="center"/>
          </w:tcPr>
          <w:p w14:paraId="553E8D46" w14:textId="77777777" w:rsidR="00B277BA" w:rsidRPr="00ED315A" w:rsidRDefault="00B277BA" w:rsidP="008A7116">
            <w:pPr>
              <w:spacing w:after="0" w:line="240" w:lineRule="auto"/>
              <w:jc w:val="center"/>
              <w:rPr>
                <w:rFonts w:ascii="Arial" w:hAnsi="Arial" w:cs="Arial"/>
                <w:sz w:val="20"/>
                <w:szCs w:val="20"/>
              </w:rPr>
            </w:pPr>
          </w:p>
        </w:tc>
      </w:tr>
      <w:tr w:rsidR="00B277BA" w:rsidRPr="00ED315A" w14:paraId="7BE998F0" w14:textId="77777777" w:rsidTr="008A7116">
        <w:trPr>
          <w:trHeight w:val="432"/>
        </w:trPr>
        <w:tc>
          <w:tcPr>
            <w:tcW w:w="1364" w:type="pct"/>
            <w:tcBorders>
              <w:top w:val="single" w:sz="8" w:space="0" w:color="000000"/>
              <w:left w:val="single" w:sz="8" w:space="0" w:color="000000"/>
              <w:bottom w:val="single" w:sz="8" w:space="0" w:color="000000"/>
              <w:right w:val="nil"/>
            </w:tcBorders>
            <w:vAlign w:val="center"/>
          </w:tcPr>
          <w:p w14:paraId="49501245" w14:textId="4B9D243A" w:rsidR="00B277BA" w:rsidRPr="00ED315A" w:rsidRDefault="00B277BA" w:rsidP="008A7116">
            <w:pPr>
              <w:spacing w:after="0" w:line="240" w:lineRule="auto"/>
              <w:rPr>
                <w:rFonts w:ascii="Arial" w:hAnsi="Arial" w:cs="Arial"/>
                <w:sz w:val="20"/>
                <w:szCs w:val="20"/>
              </w:rPr>
            </w:pPr>
            <w:r w:rsidRPr="00ED315A">
              <w:rPr>
                <w:rFonts w:ascii="Arial" w:hAnsi="Arial" w:cs="Arial"/>
                <w:sz w:val="20"/>
                <w:szCs w:val="20"/>
              </w:rPr>
              <w:t>- Giấy tờ khác</w:t>
            </w:r>
          </w:p>
        </w:tc>
        <w:tc>
          <w:tcPr>
            <w:tcW w:w="355" w:type="pct"/>
            <w:tcBorders>
              <w:top w:val="single" w:sz="8" w:space="0" w:color="000000"/>
              <w:left w:val="single" w:sz="8" w:space="0" w:color="000000"/>
              <w:bottom w:val="single" w:sz="8" w:space="0" w:color="000000"/>
              <w:right w:val="nil"/>
            </w:tcBorders>
            <w:vAlign w:val="center"/>
          </w:tcPr>
          <w:p w14:paraId="1FD9C04D" w14:textId="77777777" w:rsidR="00B277BA" w:rsidRPr="00ED315A" w:rsidRDefault="00B277BA" w:rsidP="008A7116">
            <w:pPr>
              <w:spacing w:after="0" w:line="240" w:lineRule="auto"/>
              <w:jc w:val="center"/>
              <w:rPr>
                <w:rFonts w:ascii="Arial" w:hAnsi="Arial" w:cs="Arial"/>
                <w:sz w:val="20"/>
                <w:szCs w:val="20"/>
              </w:rPr>
            </w:pPr>
          </w:p>
        </w:tc>
        <w:tc>
          <w:tcPr>
            <w:tcW w:w="1002" w:type="pct"/>
            <w:tcBorders>
              <w:top w:val="single" w:sz="8" w:space="0" w:color="000000"/>
              <w:left w:val="single" w:sz="8" w:space="0" w:color="000000"/>
              <w:bottom w:val="single" w:sz="8" w:space="0" w:color="000000"/>
              <w:right w:val="nil"/>
            </w:tcBorders>
            <w:vAlign w:val="center"/>
          </w:tcPr>
          <w:p w14:paraId="7FB31EA3" w14:textId="77777777" w:rsidR="00B277BA" w:rsidRPr="00ED315A" w:rsidRDefault="00B277BA" w:rsidP="008A7116">
            <w:pPr>
              <w:spacing w:after="0" w:line="240" w:lineRule="auto"/>
              <w:jc w:val="center"/>
              <w:rPr>
                <w:rFonts w:ascii="Arial" w:hAnsi="Arial" w:cs="Arial"/>
                <w:sz w:val="20"/>
                <w:szCs w:val="20"/>
              </w:rPr>
            </w:pPr>
          </w:p>
        </w:tc>
        <w:tc>
          <w:tcPr>
            <w:tcW w:w="938" w:type="pct"/>
            <w:tcBorders>
              <w:top w:val="single" w:sz="8" w:space="0" w:color="000000"/>
              <w:left w:val="single" w:sz="8" w:space="0" w:color="000000"/>
              <w:bottom w:val="single" w:sz="8" w:space="0" w:color="000000"/>
              <w:right w:val="nil"/>
            </w:tcBorders>
            <w:vAlign w:val="center"/>
          </w:tcPr>
          <w:p w14:paraId="15AB5D29" w14:textId="77777777" w:rsidR="00B277BA" w:rsidRPr="00ED315A" w:rsidRDefault="00B277BA" w:rsidP="008A7116">
            <w:pPr>
              <w:spacing w:after="0" w:line="240" w:lineRule="auto"/>
              <w:jc w:val="center"/>
              <w:rPr>
                <w:rFonts w:ascii="Arial" w:hAnsi="Arial" w:cs="Arial"/>
                <w:sz w:val="20"/>
                <w:szCs w:val="20"/>
              </w:rPr>
            </w:pPr>
          </w:p>
        </w:tc>
        <w:tc>
          <w:tcPr>
            <w:tcW w:w="693" w:type="pct"/>
            <w:tcBorders>
              <w:top w:val="single" w:sz="8" w:space="0" w:color="000000"/>
              <w:left w:val="single" w:sz="8" w:space="0" w:color="000000"/>
              <w:bottom w:val="single" w:sz="8" w:space="0" w:color="000000"/>
              <w:right w:val="nil"/>
            </w:tcBorders>
            <w:vAlign w:val="center"/>
          </w:tcPr>
          <w:p w14:paraId="6A21B0CE" w14:textId="77777777" w:rsidR="00B277BA" w:rsidRPr="00ED315A" w:rsidRDefault="00B277BA" w:rsidP="008A7116">
            <w:pPr>
              <w:spacing w:after="0" w:line="240" w:lineRule="auto"/>
              <w:jc w:val="center"/>
              <w:rPr>
                <w:rFonts w:ascii="Arial" w:hAnsi="Arial" w:cs="Arial"/>
                <w:sz w:val="20"/>
                <w:szCs w:val="20"/>
              </w:rPr>
            </w:pPr>
          </w:p>
        </w:tc>
        <w:tc>
          <w:tcPr>
            <w:tcW w:w="648" w:type="pct"/>
            <w:tcBorders>
              <w:top w:val="single" w:sz="8" w:space="0" w:color="000000"/>
              <w:left w:val="single" w:sz="8" w:space="0" w:color="000000"/>
              <w:bottom w:val="single" w:sz="8" w:space="0" w:color="000000"/>
              <w:right w:val="single" w:sz="8" w:space="0" w:color="000000"/>
            </w:tcBorders>
            <w:vAlign w:val="center"/>
          </w:tcPr>
          <w:p w14:paraId="2988B08B" w14:textId="77777777" w:rsidR="00B277BA" w:rsidRPr="00ED315A" w:rsidRDefault="00B277BA" w:rsidP="008A7116">
            <w:pPr>
              <w:spacing w:after="0" w:line="240" w:lineRule="auto"/>
              <w:jc w:val="center"/>
              <w:rPr>
                <w:rFonts w:ascii="Arial" w:hAnsi="Arial" w:cs="Arial"/>
                <w:sz w:val="20"/>
                <w:szCs w:val="20"/>
              </w:rPr>
            </w:pPr>
          </w:p>
        </w:tc>
      </w:tr>
    </w:tbl>
    <w:p w14:paraId="4E18B99E" w14:textId="77777777" w:rsidR="0050662E" w:rsidRPr="00ED315A" w:rsidRDefault="00000000">
      <w:pPr>
        <w:spacing w:after="120" w:line="276" w:lineRule="auto"/>
        <w:rPr>
          <w:rFonts w:ascii="Arial" w:hAnsi="Arial" w:cs="Arial"/>
          <w:sz w:val="20"/>
          <w:szCs w:val="20"/>
        </w:rPr>
      </w:pPr>
      <w:r w:rsidRPr="00ED315A">
        <w:rPr>
          <w:rFonts w:ascii="Arial" w:hAnsi="Arial" w:cs="Arial"/>
          <w:i/>
          <w:sz w:val="20"/>
          <w:szCs w:val="20"/>
        </w:rPr>
        <w:t>Ghi chú:</w:t>
      </w:r>
      <w:r w:rsidRPr="00ED315A">
        <w:rPr>
          <w:rFonts w:ascii="Arial" w:hAnsi="Arial" w:cs="Arial"/>
          <w:sz w:val="20"/>
          <w:szCs w:val="20"/>
        </w:rPr>
        <w:t xml:space="preserve"> Số liệu báo cáo tháng quy ước tính từ ngày 23 tháng trước cho đến hết ngày 22 tháng báo cáo, số liệu báo cáo năm tính từ ngày 01 tháng 01 đến hết ngày 31 tháng 12 năm báo cáo.</w:t>
      </w:r>
    </w:p>
    <w:p w14:paraId="6F6C11E4" w14:textId="77777777" w:rsidR="00B277BA" w:rsidRPr="00ED315A" w:rsidRDefault="00B277BA" w:rsidP="008A7116">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B277BA" w:rsidRPr="00ED315A" w14:paraId="57F6CE07" w14:textId="77777777" w:rsidTr="009A1294">
        <w:tc>
          <w:tcPr>
            <w:tcW w:w="1666" w:type="pct"/>
          </w:tcPr>
          <w:p w14:paraId="3BC39FFB" w14:textId="77777777" w:rsidR="00B277BA" w:rsidRPr="00ED315A" w:rsidRDefault="00B277BA" w:rsidP="008A7116">
            <w:pPr>
              <w:jc w:val="center"/>
              <w:rPr>
                <w:rFonts w:ascii="Arial" w:hAnsi="Arial" w:cs="Arial"/>
                <w:b/>
                <w:bCs/>
                <w:sz w:val="20"/>
                <w:szCs w:val="20"/>
              </w:rPr>
            </w:pPr>
            <w:r w:rsidRPr="00ED315A">
              <w:rPr>
                <w:rFonts w:ascii="Arial" w:hAnsi="Arial" w:cs="Arial"/>
                <w:b/>
                <w:bCs/>
                <w:sz w:val="20"/>
                <w:szCs w:val="20"/>
              </w:rPr>
              <w:t>Người lập biểu</w:t>
            </w:r>
          </w:p>
          <w:p w14:paraId="5ADD2FD5" w14:textId="77777777" w:rsidR="00B277BA" w:rsidRPr="00ED315A" w:rsidRDefault="00B277BA" w:rsidP="008A7116">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7280DB70" w14:textId="0316DADB" w:rsidR="00B277BA" w:rsidRPr="00ED315A" w:rsidRDefault="00A40703" w:rsidP="008A7116">
            <w:pPr>
              <w:jc w:val="center"/>
              <w:rPr>
                <w:rFonts w:ascii="Arial" w:hAnsi="Arial" w:cs="Arial"/>
                <w:b/>
                <w:bCs/>
                <w:sz w:val="20"/>
                <w:szCs w:val="20"/>
              </w:rPr>
            </w:pPr>
            <w:r w:rsidRPr="00ED315A">
              <w:rPr>
                <w:rFonts w:ascii="Arial" w:hAnsi="Arial" w:cs="Arial"/>
                <w:b/>
                <w:bCs/>
                <w:sz w:val="20"/>
                <w:szCs w:val="20"/>
              </w:rPr>
              <w:t>Người kiểm tra</w:t>
            </w:r>
            <w:r w:rsidR="00B277BA" w:rsidRPr="00ED315A">
              <w:rPr>
                <w:rFonts w:ascii="Arial" w:hAnsi="Arial" w:cs="Arial"/>
                <w:b/>
                <w:bCs/>
                <w:sz w:val="20"/>
                <w:szCs w:val="20"/>
              </w:rPr>
              <w:t xml:space="preserve"> biểu</w:t>
            </w:r>
          </w:p>
          <w:p w14:paraId="546F4874" w14:textId="77777777" w:rsidR="00B277BA" w:rsidRPr="00ED315A" w:rsidRDefault="00B277BA" w:rsidP="008A7116">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4C3B7237" w14:textId="77777777" w:rsidR="00B277BA" w:rsidRPr="00ED315A" w:rsidRDefault="00B277BA" w:rsidP="008A7116">
            <w:pPr>
              <w:jc w:val="center"/>
              <w:rPr>
                <w:rFonts w:ascii="Arial" w:hAnsi="Arial" w:cs="Arial"/>
                <w:sz w:val="20"/>
                <w:szCs w:val="20"/>
              </w:rPr>
            </w:pPr>
            <w:r w:rsidRPr="00ED315A">
              <w:rPr>
                <w:rFonts w:ascii="Arial" w:hAnsi="Arial" w:cs="Arial"/>
                <w:sz w:val="20"/>
                <w:szCs w:val="20"/>
              </w:rPr>
              <w:t>Ngày…..tháng….năm…..</w:t>
            </w:r>
          </w:p>
          <w:p w14:paraId="1F998D49" w14:textId="77777777" w:rsidR="00B277BA" w:rsidRPr="00ED315A" w:rsidRDefault="00B277BA" w:rsidP="008A7116">
            <w:pPr>
              <w:jc w:val="center"/>
              <w:rPr>
                <w:rFonts w:ascii="Arial" w:hAnsi="Arial" w:cs="Arial"/>
                <w:b/>
                <w:bCs/>
                <w:sz w:val="20"/>
                <w:szCs w:val="20"/>
              </w:rPr>
            </w:pPr>
            <w:r w:rsidRPr="00ED315A">
              <w:rPr>
                <w:rFonts w:ascii="Arial" w:hAnsi="Arial" w:cs="Arial"/>
                <w:b/>
                <w:bCs/>
                <w:sz w:val="20"/>
                <w:szCs w:val="20"/>
              </w:rPr>
              <w:t>Thủ trưởng đơn vị</w:t>
            </w:r>
          </w:p>
          <w:p w14:paraId="60CDF32C" w14:textId="77777777" w:rsidR="00B277BA" w:rsidRPr="00ED315A" w:rsidRDefault="00B277BA" w:rsidP="008A7116">
            <w:pPr>
              <w:jc w:val="center"/>
              <w:rPr>
                <w:rFonts w:ascii="Arial" w:hAnsi="Arial" w:cs="Arial"/>
                <w:sz w:val="20"/>
                <w:szCs w:val="20"/>
              </w:rPr>
            </w:pPr>
            <w:r w:rsidRPr="00ED315A">
              <w:rPr>
                <w:rFonts w:ascii="Arial" w:hAnsi="Arial" w:cs="Arial"/>
                <w:i/>
                <w:iCs/>
                <w:sz w:val="20"/>
                <w:szCs w:val="20"/>
              </w:rPr>
              <w:lastRenderedPageBreak/>
              <w:t>(Ký, đóng dấu, họ tên)</w:t>
            </w:r>
          </w:p>
        </w:tc>
      </w:tr>
    </w:tbl>
    <w:p w14:paraId="6DDC6961" w14:textId="77777777" w:rsidR="00B277BA" w:rsidRPr="00ED315A" w:rsidRDefault="00B277BA" w:rsidP="008A7116">
      <w:pPr>
        <w:spacing w:after="0" w:line="240" w:lineRule="auto"/>
        <w:jc w:val="center"/>
        <w:rPr>
          <w:rFonts w:ascii="Arial" w:hAnsi="Arial" w:cs="Arial"/>
          <w:sz w:val="20"/>
          <w:szCs w:val="20"/>
        </w:rPr>
      </w:pPr>
    </w:p>
    <w:p w14:paraId="60E1B46C" w14:textId="77777777" w:rsidR="00B277BA" w:rsidRPr="00ED315A" w:rsidRDefault="00B277BA" w:rsidP="008A7116">
      <w:pPr>
        <w:spacing w:after="0" w:line="240" w:lineRule="auto"/>
        <w:jc w:val="center"/>
        <w:rPr>
          <w:rFonts w:ascii="Arial" w:hAnsi="Arial" w:cs="Arial"/>
          <w:i/>
          <w:sz w:val="20"/>
          <w:szCs w:val="20"/>
        </w:rPr>
      </w:pPr>
      <w:r w:rsidRPr="00ED315A">
        <w:rPr>
          <w:rFonts w:ascii="Arial" w:hAnsi="Arial" w:cs="Arial"/>
          <w:i/>
          <w:sz w:val="20"/>
          <w:szCs w:val="20"/>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2"/>
        <w:gridCol w:w="4228"/>
        <w:gridCol w:w="2186"/>
      </w:tblGrid>
      <w:tr w:rsidR="00B277BA" w:rsidRPr="00ED315A" w14:paraId="4B80C60E" w14:textId="77777777" w:rsidTr="008A7116">
        <w:tc>
          <w:tcPr>
            <w:tcW w:w="1447" w:type="pct"/>
          </w:tcPr>
          <w:p w14:paraId="4BD5EB23" w14:textId="3B103E90" w:rsidR="00B277BA" w:rsidRPr="00ED315A" w:rsidRDefault="00B277BA" w:rsidP="008A7116">
            <w:pPr>
              <w:rPr>
                <w:rFonts w:ascii="Arial" w:hAnsi="Arial" w:cs="Arial"/>
                <w:b/>
                <w:sz w:val="20"/>
                <w:szCs w:val="20"/>
              </w:rPr>
            </w:pPr>
            <w:r w:rsidRPr="00ED315A">
              <w:rPr>
                <w:rFonts w:ascii="Arial" w:hAnsi="Arial" w:cs="Arial"/>
                <w:b/>
                <w:sz w:val="20"/>
                <w:szCs w:val="20"/>
              </w:rPr>
              <w:lastRenderedPageBreak/>
              <w:t>Biểu số 005.H/BCB-QP</w:t>
            </w:r>
          </w:p>
          <w:p w14:paraId="68AA84D0"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Ban hành kèm theo Nghị định số 139/2026/NĐ-CP ngày 07/4/2026</w:t>
            </w:r>
          </w:p>
          <w:p w14:paraId="70B61D5D"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Ngày nhận báo cáo:</w:t>
            </w:r>
          </w:p>
          <w:p w14:paraId="15917804" w14:textId="77777777" w:rsidR="00B277BA" w:rsidRPr="00ED315A" w:rsidRDefault="00B277BA" w:rsidP="008A7116">
            <w:pPr>
              <w:pStyle w:val="ListParagraph"/>
              <w:ind w:left="0"/>
              <w:contextualSpacing w:val="0"/>
              <w:rPr>
                <w:rFonts w:ascii="Arial" w:hAnsi="Arial" w:cs="Arial"/>
                <w:bCs/>
                <w:sz w:val="20"/>
                <w:szCs w:val="20"/>
              </w:rPr>
            </w:pPr>
            <w:r w:rsidRPr="00ED315A">
              <w:rPr>
                <w:rFonts w:ascii="Arial" w:hAnsi="Arial" w:cs="Arial"/>
                <w:bCs/>
                <w:sz w:val="20"/>
                <w:szCs w:val="20"/>
              </w:rPr>
              <w:t>- Báo cáo tháng:</w:t>
            </w:r>
          </w:p>
          <w:p w14:paraId="08B5F56B" w14:textId="77777777" w:rsidR="00B277BA" w:rsidRPr="00ED315A" w:rsidRDefault="00B277BA" w:rsidP="008A7116">
            <w:pPr>
              <w:pStyle w:val="ListParagraph"/>
              <w:ind w:left="0"/>
              <w:contextualSpacing w:val="0"/>
              <w:rPr>
                <w:rFonts w:ascii="Arial" w:hAnsi="Arial" w:cs="Arial"/>
                <w:bCs/>
                <w:sz w:val="20"/>
                <w:szCs w:val="20"/>
              </w:rPr>
            </w:pPr>
            <w:r w:rsidRPr="00ED315A">
              <w:rPr>
                <w:rFonts w:ascii="Arial" w:hAnsi="Arial" w:cs="Arial"/>
                <w:bCs/>
                <w:sz w:val="20"/>
                <w:szCs w:val="20"/>
              </w:rPr>
              <w:t>Ngày 24 tháng báo cáo</w:t>
            </w:r>
          </w:p>
          <w:p w14:paraId="4794B3AE"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 Báo cáo năm:</w:t>
            </w:r>
          </w:p>
          <w:p w14:paraId="2EBE01B0" w14:textId="77777777" w:rsidR="00B277BA" w:rsidRPr="00ED315A" w:rsidRDefault="00B277BA" w:rsidP="008A7116">
            <w:pPr>
              <w:rPr>
                <w:rFonts w:ascii="Arial" w:hAnsi="Arial" w:cs="Arial"/>
                <w:b/>
                <w:sz w:val="20"/>
                <w:szCs w:val="20"/>
              </w:rPr>
            </w:pPr>
            <w:r w:rsidRPr="00ED315A">
              <w:rPr>
                <w:rFonts w:ascii="Arial" w:hAnsi="Arial" w:cs="Arial"/>
                <w:bCs/>
                <w:sz w:val="20"/>
                <w:szCs w:val="20"/>
              </w:rPr>
              <w:t>Ngày 31 tháng 3 năm kế tiếp sau năm báo cáo</w:t>
            </w:r>
          </w:p>
        </w:tc>
        <w:tc>
          <w:tcPr>
            <w:tcW w:w="2342" w:type="pct"/>
          </w:tcPr>
          <w:p w14:paraId="4A5390DB" w14:textId="52E3A5DF" w:rsidR="00B277BA" w:rsidRPr="00ED315A" w:rsidRDefault="00B277BA" w:rsidP="008A7116">
            <w:pPr>
              <w:jc w:val="center"/>
              <w:rPr>
                <w:rFonts w:ascii="Arial" w:hAnsi="Arial" w:cs="Arial"/>
                <w:sz w:val="20"/>
                <w:szCs w:val="20"/>
              </w:rPr>
            </w:pPr>
            <w:r w:rsidRPr="00ED315A">
              <w:rPr>
                <w:rFonts w:ascii="Arial" w:hAnsi="Arial" w:cs="Arial"/>
                <w:b/>
                <w:sz w:val="20"/>
                <w:szCs w:val="20"/>
              </w:rPr>
              <w:t>XUẤT CẢNH, NHẬP CẢNH TUYẾN</w:t>
            </w:r>
            <w:r w:rsidRPr="00ED315A">
              <w:rPr>
                <w:rFonts w:ascii="Arial" w:hAnsi="Arial" w:cs="Arial"/>
                <w:b/>
                <w:sz w:val="20"/>
                <w:szCs w:val="20"/>
              </w:rPr>
              <w:br/>
              <w:t>CẢNG BIỂN</w:t>
            </w:r>
          </w:p>
          <w:p w14:paraId="02E90C30" w14:textId="77777777" w:rsidR="00B277BA" w:rsidRPr="00ED315A" w:rsidRDefault="00B277BA" w:rsidP="008A7116">
            <w:pPr>
              <w:jc w:val="center"/>
              <w:rPr>
                <w:rFonts w:ascii="Arial" w:hAnsi="Arial" w:cs="Arial"/>
                <w:b/>
                <w:sz w:val="20"/>
                <w:szCs w:val="20"/>
              </w:rPr>
            </w:pPr>
            <w:r w:rsidRPr="00ED315A">
              <w:rPr>
                <w:rFonts w:ascii="Arial" w:hAnsi="Arial" w:cs="Arial"/>
                <w:b/>
                <w:sz w:val="20"/>
                <w:szCs w:val="20"/>
              </w:rPr>
              <w:t>(Không bao gồm nhân viên phương tiện)</w:t>
            </w:r>
          </w:p>
          <w:p w14:paraId="41852CC2" w14:textId="77777777" w:rsidR="00B277BA" w:rsidRPr="00ED315A" w:rsidRDefault="00B277BA" w:rsidP="008A7116">
            <w:pPr>
              <w:jc w:val="center"/>
              <w:rPr>
                <w:rFonts w:ascii="Arial" w:hAnsi="Arial" w:cs="Arial"/>
                <w:sz w:val="20"/>
                <w:szCs w:val="20"/>
              </w:rPr>
            </w:pPr>
            <w:r w:rsidRPr="00ED315A">
              <w:rPr>
                <w:rFonts w:ascii="Arial" w:hAnsi="Arial" w:cs="Arial"/>
                <w:sz w:val="20"/>
                <w:szCs w:val="20"/>
              </w:rPr>
              <w:t>Tháng ….., Năm……</w:t>
            </w:r>
          </w:p>
        </w:tc>
        <w:tc>
          <w:tcPr>
            <w:tcW w:w="1211" w:type="pct"/>
          </w:tcPr>
          <w:p w14:paraId="2D12E579"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Đơn vị báo cáo:</w:t>
            </w:r>
          </w:p>
          <w:p w14:paraId="48FA1904"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Bộ Quốc phòng</w:t>
            </w:r>
          </w:p>
          <w:p w14:paraId="3D9E81EC"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Đơn vị nhận báo cáo:</w:t>
            </w:r>
          </w:p>
          <w:p w14:paraId="04EB21EA" w14:textId="77777777" w:rsidR="00B277BA" w:rsidRPr="00ED315A" w:rsidRDefault="00B277BA" w:rsidP="008A7116">
            <w:pPr>
              <w:rPr>
                <w:rFonts w:ascii="Arial" w:hAnsi="Arial" w:cs="Arial"/>
                <w:b/>
                <w:sz w:val="20"/>
                <w:szCs w:val="20"/>
              </w:rPr>
            </w:pPr>
            <w:r w:rsidRPr="00ED315A">
              <w:rPr>
                <w:rFonts w:ascii="Arial" w:hAnsi="Arial" w:cs="Arial"/>
                <w:bCs/>
                <w:sz w:val="20"/>
                <w:szCs w:val="20"/>
              </w:rPr>
              <w:t>Cục Thống kê, Bộ Tài chính</w:t>
            </w:r>
          </w:p>
        </w:tc>
      </w:tr>
    </w:tbl>
    <w:p w14:paraId="650354B7" w14:textId="77777777" w:rsidR="00B277BA" w:rsidRPr="00ED315A" w:rsidRDefault="00B277BA" w:rsidP="008A7116">
      <w:pPr>
        <w:spacing w:after="0" w:line="240" w:lineRule="auto"/>
        <w:jc w:val="center"/>
        <w:rPr>
          <w:rFonts w:ascii="Arial" w:hAnsi="Arial" w:cs="Arial"/>
          <w:i/>
          <w:sz w:val="20"/>
          <w:szCs w:val="20"/>
        </w:rPr>
      </w:pPr>
    </w:p>
    <w:p w14:paraId="2595B978" w14:textId="5274C701" w:rsidR="0050662E" w:rsidRPr="00ED315A" w:rsidRDefault="00B277BA" w:rsidP="008A7116">
      <w:pPr>
        <w:spacing w:after="0" w:line="240" w:lineRule="auto"/>
        <w:jc w:val="right"/>
        <w:rPr>
          <w:rFonts w:ascii="Arial" w:hAnsi="Arial" w:cs="Arial"/>
          <w:sz w:val="20"/>
          <w:szCs w:val="20"/>
        </w:rPr>
      </w:pPr>
      <w:r w:rsidRPr="00ED315A">
        <w:rPr>
          <w:rFonts w:ascii="Arial" w:hAnsi="Arial" w:cs="Arial"/>
          <w:i/>
          <w:sz w:val="20"/>
          <w:szCs w:val="20"/>
        </w:rPr>
        <w:t>Đơn vị tính: Lượt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735"/>
        <w:gridCol w:w="1385"/>
        <w:gridCol w:w="1886"/>
      </w:tblGrid>
      <w:tr w:rsidR="0050662E" w:rsidRPr="00ED315A" w14:paraId="16E659F1" w14:textId="77777777" w:rsidTr="008A7116">
        <w:trPr>
          <w:trHeight w:val="432"/>
        </w:trPr>
        <w:tc>
          <w:tcPr>
            <w:tcW w:w="3184" w:type="pct"/>
            <w:tcBorders>
              <w:top w:val="single" w:sz="8" w:space="0" w:color="000000"/>
              <w:left w:val="single" w:sz="8" w:space="0" w:color="000000"/>
              <w:bottom w:val="nil"/>
              <w:right w:val="nil"/>
            </w:tcBorders>
            <w:vAlign w:val="center"/>
          </w:tcPr>
          <w:p w14:paraId="16B413D1" w14:textId="77777777" w:rsidR="0050662E" w:rsidRPr="00ED315A" w:rsidRDefault="0050662E" w:rsidP="008A7116">
            <w:pPr>
              <w:spacing w:after="0" w:line="240" w:lineRule="auto"/>
              <w:jc w:val="center"/>
              <w:rPr>
                <w:rFonts w:ascii="Arial" w:hAnsi="Arial" w:cs="Arial"/>
                <w:sz w:val="20"/>
                <w:szCs w:val="20"/>
              </w:rPr>
            </w:pPr>
          </w:p>
        </w:tc>
        <w:tc>
          <w:tcPr>
            <w:tcW w:w="769" w:type="pct"/>
            <w:tcBorders>
              <w:top w:val="single" w:sz="8" w:space="0" w:color="000000"/>
              <w:left w:val="single" w:sz="8" w:space="0" w:color="000000"/>
              <w:bottom w:val="nil"/>
              <w:right w:val="nil"/>
            </w:tcBorders>
            <w:vAlign w:val="center"/>
          </w:tcPr>
          <w:p w14:paraId="1568F94B"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Mã số</w:t>
            </w:r>
          </w:p>
        </w:tc>
        <w:tc>
          <w:tcPr>
            <w:tcW w:w="1047" w:type="pct"/>
            <w:tcBorders>
              <w:top w:val="single" w:sz="8" w:space="0" w:color="000000"/>
              <w:left w:val="single" w:sz="8" w:space="0" w:color="000000"/>
              <w:bottom w:val="nil"/>
              <w:right w:val="single" w:sz="8" w:space="0" w:color="000000"/>
            </w:tcBorders>
            <w:vAlign w:val="center"/>
          </w:tcPr>
          <w:p w14:paraId="773066D8"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Tổng số</w:t>
            </w:r>
          </w:p>
        </w:tc>
      </w:tr>
      <w:tr w:rsidR="0050662E" w:rsidRPr="00ED315A" w14:paraId="1DE63913" w14:textId="77777777" w:rsidTr="008A7116">
        <w:trPr>
          <w:trHeight w:val="432"/>
        </w:trPr>
        <w:tc>
          <w:tcPr>
            <w:tcW w:w="3184" w:type="pct"/>
            <w:tcBorders>
              <w:top w:val="single" w:sz="8" w:space="0" w:color="000000"/>
              <w:left w:val="single" w:sz="8" w:space="0" w:color="000000"/>
              <w:bottom w:val="nil"/>
              <w:right w:val="nil"/>
            </w:tcBorders>
            <w:vAlign w:val="center"/>
          </w:tcPr>
          <w:p w14:paraId="1E153491"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(A)</w:t>
            </w:r>
          </w:p>
        </w:tc>
        <w:tc>
          <w:tcPr>
            <w:tcW w:w="769" w:type="pct"/>
            <w:tcBorders>
              <w:top w:val="single" w:sz="8" w:space="0" w:color="000000"/>
              <w:left w:val="single" w:sz="8" w:space="0" w:color="000000"/>
              <w:bottom w:val="nil"/>
              <w:right w:val="nil"/>
            </w:tcBorders>
            <w:vAlign w:val="center"/>
          </w:tcPr>
          <w:p w14:paraId="2E8E5321" w14:textId="77777777" w:rsidR="0050662E" w:rsidRPr="00ED315A" w:rsidRDefault="00000000" w:rsidP="008A7116">
            <w:pPr>
              <w:spacing w:after="0" w:line="240" w:lineRule="auto"/>
              <w:jc w:val="center"/>
              <w:rPr>
                <w:rFonts w:ascii="Arial" w:hAnsi="Arial" w:cs="Arial"/>
                <w:b/>
                <w:bCs/>
                <w:sz w:val="20"/>
                <w:szCs w:val="20"/>
              </w:rPr>
            </w:pPr>
            <w:r w:rsidRPr="00ED315A">
              <w:rPr>
                <w:rFonts w:ascii="Arial" w:hAnsi="Arial" w:cs="Arial"/>
                <w:b/>
                <w:bCs/>
                <w:sz w:val="20"/>
                <w:szCs w:val="20"/>
              </w:rPr>
              <w:t>(B)</w:t>
            </w:r>
          </w:p>
        </w:tc>
        <w:tc>
          <w:tcPr>
            <w:tcW w:w="1047" w:type="pct"/>
            <w:tcBorders>
              <w:top w:val="single" w:sz="8" w:space="0" w:color="000000"/>
              <w:left w:val="single" w:sz="8" w:space="0" w:color="000000"/>
              <w:bottom w:val="nil"/>
              <w:right w:val="single" w:sz="8" w:space="0" w:color="000000"/>
            </w:tcBorders>
            <w:vAlign w:val="center"/>
          </w:tcPr>
          <w:p w14:paraId="2517D229"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(1)</w:t>
            </w:r>
          </w:p>
        </w:tc>
      </w:tr>
      <w:tr w:rsidR="0050662E" w:rsidRPr="00ED315A" w14:paraId="5CC98010" w14:textId="77777777" w:rsidTr="008A7116">
        <w:trPr>
          <w:trHeight w:val="432"/>
        </w:trPr>
        <w:tc>
          <w:tcPr>
            <w:tcW w:w="3184" w:type="pct"/>
            <w:tcBorders>
              <w:top w:val="single" w:sz="8" w:space="0" w:color="000000"/>
              <w:left w:val="single" w:sz="8" w:space="0" w:color="000000"/>
              <w:bottom w:val="nil"/>
              <w:right w:val="nil"/>
            </w:tcBorders>
            <w:vAlign w:val="center"/>
          </w:tcPr>
          <w:p w14:paraId="24286100"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b/>
                <w:sz w:val="20"/>
                <w:szCs w:val="20"/>
              </w:rPr>
              <w:t>A. NHẬP CẢNH - Tổng số</w:t>
            </w:r>
          </w:p>
        </w:tc>
        <w:tc>
          <w:tcPr>
            <w:tcW w:w="769" w:type="pct"/>
            <w:tcBorders>
              <w:top w:val="single" w:sz="8" w:space="0" w:color="000000"/>
              <w:left w:val="single" w:sz="8" w:space="0" w:color="000000"/>
              <w:bottom w:val="nil"/>
              <w:right w:val="nil"/>
            </w:tcBorders>
            <w:vAlign w:val="center"/>
          </w:tcPr>
          <w:p w14:paraId="3C1E0156"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66260CE4"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32C186EA" w14:textId="77777777" w:rsidTr="008A7116">
        <w:trPr>
          <w:trHeight w:val="432"/>
        </w:trPr>
        <w:tc>
          <w:tcPr>
            <w:tcW w:w="3184" w:type="pct"/>
            <w:tcBorders>
              <w:top w:val="single" w:sz="8" w:space="0" w:color="000000"/>
              <w:left w:val="single" w:sz="8" w:space="0" w:color="000000"/>
              <w:bottom w:val="nil"/>
              <w:right w:val="nil"/>
            </w:tcBorders>
            <w:vAlign w:val="center"/>
          </w:tcPr>
          <w:p w14:paraId="3942BB9B"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b/>
                <w:sz w:val="20"/>
                <w:szCs w:val="20"/>
              </w:rPr>
              <w:t>Chia theo quốc tịch</w:t>
            </w:r>
          </w:p>
        </w:tc>
        <w:tc>
          <w:tcPr>
            <w:tcW w:w="769" w:type="pct"/>
            <w:tcBorders>
              <w:top w:val="single" w:sz="8" w:space="0" w:color="000000"/>
              <w:left w:val="single" w:sz="8" w:space="0" w:color="000000"/>
              <w:bottom w:val="nil"/>
              <w:right w:val="nil"/>
            </w:tcBorders>
            <w:vAlign w:val="center"/>
          </w:tcPr>
          <w:p w14:paraId="50240253"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1079FBE7"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62BFF541" w14:textId="77777777" w:rsidTr="008A7116">
        <w:trPr>
          <w:trHeight w:val="432"/>
        </w:trPr>
        <w:tc>
          <w:tcPr>
            <w:tcW w:w="3184" w:type="pct"/>
            <w:tcBorders>
              <w:top w:val="single" w:sz="8" w:space="0" w:color="000000"/>
              <w:left w:val="single" w:sz="8" w:space="0" w:color="000000"/>
              <w:bottom w:val="nil"/>
              <w:right w:val="nil"/>
            </w:tcBorders>
            <w:vAlign w:val="center"/>
          </w:tcPr>
          <w:p w14:paraId="4561891D"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sz w:val="20"/>
                <w:szCs w:val="20"/>
              </w:rPr>
              <w:t>-</w:t>
            </w:r>
          </w:p>
        </w:tc>
        <w:tc>
          <w:tcPr>
            <w:tcW w:w="769" w:type="pct"/>
            <w:tcBorders>
              <w:top w:val="single" w:sz="8" w:space="0" w:color="000000"/>
              <w:left w:val="single" w:sz="8" w:space="0" w:color="000000"/>
              <w:bottom w:val="nil"/>
              <w:right w:val="nil"/>
            </w:tcBorders>
            <w:vAlign w:val="center"/>
          </w:tcPr>
          <w:p w14:paraId="49D5E9A9"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2E71E737"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43C0D45B" w14:textId="77777777" w:rsidTr="008A7116">
        <w:trPr>
          <w:trHeight w:val="432"/>
        </w:trPr>
        <w:tc>
          <w:tcPr>
            <w:tcW w:w="3184" w:type="pct"/>
            <w:tcBorders>
              <w:top w:val="single" w:sz="8" w:space="0" w:color="000000"/>
              <w:left w:val="single" w:sz="8" w:space="0" w:color="000000"/>
              <w:bottom w:val="nil"/>
              <w:right w:val="nil"/>
            </w:tcBorders>
            <w:vAlign w:val="center"/>
          </w:tcPr>
          <w:p w14:paraId="7930BB5E"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sz w:val="20"/>
                <w:szCs w:val="20"/>
              </w:rPr>
              <w:t>-</w:t>
            </w:r>
          </w:p>
        </w:tc>
        <w:tc>
          <w:tcPr>
            <w:tcW w:w="769" w:type="pct"/>
            <w:tcBorders>
              <w:top w:val="single" w:sz="8" w:space="0" w:color="000000"/>
              <w:left w:val="single" w:sz="8" w:space="0" w:color="000000"/>
              <w:bottom w:val="nil"/>
              <w:right w:val="nil"/>
            </w:tcBorders>
            <w:vAlign w:val="center"/>
          </w:tcPr>
          <w:p w14:paraId="5D90EF8C"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1C42A501"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3A814117" w14:textId="77777777" w:rsidTr="008A7116">
        <w:trPr>
          <w:trHeight w:val="432"/>
        </w:trPr>
        <w:tc>
          <w:tcPr>
            <w:tcW w:w="3184" w:type="pct"/>
            <w:tcBorders>
              <w:top w:val="single" w:sz="8" w:space="0" w:color="000000"/>
              <w:left w:val="single" w:sz="8" w:space="0" w:color="000000"/>
              <w:bottom w:val="nil"/>
              <w:right w:val="nil"/>
            </w:tcBorders>
            <w:vAlign w:val="center"/>
          </w:tcPr>
          <w:p w14:paraId="579F7B5A"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b/>
                <w:sz w:val="20"/>
                <w:szCs w:val="20"/>
              </w:rPr>
              <w:t>B. XUẤT CẢNH - Tổng số</w:t>
            </w:r>
          </w:p>
        </w:tc>
        <w:tc>
          <w:tcPr>
            <w:tcW w:w="769" w:type="pct"/>
            <w:tcBorders>
              <w:top w:val="single" w:sz="8" w:space="0" w:color="000000"/>
              <w:left w:val="single" w:sz="8" w:space="0" w:color="000000"/>
              <w:bottom w:val="nil"/>
              <w:right w:val="nil"/>
            </w:tcBorders>
            <w:vAlign w:val="center"/>
          </w:tcPr>
          <w:p w14:paraId="1C4C12CD"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2D79F38D"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5944BDF6" w14:textId="77777777" w:rsidTr="008A7116">
        <w:trPr>
          <w:trHeight w:val="432"/>
        </w:trPr>
        <w:tc>
          <w:tcPr>
            <w:tcW w:w="3184" w:type="pct"/>
            <w:tcBorders>
              <w:top w:val="single" w:sz="8" w:space="0" w:color="000000"/>
              <w:left w:val="single" w:sz="8" w:space="0" w:color="000000"/>
              <w:bottom w:val="nil"/>
              <w:right w:val="nil"/>
            </w:tcBorders>
            <w:vAlign w:val="center"/>
          </w:tcPr>
          <w:p w14:paraId="0BAAD32B"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b/>
                <w:sz w:val="20"/>
                <w:szCs w:val="20"/>
              </w:rPr>
              <w:t>Chia theo quốc tịch</w:t>
            </w:r>
          </w:p>
        </w:tc>
        <w:tc>
          <w:tcPr>
            <w:tcW w:w="769" w:type="pct"/>
            <w:tcBorders>
              <w:top w:val="single" w:sz="8" w:space="0" w:color="000000"/>
              <w:left w:val="single" w:sz="8" w:space="0" w:color="000000"/>
              <w:bottom w:val="nil"/>
              <w:right w:val="nil"/>
            </w:tcBorders>
            <w:vAlign w:val="center"/>
          </w:tcPr>
          <w:p w14:paraId="3373DADC"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7E9FF346"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7A83C584" w14:textId="77777777" w:rsidTr="008A7116">
        <w:trPr>
          <w:trHeight w:val="432"/>
        </w:trPr>
        <w:tc>
          <w:tcPr>
            <w:tcW w:w="3184" w:type="pct"/>
            <w:tcBorders>
              <w:top w:val="single" w:sz="8" w:space="0" w:color="000000"/>
              <w:left w:val="single" w:sz="8" w:space="0" w:color="000000"/>
              <w:bottom w:val="nil"/>
              <w:right w:val="nil"/>
            </w:tcBorders>
            <w:vAlign w:val="center"/>
          </w:tcPr>
          <w:p w14:paraId="3D38782F"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sz w:val="20"/>
                <w:szCs w:val="20"/>
              </w:rPr>
              <w:t>-</w:t>
            </w:r>
          </w:p>
        </w:tc>
        <w:tc>
          <w:tcPr>
            <w:tcW w:w="769" w:type="pct"/>
            <w:tcBorders>
              <w:top w:val="single" w:sz="8" w:space="0" w:color="000000"/>
              <w:left w:val="single" w:sz="8" w:space="0" w:color="000000"/>
              <w:bottom w:val="nil"/>
              <w:right w:val="nil"/>
            </w:tcBorders>
            <w:vAlign w:val="center"/>
          </w:tcPr>
          <w:p w14:paraId="3A67798B"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2EAE9480"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1E9EFE0A" w14:textId="77777777" w:rsidTr="008A7116">
        <w:trPr>
          <w:trHeight w:val="432"/>
        </w:trPr>
        <w:tc>
          <w:tcPr>
            <w:tcW w:w="3184" w:type="pct"/>
            <w:tcBorders>
              <w:top w:val="single" w:sz="8" w:space="0" w:color="000000"/>
              <w:left w:val="single" w:sz="8" w:space="0" w:color="000000"/>
              <w:bottom w:val="single" w:sz="8" w:space="0" w:color="000000"/>
              <w:right w:val="nil"/>
            </w:tcBorders>
            <w:vAlign w:val="center"/>
          </w:tcPr>
          <w:p w14:paraId="2C3D630C"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sz w:val="20"/>
                <w:szCs w:val="20"/>
              </w:rPr>
              <w:t>-</w:t>
            </w:r>
          </w:p>
        </w:tc>
        <w:tc>
          <w:tcPr>
            <w:tcW w:w="769" w:type="pct"/>
            <w:tcBorders>
              <w:top w:val="single" w:sz="8" w:space="0" w:color="000000"/>
              <w:left w:val="single" w:sz="8" w:space="0" w:color="000000"/>
              <w:bottom w:val="single" w:sz="8" w:space="0" w:color="000000"/>
              <w:right w:val="nil"/>
            </w:tcBorders>
            <w:vAlign w:val="center"/>
          </w:tcPr>
          <w:p w14:paraId="4A0D9435" w14:textId="77777777" w:rsidR="0050662E" w:rsidRPr="00ED315A" w:rsidRDefault="0050662E" w:rsidP="008A7116">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single" w:sz="8" w:space="0" w:color="000000"/>
              <w:right w:val="single" w:sz="8" w:space="0" w:color="000000"/>
            </w:tcBorders>
            <w:vAlign w:val="center"/>
          </w:tcPr>
          <w:p w14:paraId="05FB8EB9" w14:textId="77777777" w:rsidR="0050662E" w:rsidRPr="00ED315A" w:rsidRDefault="0050662E" w:rsidP="008A7116">
            <w:pPr>
              <w:spacing w:after="0" w:line="240" w:lineRule="auto"/>
              <w:jc w:val="center"/>
              <w:rPr>
                <w:rFonts w:ascii="Arial" w:hAnsi="Arial" w:cs="Arial"/>
                <w:sz w:val="20"/>
                <w:szCs w:val="20"/>
              </w:rPr>
            </w:pPr>
          </w:p>
        </w:tc>
      </w:tr>
    </w:tbl>
    <w:p w14:paraId="5456B93F" w14:textId="77777777" w:rsidR="008A7116" w:rsidRPr="00ED315A" w:rsidRDefault="008A7116" w:rsidP="008A7116">
      <w:pPr>
        <w:spacing w:after="0" w:line="240" w:lineRule="auto"/>
        <w:jc w:val="center"/>
        <w:rPr>
          <w:rFonts w:ascii="Arial" w:hAnsi="Arial" w:cs="Arial"/>
          <w:b/>
          <w:sz w:val="20"/>
          <w:szCs w:val="20"/>
        </w:rPr>
      </w:pPr>
    </w:p>
    <w:p w14:paraId="54848D43" w14:textId="2BE03B7B"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Phụ biểu: Nhân viên phương tiện xuất, nhập cảnh</w:t>
      </w:r>
    </w:p>
    <w:p w14:paraId="7C2C360D" w14:textId="77777777" w:rsidR="0050662E" w:rsidRPr="00ED315A" w:rsidRDefault="0050662E" w:rsidP="008A7116">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820"/>
        <w:gridCol w:w="883"/>
        <w:gridCol w:w="2740"/>
        <w:gridCol w:w="2563"/>
      </w:tblGrid>
      <w:tr w:rsidR="0050662E" w:rsidRPr="00ED315A" w14:paraId="41F9C58A" w14:textId="77777777" w:rsidTr="008A7116">
        <w:trPr>
          <w:trHeight w:val="432"/>
        </w:trPr>
        <w:tc>
          <w:tcPr>
            <w:tcW w:w="1566" w:type="pct"/>
            <w:vMerge w:val="restart"/>
            <w:tcBorders>
              <w:top w:val="single" w:sz="8" w:space="0" w:color="000000"/>
              <w:left w:val="single" w:sz="8" w:space="0" w:color="000000"/>
              <w:bottom w:val="nil"/>
              <w:right w:val="nil"/>
            </w:tcBorders>
            <w:vAlign w:val="center"/>
          </w:tcPr>
          <w:p w14:paraId="47229472" w14:textId="77777777" w:rsidR="0050662E" w:rsidRPr="00ED315A" w:rsidRDefault="0050662E" w:rsidP="008A7116">
            <w:pPr>
              <w:spacing w:after="0" w:line="240" w:lineRule="auto"/>
              <w:jc w:val="center"/>
              <w:rPr>
                <w:rFonts w:ascii="Arial" w:hAnsi="Arial" w:cs="Arial"/>
                <w:sz w:val="20"/>
                <w:szCs w:val="20"/>
              </w:rPr>
            </w:pPr>
          </w:p>
        </w:tc>
        <w:tc>
          <w:tcPr>
            <w:tcW w:w="490" w:type="pct"/>
            <w:vMerge w:val="restart"/>
            <w:tcBorders>
              <w:top w:val="single" w:sz="8" w:space="0" w:color="000000"/>
              <w:left w:val="single" w:sz="8" w:space="0" w:color="000000"/>
              <w:bottom w:val="nil"/>
              <w:right w:val="nil"/>
            </w:tcBorders>
            <w:vAlign w:val="center"/>
          </w:tcPr>
          <w:p w14:paraId="14A5BFD8"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Mã số</w:t>
            </w:r>
          </w:p>
        </w:tc>
        <w:tc>
          <w:tcPr>
            <w:tcW w:w="2944" w:type="pct"/>
            <w:gridSpan w:val="2"/>
            <w:tcBorders>
              <w:top w:val="single" w:sz="8" w:space="0" w:color="000000"/>
              <w:left w:val="single" w:sz="8" w:space="0" w:color="000000"/>
              <w:bottom w:val="nil"/>
              <w:right w:val="single" w:sz="8" w:space="0" w:color="000000"/>
            </w:tcBorders>
            <w:vAlign w:val="center"/>
          </w:tcPr>
          <w:p w14:paraId="35BD808F"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Nhân viên phương tiện (Lượt người)</w:t>
            </w:r>
          </w:p>
        </w:tc>
      </w:tr>
      <w:tr w:rsidR="0050662E" w:rsidRPr="00ED315A" w14:paraId="79A26BD1" w14:textId="77777777" w:rsidTr="008A7116">
        <w:trPr>
          <w:trHeight w:val="432"/>
        </w:trPr>
        <w:tc>
          <w:tcPr>
            <w:tcW w:w="1566" w:type="pct"/>
            <w:vMerge/>
            <w:tcBorders>
              <w:top w:val="single" w:sz="8" w:space="0" w:color="000000"/>
              <w:left w:val="single" w:sz="8" w:space="0" w:color="000000"/>
              <w:bottom w:val="nil"/>
              <w:right w:val="nil"/>
            </w:tcBorders>
            <w:vAlign w:val="center"/>
          </w:tcPr>
          <w:p w14:paraId="261C25F0" w14:textId="77777777" w:rsidR="0050662E" w:rsidRPr="00ED315A" w:rsidRDefault="0050662E" w:rsidP="008A7116">
            <w:pPr>
              <w:spacing w:after="0" w:line="240" w:lineRule="auto"/>
              <w:jc w:val="center"/>
              <w:rPr>
                <w:rFonts w:ascii="Arial" w:hAnsi="Arial" w:cs="Arial"/>
                <w:sz w:val="20"/>
                <w:szCs w:val="20"/>
              </w:rPr>
            </w:pPr>
          </w:p>
        </w:tc>
        <w:tc>
          <w:tcPr>
            <w:tcW w:w="490" w:type="pct"/>
            <w:vMerge/>
            <w:tcBorders>
              <w:top w:val="single" w:sz="8" w:space="0" w:color="000000"/>
              <w:left w:val="single" w:sz="8" w:space="0" w:color="000000"/>
              <w:bottom w:val="nil"/>
              <w:right w:val="nil"/>
            </w:tcBorders>
            <w:vAlign w:val="center"/>
          </w:tcPr>
          <w:p w14:paraId="20E823C2" w14:textId="77777777" w:rsidR="0050662E" w:rsidRPr="00ED315A" w:rsidRDefault="0050662E" w:rsidP="008A7116">
            <w:pPr>
              <w:spacing w:after="0" w:line="240" w:lineRule="auto"/>
              <w:jc w:val="center"/>
              <w:rPr>
                <w:rFonts w:ascii="Arial" w:hAnsi="Arial" w:cs="Arial"/>
                <w:sz w:val="20"/>
                <w:szCs w:val="20"/>
              </w:rPr>
            </w:pPr>
          </w:p>
        </w:tc>
        <w:tc>
          <w:tcPr>
            <w:tcW w:w="1521" w:type="pct"/>
            <w:tcBorders>
              <w:top w:val="single" w:sz="8" w:space="0" w:color="000000"/>
              <w:left w:val="single" w:sz="8" w:space="0" w:color="000000"/>
              <w:bottom w:val="nil"/>
              <w:right w:val="nil"/>
            </w:tcBorders>
            <w:vAlign w:val="center"/>
          </w:tcPr>
          <w:p w14:paraId="04B08C77"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Nhập cảnh</w:t>
            </w:r>
          </w:p>
        </w:tc>
        <w:tc>
          <w:tcPr>
            <w:tcW w:w="1422" w:type="pct"/>
            <w:tcBorders>
              <w:top w:val="single" w:sz="8" w:space="0" w:color="000000"/>
              <w:left w:val="single" w:sz="8" w:space="0" w:color="000000"/>
              <w:bottom w:val="nil"/>
              <w:right w:val="single" w:sz="8" w:space="0" w:color="000000"/>
            </w:tcBorders>
            <w:vAlign w:val="center"/>
          </w:tcPr>
          <w:p w14:paraId="0409738C"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Xuất cảnh</w:t>
            </w:r>
          </w:p>
        </w:tc>
      </w:tr>
      <w:tr w:rsidR="0050662E" w:rsidRPr="00ED315A" w14:paraId="75F2DCB4" w14:textId="77777777" w:rsidTr="008A7116">
        <w:trPr>
          <w:trHeight w:val="432"/>
        </w:trPr>
        <w:tc>
          <w:tcPr>
            <w:tcW w:w="1566" w:type="pct"/>
            <w:tcBorders>
              <w:top w:val="single" w:sz="8" w:space="0" w:color="000000"/>
              <w:left w:val="single" w:sz="8" w:space="0" w:color="000000"/>
              <w:bottom w:val="nil"/>
              <w:right w:val="nil"/>
            </w:tcBorders>
            <w:vAlign w:val="center"/>
          </w:tcPr>
          <w:p w14:paraId="670F2656"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sz w:val="20"/>
                <w:szCs w:val="20"/>
              </w:rPr>
              <w:t>(A)</w:t>
            </w:r>
          </w:p>
        </w:tc>
        <w:tc>
          <w:tcPr>
            <w:tcW w:w="490" w:type="pct"/>
            <w:tcBorders>
              <w:top w:val="single" w:sz="8" w:space="0" w:color="000000"/>
              <w:left w:val="single" w:sz="8" w:space="0" w:color="000000"/>
              <w:bottom w:val="nil"/>
              <w:right w:val="nil"/>
            </w:tcBorders>
            <w:vAlign w:val="center"/>
          </w:tcPr>
          <w:p w14:paraId="4B3EA35C"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sz w:val="20"/>
                <w:szCs w:val="20"/>
              </w:rPr>
              <w:t>(B)</w:t>
            </w:r>
          </w:p>
        </w:tc>
        <w:tc>
          <w:tcPr>
            <w:tcW w:w="1521" w:type="pct"/>
            <w:tcBorders>
              <w:top w:val="single" w:sz="8" w:space="0" w:color="000000"/>
              <w:left w:val="single" w:sz="8" w:space="0" w:color="000000"/>
              <w:bottom w:val="nil"/>
              <w:right w:val="nil"/>
            </w:tcBorders>
            <w:vAlign w:val="center"/>
          </w:tcPr>
          <w:p w14:paraId="3D0DCC66"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sz w:val="20"/>
                <w:szCs w:val="20"/>
              </w:rPr>
              <w:t>(1)</w:t>
            </w:r>
          </w:p>
        </w:tc>
        <w:tc>
          <w:tcPr>
            <w:tcW w:w="1422" w:type="pct"/>
            <w:tcBorders>
              <w:top w:val="single" w:sz="8" w:space="0" w:color="000000"/>
              <w:left w:val="single" w:sz="8" w:space="0" w:color="000000"/>
              <w:bottom w:val="nil"/>
              <w:right w:val="single" w:sz="8" w:space="0" w:color="000000"/>
            </w:tcBorders>
            <w:vAlign w:val="center"/>
          </w:tcPr>
          <w:p w14:paraId="556745F0"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sz w:val="20"/>
                <w:szCs w:val="20"/>
              </w:rPr>
              <w:t>(2)</w:t>
            </w:r>
          </w:p>
        </w:tc>
      </w:tr>
      <w:tr w:rsidR="0050662E" w:rsidRPr="00ED315A" w14:paraId="45A0C76A" w14:textId="77777777" w:rsidTr="008A7116">
        <w:trPr>
          <w:trHeight w:val="432"/>
        </w:trPr>
        <w:tc>
          <w:tcPr>
            <w:tcW w:w="1566" w:type="pct"/>
            <w:tcBorders>
              <w:top w:val="single" w:sz="8" w:space="0" w:color="000000"/>
              <w:left w:val="single" w:sz="8" w:space="0" w:color="000000"/>
              <w:bottom w:val="nil"/>
              <w:right w:val="nil"/>
            </w:tcBorders>
            <w:vAlign w:val="center"/>
          </w:tcPr>
          <w:p w14:paraId="0109E167"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b/>
                <w:sz w:val="20"/>
                <w:szCs w:val="20"/>
              </w:rPr>
              <w:t>Tổng số</w:t>
            </w:r>
          </w:p>
        </w:tc>
        <w:tc>
          <w:tcPr>
            <w:tcW w:w="490" w:type="pct"/>
            <w:tcBorders>
              <w:top w:val="single" w:sz="8" w:space="0" w:color="000000"/>
              <w:left w:val="single" w:sz="8" w:space="0" w:color="000000"/>
              <w:bottom w:val="nil"/>
              <w:right w:val="nil"/>
            </w:tcBorders>
            <w:vAlign w:val="center"/>
          </w:tcPr>
          <w:p w14:paraId="7318D134" w14:textId="77777777" w:rsidR="0050662E" w:rsidRPr="00ED315A" w:rsidRDefault="0050662E" w:rsidP="008A7116">
            <w:pPr>
              <w:spacing w:after="0" w:line="240" w:lineRule="auto"/>
              <w:jc w:val="center"/>
              <w:rPr>
                <w:rFonts w:ascii="Arial" w:hAnsi="Arial" w:cs="Arial"/>
                <w:sz w:val="20"/>
                <w:szCs w:val="20"/>
              </w:rPr>
            </w:pPr>
          </w:p>
        </w:tc>
        <w:tc>
          <w:tcPr>
            <w:tcW w:w="1521" w:type="pct"/>
            <w:tcBorders>
              <w:top w:val="single" w:sz="8" w:space="0" w:color="000000"/>
              <w:left w:val="single" w:sz="8" w:space="0" w:color="000000"/>
              <w:bottom w:val="nil"/>
              <w:right w:val="nil"/>
            </w:tcBorders>
            <w:vAlign w:val="center"/>
          </w:tcPr>
          <w:p w14:paraId="1A1EBF37" w14:textId="77777777" w:rsidR="0050662E" w:rsidRPr="00ED315A" w:rsidRDefault="0050662E" w:rsidP="008A7116">
            <w:pPr>
              <w:spacing w:after="0" w:line="240" w:lineRule="auto"/>
              <w:jc w:val="center"/>
              <w:rPr>
                <w:rFonts w:ascii="Arial" w:hAnsi="Arial" w:cs="Arial"/>
                <w:sz w:val="20"/>
                <w:szCs w:val="20"/>
              </w:rPr>
            </w:pPr>
          </w:p>
        </w:tc>
        <w:tc>
          <w:tcPr>
            <w:tcW w:w="1422" w:type="pct"/>
            <w:tcBorders>
              <w:top w:val="single" w:sz="8" w:space="0" w:color="000000"/>
              <w:left w:val="single" w:sz="8" w:space="0" w:color="000000"/>
              <w:bottom w:val="nil"/>
              <w:right w:val="single" w:sz="8" w:space="0" w:color="000000"/>
            </w:tcBorders>
            <w:vAlign w:val="center"/>
          </w:tcPr>
          <w:p w14:paraId="289A61A5"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429172DB" w14:textId="77777777" w:rsidTr="008A7116">
        <w:trPr>
          <w:trHeight w:val="432"/>
        </w:trPr>
        <w:tc>
          <w:tcPr>
            <w:tcW w:w="1566" w:type="pct"/>
            <w:tcBorders>
              <w:top w:val="single" w:sz="8" w:space="0" w:color="000000"/>
              <w:left w:val="single" w:sz="8" w:space="0" w:color="000000"/>
              <w:bottom w:val="nil"/>
              <w:right w:val="nil"/>
            </w:tcBorders>
            <w:vAlign w:val="center"/>
          </w:tcPr>
          <w:p w14:paraId="440F0A7E"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b/>
                <w:sz w:val="20"/>
                <w:szCs w:val="20"/>
              </w:rPr>
              <w:t>Chia theo quốc tịch</w:t>
            </w:r>
          </w:p>
        </w:tc>
        <w:tc>
          <w:tcPr>
            <w:tcW w:w="490" w:type="pct"/>
            <w:tcBorders>
              <w:top w:val="single" w:sz="8" w:space="0" w:color="000000"/>
              <w:left w:val="single" w:sz="8" w:space="0" w:color="000000"/>
              <w:bottom w:val="nil"/>
              <w:right w:val="nil"/>
            </w:tcBorders>
            <w:vAlign w:val="center"/>
          </w:tcPr>
          <w:p w14:paraId="10126D93" w14:textId="77777777" w:rsidR="0050662E" w:rsidRPr="00ED315A" w:rsidRDefault="0050662E" w:rsidP="008A7116">
            <w:pPr>
              <w:spacing w:after="0" w:line="240" w:lineRule="auto"/>
              <w:jc w:val="center"/>
              <w:rPr>
                <w:rFonts w:ascii="Arial" w:hAnsi="Arial" w:cs="Arial"/>
                <w:sz w:val="20"/>
                <w:szCs w:val="20"/>
              </w:rPr>
            </w:pPr>
          </w:p>
        </w:tc>
        <w:tc>
          <w:tcPr>
            <w:tcW w:w="1521" w:type="pct"/>
            <w:tcBorders>
              <w:top w:val="single" w:sz="8" w:space="0" w:color="000000"/>
              <w:left w:val="single" w:sz="8" w:space="0" w:color="000000"/>
              <w:bottom w:val="nil"/>
              <w:right w:val="nil"/>
            </w:tcBorders>
            <w:vAlign w:val="center"/>
          </w:tcPr>
          <w:p w14:paraId="2E026629" w14:textId="77777777" w:rsidR="0050662E" w:rsidRPr="00ED315A" w:rsidRDefault="0050662E" w:rsidP="008A7116">
            <w:pPr>
              <w:spacing w:after="0" w:line="240" w:lineRule="auto"/>
              <w:jc w:val="center"/>
              <w:rPr>
                <w:rFonts w:ascii="Arial" w:hAnsi="Arial" w:cs="Arial"/>
                <w:sz w:val="20"/>
                <w:szCs w:val="20"/>
              </w:rPr>
            </w:pPr>
          </w:p>
        </w:tc>
        <w:tc>
          <w:tcPr>
            <w:tcW w:w="1422" w:type="pct"/>
            <w:tcBorders>
              <w:top w:val="single" w:sz="8" w:space="0" w:color="000000"/>
              <w:left w:val="single" w:sz="8" w:space="0" w:color="000000"/>
              <w:bottom w:val="nil"/>
              <w:right w:val="single" w:sz="8" w:space="0" w:color="000000"/>
            </w:tcBorders>
            <w:vAlign w:val="center"/>
          </w:tcPr>
          <w:p w14:paraId="2D1610DB" w14:textId="77777777" w:rsidR="0050662E" w:rsidRPr="00ED315A" w:rsidRDefault="0050662E" w:rsidP="008A7116">
            <w:pPr>
              <w:spacing w:after="0" w:line="240" w:lineRule="auto"/>
              <w:jc w:val="center"/>
              <w:rPr>
                <w:rFonts w:ascii="Arial" w:hAnsi="Arial" w:cs="Arial"/>
                <w:sz w:val="20"/>
                <w:szCs w:val="20"/>
              </w:rPr>
            </w:pPr>
          </w:p>
        </w:tc>
      </w:tr>
      <w:tr w:rsidR="0050662E" w:rsidRPr="00ED315A" w14:paraId="5C7A0ED7" w14:textId="77777777" w:rsidTr="008A7116">
        <w:trPr>
          <w:trHeight w:val="432"/>
        </w:trPr>
        <w:tc>
          <w:tcPr>
            <w:tcW w:w="1566" w:type="pct"/>
            <w:tcBorders>
              <w:top w:val="single" w:sz="8" w:space="0" w:color="000000"/>
              <w:left w:val="single" w:sz="8" w:space="0" w:color="000000"/>
              <w:bottom w:val="single" w:sz="8" w:space="0" w:color="000000"/>
              <w:right w:val="nil"/>
            </w:tcBorders>
            <w:vAlign w:val="center"/>
          </w:tcPr>
          <w:p w14:paraId="60F01878" w14:textId="77777777" w:rsidR="0050662E" w:rsidRPr="00ED315A" w:rsidRDefault="00000000" w:rsidP="008A7116">
            <w:pPr>
              <w:spacing w:after="0" w:line="240" w:lineRule="auto"/>
              <w:rPr>
                <w:rFonts w:ascii="Arial" w:hAnsi="Arial" w:cs="Arial"/>
                <w:sz w:val="20"/>
                <w:szCs w:val="20"/>
              </w:rPr>
            </w:pPr>
            <w:r w:rsidRPr="00ED315A">
              <w:rPr>
                <w:rFonts w:ascii="Arial" w:hAnsi="Arial" w:cs="Arial"/>
                <w:sz w:val="20"/>
                <w:szCs w:val="20"/>
              </w:rPr>
              <w:t>-</w:t>
            </w:r>
          </w:p>
        </w:tc>
        <w:tc>
          <w:tcPr>
            <w:tcW w:w="490" w:type="pct"/>
            <w:tcBorders>
              <w:top w:val="single" w:sz="8" w:space="0" w:color="000000"/>
              <w:left w:val="single" w:sz="8" w:space="0" w:color="000000"/>
              <w:bottom w:val="single" w:sz="8" w:space="0" w:color="000000"/>
              <w:right w:val="nil"/>
            </w:tcBorders>
            <w:vAlign w:val="center"/>
          </w:tcPr>
          <w:p w14:paraId="75E7966C" w14:textId="77777777" w:rsidR="0050662E" w:rsidRPr="00ED315A" w:rsidRDefault="0050662E" w:rsidP="008A7116">
            <w:pPr>
              <w:spacing w:after="0" w:line="240" w:lineRule="auto"/>
              <w:jc w:val="center"/>
              <w:rPr>
                <w:rFonts w:ascii="Arial" w:hAnsi="Arial" w:cs="Arial"/>
                <w:sz w:val="20"/>
                <w:szCs w:val="20"/>
              </w:rPr>
            </w:pPr>
          </w:p>
        </w:tc>
        <w:tc>
          <w:tcPr>
            <w:tcW w:w="1521" w:type="pct"/>
            <w:tcBorders>
              <w:top w:val="single" w:sz="8" w:space="0" w:color="000000"/>
              <w:left w:val="single" w:sz="8" w:space="0" w:color="000000"/>
              <w:bottom w:val="single" w:sz="8" w:space="0" w:color="000000"/>
              <w:right w:val="nil"/>
            </w:tcBorders>
            <w:vAlign w:val="center"/>
          </w:tcPr>
          <w:p w14:paraId="50829D7A" w14:textId="77777777" w:rsidR="0050662E" w:rsidRPr="00ED315A" w:rsidRDefault="0050662E" w:rsidP="008A7116">
            <w:pPr>
              <w:spacing w:after="0" w:line="240" w:lineRule="auto"/>
              <w:jc w:val="center"/>
              <w:rPr>
                <w:rFonts w:ascii="Arial" w:hAnsi="Arial" w:cs="Arial"/>
                <w:sz w:val="20"/>
                <w:szCs w:val="20"/>
              </w:rPr>
            </w:pPr>
          </w:p>
        </w:tc>
        <w:tc>
          <w:tcPr>
            <w:tcW w:w="1422" w:type="pct"/>
            <w:tcBorders>
              <w:top w:val="single" w:sz="8" w:space="0" w:color="000000"/>
              <w:left w:val="single" w:sz="8" w:space="0" w:color="000000"/>
              <w:bottom w:val="single" w:sz="8" w:space="0" w:color="000000"/>
              <w:right w:val="single" w:sz="8" w:space="0" w:color="000000"/>
            </w:tcBorders>
            <w:vAlign w:val="center"/>
          </w:tcPr>
          <w:p w14:paraId="3DE02F0E" w14:textId="77777777" w:rsidR="0050662E" w:rsidRPr="00ED315A" w:rsidRDefault="0050662E" w:rsidP="008A7116">
            <w:pPr>
              <w:spacing w:after="0" w:line="240" w:lineRule="auto"/>
              <w:jc w:val="center"/>
              <w:rPr>
                <w:rFonts w:ascii="Arial" w:hAnsi="Arial" w:cs="Arial"/>
                <w:sz w:val="20"/>
                <w:szCs w:val="20"/>
              </w:rPr>
            </w:pPr>
          </w:p>
        </w:tc>
      </w:tr>
    </w:tbl>
    <w:p w14:paraId="51983761" w14:textId="77777777" w:rsidR="0050662E" w:rsidRPr="00ED315A" w:rsidRDefault="00000000">
      <w:pPr>
        <w:spacing w:after="120" w:line="276" w:lineRule="auto"/>
        <w:rPr>
          <w:rFonts w:ascii="Arial" w:hAnsi="Arial" w:cs="Arial"/>
          <w:sz w:val="20"/>
          <w:szCs w:val="20"/>
        </w:rPr>
      </w:pPr>
      <w:r w:rsidRPr="00ED315A">
        <w:rPr>
          <w:rFonts w:ascii="Arial" w:hAnsi="Arial" w:cs="Arial"/>
          <w:i/>
          <w:sz w:val="20"/>
          <w:szCs w:val="20"/>
        </w:rPr>
        <w:t>Ghi chú:</w:t>
      </w:r>
      <w:r w:rsidRPr="00ED315A">
        <w:rPr>
          <w:rFonts w:ascii="Arial" w:hAnsi="Arial" w:cs="Arial"/>
          <w:sz w:val="20"/>
          <w:szCs w:val="20"/>
        </w:rPr>
        <w:t xml:space="preserve"> Số liệu báo cáo tháng quy ước tính từ ngày 23 tháng trước cho đến hết ngày 22 tháng báo cáo, số liệu báo cáo năm tính từ ngày 01 tháng 01 đến hết ngày 31 tháng 12 năm báo cáo.</w:t>
      </w:r>
    </w:p>
    <w:p w14:paraId="237B6533" w14:textId="77777777" w:rsidR="00B277BA" w:rsidRPr="00ED315A" w:rsidRDefault="00B277BA" w:rsidP="008A7116">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B277BA" w:rsidRPr="00ED315A" w14:paraId="2FDD25C0" w14:textId="77777777" w:rsidTr="009A1294">
        <w:tc>
          <w:tcPr>
            <w:tcW w:w="1666" w:type="pct"/>
          </w:tcPr>
          <w:p w14:paraId="596D8D9F" w14:textId="77777777" w:rsidR="00B277BA" w:rsidRPr="00ED315A" w:rsidRDefault="00B277BA" w:rsidP="008A7116">
            <w:pPr>
              <w:jc w:val="center"/>
              <w:rPr>
                <w:rFonts w:ascii="Arial" w:hAnsi="Arial" w:cs="Arial"/>
                <w:b/>
                <w:bCs/>
                <w:sz w:val="20"/>
                <w:szCs w:val="20"/>
              </w:rPr>
            </w:pPr>
            <w:r w:rsidRPr="00ED315A">
              <w:rPr>
                <w:rFonts w:ascii="Arial" w:hAnsi="Arial" w:cs="Arial"/>
                <w:b/>
                <w:bCs/>
                <w:sz w:val="20"/>
                <w:szCs w:val="20"/>
              </w:rPr>
              <w:t>Người lập biểu</w:t>
            </w:r>
          </w:p>
          <w:p w14:paraId="5ADEFC07" w14:textId="77777777" w:rsidR="00B277BA" w:rsidRPr="00ED315A" w:rsidRDefault="00B277BA" w:rsidP="008A7116">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37778EA1" w14:textId="2FB414E0" w:rsidR="00B277BA" w:rsidRPr="00ED315A" w:rsidRDefault="00A40703" w:rsidP="008A7116">
            <w:pPr>
              <w:jc w:val="center"/>
              <w:rPr>
                <w:rFonts w:ascii="Arial" w:hAnsi="Arial" w:cs="Arial"/>
                <w:b/>
                <w:bCs/>
                <w:sz w:val="20"/>
                <w:szCs w:val="20"/>
              </w:rPr>
            </w:pPr>
            <w:r w:rsidRPr="00ED315A">
              <w:rPr>
                <w:rFonts w:ascii="Arial" w:hAnsi="Arial" w:cs="Arial"/>
                <w:b/>
                <w:bCs/>
                <w:sz w:val="20"/>
                <w:szCs w:val="20"/>
              </w:rPr>
              <w:t>Người kiểm tra</w:t>
            </w:r>
            <w:r w:rsidR="00B277BA" w:rsidRPr="00ED315A">
              <w:rPr>
                <w:rFonts w:ascii="Arial" w:hAnsi="Arial" w:cs="Arial"/>
                <w:b/>
                <w:bCs/>
                <w:sz w:val="20"/>
                <w:szCs w:val="20"/>
              </w:rPr>
              <w:t xml:space="preserve"> biểu</w:t>
            </w:r>
          </w:p>
          <w:p w14:paraId="00A79A86" w14:textId="77777777" w:rsidR="00B277BA" w:rsidRPr="00ED315A" w:rsidRDefault="00B277BA" w:rsidP="008A7116">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38DFA69A" w14:textId="77777777" w:rsidR="00B277BA" w:rsidRPr="00ED315A" w:rsidRDefault="00B277BA" w:rsidP="008A7116">
            <w:pPr>
              <w:jc w:val="center"/>
              <w:rPr>
                <w:rFonts w:ascii="Arial" w:hAnsi="Arial" w:cs="Arial"/>
                <w:sz w:val="20"/>
                <w:szCs w:val="20"/>
              </w:rPr>
            </w:pPr>
            <w:r w:rsidRPr="00ED315A">
              <w:rPr>
                <w:rFonts w:ascii="Arial" w:hAnsi="Arial" w:cs="Arial"/>
                <w:sz w:val="20"/>
                <w:szCs w:val="20"/>
              </w:rPr>
              <w:t>Ngày…..tháng….năm…..</w:t>
            </w:r>
          </w:p>
          <w:p w14:paraId="770723F5" w14:textId="77777777" w:rsidR="00B277BA" w:rsidRPr="00ED315A" w:rsidRDefault="00B277BA" w:rsidP="008A7116">
            <w:pPr>
              <w:jc w:val="center"/>
              <w:rPr>
                <w:rFonts w:ascii="Arial" w:hAnsi="Arial" w:cs="Arial"/>
                <w:b/>
                <w:bCs/>
                <w:sz w:val="20"/>
                <w:szCs w:val="20"/>
              </w:rPr>
            </w:pPr>
            <w:r w:rsidRPr="00ED315A">
              <w:rPr>
                <w:rFonts w:ascii="Arial" w:hAnsi="Arial" w:cs="Arial"/>
                <w:b/>
                <w:bCs/>
                <w:sz w:val="20"/>
                <w:szCs w:val="20"/>
              </w:rPr>
              <w:t>Thủ trưởng đơn vị</w:t>
            </w:r>
          </w:p>
          <w:p w14:paraId="67FB5447" w14:textId="77777777" w:rsidR="00B277BA" w:rsidRPr="00ED315A" w:rsidRDefault="00B277BA" w:rsidP="008A7116">
            <w:pPr>
              <w:jc w:val="center"/>
              <w:rPr>
                <w:rFonts w:ascii="Arial" w:hAnsi="Arial" w:cs="Arial"/>
                <w:sz w:val="20"/>
                <w:szCs w:val="20"/>
              </w:rPr>
            </w:pPr>
            <w:r w:rsidRPr="00ED315A">
              <w:rPr>
                <w:rFonts w:ascii="Arial" w:hAnsi="Arial" w:cs="Arial"/>
                <w:i/>
                <w:iCs/>
                <w:sz w:val="20"/>
                <w:szCs w:val="20"/>
              </w:rPr>
              <w:t>(Ký, đóng dấu, họ tên)</w:t>
            </w:r>
          </w:p>
        </w:tc>
      </w:tr>
    </w:tbl>
    <w:p w14:paraId="4A3E7724" w14:textId="77777777" w:rsidR="00B277BA" w:rsidRPr="00ED315A" w:rsidRDefault="00B277BA" w:rsidP="008A7116">
      <w:pPr>
        <w:spacing w:after="0" w:line="240" w:lineRule="auto"/>
        <w:jc w:val="center"/>
        <w:rPr>
          <w:rFonts w:ascii="Arial" w:hAnsi="Arial" w:cs="Arial"/>
          <w:sz w:val="20"/>
          <w:szCs w:val="20"/>
        </w:rPr>
      </w:pPr>
    </w:p>
    <w:p w14:paraId="1CA9DAF4" w14:textId="77777777" w:rsidR="00B277BA" w:rsidRPr="00ED315A" w:rsidRDefault="00B277BA" w:rsidP="008A7116">
      <w:pPr>
        <w:spacing w:after="0" w:line="240" w:lineRule="auto"/>
        <w:jc w:val="center"/>
        <w:rPr>
          <w:rFonts w:ascii="Arial" w:hAnsi="Arial" w:cs="Arial"/>
          <w:b/>
          <w:sz w:val="20"/>
          <w:szCs w:val="20"/>
        </w:rPr>
      </w:pPr>
      <w:r w:rsidRPr="00ED315A">
        <w:rPr>
          <w:rFonts w:ascii="Arial" w:hAnsi="Arial" w:cs="Arial"/>
          <w:b/>
          <w:sz w:val="20"/>
          <w:szCs w:val="20"/>
        </w:rPr>
        <w:br w:type="page"/>
      </w:r>
    </w:p>
    <w:p w14:paraId="579165F2" w14:textId="025F4A16"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001.H/BCB-QP: Xuất cảnh, nhập cảnh tuyến cửa khẩu biên giới đất liền Việt Nam - Trung Quốc</w:t>
      </w:r>
    </w:p>
    <w:p w14:paraId="0000C95D"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39399D19"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Phần A - Nhập cảnh</w:t>
      </w:r>
    </w:p>
    <w:p w14:paraId="724C9748" w14:textId="76430EB8"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i/>
          <w:sz w:val="20"/>
          <w:szCs w:val="20"/>
        </w:rPr>
        <w:t>Tổng số nhập cảnh</w:t>
      </w:r>
      <w:r w:rsidR="00F81E81" w:rsidRPr="00ED315A">
        <w:rPr>
          <w:rFonts w:ascii="Arial" w:hAnsi="Arial" w:cs="Arial"/>
          <w:i/>
          <w:sz w:val="20"/>
          <w:szCs w:val="20"/>
        </w:rPr>
        <w:t>:</w:t>
      </w:r>
      <w:r w:rsidRPr="00ED315A">
        <w:rPr>
          <w:rFonts w:ascii="Arial" w:hAnsi="Arial" w:cs="Arial"/>
          <w:sz w:val="20"/>
          <w:szCs w:val="20"/>
        </w:rPr>
        <w:t xml:space="preserve"> Là tổng số lượt người nhập cảnh vào Việt Nam qua tất cả các cửa khẩu tuyến biên giới đất liền Việt Nam - Trung Quốc trong kỳ báo cáo</w:t>
      </w:r>
      <w:r w:rsidR="009C4415" w:rsidRPr="00ED315A">
        <w:rPr>
          <w:rFonts w:ascii="Arial" w:hAnsi="Arial" w:cs="Arial"/>
          <w:sz w:val="20"/>
          <w:szCs w:val="20"/>
        </w:rPr>
        <w:t>,</w:t>
      </w:r>
      <w:r w:rsidRPr="00ED315A">
        <w:rPr>
          <w:rFonts w:ascii="Arial" w:hAnsi="Arial" w:cs="Arial"/>
          <w:sz w:val="20"/>
          <w:szCs w:val="20"/>
        </w:rPr>
        <w:t xml:space="preserve"> bao gồm cả những người nhập cảnh theo hộ chiếu hoặc giấy tờ có giá trị thay thế hộ chiếu.</w:t>
      </w:r>
    </w:p>
    <w:p w14:paraId="7F548C8E"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i/>
          <w:sz w:val="20"/>
          <w:szCs w:val="20"/>
        </w:rPr>
        <w:t>Chia theo quốc tịch:</w:t>
      </w:r>
      <w:r w:rsidRPr="00ED315A">
        <w:rPr>
          <w:rFonts w:ascii="Arial" w:hAnsi="Arial" w:cs="Arial"/>
          <w:sz w:val="20"/>
          <w:szCs w:val="20"/>
        </w:rPr>
        <w:t xml:space="preserve"> Phần này được ghi lần lượt tên các nước có công dân nhập cảnh vào Việt Nam trong kỳ báo cáo, có bao nhiêu quốc tịch khác nhau có người nhập cảnh Việt Nam trong kỳ sẽ ghi bấy nhiêu tên nước tương ứng vào phần này. Quốc tịch ở đây được quy định lấy theo quốc tịch hiện nay của người nhập cảnh đang mang, không lấy theo quốc tịch gốc của họ đối với những người có nhiều quốc tịch.</w:t>
      </w:r>
    </w:p>
    <w:p w14:paraId="69A116E6"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Phần B - Xuất cảnh</w:t>
      </w:r>
    </w:p>
    <w:p w14:paraId="63F8645F"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i/>
          <w:sz w:val="20"/>
          <w:szCs w:val="20"/>
        </w:rPr>
        <w:t>Tổng số xuất cảnh:</w:t>
      </w:r>
      <w:r w:rsidRPr="00ED315A">
        <w:rPr>
          <w:rFonts w:ascii="Arial" w:hAnsi="Arial" w:cs="Arial"/>
          <w:sz w:val="20"/>
          <w:szCs w:val="20"/>
        </w:rPr>
        <w:t xml:space="preserve"> Là toàn bộ số lượt người xuất cảnh qua các cửa khẩu thuộc biên giới đất liền Việt Nam - Trung Quốc trong kỳ báo cáo, bao gồm cả những người xuất cảnh theo hộ chiếu hoặc giấy tờ có giá trị thay thế hộ chiếu. Riêng số người Việt Nam xuất cảnh được ghi vào một dòng trong mục này, nội dung cũng bao gồm những người xuất cảnh theo hộ chiếu, theo các giấy tờ có giá trị thay cho hộ chiếu.</w:t>
      </w:r>
    </w:p>
    <w:p w14:paraId="4B2F832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78C7458F"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B - Mã số: Cột này để ghi mã số các nước có công dân nhập cảnh Việt Nam trong kỳ. Mã số nước theo quy định trong danh mục các nước/lãnh thổ phân theo khu vực địa lý hiện hành.</w:t>
      </w:r>
    </w:p>
    <w:p w14:paraId="0FC4695A"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1 - Tổng số: Ghi tổng số lượt người xuất hoặc nhập cảnh qua các cửa khẩu biên giới của Việt Nam - Trung Quốc theo các nội dung phân tổ ở cột A trong biểu. Số liệu để tổng hợp và ghi vào cột này căn cứ vào báo cáo thống kê định kỳ về người xuất nhập cảnh của các Đồn biên phòng cửa khẩu tuyến biên giới đất liền Việt Nam - Trung Quốc theo quy định hiện hành của Bộ Tư lệnh Bộ đội biên phòng.</w:t>
      </w:r>
    </w:p>
    <w:p w14:paraId="7D0A5278"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Phụ biểu: Nhân viên phương tiện và người vùng biên xuất, nhập cảnh</w:t>
      </w:r>
    </w:p>
    <w:p w14:paraId="100ACF51"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Phụ biểu này nhằm mục đích thống kê riêng số lượt người xuất nhập cảnh vùng biên giới theo giấy thông hành, theo thẻ du lịch, theo các giấy tờ có giá trị khác và thống kê số người xuất nhập cảnh là nhân viên điều khiển, sử dụng phương tiện và nhân viên phục vụ trên các phương tiện xuất nhập cảnh Việt Nam. Nguồn số liệu để tổng hợp và ghi vào biểu này là báo cáo thống kê định kỳ về phương tiện xuất nhập cảnh; thống kê người xuất nhập cảnh vùng biên giới của các Đồn biên phòng cửa khẩu tuyến biên giới đất liền Việt Nam - Trung Quốc theo quy định hiện hành của Bộ Tư lệnh Bộ đội biên phòng.</w:t>
      </w:r>
    </w:p>
    <w:p w14:paraId="09C00483"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A: Ghi các quốc tịch và hình thức thủ tục giấy tờ của những người xuất nhập cảnh trong kỳ.</w:t>
      </w:r>
    </w:p>
    <w:p w14:paraId="2679BDE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1, 2: Ghi số lượt người là dân cư trong khu vực biên giới xuất nhập cảnh qua lại giữa hai nước (xuất nhập cảnh không dùng hộ chiếu) qua các cửa khẩu của tuyến biên giới đất liền Việt Nam - Trung Quốc trong kỳ báo cáo.</w:t>
      </w:r>
    </w:p>
    <w:p w14:paraId="2777161E" w14:textId="51FDF730"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3,</w:t>
      </w:r>
      <w:r w:rsidR="00B277BA" w:rsidRPr="00ED315A">
        <w:rPr>
          <w:rFonts w:ascii="Arial" w:hAnsi="Arial" w:cs="Arial"/>
          <w:sz w:val="20"/>
          <w:szCs w:val="20"/>
        </w:rPr>
        <w:t xml:space="preserve"> </w:t>
      </w:r>
      <w:r w:rsidRPr="00ED315A">
        <w:rPr>
          <w:rFonts w:ascii="Arial" w:hAnsi="Arial" w:cs="Arial"/>
          <w:sz w:val="20"/>
          <w:szCs w:val="20"/>
        </w:rPr>
        <w:t>4: Ghi số lượt nhân viên điều khiển, phục vụ phương tiện xuất nhập cảnh qua các cửa khẩu tuyến biên giới đất liền Việt Nam - Trung Quốc trong kỳ báo cáo.</w:t>
      </w:r>
    </w:p>
    <w:p w14:paraId="1E985684"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tháng: Ngày gửi báo cáo là ngày 24 tháng báo cáo. Thời kỳ thu thập số liệu được tính từ ngày 23 tháng trước đến hết ngày 22 tháng báo cáo.</w:t>
      </w:r>
    </w:p>
    <w:p w14:paraId="553BC2B8"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năm: Ngày gửi báo cáo là ngày 31 tháng 3 năm kế tiếp sau năm báo cáo. Số liệu tính từ ngày 01 tháng 01 đến hết ngày 31 tháng 12 năm báo cáo.</w:t>
      </w:r>
    </w:p>
    <w:p w14:paraId="70A9F298"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42CCA4AF"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Biểu số 002.H/BCB-QP: Xuất cảnh, nhập cảnh tuyến đường sắt Việt Nam - Trung Quốc</w:t>
      </w:r>
    </w:p>
    <w:p w14:paraId="3FD6A3F8"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xml:space="preserve">Nội dung, phương pháp tính và nguồn số liệu để tổng hợp và ghi trong biểu và phụ biểu này là căn cứ vào báo cáo thống kê định kỳ về người, phương tiện xuất nhập cảnh theo tuyến đường sắt Việt </w:t>
      </w:r>
      <w:r w:rsidRPr="00ED315A">
        <w:rPr>
          <w:rFonts w:ascii="Arial" w:hAnsi="Arial" w:cs="Arial"/>
          <w:sz w:val="20"/>
          <w:szCs w:val="20"/>
        </w:rPr>
        <w:lastRenderedPageBreak/>
        <w:t>Nam - Trung Quốc của các Đồn biên phòng cửa khẩu đường sắt theo quy định hiện hành của Bộ Tư lệnh Bộ đội biên phòng (nội dung cụ thể xem Biểu số 001.H/BCB-QP).</w:t>
      </w:r>
    </w:p>
    <w:p w14:paraId="285D2521"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tháng: Ngày gửi báo cáo là ngày 24 tháng báo cáo. Thời kỳ thu thập số liệu được tính từ ngày 23 tháng trước đến hết ngày 22 tháng báo cáo.</w:t>
      </w:r>
    </w:p>
    <w:p w14:paraId="18663A22"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năm: Ngày gửi báo cáo là ngày 31 tháng 3 năm kế tiếp sau năm báo cáo. Số liệu tính từ ngày 01 tháng 01 đến hết ngày 31 tháng 12 năm báo cáo.</w:t>
      </w:r>
    </w:p>
    <w:p w14:paraId="24D0E758"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7D47EF42"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Biểu số 003.H/BCB-QP: Xuất cảnh, nhập cảnh tuyến Việt Nam - Lào</w:t>
      </w:r>
    </w:p>
    <w:p w14:paraId="4BB2C471"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Nội dung, phương pháp tính và nguồn số liệu để tổng hợp và ghi trong biểu và phụ biểu này là căn cứ vào báo cáo thống kê định kỳ về người, phương tiện xuất nhập cảnh theo tuyến đường bộ Việt Nam - Lào của các Đồn biên phòng cửa khẩu tuyến biên giới đất liền Việt - Lào theo quy định hiện hành của Bộ Tư lệnh Bộ đội biên phòng (nội dung cụ thể xem Biểu số 001.H/BCB-QP).</w:t>
      </w:r>
    </w:p>
    <w:p w14:paraId="2426FA7E"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tháng: Ngày gửi báo cáo là ngày 24 tháng báo cáo. Thời kỳ thu thập số liệu được tính từ ngày 23 tháng trước đến hết ngày 22 tháng báo cáo.</w:t>
      </w:r>
    </w:p>
    <w:p w14:paraId="06648CA4"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năm: Ngày gửi báo cáo là ngày 31 tháng 3 năm kế tiếp sau năm báo cáo. Số liệu tính từ ngày 01 tháng 01 đến hết ngày 31 tháng 12 năm báo cáo.</w:t>
      </w:r>
    </w:p>
    <w:p w14:paraId="5A743363"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36E44591"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Biểu số 004.H/BCB-QP: Xuất cảnh, nhập cảnh tuyến Việt Nam - Campuchia</w:t>
      </w:r>
    </w:p>
    <w:p w14:paraId="6E4D950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Nội dung, phương pháp tính và nguồn số liệu để tổng hợp và ghi trong biểu và phụ biểu này là căn cứ vào báo cáo thống kê định kỳ về người, phương tiện xuất nhập cảnh theo tuyến đường bộ Việt Nam - Campuchia của các Đồn biên phòng cửa khẩu tuyến biên giới đất liền Việt Nam - Campuchia theo quy định hiện hành của Bộ Tư lệnh Bộ đội biên phòng (nội dung cụ thể xem Biểu số 001.H/BCB-QP).</w:t>
      </w:r>
    </w:p>
    <w:p w14:paraId="315B2714"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tháng: Ngày gửi báo cáo là ngày 24 tháng báo cáo. Thời kỳ thu thập số liệu được tính từ ngày 23 tháng trước đến hết ngày 22 tháng báo cáo.</w:t>
      </w:r>
    </w:p>
    <w:p w14:paraId="10F6F5B9"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năm: Ngày gửi báo cáo là ngày 31 tháng 3 năm kế tiếp sau năm báo cáo. Số liệu tính từ ngày 01 tháng 01 đến hết ngày 31 tháng 12 năm báo cáo.</w:t>
      </w:r>
    </w:p>
    <w:p w14:paraId="6D3D6A4F"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68244A10"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Biểu số 005.H/BCB-QP: Xuất cảnh, nhập cảnh tuyến cảng biển</w:t>
      </w:r>
    </w:p>
    <w:p w14:paraId="533A4145"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Nội dung, phương pháp tính và nguồn số liệu để tổng hợp và ghi trong biểu và phụ biểu này là căn cứ vào báo cáo thống kê định kỳ về người, phương tiện xuất nhập cảnh theo tuyến cửa khẩu cảng của các đơn vị Ban chỉ huy Biên phòng cửa khẩu cảng, Đồn Biên phòng cửa khẩu cảng theo quy định hiện hành của Bộ Tư lệnh Bộ đội Biên phòng (nội dung cụ thể xem Biểu số 001.H/BCB-QP).</w:t>
      </w:r>
    </w:p>
    <w:p w14:paraId="7CE6DEC3"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tháng: Ngày gửi báo cáo là ngày 24 tháng báo cáo. Thời kỳ thu thập số liệu được tính từ ngày 23 tháng trước đến hết ngày 22 tháng báo cáo.</w:t>
      </w:r>
    </w:p>
    <w:p w14:paraId="3FFCD1DB"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năm: Ngày gửi báo cáo là ngày 31 tháng 3 năm kế tiếp sau năm báo cáo. Số liệu tính từ ngày 01 tháng 01 đến hết ngày 31 tháng 12 năm báo cáo.</w:t>
      </w:r>
    </w:p>
    <w:p w14:paraId="610B9181"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1700CE5F" w14:textId="77777777" w:rsidR="00B277BA" w:rsidRPr="00ED315A" w:rsidRDefault="00B277BA">
      <w:pPr>
        <w:spacing w:after="120" w:line="276" w:lineRule="auto"/>
        <w:jc w:val="center"/>
        <w:rPr>
          <w:rFonts w:ascii="Arial" w:hAnsi="Arial" w:cs="Arial"/>
          <w:b/>
          <w:sz w:val="20"/>
          <w:szCs w:val="20"/>
        </w:rPr>
        <w:sectPr w:rsidR="00B277BA" w:rsidRPr="00ED315A" w:rsidSect="00C835A2">
          <w:pgSz w:w="11906" w:h="16838" w:code="9"/>
          <w:pgMar w:top="1440" w:right="1440" w:bottom="1440" w:left="1440" w:header="0" w:footer="0" w:gutter="0"/>
          <w:cols w:space="720"/>
          <w:docGrid w:linePitch="326"/>
        </w:sectPr>
      </w:pPr>
    </w:p>
    <w:p w14:paraId="13D9DEA1" w14:textId="78F3324D"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lastRenderedPageBreak/>
        <w:t>BIỂU MẪU BÁO CÁO ÁP DỤNG ĐỐI VỚI B</w:t>
      </w:r>
      <w:r w:rsidR="00AA049E">
        <w:rPr>
          <w:rFonts w:ascii="Arial" w:hAnsi="Arial" w:cs="Arial"/>
          <w:b/>
          <w:sz w:val="20"/>
          <w:szCs w:val="20"/>
        </w:rPr>
        <w:t>Ộ</w:t>
      </w:r>
      <w:r w:rsidRPr="00ED315A">
        <w:rPr>
          <w:rFonts w:ascii="Arial" w:hAnsi="Arial" w:cs="Arial"/>
          <w:b/>
          <w:sz w:val="20"/>
          <w:szCs w:val="20"/>
        </w:rPr>
        <w:t xml:space="preserve"> CÔNG AN</w:t>
      </w:r>
    </w:p>
    <w:p w14:paraId="283E7505" w14:textId="77777777" w:rsidR="0050662E" w:rsidRPr="00ED315A" w:rsidRDefault="0050662E" w:rsidP="008A7116">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1402"/>
        <w:gridCol w:w="3142"/>
        <w:gridCol w:w="914"/>
        <w:gridCol w:w="4987"/>
        <w:gridCol w:w="3095"/>
      </w:tblGrid>
      <w:tr w:rsidR="0050662E" w:rsidRPr="00ED315A" w14:paraId="2915FA51" w14:textId="77777777" w:rsidTr="001C08F7">
        <w:tc>
          <w:tcPr>
            <w:tcW w:w="0" w:type="auto"/>
            <w:tcBorders>
              <w:top w:val="single" w:sz="8" w:space="0" w:color="000000"/>
              <w:left w:val="single" w:sz="8" w:space="0" w:color="000000"/>
              <w:bottom w:val="nil"/>
              <w:right w:val="nil"/>
            </w:tcBorders>
            <w:vAlign w:val="center"/>
          </w:tcPr>
          <w:p w14:paraId="7F1C12EF"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STT</w:t>
            </w:r>
          </w:p>
        </w:tc>
        <w:tc>
          <w:tcPr>
            <w:tcW w:w="503" w:type="pct"/>
            <w:tcBorders>
              <w:top w:val="single" w:sz="8" w:space="0" w:color="000000"/>
              <w:left w:val="single" w:sz="8" w:space="0" w:color="000000"/>
              <w:bottom w:val="nil"/>
              <w:right w:val="nil"/>
            </w:tcBorders>
            <w:vAlign w:val="center"/>
          </w:tcPr>
          <w:p w14:paraId="730F5E05"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Ký hiệu biểu</w:t>
            </w:r>
          </w:p>
        </w:tc>
        <w:tc>
          <w:tcPr>
            <w:tcW w:w="1127" w:type="pct"/>
            <w:tcBorders>
              <w:top w:val="single" w:sz="8" w:space="0" w:color="000000"/>
              <w:left w:val="single" w:sz="8" w:space="0" w:color="000000"/>
              <w:bottom w:val="nil"/>
              <w:right w:val="nil"/>
            </w:tcBorders>
            <w:vAlign w:val="center"/>
          </w:tcPr>
          <w:p w14:paraId="2F96E81E"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Tên biểu</w:t>
            </w:r>
          </w:p>
        </w:tc>
        <w:tc>
          <w:tcPr>
            <w:tcW w:w="0" w:type="auto"/>
            <w:tcBorders>
              <w:top w:val="single" w:sz="8" w:space="0" w:color="000000"/>
              <w:left w:val="single" w:sz="8" w:space="0" w:color="000000"/>
              <w:bottom w:val="nil"/>
              <w:right w:val="nil"/>
            </w:tcBorders>
            <w:vAlign w:val="center"/>
          </w:tcPr>
          <w:p w14:paraId="4B539BF1"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Kỳ báo cáo</w:t>
            </w:r>
          </w:p>
        </w:tc>
        <w:tc>
          <w:tcPr>
            <w:tcW w:w="0" w:type="auto"/>
            <w:tcBorders>
              <w:top w:val="single" w:sz="8" w:space="0" w:color="000000"/>
              <w:left w:val="single" w:sz="8" w:space="0" w:color="000000"/>
              <w:bottom w:val="nil"/>
              <w:right w:val="nil"/>
            </w:tcBorders>
            <w:vAlign w:val="center"/>
          </w:tcPr>
          <w:p w14:paraId="61924C9B"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Thời điểm, thời kỳ số liệu</w:t>
            </w:r>
          </w:p>
        </w:tc>
        <w:tc>
          <w:tcPr>
            <w:tcW w:w="0" w:type="auto"/>
            <w:tcBorders>
              <w:top w:val="single" w:sz="8" w:space="0" w:color="000000"/>
              <w:left w:val="single" w:sz="8" w:space="0" w:color="000000"/>
              <w:bottom w:val="nil"/>
              <w:right w:val="single" w:sz="8" w:space="0" w:color="000000"/>
            </w:tcBorders>
            <w:vAlign w:val="center"/>
          </w:tcPr>
          <w:p w14:paraId="4491D144" w14:textId="77777777" w:rsidR="0050662E" w:rsidRPr="00ED315A" w:rsidRDefault="00000000" w:rsidP="008A7116">
            <w:pPr>
              <w:spacing w:after="0" w:line="240" w:lineRule="auto"/>
              <w:jc w:val="center"/>
              <w:rPr>
                <w:rFonts w:ascii="Arial" w:hAnsi="Arial" w:cs="Arial"/>
                <w:sz w:val="20"/>
                <w:szCs w:val="20"/>
              </w:rPr>
            </w:pPr>
            <w:r w:rsidRPr="00ED315A">
              <w:rPr>
                <w:rFonts w:ascii="Arial" w:hAnsi="Arial" w:cs="Arial"/>
                <w:b/>
                <w:sz w:val="20"/>
                <w:szCs w:val="20"/>
              </w:rPr>
              <w:t>Ngày nhận báo cáo</w:t>
            </w:r>
          </w:p>
        </w:tc>
      </w:tr>
      <w:tr w:rsidR="00B277BA" w:rsidRPr="00ED315A" w14:paraId="35D04923" w14:textId="77777777" w:rsidTr="001C08F7">
        <w:trPr>
          <w:trHeight w:val="576"/>
        </w:trPr>
        <w:tc>
          <w:tcPr>
            <w:tcW w:w="0" w:type="auto"/>
            <w:tcBorders>
              <w:top w:val="single" w:sz="8" w:space="0" w:color="000000"/>
              <w:left w:val="single" w:sz="8" w:space="0" w:color="000000"/>
              <w:bottom w:val="nil"/>
              <w:right w:val="nil"/>
            </w:tcBorders>
            <w:vAlign w:val="center"/>
          </w:tcPr>
          <w:p w14:paraId="4B30BC62" w14:textId="55263515" w:rsidR="00B277BA" w:rsidRPr="00ED315A" w:rsidRDefault="00B277BA" w:rsidP="008A7116">
            <w:pPr>
              <w:spacing w:after="0" w:line="240" w:lineRule="auto"/>
              <w:jc w:val="center"/>
              <w:rPr>
                <w:rFonts w:ascii="Arial" w:hAnsi="Arial" w:cs="Arial"/>
                <w:sz w:val="20"/>
                <w:szCs w:val="20"/>
              </w:rPr>
            </w:pPr>
            <w:r w:rsidRPr="00ED315A">
              <w:rPr>
                <w:rFonts w:ascii="Arial" w:hAnsi="Arial" w:cs="Arial"/>
                <w:sz w:val="20"/>
                <w:szCs w:val="20"/>
              </w:rPr>
              <w:t>1</w:t>
            </w:r>
          </w:p>
        </w:tc>
        <w:tc>
          <w:tcPr>
            <w:tcW w:w="503" w:type="pct"/>
            <w:tcBorders>
              <w:top w:val="single" w:sz="8" w:space="0" w:color="000000"/>
              <w:left w:val="single" w:sz="8" w:space="0" w:color="000000"/>
              <w:bottom w:val="nil"/>
              <w:right w:val="nil"/>
            </w:tcBorders>
            <w:vAlign w:val="center"/>
          </w:tcPr>
          <w:p w14:paraId="27B7D5F8" w14:textId="6D980E5B"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001.H/BCB-CA</w:t>
            </w:r>
          </w:p>
        </w:tc>
        <w:tc>
          <w:tcPr>
            <w:tcW w:w="1127" w:type="pct"/>
            <w:tcBorders>
              <w:top w:val="single" w:sz="8" w:space="0" w:color="000000"/>
              <w:left w:val="single" w:sz="8" w:space="0" w:color="000000"/>
              <w:bottom w:val="nil"/>
              <w:right w:val="nil"/>
            </w:tcBorders>
            <w:vAlign w:val="center"/>
          </w:tcPr>
          <w:p w14:paraId="529840D1" w14:textId="24BE1E68"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Xuất cảnh, nhập cảnh Việt Nam theo đường hàng không</w:t>
            </w:r>
          </w:p>
        </w:tc>
        <w:tc>
          <w:tcPr>
            <w:tcW w:w="0" w:type="auto"/>
            <w:tcBorders>
              <w:top w:val="single" w:sz="8" w:space="0" w:color="000000"/>
              <w:left w:val="single" w:sz="8" w:space="0" w:color="000000"/>
              <w:bottom w:val="nil"/>
              <w:right w:val="nil"/>
            </w:tcBorders>
            <w:vAlign w:val="center"/>
          </w:tcPr>
          <w:p w14:paraId="35FB74D5" w14:textId="429E1A9C"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Tháng, năm</w:t>
            </w:r>
          </w:p>
        </w:tc>
        <w:tc>
          <w:tcPr>
            <w:tcW w:w="0" w:type="auto"/>
            <w:tcBorders>
              <w:top w:val="single" w:sz="8" w:space="0" w:color="000000"/>
              <w:left w:val="single" w:sz="8" w:space="0" w:color="000000"/>
              <w:bottom w:val="nil"/>
              <w:right w:val="nil"/>
            </w:tcBorders>
            <w:vAlign w:val="center"/>
          </w:tcPr>
          <w:p w14:paraId="43C44013"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tháng: số liệu từ ngày 15 tháng trước đến hết ngày 14 tháng báo cáo.</w:t>
            </w:r>
          </w:p>
          <w:p w14:paraId="314FEA89" w14:textId="5ADAF0F1"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năm: số liệu năm báo cáo (từ ngày 01 tháng 01 đến hết ngày 31 tháng 12).</w:t>
            </w:r>
          </w:p>
        </w:tc>
        <w:tc>
          <w:tcPr>
            <w:tcW w:w="0" w:type="auto"/>
            <w:tcBorders>
              <w:top w:val="single" w:sz="8" w:space="0" w:color="000000"/>
              <w:left w:val="single" w:sz="8" w:space="0" w:color="000000"/>
              <w:bottom w:val="nil"/>
              <w:right w:val="single" w:sz="8" w:space="0" w:color="000000"/>
            </w:tcBorders>
            <w:vAlign w:val="center"/>
          </w:tcPr>
          <w:p w14:paraId="4C1B7CAD"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tháng: Ngày 23 tháng báo cáo.</w:t>
            </w:r>
          </w:p>
          <w:p w14:paraId="3778F15D" w14:textId="558AE472"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năm: Ngày 31 tháng 3 năm kế tiếp sau năm báo cáo.</w:t>
            </w:r>
          </w:p>
        </w:tc>
      </w:tr>
      <w:tr w:rsidR="00B277BA" w:rsidRPr="00ED315A" w14:paraId="707AC4B7" w14:textId="77777777" w:rsidTr="001C08F7">
        <w:trPr>
          <w:trHeight w:val="576"/>
        </w:trPr>
        <w:tc>
          <w:tcPr>
            <w:tcW w:w="0" w:type="auto"/>
            <w:tcBorders>
              <w:top w:val="single" w:sz="8" w:space="0" w:color="000000"/>
              <w:left w:val="single" w:sz="8" w:space="0" w:color="000000"/>
              <w:bottom w:val="nil"/>
              <w:right w:val="nil"/>
            </w:tcBorders>
            <w:vAlign w:val="center"/>
          </w:tcPr>
          <w:p w14:paraId="1292A114" w14:textId="35DFF126" w:rsidR="00B277BA" w:rsidRPr="00ED315A" w:rsidRDefault="00B277BA" w:rsidP="008A7116">
            <w:pPr>
              <w:spacing w:after="0" w:line="240" w:lineRule="auto"/>
              <w:jc w:val="center"/>
              <w:rPr>
                <w:rFonts w:ascii="Arial" w:hAnsi="Arial" w:cs="Arial"/>
                <w:sz w:val="20"/>
                <w:szCs w:val="20"/>
              </w:rPr>
            </w:pPr>
            <w:r w:rsidRPr="00ED315A">
              <w:rPr>
                <w:rFonts w:ascii="Arial" w:hAnsi="Arial" w:cs="Arial"/>
                <w:sz w:val="20"/>
                <w:szCs w:val="20"/>
              </w:rPr>
              <w:t>2</w:t>
            </w:r>
          </w:p>
        </w:tc>
        <w:tc>
          <w:tcPr>
            <w:tcW w:w="503" w:type="pct"/>
            <w:tcBorders>
              <w:top w:val="single" w:sz="8" w:space="0" w:color="000000"/>
              <w:left w:val="single" w:sz="8" w:space="0" w:color="000000"/>
              <w:bottom w:val="nil"/>
              <w:right w:val="nil"/>
            </w:tcBorders>
            <w:vAlign w:val="center"/>
          </w:tcPr>
          <w:p w14:paraId="1E3A3C2F" w14:textId="225682D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002.H/BCB-CA</w:t>
            </w:r>
          </w:p>
        </w:tc>
        <w:tc>
          <w:tcPr>
            <w:tcW w:w="1127" w:type="pct"/>
            <w:tcBorders>
              <w:top w:val="single" w:sz="8" w:space="0" w:color="000000"/>
              <w:left w:val="single" w:sz="8" w:space="0" w:color="000000"/>
              <w:bottom w:val="nil"/>
              <w:right w:val="nil"/>
            </w:tcBorders>
            <w:vAlign w:val="center"/>
          </w:tcPr>
          <w:p w14:paraId="3B23883A" w14:textId="79368009"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Tai nạn giao thông</w:t>
            </w:r>
          </w:p>
        </w:tc>
        <w:tc>
          <w:tcPr>
            <w:tcW w:w="0" w:type="auto"/>
            <w:tcBorders>
              <w:top w:val="single" w:sz="8" w:space="0" w:color="000000"/>
              <w:left w:val="single" w:sz="8" w:space="0" w:color="000000"/>
              <w:bottom w:val="nil"/>
              <w:right w:val="nil"/>
            </w:tcBorders>
            <w:vAlign w:val="center"/>
          </w:tcPr>
          <w:p w14:paraId="79544303"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Tháng,</w:t>
            </w:r>
          </w:p>
          <w:p w14:paraId="47B29BF8" w14:textId="309BB4F0"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6 tháng, năm</w:t>
            </w:r>
          </w:p>
        </w:tc>
        <w:tc>
          <w:tcPr>
            <w:tcW w:w="0" w:type="auto"/>
            <w:tcBorders>
              <w:top w:val="single" w:sz="8" w:space="0" w:color="000000"/>
              <w:left w:val="single" w:sz="8" w:space="0" w:color="000000"/>
              <w:bottom w:val="nil"/>
              <w:right w:val="nil"/>
            </w:tcBorders>
            <w:vAlign w:val="center"/>
          </w:tcPr>
          <w:p w14:paraId="25169DAA"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tháng: số liệu từ ngày 15 tháng trước đến hết ngày 14 tháng báo cáo.</w:t>
            </w:r>
          </w:p>
          <w:p w14:paraId="6FAB510E"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6 tháng đầu năm: số liệu từ ngày 15 tháng 12 năm trước đến hết ngày 14 tháng 6 năm báo cáo.</w:t>
            </w:r>
          </w:p>
          <w:p w14:paraId="6B76AB70" w14:textId="1A517F2C"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năm: số liệu từ ngày 15 tháng 12 năm trước đến hết ngày 14 tháng 12 năm báo cáo.</w:t>
            </w:r>
          </w:p>
        </w:tc>
        <w:tc>
          <w:tcPr>
            <w:tcW w:w="0" w:type="auto"/>
            <w:tcBorders>
              <w:top w:val="single" w:sz="8" w:space="0" w:color="000000"/>
              <w:left w:val="single" w:sz="8" w:space="0" w:color="000000"/>
              <w:bottom w:val="nil"/>
              <w:right w:val="single" w:sz="8" w:space="0" w:color="000000"/>
            </w:tcBorders>
            <w:vAlign w:val="center"/>
          </w:tcPr>
          <w:p w14:paraId="6710535C"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tháng: Ngày 23 tháng báo cáo.</w:t>
            </w:r>
          </w:p>
          <w:p w14:paraId="785AE7C8"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6 tháng đầu năm: Ngày 23 tháng 7 năm báo cáo.</w:t>
            </w:r>
          </w:p>
          <w:p w14:paraId="6716CB1B" w14:textId="527ACB0E"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năm: Ngày 31 tháng 3 năm kế tiếp sau năm báo cáo.</w:t>
            </w:r>
          </w:p>
        </w:tc>
      </w:tr>
      <w:tr w:rsidR="00B277BA" w:rsidRPr="00ED315A" w14:paraId="614DBE90" w14:textId="77777777" w:rsidTr="001C08F7">
        <w:trPr>
          <w:trHeight w:val="576"/>
        </w:trPr>
        <w:tc>
          <w:tcPr>
            <w:tcW w:w="0" w:type="auto"/>
            <w:tcBorders>
              <w:top w:val="single" w:sz="8" w:space="0" w:color="000000"/>
              <w:left w:val="single" w:sz="8" w:space="0" w:color="000000"/>
              <w:bottom w:val="single" w:sz="8" w:space="0" w:color="000000"/>
              <w:right w:val="nil"/>
            </w:tcBorders>
            <w:vAlign w:val="center"/>
          </w:tcPr>
          <w:p w14:paraId="30D98EA0" w14:textId="0AA3F6CD" w:rsidR="00B277BA" w:rsidRPr="00ED315A" w:rsidRDefault="00B277BA" w:rsidP="008A7116">
            <w:pPr>
              <w:spacing w:after="0" w:line="240" w:lineRule="auto"/>
              <w:jc w:val="center"/>
              <w:rPr>
                <w:rFonts w:ascii="Arial" w:hAnsi="Arial" w:cs="Arial"/>
                <w:sz w:val="20"/>
                <w:szCs w:val="20"/>
              </w:rPr>
            </w:pPr>
            <w:r w:rsidRPr="00ED315A">
              <w:rPr>
                <w:rFonts w:ascii="Arial" w:hAnsi="Arial" w:cs="Arial"/>
                <w:sz w:val="20"/>
                <w:szCs w:val="20"/>
              </w:rPr>
              <w:t>3</w:t>
            </w:r>
          </w:p>
        </w:tc>
        <w:tc>
          <w:tcPr>
            <w:tcW w:w="503" w:type="pct"/>
            <w:tcBorders>
              <w:top w:val="single" w:sz="8" w:space="0" w:color="000000"/>
              <w:left w:val="single" w:sz="8" w:space="0" w:color="000000"/>
              <w:bottom w:val="single" w:sz="8" w:space="0" w:color="000000"/>
              <w:right w:val="nil"/>
            </w:tcBorders>
            <w:vAlign w:val="center"/>
          </w:tcPr>
          <w:p w14:paraId="25416A91" w14:textId="5FDF622B"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003.H/BCB-CA</w:t>
            </w:r>
          </w:p>
        </w:tc>
        <w:tc>
          <w:tcPr>
            <w:tcW w:w="1127" w:type="pct"/>
            <w:tcBorders>
              <w:top w:val="single" w:sz="8" w:space="0" w:color="000000"/>
              <w:left w:val="single" w:sz="8" w:space="0" w:color="000000"/>
              <w:bottom w:val="single" w:sz="8" w:space="0" w:color="000000"/>
              <w:right w:val="nil"/>
            </w:tcBorders>
            <w:vAlign w:val="center"/>
          </w:tcPr>
          <w:p w14:paraId="59A1F95E" w14:textId="206D959B"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Tình hình cháy, nổ</w:t>
            </w:r>
          </w:p>
        </w:tc>
        <w:tc>
          <w:tcPr>
            <w:tcW w:w="0" w:type="auto"/>
            <w:tcBorders>
              <w:top w:val="single" w:sz="8" w:space="0" w:color="000000"/>
              <w:left w:val="single" w:sz="8" w:space="0" w:color="000000"/>
              <w:bottom w:val="single" w:sz="8" w:space="0" w:color="000000"/>
              <w:right w:val="nil"/>
            </w:tcBorders>
            <w:vAlign w:val="center"/>
          </w:tcPr>
          <w:p w14:paraId="58F492B4"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Tháng,</w:t>
            </w:r>
          </w:p>
          <w:p w14:paraId="3034C70C" w14:textId="39ACD5BD"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6 tháng, năm</w:t>
            </w:r>
          </w:p>
        </w:tc>
        <w:tc>
          <w:tcPr>
            <w:tcW w:w="0" w:type="auto"/>
            <w:tcBorders>
              <w:top w:val="single" w:sz="8" w:space="0" w:color="000000"/>
              <w:left w:val="single" w:sz="8" w:space="0" w:color="000000"/>
              <w:bottom w:val="single" w:sz="8" w:space="0" w:color="000000"/>
              <w:right w:val="nil"/>
            </w:tcBorders>
            <w:vAlign w:val="center"/>
          </w:tcPr>
          <w:p w14:paraId="60667221"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tháng: số liệu từ ngày 15 tháng trước đến hết ngày 14 tháng báo cáo.</w:t>
            </w:r>
          </w:p>
          <w:p w14:paraId="5535517A"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6 tháng đầu năm: số liệu từ ngày 15 tháng 12 năm trước đến hết ngày 14 tháng 6 năm báo cáo.</w:t>
            </w:r>
          </w:p>
          <w:p w14:paraId="64D089EC" w14:textId="798387F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năm: số liệu từ ngày 15 tháng 12 năm trước đến hết ngày 14 tháng 12 năm báo cáo.</w:t>
            </w:r>
          </w:p>
        </w:tc>
        <w:tc>
          <w:tcPr>
            <w:tcW w:w="0" w:type="auto"/>
            <w:tcBorders>
              <w:top w:val="single" w:sz="8" w:space="0" w:color="000000"/>
              <w:left w:val="single" w:sz="8" w:space="0" w:color="000000"/>
              <w:bottom w:val="single" w:sz="8" w:space="0" w:color="000000"/>
              <w:right w:val="single" w:sz="8" w:space="0" w:color="000000"/>
            </w:tcBorders>
            <w:vAlign w:val="center"/>
          </w:tcPr>
          <w:p w14:paraId="210083B7"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tháng: Ngày 23 tháng báo cáo.</w:t>
            </w:r>
          </w:p>
          <w:p w14:paraId="2BC9BBAE"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6 tháng đầu năm: Ngày 23 tháng 7 năm báo cáo.</w:t>
            </w:r>
          </w:p>
          <w:p w14:paraId="6CE9D2ED" w14:textId="7531BE86"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năm: Ngày 31 tháng 3 năm kế tiếp sau năm báo cáo.</w:t>
            </w:r>
          </w:p>
        </w:tc>
      </w:tr>
      <w:tr w:rsidR="00B277BA" w:rsidRPr="00ED315A" w14:paraId="09F07946" w14:textId="77777777" w:rsidTr="001C08F7">
        <w:trPr>
          <w:trHeight w:val="576"/>
        </w:trPr>
        <w:tc>
          <w:tcPr>
            <w:tcW w:w="0" w:type="auto"/>
            <w:tcBorders>
              <w:top w:val="single" w:sz="8" w:space="0" w:color="000000"/>
              <w:left w:val="single" w:sz="8" w:space="0" w:color="000000"/>
              <w:bottom w:val="single" w:sz="8" w:space="0" w:color="000000"/>
              <w:right w:val="nil"/>
            </w:tcBorders>
            <w:vAlign w:val="center"/>
          </w:tcPr>
          <w:p w14:paraId="5D9583A9" w14:textId="69693291" w:rsidR="00B277BA" w:rsidRPr="00ED315A" w:rsidRDefault="00B277BA" w:rsidP="008A7116">
            <w:pPr>
              <w:spacing w:after="0" w:line="240" w:lineRule="auto"/>
              <w:jc w:val="center"/>
              <w:rPr>
                <w:rFonts w:ascii="Arial" w:hAnsi="Arial" w:cs="Arial"/>
                <w:sz w:val="20"/>
                <w:szCs w:val="20"/>
              </w:rPr>
            </w:pPr>
            <w:r w:rsidRPr="00ED315A">
              <w:rPr>
                <w:rFonts w:ascii="Arial" w:hAnsi="Arial" w:cs="Arial"/>
                <w:sz w:val="20"/>
                <w:szCs w:val="20"/>
              </w:rPr>
              <w:t>4</w:t>
            </w:r>
          </w:p>
        </w:tc>
        <w:tc>
          <w:tcPr>
            <w:tcW w:w="503" w:type="pct"/>
            <w:tcBorders>
              <w:top w:val="single" w:sz="8" w:space="0" w:color="000000"/>
              <w:left w:val="single" w:sz="8" w:space="0" w:color="000000"/>
              <w:bottom w:val="single" w:sz="8" w:space="0" w:color="000000"/>
              <w:right w:val="nil"/>
            </w:tcBorders>
            <w:vAlign w:val="center"/>
          </w:tcPr>
          <w:p w14:paraId="4BE8C475" w14:textId="03C5D11A"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004.H/BCB-CA</w:t>
            </w:r>
          </w:p>
        </w:tc>
        <w:tc>
          <w:tcPr>
            <w:tcW w:w="1127" w:type="pct"/>
            <w:tcBorders>
              <w:top w:val="single" w:sz="8" w:space="0" w:color="000000"/>
              <w:left w:val="single" w:sz="8" w:space="0" w:color="000000"/>
              <w:bottom w:val="single" w:sz="8" w:space="0" w:color="000000"/>
              <w:right w:val="nil"/>
            </w:tcBorders>
            <w:vAlign w:val="center"/>
          </w:tcPr>
          <w:p w14:paraId="3BC5A315" w14:textId="56F37F8D"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Tình hình cứu hộ, cứu nạn của lực lượng phòng cháy và chữa cháy</w:t>
            </w:r>
          </w:p>
        </w:tc>
        <w:tc>
          <w:tcPr>
            <w:tcW w:w="0" w:type="auto"/>
            <w:tcBorders>
              <w:top w:val="single" w:sz="8" w:space="0" w:color="000000"/>
              <w:left w:val="single" w:sz="8" w:space="0" w:color="000000"/>
              <w:bottom w:val="single" w:sz="8" w:space="0" w:color="000000"/>
              <w:right w:val="nil"/>
            </w:tcBorders>
            <w:vAlign w:val="center"/>
          </w:tcPr>
          <w:p w14:paraId="56712B66"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Tháng,</w:t>
            </w:r>
          </w:p>
          <w:p w14:paraId="4E9AC677"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6 tháng,</w:t>
            </w:r>
          </w:p>
          <w:p w14:paraId="280E29A8" w14:textId="22BC97FA"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năm</w:t>
            </w:r>
          </w:p>
        </w:tc>
        <w:tc>
          <w:tcPr>
            <w:tcW w:w="0" w:type="auto"/>
            <w:tcBorders>
              <w:top w:val="single" w:sz="8" w:space="0" w:color="000000"/>
              <w:left w:val="single" w:sz="8" w:space="0" w:color="000000"/>
              <w:bottom w:val="single" w:sz="8" w:space="0" w:color="000000"/>
              <w:right w:val="nil"/>
            </w:tcBorders>
            <w:vAlign w:val="center"/>
          </w:tcPr>
          <w:p w14:paraId="381F1602"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tháng: số liệu từ ngày 15 tháng trước đến hết ngày 14 tháng báo cáo.</w:t>
            </w:r>
          </w:p>
          <w:p w14:paraId="1B9C0972"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6 tháng đầu năm: số liệu từ ngày 15 tháng 12 năm trước đến hết ngày 14 tháng 6 năm báo cáo.</w:t>
            </w:r>
          </w:p>
          <w:p w14:paraId="4260E161" w14:textId="4C230F2A"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năm: số liệu từ ngày 15 tháng 12 năm trước đến hết ngày 14 tháng 12 năm báo cáo.</w:t>
            </w:r>
          </w:p>
        </w:tc>
        <w:tc>
          <w:tcPr>
            <w:tcW w:w="0" w:type="auto"/>
            <w:tcBorders>
              <w:top w:val="single" w:sz="8" w:space="0" w:color="000000"/>
              <w:left w:val="single" w:sz="8" w:space="0" w:color="000000"/>
              <w:bottom w:val="single" w:sz="8" w:space="0" w:color="000000"/>
              <w:right w:val="single" w:sz="8" w:space="0" w:color="000000"/>
            </w:tcBorders>
            <w:vAlign w:val="center"/>
          </w:tcPr>
          <w:p w14:paraId="7809934C"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tháng: Ngày 23 tháng báo cáo.</w:t>
            </w:r>
          </w:p>
          <w:p w14:paraId="2264D108" w14:textId="7777777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6 tháng đầu năm: Ngày 23 tháng 7 năm báo cáo.</w:t>
            </w:r>
          </w:p>
          <w:p w14:paraId="19B32DCB" w14:textId="10B3F4A7"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 Báo cáo năm: Ngày 31 tháng 3 năm kế tiếp sau năm báo cáo.</w:t>
            </w:r>
          </w:p>
        </w:tc>
      </w:tr>
      <w:tr w:rsidR="00B277BA" w:rsidRPr="00ED315A" w14:paraId="598F1885" w14:textId="77777777" w:rsidTr="001C08F7">
        <w:trPr>
          <w:trHeight w:val="576"/>
        </w:trPr>
        <w:tc>
          <w:tcPr>
            <w:tcW w:w="0" w:type="auto"/>
            <w:tcBorders>
              <w:top w:val="single" w:sz="8" w:space="0" w:color="000000"/>
              <w:left w:val="single" w:sz="8" w:space="0" w:color="000000"/>
              <w:bottom w:val="single" w:sz="8" w:space="0" w:color="000000"/>
              <w:right w:val="nil"/>
            </w:tcBorders>
            <w:vAlign w:val="center"/>
          </w:tcPr>
          <w:p w14:paraId="491BAC4E" w14:textId="61AC7B22" w:rsidR="00B277BA" w:rsidRPr="00ED315A" w:rsidRDefault="00B277BA" w:rsidP="008A7116">
            <w:pPr>
              <w:spacing w:after="0" w:line="240" w:lineRule="auto"/>
              <w:jc w:val="center"/>
              <w:rPr>
                <w:rFonts w:ascii="Arial" w:hAnsi="Arial" w:cs="Arial"/>
                <w:sz w:val="20"/>
                <w:szCs w:val="20"/>
              </w:rPr>
            </w:pPr>
            <w:r w:rsidRPr="00ED315A">
              <w:rPr>
                <w:rFonts w:ascii="Arial" w:hAnsi="Arial" w:cs="Arial"/>
                <w:sz w:val="20"/>
                <w:szCs w:val="20"/>
              </w:rPr>
              <w:t>5</w:t>
            </w:r>
          </w:p>
        </w:tc>
        <w:tc>
          <w:tcPr>
            <w:tcW w:w="503" w:type="pct"/>
            <w:tcBorders>
              <w:top w:val="single" w:sz="8" w:space="0" w:color="000000"/>
              <w:left w:val="single" w:sz="8" w:space="0" w:color="000000"/>
              <w:bottom w:val="single" w:sz="8" w:space="0" w:color="000000"/>
              <w:right w:val="nil"/>
            </w:tcBorders>
            <w:vAlign w:val="center"/>
          </w:tcPr>
          <w:p w14:paraId="45AE0A4C" w14:textId="30FCB8DF"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005.N/BCB-CA</w:t>
            </w:r>
          </w:p>
        </w:tc>
        <w:tc>
          <w:tcPr>
            <w:tcW w:w="1127" w:type="pct"/>
            <w:tcBorders>
              <w:top w:val="single" w:sz="8" w:space="0" w:color="000000"/>
              <w:left w:val="single" w:sz="8" w:space="0" w:color="000000"/>
              <w:bottom w:val="single" w:sz="8" w:space="0" w:color="000000"/>
              <w:right w:val="nil"/>
            </w:tcBorders>
            <w:vAlign w:val="center"/>
          </w:tcPr>
          <w:p w14:paraId="40CDD6E8" w14:textId="6A4CFD9A"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Hệ số an toàn giao thông đường bộ</w:t>
            </w:r>
          </w:p>
        </w:tc>
        <w:tc>
          <w:tcPr>
            <w:tcW w:w="0" w:type="auto"/>
            <w:tcBorders>
              <w:top w:val="single" w:sz="8" w:space="0" w:color="000000"/>
              <w:left w:val="single" w:sz="8" w:space="0" w:color="000000"/>
              <w:bottom w:val="single" w:sz="8" w:space="0" w:color="000000"/>
              <w:right w:val="nil"/>
            </w:tcBorders>
            <w:vAlign w:val="center"/>
          </w:tcPr>
          <w:p w14:paraId="33BA5F32" w14:textId="26A9FECC"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Năm</w:t>
            </w:r>
          </w:p>
        </w:tc>
        <w:tc>
          <w:tcPr>
            <w:tcW w:w="0" w:type="auto"/>
            <w:tcBorders>
              <w:top w:val="single" w:sz="8" w:space="0" w:color="000000"/>
              <w:left w:val="single" w:sz="8" w:space="0" w:color="000000"/>
              <w:bottom w:val="single" w:sz="8" w:space="0" w:color="000000"/>
              <w:right w:val="nil"/>
            </w:tcBorders>
            <w:vAlign w:val="center"/>
          </w:tcPr>
          <w:p w14:paraId="0FE2BDA2" w14:textId="62A0A9A1"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Số liệu từ ngày 15 tháng 12 năm trước đến hết ngày 14 tháng 12 năm báo cáo.</w:t>
            </w:r>
          </w:p>
        </w:tc>
        <w:tc>
          <w:tcPr>
            <w:tcW w:w="0" w:type="auto"/>
            <w:tcBorders>
              <w:top w:val="single" w:sz="8" w:space="0" w:color="000000"/>
              <w:left w:val="single" w:sz="8" w:space="0" w:color="000000"/>
              <w:bottom w:val="single" w:sz="8" w:space="0" w:color="000000"/>
              <w:right w:val="single" w:sz="8" w:space="0" w:color="000000"/>
            </w:tcBorders>
            <w:vAlign w:val="center"/>
          </w:tcPr>
          <w:p w14:paraId="0891B9BC" w14:textId="4898774E" w:rsidR="00B277BA" w:rsidRPr="00ED315A" w:rsidRDefault="00B277BA" w:rsidP="001C08F7">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bl>
    <w:p w14:paraId="7E948CE0" w14:textId="77777777" w:rsidR="0050662E" w:rsidRPr="00ED315A" w:rsidRDefault="0050662E" w:rsidP="008A7116">
      <w:pPr>
        <w:spacing w:after="0" w:line="240" w:lineRule="auto"/>
        <w:jc w:val="center"/>
        <w:rPr>
          <w:rFonts w:ascii="Arial" w:hAnsi="Arial" w:cs="Arial"/>
          <w:sz w:val="20"/>
          <w:szCs w:val="20"/>
        </w:rPr>
      </w:pPr>
    </w:p>
    <w:p w14:paraId="1C25C1CE" w14:textId="77777777" w:rsidR="00B277BA" w:rsidRPr="00ED315A" w:rsidRDefault="00B277BA" w:rsidP="008A7116">
      <w:pPr>
        <w:spacing w:after="0" w:line="240" w:lineRule="auto"/>
        <w:jc w:val="center"/>
        <w:rPr>
          <w:rFonts w:ascii="Arial" w:hAnsi="Arial" w:cs="Arial"/>
          <w:b/>
          <w:sz w:val="20"/>
          <w:szCs w:val="20"/>
        </w:rPr>
        <w:sectPr w:rsidR="00B277BA" w:rsidRPr="00ED315A" w:rsidSect="00B277BA">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2"/>
        <w:gridCol w:w="3869"/>
        <w:gridCol w:w="2545"/>
      </w:tblGrid>
      <w:tr w:rsidR="00B277BA" w:rsidRPr="00ED315A" w14:paraId="0805649C" w14:textId="77777777" w:rsidTr="008A7116">
        <w:tc>
          <w:tcPr>
            <w:tcW w:w="1447" w:type="pct"/>
          </w:tcPr>
          <w:p w14:paraId="5F08769E" w14:textId="3D49C94A" w:rsidR="00B277BA" w:rsidRPr="00ED315A" w:rsidRDefault="00B277BA" w:rsidP="008A7116">
            <w:pPr>
              <w:rPr>
                <w:rFonts w:ascii="Arial" w:hAnsi="Arial" w:cs="Arial"/>
                <w:b/>
                <w:sz w:val="20"/>
                <w:szCs w:val="20"/>
              </w:rPr>
            </w:pPr>
            <w:r w:rsidRPr="00ED315A">
              <w:rPr>
                <w:rFonts w:ascii="Arial" w:hAnsi="Arial" w:cs="Arial"/>
                <w:b/>
                <w:sz w:val="20"/>
                <w:szCs w:val="20"/>
              </w:rPr>
              <w:lastRenderedPageBreak/>
              <w:t>Biểu số 001.H/BCB-CA</w:t>
            </w:r>
          </w:p>
          <w:p w14:paraId="62BB6B01"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Ban hành kèm theo Nghị định số 139/2026/NĐ-CP ngày 07/4/2026</w:t>
            </w:r>
          </w:p>
          <w:p w14:paraId="4B04FCE0"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Ngày nhận báo cáo:</w:t>
            </w:r>
          </w:p>
          <w:p w14:paraId="1965EC5A" w14:textId="77777777" w:rsidR="00B277BA" w:rsidRPr="00ED315A" w:rsidRDefault="00B277BA" w:rsidP="008A7116">
            <w:pPr>
              <w:pStyle w:val="ListParagraph"/>
              <w:ind w:left="0"/>
              <w:contextualSpacing w:val="0"/>
              <w:rPr>
                <w:rFonts w:ascii="Arial" w:hAnsi="Arial" w:cs="Arial"/>
                <w:bCs/>
                <w:sz w:val="20"/>
                <w:szCs w:val="20"/>
              </w:rPr>
            </w:pPr>
            <w:r w:rsidRPr="00ED315A">
              <w:rPr>
                <w:rFonts w:ascii="Arial" w:hAnsi="Arial" w:cs="Arial"/>
                <w:bCs/>
                <w:sz w:val="20"/>
                <w:szCs w:val="20"/>
              </w:rPr>
              <w:t>- Báo cáo tháng:</w:t>
            </w:r>
          </w:p>
          <w:p w14:paraId="7628FD67" w14:textId="2ED2C15C" w:rsidR="00B277BA" w:rsidRPr="00ED315A" w:rsidRDefault="00B277BA" w:rsidP="008A7116">
            <w:pPr>
              <w:pStyle w:val="ListParagraph"/>
              <w:ind w:left="0"/>
              <w:contextualSpacing w:val="0"/>
              <w:rPr>
                <w:rFonts w:ascii="Arial" w:hAnsi="Arial" w:cs="Arial"/>
                <w:bCs/>
                <w:sz w:val="20"/>
                <w:szCs w:val="20"/>
              </w:rPr>
            </w:pPr>
            <w:r w:rsidRPr="00ED315A">
              <w:rPr>
                <w:rFonts w:ascii="Arial" w:hAnsi="Arial" w:cs="Arial"/>
                <w:bCs/>
                <w:sz w:val="20"/>
                <w:szCs w:val="20"/>
              </w:rPr>
              <w:t>Ngày 23 tháng báo cáo</w:t>
            </w:r>
          </w:p>
          <w:p w14:paraId="1D8E47EA"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 Báo cáo năm:</w:t>
            </w:r>
          </w:p>
          <w:p w14:paraId="76699A45" w14:textId="77777777" w:rsidR="00B277BA" w:rsidRPr="00ED315A" w:rsidRDefault="00B277BA" w:rsidP="008A7116">
            <w:pPr>
              <w:rPr>
                <w:rFonts w:ascii="Arial" w:hAnsi="Arial" w:cs="Arial"/>
                <w:b/>
                <w:sz w:val="20"/>
                <w:szCs w:val="20"/>
              </w:rPr>
            </w:pPr>
            <w:r w:rsidRPr="00ED315A">
              <w:rPr>
                <w:rFonts w:ascii="Arial" w:hAnsi="Arial" w:cs="Arial"/>
                <w:bCs/>
                <w:sz w:val="20"/>
                <w:szCs w:val="20"/>
              </w:rPr>
              <w:t>Ngày 31 tháng 3 năm kế tiếp sau năm báo cáo</w:t>
            </w:r>
          </w:p>
        </w:tc>
        <w:tc>
          <w:tcPr>
            <w:tcW w:w="2143" w:type="pct"/>
          </w:tcPr>
          <w:p w14:paraId="4C504718" w14:textId="27AF2B66" w:rsidR="00B277BA" w:rsidRPr="00ED315A" w:rsidRDefault="00B277BA" w:rsidP="008A7116">
            <w:pPr>
              <w:jc w:val="center"/>
              <w:rPr>
                <w:rFonts w:ascii="Arial" w:hAnsi="Arial" w:cs="Arial"/>
                <w:sz w:val="20"/>
                <w:szCs w:val="20"/>
              </w:rPr>
            </w:pPr>
            <w:r w:rsidRPr="00ED315A">
              <w:rPr>
                <w:rFonts w:ascii="Arial" w:hAnsi="Arial" w:cs="Arial"/>
                <w:b/>
                <w:sz w:val="20"/>
                <w:szCs w:val="20"/>
              </w:rPr>
              <w:t>XUẤT CẢNH, NHẬP CẢNH VIỆT NAM THEO TUYẾN ĐƯỜNG HÀNG KHÔNG</w:t>
            </w:r>
          </w:p>
          <w:p w14:paraId="0C7CC5F7" w14:textId="77777777" w:rsidR="00B277BA" w:rsidRPr="00ED315A" w:rsidRDefault="00B277BA" w:rsidP="008A7116">
            <w:pPr>
              <w:jc w:val="center"/>
              <w:rPr>
                <w:rFonts w:ascii="Arial" w:hAnsi="Arial" w:cs="Arial"/>
                <w:sz w:val="20"/>
                <w:szCs w:val="20"/>
              </w:rPr>
            </w:pPr>
            <w:r w:rsidRPr="00ED315A">
              <w:rPr>
                <w:rFonts w:ascii="Arial" w:hAnsi="Arial" w:cs="Arial"/>
                <w:sz w:val="20"/>
                <w:szCs w:val="20"/>
              </w:rPr>
              <w:t>Tháng ….., Năm……</w:t>
            </w:r>
          </w:p>
        </w:tc>
        <w:tc>
          <w:tcPr>
            <w:tcW w:w="1410" w:type="pct"/>
          </w:tcPr>
          <w:p w14:paraId="29C34FDA"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Đơn vị báo cáo:</w:t>
            </w:r>
          </w:p>
          <w:p w14:paraId="44DB1DBC" w14:textId="2D0AA0E7" w:rsidR="00B277BA" w:rsidRPr="00ED315A" w:rsidRDefault="00B277BA" w:rsidP="008A7116">
            <w:pPr>
              <w:rPr>
                <w:rFonts w:ascii="Arial" w:hAnsi="Arial" w:cs="Arial"/>
                <w:bCs/>
                <w:sz w:val="20"/>
                <w:szCs w:val="20"/>
              </w:rPr>
            </w:pPr>
            <w:r w:rsidRPr="00ED315A">
              <w:rPr>
                <w:rFonts w:ascii="Arial" w:hAnsi="Arial" w:cs="Arial"/>
                <w:bCs/>
                <w:sz w:val="20"/>
                <w:szCs w:val="20"/>
              </w:rPr>
              <w:t>Bộ Công an</w:t>
            </w:r>
          </w:p>
          <w:p w14:paraId="25109056" w14:textId="77777777" w:rsidR="00B277BA" w:rsidRPr="00ED315A" w:rsidRDefault="00B277BA" w:rsidP="008A7116">
            <w:pPr>
              <w:rPr>
                <w:rFonts w:ascii="Arial" w:hAnsi="Arial" w:cs="Arial"/>
                <w:bCs/>
                <w:sz w:val="20"/>
                <w:szCs w:val="20"/>
              </w:rPr>
            </w:pPr>
            <w:r w:rsidRPr="00ED315A">
              <w:rPr>
                <w:rFonts w:ascii="Arial" w:hAnsi="Arial" w:cs="Arial"/>
                <w:bCs/>
                <w:sz w:val="20"/>
                <w:szCs w:val="20"/>
              </w:rPr>
              <w:t>Đơn vị nhận báo cáo:</w:t>
            </w:r>
          </w:p>
          <w:p w14:paraId="077E0152" w14:textId="77777777" w:rsidR="00B277BA" w:rsidRPr="00ED315A" w:rsidRDefault="00B277BA" w:rsidP="008A7116">
            <w:pPr>
              <w:rPr>
                <w:rFonts w:ascii="Arial" w:hAnsi="Arial" w:cs="Arial"/>
                <w:b/>
                <w:sz w:val="20"/>
                <w:szCs w:val="20"/>
              </w:rPr>
            </w:pPr>
            <w:r w:rsidRPr="00ED315A">
              <w:rPr>
                <w:rFonts w:ascii="Arial" w:hAnsi="Arial" w:cs="Arial"/>
                <w:bCs/>
                <w:sz w:val="20"/>
                <w:szCs w:val="20"/>
              </w:rPr>
              <w:t>Cục Thống kê, Bộ Tài chính</w:t>
            </w:r>
          </w:p>
        </w:tc>
      </w:tr>
    </w:tbl>
    <w:p w14:paraId="2284E316" w14:textId="77777777" w:rsidR="00B277BA" w:rsidRPr="00ED315A" w:rsidRDefault="00B277BA" w:rsidP="008A7116">
      <w:pPr>
        <w:spacing w:after="0" w:line="240" w:lineRule="auto"/>
        <w:jc w:val="center"/>
        <w:rPr>
          <w:rFonts w:ascii="Arial" w:hAnsi="Arial" w:cs="Arial"/>
          <w:b/>
          <w:sz w:val="20"/>
          <w:szCs w:val="20"/>
        </w:rPr>
      </w:pPr>
    </w:p>
    <w:p w14:paraId="2C087D12" w14:textId="76318965" w:rsidR="0050662E" w:rsidRPr="00ED315A" w:rsidRDefault="00B277BA" w:rsidP="008A7116">
      <w:pPr>
        <w:spacing w:after="0" w:line="240" w:lineRule="auto"/>
        <w:jc w:val="right"/>
        <w:rPr>
          <w:rFonts w:ascii="Arial" w:hAnsi="Arial" w:cs="Arial"/>
          <w:sz w:val="20"/>
          <w:szCs w:val="20"/>
        </w:rPr>
      </w:pPr>
      <w:r w:rsidRPr="00ED315A">
        <w:rPr>
          <w:rFonts w:ascii="Arial" w:hAnsi="Arial" w:cs="Arial"/>
          <w:i/>
          <w:sz w:val="20"/>
          <w:szCs w:val="20"/>
        </w:rPr>
        <w:t>Đơn vị tính: Lượt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735"/>
        <w:gridCol w:w="1385"/>
        <w:gridCol w:w="1886"/>
      </w:tblGrid>
      <w:tr w:rsidR="0050662E" w:rsidRPr="00ED315A" w14:paraId="0EC1EEF1" w14:textId="77777777" w:rsidTr="00236545">
        <w:trPr>
          <w:trHeight w:val="432"/>
        </w:trPr>
        <w:tc>
          <w:tcPr>
            <w:tcW w:w="3184" w:type="pct"/>
            <w:tcBorders>
              <w:top w:val="single" w:sz="8" w:space="0" w:color="000000"/>
              <w:left w:val="single" w:sz="8" w:space="0" w:color="000000"/>
              <w:bottom w:val="nil"/>
              <w:right w:val="nil"/>
            </w:tcBorders>
            <w:vAlign w:val="center"/>
          </w:tcPr>
          <w:p w14:paraId="58655CF2" w14:textId="77777777" w:rsidR="0050662E" w:rsidRPr="00ED315A" w:rsidRDefault="0050662E" w:rsidP="00236545">
            <w:pPr>
              <w:spacing w:after="0" w:line="240" w:lineRule="auto"/>
              <w:jc w:val="center"/>
              <w:rPr>
                <w:rFonts w:ascii="Arial" w:hAnsi="Arial" w:cs="Arial"/>
                <w:sz w:val="20"/>
                <w:szCs w:val="20"/>
              </w:rPr>
            </w:pPr>
          </w:p>
        </w:tc>
        <w:tc>
          <w:tcPr>
            <w:tcW w:w="769" w:type="pct"/>
            <w:tcBorders>
              <w:top w:val="single" w:sz="8" w:space="0" w:color="000000"/>
              <w:left w:val="single" w:sz="8" w:space="0" w:color="000000"/>
              <w:bottom w:val="nil"/>
              <w:right w:val="nil"/>
            </w:tcBorders>
            <w:vAlign w:val="center"/>
          </w:tcPr>
          <w:p w14:paraId="43AB83E9"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b/>
                <w:sz w:val="20"/>
                <w:szCs w:val="20"/>
              </w:rPr>
              <w:t>Mã số</w:t>
            </w:r>
          </w:p>
        </w:tc>
        <w:tc>
          <w:tcPr>
            <w:tcW w:w="1047" w:type="pct"/>
            <w:tcBorders>
              <w:top w:val="single" w:sz="8" w:space="0" w:color="000000"/>
              <w:left w:val="single" w:sz="8" w:space="0" w:color="000000"/>
              <w:bottom w:val="nil"/>
              <w:right w:val="single" w:sz="8" w:space="0" w:color="000000"/>
            </w:tcBorders>
            <w:vAlign w:val="center"/>
          </w:tcPr>
          <w:p w14:paraId="25F04CE0"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b/>
                <w:sz w:val="20"/>
                <w:szCs w:val="20"/>
              </w:rPr>
              <w:t>Tổng số</w:t>
            </w:r>
          </w:p>
        </w:tc>
      </w:tr>
      <w:tr w:rsidR="0050662E" w:rsidRPr="00ED315A" w14:paraId="0472C00D" w14:textId="77777777" w:rsidTr="00236545">
        <w:trPr>
          <w:trHeight w:val="432"/>
        </w:trPr>
        <w:tc>
          <w:tcPr>
            <w:tcW w:w="3184" w:type="pct"/>
            <w:tcBorders>
              <w:top w:val="single" w:sz="8" w:space="0" w:color="000000"/>
              <w:left w:val="single" w:sz="8" w:space="0" w:color="000000"/>
              <w:bottom w:val="nil"/>
              <w:right w:val="nil"/>
            </w:tcBorders>
            <w:vAlign w:val="center"/>
          </w:tcPr>
          <w:p w14:paraId="40F8448E"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sz w:val="20"/>
                <w:szCs w:val="20"/>
              </w:rPr>
              <w:t>(A)</w:t>
            </w:r>
          </w:p>
        </w:tc>
        <w:tc>
          <w:tcPr>
            <w:tcW w:w="769" w:type="pct"/>
            <w:tcBorders>
              <w:top w:val="single" w:sz="8" w:space="0" w:color="000000"/>
              <w:left w:val="single" w:sz="8" w:space="0" w:color="000000"/>
              <w:bottom w:val="nil"/>
              <w:right w:val="nil"/>
            </w:tcBorders>
            <w:vAlign w:val="center"/>
          </w:tcPr>
          <w:p w14:paraId="0F6ACD7C"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sz w:val="20"/>
                <w:szCs w:val="20"/>
              </w:rPr>
              <w:t>(B)</w:t>
            </w:r>
          </w:p>
        </w:tc>
        <w:tc>
          <w:tcPr>
            <w:tcW w:w="1047" w:type="pct"/>
            <w:tcBorders>
              <w:top w:val="single" w:sz="8" w:space="0" w:color="000000"/>
              <w:left w:val="single" w:sz="8" w:space="0" w:color="000000"/>
              <w:bottom w:val="nil"/>
              <w:right w:val="single" w:sz="8" w:space="0" w:color="000000"/>
            </w:tcBorders>
            <w:vAlign w:val="center"/>
          </w:tcPr>
          <w:p w14:paraId="0F59D5FB"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sz w:val="20"/>
                <w:szCs w:val="20"/>
              </w:rPr>
              <w:t>(1)</w:t>
            </w:r>
          </w:p>
        </w:tc>
      </w:tr>
      <w:tr w:rsidR="0050662E" w:rsidRPr="00ED315A" w14:paraId="41B3DF85" w14:textId="77777777" w:rsidTr="00236545">
        <w:trPr>
          <w:trHeight w:val="432"/>
        </w:trPr>
        <w:tc>
          <w:tcPr>
            <w:tcW w:w="3184" w:type="pct"/>
            <w:tcBorders>
              <w:top w:val="single" w:sz="8" w:space="0" w:color="000000"/>
              <w:left w:val="single" w:sz="8" w:space="0" w:color="000000"/>
              <w:bottom w:val="nil"/>
              <w:right w:val="nil"/>
            </w:tcBorders>
            <w:vAlign w:val="center"/>
          </w:tcPr>
          <w:p w14:paraId="413E593C"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b/>
                <w:sz w:val="20"/>
                <w:szCs w:val="20"/>
              </w:rPr>
              <w:t>A. NHẬP CẢNH - Tổng số</w:t>
            </w:r>
          </w:p>
        </w:tc>
        <w:tc>
          <w:tcPr>
            <w:tcW w:w="769" w:type="pct"/>
            <w:tcBorders>
              <w:top w:val="single" w:sz="8" w:space="0" w:color="000000"/>
              <w:left w:val="single" w:sz="8" w:space="0" w:color="000000"/>
              <w:bottom w:val="nil"/>
              <w:right w:val="nil"/>
            </w:tcBorders>
            <w:vAlign w:val="center"/>
          </w:tcPr>
          <w:p w14:paraId="0FF23A93" w14:textId="77777777" w:rsidR="0050662E" w:rsidRPr="00ED315A" w:rsidRDefault="0050662E" w:rsidP="00236545">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5ABDE2D5" w14:textId="77777777" w:rsidR="0050662E" w:rsidRPr="00ED315A" w:rsidRDefault="0050662E" w:rsidP="00236545">
            <w:pPr>
              <w:spacing w:after="0" w:line="240" w:lineRule="auto"/>
              <w:jc w:val="center"/>
              <w:rPr>
                <w:rFonts w:ascii="Arial" w:hAnsi="Arial" w:cs="Arial"/>
                <w:sz w:val="20"/>
                <w:szCs w:val="20"/>
              </w:rPr>
            </w:pPr>
          </w:p>
        </w:tc>
      </w:tr>
      <w:tr w:rsidR="0050662E" w:rsidRPr="00ED315A" w14:paraId="008070E6" w14:textId="77777777" w:rsidTr="00236545">
        <w:trPr>
          <w:trHeight w:val="432"/>
        </w:trPr>
        <w:tc>
          <w:tcPr>
            <w:tcW w:w="3184" w:type="pct"/>
            <w:tcBorders>
              <w:top w:val="single" w:sz="8" w:space="0" w:color="000000"/>
              <w:left w:val="single" w:sz="8" w:space="0" w:color="000000"/>
              <w:bottom w:val="nil"/>
              <w:right w:val="nil"/>
            </w:tcBorders>
            <w:vAlign w:val="center"/>
          </w:tcPr>
          <w:p w14:paraId="2C92B880"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b/>
                <w:sz w:val="20"/>
                <w:szCs w:val="20"/>
              </w:rPr>
              <w:t>Chia theo quốc tịch</w:t>
            </w:r>
          </w:p>
        </w:tc>
        <w:tc>
          <w:tcPr>
            <w:tcW w:w="769" w:type="pct"/>
            <w:tcBorders>
              <w:top w:val="single" w:sz="8" w:space="0" w:color="000000"/>
              <w:left w:val="single" w:sz="8" w:space="0" w:color="000000"/>
              <w:bottom w:val="nil"/>
              <w:right w:val="nil"/>
            </w:tcBorders>
            <w:vAlign w:val="center"/>
          </w:tcPr>
          <w:p w14:paraId="13BCCF69" w14:textId="77777777" w:rsidR="0050662E" w:rsidRPr="00ED315A" w:rsidRDefault="0050662E" w:rsidP="00236545">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4D6D9881" w14:textId="77777777" w:rsidR="0050662E" w:rsidRPr="00ED315A" w:rsidRDefault="0050662E" w:rsidP="00236545">
            <w:pPr>
              <w:spacing w:after="0" w:line="240" w:lineRule="auto"/>
              <w:jc w:val="center"/>
              <w:rPr>
                <w:rFonts w:ascii="Arial" w:hAnsi="Arial" w:cs="Arial"/>
                <w:sz w:val="20"/>
                <w:szCs w:val="20"/>
              </w:rPr>
            </w:pPr>
          </w:p>
        </w:tc>
      </w:tr>
      <w:tr w:rsidR="0050662E" w:rsidRPr="00ED315A" w14:paraId="4A24CA0C" w14:textId="77777777" w:rsidTr="00236545">
        <w:trPr>
          <w:trHeight w:val="432"/>
        </w:trPr>
        <w:tc>
          <w:tcPr>
            <w:tcW w:w="3184" w:type="pct"/>
            <w:tcBorders>
              <w:top w:val="single" w:sz="8" w:space="0" w:color="000000"/>
              <w:left w:val="single" w:sz="8" w:space="0" w:color="000000"/>
              <w:bottom w:val="nil"/>
              <w:right w:val="nil"/>
            </w:tcBorders>
            <w:vAlign w:val="center"/>
          </w:tcPr>
          <w:p w14:paraId="5A77C779"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sz w:val="20"/>
                <w:szCs w:val="20"/>
              </w:rPr>
              <w:t>-</w:t>
            </w:r>
          </w:p>
        </w:tc>
        <w:tc>
          <w:tcPr>
            <w:tcW w:w="769" w:type="pct"/>
            <w:tcBorders>
              <w:top w:val="single" w:sz="8" w:space="0" w:color="000000"/>
              <w:left w:val="single" w:sz="8" w:space="0" w:color="000000"/>
              <w:bottom w:val="nil"/>
              <w:right w:val="nil"/>
            </w:tcBorders>
            <w:vAlign w:val="center"/>
          </w:tcPr>
          <w:p w14:paraId="402C5555" w14:textId="77777777" w:rsidR="0050662E" w:rsidRPr="00ED315A" w:rsidRDefault="0050662E" w:rsidP="00236545">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7FD28427" w14:textId="77777777" w:rsidR="0050662E" w:rsidRPr="00ED315A" w:rsidRDefault="0050662E" w:rsidP="00236545">
            <w:pPr>
              <w:spacing w:after="0" w:line="240" w:lineRule="auto"/>
              <w:jc w:val="center"/>
              <w:rPr>
                <w:rFonts w:ascii="Arial" w:hAnsi="Arial" w:cs="Arial"/>
                <w:sz w:val="20"/>
                <w:szCs w:val="20"/>
              </w:rPr>
            </w:pPr>
          </w:p>
        </w:tc>
      </w:tr>
      <w:tr w:rsidR="00A40703" w:rsidRPr="00ED315A" w14:paraId="4779DE39" w14:textId="77777777" w:rsidTr="00236545">
        <w:trPr>
          <w:trHeight w:val="432"/>
        </w:trPr>
        <w:tc>
          <w:tcPr>
            <w:tcW w:w="3184" w:type="pct"/>
            <w:tcBorders>
              <w:top w:val="single" w:sz="8" w:space="0" w:color="000000"/>
              <w:left w:val="single" w:sz="8" w:space="0" w:color="000000"/>
              <w:bottom w:val="nil"/>
              <w:right w:val="nil"/>
            </w:tcBorders>
            <w:vAlign w:val="center"/>
          </w:tcPr>
          <w:p w14:paraId="09E38F12" w14:textId="294EF8CA" w:rsidR="00A40703" w:rsidRPr="00ED315A" w:rsidRDefault="00A40703" w:rsidP="00236545">
            <w:pPr>
              <w:spacing w:after="0" w:line="240" w:lineRule="auto"/>
              <w:rPr>
                <w:rFonts w:ascii="Arial" w:hAnsi="Arial" w:cs="Arial"/>
                <w:sz w:val="20"/>
                <w:szCs w:val="20"/>
              </w:rPr>
            </w:pPr>
            <w:r w:rsidRPr="00ED315A">
              <w:rPr>
                <w:rFonts w:ascii="Arial" w:hAnsi="Arial" w:cs="Arial"/>
                <w:sz w:val="20"/>
                <w:szCs w:val="20"/>
              </w:rPr>
              <w:t>-</w:t>
            </w:r>
          </w:p>
        </w:tc>
        <w:tc>
          <w:tcPr>
            <w:tcW w:w="769" w:type="pct"/>
            <w:tcBorders>
              <w:top w:val="single" w:sz="8" w:space="0" w:color="000000"/>
              <w:left w:val="single" w:sz="8" w:space="0" w:color="000000"/>
              <w:bottom w:val="nil"/>
              <w:right w:val="nil"/>
            </w:tcBorders>
            <w:vAlign w:val="center"/>
          </w:tcPr>
          <w:p w14:paraId="79F44D53" w14:textId="77777777" w:rsidR="00A40703" w:rsidRPr="00ED315A" w:rsidRDefault="00A40703" w:rsidP="00236545">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2C47544D" w14:textId="77777777" w:rsidR="00A40703" w:rsidRPr="00ED315A" w:rsidRDefault="00A40703" w:rsidP="00236545">
            <w:pPr>
              <w:spacing w:after="0" w:line="240" w:lineRule="auto"/>
              <w:jc w:val="center"/>
              <w:rPr>
                <w:rFonts w:ascii="Arial" w:hAnsi="Arial" w:cs="Arial"/>
                <w:sz w:val="20"/>
                <w:szCs w:val="20"/>
              </w:rPr>
            </w:pPr>
          </w:p>
        </w:tc>
      </w:tr>
      <w:tr w:rsidR="0050662E" w:rsidRPr="00ED315A" w14:paraId="4C7F5B34" w14:textId="77777777" w:rsidTr="00236545">
        <w:trPr>
          <w:trHeight w:val="432"/>
        </w:trPr>
        <w:tc>
          <w:tcPr>
            <w:tcW w:w="3184" w:type="pct"/>
            <w:tcBorders>
              <w:top w:val="single" w:sz="8" w:space="0" w:color="000000"/>
              <w:left w:val="single" w:sz="8" w:space="0" w:color="000000"/>
              <w:bottom w:val="nil"/>
              <w:right w:val="nil"/>
            </w:tcBorders>
            <w:vAlign w:val="center"/>
          </w:tcPr>
          <w:p w14:paraId="00680E32"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b/>
                <w:sz w:val="20"/>
                <w:szCs w:val="20"/>
              </w:rPr>
              <w:t>B. XUẤT CẢNH - Tổng số</w:t>
            </w:r>
          </w:p>
        </w:tc>
        <w:tc>
          <w:tcPr>
            <w:tcW w:w="769" w:type="pct"/>
            <w:tcBorders>
              <w:top w:val="single" w:sz="8" w:space="0" w:color="000000"/>
              <w:left w:val="single" w:sz="8" w:space="0" w:color="000000"/>
              <w:bottom w:val="nil"/>
              <w:right w:val="nil"/>
            </w:tcBorders>
            <w:vAlign w:val="center"/>
          </w:tcPr>
          <w:p w14:paraId="32F553DB" w14:textId="77777777" w:rsidR="0050662E" w:rsidRPr="00ED315A" w:rsidRDefault="0050662E" w:rsidP="00236545">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nil"/>
              <w:right w:val="single" w:sz="8" w:space="0" w:color="000000"/>
            </w:tcBorders>
            <w:vAlign w:val="center"/>
          </w:tcPr>
          <w:p w14:paraId="089EBB2D" w14:textId="77777777" w:rsidR="0050662E" w:rsidRPr="00ED315A" w:rsidRDefault="0050662E" w:rsidP="00236545">
            <w:pPr>
              <w:spacing w:after="0" w:line="240" w:lineRule="auto"/>
              <w:jc w:val="center"/>
              <w:rPr>
                <w:rFonts w:ascii="Arial" w:hAnsi="Arial" w:cs="Arial"/>
                <w:sz w:val="20"/>
                <w:szCs w:val="20"/>
              </w:rPr>
            </w:pPr>
          </w:p>
        </w:tc>
      </w:tr>
      <w:tr w:rsidR="0050662E" w:rsidRPr="00ED315A" w14:paraId="2F08275C" w14:textId="77777777" w:rsidTr="00236545">
        <w:trPr>
          <w:trHeight w:val="432"/>
        </w:trPr>
        <w:tc>
          <w:tcPr>
            <w:tcW w:w="3184" w:type="pct"/>
            <w:tcBorders>
              <w:top w:val="single" w:sz="8" w:space="0" w:color="000000"/>
              <w:left w:val="single" w:sz="8" w:space="0" w:color="000000"/>
              <w:bottom w:val="single" w:sz="8" w:space="0" w:color="000000"/>
              <w:right w:val="nil"/>
            </w:tcBorders>
            <w:vAlign w:val="center"/>
          </w:tcPr>
          <w:p w14:paraId="4CDABA06"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sz w:val="20"/>
                <w:szCs w:val="20"/>
              </w:rPr>
              <w:t>Trong đó: Người Việt Nam</w:t>
            </w:r>
          </w:p>
        </w:tc>
        <w:tc>
          <w:tcPr>
            <w:tcW w:w="769" w:type="pct"/>
            <w:tcBorders>
              <w:top w:val="single" w:sz="8" w:space="0" w:color="000000"/>
              <w:left w:val="single" w:sz="8" w:space="0" w:color="000000"/>
              <w:bottom w:val="single" w:sz="8" w:space="0" w:color="000000"/>
              <w:right w:val="nil"/>
            </w:tcBorders>
            <w:vAlign w:val="center"/>
          </w:tcPr>
          <w:p w14:paraId="7E1F53BD" w14:textId="77777777" w:rsidR="0050662E" w:rsidRPr="00ED315A" w:rsidRDefault="0050662E" w:rsidP="00236545">
            <w:pPr>
              <w:spacing w:after="0" w:line="240" w:lineRule="auto"/>
              <w:jc w:val="center"/>
              <w:rPr>
                <w:rFonts w:ascii="Arial" w:hAnsi="Arial" w:cs="Arial"/>
                <w:sz w:val="20"/>
                <w:szCs w:val="20"/>
              </w:rPr>
            </w:pPr>
          </w:p>
        </w:tc>
        <w:tc>
          <w:tcPr>
            <w:tcW w:w="1047" w:type="pct"/>
            <w:tcBorders>
              <w:top w:val="single" w:sz="8" w:space="0" w:color="000000"/>
              <w:left w:val="single" w:sz="8" w:space="0" w:color="000000"/>
              <w:bottom w:val="single" w:sz="8" w:space="0" w:color="000000"/>
              <w:right w:val="single" w:sz="8" w:space="0" w:color="000000"/>
            </w:tcBorders>
            <w:vAlign w:val="center"/>
          </w:tcPr>
          <w:p w14:paraId="12DC7884" w14:textId="77777777" w:rsidR="0050662E" w:rsidRPr="00ED315A" w:rsidRDefault="0050662E" w:rsidP="00236545">
            <w:pPr>
              <w:spacing w:after="0" w:line="240" w:lineRule="auto"/>
              <w:jc w:val="center"/>
              <w:rPr>
                <w:rFonts w:ascii="Arial" w:hAnsi="Arial" w:cs="Arial"/>
                <w:sz w:val="20"/>
                <w:szCs w:val="20"/>
              </w:rPr>
            </w:pPr>
          </w:p>
        </w:tc>
      </w:tr>
    </w:tbl>
    <w:p w14:paraId="66DAD23B" w14:textId="77777777" w:rsidR="0050662E" w:rsidRPr="00ED315A" w:rsidRDefault="00000000">
      <w:pPr>
        <w:spacing w:after="120" w:line="276" w:lineRule="auto"/>
        <w:rPr>
          <w:rFonts w:ascii="Arial" w:hAnsi="Arial" w:cs="Arial"/>
          <w:sz w:val="20"/>
          <w:szCs w:val="20"/>
        </w:rPr>
      </w:pPr>
      <w:r w:rsidRPr="00ED315A">
        <w:rPr>
          <w:rFonts w:ascii="Arial" w:hAnsi="Arial" w:cs="Arial"/>
          <w:i/>
          <w:sz w:val="20"/>
          <w:szCs w:val="20"/>
        </w:rPr>
        <w:t>Ghi chú:</w:t>
      </w:r>
      <w:r w:rsidRPr="00ED315A">
        <w:rPr>
          <w:rFonts w:ascii="Arial" w:hAnsi="Arial" w:cs="Arial"/>
          <w:sz w:val="20"/>
          <w:szCs w:val="20"/>
        </w:rPr>
        <w:t xml:space="preserve"> số liệu báo cáo tháng quy ước tính từ ngày 15 tháng trước cho đến hết ngày 14 tháng báo cáo, số liệu báo cáo năm tính từ ngày 01 tháng 01 đến hết ngày 31 tháng 12 năm báo cáo.</w:t>
      </w:r>
    </w:p>
    <w:p w14:paraId="2C9505B9" w14:textId="77777777" w:rsidR="00B277BA" w:rsidRPr="00ED315A" w:rsidRDefault="00B277BA" w:rsidP="00236545">
      <w:pPr>
        <w:spacing w:after="0" w:line="240" w:lineRule="auto"/>
        <w:jc w:val="center"/>
        <w:rPr>
          <w:rFonts w:ascii="Arial" w:hAnsi="Arial" w:cs="Arial"/>
          <w:b/>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B277BA" w:rsidRPr="00ED315A" w14:paraId="5A676825" w14:textId="77777777" w:rsidTr="009A1294">
        <w:tc>
          <w:tcPr>
            <w:tcW w:w="1666" w:type="pct"/>
          </w:tcPr>
          <w:p w14:paraId="3668DA90" w14:textId="77777777" w:rsidR="00B277BA" w:rsidRPr="00ED315A" w:rsidRDefault="00B277BA" w:rsidP="00236545">
            <w:pPr>
              <w:jc w:val="center"/>
              <w:rPr>
                <w:rFonts w:ascii="Arial" w:hAnsi="Arial" w:cs="Arial"/>
                <w:b/>
                <w:bCs/>
                <w:sz w:val="20"/>
                <w:szCs w:val="20"/>
              </w:rPr>
            </w:pPr>
            <w:r w:rsidRPr="00ED315A">
              <w:rPr>
                <w:rFonts w:ascii="Arial" w:hAnsi="Arial" w:cs="Arial"/>
                <w:b/>
                <w:bCs/>
                <w:sz w:val="20"/>
                <w:szCs w:val="20"/>
              </w:rPr>
              <w:t>Người lập biểu</w:t>
            </w:r>
          </w:p>
          <w:p w14:paraId="6F95AA44" w14:textId="77777777" w:rsidR="00B277BA" w:rsidRPr="00ED315A" w:rsidRDefault="00B277BA" w:rsidP="00236545">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5BB1D861" w14:textId="22F128B6" w:rsidR="00B277BA" w:rsidRPr="00ED315A" w:rsidRDefault="00A40703" w:rsidP="00236545">
            <w:pPr>
              <w:jc w:val="center"/>
              <w:rPr>
                <w:rFonts w:ascii="Arial" w:hAnsi="Arial" w:cs="Arial"/>
                <w:b/>
                <w:bCs/>
                <w:sz w:val="20"/>
                <w:szCs w:val="20"/>
              </w:rPr>
            </w:pPr>
            <w:r w:rsidRPr="00ED315A">
              <w:rPr>
                <w:rFonts w:ascii="Arial" w:hAnsi="Arial" w:cs="Arial"/>
                <w:b/>
                <w:bCs/>
                <w:sz w:val="20"/>
                <w:szCs w:val="20"/>
              </w:rPr>
              <w:t>Người kiểm tra</w:t>
            </w:r>
            <w:r w:rsidR="00B277BA" w:rsidRPr="00ED315A">
              <w:rPr>
                <w:rFonts w:ascii="Arial" w:hAnsi="Arial" w:cs="Arial"/>
                <w:b/>
                <w:bCs/>
                <w:sz w:val="20"/>
                <w:szCs w:val="20"/>
              </w:rPr>
              <w:t xml:space="preserve"> biểu</w:t>
            </w:r>
          </w:p>
          <w:p w14:paraId="50C6EDCF" w14:textId="77777777" w:rsidR="00B277BA" w:rsidRPr="00ED315A" w:rsidRDefault="00B277BA" w:rsidP="00236545">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7A9DFF9A" w14:textId="77777777" w:rsidR="00B277BA" w:rsidRPr="00ED315A" w:rsidRDefault="00B277BA" w:rsidP="00236545">
            <w:pPr>
              <w:jc w:val="center"/>
              <w:rPr>
                <w:rFonts w:ascii="Arial" w:hAnsi="Arial" w:cs="Arial"/>
                <w:sz w:val="20"/>
                <w:szCs w:val="20"/>
              </w:rPr>
            </w:pPr>
            <w:r w:rsidRPr="00ED315A">
              <w:rPr>
                <w:rFonts w:ascii="Arial" w:hAnsi="Arial" w:cs="Arial"/>
                <w:sz w:val="20"/>
                <w:szCs w:val="20"/>
              </w:rPr>
              <w:t>Ngày…..tháng….năm…..</w:t>
            </w:r>
          </w:p>
          <w:p w14:paraId="1A63BC3F" w14:textId="77777777" w:rsidR="00B277BA" w:rsidRPr="00ED315A" w:rsidRDefault="00B277BA" w:rsidP="00236545">
            <w:pPr>
              <w:jc w:val="center"/>
              <w:rPr>
                <w:rFonts w:ascii="Arial" w:hAnsi="Arial" w:cs="Arial"/>
                <w:b/>
                <w:bCs/>
                <w:sz w:val="20"/>
                <w:szCs w:val="20"/>
              </w:rPr>
            </w:pPr>
            <w:r w:rsidRPr="00ED315A">
              <w:rPr>
                <w:rFonts w:ascii="Arial" w:hAnsi="Arial" w:cs="Arial"/>
                <w:b/>
                <w:bCs/>
                <w:sz w:val="20"/>
                <w:szCs w:val="20"/>
              </w:rPr>
              <w:t>Thủ trưởng đơn vị</w:t>
            </w:r>
          </w:p>
          <w:p w14:paraId="7F3975C1" w14:textId="77777777" w:rsidR="00B277BA" w:rsidRPr="00ED315A" w:rsidRDefault="00B277BA" w:rsidP="00236545">
            <w:pPr>
              <w:jc w:val="center"/>
              <w:rPr>
                <w:rFonts w:ascii="Arial" w:hAnsi="Arial" w:cs="Arial"/>
                <w:sz w:val="20"/>
                <w:szCs w:val="20"/>
              </w:rPr>
            </w:pPr>
            <w:r w:rsidRPr="00ED315A">
              <w:rPr>
                <w:rFonts w:ascii="Arial" w:hAnsi="Arial" w:cs="Arial"/>
                <w:i/>
                <w:iCs/>
                <w:sz w:val="20"/>
                <w:szCs w:val="20"/>
              </w:rPr>
              <w:t>(Ký, đóng dấu, họ tên)</w:t>
            </w:r>
          </w:p>
        </w:tc>
      </w:tr>
    </w:tbl>
    <w:p w14:paraId="3D3F09D4" w14:textId="77777777" w:rsidR="00B277BA" w:rsidRPr="00ED315A" w:rsidRDefault="00B277BA">
      <w:pPr>
        <w:spacing w:after="120" w:line="276" w:lineRule="auto"/>
        <w:ind w:firstLine="561"/>
        <w:jc w:val="both"/>
        <w:rPr>
          <w:rFonts w:ascii="Arial" w:hAnsi="Arial" w:cs="Arial"/>
          <w:b/>
          <w:sz w:val="20"/>
          <w:szCs w:val="20"/>
        </w:rPr>
      </w:pPr>
    </w:p>
    <w:p w14:paraId="5AB3B3B7" w14:textId="77777777" w:rsidR="00236545" w:rsidRPr="00ED315A" w:rsidRDefault="00236545">
      <w:pPr>
        <w:rPr>
          <w:rFonts w:ascii="Arial" w:hAnsi="Arial" w:cs="Arial"/>
          <w:b/>
          <w:sz w:val="20"/>
          <w:szCs w:val="20"/>
        </w:rPr>
      </w:pPr>
      <w:r w:rsidRPr="00ED315A">
        <w:rPr>
          <w:rFonts w:ascii="Arial" w:hAnsi="Arial" w:cs="Arial"/>
          <w:b/>
          <w:sz w:val="20"/>
          <w:szCs w:val="20"/>
        </w:rPr>
        <w:br w:type="page"/>
      </w:r>
    </w:p>
    <w:p w14:paraId="73C00B28" w14:textId="652BC1B9"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001.H/BCB-CA: Xuất cảnh, nhập cảnh Việt Nam theo đường hàng không</w:t>
      </w:r>
    </w:p>
    <w:p w14:paraId="2978E2B0"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1D9D35CF"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Phản ánh nội dung các chi tiêu cần thu thập thông tin. bao gồm: Tổng số lượt người nhập cảnh; xuất cảnh; tổng số lượt người nhập cảnh phân theo quốc tịch, người Việt Nam định cư ở nước ngoài phân theo nước định cư. Nội dung cụ thể của từng chỉ tiêu như sau:</w:t>
      </w:r>
    </w:p>
    <w:p w14:paraId="3325FEB2"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Người nhập cảnh: Là người vào Việt Nam theo hộ chiếu hoặc giấy tờ có giá trị đi lại quốc tế và thị thực qua các cửa khẩu hàng không trong kỳ báo cáo:</w:t>
      </w:r>
    </w:p>
    <w:p w14:paraId="53A8CADB"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Được gọi là người Việt Nam định cư ở nước ngoài trong các trường hợp sau:</w:t>
      </w:r>
    </w:p>
    <w:p w14:paraId="0D7B0562"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Người Việt Nam là công dân Việt Nam được Nhà nước Việt Nam cho phép ra sinh sống ở nước ngoài (Hộ chiếu định cư).</w:t>
      </w:r>
    </w:p>
    <w:p w14:paraId="438A4191"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Người Việt Nam đã từng có quốc tịch Việt Nam mà khi sinh ra quốc tịch của họ được xác định theo nguyên tắc huyết thống và con, cháu của họ đang cư trú, sinh sống lâu dài ở nước ngoài.</w:t>
      </w:r>
    </w:p>
    <w:p w14:paraId="2A021DA9"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Người xuất cảnh: Là người rời Việt Nam theo hộ chiếu hoặc giấy tờ có giá trị đi lại quốc tế qua các cửa khẩu hàng không của Việt Nam.</w:t>
      </w:r>
    </w:p>
    <w:p w14:paraId="2E38A8E6"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4EB4447D" w14:textId="29C41E5E"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w:t>
      </w:r>
      <w:r w:rsidR="00521B90" w:rsidRPr="00ED315A">
        <w:rPr>
          <w:rFonts w:ascii="Arial" w:hAnsi="Arial" w:cs="Arial"/>
          <w:sz w:val="20"/>
          <w:szCs w:val="20"/>
        </w:rPr>
        <w:t xml:space="preserve"> </w:t>
      </w:r>
      <w:r w:rsidRPr="00ED315A">
        <w:rPr>
          <w:rFonts w:ascii="Arial" w:hAnsi="Arial" w:cs="Arial"/>
          <w:sz w:val="20"/>
          <w:szCs w:val="20"/>
        </w:rPr>
        <w:t>Cột A</w:t>
      </w:r>
    </w:p>
    <w:p w14:paraId="74B44D71"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Phần A - Nhập cảnh</w:t>
      </w:r>
    </w:p>
    <w:p w14:paraId="440BE6AE"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Tổng số nhập cảnh: Là toàn bộ số lượt người nhập cảnh theo hộ chiếu hoặc giấy tờ có giá trị đi lại quốc tế và thị thực qua các cửa khẩu hàng không của Việt Nam trong kỳ báo cáo.</w:t>
      </w:r>
    </w:p>
    <w:p w14:paraId="179D7A2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Chia theo quốc tịch: Ghi lần lượt các quốc tịch có người nhập cảnh vào Việt Nam trong kỳ báo cáo. Quốc tịch ở đây được lấy theo quốc tịch hiện nay họ đang mang, không lấy theo quốc tịch gốc đối với người có nhiều quốc tịch. Mỗi quốc tịch khác nhau sẽ được ghi vào một dòng ở mục này.</w:t>
      </w:r>
    </w:p>
    <w:p w14:paraId="0F63F4F3"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Phần B - Xuất cảnh</w:t>
      </w:r>
    </w:p>
    <w:p w14:paraId="08B8CC66"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Tổng số xuất cảnh: Là toàn bộ số lượt người xuất cảnh theo hộ chiếu hoặc giấy tờ có giá trị đi lại quốc tế qua các cửa khẩu hàng không của Việt Nam trong kỳ báo cáo.</w:t>
      </w:r>
    </w:p>
    <w:p w14:paraId="3486086C"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B. Mã số: Cột này để ghi mã số các nước/lãnh thổ có người nhập cảnh Việt Nam trong kỳ. Mã số nước/lãnh thổ theo qui định trong danh mục các nước/lãnh thổ phân theo khu vực địa lý hiện hành.</w:t>
      </w:r>
    </w:p>
    <w:p w14:paraId="14FDE6E3"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1. Tổng số: Ghi tổng số người xuất hoặc nhập cảnh qua các cửa khẩu hàng không của Việt Nam tương ứng với các chỉ tiêu của cột A.</w:t>
      </w:r>
    </w:p>
    <w:p w14:paraId="6B8F4929"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72F69AA9"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79982D7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Số liệu về xuất cảnh, nhập cảnh được tổng hợp từ thông tin do Cục Quản lý xuất nhập cảnh - Bộ Công an quản lý.</w:t>
      </w:r>
    </w:p>
    <w:p w14:paraId="5E1539F8" w14:textId="77777777" w:rsidR="0050662E" w:rsidRPr="00ED315A" w:rsidRDefault="0050662E">
      <w:pPr>
        <w:spacing w:after="120" w:line="276" w:lineRule="auto"/>
        <w:jc w:val="both"/>
        <w:rPr>
          <w:rFonts w:ascii="Arial" w:hAnsi="Arial" w:cs="Arial"/>
          <w:sz w:val="20"/>
          <w:szCs w:val="20"/>
        </w:rPr>
      </w:pPr>
    </w:p>
    <w:p w14:paraId="63CDBFCF" w14:textId="77777777" w:rsidR="00521B90" w:rsidRPr="00ED315A" w:rsidRDefault="00521B90">
      <w:pPr>
        <w:spacing w:after="120" w:line="276" w:lineRule="auto"/>
        <w:rPr>
          <w:rFonts w:ascii="Arial" w:hAnsi="Arial" w:cs="Arial"/>
          <w:b/>
          <w:sz w:val="20"/>
          <w:szCs w:val="20"/>
        </w:rPr>
        <w:sectPr w:rsidR="00521B90" w:rsidRPr="00ED315A" w:rsidSect="00B277BA">
          <w:pgSz w:w="11906" w:h="16838"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940"/>
        <w:gridCol w:w="4883"/>
        <w:gridCol w:w="3135"/>
      </w:tblGrid>
      <w:tr w:rsidR="00236545" w:rsidRPr="00ED315A" w14:paraId="62BBBF6C" w14:textId="77777777" w:rsidTr="00236545">
        <w:tc>
          <w:tcPr>
            <w:tcW w:w="2128" w:type="pct"/>
            <w:tcBorders>
              <w:top w:val="nil"/>
              <w:left w:val="nil"/>
              <w:bottom w:val="nil"/>
              <w:right w:val="nil"/>
            </w:tcBorders>
          </w:tcPr>
          <w:p w14:paraId="7A7AD885" w14:textId="2A071D4B" w:rsidR="00521B90" w:rsidRPr="00ED315A" w:rsidRDefault="00521B90" w:rsidP="00236545">
            <w:pPr>
              <w:spacing w:after="0" w:line="240" w:lineRule="auto"/>
              <w:rPr>
                <w:rFonts w:ascii="Arial" w:hAnsi="Arial" w:cs="Arial"/>
                <w:b/>
                <w:sz w:val="20"/>
                <w:szCs w:val="20"/>
              </w:rPr>
            </w:pPr>
            <w:r w:rsidRPr="00ED315A">
              <w:rPr>
                <w:rFonts w:ascii="Arial" w:hAnsi="Arial" w:cs="Arial"/>
                <w:b/>
                <w:sz w:val="20"/>
                <w:szCs w:val="20"/>
              </w:rPr>
              <w:lastRenderedPageBreak/>
              <w:t>Biểu số 002.H/BCB-CA</w:t>
            </w:r>
          </w:p>
          <w:p w14:paraId="55D15176" w14:textId="77777777" w:rsidR="00521B90" w:rsidRPr="00ED315A" w:rsidRDefault="00521B90" w:rsidP="00236545">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5A2F127A" w14:textId="77777777" w:rsidR="00521B90" w:rsidRPr="00ED315A" w:rsidRDefault="00521B90" w:rsidP="00236545">
            <w:pPr>
              <w:spacing w:after="0" w:line="240" w:lineRule="auto"/>
              <w:rPr>
                <w:rFonts w:ascii="Arial" w:hAnsi="Arial" w:cs="Arial"/>
                <w:bCs/>
                <w:sz w:val="20"/>
                <w:szCs w:val="20"/>
              </w:rPr>
            </w:pPr>
            <w:r w:rsidRPr="00ED315A">
              <w:rPr>
                <w:rFonts w:ascii="Arial" w:hAnsi="Arial" w:cs="Arial"/>
                <w:bCs/>
                <w:sz w:val="20"/>
                <w:szCs w:val="20"/>
              </w:rPr>
              <w:t>Ngày nhận báo cáo:</w:t>
            </w:r>
          </w:p>
          <w:p w14:paraId="5AE4C0C3" w14:textId="77777777" w:rsidR="00521B90" w:rsidRPr="00ED315A" w:rsidRDefault="00521B90" w:rsidP="00236545">
            <w:pPr>
              <w:pStyle w:val="ListParagraph"/>
              <w:spacing w:after="0" w:line="240" w:lineRule="auto"/>
              <w:ind w:left="0"/>
              <w:contextualSpacing w:val="0"/>
              <w:rPr>
                <w:rFonts w:ascii="Arial" w:hAnsi="Arial" w:cs="Arial"/>
                <w:bCs/>
                <w:sz w:val="20"/>
                <w:szCs w:val="20"/>
              </w:rPr>
            </w:pPr>
            <w:r w:rsidRPr="00ED315A">
              <w:rPr>
                <w:rFonts w:ascii="Arial" w:hAnsi="Arial" w:cs="Arial"/>
                <w:bCs/>
                <w:sz w:val="20"/>
                <w:szCs w:val="20"/>
              </w:rPr>
              <w:t>- Báo cáo tháng:</w:t>
            </w:r>
          </w:p>
          <w:p w14:paraId="14C3EF01" w14:textId="77777777" w:rsidR="00521B90" w:rsidRPr="00ED315A" w:rsidRDefault="00521B90" w:rsidP="00236545">
            <w:pPr>
              <w:pStyle w:val="ListParagraph"/>
              <w:spacing w:after="0" w:line="240" w:lineRule="auto"/>
              <w:ind w:left="0"/>
              <w:contextualSpacing w:val="0"/>
              <w:rPr>
                <w:rFonts w:ascii="Arial" w:hAnsi="Arial" w:cs="Arial"/>
                <w:bCs/>
                <w:sz w:val="20"/>
                <w:szCs w:val="20"/>
              </w:rPr>
            </w:pPr>
            <w:r w:rsidRPr="00ED315A">
              <w:rPr>
                <w:rFonts w:ascii="Arial" w:hAnsi="Arial" w:cs="Arial"/>
                <w:bCs/>
                <w:sz w:val="20"/>
                <w:szCs w:val="20"/>
              </w:rPr>
              <w:t>Ngày 23 tháng báo cáo</w:t>
            </w:r>
          </w:p>
          <w:p w14:paraId="3041915F" w14:textId="5C842111" w:rsidR="00521B90" w:rsidRPr="00ED315A" w:rsidRDefault="00521B90" w:rsidP="00236545">
            <w:pPr>
              <w:pStyle w:val="ListParagraph"/>
              <w:spacing w:after="0" w:line="240" w:lineRule="auto"/>
              <w:ind w:left="0"/>
              <w:contextualSpacing w:val="0"/>
              <w:rPr>
                <w:rFonts w:ascii="Arial" w:hAnsi="Arial" w:cs="Arial"/>
                <w:bCs/>
                <w:sz w:val="20"/>
                <w:szCs w:val="20"/>
              </w:rPr>
            </w:pPr>
            <w:r w:rsidRPr="00ED315A">
              <w:rPr>
                <w:rFonts w:ascii="Arial" w:hAnsi="Arial" w:cs="Arial"/>
                <w:bCs/>
                <w:sz w:val="20"/>
                <w:szCs w:val="20"/>
              </w:rPr>
              <w:t>- Báo cáo 6 tháng đầu năm:</w:t>
            </w:r>
          </w:p>
          <w:p w14:paraId="0A9922F6" w14:textId="4466D339" w:rsidR="00521B90" w:rsidRPr="00ED315A" w:rsidRDefault="00521B90" w:rsidP="00236545">
            <w:pPr>
              <w:pStyle w:val="ListParagraph"/>
              <w:spacing w:after="0" w:line="240" w:lineRule="auto"/>
              <w:ind w:left="0"/>
              <w:contextualSpacing w:val="0"/>
              <w:rPr>
                <w:rFonts w:ascii="Arial" w:hAnsi="Arial" w:cs="Arial"/>
                <w:bCs/>
                <w:sz w:val="20"/>
                <w:szCs w:val="20"/>
              </w:rPr>
            </w:pPr>
            <w:r w:rsidRPr="00ED315A">
              <w:rPr>
                <w:rFonts w:ascii="Arial" w:hAnsi="Arial" w:cs="Arial"/>
                <w:bCs/>
                <w:sz w:val="20"/>
                <w:szCs w:val="20"/>
              </w:rPr>
              <w:t>Ngày 23 tháng 7 năm báo cáo</w:t>
            </w:r>
          </w:p>
          <w:p w14:paraId="3BB4BE00" w14:textId="77777777" w:rsidR="00521B90" w:rsidRPr="00ED315A" w:rsidRDefault="00521B90" w:rsidP="00236545">
            <w:pPr>
              <w:spacing w:after="0" w:line="240" w:lineRule="auto"/>
              <w:rPr>
                <w:rFonts w:ascii="Arial" w:hAnsi="Arial" w:cs="Arial"/>
                <w:bCs/>
                <w:sz w:val="20"/>
                <w:szCs w:val="20"/>
              </w:rPr>
            </w:pPr>
            <w:r w:rsidRPr="00ED315A">
              <w:rPr>
                <w:rFonts w:ascii="Arial" w:hAnsi="Arial" w:cs="Arial"/>
                <w:bCs/>
                <w:sz w:val="20"/>
                <w:szCs w:val="20"/>
              </w:rPr>
              <w:t>- Báo cáo năm:</w:t>
            </w:r>
          </w:p>
          <w:p w14:paraId="6F5DD627" w14:textId="1FE9C82A" w:rsidR="00521B90" w:rsidRPr="00ED315A" w:rsidRDefault="00521B90" w:rsidP="00236545">
            <w:pPr>
              <w:spacing w:after="0" w:line="240" w:lineRule="auto"/>
              <w:rPr>
                <w:rFonts w:ascii="Arial" w:hAnsi="Arial" w:cs="Arial"/>
                <w:sz w:val="20"/>
                <w:szCs w:val="20"/>
              </w:rPr>
            </w:pPr>
            <w:r w:rsidRPr="00ED315A">
              <w:rPr>
                <w:rFonts w:ascii="Arial" w:hAnsi="Arial" w:cs="Arial"/>
                <w:bCs/>
                <w:sz w:val="20"/>
                <w:szCs w:val="20"/>
              </w:rPr>
              <w:t>Ngày 31 tháng 3 năm kế tiếp sau năm báo cáo</w:t>
            </w:r>
          </w:p>
        </w:tc>
        <w:tc>
          <w:tcPr>
            <w:tcW w:w="1749" w:type="pct"/>
            <w:tcBorders>
              <w:top w:val="nil"/>
              <w:left w:val="nil"/>
              <w:bottom w:val="nil"/>
              <w:right w:val="nil"/>
            </w:tcBorders>
          </w:tcPr>
          <w:p w14:paraId="2435523C" w14:textId="27F5F83C" w:rsidR="00521B90" w:rsidRPr="00ED315A" w:rsidRDefault="00521B90" w:rsidP="00236545">
            <w:pPr>
              <w:spacing w:after="0" w:line="240" w:lineRule="auto"/>
              <w:jc w:val="center"/>
              <w:rPr>
                <w:rFonts w:ascii="Arial" w:hAnsi="Arial" w:cs="Arial"/>
                <w:sz w:val="20"/>
                <w:szCs w:val="20"/>
              </w:rPr>
            </w:pPr>
            <w:r w:rsidRPr="00ED315A">
              <w:rPr>
                <w:rFonts w:ascii="Arial" w:hAnsi="Arial" w:cs="Arial"/>
                <w:b/>
                <w:sz w:val="20"/>
                <w:szCs w:val="20"/>
              </w:rPr>
              <w:t>TAI NẠN GIAO THÔNG</w:t>
            </w:r>
          </w:p>
          <w:p w14:paraId="7DED880E" w14:textId="614B540B" w:rsidR="00521B90" w:rsidRPr="00ED315A" w:rsidRDefault="00521B90" w:rsidP="00236545">
            <w:pPr>
              <w:spacing w:after="0" w:line="240" w:lineRule="auto"/>
              <w:jc w:val="center"/>
              <w:rPr>
                <w:rFonts w:ascii="Arial" w:hAnsi="Arial" w:cs="Arial"/>
                <w:sz w:val="20"/>
                <w:szCs w:val="20"/>
              </w:rPr>
            </w:pPr>
            <w:r w:rsidRPr="00ED315A">
              <w:rPr>
                <w:rFonts w:ascii="Arial" w:hAnsi="Arial" w:cs="Arial"/>
                <w:sz w:val="20"/>
                <w:szCs w:val="20"/>
              </w:rPr>
              <w:t>Tháng ….., 6 tháng, Năm……</w:t>
            </w:r>
          </w:p>
        </w:tc>
        <w:tc>
          <w:tcPr>
            <w:tcW w:w="0" w:type="auto"/>
            <w:tcBorders>
              <w:top w:val="nil"/>
              <w:left w:val="nil"/>
              <w:bottom w:val="nil"/>
              <w:right w:val="nil"/>
            </w:tcBorders>
          </w:tcPr>
          <w:p w14:paraId="06297C9E" w14:textId="77777777" w:rsidR="00521B90" w:rsidRPr="00ED315A" w:rsidRDefault="00521B90" w:rsidP="00236545">
            <w:pPr>
              <w:spacing w:after="0" w:line="240" w:lineRule="auto"/>
              <w:rPr>
                <w:rFonts w:ascii="Arial" w:hAnsi="Arial" w:cs="Arial"/>
                <w:bCs/>
                <w:sz w:val="20"/>
                <w:szCs w:val="20"/>
              </w:rPr>
            </w:pPr>
            <w:r w:rsidRPr="00ED315A">
              <w:rPr>
                <w:rFonts w:ascii="Arial" w:hAnsi="Arial" w:cs="Arial"/>
                <w:bCs/>
                <w:sz w:val="20"/>
                <w:szCs w:val="20"/>
              </w:rPr>
              <w:t>Đơn vị báo cáo:</w:t>
            </w:r>
          </w:p>
          <w:p w14:paraId="009E6370" w14:textId="77777777" w:rsidR="00521B90" w:rsidRPr="00ED315A" w:rsidRDefault="00521B90" w:rsidP="00236545">
            <w:pPr>
              <w:spacing w:after="0" w:line="240" w:lineRule="auto"/>
              <w:rPr>
                <w:rFonts w:ascii="Arial" w:hAnsi="Arial" w:cs="Arial"/>
                <w:bCs/>
                <w:sz w:val="20"/>
                <w:szCs w:val="20"/>
              </w:rPr>
            </w:pPr>
            <w:r w:rsidRPr="00ED315A">
              <w:rPr>
                <w:rFonts w:ascii="Arial" w:hAnsi="Arial" w:cs="Arial"/>
                <w:bCs/>
                <w:sz w:val="20"/>
                <w:szCs w:val="20"/>
              </w:rPr>
              <w:t>Bộ Công an</w:t>
            </w:r>
          </w:p>
          <w:p w14:paraId="57596F57" w14:textId="77777777" w:rsidR="00521B90" w:rsidRPr="00ED315A" w:rsidRDefault="00521B90" w:rsidP="00236545">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1C8984E3" w14:textId="1D114A87" w:rsidR="00521B90" w:rsidRPr="00ED315A" w:rsidRDefault="00521B90" w:rsidP="00236545">
            <w:pPr>
              <w:spacing w:after="0" w:line="240" w:lineRule="auto"/>
              <w:rPr>
                <w:rFonts w:ascii="Arial" w:hAnsi="Arial" w:cs="Arial"/>
                <w:sz w:val="20"/>
                <w:szCs w:val="20"/>
              </w:rPr>
            </w:pPr>
            <w:r w:rsidRPr="00ED315A">
              <w:rPr>
                <w:rFonts w:ascii="Arial" w:hAnsi="Arial" w:cs="Arial"/>
                <w:bCs/>
                <w:sz w:val="20"/>
                <w:szCs w:val="20"/>
              </w:rPr>
              <w:t>Cục Thống kê, Bộ Tài chính</w:t>
            </w:r>
          </w:p>
        </w:tc>
      </w:tr>
    </w:tbl>
    <w:p w14:paraId="7F736EA7" w14:textId="77777777" w:rsidR="0050662E" w:rsidRPr="00ED315A" w:rsidRDefault="0050662E" w:rsidP="00236545">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742"/>
        <w:gridCol w:w="742"/>
        <w:gridCol w:w="1249"/>
        <w:gridCol w:w="2760"/>
        <w:gridCol w:w="3445"/>
      </w:tblGrid>
      <w:tr w:rsidR="00521B90" w:rsidRPr="00ED315A" w14:paraId="4C336A42" w14:textId="77777777" w:rsidTr="00236545">
        <w:trPr>
          <w:trHeight w:val="432"/>
        </w:trPr>
        <w:tc>
          <w:tcPr>
            <w:tcW w:w="2060" w:type="pct"/>
            <w:vMerge w:val="restart"/>
            <w:tcBorders>
              <w:top w:val="single" w:sz="8" w:space="0" w:color="000000"/>
              <w:left w:val="single" w:sz="8" w:space="0" w:color="000000"/>
              <w:bottom w:val="nil"/>
              <w:right w:val="nil"/>
            </w:tcBorders>
            <w:vAlign w:val="center"/>
          </w:tcPr>
          <w:p w14:paraId="0A68F9A7"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sz w:val="20"/>
                <w:szCs w:val="20"/>
              </w:rPr>
              <w:t>(A)</w:t>
            </w:r>
          </w:p>
        </w:tc>
        <w:tc>
          <w:tcPr>
            <w:tcW w:w="266" w:type="pct"/>
            <w:tcBorders>
              <w:top w:val="single" w:sz="8" w:space="0" w:color="000000"/>
              <w:left w:val="single" w:sz="8" w:space="0" w:color="000000"/>
              <w:bottom w:val="nil"/>
              <w:right w:val="nil"/>
            </w:tcBorders>
            <w:vAlign w:val="center"/>
          </w:tcPr>
          <w:p w14:paraId="783E2E3E"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b/>
                <w:sz w:val="20"/>
                <w:szCs w:val="20"/>
              </w:rPr>
              <w:t>Mã số</w:t>
            </w:r>
          </w:p>
        </w:tc>
        <w:tc>
          <w:tcPr>
            <w:tcW w:w="448" w:type="pct"/>
            <w:tcBorders>
              <w:top w:val="single" w:sz="8" w:space="0" w:color="000000"/>
              <w:left w:val="single" w:sz="8" w:space="0" w:color="000000"/>
              <w:bottom w:val="nil"/>
              <w:right w:val="nil"/>
            </w:tcBorders>
            <w:vAlign w:val="center"/>
          </w:tcPr>
          <w:p w14:paraId="0480F1AB"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b/>
                <w:sz w:val="20"/>
                <w:szCs w:val="20"/>
              </w:rPr>
              <w:t>số vụ (Vụ)</w:t>
            </w:r>
          </w:p>
        </w:tc>
        <w:tc>
          <w:tcPr>
            <w:tcW w:w="990" w:type="pct"/>
            <w:tcBorders>
              <w:top w:val="single" w:sz="8" w:space="0" w:color="000000"/>
              <w:left w:val="single" w:sz="8" w:space="0" w:color="000000"/>
              <w:bottom w:val="nil"/>
              <w:right w:val="nil"/>
            </w:tcBorders>
            <w:vAlign w:val="center"/>
          </w:tcPr>
          <w:p w14:paraId="61C3EB63" w14:textId="13C144BB" w:rsidR="0050662E" w:rsidRPr="00ED315A" w:rsidRDefault="00000000" w:rsidP="00236545">
            <w:pPr>
              <w:spacing w:after="0" w:line="240" w:lineRule="auto"/>
              <w:jc w:val="center"/>
              <w:rPr>
                <w:rFonts w:ascii="Arial" w:hAnsi="Arial" w:cs="Arial"/>
                <w:sz w:val="20"/>
                <w:szCs w:val="20"/>
              </w:rPr>
            </w:pPr>
            <w:r w:rsidRPr="00ED315A">
              <w:rPr>
                <w:rFonts w:ascii="Arial" w:hAnsi="Arial" w:cs="Arial"/>
                <w:b/>
                <w:sz w:val="20"/>
                <w:szCs w:val="20"/>
              </w:rPr>
              <w:t>S</w:t>
            </w:r>
            <w:r w:rsidR="00521B90" w:rsidRPr="00ED315A">
              <w:rPr>
                <w:rFonts w:ascii="Arial" w:hAnsi="Arial" w:cs="Arial"/>
                <w:b/>
                <w:sz w:val="20"/>
                <w:szCs w:val="20"/>
              </w:rPr>
              <w:t>ố</w:t>
            </w:r>
            <w:r w:rsidRPr="00ED315A">
              <w:rPr>
                <w:rFonts w:ascii="Arial" w:hAnsi="Arial" w:cs="Arial"/>
                <w:b/>
                <w:sz w:val="20"/>
                <w:szCs w:val="20"/>
              </w:rPr>
              <w:t xml:space="preserve"> người chết (Người)</w:t>
            </w:r>
          </w:p>
        </w:tc>
        <w:tc>
          <w:tcPr>
            <w:tcW w:w="1236" w:type="pct"/>
            <w:tcBorders>
              <w:top w:val="single" w:sz="8" w:space="0" w:color="000000"/>
              <w:left w:val="single" w:sz="8" w:space="0" w:color="000000"/>
              <w:bottom w:val="nil"/>
              <w:right w:val="single" w:sz="8" w:space="0" w:color="000000"/>
            </w:tcBorders>
            <w:vAlign w:val="center"/>
          </w:tcPr>
          <w:p w14:paraId="342A0CA2" w14:textId="63316493" w:rsidR="0050662E" w:rsidRPr="00ED315A" w:rsidRDefault="00000000" w:rsidP="00236545">
            <w:pPr>
              <w:spacing w:after="0" w:line="240" w:lineRule="auto"/>
              <w:jc w:val="center"/>
              <w:rPr>
                <w:rFonts w:ascii="Arial" w:hAnsi="Arial" w:cs="Arial"/>
                <w:sz w:val="20"/>
                <w:szCs w:val="20"/>
              </w:rPr>
            </w:pPr>
            <w:r w:rsidRPr="00ED315A">
              <w:rPr>
                <w:rFonts w:ascii="Arial" w:hAnsi="Arial" w:cs="Arial"/>
                <w:b/>
                <w:sz w:val="20"/>
                <w:szCs w:val="20"/>
              </w:rPr>
              <w:t>S</w:t>
            </w:r>
            <w:r w:rsidR="00521B90" w:rsidRPr="00ED315A">
              <w:rPr>
                <w:rFonts w:ascii="Arial" w:hAnsi="Arial" w:cs="Arial"/>
                <w:b/>
                <w:sz w:val="20"/>
                <w:szCs w:val="20"/>
              </w:rPr>
              <w:t>ố</w:t>
            </w:r>
            <w:r w:rsidRPr="00ED315A">
              <w:rPr>
                <w:rFonts w:ascii="Arial" w:hAnsi="Arial" w:cs="Arial"/>
                <w:b/>
                <w:sz w:val="20"/>
                <w:szCs w:val="20"/>
              </w:rPr>
              <w:t xml:space="preserve"> người bị thương (Người)</w:t>
            </w:r>
          </w:p>
        </w:tc>
      </w:tr>
      <w:tr w:rsidR="00521B90" w:rsidRPr="00ED315A" w14:paraId="03806F7B" w14:textId="77777777" w:rsidTr="00236545">
        <w:trPr>
          <w:trHeight w:val="432"/>
        </w:trPr>
        <w:tc>
          <w:tcPr>
            <w:tcW w:w="2060" w:type="pct"/>
            <w:vMerge/>
            <w:tcBorders>
              <w:top w:val="single" w:sz="8" w:space="0" w:color="000000"/>
              <w:left w:val="single" w:sz="8" w:space="0" w:color="000000"/>
              <w:bottom w:val="nil"/>
              <w:right w:val="nil"/>
            </w:tcBorders>
            <w:vAlign w:val="center"/>
          </w:tcPr>
          <w:p w14:paraId="6B8043C9" w14:textId="77777777" w:rsidR="0050662E" w:rsidRPr="00ED315A" w:rsidRDefault="0050662E" w:rsidP="00236545">
            <w:pPr>
              <w:spacing w:after="0" w:line="240" w:lineRule="auto"/>
              <w:jc w:val="center"/>
              <w:rPr>
                <w:rFonts w:ascii="Arial" w:hAnsi="Arial" w:cs="Arial"/>
                <w:sz w:val="20"/>
                <w:szCs w:val="20"/>
              </w:rPr>
            </w:pPr>
          </w:p>
        </w:tc>
        <w:tc>
          <w:tcPr>
            <w:tcW w:w="266" w:type="pct"/>
            <w:tcBorders>
              <w:top w:val="single" w:sz="8" w:space="0" w:color="000000"/>
              <w:left w:val="single" w:sz="8" w:space="0" w:color="000000"/>
              <w:bottom w:val="nil"/>
              <w:right w:val="nil"/>
            </w:tcBorders>
            <w:vAlign w:val="center"/>
          </w:tcPr>
          <w:p w14:paraId="32B55FBF"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sz w:val="20"/>
                <w:szCs w:val="20"/>
              </w:rPr>
              <w:t>(B)</w:t>
            </w:r>
          </w:p>
        </w:tc>
        <w:tc>
          <w:tcPr>
            <w:tcW w:w="448" w:type="pct"/>
            <w:tcBorders>
              <w:top w:val="single" w:sz="8" w:space="0" w:color="000000"/>
              <w:left w:val="single" w:sz="8" w:space="0" w:color="000000"/>
              <w:bottom w:val="nil"/>
              <w:right w:val="nil"/>
            </w:tcBorders>
            <w:vAlign w:val="center"/>
          </w:tcPr>
          <w:p w14:paraId="7326E140"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sz w:val="20"/>
                <w:szCs w:val="20"/>
              </w:rPr>
              <w:t>(1)</w:t>
            </w:r>
          </w:p>
        </w:tc>
        <w:tc>
          <w:tcPr>
            <w:tcW w:w="990" w:type="pct"/>
            <w:tcBorders>
              <w:top w:val="single" w:sz="8" w:space="0" w:color="000000"/>
              <w:left w:val="single" w:sz="8" w:space="0" w:color="000000"/>
              <w:bottom w:val="nil"/>
              <w:right w:val="nil"/>
            </w:tcBorders>
            <w:vAlign w:val="center"/>
          </w:tcPr>
          <w:p w14:paraId="359C3D4D"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sz w:val="20"/>
                <w:szCs w:val="20"/>
              </w:rPr>
              <w:t>(2)</w:t>
            </w:r>
          </w:p>
        </w:tc>
        <w:tc>
          <w:tcPr>
            <w:tcW w:w="1236" w:type="pct"/>
            <w:tcBorders>
              <w:top w:val="single" w:sz="8" w:space="0" w:color="000000"/>
              <w:left w:val="single" w:sz="8" w:space="0" w:color="000000"/>
              <w:bottom w:val="nil"/>
              <w:right w:val="single" w:sz="8" w:space="0" w:color="000000"/>
            </w:tcBorders>
            <w:vAlign w:val="center"/>
          </w:tcPr>
          <w:p w14:paraId="45E87FED"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sz w:val="20"/>
                <w:szCs w:val="20"/>
              </w:rPr>
              <w:t>(3)</w:t>
            </w:r>
          </w:p>
        </w:tc>
      </w:tr>
      <w:tr w:rsidR="00521B90" w:rsidRPr="00ED315A" w14:paraId="11362597" w14:textId="77777777" w:rsidTr="00236545">
        <w:trPr>
          <w:trHeight w:val="432"/>
        </w:trPr>
        <w:tc>
          <w:tcPr>
            <w:tcW w:w="2060" w:type="pct"/>
            <w:tcBorders>
              <w:top w:val="single" w:sz="8" w:space="0" w:color="000000"/>
              <w:left w:val="single" w:sz="8" w:space="0" w:color="000000"/>
              <w:bottom w:val="nil"/>
              <w:right w:val="nil"/>
            </w:tcBorders>
            <w:vAlign w:val="center"/>
          </w:tcPr>
          <w:p w14:paraId="714186FD"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b/>
                <w:sz w:val="20"/>
                <w:szCs w:val="20"/>
              </w:rPr>
              <w:t>Tổng số</w:t>
            </w:r>
          </w:p>
        </w:tc>
        <w:tc>
          <w:tcPr>
            <w:tcW w:w="266" w:type="pct"/>
            <w:tcBorders>
              <w:top w:val="single" w:sz="8" w:space="0" w:color="000000"/>
              <w:left w:val="single" w:sz="8" w:space="0" w:color="000000"/>
              <w:bottom w:val="nil"/>
              <w:right w:val="nil"/>
            </w:tcBorders>
            <w:vAlign w:val="center"/>
          </w:tcPr>
          <w:p w14:paraId="79E498C9"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b/>
                <w:sz w:val="20"/>
                <w:szCs w:val="20"/>
              </w:rPr>
              <w:t>01</w:t>
            </w:r>
          </w:p>
        </w:tc>
        <w:tc>
          <w:tcPr>
            <w:tcW w:w="448" w:type="pct"/>
            <w:tcBorders>
              <w:top w:val="single" w:sz="8" w:space="0" w:color="000000"/>
              <w:left w:val="single" w:sz="8" w:space="0" w:color="000000"/>
              <w:bottom w:val="nil"/>
              <w:right w:val="nil"/>
            </w:tcBorders>
            <w:vAlign w:val="center"/>
          </w:tcPr>
          <w:p w14:paraId="51C6410B" w14:textId="77777777" w:rsidR="0050662E" w:rsidRPr="00ED315A" w:rsidRDefault="0050662E"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nil"/>
              <w:right w:val="nil"/>
            </w:tcBorders>
            <w:vAlign w:val="center"/>
          </w:tcPr>
          <w:p w14:paraId="3DBA1DBC" w14:textId="77777777" w:rsidR="0050662E" w:rsidRPr="00ED315A" w:rsidRDefault="0050662E"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nil"/>
              <w:right w:val="single" w:sz="8" w:space="0" w:color="000000"/>
            </w:tcBorders>
            <w:vAlign w:val="center"/>
          </w:tcPr>
          <w:p w14:paraId="28138DDD" w14:textId="77777777" w:rsidR="0050662E" w:rsidRPr="00ED315A" w:rsidRDefault="0050662E" w:rsidP="00236545">
            <w:pPr>
              <w:spacing w:after="0" w:line="240" w:lineRule="auto"/>
              <w:jc w:val="center"/>
              <w:rPr>
                <w:rFonts w:ascii="Arial" w:hAnsi="Arial" w:cs="Arial"/>
                <w:sz w:val="20"/>
                <w:szCs w:val="20"/>
              </w:rPr>
            </w:pPr>
          </w:p>
        </w:tc>
      </w:tr>
      <w:tr w:rsidR="00521B90" w:rsidRPr="00ED315A" w14:paraId="5D2C3C95" w14:textId="77777777" w:rsidTr="00236545">
        <w:trPr>
          <w:trHeight w:val="432"/>
        </w:trPr>
        <w:tc>
          <w:tcPr>
            <w:tcW w:w="2060" w:type="pct"/>
            <w:tcBorders>
              <w:top w:val="single" w:sz="8" w:space="0" w:color="000000"/>
              <w:left w:val="single" w:sz="8" w:space="0" w:color="000000"/>
              <w:bottom w:val="nil"/>
              <w:right w:val="nil"/>
            </w:tcBorders>
            <w:vAlign w:val="center"/>
          </w:tcPr>
          <w:p w14:paraId="654CBE36"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b/>
                <w:sz w:val="20"/>
                <w:szCs w:val="20"/>
              </w:rPr>
              <w:t>1. Chia theo loại tai nạn</w:t>
            </w:r>
          </w:p>
        </w:tc>
        <w:tc>
          <w:tcPr>
            <w:tcW w:w="266" w:type="pct"/>
            <w:tcBorders>
              <w:top w:val="single" w:sz="8" w:space="0" w:color="000000"/>
              <w:left w:val="single" w:sz="8" w:space="0" w:color="000000"/>
              <w:bottom w:val="nil"/>
              <w:right w:val="nil"/>
            </w:tcBorders>
            <w:vAlign w:val="center"/>
          </w:tcPr>
          <w:p w14:paraId="4C2A0BD6" w14:textId="77777777" w:rsidR="0050662E" w:rsidRPr="00ED315A" w:rsidRDefault="0050662E" w:rsidP="00236545">
            <w:pPr>
              <w:spacing w:after="0" w:line="240" w:lineRule="auto"/>
              <w:jc w:val="center"/>
              <w:rPr>
                <w:rFonts w:ascii="Arial" w:hAnsi="Arial" w:cs="Arial"/>
                <w:sz w:val="20"/>
                <w:szCs w:val="20"/>
              </w:rPr>
            </w:pPr>
          </w:p>
        </w:tc>
        <w:tc>
          <w:tcPr>
            <w:tcW w:w="448" w:type="pct"/>
            <w:tcBorders>
              <w:top w:val="single" w:sz="8" w:space="0" w:color="000000"/>
              <w:left w:val="single" w:sz="8" w:space="0" w:color="000000"/>
              <w:bottom w:val="nil"/>
              <w:right w:val="nil"/>
            </w:tcBorders>
            <w:vAlign w:val="center"/>
          </w:tcPr>
          <w:p w14:paraId="0414F201" w14:textId="77777777" w:rsidR="0050662E" w:rsidRPr="00ED315A" w:rsidRDefault="0050662E"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nil"/>
              <w:right w:val="nil"/>
            </w:tcBorders>
            <w:vAlign w:val="center"/>
          </w:tcPr>
          <w:p w14:paraId="3294BB00" w14:textId="77777777" w:rsidR="0050662E" w:rsidRPr="00ED315A" w:rsidRDefault="0050662E"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nil"/>
              <w:right w:val="single" w:sz="8" w:space="0" w:color="000000"/>
            </w:tcBorders>
            <w:vAlign w:val="center"/>
          </w:tcPr>
          <w:p w14:paraId="0ED6B00B" w14:textId="77777777" w:rsidR="0050662E" w:rsidRPr="00ED315A" w:rsidRDefault="0050662E" w:rsidP="00236545">
            <w:pPr>
              <w:spacing w:after="0" w:line="240" w:lineRule="auto"/>
              <w:jc w:val="center"/>
              <w:rPr>
                <w:rFonts w:ascii="Arial" w:hAnsi="Arial" w:cs="Arial"/>
                <w:sz w:val="20"/>
                <w:szCs w:val="20"/>
              </w:rPr>
            </w:pPr>
          </w:p>
        </w:tc>
      </w:tr>
      <w:tr w:rsidR="00521B90" w:rsidRPr="00ED315A" w14:paraId="26C46A7F" w14:textId="77777777" w:rsidTr="00236545">
        <w:trPr>
          <w:trHeight w:val="432"/>
        </w:trPr>
        <w:tc>
          <w:tcPr>
            <w:tcW w:w="2060" w:type="pct"/>
            <w:tcBorders>
              <w:top w:val="single" w:sz="8" w:space="0" w:color="000000"/>
              <w:left w:val="single" w:sz="8" w:space="0" w:color="000000"/>
              <w:bottom w:val="nil"/>
              <w:right w:val="nil"/>
            </w:tcBorders>
            <w:vAlign w:val="center"/>
          </w:tcPr>
          <w:p w14:paraId="051D0EE0"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sz w:val="20"/>
                <w:szCs w:val="20"/>
              </w:rPr>
              <w:t>1.1. Đường bộ</w:t>
            </w:r>
          </w:p>
        </w:tc>
        <w:tc>
          <w:tcPr>
            <w:tcW w:w="266" w:type="pct"/>
            <w:tcBorders>
              <w:top w:val="single" w:sz="8" w:space="0" w:color="000000"/>
              <w:left w:val="single" w:sz="8" w:space="0" w:color="000000"/>
              <w:bottom w:val="nil"/>
              <w:right w:val="nil"/>
            </w:tcBorders>
            <w:vAlign w:val="center"/>
          </w:tcPr>
          <w:p w14:paraId="46D06CAF"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sz w:val="20"/>
                <w:szCs w:val="20"/>
              </w:rPr>
              <w:t>02</w:t>
            </w:r>
          </w:p>
        </w:tc>
        <w:tc>
          <w:tcPr>
            <w:tcW w:w="448" w:type="pct"/>
            <w:tcBorders>
              <w:top w:val="single" w:sz="8" w:space="0" w:color="000000"/>
              <w:left w:val="single" w:sz="8" w:space="0" w:color="000000"/>
              <w:bottom w:val="nil"/>
              <w:right w:val="nil"/>
            </w:tcBorders>
            <w:vAlign w:val="center"/>
          </w:tcPr>
          <w:p w14:paraId="44E65016" w14:textId="77777777" w:rsidR="0050662E" w:rsidRPr="00ED315A" w:rsidRDefault="0050662E"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nil"/>
              <w:right w:val="nil"/>
            </w:tcBorders>
            <w:vAlign w:val="center"/>
          </w:tcPr>
          <w:p w14:paraId="529B4604" w14:textId="77777777" w:rsidR="0050662E" w:rsidRPr="00ED315A" w:rsidRDefault="0050662E"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nil"/>
              <w:right w:val="single" w:sz="8" w:space="0" w:color="000000"/>
            </w:tcBorders>
            <w:vAlign w:val="center"/>
          </w:tcPr>
          <w:p w14:paraId="29D9E21E" w14:textId="77777777" w:rsidR="0050662E" w:rsidRPr="00ED315A" w:rsidRDefault="0050662E" w:rsidP="00236545">
            <w:pPr>
              <w:spacing w:after="0" w:line="240" w:lineRule="auto"/>
              <w:jc w:val="center"/>
              <w:rPr>
                <w:rFonts w:ascii="Arial" w:hAnsi="Arial" w:cs="Arial"/>
                <w:sz w:val="20"/>
                <w:szCs w:val="20"/>
              </w:rPr>
            </w:pPr>
          </w:p>
        </w:tc>
      </w:tr>
      <w:tr w:rsidR="00521B90" w:rsidRPr="00ED315A" w14:paraId="67823BB6" w14:textId="77777777" w:rsidTr="00236545">
        <w:trPr>
          <w:trHeight w:val="432"/>
        </w:trPr>
        <w:tc>
          <w:tcPr>
            <w:tcW w:w="2060" w:type="pct"/>
            <w:tcBorders>
              <w:top w:val="single" w:sz="8" w:space="0" w:color="000000"/>
              <w:left w:val="single" w:sz="8" w:space="0" w:color="000000"/>
              <w:bottom w:val="nil"/>
              <w:right w:val="nil"/>
            </w:tcBorders>
            <w:vAlign w:val="center"/>
          </w:tcPr>
          <w:p w14:paraId="58365C8F"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sz w:val="20"/>
                <w:szCs w:val="20"/>
              </w:rPr>
              <w:t>1.2. Đường sắt</w:t>
            </w:r>
          </w:p>
        </w:tc>
        <w:tc>
          <w:tcPr>
            <w:tcW w:w="266" w:type="pct"/>
            <w:tcBorders>
              <w:top w:val="single" w:sz="8" w:space="0" w:color="000000"/>
              <w:left w:val="single" w:sz="8" w:space="0" w:color="000000"/>
              <w:bottom w:val="nil"/>
              <w:right w:val="nil"/>
            </w:tcBorders>
            <w:vAlign w:val="center"/>
          </w:tcPr>
          <w:p w14:paraId="3889AC4C"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sz w:val="20"/>
                <w:szCs w:val="20"/>
              </w:rPr>
              <w:t>03</w:t>
            </w:r>
          </w:p>
        </w:tc>
        <w:tc>
          <w:tcPr>
            <w:tcW w:w="448" w:type="pct"/>
            <w:tcBorders>
              <w:top w:val="single" w:sz="8" w:space="0" w:color="000000"/>
              <w:left w:val="single" w:sz="8" w:space="0" w:color="000000"/>
              <w:bottom w:val="nil"/>
              <w:right w:val="nil"/>
            </w:tcBorders>
            <w:vAlign w:val="center"/>
          </w:tcPr>
          <w:p w14:paraId="14A3AAFD" w14:textId="77777777" w:rsidR="0050662E" w:rsidRPr="00ED315A" w:rsidRDefault="0050662E"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nil"/>
              <w:right w:val="nil"/>
            </w:tcBorders>
            <w:vAlign w:val="center"/>
          </w:tcPr>
          <w:p w14:paraId="65E37B68" w14:textId="77777777" w:rsidR="0050662E" w:rsidRPr="00ED315A" w:rsidRDefault="0050662E"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nil"/>
              <w:right w:val="single" w:sz="8" w:space="0" w:color="000000"/>
            </w:tcBorders>
            <w:vAlign w:val="center"/>
          </w:tcPr>
          <w:p w14:paraId="63023A44" w14:textId="77777777" w:rsidR="0050662E" w:rsidRPr="00ED315A" w:rsidRDefault="0050662E" w:rsidP="00236545">
            <w:pPr>
              <w:spacing w:after="0" w:line="240" w:lineRule="auto"/>
              <w:jc w:val="center"/>
              <w:rPr>
                <w:rFonts w:ascii="Arial" w:hAnsi="Arial" w:cs="Arial"/>
                <w:sz w:val="20"/>
                <w:szCs w:val="20"/>
              </w:rPr>
            </w:pPr>
          </w:p>
        </w:tc>
      </w:tr>
      <w:tr w:rsidR="00521B90" w:rsidRPr="00ED315A" w14:paraId="18A80214" w14:textId="77777777" w:rsidTr="00236545">
        <w:trPr>
          <w:trHeight w:val="432"/>
        </w:trPr>
        <w:tc>
          <w:tcPr>
            <w:tcW w:w="2060" w:type="pct"/>
            <w:tcBorders>
              <w:top w:val="single" w:sz="8" w:space="0" w:color="000000"/>
              <w:left w:val="single" w:sz="8" w:space="0" w:color="000000"/>
              <w:bottom w:val="nil"/>
              <w:right w:val="nil"/>
            </w:tcBorders>
            <w:vAlign w:val="center"/>
          </w:tcPr>
          <w:p w14:paraId="0A399C5F"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sz w:val="20"/>
                <w:szCs w:val="20"/>
              </w:rPr>
              <w:t>1.3. Đường thủy nội địa</w:t>
            </w:r>
          </w:p>
        </w:tc>
        <w:tc>
          <w:tcPr>
            <w:tcW w:w="266" w:type="pct"/>
            <w:tcBorders>
              <w:top w:val="single" w:sz="8" w:space="0" w:color="000000"/>
              <w:left w:val="single" w:sz="8" w:space="0" w:color="000000"/>
              <w:bottom w:val="nil"/>
              <w:right w:val="nil"/>
            </w:tcBorders>
            <w:vAlign w:val="center"/>
          </w:tcPr>
          <w:p w14:paraId="5F30A786"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sz w:val="20"/>
                <w:szCs w:val="20"/>
              </w:rPr>
              <w:t>04</w:t>
            </w:r>
          </w:p>
        </w:tc>
        <w:tc>
          <w:tcPr>
            <w:tcW w:w="448" w:type="pct"/>
            <w:tcBorders>
              <w:top w:val="single" w:sz="8" w:space="0" w:color="000000"/>
              <w:left w:val="single" w:sz="8" w:space="0" w:color="000000"/>
              <w:bottom w:val="nil"/>
              <w:right w:val="nil"/>
            </w:tcBorders>
            <w:vAlign w:val="center"/>
          </w:tcPr>
          <w:p w14:paraId="6897B6AA" w14:textId="77777777" w:rsidR="0050662E" w:rsidRPr="00ED315A" w:rsidRDefault="0050662E"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nil"/>
              <w:right w:val="nil"/>
            </w:tcBorders>
            <w:vAlign w:val="center"/>
          </w:tcPr>
          <w:p w14:paraId="1F4782AF" w14:textId="77777777" w:rsidR="0050662E" w:rsidRPr="00ED315A" w:rsidRDefault="0050662E"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nil"/>
              <w:right w:val="single" w:sz="8" w:space="0" w:color="000000"/>
            </w:tcBorders>
            <w:vAlign w:val="center"/>
          </w:tcPr>
          <w:p w14:paraId="156D2EC5" w14:textId="77777777" w:rsidR="0050662E" w:rsidRPr="00ED315A" w:rsidRDefault="0050662E" w:rsidP="00236545">
            <w:pPr>
              <w:spacing w:after="0" w:line="240" w:lineRule="auto"/>
              <w:jc w:val="center"/>
              <w:rPr>
                <w:rFonts w:ascii="Arial" w:hAnsi="Arial" w:cs="Arial"/>
                <w:sz w:val="20"/>
                <w:szCs w:val="20"/>
              </w:rPr>
            </w:pPr>
          </w:p>
        </w:tc>
      </w:tr>
      <w:tr w:rsidR="00521B90" w:rsidRPr="00ED315A" w14:paraId="4E8F628F" w14:textId="77777777" w:rsidTr="00236545">
        <w:trPr>
          <w:trHeight w:val="432"/>
        </w:trPr>
        <w:tc>
          <w:tcPr>
            <w:tcW w:w="2060" w:type="pct"/>
            <w:tcBorders>
              <w:top w:val="single" w:sz="8" w:space="0" w:color="000000"/>
              <w:left w:val="single" w:sz="8" w:space="0" w:color="000000"/>
              <w:bottom w:val="nil"/>
              <w:right w:val="nil"/>
            </w:tcBorders>
            <w:vAlign w:val="center"/>
          </w:tcPr>
          <w:p w14:paraId="006469D3"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b/>
                <w:sz w:val="20"/>
                <w:szCs w:val="20"/>
              </w:rPr>
              <w:t>2. Chia theo địa phương</w:t>
            </w:r>
          </w:p>
        </w:tc>
        <w:tc>
          <w:tcPr>
            <w:tcW w:w="266" w:type="pct"/>
            <w:tcBorders>
              <w:top w:val="single" w:sz="8" w:space="0" w:color="000000"/>
              <w:left w:val="single" w:sz="8" w:space="0" w:color="000000"/>
              <w:bottom w:val="nil"/>
              <w:right w:val="nil"/>
            </w:tcBorders>
            <w:vAlign w:val="center"/>
          </w:tcPr>
          <w:p w14:paraId="273C6BBE" w14:textId="77777777" w:rsidR="0050662E" w:rsidRPr="00ED315A" w:rsidRDefault="0050662E" w:rsidP="00236545">
            <w:pPr>
              <w:spacing w:after="0" w:line="240" w:lineRule="auto"/>
              <w:jc w:val="center"/>
              <w:rPr>
                <w:rFonts w:ascii="Arial" w:hAnsi="Arial" w:cs="Arial"/>
                <w:sz w:val="20"/>
                <w:szCs w:val="20"/>
              </w:rPr>
            </w:pPr>
          </w:p>
        </w:tc>
        <w:tc>
          <w:tcPr>
            <w:tcW w:w="448" w:type="pct"/>
            <w:tcBorders>
              <w:top w:val="single" w:sz="8" w:space="0" w:color="000000"/>
              <w:left w:val="single" w:sz="8" w:space="0" w:color="000000"/>
              <w:bottom w:val="nil"/>
              <w:right w:val="nil"/>
            </w:tcBorders>
            <w:vAlign w:val="center"/>
          </w:tcPr>
          <w:p w14:paraId="53FE1251" w14:textId="77777777" w:rsidR="0050662E" w:rsidRPr="00ED315A" w:rsidRDefault="0050662E"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nil"/>
              <w:right w:val="nil"/>
            </w:tcBorders>
            <w:vAlign w:val="center"/>
          </w:tcPr>
          <w:p w14:paraId="5511A1CA" w14:textId="77777777" w:rsidR="0050662E" w:rsidRPr="00ED315A" w:rsidRDefault="0050662E"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nil"/>
              <w:right w:val="single" w:sz="8" w:space="0" w:color="000000"/>
            </w:tcBorders>
            <w:vAlign w:val="center"/>
          </w:tcPr>
          <w:p w14:paraId="20789F99" w14:textId="77777777" w:rsidR="0050662E" w:rsidRPr="00ED315A" w:rsidRDefault="0050662E" w:rsidP="00236545">
            <w:pPr>
              <w:spacing w:after="0" w:line="240" w:lineRule="auto"/>
              <w:jc w:val="center"/>
              <w:rPr>
                <w:rFonts w:ascii="Arial" w:hAnsi="Arial" w:cs="Arial"/>
                <w:sz w:val="20"/>
                <w:szCs w:val="20"/>
              </w:rPr>
            </w:pPr>
          </w:p>
        </w:tc>
      </w:tr>
      <w:tr w:rsidR="00521B90" w:rsidRPr="00ED315A" w14:paraId="2E984AD3" w14:textId="77777777" w:rsidTr="00236545">
        <w:trPr>
          <w:trHeight w:val="432"/>
        </w:trPr>
        <w:tc>
          <w:tcPr>
            <w:tcW w:w="2060" w:type="pct"/>
            <w:tcBorders>
              <w:top w:val="single" w:sz="8" w:space="0" w:color="000000"/>
              <w:left w:val="single" w:sz="8" w:space="0" w:color="000000"/>
              <w:bottom w:val="nil"/>
              <w:right w:val="nil"/>
            </w:tcBorders>
            <w:vAlign w:val="center"/>
          </w:tcPr>
          <w:p w14:paraId="6DC4E7B5"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sz w:val="20"/>
                <w:szCs w:val="20"/>
              </w:rPr>
              <w:t>2.1. Vùng đồng bằng sông Hồng</w:t>
            </w:r>
          </w:p>
        </w:tc>
        <w:tc>
          <w:tcPr>
            <w:tcW w:w="266" w:type="pct"/>
            <w:tcBorders>
              <w:top w:val="single" w:sz="8" w:space="0" w:color="000000"/>
              <w:left w:val="single" w:sz="8" w:space="0" w:color="000000"/>
              <w:bottom w:val="nil"/>
              <w:right w:val="nil"/>
            </w:tcBorders>
            <w:vAlign w:val="center"/>
          </w:tcPr>
          <w:p w14:paraId="35F9E9D7" w14:textId="77777777" w:rsidR="0050662E" w:rsidRPr="00ED315A" w:rsidRDefault="00000000" w:rsidP="00236545">
            <w:pPr>
              <w:spacing w:after="0" w:line="240" w:lineRule="auto"/>
              <w:jc w:val="center"/>
              <w:rPr>
                <w:rFonts w:ascii="Arial" w:hAnsi="Arial" w:cs="Arial"/>
                <w:sz w:val="20"/>
                <w:szCs w:val="20"/>
              </w:rPr>
            </w:pPr>
            <w:r w:rsidRPr="00ED315A">
              <w:rPr>
                <w:rFonts w:ascii="Arial" w:hAnsi="Arial" w:cs="Arial"/>
                <w:sz w:val="20"/>
                <w:szCs w:val="20"/>
              </w:rPr>
              <w:t>05</w:t>
            </w:r>
          </w:p>
        </w:tc>
        <w:tc>
          <w:tcPr>
            <w:tcW w:w="448" w:type="pct"/>
            <w:tcBorders>
              <w:top w:val="single" w:sz="8" w:space="0" w:color="000000"/>
              <w:left w:val="single" w:sz="8" w:space="0" w:color="000000"/>
              <w:bottom w:val="nil"/>
              <w:right w:val="nil"/>
            </w:tcBorders>
            <w:vAlign w:val="center"/>
          </w:tcPr>
          <w:p w14:paraId="4F8CA3E9" w14:textId="77777777" w:rsidR="0050662E" w:rsidRPr="00ED315A" w:rsidRDefault="0050662E"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nil"/>
              <w:right w:val="nil"/>
            </w:tcBorders>
            <w:vAlign w:val="center"/>
          </w:tcPr>
          <w:p w14:paraId="6179146F" w14:textId="77777777" w:rsidR="0050662E" w:rsidRPr="00ED315A" w:rsidRDefault="0050662E"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nil"/>
              <w:right w:val="single" w:sz="8" w:space="0" w:color="000000"/>
            </w:tcBorders>
            <w:vAlign w:val="center"/>
          </w:tcPr>
          <w:p w14:paraId="7D11CAA6" w14:textId="77777777" w:rsidR="0050662E" w:rsidRPr="00ED315A" w:rsidRDefault="0050662E" w:rsidP="00236545">
            <w:pPr>
              <w:spacing w:after="0" w:line="240" w:lineRule="auto"/>
              <w:jc w:val="center"/>
              <w:rPr>
                <w:rFonts w:ascii="Arial" w:hAnsi="Arial" w:cs="Arial"/>
                <w:sz w:val="20"/>
                <w:szCs w:val="20"/>
              </w:rPr>
            </w:pPr>
          </w:p>
        </w:tc>
      </w:tr>
      <w:tr w:rsidR="00521B90" w:rsidRPr="00ED315A" w14:paraId="0310FDE7" w14:textId="77777777" w:rsidTr="00236545">
        <w:trPr>
          <w:trHeight w:val="432"/>
        </w:trPr>
        <w:tc>
          <w:tcPr>
            <w:tcW w:w="2060" w:type="pct"/>
            <w:tcBorders>
              <w:top w:val="single" w:sz="8" w:space="0" w:color="000000"/>
              <w:left w:val="single" w:sz="8" w:space="0" w:color="000000"/>
              <w:bottom w:val="nil"/>
              <w:right w:val="nil"/>
            </w:tcBorders>
            <w:vAlign w:val="center"/>
          </w:tcPr>
          <w:p w14:paraId="237B58B2"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sz w:val="20"/>
                <w:szCs w:val="20"/>
              </w:rPr>
              <w:t>2.2. Vùng trung du và miền núi phía Bắc</w:t>
            </w:r>
          </w:p>
        </w:tc>
        <w:tc>
          <w:tcPr>
            <w:tcW w:w="266" w:type="pct"/>
            <w:tcBorders>
              <w:top w:val="single" w:sz="8" w:space="0" w:color="000000"/>
              <w:left w:val="single" w:sz="8" w:space="0" w:color="000000"/>
              <w:bottom w:val="nil"/>
              <w:right w:val="nil"/>
            </w:tcBorders>
            <w:vAlign w:val="center"/>
          </w:tcPr>
          <w:p w14:paraId="4E06688C" w14:textId="77777777" w:rsidR="0050662E" w:rsidRPr="00ED315A" w:rsidRDefault="0050662E" w:rsidP="00236545">
            <w:pPr>
              <w:spacing w:after="0" w:line="240" w:lineRule="auto"/>
              <w:jc w:val="center"/>
              <w:rPr>
                <w:rFonts w:ascii="Arial" w:hAnsi="Arial" w:cs="Arial"/>
                <w:sz w:val="20"/>
                <w:szCs w:val="20"/>
              </w:rPr>
            </w:pPr>
          </w:p>
        </w:tc>
        <w:tc>
          <w:tcPr>
            <w:tcW w:w="448" w:type="pct"/>
            <w:tcBorders>
              <w:top w:val="single" w:sz="8" w:space="0" w:color="000000"/>
              <w:left w:val="single" w:sz="8" w:space="0" w:color="000000"/>
              <w:bottom w:val="nil"/>
              <w:right w:val="nil"/>
            </w:tcBorders>
            <w:vAlign w:val="center"/>
          </w:tcPr>
          <w:p w14:paraId="66E5B26D" w14:textId="77777777" w:rsidR="0050662E" w:rsidRPr="00ED315A" w:rsidRDefault="0050662E"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nil"/>
              <w:right w:val="nil"/>
            </w:tcBorders>
            <w:vAlign w:val="center"/>
          </w:tcPr>
          <w:p w14:paraId="14FAEB33" w14:textId="77777777" w:rsidR="0050662E" w:rsidRPr="00ED315A" w:rsidRDefault="0050662E"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nil"/>
              <w:right w:val="single" w:sz="8" w:space="0" w:color="000000"/>
            </w:tcBorders>
            <w:vAlign w:val="center"/>
          </w:tcPr>
          <w:p w14:paraId="791DB0B5" w14:textId="77777777" w:rsidR="0050662E" w:rsidRPr="00ED315A" w:rsidRDefault="0050662E" w:rsidP="00236545">
            <w:pPr>
              <w:spacing w:after="0" w:line="240" w:lineRule="auto"/>
              <w:jc w:val="center"/>
              <w:rPr>
                <w:rFonts w:ascii="Arial" w:hAnsi="Arial" w:cs="Arial"/>
                <w:sz w:val="20"/>
                <w:szCs w:val="20"/>
              </w:rPr>
            </w:pPr>
          </w:p>
        </w:tc>
      </w:tr>
      <w:tr w:rsidR="00521B90" w:rsidRPr="00ED315A" w14:paraId="02857603" w14:textId="77777777" w:rsidTr="00236545">
        <w:trPr>
          <w:trHeight w:val="432"/>
        </w:trPr>
        <w:tc>
          <w:tcPr>
            <w:tcW w:w="2060" w:type="pct"/>
            <w:tcBorders>
              <w:top w:val="single" w:sz="8" w:space="0" w:color="000000"/>
              <w:left w:val="single" w:sz="8" w:space="0" w:color="000000"/>
              <w:bottom w:val="nil"/>
              <w:right w:val="nil"/>
            </w:tcBorders>
            <w:vAlign w:val="center"/>
          </w:tcPr>
          <w:p w14:paraId="3DE93AFE"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sz w:val="20"/>
                <w:szCs w:val="20"/>
              </w:rPr>
              <w:t>2.3. Vùng Bắc Trung Bộ</w:t>
            </w:r>
          </w:p>
        </w:tc>
        <w:tc>
          <w:tcPr>
            <w:tcW w:w="266" w:type="pct"/>
            <w:tcBorders>
              <w:top w:val="single" w:sz="8" w:space="0" w:color="000000"/>
              <w:left w:val="single" w:sz="8" w:space="0" w:color="000000"/>
              <w:bottom w:val="nil"/>
              <w:right w:val="nil"/>
            </w:tcBorders>
            <w:vAlign w:val="center"/>
          </w:tcPr>
          <w:p w14:paraId="37890555" w14:textId="77777777" w:rsidR="0050662E" w:rsidRPr="00ED315A" w:rsidRDefault="0050662E" w:rsidP="00236545">
            <w:pPr>
              <w:spacing w:after="0" w:line="240" w:lineRule="auto"/>
              <w:jc w:val="center"/>
              <w:rPr>
                <w:rFonts w:ascii="Arial" w:hAnsi="Arial" w:cs="Arial"/>
                <w:sz w:val="20"/>
                <w:szCs w:val="20"/>
              </w:rPr>
            </w:pPr>
          </w:p>
        </w:tc>
        <w:tc>
          <w:tcPr>
            <w:tcW w:w="448" w:type="pct"/>
            <w:tcBorders>
              <w:top w:val="single" w:sz="8" w:space="0" w:color="000000"/>
              <w:left w:val="single" w:sz="8" w:space="0" w:color="000000"/>
              <w:bottom w:val="nil"/>
              <w:right w:val="nil"/>
            </w:tcBorders>
            <w:vAlign w:val="center"/>
          </w:tcPr>
          <w:p w14:paraId="1E9E5D4E" w14:textId="77777777" w:rsidR="0050662E" w:rsidRPr="00ED315A" w:rsidRDefault="0050662E"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nil"/>
              <w:right w:val="nil"/>
            </w:tcBorders>
            <w:vAlign w:val="center"/>
          </w:tcPr>
          <w:p w14:paraId="3C6E417E" w14:textId="77777777" w:rsidR="0050662E" w:rsidRPr="00ED315A" w:rsidRDefault="0050662E"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nil"/>
              <w:right w:val="single" w:sz="8" w:space="0" w:color="000000"/>
            </w:tcBorders>
            <w:vAlign w:val="center"/>
          </w:tcPr>
          <w:p w14:paraId="6CD3558A" w14:textId="77777777" w:rsidR="0050662E" w:rsidRPr="00ED315A" w:rsidRDefault="0050662E" w:rsidP="00236545">
            <w:pPr>
              <w:spacing w:after="0" w:line="240" w:lineRule="auto"/>
              <w:jc w:val="center"/>
              <w:rPr>
                <w:rFonts w:ascii="Arial" w:hAnsi="Arial" w:cs="Arial"/>
                <w:sz w:val="20"/>
                <w:szCs w:val="20"/>
              </w:rPr>
            </w:pPr>
          </w:p>
        </w:tc>
      </w:tr>
      <w:tr w:rsidR="00521B90" w:rsidRPr="00ED315A" w14:paraId="07165840" w14:textId="77777777" w:rsidTr="00236545">
        <w:trPr>
          <w:trHeight w:val="432"/>
        </w:trPr>
        <w:tc>
          <w:tcPr>
            <w:tcW w:w="2060" w:type="pct"/>
            <w:tcBorders>
              <w:top w:val="single" w:sz="8" w:space="0" w:color="000000"/>
              <w:left w:val="single" w:sz="8" w:space="0" w:color="000000"/>
              <w:bottom w:val="nil"/>
              <w:right w:val="nil"/>
            </w:tcBorders>
            <w:vAlign w:val="center"/>
          </w:tcPr>
          <w:p w14:paraId="550D13B3"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sz w:val="20"/>
                <w:szCs w:val="20"/>
              </w:rPr>
              <w:t>2.4. Vùng duyên hải Nam Trung Bộ và Tây Nguyên</w:t>
            </w:r>
          </w:p>
        </w:tc>
        <w:tc>
          <w:tcPr>
            <w:tcW w:w="266" w:type="pct"/>
            <w:tcBorders>
              <w:top w:val="single" w:sz="8" w:space="0" w:color="000000"/>
              <w:left w:val="single" w:sz="8" w:space="0" w:color="000000"/>
              <w:bottom w:val="nil"/>
              <w:right w:val="nil"/>
            </w:tcBorders>
            <w:vAlign w:val="center"/>
          </w:tcPr>
          <w:p w14:paraId="71B9A639" w14:textId="77777777" w:rsidR="0050662E" w:rsidRPr="00ED315A" w:rsidRDefault="0050662E" w:rsidP="00236545">
            <w:pPr>
              <w:spacing w:after="0" w:line="240" w:lineRule="auto"/>
              <w:jc w:val="center"/>
              <w:rPr>
                <w:rFonts w:ascii="Arial" w:hAnsi="Arial" w:cs="Arial"/>
                <w:sz w:val="20"/>
                <w:szCs w:val="20"/>
              </w:rPr>
            </w:pPr>
          </w:p>
        </w:tc>
        <w:tc>
          <w:tcPr>
            <w:tcW w:w="448" w:type="pct"/>
            <w:tcBorders>
              <w:top w:val="single" w:sz="8" w:space="0" w:color="000000"/>
              <w:left w:val="single" w:sz="8" w:space="0" w:color="000000"/>
              <w:bottom w:val="nil"/>
              <w:right w:val="nil"/>
            </w:tcBorders>
            <w:vAlign w:val="center"/>
          </w:tcPr>
          <w:p w14:paraId="7A2AD4A3" w14:textId="77777777" w:rsidR="0050662E" w:rsidRPr="00ED315A" w:rsidRDefault="0050662E"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nil"/>
              <w:right w:val="nil"/>
            </w:tcBorders>
            <w:vAlign w:val="center"/>
          </w:tcPr>
          <w:p w14:paraId="582C5BD6" w14:textId="77777777" w:rsidR="0050662E" w:rsidRPr="00ED315A" w:rsidRDefault="0050662E"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nil"/>
              <w:right w:val="single" w:sz="8" w:space="0" w:color="000000"/>
            </w:tcBorders>
            <w:vAlign w:val="center"/>
          </w:tcPr>
          <w:p w14:paraId="38CC0CDD" w14:textId="77777777" w:rsidR="0050662E" w:rsidRPr="00ED315A" w:rsidRDefault="0050662E" w:rsidP="00236545">
            <w:pPr>
              <w:spacing w:after="0" w:line="240" w:lineRule="auto"/>
              <w:jc w:val="center"/>
              <w:rPr>
                <w:rFonts w:ascii="Arial" w:hAnsi="Arial" w:cs="Arial"/>
                <w:sz w:val="20"/>
                <w:szCs w:val="20"/>
              </w:rPr>
            </w:pPr>
          </w:p>
        </w:tc>
      </w:tr>
      <w:tr w:rsidR="00521B90" w:rsidRPr="00ED315A" w14:paraId="15B9D1A1" w14:textId="77777777" w:rsidTr="00236545">
        <w:trPr>
          <w:trHeight w:val="432"/>
        </w:trPr>
        <w:tc>
          <w:tcPr>
            <w:tcW w:w="2060" w:type="pct"/>
            <w:tcBorders>
              <w:top w:val="single" w:sz="8" w:space="0" w:color="000000"/>
              <w:left w:val="single" w:sz="8" w:space="0" w:color="000000"/>
              <w:bottom w:val="single" w:sz="8" w:space="0" w:color="000000"/>
              <w:right w:val="nil"/>
            </w:tcBorders>
            <w:vAlign w:val="center"/>
          </w:tcPr>
          <w:p w14:paraId="7F443A2E" w14:textId="77777777" w:rsidR="0050662E" w:rsidRPr="00ED315A" w:rsidRDefault="00000000" w:rsidP="00236545">
            <w:pPr>
              <w:spacing w:after="0" w:line="240" w:lineRule="auto"/>
              <w:rPr>
                <w:rFonts w:ascii="Arial" w:hAnsi="Arial" w:cs="Arial"/>
                <w:sz w:val="20"/>
                <w:szCs w:val="20"/>
              </w:rPr>
            </w:pPr>
            <w:r w:rsidRPr="00ED315A">
              <w:rPr>
                <w:rFonts w:ascii="Arial" w:hAnsi="Arial" w:cs="Arial"/>
                <w:sz w:val="20"/>
                <w:szCs w:val="20"/>
              </w:rPr>
              <w:t>2.5. Vùng Đông Nam Bộ</w:t>
            </w:r>
          </w:p>
        </w:tc>
        <w:tc>
          <w:tcPr>
            <w:tcW w:w="266" w:type="pct"/>
            <w:tcBorders>
              <w:top w:val="single" w:sz="8" w:space="0" w:color="000000"/>
              <w:left w:val="single" w:sz="8" w:space="0" w:color="000000"/>
              <w:bottom w:val="single" w:sz="8" w:space="0" w:color="000000"/>
              <w:right w:val="nil"/>
            </w:tcBorders>
            <w:vAlign w:val="center"/>
          </w:tcPr>
          <w:p w14:paraId="7778F9FB" w14:textId="77777777" w:rsidR="0050662E" w:rsidRPr="00ED315A" w:rsidRDefault="0050662E" w:rsidP="00236545">
            <w:pPr>
              <w:spacing w:after="0" w:line="240" w:lineRule="auto"/>
              <w:jc w:val="center"/>
              <w:rPr>
                <w:rFonts w:ascii="Arial" w:hAnsi="Arial" w:cs="Arial"/>
                <w:sz w:val="20"/>
                <w:szCs w:val="20"/>
              </w:rPr>
            </w:pPr>
          </w:p>
        </w:tc>
        <w:tc>
          <w:tcPr>
            <w:tcW w:w="448" w:type="pct"/>
            <w:tcBorders>
              <w:top w:val="single" w:sz="8" w:space="0" w:color="000000"/>
              <w:left w:val="single" w:sz="8" w:space="0" w:color="000000"/>
              <w:bottom w:val="single" w:sz="8" w:space="0" w:color="000000"/>
              <w:right w:val="nil"/>
            </w:tcBorders>
            <w:vAlign w:val="center"/>
          </w:tcPr>
          <w:p w14:paraId="771B1B60" w14:textId="77777777" w:rsidR="0050662E" w:rsidRPr="00ED315A" w:rsidRDefault="0050662E"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single" w:sz="8" w:space="0" w:color="000000"/>
              <w:right w:val="nil"/>
            </w:tcBorders>
            <w:vAlign w:val="center"/>
          </w:tcPr>
          <w:p w14:paraId="65F62231" w14:textId="77777777" w:rsidR="0050662E" w:rsidRPr="00ED315A" w:rsidRDefault="0050662E"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single" w:sz="8" w:space="0" w:color="000000"/>
              <w:right w:val="single" w:sz="8" w:space="0" w:color="000000"/>
            </w:tcBorders>
            <w:vAlign w:val="center"/>
          </w:tcPr>
          <w:p w14:paraId="2E8A966E" w14:textId="77777777" w:rsidR="0050662E" w:rsidRPr="00ED315A" w:rsidRDefault="0050662E" w:rsidP="00236545">
            <w:pPr>
              <w:spacing w:after="0" w:line="240" w:lineRule="auto"/>
              <w:jc w:val="center"/>
              <w:rPr>
                <w:rFonts w:ascii="Arial" w:hAnsi="Arial" w:cs="Arial"/>
                <w:sz w:val="20"/>
                <w:szCs w:val="20"/>
              </w:rPr>
            </w:pPr>
          </w:p>
        </w:tc>
      </w:tr>
      <w:tr w:rsidR="00521B90" w:rsidRPr="00ED315A" w14:paraId="40659D9C" w14:textId="77777777" w:rsidTr="00236545">
        <w:trPr>
          <w:trHeight w:val="432"/>
        </w:trPr>
        <w:tc>
          <w:tcPr>
            <w:tcW w:w="2060" w:type="pct"/>
            <w:tcBorders>
              <w:top w:val="single" w:sz="8" w:space="0" w:color="000000"/>
              <w:left w:val="single" w:sz="8" w:space="0" w:color="000000"/>
              <w:bottom w:val="single" w:sz="8" w:space="0" w:color="000000"/>
              <w:right w:val="nil"/>
            </w:tcBorders>
            <w:vAlign w:val="center"/>
          </w:tcPr>
          <w:p w14:paraId="035DFEA1" w14:textId="6B4698EE" w:rsidR="00521B90" w:rsidRPr="00ED315A" w:rsidRDefault="00521B90" w:rsidP="00236545">
            <w:pPr>
              <w:spacing w:after="0" w:line="240" w:lineRule="auto"/>
              <w:rPr>
                <w:rFonts w:ascii="Arial" w:hAnsi="Arial" w:cs="Arial"/>
                <w:sz w:val="20"/>
                <w:szCs w:val="20"/>
              </w:rPr>
            </w:pPr>
            <w:r w:rsidRPr="00ED315A">
              <w:rPr>
                <w:rFonts w:ascii="Arial" w:hAnsi="Arial" w:cs="Arial"/>
                <w:sz w:val="20"/>
                <w:szCs w:val="20"/>
              </w:rPr>
              <w:t>2.6. Vùng đồng bằng sông Cửu Long</w:t>
            </w:r>
          </w:p>
        </w:tc>
        <w:tc>
          <w:tcPr>
            <w:tcW w:w="266" w:type="pct"/>
            <w:tcBorders>
              <w:top w:val="single" w:sz="8" w:space="0" w:color="000000"/>
              <w:left w:val="single" w:sz="8" w:space="0" w:color="000000"/>
              <w:bottom w:val="single" w:sz="8" w:space="0" w:color="000000"/>
              <w:right w:val="nil"/>
            </w:tcBorders>
            <w:vAlign w:val="center"/>
          </w:tcPr>
          <w:p w14:paraId="47FE11F2" w14:textId="77777777" w:rsidR="00521B90" w:rsidRPr="00ED315A" w:rsidRDefault="00521B90" w:rsidP="00236545">
            <w:pPr>
              <w:spacing w:after="0" w:line="240" w:lineRule="auto"/>
              <w:jc w:val="center"/>
              <w:rPr>
                <w:rFonts w:ascii="Arial" w:hAnsi="Arial" w:cs="Arial"/>
                <w:sz w:val="20"/>
                <w:szCs w:val="20"/>
              </w:rPr>
            </w:pPr>
          </w:p>
        </w:tc>
        <w:tc>
          <w:tcPr>
            <w:tcW w:w="448" w:type="pct"/>
            <w:tcBorders>
              <w:top w:val="single" w:sz="8" w:space="0" w:color="000000"/>
              <w:left w:val="single" w:sz="8" w:space="0" w:color="000000"/>
              <w:bottom w:val="single" w:sz="8" w:space="0" w:color="000000"/>
              <w:right w:val="nil"/>
            </w:tcBorders>
            <w:vAlign w:val="center"/>
          </w:tcPr>
          <w:p w14:paraId="7903583D" w14:textId="77777777" w:rsidR="00521B90" w:rsidRPr="00ED315A" w:rsidRDefault="00521B90"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single" w:sz="8" w:space="0" w:color="000000"/>
              <w:right w:val="nil"/>
            </w:tcBorders>
            <w:vAlign w:val="center"/>
          </w:tcPr>
          <w:p w14:paraId="105D0882" w14:textId="77777777" w:rsidR="00521B90" w:rsidRPr="00ED315A" w:rsidRDefault="00521B90"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single" w:sz="8" w:space="0" w:color="000000"/>
              <w:right w:val="single" w:sz="8" w:space="0" w:color="000000"/>
            </w:tcBorders>
            <w:vAlign w:val="center"/>
          </w:tcPr>
          <w:p w14:paraId="5C1C2FE0" w14:textId="77777777" w:rsidR="00521B90" w:rsidRPr="00ED315A" w:rsidRDefault="00521B90" w:rsidP="00236545">
            <w:pPr>
              <w:spacing w:after="0" w:line="240" w:lineRule="auto"/>
              <w:jc w:val="center"/>
              <w:rPr>
                <w:rFonts w:ascii="Arial" w:hAnsi="Arial" w:cs="Arial"/>
                <w:sz w:val="20"/>
                <w:szCs w:val="20"/>
              </w:rPr>
            </w:pPr>
          </w:p>
        </w:tc>
      </w:tr>
      <w:tr w:rsidR="00521B90" w:rsidRPr="00ED315A" w14:paraId="7794E909" w14:textId="77777777" w:rsidTr="00236545">
        <w:trPr>
          <w:trHeight w:val="432"/>
        </w:trPr>
        <w:tc>
          <w:tcPr>
            <w:tcW w:w="2060" w:type="pct"/>
            <w:tcBorders>
              <w:top w:val="single" w:sz="8" w:space="0" w:color="000000"/>
              <w:left w:val="single" w:sz="8" w:space="0" w:color="000000"/>
              <w:bottom w:val="single" w:sz="8" w:space="0" w:color="000000"/>
              <w:right w:val="nil"/>
            </w:tcBorders>
            <w:vAlign w:val="center"/>
          </w:tcPr>
          <w:p w14:paraId="2D4C2562" w14:textId="500D35B9" w:rsidR="00521B90" w:rsidRPr="00ED315A" w:rsidRDefault="00521B90" w:rsidP="00236545">
            <w:pPr>
              <w:spacing w:after="0" w:line="240" w:lineRule="auto"/>
              <w:rPr>
                <w:rFonts w:ascii="Arial" w:hAnsi="Arial" w:cs="Arial"/>
                <w:sz w:val="20"/>
                <w:szCs w:val="20"/>
              </w:rPr>
            </w:pPr>
            <w:r w:rsidRPr="00ED315A">
              <w:rPr>
                <w:rFonts w:ascii="Arial" w:hAnsi="Arial" w:cs="Arial"/>
                <w:b/>
                <w:sz w:val="20"/>
                <w:szCs w:val="20"/>
              </w:rPr>
              <w:lastRenderedPageBreak/>
              <w:t>3. Chia theo tỉnh/thành phố</w:t>
            </w:r>
          </w:p>
        </w:tc>
        <w:tc>
          <w:tcPr>
            <w:tcW w:w="266" w:type="pct"/>
            <w:tcBorders>
              <w:top w:val="single" w:sz="8" w:space="0" w:color="000000"/>
              <w:left w:val="single" w:sz="8" w:space="0" w:color="000000"/>
              <w:bottom w:val="single" w:sz="8" w:space="0" w:color="000000"/>
              <w:right w:val="nil"/>
            </w:tcBorders>
            <w:vAlign w:val="center"/>
          </w:tcPr>
          <w:p w14:paraId="5D42D98C" w14:textId="77777777" w:rsidR="00521B90" w:rsidRPr="00ED315A" w:rsidRDefault="00521B90" w:rsidP="00236545">
            <w:pPr>
              <w:spacing w:after="0" w:line="240" w:lineRule="auto"/>
              <w:jc w:val="center"/>
              <w:rPr>
                <w:rFonts w:ascii="Arial" w:hAnsi="Arial" w:cs="Arial"/>
                <w:sz w:val="20"/>
                <w:szCs w:val="20"/>
              </w:rPr>
            </w:pPr>
          </w:p>
        </w:tc>
        <w:tc>
          <w:tcPr>
            <w:tcW w:w="448" w:type="pct"/>
            <w:tcBorders>
              <w:top w:val="single" w:sz="8" w:space="0" w:color="000000"/>
              <w:left w:val="single" w:sz="8" w:space="0" w:color="000000"/>
              <w:bottom w:val="single" w:sz="8" w:space="0" w:color="000000"/>
              <w:right w:val="nil"/>
            </w:tcBorders>
            <w:vAlign w:val="center"/>
          </w:tcPr>
          <w:p w14:paraId="68A0AB7F" w14:textId="77777777" w:rsidR="00521B90" w:rsidRPr="00ED315A" w:rsidRDefault="00521B90"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single" w:sz="8" w:space="0" w:color="000000"/>
              <w:right w:val="nil"/>
            </w:tcBorders>
            <w:vAlign w:val="center"/>
          </w:tcPr>
          <w:p w14:paraId="76E00698" w14:textId="77777777" w:rsidR="00521B90" w:rsidRPr="00ED315A" w:rsidRDefault="00521B90"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single" w:sz="8" w:space="0" w:color="000000"/>
              <w:right w:val="single" w:sz="8" w:space="0" w:color="000000"/>
            </w:tcBorders>
            <w:vAlign w:val="center"/>
          </w:tcPr>
          <w:p w14:paraId="0B69DECC" w14:textId="77777777" w:rsidR="00521B90" w:rsidRPr="00ED315A" w:rsidRDefault="00521B90" w:rsidP="00236545">
            <w:pPr>
              <w:spacing w:after="0" w:line="240" w:lineRule="auto"/>
              <w:jc w:val="center"/>
              <w:rPr>
                <w:rFonts w:ascii="Arial" w:hAnsi="Arial" w:cs="Arial"/>
                <w:sz w:val="20"/>
                <w:szCs w:val="20"/>
              </w:rPr>
            </w:pPr>
          </w:p>
        </w:tc>
      </w:tr>
      <w:tr w:rsidR="00521B90" w:rsidRPr="00ED315A" w14:paraId="35E10344" w14:textId="77777777" w:rsidTr="00236545">
        <w:trPr>
          <w:trHeight w:val="432"/>
        </w:trPr>
        <w:tc>
          <w:tcPr>
            <w:tcW w:w="2060" w:type="pct"/>
            <w:tcBorders>
              <w:top w:val="single" w:sz="8" w:space="0" w:color="000000"/>
              <w:left w:val="single" w:sz="8" w:space="0" w:color="000000"/>
              <w:bottom w:val="single" w:sz="8" w:space="0" w:color="000000"/>
              <w:right w:val="nil"/>
            </w:tcBorders>
            <w:vAlign w:val="center"/>
          </w:tcPr>
          <w:p w14:paraId="1BAC993B" w14:textId="1447055F" w:rsidR="00521B90" w:rsidRPr="00ED315A" w:rsidRDefault="00521B90" w:rsidP="00236545">
            <w:pPr>
              <w:spacing w:after="0" w:line="240" w:lineRule="auto"/>
              <w:rPr>
                <w:rFonts w:ascii="Arial" w:hAnsi="Arial" w:cs="Arial"/>
                <w:b/>
                <w:sz w:val="20"/>
                <w:szCs w:val="20"/>
              </w:rPr>
            </w:pPr>
            <w:r w:rsidRPr="00ED315A">
              <w:rPr>
                <w:rFonts w:ascii="Arial" w:hAnsi="Arial" w:cs="Arial"/>
                <w:i/>
                <w:sz w:val="20"/>
                <w:szCs w:val="20"/>
              </w:rPr>
              <w:t>(Ghi theo Danh mục đơn vị hành chính Việt Nam)</w:t>
            </w:r>
          </w:p>
        </w:tc>
        <w:tc>
          <w:tcPr>
            <w:tcW w:w="266" w:type="pct"/>
            <w:tcBorders>
              <w:top w:val="single" w:sz="8" w:space="0" w:color="000000"/>
              <w:left w:val="single" w:sz="8" w:space="0" w:color="000000"/>
              <w:bottom w:val="single" w:sz="8" w:space="0" w:color="000000"/>
              <w:right w:val="nil"/>
            </w:tcBorders>
            <w:vAlign w:val="center"/>
          </w:tcPr>
          <w:p w14:paraId="477F2681" w14:textId="77777777" w:rsidR="00521B90" w:rsidRPr="00ED315A" w:rsidRDefault="00521B90" w:rsidP="00236545">
            <w:pPr>
              <w:spacing w:after="0" w:line="240" w:lineRule="auto"/>
              <w:jc w:val="center"/>
              <w:rPr>
                <w:rFonts w:ascii="Arial" w:hAnsi="Arial" w:cs="Arial"/>
                <w:sz w:val="20"/>
                <w:szCs w:val="20"/>
              </w:rPr>
            </w:pPr>
          </w:p>
        </w:tc>
        <w:tc>
          <w:tcPr>
            <w:tcW w:w="448" w:type="pct"/>
            <w:tcBorders>
              <w:top w:val="single" w:sz="8" w:space="0" w:color="000000"/>
              <w:left w:val="single" w:sz="8" w:space="0" w:color="000000"/>
              <w:bottom w:val="single" w:sz="8" w:space="0" w:color="000000"/>
              <w:right w:val="nil"/>
            </w:tcBorders>
            <w:vAlign w:val="center"/>
          </w:tcPr>
          <w:p w14:paraId="73F4F3EF" w14:textId="77777777" w:rsidR="00521B90" w:rsidRPr="00ED315A" w:rsidRDefault="00521B90"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single" w:sz="8" w:space="0" w:color="000000"/>
              <w:right w:val="nil"/>
            </w:tcBorders>
            <w:vAlign w:val="center"/>
          </w:tcPr>
          <w:p w14:paraId="173F0632" w14:textId="77777777" w:rsidR="00521B90" w:rsidRPr="00ED315A" w:rsidRDefault="00521B90"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single" w:sz="8" w:space="0" w:color="000000"/>
              <w:right w:val="single" w:sz="8" w:space="0" w:color="000000"/>
            </w:tcBorders>
            <w:vAlign w:val="center"/>
          </w:tcPr>
          <w:p w14:paraId="67DD7511" w14:textId="77777777" w:rsidR="00521B90" w:rsidRPr="00ED315A" w:rsidRDefault="00521B90" w:rsidP="00236545">
            <w:pPr>
              <w:spacing w:after="0" w:line="240" w:lineRule="auto"/>
              <w:jc w:val="center"/>
              <w:rPr>
                <w:rFonts w:ascii="Arial" w:hAnsi="Arial" w:cs="Arial"/>
                <w:sz w:val="20"/>
                <w:szCs w:val="20"/>
              </w:rPr>
            </w:pPr>
          </w:p>
        </w:tc>
      </w:tr>
      <w:tr w:rsidR="00521B90" w:rsidRPr="00ED315A" w14:paraId="26659071" w14:textId="77777777" w:rsidTr="00236545">
        <w:trPr>
          <w:trHeight w:val="432"/>
        </w:trPr>
        <w:tc>
          <w:tcPr>
            <w:tcW w:w="2060" w:type="pct"/>
            <w:tcBorders>
              <w:top w:val="single" w:sz="8" w:space="0" w:color="000000"/>
              <w:left w:val="single" w:sz="8" w:space="0" w:color="000000"/>
              <w:bottom w:val="single" w:sz="8" w:space="0" w:color="000000"/>
              <w:right w:val="nil"/>
            </w:tcBorders>
            <w:vAlign w:val="center"/>
          </w:tcPr>
          <w:p w14:paraId="48CA5D45" w14:textId="418DBAEE" w:rsidR="00521B90" w:rsidRPr="00ED315A" w:rsidRDefault="00521B90" w:rsidP="00236545">
            <w:pPr>
              <w:spacing w:after="0" w:line="240" w:lineRule="auto"/>
              <w:rPr>
                <w:rFonts w:ascii="Arial" w:hAnsi="Arial" w:cs="Arial"/>
                <w:b/>
                <w:sz w:val="20"/>
                <w:szCs w:val="20"/>
              </w:rPr>
            </w:pPr>
            <w:r w:rsidRPr="00ED315A">
              <w:rPr>
                <w:rFonts w:ascii="Arial" w:hAnsi="Arial" w:cs="Arial"/>
                <w:sz w:val="20"/>
                <w:szCs w:val="20"/>
              </w:rPr>
              <w:t>3.1. Hà Nội</w:t>
            </w:r>
          </w:p>
        </w:tc>
        <w:tc>
          <w:tcPr>
            <w:tcW w:w="266" w:type="pct"/>
            <w:tcBorders>
              <w:top w:val="single" w:sz="8" w:space="0" w:color="000000"/>
              <w:left w:val="single" w:sz="8" w:space="0" w:color="000000"/>
              <w:bottom w:val="single" w:sz="8" w:space="0" w:color="000000"/>
              <w:right w:val="nil"/>
            </w:tcBorders>
            <w:vAlign w:val="center"/>
          </w:tcPr>
          <w:p w14:paraId="1668F5B6" w14:textId="77777777" w:rsidR="00521B90" w:rsidRPr="00ED315A" w:rsidRDefault="00521B90" w:rsidP="00236545">
            <w:pPr>
              <w:spacing w:after="0" w:line="240" w:lineRule="auto"/>
              <w:jc w:val="center"/>
              <w:rPr>
                <w:rFonts w:ascii="Arial" w:hAnsi="Arial" w:cs="Arial"/>
                <w:sz w:val="20"/>
                <w:szCs w:val="20"/>
              </w:rPr>
            </w:pPr>
          </w:p>
        </w:tc>
        <w:tc>
          <w:tcPr>
            <w:tcW w:w="448" w:type="pct"/>
            <w:tcBorders>
              <w:top w:val="single" w:sz="8" w:space="0" w:color="000000"/>
              <w:left w:val="single" w:sz="8" w:space="0" w:color="000000"/>
              <w:bottom w:val="single" w:sz="8" w:space="0" w:color="000000"/>
              <w:right w:val="nil"/>
            </w:tcBorders>
            <w:vAlign w:val="center"/>
          </w:tcPr>
          <w:p w14:paraId="53A71232" w14:textId="77777777" w:rsidR="00521B90" w:rsidRPr="00ED315A" w:rsidRDefault="00521B90"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single" w:sz="8" w:space="0" w:color="000000"/>
              <w:right w:val="nil"/>
            </w:tcBorders>
            <w:vAlign w:val="center"/>
          </w:tcPr>
          <w:p w14:paraId="4B71E227" w14:textId="77777777" w:rsidR="00521B90" w:rsidRPr="00ED315A" w:rsidRDefault="00521B90"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single" w:sz="8" w:space="0" w:color="000000"/>
              <w:right w:val="single" w:sz="8" w:space="0" w:color="000000"/>
            </w:tcBorders>
            <w:vAlign w:val="center"/>
          </w:tcPr>
          <w:p w14:paraId="6AFDD1C6" w14:textId="77777777" w:rsidR="00521B90" w:rsidRPr="00ED315A" w:rsidRDefault="00521B90" w:rsidP="00236545">
            <w:pPr>
              <w:spacing w:after="0" w:line="240" w:lineRule="auto"/>
              <w:jc w:val="center"/>
              <w:rPr>
                <w:rFonts w:ascii="Arial" w:hAnsi="Arial" w:cs="Arial"/>
                <w:sz w:val="20"/>
                <w:szCs w:val="20"/>
              </w:rPr>
            </w:pPr>
          </w:p>
        </w:tc>
      </w:tr>
      <w:tr w:rsidR="00521B90" w:rsidRPr="00ED315A" w14:paraId="0BFF0324" w14:textId="77777777" w:rsidTr="00236545">
        <w:trPr>
          <w:trHeight w:val="432"/>
        </w:trPr>
        <w:tc>
          <w:tcPr>
            <w:tcW w:w="2060" w:type="pct"/>
            <w:tcBorders>
              <w:top w:val="single" w:sz="8" w:space="0" w:color="000000"/>
              <w:left w:val="single" w:sz="8" w:space="0" w:color="000000"/>
              <w:bottom w:val="single" w:sz="8" w:space="0" w:color="000000"/>
              <w:right w:val="nil"/>
            </w:tcBorders>
            <w:vAlign w:val="center"/>
          </w:tcPr>
          <w:p w14:paraId="07252ECF" w14:textId="54F68BFA" w:rsidR="00521B90" w:rsidRPr="00ED315A" w:rsidRDefault="00521B90" w:rsidP="00236545">
            <w:pPr>
              <w:spacing w:after="0" w:line="240" w:lineRule="auto"/>
              <w:rPr>
                <w:rFonts w:ascii="Arial" w:hAnsi="Arial" w:cs="Arial"/>
                <w:b/>
                <w:sz w:val="20"/>
                <w:szCs w:val="20"/>
              </w:rPr>
            </w:pPr>
            <w:r w:rsidRPr="00ED315A">
              <w:rPr>
                <w:rFonts w:ascii="Arial" w:hAnsi="Arial" w:cs="Arial"/>
                <w:sz w:val="20"/>
                <w:szCs w:val="20"/>
              </w:rPr>
              <w:t>3.2....</w:t>
            </w:r>
          </w:p>
        </w:tc>
        <w:tc>
          <w:tcPr>
            <w:tcW w:w="266" w:type="pct"/>
            <w:tcBorders>
              <w:top w:val="single" w:sz="8" w:space="0" w:color="000000"/>
              <w:left w:val="single" w:sz="8" w:space="0" w:color="000000"/>
              <w:bottom w:val="single" w:sz="8" w:space="0" w:color="000000"/>
              <w:right w:val="nil"/>
            </w:tcBorders>
            <w:vAlign w:val="center"/>
          </w:tcPr>
          <w:p w14:paraId="38815FB1" w14:textId="77777777" w:rsidR="00521B90" w:rsidRPr="00ED315A" w:rsidRDefault="00521B90" w:rsidP="00236545">
            <w:pPr>
              <w:spacing w:after="0" w:line="240" w:lineRule="auto"/>
              <w:jc w:val="center"/>
              <w:rPr>
                <w:rFonts w:ascii="Arial" w:hAnsi="Arial" w:cs="Arial"/>
                <w:sz w:val="20"/>
                <w:szCs w:val="20"/>
              </w:rPr>
            </w:pPr>
          </w:p>
        </w:tc>
        <w:tc>
          <w:tcPr>
            <w:tcW w:w="448" w:type="pct"/>
            <w:tcBorders>
              <w:top w:val="single" w:sz="8" w:space="0" w:color="000000"/>
              <w:left w:val="single" w:sz="8" w:space="0" w:color="000000"/>
              <w:bottom w:val="single" w:sz="8" w:space="0" w:color="000000"/>
              <w:right w:val="nil"/>
            </w:tcBorders>
            <w:vAlign w:val="center"/>
          </w:tcPr>
          <w:p w14:paraId="5640CE62" w14:textId="77777777" w:rsidR="00521B90" w:rsidRPr="00ED315A" w:rsidRDefault="00521B90" w:rsidP="00236545">
            <w:pPr>
              <w:spacing w:after="0" w:line="240" w:lineRule="auto"/>
              <w:jc w:val="center"/>
              <w:rPr>
                <w:rFonts w:ascii="Arial" w:hAnsi="Arial" w:cs="Arial"/>
                <w:sz w:val="20"/>
                <w:szCs w:val="20"/>
              </w:rPr>
            </w:pPr>
          </w:p>
        </w:tc>
        <w:tc>
          <w:tcPr>
            <w:tcW w:w="990" w:type="pct"/>
            <w:tcBorders>
              <w:top w:val="single" w:sz="8" w:space="0" w:color="000000"/>
              <w:left w:val="single" w:sz="8" w:space="0" w:color="000000"/>
              <w:bottom w:val="single" w:sz="8" w:space="0" w:color="000000"/>
              <w:right w:val="nil"/>
            </w:tcBorders>
            <w:vAlign w:val="center"/>
          </w:tcPr>
          <w:p w14:paraId="0F3A7194" w14:textId="77777777" w:rsidR="00521B90" w:rsidRPr="00ED315A" w:rsidRDefault="00521B90" w:rsidP="00236545">
            <w:pPr>
              <w:spacing w:after="0" w:line="240" w:lineRule="auto"/>
              <w:jc w:val="center"/>
              <w:rPr>
                <w:rFonts w:ascii="Arial" w:hAnsi="Arial" w:cs="Arial"/>
                <w:sz w:val="20"/>
                <w:szCs w:val="20"/>
              </w:rPr>
            </w:pPr>
          </w:p>
        </w:tc>
        <w:tc>
          <w:tcPr>
            <w:tcW w:w="1236" w:type="pct"/>
            <w:tcBorders>
              <w:top w:val="single" w:sz="8" w:space="0" w:color="000000"/>
              <w:left w:val="single" w:sz="8" w:space="0" w:color="000000"/>
              <w:bottom w:val="single" w:sz="8" w:space="0" w:color="000000"/>
              <w:right w:val="single" w:sz="8" w:space="0" w:color="000000"/>
            </w:tcBorders>
            <w:vAlign w:val="center"/>
          </w:tcPr>
          <w:p w14:paraId="5023E46D" w14:textId="77777777" w:rsidR="00521B90" w:rsidRPr="00ED315A" w:rsidRDefault="00521B90" w:rsidP="00236545">
            <w:pPr>
              <w:spacing w:after="0" w:line="240" w:lineRule="auto"/>
              <w:jc w:val="center"/>
              <w:rPr>
                <w:rFonts w:ascii="Arial" w:hAnsi="Arial" w:cs="Arial"/>
                <w:sz w:val="20"/>
                <w:szCs w:val="20"/>
              </w:rPr>
            </w:pPr>
          </w:p>
        </w:tc>
      </w:tr>
    </w:tbl>
    <w:p w14:paraId="14ABD4E6" w14:textId="77777777" w:rsidR="0050662E" w:rsidRPr="00ED315A" w:rsidRDefault="0050662E" w:rsidP="00236545">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521B90" w:rsidRPr="00ED315A" w14:paraId="10301D45" w14:textId="77777777" w:rsidTr="009A1294">
        <w:tc>
          <w:tcPr>
            <w:tcW w:w="1666" w:type="pct"/>
          </w:tcPr>
          <w:p w14:paraId="125FDE27" w14:textId="77777777" w:rsidR="00521B90" w:rsidRPr="00ED315A" w:rsidRDefault="00521B90" w:rsidP="00236545">
            <w:pPr>
              <w:jc w:val="center"/>
              <w:rPr>
                <w:rFonts w:ascii="Arial" w:hAnsi="Arial" w:cs="Arial"/>
                <w:b/>
                <w:bCs/>
                <w:sz w:val="20"/>
                <w:szCs w:val="20"/>
              </w:rPr>
            </w:pPr>
            <w:r w:rsidRPr="00ED315A">
              <w:rPr>
                <w:rFonts w:ascii="Arial" w:hAnsi="Arial" w:cs="Arial"/>
                <w:b/>
                <w:bCs/>
                <w:sz w:val="20"/>
                <w:szCs w:val="20"/>
              </w:rPr>
              <w:t>Người lập biểu</w:t>
            </w:r>
          </w:p>
          <w:p w14:paraId="02DA298E" w14:textId="77777777" w:rsidR="00521B90" w:rsidRPr="00ED315A" w:rsidRDefault="00521B90" w:rsidP="00236545">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0678E696" w14:textId="3BB2DC8B" w:rsidR="00521B90" w:rsidRPr="00ED315A" w:rsidRDefault="00A40703" w:rsidP="00236545">
            <w:pPr>
              <w:jc w:val="center"/>
              <w:rPr>
                <w:rFonts w:ascii="Arial" w:hAnsi="Arial" w:cs="Arial"/>
                <w:b/>
                <w:bCs/>
                <w:sz w:val="20"/>
                <w:szCs w:val="20"/>
              </w:rPr>
            </w:pPr>
            <w:r w:rsidRPr="00ED315A">
              <w:rPr>
                <w:rFonts w:ascii="Arial" w:hAnsi="Arial" w:cs="Arial"/>
                <w:b/>
                <w:bCs/>
                <w:sz w:val="20"/>
                <w:szCs w:val="20"/>
              </w:rPr>
              <w:t>Người kiểm tra</w:t>
            </w:r>
            <w:r w:rsidR="00521B90" w:rsidRPr="00ED315A">
              <w:rPr>
                <w:rFonts w:ascii="Arial" w:hAnsi="Arial" w:cs="Arial"/>
                <w:b/>
                <w:bCs/>
                <w:sz w:val="20"/>
                <w:szCs w:val="20"/>
              </w:rPr>
              <w:t xml:space="preserve"> biểu</w:t>
            </w:r>
          </w:p>
          <w:p w14:paraId="6732AC3C" w14:textId="77777777" w:rsidR="00521B90" w:rsidRPr="00ED315A" w:rsidRDefault="00521B90" w:rsidP="00236545">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1E065CEC" w14:textId="77777777" w:rsidR="00521B90" w:rsidRPr="00ED315A" w:rsidRDefault="00521B90" w:rsidP="00236545">
            <w:pPr>
              <w:jc w:val="center"/>
              <w:rPr>
                <w:rFonts w:ascii="Arial" w:hAnsi="Arial" w:cs="Arial"/>
                <w:sz w:val="20"/>
                <w:szCs w:val="20"/>
              </w:rPr>
            </w:pPr>
            <w:r w:rsidRPr="00ED315A">
              <w:rPr>
                <w:rFonts w:ascii="Arial" w:hAnsi="Arial" w:cs="Arial"/>
                <w:sz w:val="20"/>
                <w:szCs w:val="20"/>
              </w:rPr>
              <w:t>Ngày…..tháng….năm…..</w:t>
            </w:r>
          </w:p>
          <w:p w14:paraId="752779D6" w14:textId="77777777" w:rsidR="00521B90" w:rsidRPr="00ED315A" w:rsidRDefault="00521B90" w:rsidP="00236545">
            <w:pPr>
              <w:jc w:val="center"/>
              <w:rPr>
                <w:rFonts w:ascii="Arial" w:hAnsi="Arial" w:cs="Arial"/>
                <w:b/>
                <w:bCs/>
                <w:sz w:val="20"/>
                <w:szCs w:val="20"/>
              </w:rPr>
            </w:pPr>
            <w:r w:rsidRPr="00ED315A">
              <w:rPr>
                <w:rFonts w:ascii="Arial" w:hAnsi="Arial" w:cs="Arial"/>
                <w:b/>
                <w:bCs/>
                <w:sz w:val="20"/>
                <w:szCs w:val="20"/>
              </w:rPr>
              <w:t>Thủ trưởng đơn vị</w:t>
            </w:r>
          </w:p>
          <w:p w14:paraId="0679F81D" w14:textId="77777777" w:rsidR="00521B90" w:rsidRPr="00ED315A" w:rsidRDefault="00521B90" w:rsidP="00236545">
            <w:pPr>
              <w:jc w:val="center"/>
              <w:rPr>
                <w:rFonts w:ascii="Arial" w:hAnsi="Arial" w:cs="Arial"/>
                <w:sz w:val="20"/>
                <w:szCs w:val="20"/>
              </w:rPr>
            </w:pPr>
            <w:r w:rsidRPr="00ED315A">
              <w:rPr>
                <w:rFonts w:ascii="Arial" w:hAnsi="Arial" w:cs="Arial"/>
                <w:i/>
                <w:iCs/>
                <w:sz w:val="20"/>
                <w:szCs w:val="20"/>
              </w:rPr>
              <w:t>(Ký, đóng dấu, họ tên)</w:t>
            </w:r>
          </w:p>
        </w:tc>
      </w:tr>
    </w:tbl>
    <w:p w14:paraId="20DFA467" w14:textId="77777777" w:rsidR="00521B90" w:rsidRPr="00ED315A" w:rsidRDefault="00521B90">
      <w:pPr>
        <w:spacing w:after="120" w:line="276" w:lineRule="auto"/>
        <w:ind w:firstLine="576"/>
        <w:jc w:val="both"/>
        <w:rPr>
          <w:rFonts w:ascii="Arial" w:hAnsi="Arial" w:cs="Arial"/>
          <w:b/>
          <w:sz w:val="20"/>
          <w:szCs w:val="20"/>
        </w:rPr>
        <w:sectPr w:rsidR="00521B90" w:rsidRPr="00ED315A" w:rsidSect="00521B90">
          <w:pgSz w:w="16838" w:h="11906" w:orient="landscape" w:code="9"/>
          <w:pgMar w:top="1440" w:right="1440" w:bottom="1440" w:left="1440" w:header="0" w:footer="0" w:gutter="0"/>
          <w:cols w:space="720"/>
          <w:docGrid w:linePitch="326"/>
        </w:sectPr>
      </w:pPr>
    </w:p>
    <w:p w14:paraId="57F17FC9"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002.H/BCB-CA: Tai nạn giao thông</w:t>
      </w:r>
    </w:p>
    <w:p w14:paraId="66C03914"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775AA62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a) Khái niệm</w:t>
      </w:r>
    </w:p>
    <w:p w14:paraId="6BA529F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Tai nạn giao thông đường bộ: Là tai nạn xảy ra khi các đối tượng tham gia giao thông đang hoạt động trên đường bộ vi phạm các quy định về trật tự, an toàn giao thông đường bộ hoặc gặp phải sự cố bất ngờ không kịp phòng tránh gây ra những thiệt hại nhất định đến tính mạng, sức khỏe của con người hoặc tài sản.</w:t>
      </w:r>
    </w:p>
    <w:p w14:paraId="3A47D60D"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Tai nạn giao thông đường sắt: Là tai nạn xảy ra do phương tiện giao thông đường sắt đâm nhau, trật bánh, đổ tàu; đâm, va vào người, phương tiện giao thông khác và ngược lại hoặc phương tiện giao thông đường sắt đang hoạt động đâm, va vào chướng ngại vật vi phạm trật tự an toàn giao thông đường sắt hoặc gặp phải sự cố bất ngờ không kịp phòng tránh gây thiệt hại nhất định cho tính mạng, sức khỏe của con người hoặc gây thiệt hại về tài sản.</w:t>
      </w:r>
    </w:p>
    <w:p w14:paraId="70EB8B29"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Tai nạn giao thông đường thủy nội địa: Là tai nạn xảy ra do hoạt động của phương tiện trên đường thủy nội địa, trong vùng nước cảng, bến thủy nội địa do đâm va hoặc sự cố liên quan đến phương tiện, tàu biển, tàu cá gây thiệt hại nhất định về con người, tài sản, cản trở hoạt động giao thông hoặc gây ô nhiễm môi trường.</w:t>
      </w:r>
    </w:p>
    <w:p w14:paraId="174686F4"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b) Phương pháp tính</w:t>
      </w:r>
    </w:p>
    <w:p w14:paraId="07B3F73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Vụ tai nạn giao thông: Một lần hoặc nhiều lần va chạm liên tiếp giữa các đối tượng tham gia giao thông tại địa điểm nhất định thì được gọi là một vụ tai nạn giao thông. Vụ tai nạn giao thông xảy ra đối với một hoặc nhiều đối tượng tham gia giao thông.</w:t>
      </w:r>
    </w:p>
    <w:p w14:paraId="1E1FB1C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Người chết trong vụ tai nạn giao thông đường bộ, tai nạn giao thông đường sắt, tai nạn giao thông đường thủy nội địa là toàn bộ số người chết do tai nạn giao thông xảy ra. Thống kê số người chết trong vụ tai nạn giao thông gồm người chết và người bị thương do tai nạn giao thông gây ra dẫn đến chết trong thời gian 07 ngày kể từ ngày xảy ra vụ tai nạn giao thông; trường hợp người bị thương do tai nạn giao thông gây ra dẫn đến chết ngoài thời gian 07 ngày kể từ ngày xảy ra vụ tai nạn giao thông mà có kết luận của tổ chức giám định tư pháp công lập về pháp y thì thống kê bổ sung.</w:t>
      </w:r>
    </w:p>
    <w:p w14:paraId="40F3ECFE"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Người bị thương trong vụ tai nạn giao thông đường bộ, tai nạn giao thông đường sắt, tai nạn giao thông đường thủy nội địa là những người bị tổn thương về thể xác và tâm trí do ảnh hưởng trực tiếp của vụ tai nạn giao thông, làm ảnh hưởng đến cuộc sống bình thường. Thống kê số người bị thương trong vụ tai nạn giao thông gồm những người bị thương phải điều trị, có hồ sơ bệnh án của cơ sở khám bệnh, chữa bệnh.</w:t>
      </w:r>
    </w:p>
    <w:p w14:paraId="68D7B3F9"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Tài sản bị thiệt hại trong vụ tai nạn giao thông đường bộ, tai nạn giao thông đường sắt, tai nạn giao thông đường thủy nội địa là những thiệt hại về phương tiện, hàng hóa, được chở trên phương tiện, hạ tầng, công trình giao thông và những thiệt hại khác ngoài tính mạng, sức khỏe của con người được quy đổi thành tiền mà nguyên nhân trực tiếp do vụ tai nạn giao thông gây ra.</w:t>
      </w:r>
    </w:p>
    <w:p w14:paraId="36204048"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0E4EE86B"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Thống kê các vụ tai nạn giao thông đường bộ, đường sắt, đường thủy nội địa, tổng số người chết, tổng số người bị thương do tai nạn giao thông đường bộ, đường sắt, đường thủy nội địa gây ra trong kỳ báo cáo.</w:t>
      </w:r>
    </w:p>
    <w:p w14:paraId="043717AF"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1: Ghi số vụ tai nạn giao thông đường bộ, đường sắt, đường thủy nội địa xảy ra trong kỳ báo cáo (tháng, 6 tháng, năm) tương ứng theo từng dòng của cột A.</w:t>
      </w:r>
    </w:p>
    <w:p w14:paraId="50943AA3"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2: Ghi số lượng người chết do tai nạn giao thông đường bộ, đường sắt, đường thủy nội địa gây ra trong kỳ báo cáo (tháng, 6 tháng, năm) tương ứng theo từng dòng của cột A.</w:t>
      </w:r>
    </w:p>
    <w:p w14:paraId="619A638B"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3: Ghi số lượng người bị thương do tai nạn giao thông đường bộ, đường sắt, đường thủy nội địa gây ra trong kỳ báo cáo (tháng, 6 tháng, năm) tương ứng theo từng dòng của cột A.</w:t>
      </w:r>
    </w:p>
    <w:p w14:paraId="7AE9ADA6"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71B7B78E"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3009C556" w14:textId="3EB2D012"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xml:space="preserve">Chế độ báo cáo thống kê ngành Công an. </w:t>
      </w:r>
    </w:p>
    <w:p w14:paraId="2B7332F0" w14:textId="77777777" w:rsidR="00521B90" w:rsidRPr="00ED315A" w:rsidRDefault="00521B90">
      <w:pPr>
        <w:rPr>
          <w:rFonts w:ascii="Arial" w:hAnsi="Arial" w:cs="Arial"/>
          <w:b/>
          <w:sz w:val="20"/>
          <w:szCs w:val="20"/>
        </w:rPr>
      </w:pPr>
      <w:r w:rsidRPr="00ED315A">
        <w:rPr>
          <w:rFonts w:ascii="Arial" w:hAnsi="Arial" w:cs="Arial"/>
          <w:b/>
          <w:sz w:val="20"/>
          <w:szCs w:val="20"/>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229"/>
        <w:gridCol w:w="2701"/>
        <w:gridCol w:w="2096"/>
      </w:tblGrid>
      <w:tr w:rsidR="001C08F7" w:rsidRPr="00ED315A" w14:paraId="3F31C5B9" w14:textId="77777777" w:rsidTr="001C08F7">
        <w:tc>
          <w:tcPr>
            <w:tcW w:w="2343" w:type="pct"/>
            <w:tcBorders>
              <w:top w:val="nil"/>
              <w:left w:val="nil"/>
              <w:bottom w:val="nil"/>
              <w:right w:val="nil"/>
            </w:tcBorders>
          </w:tcPr>
          <w:p w14:paraId="21E402DD" w14:textId="539E53A1" w:rsidR="00521B90" w:rsidRPr="00ED315A" w:rsidRDefault="00521B90" w:rsidP="001C08F7">
            <w:pPr>
              <w:spacing w:after="0" w:line="240" w:lineRule="auto"/>
              <w:rPr>
                <w:rFonts w:ascii="Arial" w:hAnsi="Arial" w:cs="Arial"/>
                <w:b/>
                <w:sz w:val="20"/>
                <w:szCs w:val="20"/>
              </w:rPr>
            </w:pPr>
            <w:r w:rsidRPr="00ED315A">
              <w:rPr>
                <w:rFonts w:ascii="Arial" w:hAnsi="Arial" w:cs="Arial"/>
                <w:b/>
                <w:sz w:val="20"/>
                <w:szCs w:val="20"/>
              </w:rPr>
              <w:lastRenderedPageBreak/>
              <w:t>Biểu số 003.H/BCB-CA</w:t>
            </w:r>
          </w:p>
          <w:p w14:paraId="434E9C18" w14:textId="77777777" w:rsidR="00521B90" w:rsidRPr="00ED315A" w:rsidRDefault="00521B90" w:rsidP="001C08F7">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39C72D52" w14:textId="77777777" w:rsidR="00521B90" w:rsidRPr="00ED315A" w:rsidRDefault="00521B90" w:rsidP="001C08F7">
            <w:pPr>
              <w:spacing w:after="0" w:line="240" w:lineRule="auto"/>
              <w:rPr>
                <w:rFonts w:ascii="Arial" w:hAnsi="Arial" w:cs="Arial"/>
                <w:bCs/>
                <w:sz w:val="20"/>
                <w:szCs w:val="20"/>
              </w:rPr>
            </w:pPr>
            <w:r w:rsidRPr="00ED315A">
              <w:rPr>
                <w:rFonts w:ascii="Arial" w:hAnsi="Arial" w:cs="Arial"/>
                <w:bCs/>
                <w:sz w:val="20"/>
                <w:szCs w:val="20"/>
              </w:rPr>
              <w:t>Ngày nhận báo cáo:</w:t>
            </w:r>
          </w:p>
          <w:p w14:paraId="29226C25" w14:textId="77777777" w:rsidR="00521B90" w:rsidRPr="00ED315A" w:rsidRDefault="00521B90" w:rsidP="001C08F7">
            <w:pPr>
              <w:pStyle w:val="ListParagraph"/>
              <w:spacing w:after="0" w:line="240" w:lineRule="auto"/>
              <w:ind w:left="0"/>
              <w:contextualSpacing w:val="0"/>
              <w:rPr>
                <w:rFonts w:ascii="Arial" w:hAnsi="Arial" w:cs="Arial"/>
                <w:bCs/>
                <w:sz w:val="20"/>
                <w:szCs w:val="20"/>
              </w:rPr>
            </w:pPr>
            <w:r w:rsidRPr="00ED315A">
              <w:rPr>
                <w:rFonts w:ascii="Arial" w:hAnsi="Arial" w:cs="Arial"/>
                <w:bCs/>
                <w:sz w:val="20"/>
                <w:szCs w:val="20"/>
              </w:rPr>
              <w:t>- Báo cáo tháng:</w:t>
            </w:r>
          </w:p>
          <w:p w14:paraId="289B9A9D" w14:textId="77777777" w:rsidR="00521B90" w:rsidRPr="00ED315A" w:rsidRDefault="00521B90" w:rsidP="001C08F7">
            <w:pPr>
              <w:pStyle w:val="ListParagraph"/>
              <w:spacing w:after="0" w:line="240" w:lineRule="auto"/>
              <w:ind w:left="0"/>
              <w:contextualSpacing w:val="0"/>
              <w:rPr>
                <w:rFonts w:ascii="Arial" w:hAnsi="Arial" w:cs="Arial"/>
                <w:bCs/>
                <w:sz w:val="20"/>
                <w:szCs w:val="20"/>
              </w:rPr>
            </w:pPr>
            <w:r w:rsidRPr="00ED315A">
              <w:rPr>
                <w:rFonts w:ascii="Arial" w:hAnsi="Arial" w:cs="Arial"/>
                <w:bCs/>
                <w:sz w:val="20"/>
                <w:szCs w:val="20"/>
              </w:rPr>
              <w:t>Ngày 23 tháng báo cáo</w:t>
            </w:r>
          </w:p>
          <w:p w14:paraId="74874456" w14:textId="77777777" w:rsidR="00521B90" w:rsidRPr="00ED315A" w:rsidRDefault="00521B90" w:rsidP="001C08F7">
            <w:pPr>
              <w:pStyle w:val="ListParagraph"/>
              <w:spacing w:after="0" w:line="240" w:lineRule="auto"/>
              <w:ind w:left="0"/>
              <w:contextualSpacing w:val="0"/>
              <w:rPr>
                <w:rFonts w:ascii="Arial" w:hAnsi="Arial" w:cs="Arial"/>
                <w:bCs/>
                <w:sz w:val="20"/>
                <w:szCs w:val="20"/>
              </w:rPr>
            </w:pPr>
            <w:r w:rsidRPr="00ED315A">
              <w:rPr>
                <w:rFonts w:ascii="Arial" w:hAnsi="Arial" w:cs="Arial"/>
                <w:bCs/>
                <w:sz w:val="20"/>
                <w:szCs w:val="20"/>
              </w:rPr>
              <w:t>- Báo cáo 6 tháng đầu năm:</w:t>
            </w:r>
          </w:p>
          <w:p w14:paraId="04558624" w14:textId="77777777" w:rsidR="00521B90" w:rsidRPr="00ED315A" w:rsidRDefault="00521B90" w:rsidP="001C08F7">
            <w:pPr>
              <w:pStyle w:val="ListParagraph"/>
              <w:spacing w:after="0" w:line="240" w:lineRule="auto"/>
              <w:ind w:left="0"/>
              <w:contextualSpacing w:val="0"/>
              <w:rPr>
                <w:rFonts w:ascii="Arial" w:hAnsi="Arial" w:cs="Arial"/>
                <w:bCs/>
                <w:sz w:val="20"/>
                <w:szCs w:val="20"/>
              </w:rPr>
            </w:pPr>
            <w:r w:rsidRPr="00ED315A">
              <w:rPr>
                <w:rFonts w:ascii="Arial" w:hAnsi="Arial" w:cs="Arial"/>
                <w:bCs/>
                <w:sz w:val="20"/>
                <w:szCs w:val="20"/>
              </w:rPr>
              <w:t>Ngày 23 tháng 7 năm báo cáo</w:t>
            </w:r>
          </w:p>
          <w:p w14:paraId="6007BFF5" w14:textId="77777777" w:rsidR="00521B90" w:rsidRPr="00ED315A" w:rsidRDefault="00521B90" w:rsidP="001C08F7">
            <w:pPr>
              <w:spacing w:after="0" w:line="240" w:lineRule="auto"/>
              <w:rPr>
                <w:rFonts w:ascii="Arial" w:hAnsi="Arial" w:cs="Arial"/>
                <w:bCs/>
                <w:sz w:val="20"/>
                <w:szCs w:val="20"/>
              </w:rPr>
            </w:pPr>
            <w:r w:rsidRPr="00ED315A">
              <w:rPr>
                <w:rFonts w:ascii="Arial" w:hAnsi="Arial" w:cs="Arial"/>
                <w:bCs/>
                <w:sz w:val="20"/>
                <w:szCs w:val="20"/>
              </w:rPr>
              <w:t>- Báo cáo năm:</w:t>
            </w:r>
          </w:p>
          <w:p w14:paraId="245C12A4" w14:textId="77777777" w:rsidR="00521B90" w:rsidRPr="00ED315A" w:rsidRDefault="00521B90" w:rsidP="001C08F7">
            <w:pPr>
              <w:spacing w:after="0" w:line="240" w:lineRule="auto"/>
              <w:rPr>
                <w:rFonts w:ascii="Arial" w:hAnsi="Arial" w:cs="Arial"/>
                <w:sz w:val="20"/>
                <w:szCs w:val="20"/>
              </w:rPr>
            </w:pPr>
            <w:r w:rsidRPr="00ED315A">
              <w:rPr>
                <w:rFonts w:ascii="Arial" w:hAnsi="Arial" w:cs="Arial"/>
                <w:bCs/>
                <w:sz w:val="20"/>
                <w:szCs w:val="20"/>
              </w:rPr>
              <w:t>Ngày 31 tháng 3 năm kế tiếp sau năm báo cáo</w:t>
            </w:r>
          </w:p>
        </w:tc>
        <w:tc>
          <w:tcPr>
            <w:tcW w:w="1496" w:type="pct"/>
            <w:tcBorders>
              <w:top w:val="nil"/>
              <w:left w:val="nil"/>
              <w:bottom w:val="nil"/>
              <w:right w:val="nil"/>
            </w:tcBorders>
          </w:tcPr>
          <w:p w14:paraId="7B43E1FC" w14:textId="58411A30" w:rsidR="00521B90" w:rsidRPr="00ED315A" w:rsidRDefault="00521B90" w:rsidP="001C08F7">
            <w:pPr>
              <w:spacing w:after="0" w:line="240" w:lineRule="auto"/>
              <w:jc w:val="center"/>
              <w:rPr>
                <w:rFonts w:ascii="Arial" w:hAnsi="Arial" w:cs="Arial"/>
                <w:sz w:val="20"/>
                <w:szCs w:val="20"/>
              </w:rPr>
            </w:pPr>
            <w:r w:rsidRPr="00ED315A">
              <w:rPr>
                <w:rFonts w:ascii="Arial" w:hAnsi="Arial" w:cs="Arial"/>
                <w:b/>
                <w:sz w:val="20"/>
                <w:szCs w:val="20"/>
              </w:rPr>
              <w:t>TÌNH HÌNH CHÁY, NỔ</w:t>
            </w:r>
          </w:p>
          <w:p w14:paraId="76417A87" w14:textId="22D1DF16" w:rsidR="00521B90" w:rsidRPr="00ED315A" w:rsidRDefault="00521B90" w:rsidP="001C08F7">
            <w:pPr>
              <w:spacing w:after="0" w:line="240" w:lineRule="auto"/>
              <w:jc w:val="center"/>
              <w:rPr>
                <w:rFonts w:ascii="Arial" w:hAnsi="Arial" w:cs="Arial"/>
                <w:sz w:val="20"/>
                <w:szCs w:val="20"/>
              </w:rPr>
            </w:pPr>
            <w:r w:rsidRPr="00ED315A">
              <w:rPr>
                <w:rFonts w:ascii="Arial" w:hAnsi="Arial" w:cs="Arial"/>
                <w:sz w:val="20"/>
                <w:szCs w:val="20"/>
              </w:rPr>
              <w:t>Tháng ….., 6 tháng, Năm……</w:t>
            </w:r>
          </w:p>
        </w:tc>
        <w:tc>
          <w:tcPr>
            <w:tcW w:w="1161" w:type="pct"/>
            <w:tcBorders>
              <w:top w:val="nil"/>
              <w:left w:val="nil"/>
              <w:bottom w:val="nil"/>
              <w:right w:val="nil"/>
            </w:tcBorders>
          </w:tcPr>
          <w:p w14:paraId="49068228" w14:textId="77777777" w:rsidR="00521B90" w:rsidRPr="00ED315A" w:rsidRDefault="00521B90" w:rsidP="001C08F7">
            <w:pPr>
              <w:spacing w:after="0" w:line="240" w:lineRule="auto"/>
              <w:rPr>
                <w:rFonts w:ascii="Arial" w:hAnsi="Arial" w:cs="Arial"/>
                <w:bCs/>
                <w:sz w:val="20"/>
                <w:szCs w:val="20"/>
              </w:rPr>
            </w:pPr>
            <w:r w:rsidRPr="00ED315A">
              <w:rPr>
                <w:rFonts w:ascii="Arial" w:hAnsi="Arial" w:cs="Arial"/>
                <w:bCs/>
                <w:sz w:val="20"/>
                <w:szCs w:val="20"/>
              </w:rPr>
              <w:t>Đơn vị báo cáo:</w:t>
            </w:r>
          </w:p>
          <w:p w14:paraId="19BC0EC7" w14:textId="77777777" w:rsidR="00521B90" w:rsidRPr="00ED315A" w:rsidRDefault="00521B90" w:rsidP="001C08F7">
            <w:pPr>
              <w:spacing w:after="0" w:line="240" w:lineRule="auto"/>
              <w:rPr>
                <w:rFonts w:ascii="Arial" w:hAnsi="Arial" w:cs="Arial"/>
                <w:bCs/>
                <w:sz w:val="20"/>
                <w:szCs w:val="20"/>
              </w:rPr>
            </w:pPr>
            <w:r w:rsidRPr="00ED315A">
              <w:rPr>
                <w:rFonts w:ascii="Arial" w:hAnsi="Arial" w:cs="Arial"/>
                <w:bCs/>
                <w:sz w:val="20"/>
                <w:szCs w:val="20"/>
              </w:rPr>
              <w:t>Bộ Công an</w:t>
            </w:r>
          </w:p>
          <w:p w14:paraId="5E8F9E64" w14:textId="77777777" w:rsidR="00521B90" w:rsidRPr="00ED315A" w:rsidRDefault="00521B90" w:rsidP="001C08F7">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46BC41B6" w14:textId="77777777" w:rsidR="00521B90" w:rsidRPr="00ED315A" w:rsidRDefault="00521B90" w:rsidP="001C08F7">
            <w:pPr>
              <w:spacing w:after="0" w:line="240" w:lineRule="auto"/>
              <w:rPr>
                <w:rFonts w:ascii="Arial" w:hAnsi="Arial" w:cs="Arial"/>
                <w:sz w:val="20"/>
                <w:szCs w:val="20"/>
              </w:rPr>
            </w:pPr>
            <w:r w:rsidRPr="00ED315A">
              <w:rPr>
                <w:rFonts w:ascii="Arial" w:hAnsi="Arial" w:cs="Arial"/>
                <w:bCs/>
                <w:sz w:val="20"/>
                <w:szCs w:val="20"/>
              </w:rPr>
              <w:t>Cục Thống kê, Bộ Tài chính</w:t>
            </w:r>
          </w:p>
        </w:tc>
      </w:tr>
    </w:tbl>
    <w:p w14:paraId="6953C79F" w14:textId="77777777" w:rsidR="0050662E" w:rsidRPr="00ED315A" w:rsidRDefault="0050662E" w:rsidP="001C08F7">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002"/>
        <w:gridCol w:w="429"/>
        <w:gridCol w:w="681"/>
        <w:gridCol w:w="1407"/>
        <w:gridCol w:w="1652"/>
        <w:gridCol w:w="1835"/>
      </w:tblGrid>
      <w:tr w:rsidR="00521B90" w:rsidRPr="00ED315A" w14:paraId="2033CEA4" w14:textId="77777777" w:rsidTr="001C08F7">
        <w:trPr>
          <w:trHeight w:val="432"/>
        </w:trPr>
        <w:tc>
          <w:tcPr>
            <w:tcW w:w="1667" w:type="pct"/>
            <w:tcBorders>
              <w:top w:val="single" w:sz="8" w:space="0" w:color="000000"/>
              <w:left w:val="single" w:sz="8" w:space="0" w:color="000000"/>
              <w:bottom w:val="nil"/>
              <w:right w:val="nil"/>
            </w:tcBorders>
            <w:vAlign w:val="center"/>
          </w:tcPr>
          <w:p w14:paraId="4E1E07D0" w14:textId="77777777" w:rsidR="0050662E" w:rsidRPr="00ED315A" w:rsidRDefault="0050662E" w:rsidP="001C08F7">
            <w:pPr>
              <w:spacing w:after="0" w:line="240" w:lineRule="auto"/>
              <w:jc w:val="center"/>
              <w:rPr>
                <w:rFonts w:ascii="Arial" w:hAnsi="Arial" w:cs="Arial"/>
                <w:sz w:val="20"/>
                <w:szCs w:val="20"/>
              </w:rPr>
            </w:pPr>
          </w:p>
        </w:tc>
        <w:tc>
          <w:tcPr>
            <w:tcW w:w="238" w:type="pct"/>
            <w:tcBorders>
              <w:top w:val="single" w:sz="8" w:space="0" w:color="000000"/>
              <w:left w:val="single" w:sz="8" w:space="0" w:color="000000"/>
              <w:bottom w:val="nil"/>
              <w:right w:val="nil"/>
            </w:tcBorders>
            <w:vAlign w:val="center"/>
          </w:tcPr>
          <w:p w14:paraId="711E835D"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Mã số</w:t>
            </w:r>
          </w:p>
        </w:tc>
        <w:tc>
          <w:tcPr>
            <w:tcW w:w="378" w:type="pct"/>
            <w:tcBorders>
              <w:top w:val="single" w:sz="8" w:space="0" w:color="000000"/>
              <w:left w:val="single" w:sz="8" w:space="0" w:color="000000"/>
              <w:bottom w:val="nil"/>
              <w:right w:val="nil"/>
            </w:tcBorders>
            <w:vAlign w:val="center"/>
          </w:tcPr>
          <w:p w14:paraId="3AA26798" w14:textId="05316B48" w:rsidR="0050662E" w:rsidRPr="00ED315A" w:rsidRDefault="00521B90" w:rsidP="001C08F7">
            <w:pPr>
              <w:spacing w:after="0" w:line="240" w:lineRule="auto"/>
              <w:jc w:val="center"/>
              <w:rPr>
                <w:rFonts w:ascii="Arial" w:hAnsi="Arial" w:cs="Arial"/>
                <w:sz w:val="20"/>
                <w:szCs w:val="20"/>
              </w:rPr>
            </w:pPr>
            <w:r w:rsidRPr="00ED315A">
              <w:rPr>
                <w:rFonts w:ascii="Arial" w:hAnsi="Arial" w:cs="Arial"/>
                <w:b/>
                <w:sz w:val="20"/>
                <w:szCs w:val="20"/>
              </w:rPr>
              <w:t>Số vụ (Vụ)</w:t>
            </w:r>
          </w:p>
        </w:tc>
        <w:tc>
          <w:tcPr>
            <w:tcW w:w="781" w:type="pct"/>
            <w:tcBorders>
              <w:top w:val="single" w:sz="8" w:space="0" w:color="000000"/>
              <w:left w:val="single" w:sz="8" w:space="0" w:color="000000"/>
              <w:bottom w:val="nil"/>
              <w:right w:val="nil"/>
            </w:tcBorders>
            <w:vAlign w:val="center"/>
          </w:tcPr>
          <w:p w14:paraId="036CFFC6" w14:textId="541A314E" w:rsidR="0050662E" w:rsidRPr="00ED315A" w:rsidRDefault="00521B90" w:rsidP="001C08F7">
            <w:pPr>
              <w:spacing w:after="0" w:line="240" w:lineRule="auto"/>
              <w:jc w:val="center"/>
              <w:rPr>
                <w:rFonts w:ascii="Arial" w:hAnsi="Arial" w:cs="Arial"/>
                <w:sz w:val="20"/>
                <w:szCs w:val="20"/>
              </w:rPr>
            </w:pPr>
            <w:r w:rsidRPr="00ED315A">
              <w:rPr>
                <w:rFonts w:ascii="Arial" w:hAnsi="Arial" w:cs="Arial"/>
                <w:b/>
                <w:sz w:val="20"/>
                <w:szCs w:val="20"/>
              </w:rPr>
              <w:t>Số người chết (Người)</w:t>
            </w:r>
          </w:p>
        </w:tc>
        <w:tc>
          <w:tcPr>
            <w:tcW w:w="917" w:type="pct"/>
            <w:tcBorders>
              <w:top w:val="single" w:sz="8" w:space="0" w:color="000000"/>
              <w:left w:val="single" w:sz="8" w:space="0" w:color="000000"/>
              <w:bottom w:val="nil"/>
              <w:right w:val="nil"/>
            </w:tcBorders>
            <w:vAlign w:val="center"/>
          </w:tcPr>
          <w:p w14:paraId="079D0256" w14:textId="55327713" w:rsidR="0050662E" w:rsidRPr="00ED315A" w:rsidRDefault="00521B90" w:rsidP="001C08F7">
            <w:pPr>
              <w:spacing w:after="0" w:line="240" w:lineRule="auto"/>
              <w:jc w:val="center"/>
              <w:rPr>
                <w:rFonts w:ascii="Arial" w:hAnsi="Arial" w:cs="Arial"/>
                <w:sz w:val="20"/>
                <w:szCs w:val="20"/>
              </w:rPr>
            </w:pPr>
            <w:r w:rsidRPr="00ED315A">
              <w:rPr>
                <w:rFonts w:ascii="Arial" w:hAnsi="Arial" w:cs="Arial"/>
                <w:b/>
                <w:sz w:val="20"/>
                <w:szCs w:val="20"/>
              </w:rPr>
              <w:t>Số người bị thương (Người)</w:t>
            </w:r>
          </w:p>
        </w:tc>
        <w:tc>
          <w:tcPr>
            <w:tcW w:w="1019" w:type="pct"/>
            <w:tcBorders>
              <w:top w:val="single" w:sz="8" w:space="0" w:color="000000"/>
              <w:left w:val="single" w:sz="8" w:space="0" w:color="000000"/>
              <w:bottom w:val="nil"/>
              <w:right w:val="single" w:sz="8" w:space="0" w:color="000000"/>
            </w:tcBorders>
            <w:vAlign w:val="center"/>
          </w:tcPr>
          <w:p w14:paraId="2D6F4195"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Giá trị thiệt hại về tài sản (Tỷ đồng)</w:t>
            </w:r>
          </w:p>
        </w:tc>
      </w:tr>
      <w:tr w:rsidR="00521B90" w:rsidRPr="00ED315A" w14:paraId="75A0F77F" w14:textId="77777777" w:rsidTr="001C08F7">
        <w:trPr>
          <w:trHeight w:val="432"/>
        </w:trPr>
        <w:tc>
          <w:tcPr>
            <w:tcW w:w="1667" w:type="pct"/>
            <w:tcBorders>
              <w:top w:val="single" w:sz="8" w:space="0" w:color="000000"/>
              <w:left w:val="single" w:sz="8" w:space="0" w:color="000000"/>
              <w:bottom w:val="nil"/>
              <w:right w:val="nil"/>
            </w:tcBorders>
            <w:vAlign w:val="center"/>
          </w:tcPr>
          <w:p w14:paraId="7E8B376D"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(A)</w:t>
            </w:r>
          </w:p>
        </w:tc>
        <w:tc>
          <w:tcPr>
            <w:tcW w:w="238" w:type="pct"/>
            <w:tcBorders>
              <w:top w:val="single" w:sz="8" w:space="0" w:color="000000"/>
              <w:left w:val="single" w:sz="8" w:space="0" w:color="000000"/>
              <w:bottom w:val="nil"/>
              <w:right w:val="nil"/>
            </w:tcBorders>
            <w:vAlign w:val="center"/>
          </w:tcPr>
          <w:p w14:paraId="3DDA463C" w14:textId="77777777" w:rsidR="0050662E" w:rsidRPr="00ED315A" w:rsidRDefault="00000000" w:rsidP="001C08F7">
            <w:pPr>
              <w:spacing w:after="0" w:line="240" w:lineRule="auto"/>
              <w:jc w:val="center"/>
              <w:rPr>
                <w:rFonts w:ascii="Arial" w:hAnsi="Arial" w:cs="Arial"/>
                <w:bCs/>
                <w:sz w:val="20"/>
                <w:szCs w:val="20"/>
              </w:rPr>
            </w:pPr>
            <w:r w:rsidRPr="00ED315A">
              <w:rPr>
                <w:rFonts w:ascii="Arial" w:hAnsi="Arial" w:cs="Arial"/>
                <w:bCs/>
                <w:sz w:val="20"/>
                <w:szCs w:val="20"/>
              </w:rPr>
              <w:t>(B)</w:t>
            </w:r>
          </w:p>
        </w:tc>
        <w:tc>
          <w:tcPr>
            <w:tcW w:w="378" w:type="pct"/>
            <w:tcBorders>
              <w:top w:val="single" w:sz="8" w:space="0" w:color="000000"/>
              <w:left w:val="single" w:sz="8" w:space="0" w:color="000000"/>
              <w:bottom w:val="nil"/>
              <w:right w:val="nil"/>
            </w:tcBorders>
            <w:vAlign w:val="center"/>
          </w:tcPr>
          <w:p w14:paraId="79C54C87"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w:t>
            </w:r>
          </w:p>
        </w:tc>
        <w:tc>
          <w:tcPr>
            <w:tcW w:w="781" w:type="pct"/>
            <w:tcBorders>
              <w:top w:val="single" w:sz="8" w:space="0" w:color="000000"/>
              <w:left w:val="single" w:sz="8" w:space="0" w:color="000000"/>
              <w:bottom w:val="nil"/>
              <w:right w:val="nil"/>
            </w:tcBorders>
            <w:vAlign w:val="center"/>
          </w:tcPr>
          <w:p w14:paraId="2115C3FE"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(2)</w:t>
            </w:r>
          </w:p>
        </w:tc>
        <w:tc>
          <w:tcPr>
            <w:tcW w:w="917" w:type="pct"/>
            <w:tcBorders>
              <w:top w:val="single" w:sz="8" w:space="0" w:color="000000"/>
              <w:left w:val="single" w:sz="8" w:space="0" w:color="000000"/>
              <w:bottom w:val="nil"/>
              <w:right w:val="nil"/>
            </w:tcBorders>
            <w:vAlign w:val="center"/>
          </w:tcPr>
          <w:p w14:paraId="5B0C9EF2"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(3)</w:t>
            </w:r>
          </w:p>
        </w:tc>
        <w:tc>
          <w:tcPr>
            <w:tcW w:w="1019" w:type="pct"/>
            <w:tcBorders>
              <w:top w:val="single" w:sz="8" w:space="0" w:color="000000"/>
              <w:left w:val="single" w:sz="8" w:space="0" w:color="000000"/>
              <w:bottom w:val="nil"/>
              <w:right w:val="single" w:sz="8" w:space="0" w:color="000000"/>
            </w:tcBorders>
            <w:vAlign w:val="center"/>
          </w:tcPr>
          <w:p w14:paraId="0E3A822F"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(4)</w:t>
            </w:r>
          </w:p>
        </w:tc>
      </w:tr>
      <w:tr w:rsidR="00521B90" w:rsidRPr="00ED315A" w14:paraId="6D7C9F0C" w14:textId="77777777" w:rsidTr="001C08F7">
        <w:trPr>
          <w:trHeight w:val="432"/>
        </w:trPr>
        <w:tc>
          <w:tcPr>
            <w:tcW w:w="1667" w:type="pct"/>
            <w:tcBorders>
              <w:top w:val="single" w:sz="8" w:space="0" w:color="000000"/>
              <w:left w:val="single" w:sz="8" w:space="0" w:color="000000"/>
              <w:bottom w:val="nil"/>
              <w:right w:val="nil"/>
            </w:tcBorders>
            <w:vAlign w:val="center"/>
          </w:tcPr>
          <w:p w14:paraId="3B43CCB5"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b/>
                <w:sz w:val="20"/>
                <w:szCs w:val="20"/>
              </w:rPr>
              <w:t>Tổng số</w:t>
            </w:r>
          </w:p>
        </w:tc>
        <w:tc>
          <w:tcPr>
            <w:tcW w:w="238" w:type="pct"/>
            <w:tcBorders>
              <w:top w:val="single" w:sz="8" w:space="0" w:color="000000"/>
              <w:left w:val="single" w:sz="8" w:space="0" w:color="000000"/>
              <w:bottom w:val="nil"/>
              <w:right w:val="nil"/>
            </w:tcBorders>
            <w:vAlign w:val="center"/>
          </w:tcPr>
          <w:p w14:paraId="3311021D"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01</w:t>
            </w:r>
          </w:p>
        </w:tc>
        <w:tc>
          <w:tcPr>
            <w:tcW w:w="378" w:type="pct"/>
            <w:tcBorders>
              <w:top w:val="single" w:sz="8" w:space="0" w:color="000000"/>
              <w:left w:val="single" w:sz="8" w:space="0" w:color="000000"/>
              <w:bottom w:val="nil"/>
              <w:right w:val="nil"/>
            </w:tcBorders>
            <w:vAlign w:val="center"/>
          </w:tcPr>
          <w:p w14:paraId="2E8ADB84"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20142DA6"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4127F2DA"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349C5BDB"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1EBDA7C0" w14:textId="77777777" w:rsidTr="001C08F7">
        <w:trPr>
          <w:trHeight w:val="432"/>
        </w:trPr>
        <w:tc>
          <w:tcPr>
            <w:tcW w:w="1667" w:type="pct"/>
            <w:tcBorders>
              <w:top w:val="single" w:sz="8" w:space="0" w:color="000000"/>
              <w:left w:val="single" w:sz="8" w:space="0" w:color="000000"/>
              <w:bottom w:val="nil"/>
              <w:right w:val="nil"/>
            </w:tcBorders>
            <w:vAlign w:val="center"/>
          </w:tcPr>
          <w:p w14:paraId="60EE7BEE"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b/>
                <w:sz w:val="20"/>
                <w:szCs w:val="20"/>
              </w:rPr>
              <w:t xml:space="preserve">1. Chia theo loại cháy </w:t>
            </w:r>
            <w:r w:rsidRPr="00ED315A">
              <w:rPr>
                <w:rFonts w:ascii="Arial" w:hAnsi="Arial" w:cs="Arial"/>
                <w:i/>
                <w:sz w:val="20"/>
                <w:szCs w:val="20"/>
              </w:rPr>
              <w:t>(Ghi theo danh mục của Bộ Công an)</w:t>
            </w:r>
          </w:p>
        </w:tc>
        <w:tc>
          <w:tcPr>
            <w:tcW w:w="238" w:type="pct"/>
            <w:tcBorders>
              <w:top w:val="single" w:sz="8" w:space="0" w:color="000000"/>
              <w:left w:val="single" w:sz="8" w:space="0" w:color="000000"/>
              <w:bottom w:val="nil"/>
              <w:right w:val="nil"/>
            </w:tcBorders>
            <w:vAlign w:val="center"/>
          </w:tcPr>
          <w:p w14:paraId="38153AF2"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21831575"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3CDADE2E"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338A58CA"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5D7CFB32"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1136418E" w14:textId="77777777" w:rsidTr="001C08F7">
        <w:trPr>
          <w:trHeight w:val="432"/>
        </w:trPr>
        <w:tc>
          <w:tcPr>
            <w:tcW w:w="1667" w:type="pct"/>
            <w:tcBorders>
              <w:top w:val="single" w:sz="8" w:space="0" w:color="000000"/>
              <w:left w:val="single" w:sz="8" w:space="0" w:color="000000"/>
              <w:bottom w:val="nil"/>
              <w:right w:val="nil"/>
            </w:tcBorders>
            <w:vAlign w:val="center"/>
          </w:tcPr>
          <w:p w14:paraId="6CD92A84"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i/>
                <w:sz w:val="20"/>
                <w:szCs w:val="20"/>
              </w:rPr>
              <w:t>-</w:t>
            </w:r>
          </w:p>
        </w:tc>
        <w:tc>
          <w:tcPr>
            <w:tcW w:w="238" w:type="pct"/>
            <w:tcBorders>
              <w:top w:val="single" w:sz="8" w:space="0" w:color="000000"/>
              <w:left w:val="single" w:sz="8" w:space="0" w:color="000000"/>
              <w:bottom w:val="nil"/>
              <w:right w:val="nil"/>
            </w:tcBorders>
            <w:vAlign w:val="center"/>
          </w:tcPr>
          <w:p w14:paraId="62410BE1"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74718F60"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43965182"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78C1B6F9"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3A956AFD"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377C528A" w14:textId="77777777" w:rsidTr="001C08F7">
        <w:trPr>
          <w:trHeight w:val="432"/>
        </w:trPr>
        <w:tc>
          <w:tcPr>
            <w:tcW w:w="1667" w:type="pct"/>
            <w:tcBorders>
              <w:top w:val="single" w:sz="8" w:space="0" w:color="000000"/>
              <w:left w:val="single" w:sz="8" w:space="0" w:color="000000"/>
              <w:bottom w:val="nil"/>
              <w:right w:val="nil"/>
            </w:tcBorders>
            <w:vAlign w:val="center"/>
          </w:tcPr>
          <w:p w14:paraId="697DAFA9"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w:t>
            </w:r>
          </w:p>
        </w:tc>
        <w:tc>
          <w:tcPr>
            <w:tcW w:w="238" w:type="pct"/>
            <w:tcBorders>
              <w:top w:val="single" w:sz="8" w:space="0" w:color="000000"/>
              <w:left w:val="single" w:sz="8" w:space="0" w:color="000000"/>
              <w:bottom w:val="nil"/>
              <w:right w:val="nil"/>
            </w:tcBorders>
            <w:vAlign w:val="center"/>
          </w:tcPr>
          <w:p w14:paraId="15C8E6C0"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57490CFE"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288463C9"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79F4E4FE"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4301CF59"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5ABF8F7E" w14:textId="77777777" w:rsidTr="001C08F7">
        <w:trPr>
          <w:trHeight w:val="432"/>
        </w:trPr>
        <w:tc>
          <w:tcPr>
            <w:tcW w:w="1667" w:type="pct"/>
            <w:tcBorders>
              <w:top w:val="single" w:sz="8" w:space="0" w:color="000000"/>
              <w:left w:val="single" w:sz="8" w:space="0" w:color="000000"/>
              <w:bottom w:val="nil"/>
              <w:right w:val="nil"/>
            </w:tcBorders>
            <w:vAlign w:val="center"/>
          </w:tcPr>
          <w:p w14:paraId="37773D5E"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w:t>
            </w:r>
          </w:p>
        </w:tc>
        <w:tc>
          <w:tcPr>
            <w:tcW w:w="238" w:type="pct"/>
            <w:tcBorders>
              <w:top w:val="single" w:sz="8" w:space="0" w:color="000000"/>
              <w:left w:val="single" w:sz="8" w:space="0" w:color="000000"/>
              <w:bottom w:val="nil"/>
              <w:right w:val="nil"/>
            </w:tcBorders>
            <w:vAlign w:val="center"/>
          </w:tcPr>
          <w:p w14:paraId="747A12B1"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0A2BFE73"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54CD35DA"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5F97CF40"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5DF6A908"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269443F4" w14:textId="77777777" w:rsidTr="001C08F7">
        <w:trPr>
          <w:trHeight w:val="432"/>
        </w:trPr>
        <w:tc>
          <w:tcPr>
            <w:tcW w:w="1667" w:type="pct"/>
            <w:tcBorders>
              <w:top w:val="single" w:sz="8" w:space="0" w:color="000000"/>
              <w:left w:val="single" w:sz="8" w:space="0" w:color="000000"/>
              <w:bottom w:val="nil"/>
              <w:right w:val="nil"/>
            </w:tcBorders>
            <w:vAlign w:val="center"/>
          </w:tcPr>
          <w:p w14:paraId="01F0AAB8"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b/>
                <w:sz w:val="20"/>
                <w:szCs w:val="20"/>
              </w:rPr>
              <w:t xml:space="preserve">2. Chia theo loại nổ </w:t>
            </w:r>
            <w:r w:rsidRPr="00ED315A">
              <w:rPr>
                <w:rFonts w:ascii="Arial" w:hAnsi="Arial" w:cs="Arial"/>
                <w:i/>
                <w:sz w:val="20"/>
                <w:szCs w:val="20"/>
              </w:rPr>
              <w:t>(Ghi theo danh mục của Bộ Công an)</w:t>
            </w:r>
          </w:p>
        </w:tc>
        <w:tc>
          <w:tcPr>
            <w:tcW w:w="238" w:type="pct"/>
            <w:tcBorders>
              <w:top w:val="single" w:sz="8" w:space="0" w:color="000000"/>
              <w:left w:val="single" w:sz="8" w:space="0" w:color="000000"/>
              <w:bottom w:val="nil"/>
              <w:right w:val="nil"/>
            </w:tcBorders>
            <w:vAlign w:val="center"/>
          </w:tcPr>
          <w:p w14:paraId="08D21570"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7E8D0CD4"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0432191F"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10FA650D"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71034C55"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7EE93AF7" w14:textId="77777777" w:rsidTr="001C08F7">
        <w:trPr>
          <w:trHeight w:val="432"/>
        </w:trPr>
        <w:tc>
          <w:tcPr>
            <w:tcW w:w="1667" w:type="pct"/>
            <w:tcBorders>
              <w:top w:val="single" w:sz="8" w:space="0" w:color="000000"/>
              <w:left w:val="single" w:sz="8" w:space="0" w:color="000000"/>
              <w:bottom w:val="nil"/>
              <w:right w:val="nil"/>
            </w:tcBorders>
            <w:vAlign w:val="center"/>
          </w:tcPr>
          <w:p w14:paraId="20FFB0D9"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i/>
                <w:sz w:val="20"/>
                <w:szCs w:val="20"/>
              </w:rPr>
              <w:t>-</w:t>
            </w:r>
          </w:p>
        </w:tc>
        <w:tc>
          <w:tcPr>
            <w:tcW w:w="238" w:type="pct"/>
            <w:tcBorders>
              <w:top w:val="single" w:sz="8" w:space="0" w:color="000000"/>
              <w:left w:val="single" w:sz="8" w:space="0" w:color="000000"/>
              <w:bottom w:val="nil"/>
              <w:right w:val="nil"/>
            </w:tcBorders>
            <w:vAlign w:val="center"/>
          </w:tcPr>
          <w:p w14:paraId="0C303A12"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313071B9"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2A878DFD"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2D5EFD33"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302462A6" w14:textId="05EB4FC3" w:rsidR="0050662E" w:rsidRPr="00ED315A" w:rsidRDefault="0050662E" w:rsidP="001C08F7">
            <w:pPr>
              <w:spacing w:after="0" w:line="240" w:lineRule="auto"/>
              <w:jc w:val="center"/>
              <w:rPr>
                <w:rFonts w:ascii="Arial" w:hAnsi="Arial" w:cs="Arial"/>
                <w:sz w:val="20"/>
                <w:szCs w:val="20"/>
              </w:rPr>
            </w:pPr>
          </w:p>
        </w:tc>
      </w:tr>
      <w:tr w:rsidR="00521B90" w:rsidRPr="00ED315A" w14:paraId="0E360B87" w14:textId="77777777" w:rsidTr="001C08F7">
        <w:trPr>
          <w:trHeight w:val="432"/>
        </w:trPr>
        <w:tc>
          <w:tcPr>
            <w:tcW w:w="1667" w:type="pct"/>
            <w:tcBorders>
              <w:top w:val="single" w:sz="8" w:space="0" w:color="000000"/>
              <w:left w:val="single" w:sz="8" w:space="0" w:color="000000"/>
              <w:bottom w:val="nil"/>
              <w:right w:val="nil"/>
            </w:tcBorders>
            <w:vAlign w:val="center"/>
          </w:tcPr>
          <w:p w14:paraId="54880C91"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i/>
                <w:sz w:val="20"/>
                <w:szCs w:val="20"/>
              </w:rPr>
              <w:t>-</w:t>
            </w:r>
          </w:p>
        </w:tc>
        <w:tc>
          <w:tcPr>
            <w:tcW w:w="238" w:type="pct"/>
            <w:tcBorders>
              <w:top w:val="single" w:sz="8" w:space="0" w:color="000000"/>
              <w:left w:val="single" w:sz="8" w:space="0" w:color="000000"/>
              <w:bottom w:val="nil"/>
              <w:right w:val="nil"/>
            </w:tcBorders>
            <w:vAlign w:val="center"/>
          </w:tcPr>
          <w:p w14:paraId="0256F3D1"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5CD443EF"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563F0BB4"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4BB0EE1A"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5DAB42FF"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13762457" w14:textId="77777777" w:rsidTr="001C08F7">
        <w:trPr>
          <w:trHeight w:val="432"/>
        </w:trPr>
        <w:tc>
          <w:tcPr>
            <w:tcW w:w="1667" w:type="pct"/>
            <w:tcBorders>
              <w:top w:val="single" w:sz="8" w:space="0" w:color="000000"/>
              <w:left w:val="single" w:sz="8" w:space="0" w:color="000000"/>
              <w:bottom w:val="nil"/>
              <w:right w:val="nil"/>
            </w:tcBorders>
            <w:vAlign w:val="center"/>
          </w:tcPr>
          <w:p w14:paraId="4A64FA2E" w14:textId="77777777" w:rsidR="0050662E" w:rsidRPr="00ED315A" w:rsidRDefault="0050662E" w:rsidP="001C08F7">
            <w:pPr>
              <w:spacing w:after="0" w:line="240" w:lineRule="auto"/>
              <w:rPr>
                <w:rFonts w:ascii="Arial" w:hAnsi="Arial" w:cs="Arial"/>
                <w:sz w:val="20"/>
                <w:szCs w:val="20"/>
              </w:rPr>
            </w:pPr>
          </w:p>
        </w:tc>
        <w:tc>
          <w:tcPr>
            <w:tcW w:w="238" w:type="pct"/>
            <w:tcBorders>
              <w:top w:val="single" w:sz="8" w:space="0" w:color="000000"/>
              <w:left w:val="single" w:sz="8" w:space="0" w:color="000000"/>
              <w:bottom w:val="nil"/>
              <w:right w:val="nil"/>
            </w:tcBorders>
            <w:vAlign w:val="center"/>
          </w:tcPr>
          <w:p w14:paraId="1EDEA322"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5E2522D2"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51B5B977"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4398E8A4"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5C21B052"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5ED61A77" w14:textId="77777777" w:rsidTr="001C08F7">
        <w:trPr>
          <w:trHeight w:val="432"/>
        </w:trPr>
        <w:tc>
          <w:tcPr>
            <w:tcW w:w="1667" w:type="pct"/>
            <w:tcBorders>
              <w:top w:val="single" w:sz="8" w:space="0" w:color="000000"/>
              <w:left w:val="single" w:sz="8" w:space="0" w:color="000000"/>
              <w:bottom w:val="nil"/>
              <w:right w:val="nil"/>
            </w:tcBorders>
            <w:vAlign w:val="center"/>
          </w:tcPr>
          <w:p w14:paraId="365CDC52"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b/>
                <w:sz w:val="20"/>
                <w:szCs w:val="20"/>
              </w:rPr>
              <w:t>3. Chia theo vùng kinh tế - xã hội</w:t>
            </w:r>
          </w:p>
        </w:tc>
        <w:tc>
          <w:tcPr>
            <w:tcW w:w="238" w:type="pct"/>
            <w:tcBorders>
              <w:top w:val="single" w:sz="8" w:space="0" w:color="000000"/>
              <w:left w:val="single" w:sz="8" w:space="0" w:color="000000"/>
              <w:bottom w:val="nil"/>
              <w:right w:val="nil"/>
            </w:tcBorders>
            <w:vAlign w:val="center"/>
          </w:tcPr>
          <w:p w14:paraId="237D10E7"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0FFE42F7"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285BB76D"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6198A531"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3806256A"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43922416" w14:textId="77777777" w:rsidTr="001C08F7">
        <w:trPr>
          <w:trHeight w:val="432"/>
        </w:trPr>
        <w:tc>
          <w:tcPr>
            <w:tcW w:w="1667" w:type="pct"/>
            <w:tcBorders>
              <w:top w:val="single" w:sz="8" w:space="0" w:color="000000"/>
              <w:left w:val="single" w:sz="8" w:space="0" w:color="000000"/>
              <w:bottom w:val="nil"/>
              <w:right w:val="nil"/>
            </w:tcBorders>
            <w:vAlign w:val="center"/>
          </w:tcPr>
          <w:p w14:paraId="56C22198" w14:textId="6BF99B54"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3.1.</w:t>
            </w:r>
            <w:r w:rsidR="00521B90" w:rsidRPr="00ED315A">
              <w:rPr>
                <w:rFonts w:ascii="Arial" w:hAnsi="Arial" w:cs="Arial"/>
                <w:sz w:val="20"/>
                <w:szCs w:val="20"/>
              </w:rPr>
              <w:t xml:space="preserve"> </w:t>
            </w:r>
            <w:r w:rsidRPr="00ED315A">
              <w:rPr>
                <w:rFonts w:ascii="Arial" w:hAnsi="Arial" w:cs="Arial"/>
                <w:sz w:val="20"/>
                <w:szCs w:val="20"/>
              </w:rPr>
              <w:t>Vùng đồng bằng sông Hồng</w:t>
            </w:r>
          </w:p>
        </w:tc>
        <w:tc>
          <w:tcPr>
            <w:tcW w:w="238" w:type="pct"/>
            <w:tcBorders>
              <w:top w:val="single" w:sz="8" w:space="0" w:color="000000"/>
              <w:left w:val="single" w:sz="8" w:space="0" w:color="000000"/>
              <w:bottom w:val="nil"/>
              <w:right w:val="nil"/>
            </w:tcBorders>
            <w:vAlign w:val="center"/>
          </w:tcPr>
          <w:p w14:paraId="708FA04E"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5105B33E"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62BA225F"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19C56FFB"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46659F04"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6C4EA23E" w14:textId="77777777" w:rsidTr="001C08F7">
        <w:trPr>
          <w:trHeight w:val="432"/>
        </w:trPr>
        <w:tc>
          <w:tcPr>
            <w:tcW w:w="1667" w:type="pct"/>
            <w:tcBorders>
              <w:top w:val="single" w:sz="8" w:space="0" w:color="000000"/>
              <w:left w:val="single" w:sz="8" w:space="0" w:color="000000"/>
              <w:bottom w:val="nil"/>
              <w:right w:val="nil"/>
            </w:tcBorders>
            <w:vAlign w:val="center"/>
          </w:tcPr>
          <w:p w14:paraId="587F2C58"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Cháy</w:t>
            </w:r>
          </w:p>
        </w:tc>
        <w:tc>
          <w:tcPr>
            <w:tcW w:w="238" w:type="pct"/>
            <w:tcBorders>
              <w:top w:val="single" w:sz="8" w:space="0" w:color="000000"/>
              <w:left w:val="single" w:sz="8" w:space="0" w:color="000000"/>
              <w:bottom w:val="nil"/>
              <w:right w:val="nil"/>
            </w:tcBorders>
            <w:vAlign w:val="center"/>
          </w:tcPr>
          <w:p w14:paraId="21D50955"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04D3C1CC"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4ABE6043"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047FCA2D"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357BE00A"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41E10141" w14:textId="77777777" w:rsidTr="001C08F7">
        <w:trPr>
          <w:trHeight w:val="432"/>
        </w:trPr>
        <w:tc>
          <w:tcPr>
            <w:tcW w:w="1667" w:type="pct"/>
            <w:tcBorders>
              <w:top w:val="single" w:sz="8" w:space="0" w:color="000000"/>
              <w:left w:val="single" w:sz="8" w:space="0" w:color="000000"/>
              <w:bottom w:val="nil"/>
              <w:right w:val="nil"/>
            </w:tcBorders>
            <w:vAlign w:val="center"/>
          </w:tcPr>
          <w:p w14:paraId="1FB310B9" w14:textId="61C8DD40"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w:t>
            </w:r>
            <w:r w:rsidR="00521B90" w:rsidRPr="00ED315A">
              <w:rPr>
                <w:rFonts w:ascii="Arial" w:hAnsi="Arial" w:cs="Arial"/>
                <w:sz w:val="20"/>
                <w:szCs w:val="20"/>
              </w:rPr>
              <w:t xml:space="preserve"> </w:t>
            </w:r>
            <w:r w:rsidRPr="00ED315A">
              <w:rPr>
                <w:rFonts w:ascii="Arial" w:hAnsi="Arial" w:cs="Arial"/>
                <w:sz w:val="20"/>
                <w:szCs w:val="20"/>
              </w:rPr>
              <w:t>Nổ</w:t>
            </w:r>
          </w:p>
        </w:tc>
        <w:tc>
          <w:tcPr>
            <w:tcW w:w="238" w:type="pct"/>
            <w:tcBorders>
              <w:top w:val="single" w:sz="8" w:space="0" w:color="000000"/>
              <w:left w:val="single" w:sz="8" w:space="0" w:color="000000"/>
              <w:bottom w:val="nil"/>
              <w:right w:val="nil"/>
            </w:tcBorders>
            <w:vAlign w:val="center"/>
          </w:tcPr>
          <w:p w14:paraId="339547C6"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00EF441C"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76149D17"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0FDB8108"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72F1D0B7"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7DDCCBCE" w14:textId="77777777" w:rsidTr="001C08F7">
        <w:trPr>
          <w:trHeight w:val="432"/>
        </w:trPr>
        <w:tc>
          <w:tcPr>
            <w:tcW w:w="1667" w:type="pct"/>
            <w:tcBorders>
              <w:top w:val="single" w:sz="8" w:space="0" w:color="000000"/>
              <w:left w:val="single" w:sz="8" w:space="0" w:color="000000"/>
              <w:bottom w:val="nil"/>
              <w:right w:val="nil"/>
            </w:tcBorders>
            <w:vAlign w:val="center"/>
          </w:tcPr>
          <w:p w14:paraId="6FF9EF5B"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3.2. Vùng trung du và miền núi phía Bắc</w:t>
            </w:r>
          </w:p>
        </w:tc>
        <w:tc>
          <w:tcPr>
            <w:tcW w:w="238" w:type="pct"/>
            <w:tcBorders>
              <w:top w:val="single" w:sz="8" w:space="0" w:color="000000"/>
              <w:left w:val="single" w:sz="8" w:space="0" w:color="000000"/>
              <w:bottom w:val="nil"/>
              <w:right w:val="nil"/>
            </w:tcBorders>
            <w:vAlign w:val="center"/>
          </w:tcPr>
          <w:p w14:paraId="6260609B"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2666FF8A"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586613D1" w14:textId="0104BF36"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5F132C17"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7D8F4F29"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7CF44404" w14:textId="77777777" w:rsidTr="001C08F7">
        <w:trPr>
          <w:trHeight w:val="432"/>
        </w:trPr>
        <w:tc>
          <w:tcPr>
            <w:tcW w:w="1667" w:type="pct"/>
            <w:tcBorders>
              <w:top w:val="single" w:sz="8" w:space="0" w:color="000000"/>
              <w:left w:val="single" w:sz="8" w:space="0" w:color="000000"/>
              <w:bottom w:val="nil"/>
              <w:right w:val="nil"/>
            </w:tcBorders>
            <w:vAlign w:val="center"/>
          </w:tcPr>
          <w:p w14:paraId="1A839E0A"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Cháy</w:t>
            </w:r>
          </w:p>
        </w:tc>
        <w:tc>
          <w:tcPr>
            <w:tcW w:w="238" w:type="pct"/>
            <w:tcBorders>
              <w:top w:val="single" w:sz="8" w:space="0" w:color="000000"/>
              <w:left w:val="single" w:sz="8" w:space="0" w:color="000000"/>
              <w:bottom w:val="nil"/>
              <w:right w:val="nil"/>
            </w:tcBorders>
            <w:vAlign w:val="center"/>
          </w:tcPr>
          <w:p w14:paraId="4652B761"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6E51E498"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56BB8BAF"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73EAAB23"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0CB45381"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0CC6DD23" w14:textId="77777777" w:rsidTr="001C08F7">
        <w:trPr>
          <w:trHeight w:val="432"/>
        </w:trPr>
        <w:tc>
          <w:tcPr>
            <w:tcW w:w="1667" w:type="pct"/>
            <w:tcBorders>
              <w:top w:val="single" w:sz="8" w:space="0" w:color="000000"/>
              <w:left w:val="single" w:sz="8" w:space="0" w:color="000000"/>
              <w:bottom w:val="nil"/>
              <w:right w:val="nil"/>
            </w:tcBorders>
            <w:vAlign w:val="center"/>
          </w:tcPr>
          <w:p w14:paraId="41E24A95" w14:textId="2E2828D9"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w:t>
            </w:r>
            <w:r w:rsidR="00521B90" w:rsidRPr="00ED315A">
              <w:rPr>
                <w:rFonts w:ascii="Arial" w:hAnsi="Arial" w:cs="Arial"/>
                <w:sz w:val="20"/>
                <w:szCs w:val="20"/>
              </w:rPr>
              <w:t xml:space="preserve"> </w:t>
            </w:r>
            <w:r w:rsidRPr="00ED315A">
              <w:rPr>
                <w:rFonts w:ascii="Arial" w:hAnsi="Arial" w:cs="Arial"/>
                <w:sz w:val="20"/>
                <w:szCs w:val="20"/>
              </w:rPr>
              <w:t>Nổ</w:t>
            </w:r>
          </w:p>
        </w:tc>
        <w:tc>
          <w:tcPr>
            <w:tcW w:w="238" w:type="pct"/>
            <w:tcBorders>
              <w:top w:val="single" w:sz="8" w:space="0" w:color="000000"/>
              <w:left w:val="single" w:sz="8" w:space="0" w:color="000000"/>
              <w:bottom w:val="nil"/>
              <w:right w:val="nil"/>
            </w:tcBorders>
            <w:vAlign w:val="center"/>
          </w:tcPr>
          <w:p w14:paraId="21541D28"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32EF5801"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230FFB5A"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372A6F22"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71F6311B"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59B20707" w14:textId="77777777" w:rsidTr="001C08F7">
        <w:trPr>
          <w:trHeight w:val="432"/>
        </w:trPr>
        <w:tc>
          <w:tcPr>
            <w:tcW w:w="1667" w:type="pct"/>
            <w:tcBorders>
              <w:top w:val="single" w:sz="8" w:space="0" w:color="000000"/>
              <w:left w:val="single" w:sz="8" w:space="0" w:color="000000"/>
              <w:bottom w:val="nil"/>
              <w:right w:val="nil"/>
            </w:tcBorders>
            <w:vAlign w:val="center"/>
          </w:tcPr>
          <w:p w14:paraId="441E32CC"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3.3. Vùng Bắc Trung Bộ</w:t>
            </w:r>
          </w:p>
        </w:tc>
        <w:tc>
          <w:tcPr>
            <w:tcW w:w="238" w:type="pct"/>
            <w:tcBorders>
              <w:top w:val="single" w:sz="8" w:space="0" w:color="000000"/>
              <w:left w:val="single" w:sz="8" w:space="0" w:color="000000"/>
              <w:bottom w:val="nil"/>
              <w:right w:val="nil"/>
            </w:tcBorders>
            <w:vAlign w:val="center"/>
          </w:tcPr>
          <w:p w14:paraId="558FA6F5"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0304DF99"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6D0294D8"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17151F61"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20618EDA"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580AD1AD" w14:textId="77777777" w:rsidTr="001C08F7">
        <w:trPr>
          <w:trHeight w:val="432"/>
        </w:trPr>
        <w:tc>
          <w:tcPr>
            <w:tcW w:w="1667" w:type="pct"/>
            <w:tcBorders>
              <w:top w:val="single" w:sz="8" w:space="0" w:color="000000"/>
              <w:left w:val="single" w:sz="8" w:space="0" w:color="000000"/>
              <w:bottom w:val="nil"/>
              <w:right w:val="nil"/>
            </w:tcBorders>
            <w:vAlign w:val="center"/>
          </w:tcPr>
          <w:p w14:paraId="1DC47C79" w14:textId="6866E324"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Cháy</w:t>
            </w:r>
          </w:p>
        </w:tc>
        <w:tc>
          <w:tcPr>
            <w:tcW w:w="238" w:type="pct"/>
            <w:tcBorders>
              <w:top w:val="single" w:sz="8" w:space="0" w:color="000000"/>
              <w:left w:val="single" w:sz="8" w:space="0" w:color="000000"/>
              <w:bottom w:val="nil"/>
              <w:right w:val="nil"/>
            </w:tcBorders>
            <w:vAlign w:val="center"/>
          </w:tcPr>
          <w:p w14:paraId="15E7FB23" w14:textId="77777777" w:rsidR="00521B90" w:rsidRPr="00ED315A" w:rsidRDefault="00521B90"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7F9A24A2" w14:textId="77777777" w:rsidR="00521B90" w:rsidRPr="00ED315A" w:rsidRDefault="00521B90"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577C6086" w14:textId="77777777" w:rsidR="00521B90" w:rsidRPr="00ED315A" w:rsidRDefault="00521B90"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598FD051" w14:textId="77777777" w:rsidR="00521B90" w:rsidRPr="00ED315A" w:rsidRDefault="00521B90"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7D3792E2"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041C0F2F" w14:textId="77777777" w:rsidTr="001C08F7">
        <w:trPr>
          <w:trHeight w:val="432"/>
        </w:trPr>
        <w:tc>
          <w:tcPr>
            <w:tcW w:w="1667" w:type="pct"/>
            <w:tcBorders>
              <w:top w:val="single" w:sz="8" w:space="0" w:color="000000"/>
              <w:left w:val="single" w:sz="8" w:space="0" w:color="000000"/>
              <w:bottom w:val="nil"/>
              <w:right w:val="nil"/>
            </w:tcBorders>
            <w:vAlign w:val="center"/>
          </w:tcPr>
          <w:p w14:paraId="321AB124" w14:textId="747D2659"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Nổ</w:t>
            </w:r>
          </w:p>
        </w:tc>
        <w:tc>
          <w:tcPr>
            <w:tcW w:w="238" w:type="pct"/>
            <w:tcBorders>
              <w:top w:val="single" w:sz="8" w:space="0" w:color="000000"/>
              <w:left w:val="single" w:sz="8" w:space="0" w:color="000000"/>
              <w:bottom w:val="nil"/>
              <w:right w:val="nil"/>
            </w:tcBorders>
            <w:vAlign w:val="center"/>
          </w:tcPr>
          <w:p w14:paraId="450A7D02" w14:textId="77777777" w:rsidR="00521B90" w:rsidRPr="00ED315A" w:rsidRDefault="00521B90"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nil"/>
              <w:right w:val="nil"/>
            </w:tcBorders>
            <w:vAlign w:val="center"/>
          </w:tcPr>
          <w:p w14:paraId="3E6A81C7" w14:textId="77777777" w:rsidR="00521B90" w:rsidRPr="00ED315A" w:rsidRDefault="00521B90"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nil"/>
              <w:right w:val="nil"/>
            </w:tcBorders>
            <w:vAlign w:val="center"/>
          </w:tcPr>
          <w:p w14:paraId="17019725" w14:textId="77777777" w:rsidR="00521B90" w:rsidRPr="00ED315A" w:rsidRDefault="00521B90"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nil"/>
              <w:right w:val="nil"/>
            </w:tcBorders>
            <w:vAlign w:val="center"/>
          </w:tcPr>
          <w:p w14:paraId="331036D7" w14:textId="77777777" w:rsidR="00521B90" w:rsidRPr="00ED315A" w:rsidRDefault="00521B90"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nil"/>
              <w:right w:val="single" w:sz="8" w:space="0" w:color="000000"/>
            </w:tcBorders>
            <w:vAlign w:val="center"/>
          </w:tcPr>
          <w:p w14:paraId="1014AC20"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1E21D3EF" w14:textId="77777777" w:rsidTr="001C08F7">
        <w:trPr>
          <w:trHeight w:val="432"/>
        </w:trPr>
        <w:tc>
          <w:tcPr>
            <w:tcW w:w="1667" w:type="pct"/>
            <w:tcBorders>
              <w:top w:val="single" w:sz="8" w:space="0" w:color="000000"/>
              <w:left w:val="single" w:sz="8" w:space="0" w:color="000000"/>
              <w:bottom w:val="single" w:sz="8" w:space="0" w:color="000000"/>
              <w:right w:val="nil"/>
            </w:tcBorders>
            <w:vAlign w:val="center"/>
          </w:tcPr>
          <w:p w14:paraId="437F4375"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3.4. Vùng duyên hải Nam Trung Bộ và Tây Nguyên</w:t>
            </w:r>
          </w:p>
        </w:tc>
        <w:tc>
          <w:tcPr>
            <w:tcW w:w="238" w:type="pct"/>
            <w:tcBorders>
              <w:top w:val="single" w:sz="8" w:space="0" w:color="000000"/>
              <w:left w:val="single" w:sz="8" w:space="0" w:color="000000"/>
              <w:bottom w:val="single" w:sz="8" w:space="0" w:color="000000"/>
              <w:right w:val="nil"/>
            </w:tcBorders>
            <w:vAlign w:val="center"/>
          </w:tcPr>
          <w:p w14:paraId="044BC0FD" w14:textId="77777777" w:rsidR="0050662E" w:rsidRPr="00ED315A" w:rsidRDefault="0050662E"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single" w:sz="8" w:space="0" w:color="000000"/>
              <w:right w:val="nil"/>
            </w:tcBorders>
            <w:vAlign w:val="center"/>
          </w:tcPr>
          <w:p w14:paraId="69376972" w14:textId="77777777" w:rsidR="0050662E" w:rsidRPr="00ED315A" w:rsidRDefault="0050662E"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single" w:sz="8" w:space="0" w:color="000000"/>
              <w:right w:val="nil"/>
            </w:tcBorders>
            <w:vAlign w:val="center"/>
          </w:tcPr>
          <w:p w14:paraId="0DD53BD2" w14:textId="77777777" w:rsidR="0050662E" w:rsidRPr="00ED315A" w:rsidRDefault="0050662E"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single" w:sz="8" w:space="0" w:color="000000"/>
              <w:right w:val="nil"/>
            </w:tcBorders>
            <w:vAlign w:val="center"/>
          </w:tcPr>
          <w:p w14:paraId="48648F00" w14:textId="77777777" w:rsidR="0050662E" w:rsidRPr="00ED315A" w:rsidRDefault="0050662E"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single" w:sz="8" w:space="0" w:color="000000"/>
              <w:right w:val="single" w:sz="8" w:space="0" w:color="000000"/>
            </w:tcBorders>
            <w:vAlign w:val="center"/>
          </w:tcPr>
          <w:p w14:paraId="54CED72E"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78DEAEB5" w14:textId="77777777" w:rsidTr="001C08F7">
        <w:trPr>
          <w:trHeight w:val="432"/>
        </w:trPr>
        <w:tc>
          <w:tcPr>
            <w:tcW w:w="1667" w:type="pct"/>
            <w:tcBorders>
              <w:top w:val="single" w:sz="8" w:space="0" w:color="000000"/>
              <w:left w:val="single" w:sz="8" w:space="0" w:color="000000"/>
              <w:bottom w:val="single" w:sz="8" w:space="0" w:color="000000"/>
              <w:right w:val="nil"/>
            </w:tcBorders>
            <w:vAlign w:val="center"/>
          </w:tcPr>
          <w:p w14:paraId="297E536A" w14:textId="3F3E7001"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Cháy</w:t>
            </w:r>
          </w:p>
        </w:tc>
        <w:tc>
          <w:tcPr>
            <w:tcW w:w="238" w:type="pct"/>
            <w:tcBorders>
              <w:top w:val="single" w:sz="8" w:space="0" w:color="000000"/>
              <w:left w:val="single" w:sz="8" w:space="0" w:color="000000"/>
              <w:bottom w:val="single" w:sz="8" w:space="0" w:color="000000"/>
              <w:right w:val="nil"/>
            </w:tcBorders>
            <w:vAlign w:val="center"/>
          </w:tcPr>
          <w:p w14:paraId="6E52DC9A" w14:textId="77777777" w:rsidR="00521B90" w:rsidRPr="00ED315A" w:rsidRDefault="00521B90"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single" w:sz="8" w:space="0" w:color="000000"/>
              <w:right w:val="nil"/>
            </w:tcBorders>
            <w:vAlign w:val="center"/>
          </w:tcPr>
          <w:p w14:paraId="7BE5EAA4" w14:textId="77777777" w:rsidR="00521B90" w:rsidRPr="00ED315A" w:rsidRDefault="00521B90"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single" w:sz="8" w:space="0" w:color="000000"/>
              <w:right w:val="nil"/>
            </w:tcBorders>
            <w:vAlign w:val="center"/>
          </w:tcPr>
          <w:p w14:paraId="3E678898" w14:textId="77777777" w:rsidR="00521B90" w:rsidRPr="00ED315A" w:rsidRDefault="00521B90"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single" w:sz="8" w:space="0" w:color="000000"/>
              <w:right w:val="nil"/>
            </w:tcBorders>
            <w:vAlign w:val="center"/>
          </w:tcPr>
          <w:p w14:paraId="24F0022B" w14:textId="77777777" w:rsidR="00521B90" w:rsidRPr="00ED315A" w:rsidRDefault="00521B90"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single" w:sz="8" w:space="0" w:color="000000"/>
              <w:right w:val="single" w:sz="8" w:space="0" w:color="000000"/>
            </w:tcBorders>
            <w:vAlign w:val="center"/>
          </w:tcPr>
          <w:p w14:paraId="268FE205"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4C7C132C" w14:textId="77777777" w:rsidTr="001C08F7">
        <w:trPr>
          <w:trHeight w:val="432"/>
        </w:trPr>
        <w:tc>
          <w:tcPr>
            <w:tcW w:w="1667" w:type="pct"/>
            <w:tcBorders>
              <w:top w:val="single" w:sz="8" w:space="0" w:color="000000"/>
              <w:left w:val="single" w:sz="8" w:space="0" w:color="000000"/>
              <w:bottom w:val="single" w:sz="8" w:space="0" w:color="000000"/>
              <w:right w:val="nil"/>
            </w:tcBorders>
            <w:vAlign w:val="center"/>
          </w:tcPr>
          <w:p w14:paraId="56D4BCE4" w14:textId="2CCB94D7"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Nổ</w:t>
            </w:r>
          </w:p>
        </w:tc>
        <w:tc>
          <w:tcPr>
            <w:tcW w:w="238" w:type="pct"/>
            <w:tcBorders>
              <w:top w:val="single" w:sz="8" w:space="0" w:color="000000"/>
              <w:left w:val="single" w:sz="8" w:space="0" w:color="000000"/>
              <w:bottom w:val="single" w:sz="8" w:space="0" w:color="000000"/>
              <w:right w:val="nil"/>
            </w:tcBorders>
            <w:vAlign w:val="center"/>
          </w:tcPr>
          <w:p w14:paraId="3A5F6306" w14:textId="77777777" w:rsidR="00521B90" w:rsidRPr="00ED315A" w:rsidRDefault="00521B90"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single" w:sz="8" w:space="0" w:color="000000"/>
              <w:right w:val="nil"/>
            </w:tcBorders>
            <w:vAlign w:val="center"/>
          </w:tcPr>
          <w:p w14:paraId="7866C21B" w14:textId="77777777" w:rsidR="00521B90" w:rsidRPr="00ED315A" w:rsidRDefault="00521B90"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single" w:sz="8" w:space="0" w:color="000000"/>
              <w:right w:val="nil"/>
            </w:tcBorders>
            <w:vAlign w:val="center"/>
          </w:tcPr>
          <w:p w14:paraId="1931795A" w14:textId="77777777" w:rsidR="00521B90" w:rsidRPr="00ED315A" w:rsidRDefault="00521B90"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single" w:sz="8" w:space="0" w:color="000000"/>
              <w:right w:val="nil"/>
            </w:tcBorders>
            <w:vAlign w:val="center"/>
          </w:tcPr>
          <w:p w14:paraId="1A0928C5" w14:textId="77777777" w:rsidR="00521B90" w:rsidRPr="00ED315A" w:rsidRDefault="00521B90"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single" w:sz="8" w:space="0" w:color="000000"/>
              <w:right w:val="single" w:sz="8" w:space="0" w:color="000000"/>
            </w:tcBorders>
            <w:vAlign w:val="center"/>
          </w:tcPr>
          <w:p w14:paraId="6C6DD472"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007C77C6" w14:textId="77777777" w:rsidTr="001C08F7">
        <w:trPr>
          <w:trHeight w:val="432"/>
        </w:trPr>
        <w:tc>
          <w:tcPr>
            <w:tcW w:w="1667" w:type="pct"/>
            <w:tcBorders>
              <w:top w:val="single" w:sz="8" w:space="0" w:color="000000"/>
              <w:left w:val="single" w:sz="8" w:space="0" w:color="000000"/>
              <w:bottom w:val="single" w:sz="8" w:space="0" w:color="000000"/>
              <w:right w:val="nil"/>
            </w:tcBorders>
            <w:vAlign w:val="center"/>
          </w:tcPr>
          <w:p w14:paraId="637CAB19" w14:textId="31BBDA5F"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lastRenderedPageBreak/>
              <w:t>3.5. Vùng Đông Nam Bộ</w:t>
            </w:r>
          </w:p>
        </w:tc>
        <w:tc>
          <w:tcPr>
            <w:tcW w:w="238" w:type="pct"/>
            <w:tcBorders>
              <w:top w:val="single" w:sz="8" w:space="0" w:color="000000"/>
              <w:left w:val="single" w:sz="8" w:space="0" w:color="000000"/>
              <w:bottom w:val="single" w:sz="8" w:space="0" w:color="000000"/>
              <w:right w:val="nil"/>
            </w:tcBorders>
            <w:vAlign w:val="center"/>
          </w:tcPr>
          <w:p w14:paraId="40BCDBBD" w14:textId="77777777" w:rsidR="00521B90" w:rsidRPr="00ED315A" w:rsidRDefault="00521B90"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single" w:sz="8" w:space="0" w:color="000000"/>
              <w:right w:val="nil"/>
            </w:tcBorders>
            <w:vAlign w:val="center"/>
          </w:tcPr>
          <w:p w14:paraId="2846AC97" w14:textId="77777777" w:rsidR="00521B90" w:rsidRPr="00ED315A" w:rsidRDefault="00521B90"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single" w:sz="8" w:space="0" w:color="000000"/>
              <w:right w:val="nil"/>
            </w:tcBorders>
            <w:vAlign w:val="center"/>
          </w:tcPr>
          <w:p w14:paraId="3A57E8E9" w14:textId="77777777" w:rsidR="00521B90" w:rsidRPr="00ED315A" w:rsidRDefault="00521B90"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single" w:sz="8" w:space="0" w:color="000000"/>
              <w:right w:val="nil"/>
            </w:tcBorders>
            <w:vAlign w:val="center"/>
          </w:tcPr>
          <w:p w14:paraId="598EF421" w14:textId="77777777" w:rsidR="00521B90" w:rsidRPr="00ED315A" w:rsidRDefault="00521B90"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single" w:sz="8" w:space="0" w:color="000000"/>
              <w:right w:val="single" w:sz="8" w:space="0" w:color="000000"/>
            </w:tcBorders>
            <w:vAlign w:val="center"/>
          </w:tcPr>
          <w:p w14:paraId="5C388CC0"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3742E1AD" w14:textId="77777777" w:rsidTr="001C08F7">
        <w:trPr>
          <w:trHeight w:val="432"/>
        </w:trPr>
        <w:tc>
          <w:tcPr>
            <w:tcW w:w="1667" w:type="pct"/>
            <w:tcBorders>
              <w:top w:val="single" w:sz="8" w:space="0" w:color="000000"/>
              <w:left w:val="single" w:sz="8" w:space="0" w:color="000000"/>
              <w:bottom w:val="single" w:sz="8" w:space="0" w:color="000000"/>
              <w:right w:val="nil"/>
            </w:tcBorders>
            <w:vAlign w:val="center"/>
          </w:tcPr>
          <w:p w14:paraId="2F4AD910" w14:textId="0989ABED"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Cháy</w:t>
            </w:r>
          </w:p>
        </w:tc>
        <w:tc>
          <w:tcPr>
            <w:tcW w:w="238" w:type="pct"/>
            <w:tcBorders>
              <w:top w:val="single" w:sz="8" w:space="0" w:color="000000"/>
              <w:left w:val="single" w:sz="8" w:space="0" w:color="000000"/>
              <w:bottom w:val="single" w:sz="8" w:space="0" w:color="000000"/>
              <w:right w:val="nil"/>
            </w:tcBorders>
            <w:vAlign w:val="center"/>
          </w:tcPr>
          <w:p w14:paraId="65760FB4" w14:textId="77777777" w:rsidR="00521B90" w:rsidRPr="00ED315A" w:rsidRDefault="00521B90"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single" w:sz="8" w:space="0" w:color="000000"/>
              <w:right w:val="nil"/>
            </w:tcBorders>
            <w:vAlign w:val="center"/>
          </w:tcPr>
          <w:p w14:paraId="7D4564DF" w14:textId="77777777" w:rsidR="00521B90" w:rsidRPr="00ED315A" w:rsidRDefault="00521B90"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single" w:sz="8" w:space="0" w:color="000000"/>
              <w:right w:val="nil"/>
            </w:tcBorders>
            <w:vAlign w:val="center"/>
          </w:tcPr>
          <w:p w14:paraId="6A3BC235" w14:textId="77777777" w:rsidR="00521B90" w:rsidRPr="00ED315A" w:rsidRDefault="00521B90"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single" w:sz="8" w:space="0" w:color="000000"/>
              <w:right w:val="nil"/>
            </w:tcBorders>
            <w:vAlign w:val="center"/>
          </w:tcPr>
          <w:p w14:paraId="11966D8F" w14:textId="77777777" w:rsidR="00521B90" w:rsidRPr="00ED315A" w:rsidRDefault="00521B90"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single" w:sz="8" w:space="0" w:color="000000"/>
              <w:right w:val="single" w:sz="8" w:space="0" w:color="000000"/>
            </w:tcBorders>
            <w:vAlign w:val="center"/>
          </w:tcPr>
          <w:p w14:paraId="52F5B58E"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43AADEE0" w14:textId="77777777" w:rsidTr="001C08F7">
        <w:trPr>
          <w:trHeight w:val="432"/>
        </w:trPr>
        <w:tc>
          <w:tcPr>
            <w:tcW w:w="1667" w:type="pct"/>
            <w:tcBorders>
              <w:top w:val="single" w:sz="8" w:space="0" w:color="000000"/>
              <w:left w:val="single" w:sz="8" w:space="0" w:color="000000"/>
              <w:bottom w:val="single" w:sz="8" w:space="0" w:color="000000"/>
              <w:right w:val="nil"/>
            </w:tcBorders>
            <w:vAlign w:val="center"/>
          </w:tcPr>
          <w:p w14:paraId="591C12F8" w14:textId="0D350FA5"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Nổ</w:t>
            </w:r>
          </w:p>
        </w:tc>
        <w:tc>
          <w:tcPr>
            <w:tcW w:w="238" w:type="pct"/>
            <w:tcBorders>
              <w:top w:val="single" w:sz="8" w:space="0" w:color="000000"/>
              <w:left w:val="single" w:sz="8" w:space="0" w:color="000000"/>
              <w:bottom w:val="single" w:sz="8" w:space="0" w:color="000000"/>
              <w:right w:val="nil"/>
            </w:tcBorders>
            <w:vAlign w:val="center"/>
          </w:tcPr>
          <w:p w14:paraId="25109B1F" w14:textId="77777777" w:rsidR="00521B90" w:rsidRPr="00ED315A" w:rsidRDefault="00521B90"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single" w:sz="8" w:space="0" w:color="000000"/>
              <w:right w:val="nil"/>
            </w:tcBorders>
            <w:vAlign w:val="center"/>
          </w:tcPr>
          <w:p w14:paraId="091BC4BD" w14:textId="77777777" w:rsidR="00521B90" w:rsidRPr="00ED315A" w:rsidRDefault="00521B90"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single" w:sz="8" w:space="0" w:color="000000"/>
              <w:right w:val="nil"/>
            </w:tcBorders>
            <w:vAlign w:val="center"/>
          </w:tcPr>
          <w:p w14:paraId="09573D49" w14:textId="77777777" w:rsidR="00521B90" w:rsidRPr="00ED315A" w:rsidRDefault="00521B90"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single" w:sz="8" w:space="0" w:color="000000"/>
              <w:right w:val="nil"/>
            </w:tcBorders>
            <w:vAlign w:val="center"/>
          </w:tcPr>
          <w:p w14:paraId="72D6DCF4" w14:textId="77777777" w:rsidR="00521B90" w:rsidRPr="00ED315A" w:rsidRDefault="00521B90"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single" w:sz="8" w:space="0" w:color="000000"/>
              <w:right w:val="single" w:sz="8" w:space="0" w:color="000000"/>
            </w:tcBorders>
            <w:vAlign w:val="center"/>
          </w:tcPr>
          <w:p w14:paraId="37E768C3"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74A1BD72" w14:textId="77777777" w:rsidTr="001C08F7">
        <w:trPr>
          <w:trHeight w:val="432"/>
        </w:trPr>
        <w:tc>
          <w:tcPr>
            <w:tcW w:w="1667" w:type="pct"/>
            <w:tcBorders>
              <w:top w:val="single" w:sz="8" w:space="0" w:color="000000"/>
              <w:left w:val="single" w:sz="8" w:space="0" w:color="000000"/>
              <w:bottom w:val="single" w:sz="8" w:space="0" w:color="000000"/>
              <w:right w:val="nil"/>
            </w:tcBorders>
            <w:vAlign w:val="center"/>
          </w:tcPr>
          <w:p w14:paraId="11D16089" w14:textId="056100FF"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3.6. Vùng đồng bằng sông Cửu Long</w:t>
            </w:r>
          </w:p>
        </w:tc>
        <w:tc>
          <w:tcPr>
            <w:tcW w:w="238" w:type="pct"/>
            <w:tcBorders>
              <w:top w:val="single" w:sz="8" w:space="0" w:color="000000"/>
              <w:left w:val="single" w:sz="8" w:space="0" w:color="000000"/>
              <w:bottom w:val="single" w:sz="8" w:space="0" w:color="000000"/>
              <w:right w:val="nil"/>
            </w:tcBorders>
            <w:vAlign w:val="center"/>
          </w:tcPr>
          <w:p w14:paraId="28712643" w14:textId="77777777" w:rsidR="00521B90" w:rsidRPr="00ED315A" w:rsidRDefault="00521B90"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single" w:sz="8" w:space="0" w:color="000000"/>
              <w:right w:val="nil"/>
            </w:tcBorders>
            <w:vAlign w:val="center"/>
          </w:tcPr>
          <w:p w14:paraId="17D59E8D" w14:textId="77777777" w:rsidR="00521B90" w:rsidRPr="00ED315A" w:rsidRDefault="00521B90"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single" w:sz="8" w:space="0" w:color="000000"/>
              <w:right w:val="nil"/>
            </w:tcBorders>
            <w:vAlign w:val="center"/>
          </w:tcPr>
          <w:p w14:paraId="79304243" w14:textId="77777777" w:rsidR="00521B90" w:rsidRPr="00ED315A" w:rsidRDefault="00521B90"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single" w:sz="8" w:space="0" w:color="000000"/>
              <w:right w:val="nil"/>
            </w:tcBorders>
            <w:vAlign w:val="center"/>
          </w:tcPr>
          <w:p w14:paraId="4B6B09A3" w14:textId="77777777" w:rsidR="00521B90" w:rsidRPr="00ED315A" w:rsidRDefault="00521B90"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single" w:sz="8" w:space="0" w:color="000000"/>
              <w:right w:val="single" w:sz="8" w:space="0" w:color="000000"/>
            </w:tcBorders>
            <w:vAlign w:val="center"/>
          </w:tcPr>
          <w:p w14:paraId="645D9172"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5A83D1D3" w14:textId="77777777" w:rsidTr="001C08F7">
        <w:trPr>
          <w:trHeight w:val="432"/>
        </w:trPr>
        <w:tc>
          <w:tcPr>
            <w:tcW w:w="1667" w:type="pct"/>
            <w:tcBorders>
              <w:top w:val="single" w:sz="8" w:space="0" w:color="000000"/>
              <w:left w:val="single" w:sz="8" w:space="0" w:color="000000"/>
              <w:bottom w:val="single" w:sz="8" w:space="0" w:color="000000"/>
              <w:right w:val="nil"/>
            </w:tcBorders>
            <w:vAlign w:val="center"/>
          </w:tcPr>
          <w:p w14:paraId="47C2044E" w14:textId="571BFC59"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Cháy</w:t>
            </w:r>
          </w:p>
        </w:tc>
        <w:tc>
          <w:tcPr>
            <w:tcW w:w="238" w:type="pct"/>
            <w:tcBorders>
              <w:top w:val="single" w:sz="8" w:space="0" w:color="000000"/>
              <w:left w:val="single" w:sz="8" w:space="0" w:color="000000"/>
              <w:bottom w:val="single" w:sz="8" w:space="0" w:color="000000"/>
              <w:right w:val="nil"/>
            </w:tcBorders>
            <w:vAlign w:val="center"/>
          </w:tcPr>
          <w:p w14:paraId="792C0E48" w14:textId="77777777" w:rsidR="00521B90" w:rsidRPr="00ED315A" w:rsidRDefault="00521B90"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single" w:sz="8" w:space="0" w:color="000000"/>
              <w:right w:val="nil"/>
            </w:tcBorders>
            <w:vAlign w:val="center"/>
          </w:tcPr>
          <w:p w14:paraId="2A2CDA37" w14:textId="77777777" w:rsidR="00521B90" w:rsidRPr="00ED315A" w:rsidRDefault="00521B90"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single" w:sz="8" w:space="0" w:color="000000"/>
              <w:right w:val="nil"/>
            </w:tcBorders>
            <w:vAlign w:val="center"/>
          </w:tcPr>
          <w:p w14:paraId="15BC45C7" w14:textId="77777777" w:rsidR="00521B90" w:rsidRPr="00ED315A" w:rsidRDefault="00521B90"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single" w:sz="8" w:space="0" w:color="000000"/>
              <w:right w:val="nil"/>
            </w:tcBorders>
            <w:vAlign w:val="center"/>
          </w:tcPr>
          <w:p w14:paraId="72CD95F1" w14:textId="77777777" w:rsidR="00521B90" w:rsidRPr="00ED315A" w:rsidRDefault="00521B90"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single" w:sz="8" w:space="0" w:color="000000"/>
              <w:right w:val="single" w:sz="8" w:space="0" w:color="000000"/>
            </w:tcBorders>
            <w:vAlign w:val="center"/>
          </w:tcPr>
          <w:p w14:paraId="53FE36A9"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45E75B90" w14:textId="77777777" w:rsidTr="001C08F7">
        <w:trPr>
          <w:trHeight w:val="432"/>
        </w:trPr>
        <w:tc>
          <w:tcPr>
            <w:tcW w:w="1667" w:type="pct"/>
            <w:tcBorders>
              <w:top w:val="single" w:sz="8" w:space="0" w:color="000000"/>
              <w:left w:val="single" w:sz="8" w:space="0" w:color="000000"/>
              <w:bottom w:val="single" w:sz="8" w:space="0" w:color="000000"/>
              <w:right w:val="nil"/>
            </w:tcBorders>
            <w:vAlign w:val="center"/>
          </w:tcPr>
          <w:p w14:paraId="2C63F05C" w14:textId="6814FD28"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Nổ</w:t>
            </w:r>
          </w:p>
        </w:tc>
        <w:tc>
          <w:tcPr>
            <w:tcW w:w="238" w:type="pct"/>
            <w:tcBorders>
              <w:top w:val="single" w:sz="8" w:space="0" w:color="000000"/>
              <w:left w:val="single" w:sz="8" w:space="0" w:color="000000"/>
              <w:bottom w:val="single" w:sz="8" w:space="0" w:color="000000"/>
              <w:right w:val="nil"/>
            </w:tcBorders>
            <w:vAlign w:val="center"/>
          </w:tcPr>
          <w:p w14:paraId="1108C6D3" w14:textId="77777777" w:rsidR="00521B90" w:rsidRPr="00ED315A" w:rsidRDefault="00521B90"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single" w:sz="8" w:space="0" w:color="000000"/>
              <w:right w:val="nil"/>
            </w:tcBorders>
            <w:vAlign w:val="center"/>
          </w:tcPr>
          <w:p w14:paraId="18C0587C" w14:textId="77777777" w:rsidR="00521B90" w:rsidRPr="00ED315A" w:rsidRDefault="00521B90"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single" w:sz="8" w:space="0" w:color="000000"/>
              <w:right w:val="nil"/>
            </w:tcBorders>
            <w:vAlign w:val="center"/>
          </w:tcPr>
          <w:p w14:paraId="260F39A2" w14:textId="77777777" w:rsidR="00521B90" w:rsidRPr="00ED315A" w:rsidRDefault="00521B90"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single" w:sz="8" w:space="0" w:color="000000"/>
              <w:right w:val="nil"/>
            </w:tcBorders>
            <w:vAlign w:val="center"/>
          </w:tcPr>
          <w:p w14:paraId="3122B240" w14:textId="77777777" w:rsidR="00521B90" w:rsidRPr="00ED315A" w:rsidRDefault="00521B90"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single" w:sz="8" w:space="0" w:color="000000"/>
              <w:right w:val="single" w:sz="8" w:space="0" w:color="000000"/>
            </w:tcBorders>
            <w:vAlign w:val="center"/>
          </w:tcPr>
          <w:p w14:paraId="1B1D1625"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2B416BC5" w14:textId="77777777" w:rsidTr="001C08F7">
        <w:trPr>
          <w:trHeight w:val="432"/>
        </w:trPr>
        <w:tc>
          <w:tcPr>
            <w:tcW w:w="1667" w:type="pct"/>
            <w:tcBorders>
              <w:top w:val="single" w:sz="8" w:space="0" w:color="000000"/>
              <w:left w:val="single" w:sz="8" w:space="0" w:color="000000"/>
              <w:bottom w:val="single" w:sz="8" w:space="0" w:color="000000"/>
              <w:right w:val="nil"/>
            </w:tcBorders>
            <w:vAlign w:val="center"/>
          </w:tcPr>
          <w:p w14:paraId="0B0759E3" w14:textId="58D4C606" w:rsidR="00521B90" w:rsidRPr="00ED315A" w:rsidRDefault="00521B90" w:rsidP="001C08F7">
            <w:pPr>
              <w:spacing w:after="0" w:line="240" w:lineRule="auto"/>
              <w:rPr>
                <w:rFonts w:ascii="Arial" w:hAnsi="Arial" w:cs="Arial"/>
                <w:sz w:val="20"/>
                <w:szCs w:val="20"/>
              </w:rPr>
            </w:pPr>
            <w:r w:rsidRPr="00ED315A">
              <w:rPr>
                <w:rFonts w:ascii="Arial" w:hAnsi="Arial" w:cs="Arial"/>
                <w:b/>
                <w:sz w:val="20"/>
                <w:szCs w:val="20"/>
              </w:rPr>
              <w:t>4. Chia theo tỉnh/thành phố</w:t>
            </w:r>
          </w:p>
        </w:tc>
        <w:tc>
          <w:tcPr>
            <w:tcW w:w="238" w:type="pct"/>
            <w:tcBorders>
              <w:top w:val="single" w:sz="8" w:space="0" w:color="000000"/>
              <w:left w:val="single" w:sz="8" w:space="0" w:color="000000"/>
              <w:bottom w:val="single" w:sz="8" w:space="0" w:color="000000"/>
              <w:right w:val="nil"/>
            </w:tcBorders>
            <w:vAlign w:val="center"/>
          </w:tcPr>
          <w:p w14:paraId="341016D5" w14:textId="77777777" w:rsidR="00521B90" w:rsidRPr="00ED315A" w:rsidRDefault="00521B90"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single" w:sz="8" w:space="0" w:color="000000"/>
              <w:right w:val="nil"/>
            </w:tcBorders>
            <w:vAlign w:val="center"/>
          </w:tcPr>
          <w:p w14:paraId="6848BA26" w14:textId="77777777" w:rsidR="00521B90" w:rsidRPr="00ED315A" w:rsidRDefault="00521B90"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single" w:sz="8" w:space="0" w:color="000000"/>
              <w:right w:val="nil"/>
            </w:tcBorders>
            <w:vAlign w:val="center"/>
          </w:tcPr>
          <w:p w14:paraId="491A3CAA" w14:textId="77777777" w:rsidR="00521B90" w:rsidRPr="00ED315A" w:rsidRDefault="00521B90"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single" w:sz="8" w:space="0" w:color="000000"/>
              <w:right w:val="nil"/>
            </w:tcBorders>
            <w:vAlign w:val="center"/>
          </w:tcPr>
          <w:p w14:paraId="0E961F13" w14:textId="77777777" w:rsidR="00521B90" w:rsidRPr="00ED315A" w:rsidRDefault="00521B90"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single" w:sz="8" w:space="0" w:color="000000"/>
              <w:right w:val="single" w:sz="8" w:space="0" w:color="000000"/>
            </w:tcBorders>
            <w:vAlign w:val="center"/>
          </w:tcPr>
          <w:p w14:paraId="3032E329"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100CA248" w14:textId="77777777" w:rsidTr="001C08F7">
        <w:trPr>
          <w:trHeight w:val="432"/>
        </w:trPr>
        <w:tc>
          <w:tcPr>
            <w:tcW w:w="1667" w:type="pct"/>
            <w:tcBorders>
              <w:top w:val="single" w:sz="8" w:space="0" w:color="000000"/>
              <w:left w:val="single" w:sz="8" w:space="0" w:color="000000"/>
              <w:bottom w:val="single" w:sz="8" w:space="0" w:color="000000"/>
              <w:right w:val="nil"/>
            </w:tcBorders>
            <w:vAlign w:val="center"/>
          </w:tcPr>
          <w:p w14:paraId="4F20E4FB" w14:textId="0F5C9EEC" w:rsidR="00521B90" w:rsidRPr="00ED315A" w:rsidRDefault="00521B90" w:rsidP="001C08F7">
            <w:pPr>
              <w:spacing w:after="0" w:line="240" w:lineRule="auto"/>
              <w:rPr>
                <w:rFonts w:ascii="Arial" w:hAnsi="Arial" w:cs="Arial"/>
                <w:sz w:val="20"/>
                <w:szCs w:val="20"/>
              </w:rPr>
            </w:pPr>
            <w:r w:rsidRPr="00ED315A">
              <w:rPr>
                <w:rFonts w:ascii="Arial" w:hAnsi="Arial" w:cs="Arial"/>
                <w:i/>
                <w:sz w:val="20"/>
                <w:szCs w:val="20"/>
              </w:rPr>
              <w:t>(Ghi theo Danh mục đơn vị hành chính Việt Nam)</w:t>
            </w:r>
          </w:p>
        </w:tc>
        <w:tc>
          <w:tcPr>
            <w:tcW w:w="238" w:type="pct"/>
            <w:tcBorders>
              <w:top w:val="single" w:sz="8" w:space="0" w:color="000000"/>
              <w:left w:val="single" w:sz="8" w:space="0" w:color="000000"/>
              <w:bottom w:val="single" w:sz="8" w:space="0" w:color="000000"/>
              <w:right w:val="nil"/>
            </w:tcBorders>
            <w:vAlign w:val="center"/>
          </w:tcPr>
          <w:p w14:paraId="3BFD5104" w14:textId="77777777" w:rsidR="00521B90" w:rsidRPr="00ED315A" w:rsidRDefault="00521B90"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single" w:sz="8" w:space="0" w:color="000000"/>
              <w:right w:val="nil"/>
            </w:tcBorders>
            <w:vAlign w:val="center"/>
          </w:tcPr>
          <w:p w14:paraId="0019EC82" w14:textId="77777777" w:rsidR="00521B90" w:rsidRPr="00ED315A" w:rsidRDefault="00521B90"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single" w:sz="8" w:space="0" w:color="000000"/>
              <w:right w:val="nil"/>
            </w:tcBorders>
            <w:vAlign w:val="center"/>
          </w:tcPr>
          <w:p w14:paraId="7D92F9D6" w14:textId="77777777" w:rsidR="00521B90" w:rsidRPr="00ED315A" w:rsidRDefault="00521B90"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single" w:sz="8" w:space="0" w:color="000000"/>
              <w:right w:val="nil"/>
            </w:tcBorders>
            <w:vAlign w:val="center"/>
          </w:tcPr>
          <w:p w14:paraId="0A8772F2" w14:textId="77777777" w:rsidR="00521B90" w:rsidRPr="00ED315A" w:rsidRDefault="00521B90"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single" w:sz="8" w:space="0" w:color="000000"/>
              <w:right w:val="single" w:sz="8" w:space="0" w:color="000000"/>
            </w:tcBorders>
            <w:vAlign w:val="center"/>
          </w:tcPr>
          <w:p w14:paraId="095153E8"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7DABFB19" w14:textId="77777777" w:rsidTr="001C08F7">
        <w:trPr>
          <w:trHeight w:val="432"/>
        </w:trPr>
        <w:tc>
          <w:tcPr>
            <w:tcW w:w="1667" w:type="pct"/>
            <w:tcBorders>
              <w:top w:val="single" w:sz="8" w:space="0" w:color="000000"/>
              <w:left w:val="single" w:sz="8" w:space="0" w:color="000000"/>
              <w:bottom w:val="single" w:sz="8" w:space="0" w:color="000000"/>
              <w:right w:val="nil"/>
            </w:tcBorders>
            <w:vAlign w:val="center"/>
          </w:tcPr>
          <w:p w14:paraId="1A0D0D45" w14:textId="0EBF0A85"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4.1 Hà Nội</w:t>
            </w:r>
          </w:p>
        </w:tc>
        <w:tc>
          <w:tcPr>
            <w:tcW w:w="238" w:type="pct"/>
            <w:tcBorders>
              <w:top w:val="single" w:sz="8" w:space="0" w:color="000000"/>
              <w:left w:val="single" w:sz="8" w:space="0" w:color="000000"/>
              <w:bottom w:val="single" w:sz="8" w:space="0" w:color="000000"/>
              <w:right w:val="nil"/>
            </w:tcBorders>
            <w:vAlign w:val="center"/>
          </w:tcPr>
          <w:p w14:paraId="01C2D395" w14:textId="77777777" w:rsidR="00521B90" w:rsidRPr="00ED315A" w:rsidRDefault="00521B90"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single" w:sz="8" w:space="0" w:color="000000"/>
              <w:right w:val="nil"/>
            </w:tcBorders>
            <w:vAlign w:val="center"/>
          </w:tcPr>
          <w:p w14:paraId="2A3BA17E" w14:textId="77777777" w:rsidR="00521B90" w:rsidRPr="00ED315A" w:rsidRDefault="00521B90"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single" w:sz="8" w:space="0" w:color="000000"/>
              <w:right w:val="nil"/>
            </w:tcBorders>
            <w:vAlign w:val="center"/>
          </w:tcPr>
          <w:p w14:paraId="4CAF389D" w14:textId="77777777" w:rsidR="00521B90" w:rsidRPr="00ED315A" w:rsidRDefault="00521B90"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single" w:sz="8" w:space="0" w:color="000000"/>
              <w:right w:val="nil"/>
            </w:tcBorders>
            <w:vAlign w:val="center"/>
          </w:tcPr>
          <w:p w14:paraId="791BC7B5" w14:textId="77777777" w:rsidR="00521B90" w:rsidRPr="00ED315A" w:rsidRDefault="00521B90"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single" w:sz="8" w:space="0" w:color="000000"/>
              <w:right w:val="single" w:sz="8" w:space="0" w:color="000000"/>
            </w:tcBorders>
            <w:vAlign w:val="center"/>
          </w:tcPr>
          <w:p w14:paraId="39C96171"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4DE952EA" w14:textId="77777777" w:rsidTr="001C08F7">
        <w:trPr>
          <w:trHeight w:val="432"/>
        </w:trPr>
        <w:tc>
          <w:tcPr>
            <w:tcW w:w="1667" w:type="pct"/>
            <w:tcBorders>
              <w:top w:val="single" w:sz="8" w:space="0" w:color="000000"/>
              <w:left w:val="single" w:sz="8" w:space="0" w:color="000000"/>
              <w:bottom w:val="single" w:sz="8" w:space="0" w:color="000000"/>
              <w:right w:val="nil"/>
            </w:tcBorders>
            <w:vAlign w:val="center"/>
          </w:tcPr>
          <w:p w14:paraId="0EC36927" w14:textId="1B456668"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4.2…….</w:t>
            </w:r>
          </w:p>
        </w:tc>
        <w:tc>
          <w:tcPr>
            <w:tcW w:w="238" w:type="pct"/>
            <w:tcBorders>
              <w:top w:val="single" w:sz="8" w:space="0" w:color="000000"/>
              <w:left w:val="single" w:sz="8" w:space="0" w:color="000000"/>
              <w:bottom w:val="single" w:sz="8" w:space="0" w:color="000000"/>
              <w:right w:val="nil"/>
            </w:tcBorders>
            <w:vAlign w:val="center"/>
          </w:tcPr>
          <w:p w14:paraId="79A5A481" w14:textId="77777777" w:rsidR="00521B90" w:rsidRPr="00ED315A" w:rsidRDefault="00521B90" w:rsidP="001C08F7">
            <w:pPr>
              <w:spacing w:after="0" w:line="240" w:lineRule="auto"/>
              <w:jc w:val="center"/>
              <w:rPr>
                <w:rFonts w:ascii="Arial" w:hAnsi="Arial" w:cs="Arial"/>
                <w:sz w:val="20"/>
                <w:szCs w:val="20"/>
              </w:rPr>
            </w:pPr>
          </w:p>
        </w:tc>
        <w:tc>
          <w:tcPr>
            <w:tcW w:w="378" w:type="pct"/>
            <w:tcBorders>
              <w:top w:val="single" w:sz="8" w:space="0" w:color="000000"/>
              <w:left w:val="single" w:sz="8" w:space="0" w:color="000000"/>
              <w:bottom w:val="single" w:sz="8" w:space="0" w:color="000000"/>
              <w:right w:val="nil"/>
            </w:tcBorders>
            <w:vAlign w:val="center"/>
          </w:tcPr>
          <w:p w14:paraId="62A4D090" w14:textId="77777777" w:rsidR="00521B90" w:rsidRPr="00ED315A" w:rsidRDefault="00521B90" w:rsidP="001C08F7">
            <w:pPr>
              <w:spacing w:after="0" w:line="240" w:lineRule="auto"/>
              <w:jc w:val="center"/>
              <w:rPr>
                <w:rFonts w:ascii="Arial" w:hAnsi="Arial" w:cs="Arial"/>
                <w:sz w:val="20"/>
                <w:szCs w:val="20"/>
              </w:rPr>
            </w:pPr>
          </w:p>
        </w:tc>
        <w:tc>
          <w:tcPr>
            <w:tcW w:w="781" w:type="pct"/>
            <w:tcBorders>
              <w:top w:val="single" w:sz="8" w:space="0" w:color="000000"/>
              <w:left w:val="single" w:sz="8" w:space="0" w:color="000000"/>
              <w:bottom w:val="single" w:sz="8" w:space="0" w:color="000000"/>
              <w:right w:val="nil"/>
            </w:tcBorders>
            <w:vAlign w:val="center"/>
          </w:tcPr>
          <w:p w14:paraId="67E20D23" w14:textId="77777777" w:rsidR="00521B90" w:rsidRPr="00ED315A" w:rsidRDefault="00521B90" w:rsidP="001C08F7">
            <w:pPr>
              <w:spacing w:after="0" w:line="240" w:lineRule="auto"/>
              <w:jc w:val="center"/>
              <w:rPr>
                <w:rFonts w:ascii="Arial" w:hAnsi="Arial" w:cs="Arial"/>
                <w:sz w:val="20"/>
                <w:szCs w:val="20"/>
              </w:rPr>
            </w:pPr>
          </w:p>
        </w:tc>
        <w:tc>
          <w:tcPr>
            <w:tcW w:w="917" w:type="pct"/>
            <w:tcBorders>
              <w:top w:val="single" w:sz="8" w:space="0" w:color="000000"/>
              <w:left w:val="single" w:sz="8" w:space="0" w:color="000000"/>
              <w:bottom w:val="single" w:sz="8" w:space="0" w:color="000000"/>
              <w:right w:val="nil"/>
            </w:tcBorders>
            <w:vAlign w:val="center"/>
          </w:tcPr>
          <w:p w14:paraId="661ED5F9" w14:textId="77777777" w:rsidR="00521B90" w:rsidRPr="00ED315A" w:rsidRDefault="00521B90" w:rsidP="001C08F7">
            <w:pPr>
              <w:spacing w:after="0" w:line="240" w:lineRule="auto"/>
              <w:jc w:val="center"/>
              <w:rPr>
                <w:rFonts w:ascii="Arial" w:hAnsi="Arial" w:cs="Arial"/>
                <w:sz w:val="20"/>
                <w:szCs w:val="20"/>
              </w:rPr>
            </w:pPr>
          </w:p>
        </w:tc>
        <w:tc>
          <w:tcPr>
            <w:tcW w:w="1019" w:type="pct"/>
            <w:tcBorders>
              <w:top w:val="single" w:sz="8" w:space="0" w:color="000000"/>
              <w:left w:val="single" w:sz="8" w:space="0" w:color="000000"/>
              <w:bottom w:val="single" w:sz="8" w:space="0" w:color="000000"/>
              <w:right w:val="single" w:sz="8" w:space="0" w:color="000000"/>
            </w:tcBorders>
            <w:vAlign w:val="center"/>
          </w:tcPr>
          <w:p w14:paraId="48039EA1" w14:textId="77777777" w:rsidR="00521B90" w:rsidRPr="00ED315A" w:rsidRDefault="00521B90" w:rsidP="001C08F7">
            <w:pPr>
              <w:spacing w:after="0" w:line="240" w:lineRule="auto"/>
              <w:jc w:val="center"/>
              <w:rPr>
                <w:rFonts w:ascii="Arial" w:hAnsi="Arial" w:cs="Arial"/>
                <w:sz w:val="20"/>
                <w:szCs w:val="20"/>
              </w:rPr>
            </w:pPr>
          </w:p>
        </w:tc>
      </w:tr>
    </w:tbl>
    <w:p w14:paraId="12CC3199" w14:textId="77777777" w:rsidR="0050662E" w:rsidRPr="00ED315A" w:rsidRDefault="0050662E" w:rsidP="001C08F7">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521B90" w:rsidRPr="00ED315A" w14:paraId="22E19584" w14:textId="77777777" w:rsidTr="009A1294">
        <w:tc>
          <w:tcPr>
            <w:tcW w:w="1666" w:type="pct"/>
          </w:tcPr>
          <w:p w14:paraId="3F7304AB" w14:textId="77777777" w:rsidR="00521B90" w:rsidRPr="00ED315A" w:rsidRDefault="00521B90" w:rsidP="001C08F7">
            <w:pPr>
              <w:jc w:val="center"/>
              <w:rPr>
                <w:rFonts w:ascii="Arial" w:hAnsi="Arial" w:cs="Arial"/>
                <w:b/>
                <w:bCs/>
                <w:sz w:val="20"/>
                <w:szCs w:val="20"/>
              </w:rPr>
            </w:pPr>
            <w:r w:rsidRPr="00ED315A">
              <w:rPr>
                <w:rFonts w:ascii="Arial" w:hAnsi="Arial" w:cs="Arial"/>
                <w:b/>
                <w:bCs/>
                <w:sz w:val="20"/>
                <w:szCs w:val="20"/>
              </w:rPr>
              <w:t>Người lập biểu</w:t>
            </w:r>
          </w:p>
          <w:p w14:paraId="3A86E651" w14:textId="77777777" w:rsidR="00521B90" w:rsidRPr="00ED315A" w:rsidRDefault="00521B90" w:rsidP="001C08F7">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643E953A" w14:textId="05A2EB51" w:rsidR="00521B90" w:rsidRPr="00ED315A" w:rsidRDefault="00A40703" w:rsidP="001C08F7">
            <w:pPr>
              <w:jc w:val="center"/>
              <w:rPr>
                <w:rFonts w:ascii="Arial" w:hAnsi="Arial" w:cs="Arial"/>
                <w:b/>
                <w:bCs/>
                <w:sz w:val="20"/>
                <w:szCs w:val="20"/>
              </w:rPr>
            </w:pPr>
            <w:r w:rsidRPr="00ED315A">
              <w:rPr>
                <w:rFonts w:ascii="Arial" w:hAnsi="Arial" w:cs="Arial"/>
                <w:b/>
                <w:bCs/>
                <w:sz w:val="20"/>
                <w:szCs w:val="20"/>
              </w:rPr>
              <w:t>Người kiểm tra</w:t>
            </w:r>
            <w:r w:rsidR="00521B90" w:rsidRPr="00ED315A">
              <w:rPr>
                <w:rFonts w:ascii="Arial" w:hAnsi="Arial" w:cs="Arial"/>
                <w:b/>
                <w:bCs/>
                <w:sz w:val="20"/>
                <w:szCs w:val="20"/>
              </w:rPr>
              <w:t xml:space="preserve"> biểu</w:t>
            </w:r>
          </w:p>
          <w:p w14:paraId="4FEFD02D" w14:textId="77777777" w:rsidR="00521B90" w:rsidRPr="00ED315A" w:rsidRDefault="00521B90" w:rsidP="001C08F7">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3E121CB9" w14:textId="77777777" w:rsidR="00521B90" w:rsidRPr="00ED315A" w:rsidRDefault="00521B90" w:rsidP="001C08F7">
            <w:pPr>
              <w:jc w:val="center"/>
              <w:rPr>
                <w:rFonts w:ascii="Arial" w:hAnsi="Arial" w:cs="Arial"/>
                <w:sz w:val="20"/>
                <w:szCs w:val="20"/>
              </w:rPr>
            </w:pPr>
            <w:r w:rsidRPr="00ED315A">
              <w:rPr>
                <w:rFonts w:ascii="Arial" w:hAnsi="Arial" w:cs="Arial"/>
                <w:sz w:val="20"/>
                <w:szCs w:val="20"/>
              </w:rPr>
              <w:t>Ngày…..tháng….năm…..</w:t>
            </w:r>
          </w:p>
          <w:p w14:paraId="57E4BEE5" w14:textId="77777777" w:rsidR="00521B90" w:rsidRPr="00ED315A" w:rsidRDefault="00521B90" w:rsidP="001C08F7">
            <w:pPr>
              <w:jc w:val="center"/>
              <w:rPr>
                <w:rFonts w:ascii="Arial" w:hAnsi="Arial" w:cs="Arial"/>
                <w:b/>
                <w:bCs/>
                <w:sz w:val="20"/>
                <w:szCs w:val="20"/>
              </w:rPr>
            </w:pPr>
            <w:r w:rsidRPr="00ED315A">
              <w:rPr>
                <w:rFonts w:ascii="Arial" w:hAnsi="Arial" w:cs="Arial"/>
                <w:b/>
                <w:bCs/>
                <w:sz w:val="20"/>
                <w:szCs w:val="20"/>
              </w:rPr>
              <w:t>Thủ trưởng đơn vị</w:t>
            </w:r>
          </w:p>
          <w:p w14:paraId="7D7C4149" w14:textId="77777777" w:rsidR="00521B90" w:rsidRPr="00ED315A" w:rsidRDefault="00521B90" w:rsidP="001C08F7">
            <w:pPr>
              <w:jc w:val="center"/>
              <w:rPr>
                <w:rFonts w:ascii="Arial" w:hAnsi="Arial" w:cs="Arial"/>
                <w:sz w:val="20"/>
                <w:szCs w:val="20"/>
              </w:rPr>
            </w:pPr>
            <w:r w:rsidRPr="00ED315A">
              <w:rPr>
                <w:rFonts w:ascii="Arial" w:hAnsi="Arial" w:cs="Arial"/>
                <w:i/>
                <w:iCs/>
                <w:sz w:val="20"/>
                <w:szCs w:val="20"/>
              </w:rPr>
              <w:t>(Ký, đóng dấu, họ tên)</w:t>
            </w:r>
          </w:p>
        </w:tc>
      </w:tr>
    </w:tbl>
    <w:p w14:paraId="67AAC8E3" w14:textId="77777777" w:rsidR="00521B90" w:rsidRPr="00ED315A" w:rsidRDefault="00521B90" w:rsidP="001C08F7">
      <w:pPr>
        <w:spacing w:after="0" w:line="240" w:lineRule="auto"/>
        <w:jc w:val="center"/>
        <w:rPr>
          <w:rFonts w:ascii="Arial" w:hAnsi="Arial" w:cs="Arial"/>
          <w:b/>
          <w:sz w:val="20"/>
          <w:szCs w:val="20"/>
        </w:rPr>
      </w:pPr>
      <w:r w:rsidRPr="00ED315A">
        <w:rPr>
          <w:rFonts w:ascii="Arial" w:hAnsi="Arial" w:cs="Arial"/>
          <w:b/>
          <w:sz w:val="20"/>
          <w:szCs w:val="20"/>
        </w:rPr>
        <w:br w:type="page"/>
      </w:r>
    </w:p>
    <w:p w14:paraId="10FC1AB9" w14:textId="50765BC1"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003.H/BCB-CA: Tình hình cháy, nổ</w:t>
      </w:r>
    </w:p>
    <w:p w14:paraId="3299F78F"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57BB064F"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a) Khái niệm</w:t>
      </w:r>
    </w:p>
    <w:p w14:paraId="3CEDEAFA"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Cháy là phản ứng hóa học có tỏa nhiệt, phát ra ánh sáng hoặc gây thiệt hại hoặc có khả năng gây thiệt hại về người, tài sản của cơ quan, tổ chức, cá nhân, ảnh hưởng đến kinh tế, môi trường, an ninh, trật tự.</w:t>
      </w:r>
    </w:p>
    <w:p w14:paraId="0E5C505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Nổ là hiện tượng phá vỡ thể tích do áp suất bên trong thể tích đó gây ra.</w:t>
      </w:r>
    </w:p>
    <w:p w14:paraId="0682D314"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Người chết, bị thương do cháy, nổ: Là số người chết, bị tổn thương về thể xác và tinh thần trong vụ cháy, nổ do bị bỏng, bị ngạt, bị nhiễm độc, bị chấn thương do cháy, bị thương do áp lực nổ...</w:t>
      </w:r>
    </w:p>
    <w:p w14:paraId="63E865F4"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Thiệt hại về tài sản do cháy, nổ gây ra là thiệt hại về kinh tế được tính thành tiền. Trong vụ cháy, nổ tài sản thiệt hại cần quy đổi ra tiền tệ quốc gia hiện hành.</w:t>
      </w:r>
    </w:p>
    <w:p w14:paraId="659C2A9D"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b) Phương pháp tính</w:t>
      </w:r>
    </w:p>
    <w:p w14:paraId="331BB53C"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Mỗi lần xảy ra cháy, nổ thì được tính là một vụ cháy, nổ. Trường hợp vụ cháy đã được tạm thời khống chế nhưng sau bùng phát trở lại thì chỉ tính là một vụ cháy. Trường hợp nổ liên tiếp thì tính là một vụ nổ.</w:t>
      </w:r>
    </w:p>
    <w:p w14:paraId="49047D5D"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Thiệt hại về tài sản do cháy, nổ gây ra chỉ tính thiệt hại trực tiếp.</w:t>
      </w:r>
    </w:p>
    <w:p w14:paraId="4C4A25F6"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Các vụ cháy sau đây không thống kê (sau khi có kết luận của cơ quan chức năng có thẩm quyền): Đốt phục vụ mục đích thí nghiệm, huấn luyện, thử nghiệm của lực lượng Công an, Quân đội và các cơ quan chức năng có thẩm quyền; cháy do tự thiêu, đốt do tư thù, mâu thuẫn.</w:t>
      </w:r>
    </w:p>
    <w:p w14:paraId="539F2BA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Các vụ nổ sau đây không thống kê (sau khi có kết luận của cơ quan chức năng có thẩm quyền): Nổ phục vụ mục đích huấn luyện, thử nghiệm của lực lượng Công an, Quân đội và các cơ quan chức năng có thẩm quyền (có kiểm soát); nổ lý học (không gây cháy) thuộc lĩnh vực tai nạn lao động như nổ các thiết bị chứa khí nén, nồi hơi... Các vụ nổ do tư thù, mâu thuẫn, mục đích phá hoại tài sản của tổ chức và cá nhân.</w:t>
      </w:r>
    </w:p>
    <w:p w14:paraId="1C5A84FB"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57AC4675"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Tính tổng số các vụ cháy, nổ xảy ra, số người chết, số người bị thương và mức độ thiệt hại về tài sản do cháy, nổ gây ra trong kỳ theo từng loại cháy, nổ trên địa bàn từng tỉnh/thành phố, vùng kinh tế - xã hội và cả nước.</w:t>
      </w:r>
    </w:p>
    <w:p w14:paraId="0717D5F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1: Ghi số lượng vụ cháy, nổ xảy ra được báo cáo trong kỳ báo cáo (tháng, 6 tháng, năm) tương ứng theo từng dòng của cột A.</w:t>
      </w:r>
    </w:p>
    <w:p w14:paraId="387827F1"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2: Ghi số lượng người chết do cháy, nổ trong kỳ báo cáo (tháng, 6 tháng, năm) tương ứng theo từng dòng của cột A.</w:t>
      </w:r>
    </w:p>
    <w:p w14:paraId="74A11FC4"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3: Ghi số lượng người bị thương do cháy, nổ trong kỳ báo cáo (tháng, 6 tháng, năm) tương ứng theo từng dòng của cột A.</w:t>
      </w:r>
    </w:p>
    <w:p w14:paraId="644C8C86"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4: Ghi giá trị thiệt hại về tài sản do cháy, nổ gây ra trong kỳ báo cáo tương ứng theo từng dòng của cột A.</w:t>
      </w:r>
    </w:p>
    <w:p w14:paraId="67B7E74A"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1530F054"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11809651" w14:textId="7AC2404F" w:rsidR="00521B90"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xml:space="preserve">Chế độ báo cáo thống kê ngành Công an. </w:t>
      </w:r>
    </w:p>
    <w:p w14:paraId="092A0AEB" w14:textId="77777777" w:rsidR="00521B90" w:rsidRPr="00ED315A" w:rsidRDefault="00521B90">
      <w:pPr>
        <w:rPr>
          <w:rFonts w:ascii="Arial" w:hAnsi="Arial" w:cs="Arial"/>
          <w:sz w:val="20"/>
          <w:szCs w:val="20"/>
        </w:rPr>
      </w:pPr>
      <w:r w:rsidRPr="00ED315A">
        <w:rPr>
          <w:rFonts w:ascii="Arial" w:hAnsi="Arial" w:cs="Arial"/>
          <w:sz w:val="20"/>
          <w:szCs w:val="20"/>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599"/>
        <w:gridCol w:w="3331"/>
        <w:gridCol w:w="2096"/>
      </w:tblGrid>
      <w:tr w:rsidR="00521B90" w:rsidRPr="00ED315A" w14:paraId="68049E45" w14:textId="77777777" w:rsidTr="001B69CE">
        <w:tc>
          <w:tcPr>
            <w:tcW w:w="1994" w:type="pct"/>
            <w:tcBorders>
              <w:top w:val="nil"/>
              <w:left w:val="nil"/>
              <w:bottom w:val="nil"/>
              <w:right w:val="nil"/>
            </w:tcBorders>
          </w:tcPr>
          <w:p w14:paraId="56ABB432" w14:textId="5E29A41A" w:rsidR="00521B90" w:rsidRPr="00ED315A" w:rsidRDefault="00521B90" w:rsidP="001C08F7">
            <w:pPr>
              <w:spacing w:after="0" w:line="240" w:lineRule="auto"/>
              <w:rPr>
                <w:rFonts w:ascii="Arial" w:hAnsi="Arial" w:cs="Arial"/>
                <w:b/>
                <w:sz w:val="20"/>
                <w:szCs w:val="20"/>
              </w:rPr>
            </w:pPr>
            <w:r w:rsidRPr="00ED315A">
              <w:rPr>
                <w:rFonts w:ascii="Arial" w:hAnsi="Arial" w:cs="Arial"/>
                <w:b/>
                <w:sz w:val="20"/>
                <w:szCs w:val="20"/>
              </w:rPr>
              <w:lastRenderedPageBreak/>
              <w:t>Biểu số 004.H/BCB-CA</w:t>
            </w:r>
          </w:p>
          <w:p w14:paraId="142CC200" w14:textId="77777777" w:rsidR="00521B90" w:rsidRPr="00ED315A" w:rsidRDefault="00521B90" w:rsidP="001C08F7">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141B39B1" w14:textId="77777777" w:rsidR="00521B90" w:rsidRPr="00ED315A" w:rsidRDefault="00521B90" w:rsidP="001C08F7">
            <w:pPr>
              <w:spacing w:after="0" w:line="240" w:lineRule="auto"/>
              <w:rPr>
                <w:rFonts w:ascii="Arial" w:hAnsi="Arial" w:cs="Arial"/>
                <w:bCs/>
                <w:sz w:val="20"/>
                <w:szCs w:val="20"/>
              </w:rPr>
            </w:pPr>
            <w:r w:rsidRPr="00ED315A">
              <w:rPr>
                <w:rFonts w:ascii="Arial" w:hAnsi="Arial" w:cs="Arial"/>
                <w:bCs/>
                <w:sz w:val="20"/>
                <w:szCs w:val="20"/>
              </w:rPr>
              <w:t>Ngày nhận báo cáo:</w:t>
            </w:r>
          </w:p>
          <w:p w14:paraId="7380FDE9" w14:textId="77777777" w:rsidR="00521B90" w:rsidRPr="00ED315A" w:rsidRDefault="00521B90" w:rsidP="001C08F7">
            <w:pPr>
              <w:pStyle w:val="ListParagraph"/>
              <w:spacing w:after="0" w:line="240" w:lineRule="auto"/>
              <w:ind w:left="0"/>
              <w:contextualSpacing w:val="0"/>
              <w:rPr>
                <w:rFonts w:ascii="Arial" w:hAnsi="Arial" w:cs="Arial"/>
                <w:bCs/>
                <w:sz w:val="20"/>
                <w:szCs w:val="20"/>
              </w:rPr>
            </w:pPr>
            <w:r w:rsidRPr="00ED315A">
              <w:rPr>
                <w:rFonts w:ascii="Arial" w:hAnsi="Arial" w:cs="Arial"/>
                <w:bCs/>
                <w:sz w:val="20"/>
                <w:szCs w:val="20"/>
              </w:rPr>
              <w:t>- Báo cáo tháng:</w:t>
            </w:r>
          </w:p>
          <w:p w14:paraId="3699BFD8" w14:textId="77777777" w:rsidR="00521B90" w:rsidRPr="00ED315A" w:rsidRDefault="00521B90" w:rsidP="001C08F7">
            <w:pPr>
              <w:pStyle w:val="ListParagraph"/>
              <w:spacing w:after="0" w:line="240" w:lineRule="auto"/>
              <w:ind w:left="0"/>
              <w:contextualSpacing w:val="0"/>
              <w:rPr>
                <w:rFonts w:ascii="Arial" w:hAnsi="Arial" w:cs="Arial"/>
                <w:bCs/>
                <w:sz w:val="20"/>
                <w:szCs w:val="20"/>
              </w:rPr>
            </w:pPr>
            <w:r w:rsidRPr="00ED315A">
              <w:rPr>
                <w:rFonts w:ascii="Arial" w:hAnsi="Arial" w:cs="Arial"/>
                <w:bCs/>
                <w:sz w:val="20"/>
                <w:szCs w:val="20"/>
              </w:rPr>
              <w:t>Ngày 23 tháng báo cáo</w:t>
            </w:r>
          </w:p>
          <w:p w14:paraId="43618009" w14:textId="77777777" w:rsidR="00521B90" w:rsidRPr="00ED315A" w:rsidRDefault="00521B90" w:rsidP="001C08F7">
            <w:pPr>
              <w:pStyle w:val="ListParagraph"/>
              <w:spacing w:after="0" w:line="240" w:lineRule="auto"/>
              <w:ind w:left="0"/>
              <w:contextualSpacing w:val="0"/>
              <w:rPr>
                <w:rFonts w:ascii="Arial" w:hAnsi="Arial" w:cs="Arial"/>
                <w:bCs/>
                <w:sz w:val="20"/>
                <w:szCs w:val="20"/>
              </w:rPr>
            </w:pPr>
            <w:r w:rsidRPr="00ED315A">
              <w:rPr>
                <w:rFonts w:ascii="Arial" w:hAnsi="Arial" w:cs="Arial"/>
                <w:bCs/>
                <w:sz w:val="20"/>
                <w:szCs w:val="20"/>
              </w:rPr>
              <w:t>- Báo cáo 6 tháng đầu năm:</w:t>
            </w:r>
          </w:p>
          <w:p w14:paraId="0E79A673" w14:textId="77777777" w:rsidR="00521B90" w:rsidRPr="00ED315A" w:rsidRDefault="00521B90" w:rsidP="001C08F7">
            <w:pPr>
              <w:pStyle w:val="ListParagraph"/>
              <w:spacing w:after="0" w:line="240" w:lineRule="auto"/>
              <w:ind w:left="0"/>
              <w:contextualSpacing w:val="0"/>
              <w:rPr>
                <w:rFonts w:ascii="Arial" w:hAnsi="Arial" w:cs="Arial"/>
                <w:bCs/>
                <w:sz w:val="20"/>
                <w:szCs w:val="20"/>
              </w:rPr>
            </w:pPr>
            <w:r w:rsidRPr="00ED315A">
              <w:rPr>
                <w:rFonts w:ascii="Arial" w:hAnsi="Arial" w:cs="Arial"/>
                <w:bCs/>
                <w:sz w:val="20"/>
                <w:szCs w:val="20"/>
              </w:rPr>
              <w:t>Ngày 23 tháng 7 năm báo cáo</w:t>
            </w:r>
          </w:p>
          <w:p w14:paraId="6BF340B3" w14:textId="77777777" w:rsidR="00521B90" w:rsidRPr="00ED315A" w:rsidRDefault="00521B90" w:rsidP="001C08F7">
            <w:pPr>
              <w:spacing w:after="0" w:line="240" w:lineRule="auto"/>
              <w:rPr>
                <w:rFonts w:ascii="Arial" w:hAnsi="Arial" w:cs="Arial"/>
                <w:bCs/>
                <w:sz w:val="20"/>
                <w:szCs w:val="20"/>
              </w:rPr>
            </w:pPr>
            <w:r w:rsidRPr="00ED315A">
              <w:rPr>
                <w:rFonts w:ascii="Arial" w:hAnsi="Arial" w:cs="Arial"/>
                <w:bCs/>
                <w:sz w:val="20"/>
                <w:szCs w:val="20"/>
              </w:rPr>
              <w:t>- Báo cáo năm:</w:t>
            </w:r>
          </w:p>
          <w:p w14:paraId="6E05F255" w14:textId="77777777" w:rsidR="00521B90" w:rsidRPr="00ED315A" w:rsidRDefault="00521B90" w:rsidP="001C08F7">
            <w:pPr>
              <w:spacing w:after="0" w:line="240" w:lineRule="auto"/>
              <w:rPr>
                <w:rFonts w:ascii="Arial" w:hAnsi="Arial" w:cs="Arial"/>
                <w:sz w:val="20"/>
                <w:szCs w:val="20"/>
              </w:rPr>
            </w:pPr>
            <w:r w:rsidRPr="00ED315A">
              <w:rPr>
                <w:rFonts w:ascii="Arial" w:hAnsi="Arial" w:cs="Arial"/>
                <w:bCs/>
                <w:sz w:val="20"/>
                <w:szCs w:val="20"/>
              </w:rPr>
              <w:t>Ngày 31 tháng 3 năm kế tiếp sau năm báo cáo</w:t>
            </w:r>
          </w:p>
        </w:tc>
        <w:tc>
          <w:tcPr>
            <w:tcW w:w="1845" w:type="pct"/>
            <w:tcBorders>
              <w:top w:val="nil"/>
              <w:left w:val="nil"/>
              <w:bottom w:val="nil"/>
              <w:right w:val="nil"/>
            </w:tcBorders>
          </w:tcPr>
          <w:p w14:paraId="752EA8E0" w14:textId="3C66FE37" w:rsidR="00521B90" w:rsidRPr="00ED315A" w:rsidRDefault="00521B90" w:rsidP="001C08F7">
            <w:pPr>
              <w:spacing w:after="0" w:line="240" w:lineRule="auto"/>
              <w:jc w:val="center"/>
              <w:rPr>
                <w:rFonts w:ascii="Arial" w:hAnsi="Arial" w:cs="Arial"/>
                <w:sz w:val="20"/>
                <w:szCs w:val="20"/>
              </w:rPr>
            </w:pPr>
            <w:r w:rsidRPr="00ED315A">
              <w:rPr>
                <w:rFonts w:ascii="Arial" w:hAnsi="Arial" w:cs="Arial"/>
                <w:b/>
                <w:sz w:val="20"/>
                <w:szCs w:val="20"/>
              </w:rPr>
              <w:t>TÌNH HÌNH CỨU HỘ, CỨU NẠN CỦA LỰC LƯỢNG PHÒNG CHÁY, CHỮA CHÁY</w:t>
            </w:r>
          </w:p>
          <w:p w14:paraId="1A119F46" w14:textId="77777777" w:rsidR="00521B90" w:rsidRPr="00ED315A" w:rsidRDefault="00521B90" w:rsidP="001C08F7">
            <w:pPr>
              <w:spacing w:after="0" w:line="240" w:lineRule="auto"/>
              <w:jc w:val="center"/>
              <w:rPr>
                <w:rFonts w:ascii="Arial" w:hAnsi="Arial" w:cs="Arial"/>
                <w:sz w:val="20"/>
                <w:szCs w:val="20"/>
              </w:rPr>
            </w:pPr>
            <w:r w:rsidRPr="00ED315A">
              <w:rPr>
                <w:rFonts w:ascii="Arial" w:hAnsi="Arial" w:cs="Arial"/>
                <w:sz w:val="20"/>
                <w:szCs w:val="20"/>
              </w:rPr>
              <w:t>Tháng ….., 6 tháng, Năm……</w:t>
            </w:r>
          </w:p>
        </w:tc>
        <w:tc>
          <w:tcPr>
            <w:tcW w:w="1161" w:type="pct"/>
            <w:tcBorders>
              <w:top w:val="nil"/>
              <w:left w:val="nil"/>
              <w:bottom w:val="nil"/>
              <w:right w:val="nil"/>
            </w:tcBorders>
          </w:tcPr>
          <w:p w14:paraId="31180AAF" w14:textId="77777777" w:rsidR="00521B90" w:rsidRPr="00ED315A" w:rsidRDefault="00521B90" w:rsidP="001C08F7">
            <w:pPr>
              <w:spacing w:after="0" w:line="240" w:lineRule="auto"/>
              <w:rPr>
                <w:rFonts w:ascii="Arial" w:hAnsi="Arial" w:cs="Arial"/>
                <w:bCs/>
                <w:sz w:val="20"/>
                <w:szCs w:val="20"/>
              </w:rPr>
            </w:pPr>
            <w:r w:rsidRPr="00ED315A">
              <w:rPr>
                <w:rFonts w:ascii="Arial" w:hAnsi="Arial" w:cs="Arial"/>
                <w:bCs/>
                <w:sz w:val="20"/>
                <w:szCs w:val="20"/>
              </w:rPr>
              <w:t>Đơn vị báo cáo:</w:t>
            </w:r>
          </w:p>
          <w:p w14:paraId="025EB5A4" w14:textId="77777777" w:rsidR="00521B90" w:rsidRPr="00ED315A" w:rsidRDefault="00521B90" w:rsidP="001C08F7">
            <w:pPr>
              <w:spacing w:after="0" w:line="240" w:lineRule="auto"/>
              <w:rPr>
                <w:rFonts w:ascii="Arial" w:hAnsi="Arial" w:cs="Arial"/>
                <w:bCs/>
                <w:sz w:val="20"/>
                <w:szCs w:val="20"/>
              </w:rPr>
            </w:pPr>
            <w:r w:rsidRPr="00ED315A">
              <w:rPr>
                <w:rFonts w:ascii="Arial" w:hAnsi="Arial" w:cs="Arial"/>
                <w:bCs/>
                <w:sz w:val="20"/>
                <w:szCs w:val="20"/>
              </w:rPr>
              <w:t>Bộ Công an</w:t>
            </w:r>
          </w:p>
          <w:p w14:paraId="066B14CC" w14:textId="77777777" w:rsidR="00521B90" w:rsidRPr="00ED315A" w:rsidRDefault="00521B90" w:rsidP="001C08F7">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55097CC6" w14:textId="77777777" w:rsidR="00521B90" w:rsidRPr="00ED315A" w:rsidRDefault="00521B90" w:rsidP="001C08F7">
            <w:pPr>
              <w:spacing w:after="0" w:line="240" w:lineRule="auto"/>
              <w:rPr>
                <w:rFonts w:ascii="Arial" w:hAnsi="Arial" w:cs="Arial"/>
                <w:sz w:val="20"/>
                <w:szCs w:val="20"/>
              </w:rPr>
            </w:pPr>
            <w:r w:rsidRPr="00ED315A">
              <w:rPr>
                <w:rFonts w:ascii="Arial" w:hAnsi="Arial" w:cs="Arial"/>
                <w:bCs/>
                <w:sz w:val="20"/>
                <w:szCs w:val="20"/>
              </w:rPr>
              <w:t>Cục Thống kê, Bộ Tài chính</w:t>
            </w:r>
          </w:p>
        </w:tc>
      </w:tr>
    </w:tbl>
    <w:p w14:paraId="3F3EA17B" w14:textId="77777777" w:rsidR="0050662E" w:rsidRPr="00ED315A" w:rsidRDefault="0050662E" w:rsidP="001C08F7">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227"/>
        <w:gridCol w:w="523"/>
        <w:gridCol w:w="1117"/>
        <w:gridCol w:w="1473"/>
        <w:gridCol w:w="1666"/>
      </w:tblGrid>
      <w:tr w:rsidR="0050662E" w:rsidRPr="00ED315A" w14:paraId="0CAB0619" w14:textId="77777777" w:rsidTr="001C08F7">
        <w:trPr>
          <w:trHeight w:val="432"/>
        </w:trPr>
        <w:tc>
          <w:tcPr>
            <w:tcW w:w="2346" w:type="pct"/>
            <w:tcBorders>
              <w:top w:val="single" w:sz="8" w:space="0" w:color="000000"/>
              <w:left w:val="single" w:sz="8" w:space="0" w:color="000000"/>
              <w:bottom w:val="nil"/>
              <w:right w:val="nil"/>
            </w:tcBorders>
            <w:vAlign w:val="center"/>
          </w:tcPr>
          <w:p w14:paraId="60C5BA48" w14:textId="77777777" w:rsidR="0050662E" w:rsidRPr="00ED315A" w:rsidRDefault="0050662E" w:rsidP="001C08F7">
            <w:pPr>
              <w:spacing w:after="0" w:line="240" w:lineRule="auto"/>
              <w:jc w:val="center"/>
              <w:rPr>
                <w:rFonts w:ascii="Arial" w:hAnsi="Arial" w:cs="Arial"/>
                <w:sz w:val="20"/>
                <w:szCs w:val="20"/>
              </w:rPr>
            </w:pPr>
          </w:p>
        </w:tc>
        <w:tc>
          <w:tcPr>
            <w:tcW w:w="290" w:type="pct"/>
            <w:tcBorders>
              <w:top w:val="single" w:sz="8" w:space="0" w:color="000000"/>
              <w:left w:val="single" w:sz="8" w:space="0" w:color="000000"/>
              <w:bottom w:val="nil"/>
              <w:right w:val="nil"/>
            </w:tcBorders>
            <w:vAlign w:val="center"/>
          </w:tcPr>
          <w:p w14:paraId="1C884AC1"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Mã số</w:t>
            </w:r>
          </w:p>
        </w:tc>
        <w:tc>
          <w:tcPr>
            <w:tcW w:w="620" w:type="pct"/>
            <w:tcBorders>
              <w:top w:val="single" w:sz="8" w:space="0" w:color="000000"/>
              <w:left w:val="single" w:sz="8" w:space="0" w:color="000000"/>
              <w:bottom w:val="nil"/>
              <w:right w:val="nil"/>
            </w:tcBorders>
            <w:vAlign w:val="center"/>
          </w:tcPr>
          <w:p w14:paraId="33A8857D" w14:textId="5633611E"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Số vụ sự cố,</w:t>
            </w:r>
            <w:r w:rsidR="00521B90" w:rsidRPr="00ED315A">
              <w:rPr>
                <w:rFonts w:ascii="Arial" w:hAnsi="Arial" w:cs="Arial"/>
                <w:b/>
                <w:sz w:val="20"/>
                <w:szCs w:val="20"/>
              </w:rPr>
              <w:t xml:space="preserve"> </w:t>
            </w:r>
            <w:r w:rsidRPr="00ED315A">
              <w:rPr>
                <w:rFonts w:ascii="Arial" w:hAnsi="Arial" w:cs="Arial"/>
                <w:b/>
                <w:sz w:val="20"/>
                <w:szCs w:val="20"/>
              </w:rPr>
              <w:t>tai nạn (Vụ)</w:t>
            </w:r>
          </w:p>
        </w:tc>
        <w:tc>
          <w:tcPr>
            <w:tcW w:w="818" w:type="pct"/>
            <w:tcBorders>
              <w:top w:val="single" w:sz="8" w:space="0" w:color="000000"/>
              <w:left w:val="single" w:sz="8" w:space="0" w:color="000000"/>
              <w:bottom w:val="nil"/>
              <w:right w:val="nil"/>
            </w:tcBorders>
            <w:vAlign w:val="center"/>
          </w:tcPr>
          <w:p w14:paraId="6315C8CD" w14:textId="7E3573F1" w:rsidR="0050662E" w:rsidRPr="00ED315A" w:rsidRDefault="00521B90" w:rsidP="001C08F7">
            <w:pPr>
              <w:spacing w:after="0" w:line="240" w:lineRule="auto"/>
              <w:jc w:val="center"/>
              <w:rPr>
                <w:rFonts w:ascii="Arial" w:hAnsi="Arial" w:cs="Arial"/>
                <w:sz w:val="20"/>
                <w:szCs w:val="20"/>
              </w:rPr>
            </w:pPr>
            <w:r w:rsidRPr="00ED315A">
              <w:rPr>
                <w:rFonts w:ascii="Arial" w:hAnsi="Arial" w:cs="Arial"/>
                <w:b/>
                <w:sz w:val="20"/>
                <w:szCs w:val="20"/>
              </w:rPr>
              <w:t>Số người cứu được (Người)</w:t>
            </w:r>
          </w:p>
        </w:tc>
        <w:tc>
          <w:tcPr>
            <w:tcW w:w="925" w:type="pct"/>
            <w:tcBorders>
              <w:top w:val="single" w:sz="8" w:space="0" w:color="000000"/>
              <w:left w:val="single" w:sz="8" w:space="0" w:color="000000"/>
              <w:bottom w:val="nil"/>
              <w:right w:val="single" w:sz="8" w:space="0" w:color="000000"/>
            </w:tcBorders>
            <w:vAlign w:val="center"/>
          </w:tcPr>
          <w:p w14:paraId="55C549BF"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Số thi thể nạn nhân tìm được (Thi thể)</w:t>
            </w:r>
          </w:p>
        </w:tc>
      </w:tr>
      <w:tr w:rsidR="0050662E" w:rsidRPr="00ED315A" w14:paraId="1EB9CC21" w14:textId="77777777" w:rsidTr="001C08F7">
        <w:trPr>
          <w:trHeight w:val="432"/>
        </w:trPr>
        <w:tc>
          <w:tcPr>
            <w:tcW w:w="2346" w:type="pct"/>
            <w:tcBorders>
              <w:top w:val="single" w:sz="8" w:space="0" w:color="000000"/>
              <w:left w:val="single" w:sz="8" w:space="0" w:color="000000"/>
              <w:bottom w:val="nil"/>
              <w:right w:val="nil"/>
            </w:tcBorders>
            <w:vAlign w:val="center"/>
          </w:tcPr>
          <w:p w14:paraId="18159B2A"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(A)</w:t>
            </w:r>
          </w:p>
        </w:tc>
        <w:tc>
          <w:tcPr>
            <w:tcW w:w="290" w:type="pct"/>
            <w:tcBorders>
              <w:top w:val="single" w:sz="8" w:space="0" w:color="000000"/>
              <w:left w:val="single" w:sz="8" w:space="0" w:color="000000"/>
              <w:bottom w:val="nil"/>
              <w:right w:val="nil"/>
            </w:tcBorders>
            <w:vAlign w:val="center"/>
          </w:tcPr>
          <w:p w14:paraId="0FEE68F0"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(B)</w:t>
            </w:r>
          </w:p>
        </w:tc>
        <w:tc>
          <w:tcPr>
            <w:tcW w:w="620" w:type="pct"/>
            <w:tcBorders>
              <w:top w:val="single" w:sz="8" w:space="0" w:color="000000"/>
              <w:left w:val="single" w:sz="8" w:space="0" w:color="000000"/>
              <w:bottom w:val="nil"/>
              <w:right w:val="nil"/>
            </w:tcBorders>
            <w:vAlign w:val="center"/>
          </w:tcPr>
          <w:p w14:paraId="483C6806"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w:t>
            </w:r>
          </w:p>
        </w:tc>
        <w:tc>
          <w:tcPr>
            <w:tcW w:w="818" w:type="pct"/>
            <w:tcBorders>
              <w:top w:val="single" w:sz="8" w:space="0" w:color="000000"/>
              <w:left w:val="single" w:sz="8" w:space="0" w:color="000000"/>
              <w:bottom w:val="nil"/>
              <w:right w:val="nil"/>
            </w:tcBorders>
            <w:vAlign w:val="center"/>
          </w:tcPr>
          <w:p w14:paraId="506F87CB"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(2)</w:t>
            </w:r>
          </w:p>
        </w:tc>
        <w:tc>
          <w:tcPr>
            <w:tcW w:w="925" w:type="pct"/>
            <w:tcBorders>
              <w:top w:val="single" w:sz="8" w:space="0" w:color="000000"/>
              <w:left w:val="single" w:sz="8" w:space="0" w:color="000000"/>
              <w:bottom w:val="nil"/>
              <w:right w:val="single" w:sz="8" w:space="0" w:color="000000"/>
            </w:tcBorders>
            <w:vAlign w:val="center"/>
          </w:tcPr>
          <w:p w14:paraId="61B959E0"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(3)</w:t>
            </w:r>
          </w:p>
        </w:tc>
      </w:tr>
      <w:tr w:rsidR="0050662E" w:rsidRPr="00ED315A" w14:paraId="3A99D62D" w14:textId="77777777" w:rsidTr="001C08F7">
        <w:trPr>
          <w:trHeight w:val="432"/>
        </w:trPr>
        <w:tc>
          <w:tcPr>
            <w:tcW w:w="2346" w:type="pct"/>
            <w:tcBorders>
              <w:top w:val="single" w:sz="8" w:space="0" w:color="000000"/>
              <w:left w:val="single" w:sz="8" w:space="0" w:color="000000"/>
              <w:bottom w:val="nil"/>
              <w:right w:val="nil"/>
            </w:tcBorders>
            <w:vAlign w:val="center"/>
          </w:tcPr>
          <w:p w14:paraId="58D8DB17"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b/>
                <w:sz w:val="20"/>
                <w:szCs w:val="20"/>
              </w:rPr>
              <w:t>Tổng số</w:t>
            </w:r>
          </w:p>
        </w:tc>
        <w:tc>
          <w:tcPr>
            <w:tcW w:w="290" w:type="pct"/>
            <w:tcBorders>
              <w:top w:val="single" w:sz="8" w:space="0" w:color="000000"/>
              <w:left w:val="single" w:sz="8" w:space="0" w:color="000000"/>
              <w:bottom w:val="nil"/>
              <w:right w:val="nil"/>
            </w:tcBorders>
            <w:vAlign w:val="center"/>
          </w:tcPr>
          <w:p w14:paraId="1259D7AD"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01</w:t>
            </w:r>
          </w:p>
        </w:tc>
        <w:tc>
          <w:tcPr>
            <w:tcW w:w="620" w:type="pct"/>
            <w:tcBorders>
              <w:top w:val="single" w:sz="8" w:space="0" w:color="000000"/>
              <w:left w:val="single" w:sz="8" w:space="0" w:color="000000"/>
              <w:bottom w:val="nil"/>
              <w:right w:val="nil"/>
            </w:tcBorders>
            <w:vAlign w:val="center"/>
          </w:tcPr>
          <w:p w14:paraId="1BB3C4EB"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5A962045"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4C60DA0C"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5FD1510E" w14:textId="77777777" w:rsidTr="001C08F7">
        <w:trPr>
          <w:trHeight w:val="432"/>
        </w:trPr>
        <w:tc>
          <w:tcPr>
            <w:tcW w:w="2346" w:type="pct"/>
            <w:tcBorders>
              <w:top w:val="single" w:sz="8" w:space="0" w:color="000000"/>
              <w:left w:val="single" w:sz="8" w:space="0" w:color="000000"/>
              <w:bottom w:val="nil"/>
              <w:right w:val="nil"/>
            </w:tcBorders>
            <w:vAlign w:val="center"/>
          </w:tcPr>
          <w:p w14:paraId="3ABA51B1" w14:textId="21E86962" w:rsidR="0050662E" w:rsidRPr="00ED315A" w:rsidRDefault="00521B90" w:rsidP="001C08F7">
            <w:pPr>
              <w:spacing w:after="0" w:line="240" w:lineRule="auto"/>
              <w:rPr>
                <w:rFonts w:ascii="Arial" w:hAnsi="Arial" w:cs="Arial"/>
                <w:sz w:val="20"/>
                <w:szCs w:val="20"/>
              </w:rPr>
            </w:pPr>
            <w:r w:rsidRPr="00ED315A">
              <w:rPr>
                <w:rFonts w:ascii="Arial" w:hAnsi="Arial" w:cs="Arial"/>
                <w:b/>
                <w:sz w:val="20"/>
                <w:szCs w:val="20"/>
              </w:rPr>
              <w:t>1. Chia theo loại sự cố, tai nạn</w:t>
            </w:r>
          </w:p>
        </w:tc>
        <w:tc>
          <w:tcPr>
            <w:tcW w:w="290" w:type="pct"/>
            <w:tcBorders>
              <w:top w:val="single" w:sz="8" w:space="0" w:color="000000"/>
              <w:left w:val="single" w:sz="8" w:space="0" w:color="000000"/>
              <w:bottom w:val="nil"/>
              <w:right w:val="nil"/>
            </w:tcBorders>
            <w:vAlign w:val="center"/>
          </w:tcPr>
          <w:p w14:paraId="18DCC8DF" w14:textId="77777777" w:rsidR="0050662E" w:rsidRPr="00ED315A" w:rsidRDefault="0050662E"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nil"/>
              <w:right w:val="nil"/>
            </w:tcBorders>
            <w:vAlign w:val="center"/>
          </w:tcPr>
          <w:p w14:paraId="6912D71F"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12D39E60"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5B6F81BF"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74DDC940" w14:textId="77777777" w:rsidTr="001C08F7">
        <w:trPr>
          <w:trHeight w:val="432"/>
        </w:trPr>
        <w:tc>
          <w:tcPr>
            <w:tcW w:w="2346" w:type="pct"/>
            <w:tcBorders>
              <w:top w:val="single" w:sz="8" w:space="0" w:color="000000"/>
              <w:left w:val="single" w:sz="8" w:space="0" w:color="000000"/>
              <w:bottom w:val="nil"/>
              <w:right w:val="nil"/>
            </w:tcBorders>
            <w:vAlign w:val="center"/>
          </w:tcPr>
          <w:p w14:paraId="7C1F69AA"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Cháy</w:t>
            </w:r>
          </w:p>
        </w:tc>
        <w:tc>
          <w:tcPr>
            <w:tcW w:w="290" w:type="pct"/>
            <w:tcBorders>
              <w:top w:val="single" w:sz="8" w:space="0" w:color="000000"/>
              <w:left w:val="single" w:sz="8" w:space="0" w:color="000000"/>
              <w:bottom w:val="nil"/>
              <w:right w:val="nil"/>
            </w:tcBorders>
            <w:vAlign w:val="center"/>
          </w:tcPr>
          <w:p w14:paraId="5C2587F5"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02</w:t>
            </w:r>
          </w:p>
        </w:tc>
        <w:tc>
          <w:tcPr>
            <w:tcW w:w="620" w:type="pct"/>
            <w:tcBorders>
              <w:top w:val="single" w:sz="8" w:space="0" w:color="000000"/>
              <w:left w:val="single" w:sz="8" w:space="0" w:color="000000"/>
              <w:bottom w:val="nil"/>
              <w:right w:val="nil"/>
            </w:tcBorders>
            <w:vAlign w:val="center"/>
          </w:tcPr>
          <w:p w14:paraId="26DD9CBE"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1ED2FD97"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1F575828"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215E6A6C" w14:textId="77777777" w:rsidTr="001C08F7">
        <w:trPr>
          <w:trHeight w:val="432"/>
        </w:trPr>
        <w:tc>
          <w:tcPr>
            <w:tcW w:w="2346" w:type="pct"/>
            <w:tcBorders>
              <w:top w:val="single" w:sz="8" w:space="0" w:color="000000"/>
              <w:left w:val="single" w:sz="8" w:space="0" w:color="000000"/>
              <w:bottom w:val="nil"/>
              <w:right w:val="nil"/>
            </w:tcBorders>
            <w:vAlign w:val="center"/>
          </w:tcPr>
          <w:p w14:paraId="7B7E8A77" w14:textId="6C1F884D"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w:t>
            </w:r>
            <w:r w:rsidR="00521B90" w:rsidRPr="00ED315A">
              <w:rPr>
                <w:rFonts w:ascii="Arial" w:hAnsi="Arial" w:cs="Arial"/>
                <w:sz w:val="20"/>
                <w:szCs w:val="20"/>
              </w:rPr>
              <w:t xml:space="preserve"> </w:t>
            </w:r>
            <w:r w:rsidRPr="00ED315A">
              <w:rPr>
                <w:rFonts w:ascii="Arial" w:hAnsi="Arial" w:cs="Arial"/>
                <w:sz w:val="20"/>
                <w:szCs w:val="20"/>
              </w:rPr>
              <w:t>Nổ</w:t>
            </w:r>
          </w:p>
        </w:tc>
        <w:tc>
          <w:tcPr>
            <w:tcW w:w="290" w:type="pct"/>
            <w:tcBorders>
              <w:top w:val="single" w:sz="8" w:space="0" w:color="000000"/>
              <w:left w:val="single" w:sz="8" w:space="0" w:color="000000"/>
              <w:bottom w:val="nil"/>
              <w:right w:val="nil"/>
            </w:tcBorders>
            <w:vAlign w:val="center"/>
          </w:tcPr>
          <w:p w14:paraId="4092FEED"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03</w:t>
            </w:r>
          </w:p>
        </w:tc>
        <w:tc>
          <w:tcPr>
            <w:tcW w:w="620" w:type="pct"/>
            <w:tcBorders>
              <w:top w:val="single" w:sz="8" w:space="0" w:color="000000"/>
              <w:left w:val="single" w:sz="8" w:space="0" w:color="000000"/>
              <w:bottom w:val="nil"/>
              <w:right w:val="nil"/>
            </w:tcBorders>
            <w:vAlign w:val="center"/>
          </w:tcPr>
          <w:p w14:paraId="624AA223"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643B02F6"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46ED86EF"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109BB575" w14:textId="77777777" w:rsidTr="001C08F7">
        <w:trPr>
          <w:trHeight w:val="432"/>
        </w:trPr>
        <w:tc>
          <w:tcPr>
            <w:tcW w:w="2346" w:type="pct"/>
            <w:tcBorders>
              <w:top w:val="single" w:sz="8" w:space="0" w:color="000000"/>
              <w:left w:val="single" w:sz="8" w:space="0" w:color="000000"/>
              <w:bottom w:val="nil"/>
              <w:right w:val="nil"/>
            </w:tcBorders>
            <w:vAlign w:val="center"/>
          </w:tcPr>
          <w:p w14:paraId="3E2584C8" w14:textId="7659A019"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Sập</w:t>
            </w:r>
            <w:r w:rsidR="00CA1352" w:rsidRPr="00ED315A">
              <w:rPr>
                <w:rFonts w:ascii="Arial" w:hAnsi="Arial" w:cs="Arial"/>
                <w:sz w:val="20"/>
                <w:szCs w:val="20"/>
              </w:rPr>
              <w:t>,</w:t>
            </w:r>
            <w:r w:rsidRPr="00ED315A">
              <w:rPr>
                <w:rFonts w:ascii="Arial" w:hAnsi="Arial" w:cs="Arial"/>
                <w:sz w:val="20"/>
                <w:szCs w:val="20"/>
              </w:rPr>
              <w:t xml:space="preserve"> đổ nhà, công trình, thiết bị, máy móc, cây cối</w:t>
            </w:r>
          </w:p>
        </w:tc>
        <w:tc>
          <w:tcPr>
            <w:tcW w:w="290" w:type="pct"/>
            <w:tcBorders>
              <w:top w:val="single" w:sz="8" w:space="0" w:color="000000"/>
              <w:left w:val="single" w:sz="8" w:space="0" w:color="000000"/>
              <w:bottom w:val="nil"/>
              <w:right w:val="nil"/>
            </w:tcBorders>
            <w:vAlign w:val="center"/>
          </w:tcPr>
          <w:p w14:paraId="4063B470"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04</w:t>
            </w:r>
          </w:p>
        </w:tc>
        <w:tc>
          <w:tcPr>
            <w:tcW w:w="620" w:type="pct"/>
            <w:tcBorders>
              <w:top w:val="single" w:sz="8" w:space="0" w:color="000000"/>
              <w:left w:val="single" w:sz="8" w:space="0" w:color="000000"/>
              <w:bottom w:val="nil"/>
              <w:right w:val="nil"/>
            </w:tcBorders>
            <w:vAlign w:val="center"/>
          </w:tcPr>
          <w:p w14:paraId="4C0E06FA"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512E79F0"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7F08D336"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371E6727" w14:textId="77777777" w:rsidTr="001C08F7">
        <w:trPr>
          <w:trHeight w:val="432"/>
        </w:trPr>
        <w:tc>
          <w:tcPr>
            <w:tcW w:w="2346" w:type="pct"/>
            <w:tcBorders>
              <w:top w:val="single" w:sz="8" w:space="0" w:color="000000"/>
              <w:left w:val="single" w:sz="8" w:space="0" w:color="000000"/>
              <w:bottom w:val="nil"/>
              <w:right w:val="nil"/>
            </w:tcBorders>
            <w:vAlign w:val="center"/>
          </w:tcPr>
          <w:p w14:paraId="408D0047"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Sạt lở đất, đá</w:t>
            </w:r>
          </w:p>
        </w:tc>
        <w:tc>
          <w:tcPr>
            <w:tcW w:w="290" w:type="pct"/>
            <w:tcBorders>
              <w:top w:val="single" w:sz="8" w:space="0" w:color="000000"/>
              <w:left w:val="single" w:sz="8" w:space="0" w:color="000000"/>
              <w:bottom w:val="nil"/>
              <w:right w:val="nil"/>
            </w:tcBorders>
            <w:vAlign w:val="center"/>
          </w:tcPr>
          <w:p w14:paraId="7C507529"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05</w:t>
            </w:r>
          </w:p>
        </w:tc>
        <w:tc>
          <w:tcPr>
            <w:tcW w:w="620" w:type="pct"/>
            <w:tcBorders>
              <w:top w:val="single" w:sz="8" w:space="0" w:color="000000"/>
              <w:left w:val="single" w:sz="8" w:space="0" w:color="000000"/>
              <w:bottom w:val="nil"/>
              <w:right w:val="nil"/>
            </w:tcBorders>
            <w:vAlign w:val="center"/>
          </w:tcPr>
          <w:p w14:paraId="35ABB023"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16910D81"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55BFB8B9"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71CA3462" w14:textId="77777777" w:rsidTr="001C08F7">
        <w:trPr>
          <w:trHeight w:val="432"/>
        </w:trPr>
        <w:tc>
          <w:tcPr>
            <w:tcW w:w="2346" w:type="pct"/>
            <w:tcBorders>
              <w:top w:val="single" w:sz="8" w:space="0" w:color="000000"/>
              <w:left w:val="single" w:sz="8" w:space="0" w:color="000000"/>
              <w:bottom w:val="nil"/>
              <w:right w:val="nil"/>
            </w:tcBorders>
            <w:vAlign w:val="center"/>
          </w:tcPr>
          <w:p w14:paraId="246803C2"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Có người bị mắc kẹt trong nhà; công trình; trên cao; dưới sâu; trong thiết bị; trong hang, hầm; công trình ngầm</w:t>
            </w:r>
          </w:p>
        </w:tc>
        <w:tc>
          <w:tcPr>
            <w:tcW w:w="290" w:type="pct"/>
            <w:tcBorders>
              <w:top w:val="single" w:sz="8" w:space="0" w:color="000000"/>
              <w:left w:val="single" w:sz="8" w:space="0" w:color="000000"/>
              <w:bottom w:val="nil"/>
              <w:right w:val="nil"/>
            </w:tcBorders>
            <w:vAlign w:val="center"/>
          </w:tcPr>
          <w:p w14:paraId="4564F2FB"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06</w:t>
            </w:r>
          </w:p>
        </w:tc>
        <w:tc>
          <w:tcPr>
            <w:tcW w:w="620" w:type="pct"/>
            <w:tcBorders>
              <w:top w:val="single" w:sz="8" w:space="0" w:color="000000"/>
              <w:left w:val="single" w:sz="8" w:space="0" w:color="000000"/>
              <w:bottom w:val="nil"/>
              <w:right w:val="nil"/>
            </w:tcBorders>
            <w:vAlign w:val="center"/>
          </w:tcPr>
          <w:p w14:paraId="4CCA684A"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0C0FC84F"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548447FA"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242B58B0" w14:textId="77777777" w:rsidTr="001C08F7">
        <w:trPr>
          <w:trHeight w:val="432"/>
        </w:trPr>
        <w:tc>
          <w:tcPr>
            <w:tcW w:w="2346" w:type="pct"/>
            <w:tcBorders>
              <w:top w:val="single" w:sz="8" w:space="0" w:color="000000"/>
              <w:left w:val="single" w:sz="8" w:space="0" w:color="000000"/>
              <w:bottom w:val="nil"/>
              <w:right w:val="nil"/>
            </w:tcBorders>
            <w:vAlign w:val="center"/>
          </w:tcPr>
          <w:p w14:paraId="75488963"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Giao thông đường bộ, đường sắt, đường thủy nội địa khi có yêu cầu</w:t>
            </w:r>
          </w:p>
        </w:tc>
        <w:tc>
          <w:tcPr>
            <w:tcW w:w="290" w:type="pct"/>
            <w:tcBorders>
              <w:top w:val="single" w:sz="8" w:space="0" w:color="000000"/>
              <w:left w:val="single" w:sz="8" w:space="0" w:color="000000"/>
              <w:bottom w:val="nil"/>
              <w:right w:val="nil"/>
            </w:tcBorders>
            <w:vAlign w:val="center"/>
          </w:tcPr>
          <w:p w14:paraId="7ACB897B"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07</w:t>
            </w:r>
          </w:p>
        </w:tc>
        <w:tc>
          <w:tcPr>
            <w:tcW w:w="620" w:type="pct"/>
            <w:tcBorders>
              <w:top w:val="single" w:sz="8" w:space="0" w:color="000000"/>
              <w:left w:val="single" w:sz="8" w:space="0" w:color="000000"/>
              <w:bottom w:val="nil"/>
              <w:right w:val="nil"/>
            </w:tcBorders>
            <w:vAlign w:val="center"/>
          </w:tcPr>
          <w:p w14:paraId="6D6630E3"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046E6263"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19C1356D"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40EA1238" w14:textId="77777777" w:rsidTr="001C08F7">
        <w:trPr>
          <w:trHeight w:val="432"/>
        </w:trPr>
        <w:tc>
          <w:tcPr>
            <w:tcW w:w="2346" w:type="pct"/>
            <w:tcBorders>
              <w:top w:val="single" w:sz="8" w:space="0" w:color="000000"/>
              <w:left w:val="single" w:sz="8" w:space="0" w:color="000000"/>
              <w:bottom w:val="nil"/>
              <w:right w:val="nil"/>
            </w:tcBorders>
            <w:vAlign w:val="center"/>
          </w:tcPr>
          <w:p w14:paraId="2DF6135B"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Đuối nước tại sông, suối, thác nước, hồ, ao, giếng nước, hố sâu có nước, bãi tắm</w:t>
            </w:r>
          </w:p>
        </w:tc>
        <w:tc>
          <w:tcPr>
            <w:tcW w:w="290" w:type="pct"/>
            <w:tcBorders>
              <w:top w:val="single" w:sz="8" w:space="0" w:color="000000"/>
              <w:left w:val="single" w:sz="8" w:space="0" w:color="000000"/>
              <w:bottom w:val="nil"/>
              <w:right w:val="nil"/>
            </w:tcBorders>
            <w:vAlign w:val="center"/>
          </w:tcPr>
          <w:p w14:paraId="54516578"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08</w:t>
            </w:r>
          </w:p>
        </w:tc>
        <w:tc>
          <w:tcPr>
            <w:tcW w:w="620" w:type="pct"/>
            <w:tcBorders>
              <w:top w:val="single" w:sz="8" w:space="0" w:color="000000"/>
              <w:left w:val="single" w:sz="8" w:space="0" w:color="000000"/>
              <w:bottom w:val="nil"/>
              <w:right w:val="nil"/>
            </w:tcBorders>
            <w:vAlign w:val="center"/>
          </w:tcPr>
          <w:p w14:paraId="51AE9D83"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32DD7A2A"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75A47359" w14:textId="1D86E8A4" w:rsidR="0050662E" w:rsidRPr="00ED315A" w:rsidRDefault="0050662E" w:rsidP="001C08F7">
            <w:pPr>
              <w:spacing w:after="0" w:line="240" w:lineRule="auto"/>
              <w:jc w:val="center"/>
              <w:rPr>
                <w:rFonts w:ascii="Arial" w:hAnsi="Arial" w:cs="Arial"/>
                <w:sz w:val="20"/>
                <w:szCs w:val="20"/>
              </w:rPr>
            </w:pPr>
          </w:p>
        </w:tc>
      </w:tr>
      <w:tr w:rsidR="0050662E" w:rsidRPr="00ED315A" w14:paraId="2C3783B5" w14:textId="77777777" w:rsidTr="001C08F7">
        <w:trPr>
          <w:trHeight w:val="432"/>
        </w:trPr>
        <w:tc>
          <w:tcPr>
            <w:tcW w:w="2346" w:type="pct"/>
            <w:tcBorders>
              <w:top w:val="single" w:sz="8" w:space="0" w:color="000000"/>
              <w:left w:val="single" w:sz="8" w:space="0" w:color="000000"/>
              <w:bottom w:val="nil"/>
              <w:right w:val="nil"/>
            </w:tcBorders>
            <w:vAlign w:val="center"/>
          </w:tcPr>
          <w:p w14:paraId="6EC9D5F8"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Tại khu du lịch, khu vui chơi giải trí</w:t>
            </w:r>
          </w:p>
        </w:tc>
        <w:tc>
          <w:tcPr>
            <w:tcW w:w="290" w:type="pct"/>
            <w:tcBorders>
              <w:top w:val="single" w:sz="8" w:space="0" w:color="000000"/>
              <w:left w:val="single" w:sz="8" w:space="0" w:color="000000"/>
              <w:bottom w:val="nil"/>
              <w:right w:val="nil"/>
            </w:tcBorders>
            <w:vAlign w:val="center"/>
          </w:tcPr>
          <w:p w14:paraId="50226CF3"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09</w:t>
            </w:r>
          </w:p>
        </w:tc>
        <w:tc>
          <w:tcPr>
            <w:tcW w:w="620" w:type="pct"/>
            <w:tcBorders>
              <w:top w:val="single" w:sz="8" w:space="0" w:color="000000"/>
              <w:left w:val="single" w:sz="8" w:space="0" w:color="000000"/>
              <w:bottom w:val="nil"/>
              <w:right w:val="nil"/>
            </w:tcBorders>
            <w:vAlign w:val="center"/>
          </w:tcPr>
          <w:p w14:paraId="53BA88CF"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361F4192"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682345BE"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51A35A79" w14:textId="77777777" w:rsidTr="001C08F7">
        <w:trPr>
          <w:trHeight w:val="432"/>
        </w:trPr>
        <w:tc>
          <w:tcPr>
            <w:tcW w:w="2346" w:type="pct"/>
            <w:tcBorders>
              <w:top w:val="single" w:sz="8" w:space="0" w:color="000000"/>
              <w:left w:val="single" w:sz="8" w:space="0" w:color="000000"/>
              <w:bottom w:val="nil"/>
              <w:right w:val="nil"/>
            </w:tcBorders>
            <w:vAlign w:val="center"/>
          </w:tcPr>
          <w:p w14:paraId="68C48FFE"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Khác theo quy định của pháp luật</w:t>
            </w:r>
          </w:p>
        </w:tc>
        <w:tc>
          <w:tcPr>
            <w:tcW w:w="290" w:type="pct"/>
            <w:tcBorders>
              <w:top w:val="single" w:sz="8" w:space="0" w:color="000000"/>
              <w:left w:val="single" w:sz="8" w:space="0" w:color="000000"/>
              <w:bottom w:val="nil"/>
              <w:right w:val="nil"/>
            </w:tcBorders>
            <w:vAlign w:val="center"/>
          </w:tcPr>
          <w:p w14:paraId="57D4E9ED"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10</w:t>
            </w:r>
          </w:p>
        </w:tc>
        <w:tc>
          <w:tcPr>
            <w:tcW w:w="620" w:type="pct"/>
            <w:tcBorders>
              <w:top w:val="single" w:sz="8" w:space="0" w:color="000000"/>
              <w:left w:val="single" w:sz="8" w:space="0" w:color="000000"/>
              <w:bottom w:val="nil"/>
              <w:right w:val="nil"/>
            </w:tcBorders>
            <w:vAlign w:val="center"/>
          </w:tcPr>
          <w:p w14:paraId="1E1EFD18"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25E04CF3"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28F4C7D7"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62C9F337" w14:textId="77777777" w:rsidTr="001C08F7">
        <w:trPr>
          <w:trHeight w:val="432"/>
        </w:trPr>
        <w:tc>
          <w:tcPr>
            <w:tcW w:w="2346" w:type="pct"/>
            <w:tcBorders>
              <w:top w:val="single" w:sz="8" w:space="0" w:color="000000"/>
              <w:left w:val="single" w:sz="8" w:space="0" w:color="000000"/>
              <w:bottom w:val="nil"/>
              <w:right w:val="nil"/>
            </w:tcBorders>
            <w:vAlign w:val="center"/>
          </w:tcPr>
          <w:p w14:paraId="02D2A5DC"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b/>
                <w:sz w:val="20"/>
                <w:szCs w:val="20"/>
              </w:rPr>
              <w:t>2. Chia theo vùng kinh tế - xã hội</w:t>
            </w:r>
          </w:p>
        </w:tc>
        <w:tc>
          <w:tcPr>
            <w:tcW w:w="290" w:type="pct"/>
            <w:tcBorders>
              <w:top w:val="single" w:sz="8" w:space="0" w:color="000000"/>
              <w:left w:val="single" w:sz="8" w:space="0" w:color="000000"/>
              <w:bottom w:val="nil"/>
              <w:right w:val="nil"/>
            </w:tcBorders>
            <w:vAlign w:val="center"/>
          </w:tcPr>
          <w:p w14:paraId="66318A7D" w14:textId="77777777" w:rsidR="0050662E" w:rsidRPr="00ED315A" w:rsidRDefault="0050662E"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nil"/>
              <w:right w:val="nil"/>
            </w:tcBorders>
            <w:vAlign w:val="center"/>
          </w:tcPr>
          <w:p w14:paraId="159AC5A4"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6D9CE218"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369A916E"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46C50E57" w14:textId="77777777" w:rsidTr="001C08F7">
        <w:trPr>
          <w:trHeight w:val="432"/>
        </w:trPr>
        <w:tc>
          <w:tcPr>
            <w:tcW w:w="2346" w:type="pct"/>
            <w:tcBorders>
              <w:top w:val="single" w:sz="8" w:space="0" w:color="000000"/>
              <w:left w:val="single" w:sz="8" w:space="0" w:color="000000"/>
              <w:bottom w:val="nil"/>
              <w:right w:val="nil"/>
            </w:tcBorders>
            <w:vAlign w:val="center"/>
          </w:tcPr>
          <w:p w14:paraId="78845F0B"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2.1. Vùng đồng bằng sông Hồng</w:t>
            </w:r>
          </w:p>
        </w:tc>
        <w:tc>
          <w:tcPr>
            <w:tcW w:w="290" w:type="pct"/>
            <w:tcBorders>
              <w:top w:val="single" w:sz="8" w:space="0" w:color="000000"/>
              <w:left w:val="single" w:sz="8" w:space="0" w:color="000000"/>
              <w:bottom w:val="nil"/>
              <w:right w:val="nil"/>
            </w:tcBorders>
            <w:vAlign w:val="center"/>
          </w:tcPr>
          <w:p w14:paraId="093F0F94"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11</w:t>
            </w:r>
          </w:p>
        </w:tc>
        <w:tc>
          <w:tcPr>
            <w:tcW w:w="620" w:type="pct"/>
            <w:tcBorders>
              <w:top w:val="single" w:sz="8" w:space="0" w:color="000000"/>
              <w:left w:val="single" w:sz="8" w:space="0" w:color="000000"/>
              <w:bottom w:val="nil"/>
              <w:right w:val="nil"/>
            </w:tcBorders>
            <w:vAlign w:val="center"/>
          </w:tcPr>
          <w:p w14:paraId="53454781"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23D4F62F"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3BF52624"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4C317E21" w14:textId="77777777" w:rsidTr="001C08F7">
        <w:trPr>
          <w:trHeight w:val="432"/>
        </w:trPr>
        <w:tc>
          <w:tcPr>
            <w:tcW w:w="2346" w:type="pct"/>
            <w:tcBorders>
              <w:top w:val="single" w:sz="8" w:space="0" w:color="000000"/>
              <w:left w:val="single" w:sz="8" w:space="0" w:color="000000"/>
              <w:bottom w:val="nil"/>
              <w:right w:val="nil"/>
            </w:tcBorders>
            <w:vAlign w:val="center"/>
          </w:tcPr>
          <w:p w14:paraId="10C40297"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Cháy</w:t>
            </w:r>
          </w:p>
        </w:tc>
        <w:tc>
          <w:tcPr>
            <w:tcW w:w="290" w:type="pct"/>
            <w:tcBorders>
              <w:top w:val="single" w:sz="8" w:space="0" w:color="000000"/>
              <w:left w:val="single" w:sz="8" w:space="0" w:color="000000"/>
              <w:bottom w:val="nil"/>
              <w:right w:val="nil"/>
            </w:tcBorders>
            <w:vAlign w:val="center"/>
          </w:tcPr>
          <w:p w14:paraId="4AA40C4F"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12</w:t>
            </w:r>
          </w:p>
        </w:tc>
        <w:tc>
          <w:tcPr>
            <w:tcW w:w="620" w:type="pct"/>
            <w:tcBorders>
              <w:top w:val="single" w:sz="8" w:space="0" w:color="000000"/>
              <w:left w:val="single" w:sz="8" w:space="0" w:color="000000"/>
              <w:bottom w:val="nil"/>
              <w:right w:val="nil"/>
            </w:tcBorders>
            <w:vAlign w:val="center"/>
          </w:tcPr>
          <w:p w14:paraId="1279080C"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48366390"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699675C9"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44DEC14C" w14:textId="77777777" w:rsidTr="001C08F7">
        <w:trPr>
          <w:trHeight w:val="432"/>
        </w:trPr>
        <w:tc>
          <w:tcPr>
            <w:tcW w:w="2346" w:type="pct"/>
            <w:tcBorders>
              <w:top w:val="single" w:sz="8" w:space="0" w:color="000000"/>
              <w:left w:val="single" w:sz="8" w:space="0" w:color="000000"/>
              <w:bottom w:val="nil"/>
              <w:right w:val="nil"/>
            </w:tcBorders>
            <w:vAlign w:val="center"/>
          </w:tcPr>
          <w:p w14:paraId="21C09739" w14:textId="5B979C2A"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w:t>
            </w:r>
            <w:r w:rsidR="00521B90" w:rsidRPr="00ED315A">
              <w:rPr>
                <w:rFonts w:ascii="Arial" w:hAnsi="Arial" w:cs="Arial"/>
                <w:sz w:val="20"/>
                <w:szCs w:val="20"/>
              </w:rPr>
              <w:t xml:space="preserve"> </w:t>
            </w:r>
            <w:r w:rsidRPr="00ED315A">
              <w:rPr>
                <w:rFonts w:ascii="Arial" w:hAnsi="Arial" w:cs="Arial"/>
                <w:sz w:val="20"/>
                <w:szCs w:val="20"/>
              </w:rPr>
              <w:t>Nổ</w:t>
            </w:r>
          </w:p>
        </w:tc>
        <w:tc>
          <w:tcPr>
            <w:tcW w:w="290" w:type="pct"/>
            <w:tcBorders>
              <w:top w:val="single" w:sz="8" w:space="0" w:color="000000"/>
              <w:left w:val="single" w:sz="8" w:space="0" w:color="000000"/>
              <w:bottom w:val="nil"/>
              <w:right w:val="nil"/>
            </w:tcBorders>
            <w:vAlign w:val="center"/>
          </w:tcPr>
          <w:p w14:paraId="74763A60"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13</w:t>
            </w:r>
          </w:p>
        </w:tc>
        <w:tc>
          <w:tcPr>
            <w:tcW w:w="620" w:type="pct"/>
            <w:tcBorders>
              <w:top w:val="single" w:sz="8" w:space="0" w:color="000000"/>
              <w:left w:val="single" w:sz="8" w:space="0" w:color="000000"/>
              <w:bottom w:val="nil"/>
              <w:right w:val="nil"/>
            </w:tcBorders>
            <w:vAlign w:val="center"/>
          </w:tcPr>
          <w:p w14:paraId="76AA5874"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0010436B"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0AF71B4B"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0A4FC06A" w14:textId="77777777" w:rsidTr="001C08F7">
        <w:trPr>
          <w:trHeight w:val="432"/>
        </w:trPr>
        <w:tc>
          <w:tcPr>
            <w:tcW w:w="2346" w:type="pct"/>
            <w:tcBorders>
              <w:top w:val="single" w:sz="8" w:space="0" w:color="000000"/>
              <w:left w:val="single" w:sz="8" w:space="0" w:color="000000"/>
              <w:bottom w:val="nil"/>
              <w:right w:val="nil"/>
            </w:tcBorders>
            <w:vAlign w:val="center"/>
          </w:tcPr>
          <w:p w14:paraId="30AA58D2"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w:t>
            </w:r>
          </w:p>
        </w:tc>
        <w:tc>
          <w:tcPr>
            <w:tcW w:w="290" w:type="pct"/>
            <w:tcBorders>
              <w:top w:val="single" w:sz="8" w:space="0" w:color="000000"/>
              <w:left w:val="single" w:sz="8" w:space="0" w:color="000000"/>
              <w:bottom w:val="nil"/>
              <w:right w:val="nil"/>
            </w:tcBorders>
            <w:vAlign w:val="center"/>
          </w:tcPr>
          <w:p w14:paraId="121E3A3F" w14:textId="77777777" w:rsidR="0050662E" w:rsidRPr="00ED315A" w:rsidRDefault="0050662E"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nil"/>
              <w:right w:val="nil"/>
            </w:tcBorders>
            <w:vAlign w:val="center"/>
          </w:tcPr>
          <w:p w14:paraId="2CAD4114"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0DA66CF7"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44AF0B42"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2F7F5039" w14:textId="77777777" w:rsidTr="001C08F7">
        <w:trPr>
          <w:trHeight w:val="432"/>
        </w:trPr>
        <w:tc>
          <w:tcPr>
            <w:tcW w:w="2346" w:type="pct"/>
            <w:tcBorders>
              <w:top w:val="single" w:sz="8" w:space="0" w:color="000000"/>
              <w:left w:val="single" w:sz="8" w:space="0" w:color="000000"/>
              <w:bottom w:val="nil"/>
              <w:right w:val="nil"/>
            </w:tcBorders>
            <w:vAlign w:val="center"/>
          </w:tcPr>
          <w:p w14:paraId="30956964"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2.2. Vùng trung du và miền núi phía Bắc-</w:t>
            </w:r>
          </w:p>
        </w:tc>
        <w:tc>
          <w:tcPr>
            <w:tcW w:w="290" w:type="pct"/>
            <w:tcBorders>
              <w:top w:val="single" w:sz="8" w:space="0" w:color="000000"/>
              <w:left w:val="single" w:sz="8" w:space="0" w:color="000000"/>
              <w:bottom w:val="nil"/>
              <w:right w:val="nil"/>
            </w:tcBorders>
            <w:vAlign w:val="center"/>
          </w:tcPr>
          <w:p w14:paraId="6EF8F4B9" w14:textId="77777777" w:rsidR="0050662E" w:rsidRPr="00ED315A" w:rsidRDefault="0050662E"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nil"/>
              <w:right w:val="nil"/>
            </w:tcBorders>
            <w:vAlign w:val="center"/>
          </w:tcPr>
          <w:p w14:paraId="5FD13D6A"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792DEE09"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7211CA00"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2903FD2A" w14:textId="77777777" w:rsidTr="001C08F7">
        <w:trPr>
          <w:trHeight w:val="432"/>
        </w:trPr>
        <w:tc>
          <w:tcPr>
            <w:tcW w:w="2346" w:type="pct"/>
            <w:tcBorders>
              <w:top w:val="single" w:sz="8" w:space="0" w:color="000000"/>
              <w:left w:val="single" w:sz="8" w:space="0" w:color="000000"/>
              <w:bottom w:val="nil"/>
              <w:right w:val="nil"/>
            </w:tcBorders>
            <w:vAlign w:val="center"/>
          </w:tcPr>
          <w:p w14:paraId="423555AD"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Cháy</w:t>
            </w:r>
          </w:p>
        </w:tc>
        <w:tc>
          <w:tcPr>
            <w:tcW w:w="290" w:type="pct"/>
            <w:tcBorders>
              <w:top w:val="single" w:sz="8" w:space="0" w:color="000000"/>
              <w:left w:val="single" w:sz="8" w:space="0" w:color="000000"/>
              <w:bottom w:val="nil"/>
              <w:right w:val="nil"/>
            </w:tcBorders>
            <w:vAlign w:val="center"/>
          </w:tcPr>
          <w:p w14:paraId="1324A5D1" w14:textId="77777777" w:rsidR="0050662E" w:rsidRPr="00ED315A" w:rsidRDefault="0050662E"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nil"/>
              <w:right w:val="nil"/>
            </w:tcBorders>
            <w:vAlign w:val="center"/>
          </w:tcPr>
          <w:p w14:paraId="7FF9FFD7"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nil"/>
              <w:right w:val="nil"/>
            </w:tcBorders>
            <w:vAlign w:val="center"/>
          </w:tcPr>
          <w:p w14:paraId="34D8CECC"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nil"/>
              <w:right w:val="single" w:sz="8" w:space="0" w:color="000000"/>
            </w:tcBorders>
            <w:vAlign w:val="center"/>
          </w:tcPr>
          <w:p w14:paraId="7C822CF7"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1F20F6B0"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1913EA6F" w14:textId="19479819"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w:t>
            </w:r>
            <w:r w:rsidR="00521B90" w:rsidRPr="00ED315A">
              <w:rPr>
                <w:rFonts w:ascii="Arial" w:hAnsi="Arial" w:cs="Arial"/>
                <w:sz w:val="20"/>
                <w:szCs w:val="20"/>
              </w:rPr>
              <w:t xml:space="preserve"> </w:t>
            </w:r>
            <w:r w:rsidRPr="00ED315A">
              <w:rPr>
                <w:rFonts w:ascii="Arial" w:hAnsi="Arial" w:cs="Arial"/>
                <w:sz w:val="20"/>
                <w:szCs w:val="20"/>
              </w:rPr>
              <w:t>Nổ</w:t>
            </w:r>
          </w:p>
        </w:tc>
        <w:tc>
          <w:tcPr>
            <w:tcW w:w="290" w:type="pct"/>
            <w:tcBorders>
              <w:top w:val="single" w:sz="8" w:space="0" w:color="000000"/>
              <w:left w:val="single" w:sz="8" w:space="0" w:color="000000"/>
              <w:bottom w:val="single" w:sz="8" w:space="0" w:color="000000"/>
              <w:right w:val="nil"/>
            </w:tcBorders>
            <w:vAlign w:val="center"/>
          </w:tcPr>
          <w:p w14:paraId="2C156451" w14:textId="77777777" w:rsidR="0050662E" w:rsidRPr="00ED315A" w:rsidRDefault="0050662E"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4BB62F8C" w14:textId="77777777" w:rsidR="0050662E" w:rsidRPr="00ED315A" w:rsidRDefault="0050662E"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274AE993" w14:textId="77777777" w:rsidR="0050662E" w:rsidRPr="00ED315A" w:rsidRDefault="0050662E"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7FEF6C76" w14:textId="77777777" w:rsidR="0050662E" w:rsidRPr="00ED315A" w:rsidRDefault="0050662E" w:rsidP="001C08F7">
            <w:pPr>
              <w:spacing w:after="0" w:line="240" w:lineRule="auto"/>
              <w:jc w:val="center"/>
              <w:rPr>
                <w:rFonts w:ascii="Arial" w:hAnsi="Arial" w:cs="Arial"/>
                <w:sz w:val="20"/>
                <w:szCs w:val="20"/>
              </w:rPr>
            </w:pPr>
          </w:p>
        </w:tc>
      </w:tr>
      <w:tr w:rsidR="00521B90" w:rsidRPr="00ED315A" w14:paraId="37107FD8"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27A88566" w14:textId="2D7C5381"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w:t>
            </w:r>
          </w:p>
        </w:tc>
        <w:tc>
          <w:tcPr>
            <w:tcW w:w="290" w:type="pct"/>
            <w:tcBorders>
              <w:top w:val="single" w:sz="8" w:space="0" w:color="000000"/>
              <w:left w:val="single" w:sz="8" w:space="0" w:color="000000"/>
              <w:bottom w:val="single" w:sz="8" w:space="0" w:color="000000"/>
              <w:right w:val="nil"/>
            </w:tcBorders>
            <w:vAlign w:val="center"/>
          </w:tcPr>
          <w:p w14:paraId="0712557A"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6565DE5E"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1010AD12"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6ACC34BF"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52A4EE6B"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1BD18805" w14:textId="1C5B5E42"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2.3. Vùng Bắc Trung Bộ</w:t>
            </w:r>
          </w:p>
        </w:tc>
        <w:tc>
          <w:tcPr>
            <w:tcW w:w="290" w:type="pct"/>
            <w:tcBorders>
              <w:top w:val="single" w:sz="8" w:space="0" w:color="000000"/>
              <w:left w:val="single" w:sz="8" w:space="0" w:color="000000"/>
              <w:bottom w:val="single" w:sz="8" w:space="0" w:color="000000"/>
              <w:right w:val="nil"/>
            </w:tcBorders>
            <w:vAlign w:val="center"/>
          </w:tcPr>
          <w:p w14:paraId="505BDCDD"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6F34FB33"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5E95C977"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335EB079"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1619B1A8"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5EAC6DBA" w14:textId="72C13B84"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lastRenderedPageBreak/>
              <w:t>- Cháy</w:t>
            </w:r>
          </w:p>
        </w:tc>
        <w:tc>
          <w:tcPr>
            <w:tcW w:w="290" w:type="pct"/>
            <w:tcBorders>
              <w:top w:val="single" w:sz="8" w:space="0" w:color="000000"/>
              <w:left w:val="single" w:sz="8" w:space="0" w:color="000000"/>
              <w:bottom w:val="single" w:sz="8" w:space="0" w:color="000000"/>
              <w:right w:val="nil"/>
            </w:tcBorders>
            <w:vAlign w:val="center"/>
          </w:tcPr>
          <w:p w14:paraId="17FA51E3"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792438B8"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7DA0E114"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1FE7AE62"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2E0CC1C3"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0449B567" w14:textId="1478B534"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Nổ</w:t>
            </w:r>
          </w:p>
        </w:tc>
        <w:tc>
          <w:tcPr>
            <w:tcW w:w="290" w:type="pct"/>
            <w:tcBorders>
              <w:top w:val="single" w:sz="8" w:space="0" w:color="000000"/>
              <w:left w:val="single" w:sz="8" w:space="0" w:color="000000"/>
              <w:bottom w:val="single" w:sz="8" w:space="0" w:color="000000"/>
              <w:right w:val="nil"/>
            </w:tcBorders>
            <w:vAlign w:val="center"/>
          </w:tcPr>
          <w:p w14:paraId="1AC0EA44"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75E7EEDE"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5DC3B561"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38123875"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63AF0FD2"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598C7E03" w14:textId="159C3988"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w:t>
            </w:r>
          </w:p>
        </w:tc>
        <w:tc>
          <w:tcPr>
            <w:tcW w:w="290" w:type="pct"/>
            <w:tcBorders>
              <w:top w:val="single" w:sz="8" w:space="0" w:color="000000"/>
              <w:left w:val="single" w:sz="8" w:space="0" w:color="000000"/>
              <w:bottom w:val="single" w:sz="8" w:space="0" w:color="000000"/>
              <w:right w:val="nil"/>
            </w:tcBorders>
            <w:vAlign w:val="center"/>
          </w:tcPr>
          <w:p w14:paraId="7DCB13C0"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72C1A4B5"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09D8AC9E"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5862DC6C"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7C16CD19"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29D75E3E" w14:textId="11C724BB"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2.4. Vùng duyên hải Nam Trung Bộ và Tây Nguyên</w:t>
            </w:r>
          </w:p>
        </w:tc>
        <w:tc>
          <w:tcPr>
            <w:tcW w:w="290" w:type="pct"/>
            <w:tcBorders>
              <w:top w:val="single" w:sz="8" w:space="0" w:color="000000"/>
              <w:left w:val="single" w:sz="8" w:space="0" w:color="000000"/>
              <w:bottom w:val="single" w:sz="8" w:space="0" w:color="000000"/>
              <w:right w:val="nil"/>
            </w:tcBorders>
            <w:vAlign w:val="center"/>
          </w:tcPr>
          <w:p w14:paraId="46474AAA"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380822F1"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2B314075"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1B82983B"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40325B1B"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449474E0" w14:textId="66DE00B6"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Cháy</w:t>
            </w:r>
          </w:p>
        </w:tc>
        <w:tc>
          <w:tcPr>
            <w:tcW w:w="290" w:type="pct"/>
            <w:tcBorders>
              <w:top w:val="single" w:sz="8" w:space="0" w:color="000000"/>
              <w:left w:val="single" w:sz="8" w:space="0" w:color="000000"/>
              <w:bottom w:val="single" w:sz="8" w:space="0" w:color="000000"/>
              <w:right w:val="nil"/>
            </w:tcBorders>
            <w:vAlign w:val="center"/>
          </w:tcPr>
          <w:p w14:paraId="0E5485C7"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5B9CD2F2"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2A557BD6"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2C7C8621"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2B7B04AC"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5F2A45BA" w14:textId="7DC36CBF"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Nổ</w:t>
            </w:r>
          </w:p>
        </w:tc>
        <w:tc>
          <w:tcPr>
            <w:tcW w:w="290" w:type="pct"/>
            <w:tcBorders>
              <w:top w:val="single" w:sz="8" w:space="0" w:color="000000"/>
              <w:left w:val="single" w:sz="8" w:space="0" w:color="000000"/>
              <w:bottom w:val="single" w:sz="8" w:space="0" w:color="000000"/>
              <w:right w:val="nil"/>
            </w:tcBorders>
            <w:vAlign w:val="center"/>
          </w:tcPr>
          <w:p w14:paraId="73C1E861"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70FCBC15"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2AC872BB"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66E64892"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1561D305"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0D25DD30" w14:textId="4C2D37D3"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w:t>
            </w:r>
          </w:p>
        </w:tc>
        <w:tc>
          <w:tcPr>
            <w:tcW w:w="290" w:type="pct"/>
            <w:tcBorders>
              <w:top w:val="single" w:sz="8" w:space="0" w:color="000000"/>
              <w:left w:val="single" w:sz="8" w:space="0" w:color="000000"/>
              <w:bottom w:val="single" w:sz="8" w:space="0" w:color="000000"/>
              <w:right w:val="nil"/>
            </w:tcBorders>
            <w:vAlign w:val="center"/>
          </w:tcPr>
          <w:p w14:paraId="00A322C1"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0D78EEF4"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7373B9E4"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39AF4E76"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231B7543"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68A3ED3F" w14:textId="6F6E5C8F"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2.5. Vùng Đông Nam Bộ</w:t>
            </w:r>
          </w:p>
        </w:tc>
        <w:tc>
          <w:tcPr>
            <w:tcW w:w="290" w:type="pct"/>
            <w:tcBorders>
              <w:top w:val="single" w:sz="8" w:space="0" w:color="000000"/>
              <w:left w:val="single" w:sz="8" w:space="0" w:color="000000"/>
              <w:bottom w:val="single" w:sz="8" w:space="0" w:color="000000"/>
              <w:right w:val="nil"/>
            </w:tcBorders>
            <w:vAlign w:val="center"/>
          </w:tcPr>
          <w:p w14:paraId="73D183CB"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47B9F0E4"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435B3544"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1D1754C3"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184B67CA"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38511F8C" w14:textId="50FFFAC5"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Cháy</w:t>
            </w:r>
          </w:p>
        </w:tc>
        <w:tc>
          <w:tcPr>
            <w:tcW w:w="290" w:type="pct"/>
            <w:tcBorders>
              <w:top w:val="single" w:sz="8" w:space="0" w:color="000000"/>
              <w:left w:val="single" w:sz="8" w:space="0" w:color="000000"/>
              <w:bottom w:val="single" w:sz="8" w:space="0" w:color="000000"/>
              <w:right w:val="nil"/>
            </w:tcBorders>
            <w:vAlign w:val="center"/>
          </w:tcPr>
          <w:p w14:paraId="1B34184D"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3894FEAA"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46FA9E8B"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17A10BB9"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38802CAC"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3DABE3C3" w14:textId="61D9E9E7"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Nổ</w:t>
            </w:r>
          </w:p>
        </w:tc>
        <w:tc>
          <w:tcPr>
            <w:tcW w:w="290" w:type="pct"/>
            <w:tcBorders>
              <w:top w:val="single" w:sz="8" w:space="0" w:color="000000"/>
              <w:left w:val="single" w:sz="8" w:space="0" w:color="000000"/>
              <w:bottom w:val="single" w:sz="8" w:space="0" w:color="000000"/>
              <w:right w:val="nil"/>
            </w:tcBorders>
            <w:vAlign w:val="center"/>
          </w:tcPr>
          <w:p w14:paraId="064D7800"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65014867"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7D437E4B"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2150EC26"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150056A0"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2C1C15E6" w14:textId="16E68558"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w:t>
            </w:r>
          </w:p>
        </w:tc>
        <w:tc>
          <w:tcPr>
            <w:tcW w:w="290" w:type="pct"/>
            <w:tcBorders>
              <w:top w:val="single" w:sz="8" w:space="0" w:color="000000"/>
              <w:left w:val="single" w:sz="8" w:space="0" w:color="000000"/>
              <w:bottom w:val="single" w:sz="8" w:space="0" w:color="000000"/>
              <w:right w:val="nil"/>
            </w:tcBorders>
            <w:vAlign w:val="center"/>
          </w:tcPr>
          <w:p w14:paraId="4C80D300"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052B748E"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6F231EFC"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31689A9D"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4A9E136E"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13E329B3" w14:textId="2D5C36BB"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2.6. Vùng đồng bằng sông Cửu Long</w:t>
            </w:r>
          </w:p>
        </w:tc>
        <w:tc>
          <w:tcPr>
            <w:tcW w:w="290" w:type="pct"/>
            <w:tcBorders>
              <w:top w:val="single" w:sz="8" w:space="0" w:color="000000"/>
              <w:left w:val="single" w:sz="8" w:space="0" w:color="000000"/>
              <w:bottom w:val="single" w:sz="8" w:space="0" w:color="000000"/>
              <w:right w:val="nil"/>
            </w:tcBorders>
            <w:vAlign w:val="center"/>
          </w:tcPr>
          <w:p w14:paraId="0CC37F4A"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42F6E365"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147E654C"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5000D2A6"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2B1E8997"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0C317B80" w14:textId="4AB0C174"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Cháy</w:t>
            </w:r>
          </w:p>
        </w:tc>
        <w:tc>
          <w:tcPr>
            <w:tcW w:w="290" w:type="pct"/>
            <w:tcBorders>
              <w:top w:val="single" w:sz="8" w:space="0" w:color="000000"/>
              <w:left w:val="single" w:sz="8" w:space="0" w:color="000000"/>
              <w:bottom w:val="single" w:sz="8" w:space="0" w:color="000000"/>
              <w:right w:val="nil"/>
            </w:tcBorders>
            <w:vAlign w:val="center"/>
          </w:tcPr>
          <w:p w14:paraId="615B8A3B"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0FD2E422"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2886B901"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53742E3C"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2179BF76"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68589EED" w14:textId="174243AE"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Nổ</w:t>
            </w:r>
          </w:p>
        </w:tc>
        <w:tc>
          <w:tcPr>
            <w:tcW w:w="290" w:type="pct"/>
            <w:tcBorders>
              <w:top w:val="single" w:sz="8" w:space="0" w:color="000000"/>
              <w:left w:val="single" w:sz="8" w:space="0" w:color="000000"/>
              <w:bottom w:val="single" w:sz="8" w:space="0" w:color="000000"/>
              <w:right w:val="nil"/>
            </w:tcBorders>
            <w:vAlign w:val="center"/>
          </w:tcPr>
          <w:p w14:paraId="2AD5E6DB"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6B062397"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6590555C"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6D278DD9"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68C49BC7"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2864E0FE" w14:textId="642B3B5B"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w:t>
            </w:r>
          </w:p>
        </w:tc>
        <w:tc>
          <w:tcPr>
            <w:tcW w:w="290" w:type="pct"/>
            <w:tcBorders>
              <w:top w:val="single" w:sz="8" w:space="0" w:color="000000"/>
              <w:left w:val="single" w:sz="8" w:space="0" w:color="000000"/>
              <w:bottom w:val="single" w:sz="8" w:space="0" w:color="000000"/>
              <w:right w:val="nil"/>
            </w:tcBorders>
            <w:vAlign w:val="center"/>
          </w:tcPr>
          <w:p w14:paraId="4118482A"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5B954F91"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0A1A657D"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31B430E5"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148ED80D"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5EF42D92" w14:textId="47032F35" w:rsidR="00521B90" w:rsidRPr="00ED315A" w:rsidRDefault="00521B90" w:rsidP="001C08F7">
            <w:pPr>
              <w:spacing w:after="0" w:line="240" w:lineRule="auto"/>
              <w:rPr>
                <w:rFonts w:ascii="Arial" w:hAnsi="Arial" w:cs="Arial"/>
                <w:sz w:val="20"/>
                <w:szCs w:val="20"/>
              </w:rPr>
            </w:pPr>
            <w:r w:rsidRPr="00ED315A">
              <w:rPr>
                <w:rFonts w:ascii="Arial" w:hAnsi="Arial" w:cs="Arial"/>
                <w:b/>
                <w:sz w:val="20"/>
                <w:szCs w:val="20"/>
              </w:rPr>
              <w:t>3. Chia theo tỉnh/thành phố</w:t>
            </w:r>
          </w:p>
        </w:tc>
        <w:tc>
          <w:tcPr>
            <w:tcW w:w="290" w:type="pct"/>
            <w:tcBorders>
              <w:top w:val="single" w:sz="8" w:space="0" w:color="000000"/>
              <w:left w:val="single" w:sz="8" w:space="0" w:color="000000"/>
              <w:bottom w:val="single" w:sz="8" w:space="0" w:color="000000"/>
              <w:right w:val="nil"/>
            </w:tcBorders>
            <w:vAlign w:val="center"/>
          </w:tcPr>
          <w:p w14:paraId="58851E5E"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05EADE4F"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1E5F2E3B"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447D4362"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52C65865"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1B8FCE4A" w14:textId="1E39EC4A" w:rsidR="00521B90" w:rsidRPr="00ED315A" w:rsidRDefault="00521B90" w:rsidP="001C08F7">
            <w:pPr>
              <w:spacing w:after="0" w:line="240" w:lineRule="auto"/>
              <w:rPr>
                <w:rFonts w:ascii="Arial" w:hAnsi="Arial" w:cs="Arial"/>
                <w:b/>
                <w:sz w:val="20"/>
                <w:szCs w:val="20"/>
              </w:rPr>
            </w:pPr>
            <w:r w:rsidRPr="00ED315A">
              <w:rPr>
                <w:rFonts w:ascii="Arial" w:hAnsi="Arial" w:cs="Arial"/>
                <w:i/>
                <w:sz w:val="20"/>
                <w:szCs w:val="20"/>
              </w:rPr>
              <w:t>(Ghi theo Danh mục đơn vị hành chính Việt Nam)</w:t>
            </w:r>
          </w:p>
        </w:tc>
        <w:tc>
          <w:tcPr>
            <w:tcW w:w="290" w:type="pct"/>
            <w:tcBorders>
              <w:top w:val="single" w:sz="8" w:space="0" w:color="000000"/>
              <w:left w:val="single" w:sz="8" w:space="0" w:color="000000"/>
              <w:bottom w:val="single" w:sz="8" w:space="0" w:color="000000"/>
              <w:right w:val="nil"/>
            </w:tcBorders>
            <w:vAlign w:val="center"/>
          </w:tcPr>
          <w:p w14:paraId="76E9BA21"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7F968E9A"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4DE9ABA5"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186AC2F8"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5E86CA67"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3DE7D889" w14:textId="740FBF1C" w:rsidR="00521B90" w:rsidRPr="00ED315A" w:rsidRDefault="00521B90" w:rsidP="001C08F7">
            <w:pPr>
              <w:spacing w:after="0" w:line="240" w:lineRule="auto"/>
              <w:rPr>
                <w:rFonts w:ascii="Arial" w:hAnsi="Arial" w:cs="Arial"/>
                <w:i/>
                <w:sz w:val="20"/>
                <w:szCs w:val="20"/>
              </w:rPr>
            </w:pPr>
            <w:r w:rsidRPr="00ED315A">
              <w:rPr>
                <w:rFonts w:ascii="Arial" w:hAnsi="Arial" w:cs="Arial"/>
                <w:sz w:val="20"/>
                <w:szCs w:val="20"/>
              </w:rPr>
              <w:t>3.1. Hà Nội</w:t>
            </w:r>
          </w:p>
        </w:tc>
        <w:tc>
          <w:tcPr>
            <w:tcW w:w="290" w:type="pct"/>
            <w:tcBorders>
              <w:top w:val="single" w:sz="8" w:space="0" w:color="000000"/>
              <w:left w:val="single" w:sz="8" w:space="0" w:color="000000"/>
              <w:bottom w:val="single" w:sz="8" w:space="0" w:color="000000"/>
              <w:right w:val="nil"/>
            </w:tcBorders>
            <w:vAlign w:val="center"/>
          </w:tcPr>
          <w:p w14:paraId="026AE706"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5A2D9031"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21019ECB"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563586F2"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79BF7E74"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3CE638FF" w14:textId="736E3674"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Cháy</w:t>
            </w:r>
          </w:p>
        </w:tc>
        <w:tc>
          <w:tcPr>
            <w:tcW w:w="290" w:type="pct"/>
            <w:tcBorders>
              <w:top w:val="single" w:sz="8" w:space="0" w:color="000000"/>
              <w:left w:val="single" w:sz="8" w:space="0" w:color="000000"/>
              <w:bottom w:val="single" w:sz="8" w:space="0" w:color="000000"/>
              <w:right w:val="nil"/>
            </w:tcBorders>
            <w:vAlign w:val="center"/>
          </w:tcPr>
          <w:p w14:paraId="672553CB"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1E0C85B0"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61717CD7"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59CF1E05"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3CCD8D53"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1174D5A4" w14:textId="3FBFF108"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Nổ</w:t>
            </w:r>
          </w:p>
        </w:tc>
        <w:tc>
          <w:tcPr>
            <w:tcW w:w="290" w:type="pct"/>
            <w:tcBorders>
              <w:top w:val="single" w:sz="8" w:space="0" w:color="000000"/>
              <w:left w:val="single" w:sz="8" w:space="0" w:color="000000"/>
              <w:bottom w:val="single" w:sz="8" w:space="0" w:color="000000"/>
              <w:right w:val="nil"/>
            </w:tcBorders>
            <w:vAlign w:val="center"/>
          </w:tcPr>
          <w:p w14:paraId="4A349F5D"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5FD281C2"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29C8DA8D"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19751C5B"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4687F2C9"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1EABD877" w14:textId="155CB531"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 ...</w:t>
            </w:r>
          </w:p>
        </w:tc>
        <w:tc>
          <w:tcPr>
            <w:tcW w:w="290" w:type="pct"/>
            <w:tcBorders>
              <w:top w:val="single" w:sz="8" w:space="0" w:color="000000"/>
              <w:left w:val="single" w:sz="8" w:space="0" w:color="000000"/>
              <w:bottom w:val="single" w:sz="8" w:space="0" w:color="000000"/>
              <w:right w:val="nil"/>
            </w:tcBorders>
            <w:vAlign w:val="center"/>
          </w:tcPr>
          <w:p w14:paraId="419C07AD"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19DF4567"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257633D2"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42AEC9FE" w14:textId="77777777" w:rsidR="00521B90" w:rsidRPr="00ED315A" w:rsidRDefault="00521B90" w:rsidP="001C08F7">
            <w:pPr>
              <w:spacing w:after="0" w:line="240" w:lineRule="auto"/>
              <w:jc w:val="center"/>
              <w:rPr>
                <w:rFonts w:ascii="Arial" w:hAnsi="Arial" w:cs="Arial"/>
                <w:sz w:val="20"/>
                <w:szCs w:val="20"/>
              </w:rPr>
            </w:pPr>
          </w:p>
        </w:tc>
      </w:tr>
      <w:tr w:rsidR="00521B90" w:rsidRPr="00ED315A" w14:paraId="613E5E62" w14:textId="77777777" w:rsidTr="001C08F7">
        <w:trPr>
          <w:trHeight w:val="432"/>
        </w:trPr>
        <w:tc>
          <w:tcPr>
            <w:tcW w:w="2346" w:type="pct"/>
            <w:tcBorders>
              <w:top w:val="single" w:sz="8" w:space="0" w:color="000000"/>
              <w:left w:val="single" w:sz="8" w:space="0" w:color="000000"/>
              <w:bottom w:val="single" w:sz="8" w:space="0" w:color="000000"/>
              <w:right w:val="nil"/>
            </w:tcBorders>
            <w:vAlign w:val="center"/>
          </w:tcPr>
          <w:p w14:paraId="2760D705" w14:textId="30B7C120" w:rsidR="00521B90" w:rsidRPr="00ED315A" w:rsidRDefault="00521B90" w:rsidP="001C08F7">
            <w:pPr>
              <w:spacing w:after="0" w:line="240" w:lineRule="auto"/>
              <w:rPr>
                <w:rFonts w:ascii="Arial" w:hAnsi="Arial" w:cs="Arial"/>
                <w:sz w:val="20"/>
                <w:szCs w:val="20"/>
              </w:rPr>
            </w:pPr>
            <w:r w:rsidRPr="00ED315A">
              <w:rPr>
                <w:rFonts w:ascii="Arial" w:hAnsi="Arial" w:cs="Arial"/>
                <w:sz w:val="20"/>
                <w:szCs w:val="20"/>
              </w:rPr>
              <w:t>3.2. ...</w:t>
            </w:r>
          </w:p>
        </w:tc>
        <w:tc>
          <w:tcPr>
            <w:tcW w:w="290" w:type="pct"/>
            <w:tcBorders>
              <w:top w:val="single" w:sz="8" w:space="0" w:color="000000"/>
              <w:left w:val="single" w:sz="8" w:space="0" w:color="000000"/>
              <w:bottom w:val="single" w:sz="8" w:space="0" w:color="000000"/>
              <w:right w:val="nil"/>
            </w:tcBorders>
            <w:vAlign w:val="center"/>
          </w:tcPr>
          <w:p w14:paraId="492599C2" w14:textId="77777777" w:rsidR="00521B90" w:rsidRPr="00ED315A" w:rsidRDefault="00521B90" w:rsidP="001C08F7">
            <w:pPr>
              <w:spacing w:after="0" w:line="240" w:lineRule="auto"/>
              <w:jc w:val="center"/>
              <w:rPr>
                <w:rFonts w:ascii="Arial" w:hAnsi="Arial" w:cs="Arial"/>
                <w:sz w:val="20"/>
                <w:szCs w:val="20"/>
              </w:rPr>
            </w:pPr>
          </w:p>
        </w:tc>
        <w:tc>
          <w:tcPr>
            <w:tcW w:w="620" w:type="pct"/>
            <w:tcBorders>
              <w:top w:val="single" w:sz="8" w:space="0" w:color="000000"/>
              <w:left w:val="single" w:sz="8" w:space="0" w:color="000000"/>
              <w:bottom w:val="single" w:sz="8" w:space="0" w:color="000000"/>
              <w:right w:val="nil"/>
            </w:tcBorders>
            <w:vAlign w:val="center"/>
          </w:tcPr>
          <w:p w14:paraId="42887122" w14:textId="77777777" w:rsidR="00521B90" w:rsidRPr="00ED315A" w:rsidRDefault="00521B90" w:rsidP="001C08F7">
            <w:pPr>
              <w:spacing w:after="0" w:line="240" w:lineRule="auto"/>
              <w:jc w:val="center"/>
              <w:rPr>
                <w:rFonts w:ascii="Arial" w:hAnsi="Arial" w:cs="Arial"/>
                <w:sz w:val="20"/>
                <w:szCs w:val="20"/>
              </w:rPr>
            </w:pPr>
          </w:p>
        </w:tc>
        <w:tc>
          <w:tcPr>
            <w:tcW w:w="818" w:type="pct"/>
            <w:tcBorders>
              <w:top w:val="single" w:sz="8" w:space="0" w:color="000000"/>
              <w:left w:val="single" w:sz="8" w:space="0" w:color="000000"/>
              <w:bottom w:val="single" w:sz="8" w:space="0" w:color="000000"/>
              <w:right w:val="nil"/>
            </w:tcBorders>
            <w:vAlign w:val="center"/>
          </w:tcPr>
          <w:p w14:paraId="0768EE09" w14:textId="77777777" w:rsidR="00521B90" w:rsidRPr="00ED315A" w:rsidRDefault="00521B90" w:rsidP="001C08F7">
            <w:pPr>
              <w:spacing w:after="0" w:line="240" w:lineRule="auto"/>
              <w:jc w:val="center"/>
              <w:rPr>
                <w:rFonts w:ascii="Arial" w:hAnsi="Arial" w:cs="Arial"/>
                <w:sz w:val="20"/>
                <w:szCs w:val="20"/>
              </w:rPr>
            </w:pPr>
          </w:p>
        </w:tc>
        <w:tc>
          <w:tcPr>
            <w:tcW w:w="925" w:type="pct"/>
            <w:tcBorders>
              <w:top w:val="single" w:sz="8" w:space="0" w:color="000000"/>
              <w:left w:val="single" w:sz="8" w:space="0" w:color="000000"/>
              <w:bottom w:val="single" w:sz="8" w:space="0" w:color="000000"/>
              <w:right w:val="single" w:sz="8" w:space="0" w:color="000000"/>
            </w:tcBorders>
            <w:vAlign w:val="center"/>
          </w:tcPr>
          <w:p w14:paraId="5F808A16" w14:textId="77777777" w:rsidR="00521B90" w:rsidRPr="00ED315A" w:rsidRDefault="00521B90" w:rsidP="001C08F7">
            <w:pPr>
              <w:spacing w:after="0" w:line="240" w:lineRule="auto"/>
              <w:jc w:val="center"/>
              <w:rPr>
                <w:rFonts w:ascii="Arial" w:hAnsi="Arial" w:cs="Arial"/>
                <w:sz w:val="20"/>
                <w:szCs w:val="20"/>
              </w:rPr>
            </w:pPr>
          </w:p>
        </w:tc>
      </w:tr>
    </w:tbl>
    <w:p w14:paraId="4EA46F51" w14:textId="77777777" w:rsidR="0050662E" w:rsidRPr="00ED315A" w:rsidRDefault="0050662E" w:rsidP="001C08F7">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521B90" w:rsidRPr="00ED315A" w14:paraId="47ED1A42" w14:textId="77777777" w:rsidTr="009A1294">
        <w:tc>
          <w:tcPr>
            <w:tcW w:w="1666" w:type="pct"/>
          </w:tcPr>
          <w:p w14:paraId="05570CDA" w14:textId="77777777" w:rsidR="00521B90" w:rsidRPr="00ED315A" w:rsidRDefault="00521B90" w:rsidP="001C08F7">
            <w:pPr>
              <w:jc w:val="center"/>
              <w:rPr>
                <w:rFonts w:ascii="Arial" w:hAnsi="Arial" w:cs="Arial"/>
                <w:b/>
                <w:bCs/>
                <w:sz w:val="20"/>
                <w:szCs w:val="20"/>
              </w:rPr>
            </w:pPr>
            <w:r w:rsidRPr="00ED315A">
              <w:rPr>
                <w:rFonts w:ascii="Arial" w:hAnsi="Arial" w:cs="Arial"/>
                <w:b/>
                <w:bCs/>
                <w:sz w:val="20"/>
                <w:szCs w:val="20"/>
              </w:rPr>
              <w:t>Người lập biểu</w:t>
            </w:r>
          </w:p>
          <w:p w14:paraId="7794BA98" w14:textId="77777777" w:rsidR="00521B90" w:rsidRPr="00ED315A" w:rsidRDefault="00521B90" w:rsidP="001C08F7">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1FC74A4A" w14:textId="2A51C863" w:rsidR="00521B90" w:rsidRPr="00ED315A" w:rsidRDefault="00A40703" w:rsidP="001C08F7">
            <w:pPr>
              <w:jc w:val="center"/>
              <w:rPr>
                <w:rFonts w:ascii="Arial" w:hAnsi="Arial" w:cs="Arial"/>
                <w:b/>
                <w:bCs/>
                <w:sz w:val="20"/>
                <w:szCs w:val="20"/>
              </w:rPr>
            </w:pPr>
            <w:r w:rsidRPr="00ED315A">
              <w:rPr>
                <w:rFonts w:ascii="Arial" w:hAnsi="Arial" w:cs="Arial"/>
                <w:b/>
                <w:bCs/>
                <w:sz w:val="20"/>
                <w:szCs w:val="20"/>
              </w:rPr>
              <w:t>Người kiểm tra</w:t>
            </w:r>
            <w:r w:rsidR="00521B90" w:rsidRPr="00ED315A">
              <w:rPr>
                <w:rFonts w:ascii="Arial" w:hAnsi="Arial" w:cs="Arial"/>
                <w:b/>
                <w:bCs/>
                <w:sz w:val="20"/>
                <w:szCs w:val="20"/>
              </w:rPr>
              <w:t xml:space="preserve"> biểu</w:t>
            </w:r>
          </w:p>
          <w:p w14:paraId="3B79B01B" w14:textId="77777777" w:rsidR="00521B90" w:rsidRPr="00ED315A" w:rsidRDefault="00521B90" w:rsidP="001C08F7">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4665D0A1" w14:textId="77777777" w:rsidR="00521B90" w:rsidRPr="00ED315A" w:rsidRDefault="00521B90" w:rsidP="001C08F7">
            <w:pPr>
              <w:jc w:val="center"/>
              <w:rPr>
                <w:rFonts w:ascii="Arial" w:hAnsi="Arial" w:cs="Arial"/>
                <w:sz w:val="20"/>
                <w:szCs w:val="20"/>
              </w:rPr>
            </w:pPr>
            <w:r w:rsidRPr="00ED315A">
              <w:rPr>
                <w:rFonts w:ascii="Arial" w:hAnsi="Arial" w:cs="Arial"/>
                <w:sz w:val="20"/>
                <w:szCs w:val="20"/>
              </w:rPr>
              <w:t>Ngày…..tháng….năm…..</w:t>
            </w:r>
          </w:p>
          <w:p w14:paraId="4B017BA4" w14:textId="77777777" w:rsidR="00521B90" w:rsidRPr="00ED315A" w:rsidRDefault="00521B90" w:rsidP="001C08F7">
            <w:pPr>
              <w:jc w:val="center"/>
              <w:rPr>
                <w:rFonts w:ascii="Arial" w:hAnsi="Arial" w:cs="Arial"/>
                <w:b/>
                <w:bCs/>
                <w:sz w:val="20"/>
                <w:szCs w:val="20"/>
              </w:rPr>
            </w:pPr>
            <w:r w:rsidRPr="00ED315A">
              <w:rPr>
                <w:rFonts w:ascii="Arial" w:hAnsi="Arial" w:cs="Arial"/>
                <w:b/>
                <w:bCs/>
                <w:sz w:val="20"/>
                <w:szCs w:val="20"/>
              </w:rPr>
              <w:t>Thủ trưởng đơn vị</w:t>
            </w:r>
          </w:p>
          <w:p w14:paraId="12F1238A" w14:textId="77777777" w:rsidR="00521B90" w:rsidRPr="00ED315A" w:rsidRDefault="00521B90" w:rsidP="001C08F7">
            <w:pPr>
              <w:jc w:val="center"/>
              <w:rPr>
                <w:rFonts w:ascii="Arial" w:hAnsi="Arial" w:cs="Arial"/>
                <w:sz w:val="20"/>
                <w:szCs w:val="20"/>
              </w:rPr>
            </w:pPr>
            <w:r w:rsidRPr="00ED315A">
              <w:rPr>
                <w:rFonts w:ascii="Arial" w:hAnsi="Arial" w:cs="Arial"/>
                <w:i/>
                <w:iCs/>
                <w:sz w:val="20"/>
                <w:szCs w:val="20"/>
              </w:rPr>
              <w:t>(Ký, đóng dấu, họ tên)</w:t>
            </w:r>
          </w:p>
        </w:tc>
      </w:tr>
    </w:tbl>
    <w:p w14:paraId="177F2FBC" w14:textId="77777777" w:rsidR="00521B90" w:rsidRPr="00ED315A" w:rsidRDefault="00521B90" w:rsidP="001C08F7">
      <w:pPr>
        <w:spacing w:after="0" w:line="240" w:lineRule="auto"/>
        <w:jc w:val="center"/>
        <w:rPr>
          <w:rFonts w:ascii="Arial" w:hAnsi="Arial" w:cs="Arial"/>
          <w:sz w:val="20"/>
          <w:szCs w:val="20"/>
        </w:rPr>
      </w:pPr>
    </w:p>
    <w:p w14:paraId="3C9924F4" w14:textId="77777777" w:rsidR="00521B90" w:rsidRPr="00ED315A" w:rsidRDefault="00521B90">
      <w:pPr>
        <w:rPr>
          <w:rFonts w:ascii="Arial" w:hAnsi="Arial" w:cs="Arial"/>
          <w:b/>
          <w:sz w:val="20"/>
          <w:szCs w:val="20"/>
        </w:rPr>
      </w:pPr>
      <w:r w:rsidRPr="00ED315A">
        <w:rPr>
          <w:rFonts w:ascii="Arial" w:hAnsi="Arial" w:cs="Arial"/>
          <w:b/>
          <w:sz w:val="20"/>
          <w:szCs w:val="20"/>
        </w:rPr>
        <w:br w:type="page"/>
      </w:r>
    </w:p>
    <w:p w14:paraId="11E8D1EE" w14:textId="6E15277F"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004.H/BCB-CA: Tình hình cứu hộ, cứu nạn của lực lượng phòng cháy và chữa cháy</w:t>
      </w:r>
    </w:p>
    <w:p w14:paraId="2BCA5A60" w14:textId="51218C0C" w:rsidR="0050662E" w:rsidRPr="00ED315A" w:rsidRDefault="00521B90" w:rsidP="001C08F7">
      <w:pPr>
        <w:spacing w:after="120" w:line="240" w:lineRule="auto"/>
        <w:ind w:firstLine="720"/>
        <w:jc w:val="both"/>
        <w:rPr>
          <w:rFonts w:ascii="Arial" w:hAnsi="Arial" w:cs="Arial"/>
          <w:sz w:val="20"/>
          <w:szCs w:val="20"/>
        </w:rPr>
      </w:pPr>
      <w:r w:rsidRPr="00ED315A">
        <w:rPr>
          <w:rFonts w:ascii="Arial" w:hAnsi="Arial" w:cs="Arial"/>
          <w:b/>
          <w:sz w:val="20"/>
          <w:szCs w:val="20"/>
        </w:rPr>
        <w:t>1. Khái niệm, phương pháp tính</w:t>
      </w:r>
    </w:p>
    <w:p w14:paraId="0CF9D039"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Cứu nạn là hoạt động cứu người bị nạn khỏi nguy hiểm đe dọa đến sức khỏe, tính mạng của họ do sự cố, tai nạn, bao gồm: Phát hiện, định vị, mở lối tiếp cận người bị nạn, bố trí phương tiện, dụng cụ, lực lượng cứu nạn, cứu hộ; xác định, ngăn chặn, loại bỏ các yếu tố đe dọa tính mạng, sức khỏe người bị nạn và lực lượng cứu nạn, cứu hộ; tư vấn biện pháp y tế ban đầu, sơ cứu; đưa người bị nạn khỏi vị trí nguy hiểm và các biện pháp khác đưa người bị nạn đến vị trí an toàn.</w:t>
      </w:r>
    </w:p>
    <w:p w14:paraId="66B5C8C9"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Cứu hộ là hoạt động cứu phương tiện, tài sản khỏi nguy hiểm do sự cố, tai nạn, bao gồm: Phát hiện, định vị, mở lối tiếp cận phương tiện, tài sản bị nạn, bố trí phương tiện, dụng cụ, lực lượng cứu nạn, cứu hộ; xác định, ngăn chặn, loại bỏ các yếu tố nguy hiểm đe dọa an toàn phương tiện, tài sản; đưa phương tiện, tài sản khỏi vị trí nguy hiểm và các biện pháp khác đưa phương tiện, tài sản đến vị trí an toàn.</w:t>
      </w:r>
    </w:p>
    <w:p w14:paraId="66E4BC0E"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Sự cố, tai nạn là sự việc do thiên nhiên, con người, động vật gây ra, xâm phạm hoặc đe dọa tính mạng, sức khỏe con người, làm hủy hoại, hư hỏng hoặc đe dọa an toàn phương tiện, tài sản.</w:t>
      </w:r>
    </w:p>
    <w:p w14:paraId="700F5AA5"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Lực lượng phòng cháy và chữa cháy thực hiện công tác cứu nạn, cứu hộ đối với các sự cố, tai nạn dưới đây:</w:t>
      </w:r>
    </w:p>
    <w:p w14:paraId="18156BEC"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Sự cố, tai nạn cháy;</w:t>
      </w:r>
    </w:p>
    <w:p w14:paraId="08D9F981"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Sự cố, tai nạn nổ;</w:t>
      </w:r>
    </w:p>
    <w:p w14:paraId="2D458941"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Sự cố, tai nạn sập, đổ nhà, công trình, thiết bị, máy móc, cây cối;</w:t>
      </w:r>
    </w:p>
    <w:p w14:paraId="5FAF4FB6"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Sự cố, tai nạn sạt lở đất, đá;</w:t>
      </w:r>
    </w:p>
    <w:p w14:paraId="6391F5CC"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Sự cố, tai nạn có người bị mắc kẹt trong nhà; công trình; trên cao; dưới sâu; trong thiết bị; trong hang, hầm; công trình ngầm;</w:t>
      </w:r>
    </w:p>
    <w:p w14:paraId="718F7689"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Sự cố, tai nạn giao thông đường bộ, đường sắt, đường thủy nội địa khi có yêu cầu;</w:t>
      </w:r>
    </w:p>
    <w:p w14:paraId="27C36766"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Tai nạn đuối nước tại sông, suối, thác nước, hồ, ao, giếng nước, hố sâu có nước, bãi tắm;</w:t>
      </w:r>
    </w:p>
    <w:p w14:paraId="0E6270D3"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Sự cố, tai nạn tại khu du lịch, khu vui chơi giải trí;</w:t>
      </w:r>
    </w:p>
    <w:p w14:paraId="718F0E0A"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Sự cố, tai nạn khác theo quy định của pháp luật.</w:t>
      </w:r>
    </w:p>
    <w:p w14:paraId="181A891A"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4D0A5A79"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Tính tổng số các vụ sự cố, số vụ tai nạn xảy ra, số người cứu được, số thi thể nạn nhân tìm được do sự cố, tai nạn gây ra trong kỳ theo từng loại sự cố tai nạn trên địa bàn từng tỉnh/thành phố, vùng kinh tế - xã hội và cả nước.</w:t>
      </w:r>
    </w:p>
    <w:p w14:paraId="213DBE5B"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1: Ghi số lượng vụ sự cố, số vụ tai nạn xảy ra được báo cáo trong kỳ báo cáo (tháng, 6 tháng, năm) tương ứng theo từng dòng của cột A.</w:t>
      </w:r>
    </w:p>
    <w:p w14:paraId="58BC8033"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2: Ghi số lượng người cứu được do sự cố, tai nạn trong kỳ báo cáo (tháng, 6 tháng, năm) tương ứng theo từng dòng của cột A.</w:t>
      </w:r>
    </w:p>
    <w:p w14:paraId="528F07E2"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3: Ghi số lượng thi thể nạn nhân tìm được do sự cố, tai nạn trong kỳ báo cáo (tháng, 6 tháng, năm) tương ứng theo từng dòng của cột A.</w:t>
      </w:r>
    </w:p>
    <w:p w14:paraId="542E3D65"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0CF632CC"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5C076D30"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Chế độ báo cáo thống kê ngành Công an.</w:t>
      </w:r>
    </w:p>
    <w:p w14:paraId="061A0316" w14:textId="77777777" w:rsidR="00521B90" w:rsidRPr="00ED315A" w:rsidRDefault="00521B90">
      <w:pPr>
        <w:rPr>
          <w:rFonts w:ascii="Arial" w:hAnsi="Arial" w:cs="Arial"/>
          <w:b/>
          <w:sz w:val="20"/>
          <w:szCs w:val="20"/>
        </w:rPr>
      </w:pPr>
      <w:r w:rsidRPr="00ED315A">
        <w:rPr>
          <w:rFonts w:ascii="Arial" w:hAnsi="Arial" w:cs="Arial"/>
          <w:b/>
          <w:sz w:val="20"/>
          <w:szCs w:val="20"/>
        </w:rPr>
        <w:br w:type="page"/>
      </w:r>
    </w:p>
    <w:p w14:paraId="73EB01E9" w14:textId="77777777" w:rsidR="0021586F" w:rsidRPr="00ED315A" w:rsidRDefault="0021586F">
      <w:pPr>
        <w:spacing w:after="120" w:line="276" w:lineRule="auto"/>
        <w:rPr>
          <w:rFonts w:ascii="Arial" w:hAnsi="Arial" w:cs="Arial"/>
          <w:b/>
          <w:sz w:val="20"/>
          <w:szCs w:val="20"/>
        </w:rPr>
        <w:sectPr w:rsidR="0021586F" w:rsidRPr="00ED315A" w:rsidSect="00521B90">
          <w:pgSz w:w="11906" w:h="16838"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566"/>
        <w:gridCol w:w="4478"/>
        <w:gridCol w:w="3914"/>
      </w:tblGrid>
      <w:tr w:rsidR="0021586F" w:rsidRPr="00ED315A" w14:paraId="551A69DB" w14:textId="77777777" w:rsidTr="009A1294">
        <w:tc>
          <w:tcPr>
            <w:tcW w:w="1994" w:type="pct"/>
            <w:tcBorders>
              <w:top w:val="nil"/>
              <w:left w:val="nil"/>
              <w:bottom w:val="nil"/>
              <w:right w:val="nil"/>
            </w:tcBorders>
          </w:tcPr>
          <w:p w14:paraId="19B55064" w14:textId="15553A00" w:rsidR="0021586F" w:rsidRPr="00ED315A" w:rsidRDefault="0021586F" w:rsidP="001C08F7">
            <w:pPr>
              <w:spacing w:after="0" w:line="240" w:lineRule="auto"/>
              <w:rPr>
                <w:rFonts w:ascii="Arial" w:hAnsi="Arial" w:cs="Arial"/>
                <w:b/>
                <w:sz w:val="20"/>
                <w:szCs w:val="20"/>
              </w:rPr>
            </w:pPr>
            <w:r w:rsidRPr="00ED315A">
              <w:rPr>
                <w:rFonts w:ascii="Arial" w:hAnsi="Arial" w:cs="Arial"/>
                <w:b/>
                <w:sz w:val="20"/>
                <w:szCs w:val="20"/>
              </w:rPr>
              <w:lastRenderedPageBreak/>
              <w:t>Biểu số 005.N/BCB-CA</w:t>
            </w:r>
          </w:p>
          <w:p w14:paraId="5BD9D2D6" w14:textId="77777777" w:rsidR="0021586F" w:rsidRPr="00ED315A" w:rsidRDefault="0021586F" w:rsidP="001C08F7">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1367150D" w14:textId="77777777" w:rsidR="0021586F" w:rsidRPr="00ED315A" w:rsidRDefault="0021586F" w:rsidP="001C08F7">
            <w:pPr>
              <w:spacing w:after="0" w:line="240" w:lineRule="auto"/>
              <w:rPr>
                <w:rFonts w:ascii="Arial" w:hAnsi="Arial" w:cs="Arial"/>
                <w:bCs/>
                <w:sz w:val="20"/>
                <w:szCs w:val="20"/>
              </w:rPr>
            </w:pPr>
            <w:r w:rsidRPr="00ED315A">
              <w:rPr>
                <w:rFonts w:ascii="Arial" w:hAnsi="Arial" w:cs="Arial"/>
                <w:bCs/>
                <w:sz w:val="20"/>
                <w:szCs w:val="20"/>
              </w:rPr>
              <w:t>Ngày nhận báo cáo:</w:t>
            </w:r>
          </w:p>
          <w:p w14:paraId="738B0DC5" w14:textId="3C7FF1AC" w:rsidR="0021586F" w:rsidRPr="00ED315A" w:rsidRDefault="0021586F" w:rsidP="001C08F7">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tc>
        <w:tc>
          <w:tcPr>
            <w:tcW w:w="1604" w:type="pct"/>
            <w:tcBorders>
              <w:top w:val="nil"/>
              <w:left w:val="nil"/>
              <w:bottom w:val="nil"/>
              <w:right w:val="nil"/>
            </w:tcBorders>
          </w:tcPr>
          <w:p w14:paraId="389C35C7" w14:textId="34EE64BB"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HỆ SỐ AN TOÀN GIAO THÔNG ĐƯỜNG BỘ</w:t>
            </w:r>
          </w:p>
          <w:p w14:paraId="5BC7ECD5" w14:textId="340CF0E3" w:rsidR="0021586F" w:rsidRPr="00ED315A" w:rsidRDefault="0021586F" w:rsidP="001C08F7">
            <w:pPr>
              <w:spacing w:after="0" w:line="240" w:lineRule="auto"/>
              <w:jc w:val="center"/>
              <w:rPr>
                <w:rFonts w:ascii="Arial" w:hAnsi="Arial" w:cs="Arial"/>
                <w:sz w:val="20"/>
                <w:szCs w:val="20"/>
              </w:rPr>
            </w:pPr>
            <w:r w:rsidRPr="00ED315A">
              <w:rPr>
                <w:rFonts w:ascii="Arial" w:hAnsi="Arial" w:cs="Arial"/>
                <w:sz w:val="20"/>
                <w:szCs w:val="20"/>
              </w:rPr>
              <w:t xml:space="preserve"> Năm……</w:t>
            </w:r>
          </w:p>
        </w:tc>
        <w:tc>
          <w:tcPr>
            <w:tcW w:w="0" w:type="auto"/>
            <w:tcBorders>
              <w:top w:val="nil"/>
              <w:left w:val="nil"/>
              <w:bottom w:val="nil"/>
              <w:right w:val="nil"/>
            </w:tcBorders>
          </w:tcPr>
          <w:p w14:paraId="1FD5838B" w14:textId="77777777" w:rsidR="0021586F" w:rsidRPr="00ED315A" w:rsidRDefault="0021586F" w:rsidP="001C08F7">
            <w:pPr>
              <w:spacing w:after="0" w:line="240" w:lineRule="auto"/>
              <w:rPr>
                <w:rFonts w:ascii="Arial" w:hAnsi="Arial" w:cs="Arial"/>
                <w:bCs/>
                <w:sz w:val="20"/>
                <w:szCs w:val="20"/>
              </w:rPr>
            </w:pPr>
            <w:r w:rsidRPr="00ED315A">
              <w:rPr>
                <w:rFonts w:ascii="Arial" w:hAnsi="Arial" w:cs="Arial"/>
                <w:bCs/>
                <w:sz w:val="20"/>
                <w:szCs w:val="20"/>
              </w:rPr>
              <w:t>Đơn vị báo cáo:</w:t>
            </w:r>
          </w:p>
          <w:p w14:paraId="5D242F01" w14:textId="77777777" w:rsidR="0021586F" w:rsidRPr="00ED315A" w:rsidRDefault="0021586F" w:rsidP="001C08F7">
            <w:pPr>
              <w:spacing w:after="0" w:line="240" w:lineRule="auto"/>
              <w:rPr>
                <w:rFonts w:ascii="Arial" w:hAnsi="Arial" w:cs="Arial"/>
                <w:bCs/>
                <w:sz w:val="20"/>
                <w:szCs w:val="20"/>
              </w:rPr>
            </w:pPr>
            <w:r w:rsidRPr="00ED315A">
              <w:rPr>
                <w:rFonts w:ascii="Arial" w:hAnsi="Arial" w:cs="Arial"/>
                <w:bCs/>
                <w:sz w:val="20"/>
                <w:szCs w:val="20"/>
              </w:rPr>
              <w:t>Bộ Công an</w:t>
            </w:r>
          </w:p>
          <w:p w14:paraId="502C2C74" w14:textId="77777777" w:rsidR="0021586F" w:rsidRPr="00ED315A" w:rsidRDefault="0021586F" w:rsidP="001C08F7">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49B237FB" w14:textId="77777777" w:rsidR="0021586F" w:rsidRPr="00ED315A" w:rsidRDefault="0021586F" w:rsidP="001C08F7">
            <w:pPr>
              <w:spacing w:after="0" w:line="240" w:lineRule="auto"/>
              <w:rPr>
                <w:rFonts w:ascii="Arial" w:hAnsi="Arial" w:cs="Arial"/>
                <w:sz w:val="20"/>
                <w:szCs w:val="20"/>
              </w:rPr>
            </w:pPr>
            <w:r w:rsidRPr="00ED315A">
              <w:rPr>
                <w:rFonts w:ascii="Arial" w:hAnsi="Arial" w:cs="Arial"/>
                <w:bCs/>
                <w:sz w:val="20"/>
                <w:szCs w:val="20"/>
              </w:rPr>
              <w:t>Cục Thống kê, Bộ Tài chính</w:t>
            </w:r>
          </w:p>
        </w:tc>
      </w:tr>
    </w:tbl>
    <w:p w14:paraId="39F0D65A" w14:textId="77777777" w:rsidR="0050662E" w:rsidRPr="00ED315A" w:rsidRDefault="0050662E" w:rsidP="001C08F7">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425"/>
        <w:gridCol w:w="334"/>
        <w:gridCol w:w="852"/>
        <w:gridCol w:w="910"/>
        <w:gridCol w:w="880"/>
        <w:gridCol w:w="1222"/>
        <w:gridCol w:w="1328"/>
        <w:gridCol w:w="922"/>
        <w:gridCol w:w="890"/>
        <w:gridCol w:w="1245"/>
        <w:gridCol w:w="918"/>
        <w:gridCol w:w="910"/>
        <w:gridCol w:w="880"/>
        <w:gridCol w:w="1222"/>
      </w:tblGrid>
      <w:tr w:rsidR="0021586F" w:rsidRPr="00ED315A" w14:paraId="350C9C33" w14:textId="77777777" w:rsidTr="001C08F7">
        <w:trPr>
          <w:trHeight w:val="720"/>
        </w:trPr>
        <w:tc>
          <w:tcPr>
            <w:tcW w:w="0" w:type="auto"/>
            <w:vMerge w:val="restart"/>
            <w:tcBorders>
              <w:top w:val="single" w:sz="8" w:space="0" w:color="000000"/>
              <w:left w:val="single" w:sz="8" w:space="0" w:color="000000"/>
              <w:bottom w:val="nil"/>
              <w:right w:val="nil"/>
            </w:tcBorders>
            <w:vAlign w:val="center"/>
          </w:tcPr>
          <w:p w14:paraId="675C0DDD" w14:textId="77777777" w:rsidR="0021586F" w:rsidRPr="00ED315A" w:rsidRDefault="0021586F" w:rsidP="001C08F7">
            <w:pPr>
              <w:spacing w:after="0" w:line="240" w:lineRule="auto"/>
              <w:jc w:val="center"/>
              <w:rPr>
                <w:rFonts w:ascii="Arial" w:hAnsi="Arial" w:cs="Arial"/>
                <w:sz w:val="20"/>
                <w:szCs w:val="20"/>
              </w:rPr>
            </w:pPr>
          </w:p>
        </w:tc>
        <w:tc>
          <w:tcPr>
            <w:tcW w:w="0" w:type="auto"/>
            <w:vMerge w:val="restart"/>
            <w:tcBorders>
              <w:top w:val="single" w:sz="8" w:space="0" w:color="000000"/>
              <w:left w:val="single" w:sz="8" w:space="0" w:color="000000"/>
              <w:bottom w:val="nil"/>
              <w:right w:val="nil"/>
            </w:tcBorders>
            <w:vAlign w:val="center"/>
          </w:tcPr>
          <w:p w14:paraId="518CC8F3" w14:textId="77777777"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Mã số</w:t>
            </w:r>
          </w:p>
        </w:tc>
        <w:tc>
          <w:tcPr>
            <w:tcW w:w="0" w:type="auto"/>
            <w:vMerge w:val="restart"/>
            <w:tcBorders>
              <w:top w:val="single" w:sz="8" w:space="0" w:color="000000"/>
              <w:left w:val="single" w:sz="8" w:space="0" w:color="000000"/>
              <w:bottom w:val="nil"/>
              <w:right w:val="nil"/>
            </w:tcBorders>
            <w:vAlign w:val="center"/>
          </w:tcPr>
          <w:p w14:paraId="2106012C" w14:textId="77777777"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Dân số (Người)</w:t>
            </w:r>
          </w:p>
        </w:tc>
        <w:tc>
          <w:tcPr>
            <w:tcW w:w="0" w:type="auto"/>
            <w:gridSpan w:val="3"/>
            <w:tcBorders>
              <w:top w:val="single" w:sz="8" w:space="0" w:color="000000"/>
              <w:left w:val="single" w:sz="8" w:space="0" w:color="000000"/>
              <w:bottom w:val="nil"/>
              <w:right w:val="nil"/>
            </w:tcBorders>
            <w:vAlign w:val="center"/>
          </w:tcPr>
          <w:p w14:paraId="7E67C83A" w14:textId="77777777"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Hệ số an toàn giao thông đường bộ so với 100.000 dân</w:t>
            </w:r>
          </w:p>
        </w:tc>
        <w:tc>
          <w:tcPr>
            <w:tcW w:w="0" w:type="auto"/>
            <w:vMerge w:val="restart"/>
            <w:tcBorders>
              <w:top w:val="single" w:sz="8" w:space="0" w:color="000000"/>
              <w:left w:val="single" w:sz="8" w:space="0" w:color="000000"/>
              <w:right w:val="nil"/>
            </w:tcBorders>
            <w:vAlign w:val="center"/>
          </w:tcPr>
          <w:p w14:paraId="6E7951B4" w14:textId="77777777"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Tổng phương tiện (ô tô và mô tô) (Phương tiện)</w:t>
            </w:r>
          </w:p>
        </w:tc>
        <w:tc>
          <w:tcPr>
            <w:tcW w:w="0" w:type="auto"/>
            <w:gridSpan w:val="3"/>
            <w:tcBorders>
              <w:top w:val="single" w:sz="8" w:space="0" w:color="000000"/>
              <w:left w:val="single" w:sz="8" w:space="0" w:color="000000"/>
              <w:bottom w:val="nil"/>
              <w:right w:val="nil"/>
            </w:tcBorders>
            <w:vAlign w:val="center"/>
          </w:tcPr>
          <w:p w14:paraId="3F405150" w14:textId="77777777"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Hệ số an toàn giao thông đường bộ so với 10.000 phương tiện (ô tô và mô tô)</w:t>
            </w:r>
          </w:p>
        </w:tc>
        <w:tc>
          <w:tcPr>
            <w:tcW w:w="0" w:type="auto"/>
            <w:vMerge w:val="restart"/>
            <w:tcBorders>
              <w:top w:val="single" w:sz="8" w:space="0" w:color="000000"/>
              <w:left w:val="single" w:sz="8" w:space="0" w:color="000000"/>
              <w:bottom w:val="nil"/>
              <w:right w:val="nil"/>
            </w:tcBorders>
            <w:vAlign w:val="center"/>
          </w:tcPr>
          <w:p w14:paraId="3870B924" w14:textId="219193E9"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Tổng số km đường bộ (Km)</w:t>
            </w:r>
          </w:p>
        </w:tc>
        <w:tc>
          <w:tcPr>
            <w:tcW w:w="0" w:type="auto"/>
            <w:gridSpan w:val="3"/>
            <w:tcBorders>
              <w:top w:val="single" w:sz="8" w:space="0" w:color="000000"/>
              <w:left w:val="single" w:sz="8" w:space="0" w:color="000000"/>
              <w:bottom w:val="nil"/>
              <w:right w:val="single" w:sz="8" w:space="0" w:color="000000"/>
            </w:tcBorders>
            <w:vAlign w:val="center"/>
          </w:tcPr>
          <w:p w14:paraId="577B6CDF" w14:textId="77777777"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Hệ số an toàn giao thông đường bộ so với 01 km đường</w:t>
            </w:r>
          </w:p>
        </w:tc>
      </w:tr>
      <w:tr w:rsidR="0021586F" w:rsidRPr="00ED315A" w14:paraId="5037AAC8" w14:textId="77777777" w:rsidTr="001C08F7">
        <w:trPr>
          <w:trHeight w:val="720"/>
        </w:trPr>
        <w:tc>
          <w:tcPr>
            <w:tcW w:w="0" w:type="auto"/>
            <w:vMerge/>
            <w:tcBorders>
              <w:top w:val="single" w:sz="8" w:space="0" w:color="000000"/>
              <w:left w:val="single" w:sz="8" w:space="0" w:color="000000"/>
              <w:bottom w:val="nil"/>
              <w:right w:val="nil"/>
            </w:tcBorders>
            <w:vAlign w:val="center"/>
          </w:tcPr>
          <w:p w14:paraId="3FD12DAA" w14:textId="77777777" w:rsidR="0021586F" w:rsidRPr="00ED315A" w:rsidRDefault="0021586F" w:rsidP="001C08F7">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56D1A421" w14:textId="77777777" w:rsidR="0021586F" w:rsidRPr="00ED315A" w:rsidRDefault="0021586F" w:rsidP="001C08F7">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439269DE"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2F4485B" w14:textId="77777777"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Số vụ (HSDS</w:t>
            </w:r>
            <w:r w:rsidRPr="00ED315A">
              <w:rPr>
                <w:rFonts w:ascii="Arial" w:hAnsi="Arial" w:cs="Arial"/>
                <w:b/>
                <w:sz w:val="20"/>
                <w:szCs w:val="20"/>
                <w:vertAlign w:val="subscript"/>
              </w:rPr>
              <w:t>v</w:t>
            </w:r>
            <w:r w:rsidRPr="00ED315A">
              <w:rPr>
                <w:rFonts w:ascii="Arial" w:hAnsi="Arial" w:cs="Arial"/>
                <w:b/>
                <w:sz w:val="20"/>
                <w:szCs w:val="20"/>
              </w:rPr>
              <w:t>) (Vụ)</w:t>
            </w:r>
          </w:p>
        </w:tc>
        <w:tc>
          <w:tcPr>
            <w:tcW w:w="0" w:type="auto"/>
            <w:tcBorders>
              <w:top w:val="single" w:sz="8" w:space="0" w:color="000000"/>
              <w:left w:val="single" w:sz="8" w:space="0" w:color="000000"/>
              <w:bottom w:val="nil"/>
              <w:right w:val="nil"/>
            </w:tcBorders>
            <w:vAlign w:val="center"/>
          </w:tcPr>
          <w:p w14:paraId="5088BBAD" w14:textId="71DABA08"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Số người chết</w:t>
            </w:r>
          </w:p>
          <w:p w14:paraId="2894B5EA" w14:textId="77777777"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(HSDS</w:t>
            </w:r>
            <w:r w:rsidRPr="00ED315A">
              <w:rPr>
                <w:rFonts w:ascii="Arial" w:hAnsi="Arial" w:cs="Arial"/>
                <w:b/>
                <w:sz w:val="20"/>
                <w:szCs w:val="20"/>
                <w:vertAlign w:val="subscript"/>
              </w:rPr>
              <w:t>c</w:t>
            </w:r>
            <w:r w:rsidRPr="00ED315A">
              <w:rPr>
                <w:rFonts w:ascii="Arial" w:hAnsi="Arial" w:cs="Arial"/>
                <w:b/>
                <w:sz w:val="20"/>
                <w:szCs w:val="20"/>
              </w:rPr>
              <w:t>) (Người)</w:t>
            </w:r>
          </w:p>
        </w:tc>
        <w:tc>
          <w:tcPr>
            <w:tcW w:w="0" w:type="auto"/>
            <w:tcBorders>
              <w:top w:val="single" w:sz="8" w:space="0" w:color="000000"/>
              <w:left w:val="single" w:sz="8" w:space="0" w:color="000000"/>
              <w:bottom w:val="nil"/>
              <w:right w:val="nil"/>
            </w:tcBorders>
            <w:vAlign w:val="center"/>
          </w:tcPr>
          <w:p w14:paraId="6C139238" w14:textId="59F7DB93"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Số người bị thương (HSDS</w:t>
            </w:r>
            <w:r w:rsidRPr="00ED315A">
              <w:rPr>
                <w:rFonts w:ascii="Arial" w:hAnsi="Arial" w:cs="Arial"/>
                <w:b/>
                <w:sz w:val="20"/>
                <w:szCs w:val="20"/>
                <w:vertAlign w:val="subscript"/>
              </w:rPr>
              <w:t>BT</w:t>
            </w:r>
            <w:r w:rsidRPr="00ED315A">
              <w:rPr>
                <w:rFonts w:ascii="Arial" w:hAnsi="Arial" w:cs="Arial"/>
                <w:b/>
                <w:sz w:val="20"/>
                <w:szCs w:val="20"/>
              </w:rPr>
              <w:t>) (Người)</w:t>
            </w:r>
          </w:p>
        </w:tc>
        <w:tc>
          <w:tcPr>
            <w:tcW w:w="0" w:type="auto"/>
            <w:vMerge/>
            <w:tcBorders>
              <w:left w:val="single" w:sz="8" w:space="0" w:color="000000"/>
              <w:bottom w:val="nil"/>
              <w:right w:val="nil"/>
            </w:tcBorders>
            <w:vAlign w:val="center"/>
          </w:tcPr>
          <w:p w14:paraId="45DD61BC" w14:textId="06C36B14"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8FB38A5" w14:textId="1FA207C4"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Số vụ (HSDS</w:t>
            </w:r>
            <w:r w:rsidRPr="00ED315A">
              <w:rPr>
                <w:rFonts w:ascii="Arial" w:hAnsi="Arial" w:cs="Arial"/>
                <w:b/>
                <w:sz w:val="20"/>
                <w:szCs w:val="20"/>
                <w:vertAlign w:val="subscript"/>
              </w:rPr>
              <w:t>v</w:t>
            </w:r>
            <w:r w:rsidRPr="00ED315A">
              <w:rPr>
                <w:rFonts w:ascii="Arial" w:hAnsi="Arial" w:cs="Arial"/>
                <w:b/>
                <w:sz w:val="20"/>
                <w:szCs w:val="20"/>
              </w:rPr>
              <w:t>) (Vụ)</w:t>
            </w:r>
          </w:p>
        </w:tc>
        <w:tc>
          <w:tcPr>
            <w:tcW w:w="0" w:type="auto"/>
            <w:tcBorders>
              <w:top w:val="single" w:sz="8" w:space="0" w:color="000000"/>
              <w:left w:val="single" w:sz="8" w:space="0" w:color="000000"/>
              <w:bottom w:val="nil"/>
              <w:right w:val="nil"/>
            </w:tcBorders>
            <w:vAlign w:val="center"/>
          </w:tcPr>
          <w:p w14:paraId="678F0198" w14:textId="77777777"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Số người chết</w:t>
            </w:r>
          </w:p>
          <w:p w14:paraId="38B8F97E" w14:textId="743D1C1A"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(HSDS</w:t>
            </w:r>
            <w:r w:rsidRPr="00ED315A">
              <w:rPr>
                <w:rFonts w:ascii="Arial" w:hAnsi="Arial" w:cs="Arial"/>
                <w:b/>
                <w:sz w:val="20"/>
                <w:szCs w:val="20"/>
                <w:vertAlign w:val="subscript"/>
              </w:rPr>
              <w:t>c</w:t>
            </w:r>
            <w:r w:rsidRPr="00ED315A">
              <w:rPr>
                <w:rFonts w:ascii="Arial" w:hAnsi="Arial" w:cs="Arial"/>
                <w:b/>
                <w:sz w:val="20"/>
                <w:szCs w:val="20"/>
              </w:rPr>
              <w:t>) (Người)</w:t>
            </w:r>
          </w:p>
        </w:tc>
        <w:tc>
          <w:tcPr>
            <w:tcW w:w="0" w:type="auto"/>
            <w:tcBorders>
              <w:top w:val="single" w:sz="8" w:space="0" w:color="000000"/>
              <w:left w:val="single" w:sz="8" w:space="0" w:color="000000"/>
              <w:bottom w:val="nil"/>
              <w:right w:val="nil"/>
            </w:tcBorders>
            <w:vAlign w:val="center"/>
          </w:tcPr>
          <w:p w14:paraId="2B4831AA" w14:textId="35C5F7E2"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Số người bị thương (HSDS</w:t>
            </w:r>
            <w:r w:rsidRPr="00ED315A">
              <w:rPr>
                <w:rFonts w:ascii="Arial" w:hAnsi="Arial" w:cs="Arial"/>
                <w:b/>
                <w:sz w:val="20"/>
                <w:szCs w:val="20"/>
                <w:vertAlign w:val="subscript"/>
              </w:rPr>
              <w:t>BT</w:t>
            </w:r>
            <w:r w:rsidRPr="00ED315A">
              <w:rPr>
                <w:rFonts w:ascii="Arial" w:hAnsi="Arial" w:cs="Arial"/>
                <w:b/>
                <w:sz w:val="20"/>
                <w:szCs w:val="20"/>
              </w:rPr>
              <w:t>) (Người)</w:t>
            </w:r>
          </w:p>
        </w:tc>
        <w:tc>
          <w:tcPr>
            <w:tcW w:w="0" w:type="auto"/>
            <w:vMerge/>
            <w:tcBorders>
              <w:top w:val="single" w:sz="8" w:space="0" w:color="000000"/>
              <w:left w:val="single" w:sz="8" w:space="0" w:color="000000"/>
              <w:bottom w:val="nil"/>
              <w:right w:val="nil"/>
            </w:tcBorders>
            <w:vAlign w:val="center"/>
          </w:tcPr>
          <w:p w14:paraId="0BA606E6"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B636B9C" w14:textId="74EC9619"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Số vụ (HSDS</w:t>
            </w:r>
            <w:r w:rsidRPr="00ED315A">
              <w:rPr>
                <w:rFonts w:ascii="Arial" w:hAnsi="Arial" w:cs="Arial"/>
                <w:b/>
                <w:sz w:val="20"/>
                <w:szCs w:val="20"/>
                <w:vertAlign w:val="subscript"/>
              </w:rPr>
              <w:t>v</w:t>
            </w:r>
            <w:r w:rsidRPr="00ED315A">
              <w:rPr>
                <w:rFonts w:ascii="Arial" w:hAnsi="Arial" w:cs="Arial"/>
                <w:b/>
                <w:sz w:val="20"/>
                <w:szCs w:val="20"/>
              </w:rPr>
              <w:t>) (Vụ)</w:t>
            </w:r>
          </w:p>
        </w:tc>
        <w:tc>
          <w:tcPr>
            <w:tcW w:w="0" w:type="auto"/>
            <w:tcBorders>
              <w:top w:val="single" w:sz="8" w:space="0" w:color="000000"/>
              <w:left w:val="single" w:sz="8" w:space="0" w:color="000000"/>
              <w:bottom w:val="nil"/>
              <w:right w:val="single" w:sz="8" w:space="0" w:color="000000"/>
            </w:tcBorders>
            <w:vAlign w:val="center"/>
          </w:tcPr>
          <w:p w14:paraId="50010017" w14:textId="77777777"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Số người chết</w:t>
            </w:r>
          </w:p>
          <w:p w14:paraId="30243982" w14:textId="516D4C6B"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(HSDS</w:t>
            </w:r>
            <w:r w:rsidRPr="00ED315A">
              <w:rPr>
                <w:rFonts w:ascii="Arial" w:hAnsi="Arial" w:cs="Arial"/>
                <w:b/>
                <w:sz w:val="20"/>
                <w:szCs w:val="20"/>
                <w:vertAlign w:val="subscript"/>
              </w:rPr>
              <w:t>c</w:t>
            </w:r>
            <w:r w:rsidRPr="00ED315A">
              <w:rPr>
                <w:rFonts w:ascii="Arial" w:hAnsi="Arial" w:cs="Arial"/>
                <w:b/>
                <w:sz w:val="20"/>
                <w:szCs w:val="20"/>
              </w:rPr>
              <w:t>) (Người)</w:t>
            </w:r>
          </w:p>
        </w:tc>
        <w:tc>
          <w:tcPr>
            <w:tcW w:w="0" w:type="auto"/>
            <w:vAlign w:val="center"/>
          </w:tcPr>
          <w:p w14:paraId="78BEF130" w14:textId="69198B72" w:rsidR="0021586F" w:rsidRPr="00ED315A" w:rsidRDefault="0021586F" w:rsidP="001C08F7">
            <w:pPr>
              <w:spacing w:after="0" w:line="240" w:lineRule="auto"/>
              <w:jc w:val="center"/>
              <w:rPr>
                <w:rFonts w:ascii="Arial" w:hAnsi="Arial" w:cs="Arial"/>
                <w:sz w:val="20"/>
                <w:szCs w:val="20"/>
              </w:rPr>
            </w:pPr>
            <w:r w:rsidRPr="00ED315A">
              <w:rPr>
                <w:rFonts w:ascii="Arial" w:hAnsi="Arial" w:cs="Arial"/>
                <w:b/>
                <w:sz w:val="20"/>
                <w:szCs w:val="20"/>
              </w:rPr>
              <w:t>Số người bị thương (HSDS</w:t>
            </w:r>
            <w:r w:rsidRPr="00ED315A">
              <w:rPr>
                <w:rFonts w:ascii="Arial" w:hAnsi="Arial" w:cs="Arial"/>
                <w:b/>
                <w:sz w:val="20"/>
                <w:szCs w:val="20"/>
                <w:vertAlign w:val="subscript"/>
              </w:rPr>
              <w:t>BT</w:t>
            </w:r>
            <w:r w:rsidRPr="00ED315A">
              <w:rPr>
                <w:rFonts w:ascii="Arial" w:hAnsi="Arial" w:cs="Arial"/>
                <w:b/>
                <w:sz w:val="20"/>
                <w:szCs w:val="20"/>
              </w:rPr>
              <w:t>) (Người)</w:t>
            </w:r>
          </w:p>
        </w:tc>
      </w:tr>
      <w:tr w:rsidR="0021586F" w:rsidRPr="00ED315A" w14:paraId="2429B0B8" w14:textId="77777777" w:rsidTr="001C08F7">
        <w:trPr>
          <w:trHeight w:val="720"/>
        </w:trPr>
        <w:tc>
          <w:tcPr>
            <w:tcW w:w="0" w:type="auto"/>
            <w:tcBorders>
              <w:top w:val="single" w:sz="8" w:space="0" w:color="000000"/>
              <w:left w:val="single" w:sz="8" w:space="0" w:color="000000"/>
              <w:bottom w:val="nil"/>
              <w:right w:val="nil"/>
            </w:tcBorders>
            <w:vAlign w:val="center"/>
          </w:tcPr>
          <w:p w14:paraId="029FADAD"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(A)</w:t>
            </w:r>
          </w:p>
        </w:tc>
        <w:tc>
          <w:tcPr>
            <w:tcW w:w="0" w:type="auto"/>
            <w:tcBorders>
              <w:top w:val="single" w:sz="8" w:space="0" w:color="000000"/>
              <w:left w:val="single" w:sz="8" w:space="0" w:color="000000"/>
              <w:bottom w:val="nil"/>
              <w:right w:val="nil"/>
            </w:tcBorders>
            <w:vAlign w:val="center"/>
          </w:tcPr>
          <w:p w14:paraId="42D6725B"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(B)</w:t>
            </w:r>
          </w:p>
        </w:tc>
        <w:tc>
          <w:tcPr>
            <w:tcW w:w="0" w:type="auto"/>
            <w:tcBorders>
              <w:top w:val="single" w:sz="8" w:space="0" w:color="000000"/>
              <w:left w:val="single" w:sz="8" w:space="0" w:color="000000"/>
              <w:bottom w:val="nil"/>
              <w:right w:val="nil"/>
            </w:tcBorders>
            <w:vAlign w:val="center"/>
          </w:tcPr>
          <w:p w14:paraId="37EDE2DB"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3C24B537"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6748C7A9"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6E207F93"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(4)</w:t>
            </w:r>
          </w:p>
        </w:tc>
        <w:tc>
          <w:tcPr>
            <w:tcW w:w="0" w:type="auto"/>
            <w:tcBorders>
              <w:top w:val="single" w:sz="8" w:space="0" w:color="000000"/>
              <w:left w:val="single" w:sz="8" w:space="0" w:color="000000"/>
              <w:bottom w:val="nil"/>
              <w:right w:val="nil"/>
            </w:tcBorders>
            <w:vAlign w:val="center"/>
          </w:tcPr>
          <w:p w14:paraId="6FCB1ACB"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(5)</w:t>
            </w:r>
          </w:p>
        </w:tc>
        <w:tc>
          <w:tcPr>
            <w:tcW w:w="0" w:type="auto"/>
            <w:tcBorders>
              <w:top w:val="single" w:sz="8" w:space="0" w:color="000000"/>
              <w:left w:val="single" w:sz="8" w:space="0" w:color="000000"/>
              <w:bottom w:val="nil"/>
              <w:right w:val="nil"/>
            </w:tcBorders>
            <w:vAlign w:val="center"/>
          </w:tcPr>
          <w:p w14:paraId="5DCFC944"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(6)</w:t>
            </w:r>
          </w:p>
        </w:tc>
        <w:tc>
          <w:tcPr>
            <w:tcW w:w="0" w:type="auto"/>
            <w:tcBorders>
              <w:top w:val="single" w:sz="8" w:space="0" w:color="000000"/>
              <w:left w:val="single" w:sz="8" w:space="0" w:color="000000"/>
              <w:bottom w:val="nil"/>
              <w:right w:val="nil"/>
            </w:tcBorders>
            <w:vAlign w:val="center"/>
          </w:tcPr>
          <w:p w14:paraId="076928B9"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(7)</w:t>
            </w:r>
          </w:p>
        </w:tc>
        <w:tc>
          <w:tcPr>
            <w:tcW w:w="0" w:type="auto"/>
            <w:tcBorders>
              <w:top w:val="single" w:sz="8" w:space="0" w:color="000000"/>
              <w:left w:val="single" w:sz="8" w:space="0" w:color="000000"/>
              <w:bottom w:val="nil"/>
              <w:right w:val="nil"/>
            </w:tcBorders>
            <w:vAlign w:val="center"/>
          </w:tcPr>
          <w:p w14:paraId="684BEDB6"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(8)</w:t>
            </w:r>
          </w:p>
        </w:tc>
        <w:tc>
          <w:tcPr>
            <w:tcW w:w="0" w:type="auto"/>
            <w:tcBorders>
              <w:top w:val="single" w:sz="8" w:space="0" w:color="000000"/>
              <w:left w:val="single" w:sz="8" w:space="0" w:color="000000"/>
              <w:bottom w:val="nil"/>
              <w:right w:val="nil"/>
            </w:tcBorders>
            <w:vAlign w:val="center"/>
          </w:tcPr>
          <w:p w14:paraId="43EB5B46"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(9)</w:t>
            </w:r>
          </w:p>
        </w:tc>
        <w:tc>
          <w:tcPr>
            <w:tcW w:w="0" w:type="auto"/>
            <w:tcBorders>
              <w:top w:val="single" w:sz="8" w:space="0" w:color="000000"/>
              <w:left w:val="single" w:sz="8" w:space="0" w:color="000000"/>
              <w:bottom w:val="nil"/>
              <w:right w:val="nil"/>
            </w:tcBorders>
            <w:vAlign w:val="center"/>
          </w:tcPr>
          <w:p w14:paraId="37196572"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(10)</w:t>
            </w:r>
          </w:p>
        </w:tc>
        <w:tc>
          <w:tcPr>
            <w:tcW w:w="0" w:type="auto"/>
            <w:tcBorders>
              <w:top w:val="single" w:sz="8" w:space="0" w:color="000000"/>
              <w:left w:val="single" w:sz="8" w:space="0" w:color="000000"/>
              <w:bottom w:val="nil"/>
              <w:right w:val="nil"/>
            </w:tcBorders>
            <w:vAlign w:val="center"/>
          </w:tcPr>
          <w:p w14:paraId="64559829"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(11)</w:t>
            </w:r>
          </w:p>
        </w:tc>
        <w:tc>
          <w:tcPr>
            <w:tcW w:w="0" w:type="auto"/>
            <w:tcBorders>
              <w:top w:val="single" w:sz="8" w:space="0" w:color="000000"/>
              <w:left w:val="single" w:sz="8" w:space="0" w:color="000000"/>
              <w:bottom w:val="nil"/>
              <w:right w:val="single" w:sz="8" w:space="0" w:color="000000"/>
            </w:tcBorders>
            <w:vAlign w:val="center"/>
          </w:tcPr>
          <w:p w14:paraId="42BB3D41"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(12)</w:t>
            </w:r>
          </w:p>
        </w:tc>
      </w:tr>
      <w:tr w:rsidR="0021586F" w:rsidRPr="00ED315A" w14:paraId="4111576B" w14:textId="77777777" w:rsidTr="001C08F7">
        <w:trPr>
          <w:trHeight w:val="720"/>
        </w:trPr>
        <w:tc>
          <w:tcPr>
            <w:tcW w:w="0" w:type="auto"/>
            <w:tcBorders>
              <w:top w:val="single" w:sz="8" w:space="0" w:color="000000"/>
              <w:left w:val="single" w:sz="8" w:space="0" w:color="000000"/>
              <w:bottom w:val="nil"/>
              <w:right w:val="nil"/>
            </w:tcBorders>
            <w:vAlign w:val="center"/>
          </w:tcPr>
          <w:p w14:paraId="6E6D4EF8"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b/>
                <w:sz w:val="20"/>
                <w:szCs w:val="20"/>
              </w:rPr>
              <w:t>Tổng số</w:t>
            </w:r>
          </w:p>
        </w:tc>
        <w:tc>
          <w:tcPr>
            <w:tcW w:w="0" w:type="auto"/>
            <w:tcBorders>
              <w:top w:val="single" w:sz="8" w:space="0" w:color="000000"/>
              <w:left w:val="single" w:sz="8" w:space="0" w:color="000000"/>
              <w:bottom w:val="nil"/>
              <w:right w:val="nil"/>
            </w:tcBorders>
            <w:vAlign w:val="center"/>
          </w:tcPr>
          <w:p w14:paraId="727B6EE9"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01</w:t>
            </w:r>
          </w:p>
        </w:tc>
        <w:tc>
          <w:tcPr>
            <w:tcW w:w="0" w:type="auto"/>
            <w:tcBorders>
              <w:top w:val="single" w:sz="8" w:space="0" w:color="000000"/>
              <w:left w:val="single" w:sz="8" w:space="0" w:color="000000"/>
              <w:bottom w:val="nil"/>
              <w:right w:val="nil"/>
            </w:tcBorders>
            <w:vAlign w:val="center"/>
          </w:tcPr>
          <w:p w14:paraId="045AD35D"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B6B4DDC"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E96B7CE"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7162D3C"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8D210A3"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DD5461C"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9EF749D"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259A013"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35EC81A"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62F670F"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3918D95"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1F14C85"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4EFAF7C4" w14:textId="77777777" w:rsidTr="001C08F7">
        <w:trPr>
          <w:trHeight w:val="720"/>
        </w:trPr>
        <w:tc>
          <w:tcPr>
            <w:tcW w:w="0" w:type="auto"/>
            <w:tcBorders>
              <w:top w:val="single" w:sz="8" w:space="0" w:color="000000"/>
              <w:left w:val="single" w:sz="8" w:space="0" w:color="000000"/>
              <w:bottom w:val="nil"/>
              <w:right w:val="nil"/>
            </w:tcBorders>
            <w:vAlign w:val="center"/>
          </w:tcPr>
          <w:p w14:paraId="51537A30"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b/>
                <w:sz w:val="20"/>
                <w:szCs w:val="20"/>
              </w:rPr>
              <w:t>1. Chia theo vùng kinh tế - xã hội</w:t>
            </w:r>
          </w:p>
        </w:tc>
        <w:tc>
          <w:tcPr>
            <w:tcW w:w="0" w:type="auto"/>
            <w:tcBorders>
              <w:top w:val="single" w:sz="8" w:space="0" w:color="000000"/>
              <w:left w:val="single" w:sz="8" w:space="0" w:color="000000"/>
              <w:bottom w:val="nil"/>
              <w:right w:val="nil"/>
            </w:tcBorders>
            <w:vAlign w:val="center"/>
          </w:tcPr>
          <w:p w14:paraId="0A8366DF"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E0E2DE9"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10426A0"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74AA005"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4E995C4"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02351A7"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6003828"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1770AC1"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EE47F1B"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EED0559"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5F31FAA"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B12B22C"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574A0DA9"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365D46E6" w14:textId="77777777" w:rsidTr="001C08F7">
        <w:trPr>
          <w:trHeight w:val="720"/>
        </w:trPr>
        <w:tc>
          <w:tcPr>
            <w:tcW w:w="0" w:type="auto"/>
            <w:tcBorders>
              <w:top w:val="single" w:sz="8" w:space="0" w:color="000000"/>
              <w:left w:val="single" w:sz="8" w:space="0" w:color="000000"/>
              <w:bottom w:val="nil"/>
              <w:right w:val="nil"/>
            </w:tcBorders>
            <w:vAlign w:val="center"/>
          </w:tcPr>
          <w:p w14:paraId="0CFFFF36"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1.1. Vùng đồng bằng sông Hồng</w:t>
            </w:r>
          </w:p>
        </w:tc>
        <w:tc>
          <w:tcPr>
            <w:tcW w:w="0" w:type="auto"/>
            <w:tcBorders>
              <w:top w:val="single" w:sz="8" w:space="0" w:color="000000"/>
              <w:left w:val="single" w:sz="8" w:space="0" w:color="000000"/>
              <w:bottom w:val="nil"/>
              <w:right w:val="nil"/>
            </w:tcBorders>
            <w:vAlign w:val="center"/>
          </w:tcPr>
          <w:p w14:paraId="53EE6866"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02</w:t>
            </w:r>
          </w:p>
        </w:tc>
        <w:tc>
          <w:tcPr>
            <w:tcW w:w="0" w:type="auto"/>
            <w:tcBorders>
              <w:top w:val="single" w:sz="8" w:space="0" w:color="000000"/>
              <w:left w:val="single" w:sz="8" w:space="0" w:color="000000"/>
              <w:bottom w:val="nil"/>
              <w:right w:val="nil"/>
            </w:tcBorders>
            <w:vAlign w:val="center"/>
          </w:tcPr>
          <w:p w14:paraId="7C27EA37"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2514608"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2F852BC"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B8AC81F"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62C0E3A"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32A8D0D"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2721E96"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F0C4BCB"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5C4626B"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A007B23"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F80C682"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5A4C2611"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1F399412" w14:textId="77777777" w:rsidTr="001C08F7">
        <w:trPr>
          <w:trHeight w:val="720"/>
        </w:trPr>
        <w:tc>
          <w:tcPr>
            <w:tcW w:w="0" w:type="auto"/>
            <w:tcBorders>
              <w:top w:val="single" w:sz="8" w:space="0" w:color="000000"/>
              <w:left w:val="single" w:sz="8" w:space="0" w:color="000000"/>
              <w:bottom w:val="nil"/>
              <w:right w:val="nil"/>
            </w:tcBorders>
            <w:vAlign w:val="center"/>
          </w:tcPr>
          <w:p w14:paraId="3375AE89"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1.2. Vùng trung du và miền núi phía Bắc</w:t>
            </w:r>
          </w:p>
        </w:tc>
        <w:tc>
          <w:tcPr>
            <w:tcW w:w="0" w:type="auto"/>
            <w:tcBorders>
              <w:top w:val="single" w:sz="8" w:space="0" w:color="000000"/>
              <w:left w:val="single" w:sz="8" w:space="0" w:color="000000"/>
              <w:bottom w:val="nil"/>
              <w:right w:val="nil"/>
            </w:tcBorders>
            <w:vAlign w:val="center"/>
          </w:tcPr>
          <w:p w14:paraId="44B59476"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50D52C8"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B2D62F3"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739E921"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3B183B6"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C16A61A"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BEEE3C7"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6A502D7"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36AB8C4"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03EF5B2"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A6473DE"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ABE136A"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8FBCECE"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3FFDDF9B" w14:textId="77777777" w:rsidTr="001C08F7">
        <w:trPr>
          <w:trHeight w:val="720"/>
        </w:trPr>
        <w:tc>
          <w:tcPr>
            <w:tcW w:w="0" w:type="auto"/>
            <w:tcBorders>
              <w:top w:val="single" w:sz="8" w:space="0" w:color="000000"/>
              <w:left w:val="single" w:sz="8" w:space="0" w:color="000000"/>
              <w:bottom w:val="nil"/>
              <w:right w:val="nil"/>
            </w:tcBorders>
            <w:vAlign w:val="center"/>
          </w:tcPr>
          <w:p w14:paraId="7EF24B34"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1.3. Vùng Bắc Trung Bộ</w:t>
            </w:r>
          </w:p>
        </w:tc>
        <w:tc>
          <w:tcPr>
            <w:tcW w:w="0" w:type="auto"/>
            <w:tcBorders>
              <w:top w:val="single" w:sz="8" w:space="0" w:color="000000"/>
              <w:left w:val="single" w:sz="8" w:space="0" w:color="000000"/>
              <w:bottom w:val="nil"/>
              <w:right w:val="nil"/>
            </w:tcBorders>
            <w:vAlign w:val="center"/>
          </w:tcPr>
          <w:p w14:paraId="303C13D6"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BD1BBA8"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818D761"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C0B5252"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961E277"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B39BE6E"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14B5B93"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304F988"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0E5BC2A"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8703E00"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50735F4"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0ADC093"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4C18AFC"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49AC7CA0" w14:textId="77777777" w:rsidTr="001C08F7">
        <w:trPr>
          <w:trHeight w:val="720"/>
        </w:trPr>
        <w:tc>
          <w:tcPr>
            <w:tcW w:w="0" w:type="auto"/>
            <w:tcBorders>
              <w:top w:val="single" w:sz="8" w:space="0" w:color="000000"/>
              <w:left w:val="single" w:sz="8" w:space="0" w:color="000000"/>
              <w:bottom w:val="nil"/>
              <w:right w:val="nil"/>
            </w:tcBorders>
            <w:vAlign w:val="center"/>
          </w:tcPr>
          <w:p w14:paraId="0978131B"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1.4. Vùng duyên hải Nam Trung Bộ và Tây Nguyên</w:t>
            </w:r>
          </w:p>
        </w:tc>
        <w:tc>
          <w:tcPr>
            <w:tcW w:w="0" w:type="auto"/>
            <w:tcBorders>
              <w:top w:val="single" w:sz="8" w:space="0" w:color="000000"/>
              <w:left w:val="single" w:sz="8" w:space="0" w:color="000000"/>
              <w:bottom w:val="nil"/>
              <w:right w:val="nil"/>
            </w:tcBorders>
            <w:vAlign w:val="center"/>
          </w:tcPr>
          <w:p w14:paraId="5E81A575"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EB5719E"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1D47466"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E8210CC"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ECB2E3D"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3B9B99F"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712CC20"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72DA669"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D561297"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A13FBDA"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BB1C199"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D5CD788"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DC56B26"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5C4DA59D" w14:textId="77777777" w:rsidTr="001C08F7">
        <w:trPr>
          <w:trHeight w:val="720"/>
        </w:trPr>
        <w:tc>
          <w:tcPr>
            <w:tcW w:w="0" w:type="auto"/>
            <w:tcBorders>
              <w:top w:val="single" w:sz="8" w:space="0" w:color="000000"/>
              <w:left w:val="single" w:sz="8" w:space="0" w:color="000000"/>
              <w:bottom w:val="nil"/>
              <w:right w:val="nil"/>
            </w:tcBorders>
            <w:vAlign w:val="center"/>
          </w:tcPr>
          <w:p w14:paraId="7935EEA6"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lastRenderedPageBreak/>
              <w:t>1.5. Vùng Đông Nam Bộ</w:t>
            </w:r>
          </w:p>
        </w:tc>
        <w:tc>
          <w:tcPr>
            <w:tcW w:w="0" w:type="auto"/>
            <w:tcBorders>
              <w:top w:val="single" w:sz="8" w:space="0" w:color="000000"/>
              <w:left w:val="single" w:sz="8" w:space="0" w:color="000000"/>
              <w:bottom w:val="nil"/>
              <w:right w:val="nil"/>
            </w:tcBorders>
            <w:vAlign w:val="center"/>
          </w:tcPr>
          <w:p w14:paraId="25113F0E"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1ACD388"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E3BBAE8"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47E4074"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A7B8AD2"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0894440"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D0C1A4C"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459C7A7"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34D16D5"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F718F98"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29E8621"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68C442E"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1E20684A"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747654F1" w14:textId="77777777" w:rsidTr="001C08F7">
        <w:trPr>
          <w:trHeight w:val="720"/>
        </w:trPr>
        <w:tc>
          <w:tcPr>
            <w:tcW w:w="0" w:type="auto"/>
            <w:tcBorders>
              <w:top w:val="single" w:sz="8" w:space="0" w:color="000000"/>
              <w:left w:val="single" w:sz="8" w:space="0" w:color="000000"/>
              <w:bottom w:val="single" w:sz="8" w:space="0" w:color="000000"/>
              <w:right w:val="nil"/>
            </w:tcBorders>
            <w:vAlign w:val="center"/>
          </w:tcPr>
          <w:p w14:paraId="29D763DC" w14:textId="4CA61968"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1.6. Vùng đồng bằng</w:t>
            </w:r>
            <w:r w:rsidR="0021586F" w:rsidRPr="00ED315A">
              <w:rPr>
                <w:rFonts w:ascii="Arial" w:hAnsi="Arial" w:cs="Arial"/>
                <w:sz w:val="20"/>
                <w:szCs w:val="20"/>
              </w:rPr>
              <w:t xml:space="preserve"> sông Cửu Long</w:t>
            </w:r>
          </w:p>
        </w:tc>
        <w:tc>
          <w:tcPr>
            <w:tcW w:w="0" w:type="auto"/>
            <w:tcBorders>
              <w:top w:val="single" w:sz="8" w:space="0" w:color="000000"/>
              <w:left w:val="single" w:sz="8" w:space="0" w:color="000000"/>
              <w:bottom w:val="single" w:sz="8" w:space="0" w:color="000000"/>
              <w:right w:val="nil"/>
            </w:tcBorders>
            <w:vAlign w:val="center"/>
          </w:tcPr>
          <w:p w14:paraId="471EB102"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F797B81"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28405A3"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DD92F22"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FF1FB01"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1370C10"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7D68C37"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CCE01FB"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62ED884"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E353418"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A1C4506"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990DBE2" w14:textId="77777777" w:rsidR="0050662E" w:rsidRPr="00ED315A" w:rsidRDefault="0050662E"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5504BBD"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0CC539AE" w14:textId="77777777" w:rsidTr="001C08F7">
        <w:trPr>
          <w:trHeight w:val="720"/>
        </w:trPr>
        <w:tc>
          <w:tcPr>
            <w:tcW w:w="0" w:type="auto"/>
            <w:tcBorders>
              <w:top w:val="single" w:sz="8" w:space="0" w:color="000000"/>
              <w:left w:val="single" w:sz="8" w:space="0" w:color="000000"/>
              <w:bottom w:val="single" w:sz="8" w:space="0" w:color="000000"/>
              <w:right w:val="nil"/>
            </w:tcBorders>
            <w:vAlign w:val="center"/>
          </w:tcPr>
          <w:p w14:paraId="0A00BF75" w14:textId="0B0D830F" w:rsidR="0021586F" w:rsidRPr="00ED315A" w:rsidRDefault="0021586F" w:rsidP="001C08F7">
            <w:pPr>
              <w:spacing w:after="0" w:line="240" w:lineRule="auto"/>
              <w:rPr>
                <w:rFonts w:ascii="Arial" w:hAnsi="Arial" w:cs="Arial"/>
                <w:sz w:val="20"/>
                <w:szCs w:val="20"/>
              </w:rPr>
            </w:pPr>
            <w:r w:rsidRPr="00ED315A">
              <w:rPr>
                <w:rFonts w:ascii="Arial" w:hAnsi="Arial" w:cs="Arial"/>
                <w:b/>
                <w:sz w:val="20"/>
                <w:szCs w:val="20"/>
              </w:rPr>
              <w:t>2. Chia theo tỉnh/thành phố</w:t>
            </w:r>
          </w:p>
        </w:tc>
        <w:tc>
          <w:tcPr>
            <w:tcW w:w="0" w:type="auto"/>
            <w:tcBorders>
              <w:top w:val="single" w:sz="8" w:space="0" w:color="000000"/>
              <w:left w:val="single" w:sz="8" w:space="0" w:color="000000"/>
              <w:bottom w:val="single" w:sz="8" w:space="0" w:color="000000"/>
              <w:right w:val="nil"/>
            </w:tcBorders>
            <w:vAlign w:val="center"/>
          </w:tcPr>
          <w:p w14:paraId="59BDB143"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D46354C"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9779C45"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CB2DFFB"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5475CA6"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DBA3C8B"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CB1A471"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5FE7E4E"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F406EE5"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5EB2B13"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9E03040"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8A7D181"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91D1BEE" w14:textId="77777777" w:rsidR="0021586F" w:rsidRPr="00ED315A" w:rsidRDefault="0021586F" w:rsidP="001C08F7">
            <w:pPr>
              <w:spacing w:after="0" w:line="240" w:lineRule="auto"/>
              <w:jc w:val="center"/>
              <w:rPr>
                <w:rFonts w:ascii="Arial" w:hAnsi="Arial" w:cs="Arial"/>
                <w:sz w:val="20"/>
                <w:szCs w:val="20"/>
              </w:rPr>
            </w:pPr>
          </w:p>
        </w:tc>
      </w:tr>
      <w:tr w:rsidR="0021586F" w:rsidRPr="00ED315A" w14:paraId="3153168A" w14:textId="77777777" w:rsidTr="001C08F7">
        <w:trPr>
          <w:trHeight w:val="720"/>
        </w:trPr>
        <w:tc>
          <w:tcPr>
            <w:tcW w:w="0" w:type="auto"/>
            <w:tcBorders>
              <w:top w:val="single" w:sz="8" w:space="0" w:color="000000"/>
              <w:left w:val="single" w:sz="8" w:space="0" w:color="000000"/>
              <w:bottom w:val="single" w:sz="8" w:space="0" w:color="000000"/>
              <w:right w:val="nil"/>
            </w:tcBorders>
            <w:vAlign w:val="center"/>
          </w:tcPr>
          <w:p w14:paraId="160B8D16" w14:textId="5B94861F" w:rsidR="0021586F" w:rsidRPr="00ED315A" w:rsidRDefault="0021586F" w:rsidP="001C08F7">
            <w:pPr>
              <w:spacing w:after="0" w:line="240" w:lineRule="auto"/>
              <w:rPr>
                <w:rFonts w:ascii="Arial" w:hAnsi="Arial" w:cs="Arial"/>
                <w:b/>
                <w:sz w:val="20"/>
                <w:szCs w:val="20"/>
              </w:rPr>
            </w:pPr>
            <w:r w:rsidRPr="00ED315A">
              <w:rPr>
                <w:rFonts w:ascii="Arial" w:hAnsi="Arial" w:cs="Arial"/>
                <w:i/>
                <w:sz w:val="20"/>
                <w:szCs w:val="20"/>
              </w:rPr>
              <w:t>(Ghi theo Danh mục đơn vị hành chính Việt Nam)</w:t>
            </w:r>
          </w:p>
        </w:tc>
        <w:tc>
          <w:tcPr>
            <w:tcW w:w="0" w:type="auto"/>
            <w:tcBorders>
              <w:top w:val="single" w:sz="8" w:space="0" w:color="000000"/>
              <w:left w:val="single" w:sz="8" w:space="0" w:color="000000"/>
              <w:bottom w:val="single" w:sz="8" w:space="0" w:color="000000"/>
              <w:right w:val="nil"/>
            </w:tcBorders>
            <w:vAlign w:val="center"/>
          </w:tcPr>
          <w:p w14:paraId="54305444"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D1D9549"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2F4F087"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9BC512C"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882CE90"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D3B5262"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7D48544"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F0971B8"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85C8EE4"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1E27BA5"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8AE5955"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3A5FD66"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1F724FE" w14:textId="77777777" w:rsidR="0021586F" w:rsidRPr="00ED315A" w:rsidRDefault="0021586F" w:rsidP="001C08F7">
            <w:pPr>
              <w:spacing w:after="0" w:line="240" w:lineRule="auto"/>
              <w:jc w:val="center"/>
              <w:rPr>
                <w:rFonts w:ascii="Arial" w:hAnsi="Arial" w:cs="Arial"/>
                <w:sz w:val="20"/>
                <w:szCs w:val="20"/>
              </w:rPr>
            </w:pPr>
          </w:p>
        </w:tc>
      </w:tr>
      <w:tr w:rsidR="0021586F" w:rsidRPr="00ED315A" w14:paraId="192F3F26" w14:textId="77777777" w:rsidTr="001C08F7">
        <w:trPr>
          <w:trHeight w:val="720"/>
        </w:trPr>
        <w:tc>
          <w:tcPr>
            <w:tcW w:w="0" w:type="auto"/>
            <w:tcBorders>
              <w:top w:val="single" w:sz="8" w:space="0" w:color="000000"/>
              <w:left w:val="single" w:sz="8" w:space="0" w:color="000000"/>
              <w:bottom w:val="single" w:sz="8" w:space="0" w:color="000000"/>
              <w:right w:val="nil"/>
            </w:tcBorders>
            <w:vAlign w:val="center"/>
          </w:tcPr>
          <w:p w14:paraId="355BE96A" w14:textId="44965565" w:rsidR="0021586F" w:rsidRPr="00ED315A" w:rsidRDefault="0021586F" w:rsidP="001C08F7">
            <w:pPr>
              <w:spacing w:after="0" w:line="240" w:lineRule="auto"/>
              <w:rPr>
                <w:rFonts w:ascii="Arial" w:hAnsi="Arial" w:cs="Arial"/>
                <w:b/>
                <w:sz w:val="20"/>
                <w:szCs w:val="20"/>
              </w:rPr>
            </w:pPr>
            <w:r w:rsidRPr="00ED315A">
              <w:rPr>
                <w:rFonts w:ascii="Arial" w:hAnsi="Arial" w:cs="Arial"/>
                <w:sz w:val="20"/>
                <w:szCs w:val="20"/>
              </w:rPr>
              <w:t>2.1 Hà Nội</w:t>
            </w:r>
          </w:p>
        </w:tc>
        <w:tc>
          <w:tcPr>
            <w:tcW w:w="0" w:type="auto"/>
            <w:tcBorders>
              <w:top w:val="single" w:sz="8" w:space="0" w:color="000000"/>
              <w:left w:val="single" w:sz="8" w:space="0" w:color="000000"/>
              <w:bottom w:val="single" w:sz="8" w:space="0" w:color="000000"/>
              <w:right w:val="nil"/>
            </w:tcBorders>
            <w:vAlign w:val="center"/>
          </w:tcPr>
          <w:p w14:paraId="221659C8"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E7F1211"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BE4E9CB"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7EA05DD"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7EF9F2B"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EB9EAB9"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D6E743B"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16DB7AD"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92C432F"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21A4C06"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5E355E1"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D624817"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E7492C4" w14:textId="77777777" w:rsidR="0021586F" w:rsidRPr="00ED315A" w:rsidRDefault="0021586F" w:rsidP="001C08F7">
            <w:pPr>
              <w:spacing w:after="0" w:line="240" w:lineRule="auto"/>
              <w:jc w:val="center"/>
              <w:rPr>
                <w:rFonts w:ascii="Arial" w:hAnsi="Arial" w:cs="Arial"/>
                <w:sz w:val="20"/>
                <w:szCs w:val="20"/>
              </w:rPr>
            </w:pPr>
          </w:p>
        </w:tc>
      </w:tr>
      <w:tr w:rsidR="0021586F" w:rsidRPr="00ED315A" w14:paraId="12392F33" w14:textId="77777777" w:rsidTr="001C08F7">
        <w:trPr>
          <w:trHeight w:val="720"/>
        </w:trPr>
        <w:tc>
          <w:tcPr>
            <w:tcW w:w="0" w:type="auto"/>
            <w:tcBorders>
              <w:top w:val="single" w:sz="8" w:space="0" w:color="000000"/>
              <w:left w:val="single" w:sz="8" w:space="0" w:color="000000"/>
              <w:bottom w:val="single" w:sz="8" w:space="0" w:color="000000"/>
              <w:right w:val="nil"/>
            </w:tcBorders>
            <w:vAlign w:val="center"/>
          </w:tcPr>
          <w:p w14:paraId="3ADFC5B5" w14:textId="62EE36FD" w:rsidR="0021586F" w:rsidRPr="00ED315A" w:rsidRDefault="0021586F" w:rsidP="001C08F7">
            <w:pPr>
              <w:spacing w:after="0" w:line="240" w:lineRule="auto"/>
              <w:rPr>
                <w:rFonts w:ascii="Arial" w:hAnsi="Arial" w:cs="Arial"/>
                <w:b/>
                <w:sz w:val="20"/>
                <w:szCs w:val="20"/>
              </w:rPr>
            </w:pPr>
            <w:r w:rsidRPr="00ED315A">
              <w:rPr>
                <w:rFonts w:ascii="Arial" w:hAnsi="Arial" w:cs="Arial"/>
                <w:sz w:val="20"/>
                <w:szCs w:val="20"/>
              </w:rPr>
              <w:t>2.2. ...</w:t>
            </w:r>
          </w:p>
        </w:tc>
        <w:tc>
          <w:tcPr>
            <w:tcW w:w="0" w:type="auto"/>
            <w:tcBorders>
              <w:top w:val="single" w:sz="8" w:space="0" w:color="000000"/>
              <w:left w:val="single" w:sz="8" w:space="0" w:color="000000"/>
              <w:bottom w:val="single" w:sz="8" w:space="0" w:color="000000"/>
              <w:right w:val="nil"/>
            </w:tcBorders>
            <w:vAlign w:val="center"/>
          </w:tcPr>
          <w:p w14:paraId="35B07251"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D1E64CB"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20D91A5"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D992EDE"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8A8093C"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177361C"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563BEFE"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EA2E28D"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9DA119D"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DE29E70"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9E4DF78"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C5DBB95" w14:textId="77777777" w:rsidR="0021586F" w:rsidRPr="00ED315A" w:rsidRDefault="0021586F" w:rsidP="001C08F7">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2F23DCA" w14:textId="77777777" w:rsidR="0021586F" w:rsidRPr="00ED315A" w:rsidRDefault="0021586F" w:rsidP="001C08F7">
            <w:pPr>
              <w:spacing w:after="0" w:line="240" w:lineRule="auto"/>
              <w:jc w:val="center"/>
              <w:rPr>
                <w:rFonts w:ascii="Arial" w:hAnsi="Arial" w:cs="Arial"/>
                <w:sz w:val="20"/>
                <w:szCs w:val="20"/>
              </w:rPr>
            </w:pPr>
          </w:p>
        </w:tc>
      </w:tr>
    </w:tbl>
    <w:p w14:paraId="7AA5A618" w14:textId="77777777" w:rsidR="0050662E" w:rsidRPr="00ED315A" w:rsidRDefault="0050662E" w:rsidP="001C08F7">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21586F" w:rsidRPr="00ED315A" w14:paraId="36C8F08F" w14:textId="77777777" w:rsidTr="009A1294">
        <w:tc>
          <w:tcPr>
            <w:tcW w:w="1666" w:type="pct"/>
          </w:tcPr>
          <w:p w14:paraId="7FF6B821" w14:textId="77777777" w:rsidR="0021586F" w:rsidRPr="00ED315A" w:rsidRDefault="0021586F" w:rsidP="001C08F7">
            <w:pPr>
              <w:jc w:val="center"/>
              <w:rPr>
                <w:rFonts w:ascii="Arial" w:hAnsi="Arial" w:cs="Arial"/>
                <w:b/>
                <w:bCs/>
                <w:sz w:val="20"/>
                <w:szCs w:val="20"/>
              </w:rPr>
            </w:pPr>
            <w:r w:rsidRPr="00ED315A">
              <w:rPr>
                <w:rFonts w:ascii="Arial" w:hAnsi="Arial" w:cs="Arial"/>
                <w:b/>
                <w:bCs/>
                <w:sz w:val="20"/>
                <w:szCs w:val="20"/>
              </w:rPr>
              <w:t>Người lập biểu</w:t>
            </w:r>
          </w:p>
          <w:p w14:paraId="3702C146" w14:textId="77777777" w:rsidR="0021586F" w:rsidRPr="00ED315A" w:rsidRDefault="0021586F" w:rsidP="001C08F7">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7FBD7ADC" w14:textId="61A81BCD" w:rsidR="0021586F" w:rsidRPr="00ED315A" w:rsidRDefault="00A40703" w:rsidP="001C08F7">
            <w:pPr>
              <w:jc w:val="center"/>
              <w:rPr>
                <w:rFonts w:ascii="Arial" w:hAnsi="Arial" w:cs="Arial"/>
                <w:b/>
                <w:bCs/>
                <w:sz w:val="20"/>
                <w:szCs w:val="20"/>
              </w:rPr>
            </w:pPr>
            <w:r w:rsidRPr="00ED315A">
              <w:rPr>
                <w:rFonts w:ascii="Arial" w:hAnsi="Arial" w:cs="Arial"/>
                <w:b/>
                <w:bCs/>
                <w:sz w:val="20"/>
                <w:szCs w:val="20"/>
              </w:rPr>
              <w:t>Người kiểm tra</w:t>
            </w:r>
            <w:r w:rsidR="0021586F" w:rsidRPr="00ED315A">
              <w:rPr>
                <w:rFonts w:ascii="Arial" w:hAnsi="Arial" w:cs="Arial"/>
                <w:b/>
                <w:bCs/>
                <w:sz w:val="20"/>
                <w:szCs w:val="20"/>
              </w:rPr>
              <w:t xml:space="preserve"> biểu</w:t>
            </w:r>
          </w:p>
          <w:p w14:paraId="231F415C" w14:textId="77777777" w:rsidR="0021586F" w:rsidRPr="00ED315A" w:rsidRDefault="0021586F" w:rsidP="001C08F7">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011B2E95" w14:textId="77777777" w:rsidR="0021586F" w:rsidRPr="00ED315A" w:rsidRDefault="0021586F" w:rsidP="001C08F7">
            <w:pPr>
              <w:jc w:val="center"/>
              <w:rPr>
                <w:rFonts w:ascii="Arial" w:hAnsi="Arial" w:cs="Arial"/>
                <w:sz w:val="20"/>
                <w:szCs w:val="20"/>
              </w:rPr>
            </w:pPr>
            <w:r w:rsidRPr="00ED315A">
              <w:rPr>
                <w:rFonts w:ascii="Arial" w:hAnsi="Arial" w:cs="Arial"/>
                <w:sz w:val="20"/>
                <w:szCs w:val="20"/>
              </w:rPr>
              <w:t>Ngày…..tháng….năm…..</w:t>
            </w:r>
          </w:p>
          <w:p w14:paraId="0AD6BA89" w14:textId="77777777" w:rsidR="0021586F" w:rsidRPr="00ED315A" w:rsidRDefault="0021586F" w:rsidP="001C08F7">
            <w:pPr>
              <w:jc w:val="center"/>
              <w:rPr>
                <w:rFonts w:ascii="Arial" w:hAnsi="Arial" w:cs="Arial"/>
                <w:b/>
                <w:bCs/>
                <w:sz w:val="20"/>
                <w:szCs w:val="20"/>
              </w:rPr>
            </w:pPr>
            <w:r w:rsidRPr="00ED315A">
              <w:rPr>
                <w:rFonts w:ascii="Arial" w:hAnsi="Arial" w:cs="Arial"/>
                <w:b/>
                <w:bCs/>
                <w:sz w:val="20"/>
                <w:szCs w:val="20"/>
              </w:rPr>
              <w:t>Thủ trưởng đơn vị</w:t>
            </w:r>
          </w:p>
          <w:p w14:paraId="6ABEDA48" w14:textId="77777777" w:rsidR="0021586F" w:rsidRPr="00ED315A" w:rsidRDefault="0021586F" w:rsidP="001C08F7">
            <w:pPr>
              <w:jc w:val="center"/>
              <w:rPr>
                <w:rFonts w:ascii="Arial" w:hAnsi="Arial" w:cs="Arial"/>
                <w:sz w:val="20"/>
                <w:szCs w:val="20"/>
              </w:rPr>
            </w:pPr>
            <w:r w:rsidRPr="00ED315A">
              <w:rPr>
                <w:rFonts w:ascii="Arial" w:hAnsi="Arial" w:cs="Arial"/>
                <w:i/>
                <w:iCs/>
                <w:sz w:val="20"/>
                <w:szCs w:val="20"/>
              </w:rPr>
              <w:t>(Ký, đóng dấu, họ tên)</w:t>
            </w:r>
          </w:p>
        </w:tc>
      </w:tr>
    </w:tbl>
    <w:p w14:paraId="6410DACB" w14:textId="77777777" w:rsidR="0021586F" w:rsidRPr="00ED315A" w:rsidRDefault="0021586F">
      <w:pPr>
        <w:spacing w:after="120" w:line="276" w:lineRule="auto"/>
        <w:ind w:firstLine="561"/>
        <w:jc w:val="both"/>
        <w:rPr>
          <w:rFonts w:ascii="Arial" w:hAnsi="Arial" w:cs="Arial"/>
          <w:b/>
          <w:sz w:val="20"/>
          <w:szCs w:val="20"/>
        </w:rPr>
        <w:sectPr w:rsidR="0021586F" w:rsidRPr="00ED315A" w:rsidSect="0021586F">
          <w:pgSz w:w="16838" w:h="11906" w:orient="landscape" w:code="9"/>
          <w:pgMar w:top="1440" w:right="1440" w:bottom="1440" w:left="1440" w:header="0" w:footer="0" w:gutter="0"/>
          <w:cols w:space="720"/>
          <w:docGrid w:linePitch="326"/>
        </w:sectPr>
      </w:pPr>
    </w:p>
    <w:p w14:paraId="59E8945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005.N/BCB7CA: Hệ số an toàn giao thông đường bộ</w:t>
      </w:r>
    </w:p>
    <w:p w14:paraId="4A8FB289"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05C0FEF3"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Hệ số an toàn giao thông đường bộ tính theo sự gia tăng của tai nạn giao thông đường bộ về số vụ, số người chết, số người bị thương, gồm: Hệ số an toàn giao thông đường bộ so với 100.000 dân số; hệ số an toàn giao thông đường bộ so với 10.000 phương tiện (ô tô và mô tô); hệ số an toàn giao thông đường bộ so với 01 km đường.</w:t>
      </w:r>
    </w:p>
    <w:p w14:paraId="58016733"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Công thức tính:</w:t>
      </w:r>
    </w:p>
    <w:p w14:paraId="48E0EED6"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a) Hệ số an toàn giao thông đường bộ so với 100.000 dân số</w:t>
      </w:r>
    </w:p>
    <w:p w14:paraId="78376360" w14:textId="1FDEAE3E"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Số vụ tai nạn giao thông trên 100.000 dân số (</w:t>
      </w:r>
      <w:r w:rsidR="0021586F" w:rsidRPr="00ED315A">
        <w:rPr>
          <w:rFonts w:ascii="Arial" w:hAnsi="Arial" w:cs="Arial"/>
          <w:sz w:val="20"/>
          <w:szCs w:val="20"/>
        </w:rPr>
        <w:t>HSDSv</w:t>
      </w:r>
      <w:r w:rsidRPr="00ED315A">
        <w:rPr>
          <w:rFonts w:ascii="Arial" w:hAnsi="Arial" w:cs="Arial"/>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1815"/>
      </w:tblGrid>
      <w:tr w:rsidR="0021586F" w:rsidRPr="00ED315A" w14:paraId="7E2EDF20" w14:textId="77777777" w:rsidTr="001C08F7">
        <w:trPr>
          <w:trHeight w:val="432"/>
        </w:trPr>
        <w:tc>
          <w:tcPr>
            <w:tcW w:w="3005" w:type="dxa"/>
            <w:vMerge w:val="restart"/>
            <w:vAlign w:val="center"/>
          </w:tcPr>
          <w:p w14:paraId="56C1FE12" w14:textId="436819C8" w:rsidR="0021586F" w:rsidRPr="00ED315A" w:rsidRDefault="0021586F" w:rsidP="001C08F7">
            <w:pPr>
              <w:jc w:val="center"/>
              <w:rPr>
                <w:rFonts w:ascii="Arial" w:hAnsi="Arial" w:cs="Arial"/>
                <w:sz w:val="20"/>
                <w:szCs w:val="20"/>
              </w:rPr>
            </w:pPr>
            <w:r w:rsidRPr="00ED315A">
              <w:rPr>
                <w:rFonts w:ascii="Arial" w:hAnsi="Arial" w:cs="Arial"/>
                <w:sz w:val="20"/>
                <w:szCs w:val="20"/>
              </w:rPr>
              <w:t>HSDSv =</w:t>
            </w:r>
          </w:p>
        </w:tc>
        <w:tc>
          <w:tcPr>
            <w:tcW w:w="3005" w:type="dxa"/>
            <w:tcBorders>
              <w:bottom w:val="single" w:sz="4" w:space="0" w:color="auto"/>
            </w:tcBorders>
            <w:vAlign w:val="center"/>
          </w:tcPr>
          <w:p w14:paraId="6B3CDE11" w14:textId="53405796" w:rsidR="0021586F" w:rsidRPr="00ED315A" w:rsidRDefault="0021586F" w:rsidP="001C08F7">
            <w:pPr>
              <w:jc w:val="center"/>
              <w:rPr>
                <w:rFonts w:ascii="Arial" w:hAnsi="Arial" w:cs="Arial"/>
                <w:sz w:val="20"/>
                <w:szCs w:val="20"/>
              </w:rPr>
            </w:pPr>
            <w:r w:rsidRPr="00ED315A">
              <w:rPr>
                <w:rFonts w:ascii="Arial" w:hAnsi="Arial" w:cs="Arial"/>
                <w:sz w:val="20"/>
                <w:szCs w:val="20"/>
              </w:rPr>
              <w:t>Tổng số vụ tai nạn giao thông</w:t>
            </w:r>
          </w:p>
        </w:tc>
        <w:tc>
          <w:tcPr>
            <w:tcW w:w="1815" w:type="dxa"/>
            <w:vMerge w:val="restart"/>
            <w:vAlign w:val="center"/>
          </w:tcPr>
          <w:p w14:paraId="192010BD" w14:textId="69158755" w:rsidR="0021586F" w:rsidRPr="00ED315A" w:rsidRDefault="0021586F" w:rsidP="001C08F7">
            <w:pPr>
              <w:jc w:val="center"/>
              <w:rPr>
                <w:rFonts w:ascii="Arial" w:hAnsi="Arial" w:cs="Arial"/>
                <w:sz w:val="20"/>
                <w:szCs w:val="20"/>
              </w:rPr>
            </w:pPr>
            <w:r w:rsidRPr="00ED315A">
              <w:rPr>
                <w:rFonts w:ascii="Arial" w:hAnsi="Arial" w:cs="Arial"/>
                <w:sz w:val="20"/>
                <w:szCs w:val="20"/>
              </w:rPr>
              <w:t>x 100.000</w:t>
            </w:r>
          </w:p>
        </w:tc>
      </w:tr>
      <w:tr w:rsidR="0021586F" w:rsidRPr="00ED315A" w14:paraId="128AFE56" w14:textId="77777777" w:rsidTr="001C08F7">
        <w:trPr>
          <w:trHeight w:val="432"/>
        </w:trPr>
        <w:tc>
          <w:tcPr>
            <w:tcW w:w="3005" w:type="dxa"/>
            <w:vMerge/>
            <w:vAlign w:val="center"/>
          </w:tcPr>
          <w:p w14:paraId="6732BEDE" w14:textId="77777777" w:rsidR="0021586F" w:rsidRPr="00ED315A" w:rsidRDefault="0021586F" w:rsidP="001C08F7">
            <w:pPr>
              <w:jc w:val="center"/>
              <w:rPr>
                <w:rFonts w:ascii="Arial" w:hAnsi="Arial" w:cs="Arial"/>
                <w:sz w:val="20"/>
                <w:szCs w:val="20"/>
              </w:rPr>
            </w:pPr>
          </w:p>
        </w:tc>
        <w:tc>
          <w:tcPr>
            <w:tcW w:w="3005" w:type="dxa"/>
            <w:tcBorders>
              <w:top w:val="single" w:sz="4" w:space="0" w:color="auto"/>
            </w:tcBorders>
            <w:vAlign w:val="center"/>
          </w:tcPr>
          <w:p w14:paraId="20D12863" w14:textId="67C86BDF" w:rsidR="0021586F" w:rsidRPr="00ED315A" w:rsidRDefault="0021586F" w:rsidP="001C08F7">
            <w:pPr>
              <w:jc w:val="center"/>
              <w:rPr>
                <w:rFonts w:ascii="Arial" w:hAnsi="Arial" w:cs="Arial"/>
                <w:sz w:val="20"/>
                <w:szCs w:val="20"/>
              </w:rPr>
            </w:pPr>
            <w:r w:rsidRPr="00ED315A">
              <w:rPr>
                <w:rFonts w:ascii="Arial" w:hAnsi="Arial" w:cs="Arial"/>
                <w:sz w:val="20"/>
                <w:szCs w:val="20"/>
              </w:rPr>
              <w:t>Tổng dân số</w:t>
            </w:r>
          </w:p>
        </w:tc>
        <w:tc>
          <w:tcPr>
            <w:tcW w:w="1815" w:type="dxa"/>
            <w:vMerge/>
            <w:vAlign w:val="center"/>
          </w:tcPr>
          <w:p w14:paraId="13071A5C" w14:textId="77777777" w:rsidR="0021586F" w:rsidRPr="00ED315A" w:rsidRDefault="0021586F" w:rsidP="001C08F7">
            <w:pPr>
              <w:jc w:val="center"/>
              <w:rPr>
                <w:rFonts w:ascii="Arial" w:hAnsi="Arial" w:cs="Arial"/>
                <w:sz w:val="20"/>
                <w:szCs w:val="20"/>
              </w:rPr>
            </w:pPr>
          </w:p>
        </w:tc>
      </w:tr>
    </w:tbl>
    <w:p w14:paraId="2C7AD032"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Số người chết trên 100.000 dân số (HSDSc)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1815"/>
      </w:tblGrid>
      <w:tr w:rsidR="0021586F" w:rsidRPr="00ED315A" w14:paraId="2758264D" w14:textId="77777777" w:rsidTr="001C08F7">
        <w:trPr>
          <w:trHeight w:val="432"/>
        </w:trPr>
        <w:tc>
          <w:tcPr>
            <w:tcW w:w="3005" w:type="dxa"/>
            <w:vMerge w:val="restart"/>
            <w:vAlign w:val="center"/>
          </w:tcPr>
          <w:p w14:paraId="56BCED18" w14:textId="5291CD1A" w:rsidR="0021586F" w:rsidRPr="00ED315A" w:rsidRDefault="0021586F" w:rsidP="001C08F7">
            <w:pPr>
              <w:jc w:val="center"/>
              <w:rPr>
                <w:rFonts w:ascii="Arial" w:hAnsi="Arial" w:cs="Arial"/>
                <w:sz w:val="20"/>
                <w:szCs w:val="20"/>
              </w:rPr>
            </w:pPr>
            <w:r w:rsidRPr="00ED315A">
              <w:rPr>
                <w:rFonts w:ascii="Arial" w:hAnsi="Arial" w:cs="Arial"/>
                <w:sz w:val="20"/>
                <w:szCs w:val="20"/>
              </w:rPr>
              <w:t>HSDSc =</w:t>
            </w:r>
          </w:p>
        </w:tc>
        <w:tc>
          <w:tcPr>
            <w:tcW w:w="3005" w:type="dxa"/>
            <w:tcBorders>
              <w:bottom w:val="single" w:sz="4" w:space="0" w:color="auto"/>
            </w:tcBorders>
            <w:vAlign w:val="center"/>
          </w:tcPr>
          <w:p w14:paraId="28E09B38" w14:textId="74671F88" w:rsidR="0021586F" w:rsidRPr="00ED315A" w:rsidRDefault="0021586F" w:rsidP="001C08F7">
            <w:pPr>
              <w:jc w:val="center"/>
              <w:rPr>
                <w:rFonts w:ascii="Arial" w:hAnsi="Arial" w:cs="Arial"/>
                <w:sz w:val="20"/>
                <w:szCs w:val="20"/>
              </w:rPr>
            </w:pPr>
            <w:r w:rsidRPr="00ED315A">
              <w:rPr>
                <w:rFonts w:ascii="Arial" w:hAnsi="Arial" w:cs="Arial"/>
                <w:sz w:val="20"/>
                <w:szCs w:val="20"/>
              </w:rPr>
              <w:t>Tổng số người chết</w:t>
            </w:r>
          </w:p>
        </w:tc>
        <w:tc>
          <w:tcPr>
            <w:tcW w:w="1815" w:type="dxa"/>
            <w:vMerge w:val="restart"/>
            <w:vAlign w:val="center"/>
          </w:tcPr>
          <w:p w14:paraId="4BAF8397" w14:textId="77777777" w:rsidR="0021586F" w:rsidRPr="00ED315A" w:rsidRDefault="0021586F" w:rsidP="001C08F7">
            <w:pPr>
              <w:jc w:val="center"/>
              <w:rPr>
                <w:rFonts w:ascii="Arial" w:hAnsi="Arial" w:cs="Arial"/>
                <w:sz w:val="20"/>
                <w:szCs w:val="20"/>
              </w:rPr>
            </w:pPr>
            <w:r w:rsidRPr="00ED315A">
              <w:rPr>
                <w:rFonts w:ascii="Arial" w:hAnsi="Arial" w:cs="Arial"/>
                <w:sz w:val="20"/>
                <w:szCs w:val="20"/>
              </w:rPr>
              <w:t>x 100.000</w:t>
            </w:r>
          </w:p>
        </w:tc>
      </w:tr>
      <w:tr w:rsidR="0021586F" w:rsidRPr="00ED315A" w14:paraId="0C60B97F" w14:textId="77777777" w:rsidTr="001C08F7">
        <w:trPr>
          <w:trHeight w:val="432"/>
        </w:trPr>
        <w:tc>
          <w:tcPr>
            <w:tcW w:w="3005" w:type="dxa"/>
            <w:vMerge/>
            <w:vAlign w:val="center"/>
          </w:tcPr>
          <w:p w14:paraId="7BC227C5" w14:textId="77777777" w:rsidR="0021586F" w:rsidRPr="00ED315A" w:rsidRDefault="0021586F" w:rsidP="001C08F7">
            <w:pPr>
              <w:jc w:val="center"/>
              <w:rPr>
                <w:rFonts w:ascii="Arial" w:hAnsi="Arial" w:cs="Arial"/>
                <w:sz w:val="20"/>
                <w:szCs w:val="20"/>
              </w:rPr>
            </w:pPr>
          </w:p>
        </w:tc>
        <w:tc>
          <w:tcPr>
            <w:tcW w:w="3005" w:type="dxa"/>
            <w:tcBorders>
              <w:top w:val="single" w:sz="4" w:space="0" w:color="auto"/>
            </w:tcBorders>
            <w:vAlign w:val="center"/>
          </w:tcPr>
          <w:p w14:paraId="627C9B90" w14:textId="77777777" w:rsidR="0021586F" w:rsidRPr="00ED315A" w:rsidRDefault="0021586F" w:rsidP="001C08F7">
            <w:pPr>
              <w:jc w:val="center"/>
              <w:rPr>
                <w:rFonts w:ascii="Arial" w:hAnsi="Arial" w:cs="Arial"/>
                <w:sz w:val="20"/>
                <w:szCs w:val="20"/>
              </w:rPr>
            </w:pPr>
            <w:r w:rsidRPr="00ED315A">
              <w:rPr>
                <w:rFonts w:ascii="Arial" w:hAnsi="Arial" w:cs="Arial"/>
                <w:sz w:val="20"/>
                <w:szCs w:val="20"/>
              </w:rPr>
              <w:t>Tổng dân số</w:t>
            </w:r>
          </w:p>
        </w:tc>
        <w:tc>
          <w:tcPr>
            <w:tcW w:w="1815" w:type="dxa"/>
            <w:vMerge/>
            <w:vAlign w:val="center"/>
          </w:tcPr>
          <w:p w14:paraId="6168CBD6" w14:textId="77777777" w:rsidR="0021586F" w:rsidRPr="00ED315A" w:rsidRDefault="0021586F" w:rsidP="001C08F7">
            <w:pPr>
              <w:jc w:val="center"/>
              <w:rPr>
                <w:rFonts w:ascii="Arial" w:hAnsi="Arial" w:cs="Arial"/>
                <w:sz w:val="20"/>
                <w:szCs w:val="20"/>
              </w:rPr>
            </w:pPr>
          </w:p>
        </w:tc>
      </w:tr>
    </w:tbl>
    <w:p w14:paraId="16009CD7" w14:textId="74D1A62B"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Số người bị thương trên 100.000 dân số (</w:t>
      </w:r>
      <w:r w:rsidR="0021586F" w:rsidRPr="00ED315A">
        <w:rPr>
          <w:rFonts w:ascii="Arial" w:hAnsi="Arial" w:cs="Arial"/>
          <w:sz w:val="20"/>
          <w:szCs w:val="20"/>
        </w:rPr>
        <w:t>HSDS</w:t>
      </w:r>
      <w:r w:rsidR="0021586F" w:rsidRPr="00ED315A">
        <w:rPr>
          <w:rFonts w:ascii="Arial" w:hAnsi="Arial" w:cs="Arial"/>
          <w:sz w:val="20"/>
          <w:szCs w:val="20"/>
          <w:vertAlign w:val="subscript"/>
        </w:rPr>
        <w:t>BT</w:t>
      </w:r>
      <w:r w:rsidRPr="00ED315A">
        <w:rPr>
          <w:rFonts w:ascii="Arial" w:hAnsi="Arial" w:cs="Arial"/>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1815"/>
      </w:tblGrid>
      <w:tr w:rsidR="0021586F" w:rsidRPr="00ED315A" w14:paraId="24A6A66C" w14:textId="77777777" w:rsidTr="001C08F7">
        <w:trPr>
          <w:trHeight w:val="432"/>
        </w:trPr>
        <w:tc>
          <w:tcPr>
            <w:tcW w:w="3005" w:type="dxa"/>
            <w:vMerge w:val="restart"/>
            <w:vAlign w:val="center"/>
          </w:tcPr>
          <w:p w14:paraId="7DDF99F3" w14:textId="13C841CF" w:rsidR="0021586F" w:rsidRPr="00ED315A" w:rsidRDefault="0021586F" w:rsidP="001C08F7">
            <w:pPr>
              <w:jc w:val="center"/>
              <w:rPr>
                <w:rFonts w:ascii="Arial" w:hAnsi="Arial" w:cs="Arial"/>
                <w:sz w:val="20"/>
                <w:szCs w:val="20"/>
              </w:rPr>
            </w:pPr>
            <w:r w:rsidRPr="00ED315A">
              <w:rPr>
                <w:rFonts w:ascii="Arial" w:hAnsi="Arial" w:cs="Arial"/>
                <w:sz w:val="20"/>
                <w:szCs w:val="20"/>
              </w:rPr>
              <w:t>HSDS</w:t>
            </w:r>
            <w:r w:rsidRPr="00ED315A">
              <w:rPr>
                <w:rFonts w:ascii="Arial" w:hAnsi="Arial" w:cs="Arial"/>
                <w:sz w:val="20"/>
                <w:szCs w:val="20"/>
                <w:vertAlign w:val="subscript"/>
              </w:rPr>
              <w:t>BT</w:t>
            </w:r>
            <w:r w:rsidRPr="00ED315A">
              <w:rPr>
                <w:rFonts w:ascii="Arial" w:hAnsi="Arial" w:cs="Arial"/>
                <w:sz w:val="20"/>
                <w:szCs w:val="20"/>
              </w:rPr>
              <w:t xml:space="preserve"> =</w:t>
            </w:r>
          </w:p>
        </w:tc>
        <w:tc>
          <w:tcPr>
            <w:tcW w:w="3005" w:type="dxa"/>
            <w:tcBorders>
              <w:bottom w:val="single" w:sz="4" w:space="0" w:color="auto"/>
            </w:tcBorders>
            <w:vAlign w:val="center"/>
          </w:tcPr>
          <w:p w14:paraId="0621F66B" w14:textId="5DAA926E" w:rsidR="0021586F" w:rsidRPr="00ED315A" w:rsidRDefault="0021586F" w:rsidP="001C08F7">
            <w:pPr>
              <w:jc w:val="center"/>
              <w:rPr>
                <w:rFonts w:ascii="Arial" w:hAnsi="Arial" w:cs="Arial"/>
                <w:sz w:val="20"/>
                <w:szCs w:val="20"/>
              </w:rPr>
            </w:pPr>
            <w:r w:rsidRPr="00ED315A">
              <w:rPr>
                <w:rFonts w:ascii="Arial" w:hAnsi="Arial" w:cs="Arial"/>
                <w:sz w:val="20"/>
                <w:szCs w:val="20"/>
              </w:rPr>
              <w:t>Tổng số người bị thương</w:t>
            </w:r>
          </w:p>
        </w:tc>
        <w:tc>
          <w:tcPr>
            <w:tcW w:w="1815" w:type="dxa"/>
            <w:vMerge w:val="restart"/>
            <w:vAlign w:val="center"/>
          </w:tcPr>
          <w:p w14:paraId="5FF71327" w14:textId="77777777" w:rsidR="0021586F" w:rsidRPr="00ED315A" w:rsidRDefault="0021586F" w:rsidP="001C08F7">
            <w:pPr>
              <w:jc w:val="center"/>
              <w:rPr>
                <w:rFonts w:ascii="Arial" w:hAnsi="Arial" w:cs="Arial"/>
                <w:sz w:val="20"/>
                <w:szCs w:val="20"/>
              </w:rPr>
            </w:pPr>
            <w:r w:rsidRPr="00ED315A">
              <w:rPr>
                <w:rFonts w:ascii="Arial" w:hAnsi="Arial" w:cs="Arial"/>
                <w:sz w:val="20"/>
                <w:szCs w:val="20"/>
              </w:rPr>
              <w:t>x 100.000</w:t>
            </w:r>
          </w:p>
        </w:tc>
      </w:tr>
      <w:tr w:rsidR="0021586F" w:rsidRPr="00ED315A" w14:paraId="079D9E62" w14:textId="77777777" w:rsidTr="001C08F7">
        <w:trPr>
          <w:trHeight w:val="432"/>
        </w:trPr>
        <w:tc>
          <w:tcPr>
            <w:tcW w:w="3005" w:type="dxa"/>
            <w:vMerge/>
            <w:vAlign w:val="center"/>
          </w:tcPr>
          <w:p w14:paraId="284B3C40" w14:textId="77777777" w:rsidR="0021586F" w:rsidRPr="00ED315A" w:rsidRDefault="0021586F" w:rsidP="001C08F7">
            <w:pPr>
              <w:jc w:val="center"/>
              <w:rPr>
                <w:rFonts w:ascii="Arial" w:hAnsi="Arial" w:cs="Arial"/>
                <w:sz w:val="20"/>
                <w:szCs w:val="20"/>
              </w:rPr>
            </w:pPr>
          </w:p>
        </w:tc>
        <w:tc>
          <w:tcPr>
            <w:tcW w:w="3005" w:type="dxa"/>
            <w:tcBorders>
              <w:top w:val="single" w:sz="4" w:space="0" w:color="auto"/>
            </w:tcBorders>
            <w:vAlign w:val="center"/>
          </w:tcPr>
          <w:p w14:paraId="695333DF" w14:textId="77777777" w:rsidR="0021586F" w:rsidRPr="00ED315A" w:rsidRDefault="0021586F" w:rsidP="001C08F7">
            <w:pPr>
              <w:jc w:val="center"/>
              <w:rPr>
                <w:rFonts w:ascii="Arial" w:hAnsi="Arial" w:cs="Arial"/>
                <w:sz w:val="20"/>
                <w:szCs w:val="20"/>
              </w:rPr>
            </w:pPr>
            <w:r w:rsidRPr="00ED315A">
              <w:rPr>
                <w:rFonts w:ascii="Arial" w:hAnsi="Arial" w:cs="Arial"/>
                <w:sz w:val="20"/>
                <w:szCs w:val="20"/>
              </w:rPr>
              <w:t>Tổng dân số</w:t>
            </w:r>
          </w:p>
        </w:tc>
        <w:tc>
          <w:tcPr>
            <w:tcW w:w="1815" w:type="dxa"/>
            <w:vMerge/>
            <w:vAlign w:val="center"/>
          </w:tcPr>
          <w:p w14:paraId="37F9DCEF" w14:textId="77777777" w:rsidR="0021586F" w:rsidRPr="00ED315A" w:rsidRDefault="0021586F" w:rsidP="001C08F7">
            <w:pPr>
              <w:jc w:val="center"/>
              <w:rPr>
                <w:rFonts w:ascii="Arial" w:hAnsi="Arial" w:cs="Arial"/>
                <w:sz w:val="20"/>
                <w:szCs w:val="20"/>
              </w:rPr>
            </w:pPr>
          </w:p>
        </w:tc>
      </w:tr>
    </w:tbl>
    <w:p w14:paraId="5FAD67FC"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b) Hệ số an toàn giao thông đường bộ so với 10.000 phương tiện (ô tô và mô tô)</w:t>
      </w:r>
    </w:p>
    <w:p w14:paraId="1A7B0E28"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Số vụ tai nạn giao thông trên 10.000 phương tiện (HSPTv)</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1815"/>
      </w:tblGrid>
      <w:tr w:rsidR="0021586F" w:rsidRPr="00ED315A" w14:paraId="5EB8578A" w14:textId="77777777" w:rsidTr="001C08F7">
        <w:trPr>
          <w:trHeight w:val="432"/>
        </w:trPr>
        <w:tc>
          <w:tcPr>
            <w:tcW w:w="3005" w:type="dxa"/>
            <w:vMerge w:val="restart"/>
            <w:vAlign w:val="center"/>
          </w:tcPr>
          <w:p w14:paraId="5032E331" w14:textId="06CCE5D7" w:rsidR="0021586F" w:rsidRPr="00ED315A" w:rsidRDefault="0021586F" w:rsidP="001C08F7">
            <w:pPr>
              <w:jc w:val="center"/>
              <w:rPr>
                <w:rFonts w:ascii="Arial" w:hAnsi="Arial" w:cs="Arial"/>
                <w:sz w:val="20"/>
                <w:szCs w:val="20"/>
              </w:rPr>
            </w:pPr>
            <w:r w:rsidRPr="00ED315A">
              <w:rPr>
                <w:rFonts w:ascii="Arial" w:hAnsi="Arial" w:cs="Arial"/>
                <w:sz w:val="20"/>
                <w:szCs w:val="20"/>
              </w:rPr>
              <w:t>HSPTv =</w:t>
            </w:r>
          </w:p>
        </w:tc>
        <w:tc>
          <w:tcPr>
            <w:tcW w:w="3005" w:type="dxa"/>
            <w:tcBorders>
              <w:bottom w:val="single" w:sz="4" w:space="0" w:color="auto"/>
            </w:tcBorders>
            <w:vAlign w:val="center"/>
          </w:tcPr>
          <w:p w14:paraId="4B42BBE5" w14:textId="3C56939F" w:rsidR="0021586F" w:rsidRPr="00ED315A" w:rsidRDefault="0021586F" w:rsidP="001C08F7">
            <w:pPr>
              <w:jc w:val="center"/>
              <w:rPr>
                <w:rFonts w:ascii="Arial" w:hAnsi="Arial" w:cs="Arial"/>
                <w:sz w:val="20"/>
                <w:szCs w:val="20"/>
              </w:rPr>
            </w:pPr>
            <w:r w:rsidRPr="00ED315A">
              <w:rPr>
                <w:rFonts w:ascii="Arial" w:hAnsi="Arial" w:cs="Arial"/>
                <w:sz w:val="20"/>
                <w:szCs w:val="20"/>
              </w:rPr>
              <w:t>Tổng số vụ tai nạn giao thông</w:t>
            </w:r>
          </w:p>
        </w:tc>
        <w:tc>
          <w:tcPr>
            <w:tcW w:w="1815" w:type="dxa"/>
            <w:vMerge w:val="restart"/>
            <w:vAlign w:val="center"/>
          </w:tcPr>
          <w:p w14:paraId="5A2F2C03" w14:textId="42C4FD81" w:rsidR="0021586F" w:rsidRPr="00ED315A" w:rsidRDefault="0021586F" w:rsidP="001C08F7">
            <w:pPr>
              <w:jc w:val="center"/>
              <w:rPr>
                <w:rFonts w:ascii="Arial" w:hAnsi="Arial" w:cs="Arial"/>
                <w:sz w:val="20"/>
                <w:szCs w:val="20"/>
              </w:rPr>
            </w:pPr>
            <w:r w:rsidRPr="00ED315A">
              <w:rPr>
                <w:rFonts w:ascii="Arial" w:hAnsi="Arial" w:cs="Arial"/>
                <w:sz w:val="20"/>
                <w:szCs w:val="20"/>
              </w:rPr>
              <w:t>x 10.000</w:t>
            </w:r>
          </w:p>
        </w:tc>
      </w:tr>
      <w:tr w:rsidR="0021586F" w:rsidRPr="00ED315A" w14:paraId="0B63A7F6" w14:textId="77777777" w:rsidTr="001C08F7">
        <w:trPr>
          <w:trHeight w:val="432"/>
        </w:trPr>
        <w:tc>
          <w:tcPr>
            <w:tcW w:w="3005" w:type="dxa"/>
            <w:vMerge/>
            <w:vAlign w:val="center"/>
          </w:tcPr>
          <w:p w14:paraId="61032AEA" w14:textId="77777777" w:rsidR="0021586F" w:rsidRPr="00ED315A" w:rsidRDefault="0021586F" w:rsidP="001C08F7">
            <w:pPr>
              <w:jc w:val="center"/>
              <w:rPr>
                <w:rFonts w:ascii="Arial" w:hAnsi="Arial" w:cs="Arial"/>
                <w:sz w:val="20"/>
                <w:szCs w:val="20"/>
              </w:rPr>
            </w:pPr>
          </w:p>
        </w:tc>
        <w:tc>
          <w:tcPr>
            <w:tcW w:w="3005" w:type="dxa"/>
            <w:tcBorders>
              <w:top w:val="single" w:sz="4" w:space="0" w:color="auto"/>
            </w:tcBorders>
            <w:vAlign w:val="center"/>
          </w:tcPr>
          <w:p w14:paraId="51922E6B" w14:textId="0422B6A1" w:rsidR="0021586F" w:rsidRPr="00ED315A" w:rsidRDefault="0021586F" w:rsidP="001C08F7">
            <w:pPr>
              <w:jc w:val="center"/>
              <w:rPr>
                <w:rFonts w:ascii="Arial" w:hAnsi="Arial" w:cs="Arial"/>
                <w:sz w:val="20"/>
                <w:szCs w:val="20"/>
              </w:rPr>
            </w:pPr>
            <w:r w:rsidRPr="00ED315A">
              <w:rPr>
                <w:rFonts w:ascii="Arial" w:hAnsi="Arial" w:cs="Arial"/>
                <w:sz w:val="20"/>
                <w:szCs w:val="20"/>
              </w:rPr>
              <w:t>Tổng số phương tiện</w:t>
            </w:r>
          </w:p>
        </w:tc>
        <w:tc>
          <w:tcPr>
            <w:tcW w:w="1815" w:type="dxa"/>
            <w:vMerge/>
            <w:vAlign w:val="center"/>
          </w:tcPr>
          <w:p w14:paraId="700BAFC9" w14:textId="77777777" w:rsidR="0021586F" w:rsidRPr="00ED315A" w:rsidRDefault="0021586F" w:rsidP="001C08F7">
            <w:pPr>
              <w:jc w:val="center"/>
              <w:rPr>
                <w:rFonts w:ascii="Arial" w:hAnsi="Arial" w:cs="Arial"/>
                <w:sz w:val="20"/>
                <w:szCs w:val="20"/>
              </w:rPr>
            </w:pPr>
          </w:p>
        </w:tc>
      </w:tr>
    </w:tbl>
    <w:p w14:paraId="436C83AD"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Số người chết trên 10.000 phương tiện (HSPTc)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1815"/>
      </w:tblGrid>
      <w:tr w:rsidR="0021586F" w:rsidRPr="00ED315A" w14:paraId="7C5FFAC9" w14:textId="77777777" w:rsidTr="001C08F7">
        <w:trPr>
          <w:trHeight w:val="432"/>
        </w:trPr>
        <w:tc>
          <w:tcPr>
            <w:tcW w:w="3005" w:type="dxa"/>
            <w:vMerge w:val="restart"/>
            <w:vAlign w:val="center"/>
          </w:tcPr>
          <w:p w14:paraId="74E3DC10" w14:textId="4609536E" w:rsidR="0021586F" w:rsidRPr="00ED315A" w:rsidRDefault="0021586F" w:rsidP="001C08F7">
            <w:pPr>
              <w:jc w:val="center"/>
              <w:rPr>
                <w:rFonts w:ascii="Arial" w:hAnsi="Arial" w:cs="Arial"/>
                <w:sz w:val="20"/>
                <w:szCs w:val="20"/>
              </w:rPr>
            </w:pPr>
            <w:r w:rsidRPr="00ED315A">
              <w:rPr>
                <w:rFonts w:ascii="Arial" w:hAnsi="Arial" w:cs="Arial"/>
                <w:sz w:val="20"/>
                <w:szCs w:val="20"/>
              </w:rPr>
              <w:t>HSPT</w:t>
            </w:r>
            <w:r w:rsidRPr="00ED315A">
              <w:rPr>
                <w:rFonts w:ascii="Arial" w:hAnsi="Arial" w:cs="Arial"/>
                <w:sz w:val="20"/>
                <w:szCs w:val="20"/>
                <w:vertAlign w:val="subscript"/>
              </w:rPr>
              <w:t>C</w:t>
            </w:r>
            <w:r w:rsidRPr="00ED315A">
              <w:rPr>
                <w:rFonts w:ascii="Arial" w:hAnsi="Arial" w:cs="Arial"/>
                <w:sz w:val="20"/>
                <w:szCs w:val="20"/>
              </w:rPr>
              <w:t xml:space="preserve"> =</w:t>
            </w:r>
          </w:p>
        </w:tc>
        <w:tc>
          <w:tcPr>
            <w:tcW w:w="3005" w:type="dxa"/>
            <w:tcBorders>
              <w:bottom w:val="single" w:sz="4" w:space="0" w:color="auto"/>
            </w:tcBorders>
            <w:vAlign w:val="center"/>
          </w:tcPr>
          <w:p w14:paraId="647E3743" w14:textId="1DBF91F7" w:rsidR="0021586F" w:rsidRPr="00ED315A" w:rsidRDefault="0021586F" w:rsidP="001C08F7">
            <w:pPr>
              <w:jc w:val="center"/>
              <w:rPr>
                <w:rFonts w:ascii="Arial" w:hAnsi="Arial" w:cs="Arial"/>
                <w:sz w:val="20"/>
                <w:szCs w:val="20"/>
              </w:rPr>
            </w:pPr>
            <w:r w:rsidRPr="00ED315A">
              <w:rPr>
                <w:rFonts w:ascii="Arial" w:hAnsi="Arial" w:cs="Arial"/>
                <w:sz w:val="20"/>
                <w:szCs w:val="20"/>
              </w:rPr>
              <w:t>Tổng số người chết</w:t>
            </w:r>
          </w:p>
        </w:tc>
        <w:tc>
          <w:tcPr>
            <w:tcW w:w="1815" w:type="dxa"/>
            <w:vMerge w:val="restart"/>
            <w:vAlign w:val="center"/>
          </w:tcPr>
          <w:p w14:paraId="591B0371" w14:textId="77777777" w:rsidR="0021586F" w:rsidRPr="00ED315A" w:rsidRDefault="0021586F" w:rsidP="001C08F7">
            <w:pPr>
              <w:jc w:val="center"/>
              <w:rPr>
                <w:rFonts w:ascii="Arial" w:hAnsi="Arial" w:cs="Arial"/>
                <w:sz w:val="20"/>
                <w:szCs w:val="20"/>
              </w:rPr>
            </w:pPr>
            <w:r w:rsidRPr="00ED315A">
              <w:rPr>
                <w:rFonts w:ascii="Arial" w:hAnsi="Arial" w:cs="Arial"/>
                <w:sz w:val="20"/>
                <w:szCs w:val="20"/>
              </w:rPr>
              <w:t>x 10.000</w:t>
            </w:r>
          </w:p>
        </w:tc>
      </w:tr>
      <w:tr w:rsidR="0021586F" w:rsidRPr="00ED315A" w14:paraId="46034333" w14:textId="77777777" w:rsidTr="001C08F7">
        <w:trPr>
          <w:trHeight w:val="432"/>
        </w:trPr>
        <w:tc>
          <w:tcPr>
            <w:tcW w:w="3005" w:type="dxa"/>
            <w:vMerge/>
            <w:vAlign w:val="center"/>
          </w:tcPr>
          <w:p w14:paraId="0924F113" w14:textId="77777777" w:rsidR="0021586F" w:rsidRPr="00ED315A" w:rsidRDefault="0021586F" w:rsidP="001C08F7">
            <w:pPr>
              <w:jc w:val="center"/>
              <w:rPr>
                <w:rFonts w:ascii="Arial" w:hAnsi="Arial" w:cs="Arial"/>
                <w:sz w:val="20"/>
                <w:szCs w:val="20"/>
              </w:rPr>
            </w:pPr>
          </w:p>
        </w:tc>
        <w:tc>
          <w:tcPr>
            <w:tcW w:w="3005" w:type="dxa"/>
            <w:tcBorders>
              <w:top w:val="single" w:sz="4" w:space="0" w:color="auto"/>
            </w:tcBorders>
            <w:vAlign w:val="center"/>
          </w:tcPr>
          <w:p w14:paraId="694129B6" w14:textId="77777777" w:rsidR="0021586F" w:rsidRPr="00ED315A" w:rsidRDefault="0021586F" w:rsidP="001C08F7">
            <w:pPr>
              <w:jc w:val="center"/>
              <w:rPr>
                <w:rFonts w:ascii="Arial" w:hAnsi="Arial" w:cs="Arial"/>
                <w:sz w:val="20"/>
                <w:szCs w:val="20"/>
              </w:rPr>
            </w:pPr>
            <w:r w:rsidRPr="00ED315A">
              <w:rPr>
                <w:rFonts w:ascii="Arial" w:hAnsi="Arial" w:cs="Arial"/>
                <w:sz w:val="20"/>
                <w:szCs w:val="20"/>
              </w:rPr>
              <w:t>Tổng số phương tiện</w:t>
            </w:r>
          </w:p>
        </w:tc>
        <w:tc>
          <w:tcPr>
            <w:tcW w:w="1815" w:type="dxa"/>
            <w:vMerge/>
            <w:vAlign w:val="center"/>
          </w:tcPr>
          <w:p w14:paraId="03EA13B9" w14:textId="77777777" w:rsidR="0021586F" w:rsidRPr="00ED315A" w:rsidRDefault="0021586F" w:rsidP="001C08F7">
            <w:pPr>
              <w:jc w:val="center"/>
              <w:rPr>
                <w:rFonts w:ascii="Arial" w:hAnsi="Arial" w:cs="Arial"/>
                <w:sz w:val="20"/>
                <w:szCs w:val="20"/>
              </w:rPr>
            </w:pPr>
          </w:p>
        </w:tc>
      </w:tr>
    </w:tbl>
    <w:p w14:paraId="30A736EF" w14:textId="131A94A9"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Số người bị thương trên 10.000 phương tiện (HSPT</w:t>
      </w:r>
      <w:r w:rsidR="0021586F" w:rsidRPr="00ED315A">
        <w:rPr>
          <w:rFonts w:ascii="Arial" w:hAnsi="Arial" w:cs="Arial"/>
          <w:sz w:val="20"/>
          <w:szCs w:val="20"/>
          <w:vertAlign w:val="subscript"/>
        </w:rPr>
        <w:t>BT</w:t>
      </w:r>
      <w:r w:rsidRPr="00ED315A">
        <w:rPr>
          <w:rFonts w:ascii="Arial" w:hAnsi="Arial" w:cs="Arial"/>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1815"/>
      </w:tblGrid>
      <w:tr w:rsidR="0021586F" w:rsidRPr="00ED315A" w14:paraId="104E9FCE" w14:textId="77777777" w:rsidTr="001C08F7">
        <w:trPr>
          <w:trHeight w:val="432"/>
        </w:trPr>
        <w:tc>
          <w:tcPr>
            <w:tcW w:w="3005" w:type="dxa"/>
            <w:vMerge w:val="restart"/>
            <w:vAlign w:val="center"/>
          </w:tcPr>
          <w:p w14:paraId="63290347" w14:textId="45EF53C1" w:rsidR="0021586F" w:rsidRPr="00ED315A" w:rsidRDefault="0021586F" w:rsidP="001C08F7">
            <w:pPr>
              <w:jc w:val="center"/>
              <w:rPr>
                <w:rFonts w:ascii="Arial" w:hAnsi="Arial" w:cs="Arial"/>
                <w:sz w:val="20"/>
                <w:szCs w:val="20"/>
              </w:rPr>
            </w:pPr>
            <w:r w:rsidRPr="00ED315A">
              <w:rPr>
                <w:rFonts w:ascii="Arial" w:hAnsi="Arial" w:cs="Arial"/>
                <w:sz w:val="20"/>
                <w:szCs w:val="20"/>
              </w:rPr>
              <w:t>HSPT</w:t>
            </w:r>
            <w:r w:rsidRPr="00ED315A">
              <w:rPr>
                <w:rFonts w:ascii="Arial" w:hAnsi="Arial" w:cs="Arial"/>
                <w:sz w:val="20"/>
                <w:szCs w:val="20"/>
                <w:vertAlign w:val="subscript"/>
              </w:rPr>
              <w:t xml:space="preserve">BT </w:t>
            </w:r>
            <w:r w:rsidRPr="00ED315A">
              <w:rPr>
                <w:rFonts w:ascii="Arial" w:hAnsi="Arial" w:cs="Arial"/>
                <w:sz w:val="20"/>
                <w:szCs w:val="20"/>
              </w:rPr>
              <w:t>=</w:t>
            </w:r>
          </w:p>
        </w:tc>
        <w:tc>
          <w:tcPr>
            <w:tcW w:w="3005" w:type="dxa"/>
            <w:tcBorders>
              <w:bottom w:val="single" w:sz="4" w:space="0" w:color="auto"/>
            </w:tcBorders>
            <w:vAlign w:val="center"/>
          </w:tcPr>
          <w:p w14:paraId="376FAEDC" w14:textId="0B63D4FC" w:rsidR="0021586F" w:rsidRPr="00ED315A" w:rsidRDefault="0021586F" w:rsidP="001C08F7">
            <w:pPr>
              <w:jc w:val="center"/>
              <w:rPr>
                <w:rFonts w:ascii="Arial" w:hAnsi="Arial" w:cs="Arial"/>
                <w:sz w:val="20"/>
                <w:szCs w:val="20"/>
              </w:rPr>
            </w:pPr>
            <w:r w:rsidRPr="00ED315A">
              <w:rPr>
                <w:rFonts w:ascii="Arial" w:hAnsi="Arial" w:cs="Arial"/>
                <w:sz w:val="20"/>
                <w:szCs w:val="20"/>
              </w:rPr>
              <w:t>Tổng số người bị thương</w:t>
            </w:r>
          </w:p>
        </w:tc>
        <w:tc>
          <w:tcPr>
            <w:tcW w:w="1815" w:type="dxa"/>
            <w:vMerge w:val="restart"/>
            <w:vAlign w:val="center"/>
          </w:tcPr>
          <w:p w14:paraId="5293EF42" w14:textId="77777777" w:rsidR="0021586F" w:rsidRPr="00ED315A" w:rsidRDefault="0021586F" w:rsidP="001C08F7">
            <w:pPr>
              <w:jc w:val="center"/>
              <w:rPr>
                <w:rFonts w:ascii="Arial" w:hAnsi="Arial" w:cs="Arial"/>
                <w:sz w:val="20"/>
                <w:szCs w:val="20"/>
              </w:rPr>
            </w:pPr>
            <w:r w:rsidRPr="00ED315A">
              <w:rPr>
                <w:rFonts w:ascii="Arial" w:hAnsi="Arial" w:cs="Arial"/>
                <w:sz w:val="20"/>
                <w:szCs w:val="20"/>
              </w:rPr>
              <w:t>x 10.000</w:t>
            </w:r>
          </w:p>
        </w:tc>
      </w:tr>
      <w:tr w:rsidR="0021586F" w:rsidRPr="00ED315A" w14:paraId="5504E220" w14:textId="77777777" w:rsidTr="001C08F7">
        <w:trPr>
          <w:trHeight w:val="432"/>
        </w:trPr>
        <w:tc>
          <w:tcPr>
            <w:tcW w:w="3005" w:type="dxa"/>
            <w:vMerge/>
            <w:vAlign w:val="center"/>
          </w:tcPr>
          <w:p w14:paraId="335559BC" w14:textId="77777777" w:rsidR="0021586F" w:rsidRPr="00ED315A" w:rsidRDefault="0021586F" w:rsidP="001C08F7">
            <w:pPr>
              <w:jc w:val="center"/>
              <w:rPr>
                <w:rFonts w:ascii="Arial" w:hAnsi="Arial" w:cs="Arial"/>
                <w:sz w:val="20"/>
                <w:szCs w:val="20"/>
              </w:rPr>
            </w:pPr>
          </w:p>
        </w:tc>
        <w:tc>
          <w:tcPr>
            <w:tcW w:w="3005" w:type="dxa"/>
            <w:tcBorders>
              <w:top w:val="single" w:sz="4" w:space="0" w:color="auto"/>
            </w:tcBorders>
            <w:vAlign w:val="center"/>
          </w:tcPr>
          <w:p w14:paraId="6C60481A" w14:textId="77777777" w:rsidR="0021586F" w:rsidRPr="00ED315A" w:rsidRDefault="0021586F" w:rsidP="001C08F7">
            <w:pPr>
              <w:jc w:val="center"/>
              <w:rPr>
                <w:rFonts w:ascii="Arial" w:hAnsi="Arial" w:cs="Arial"/>
                <w:sz w:val="20"/>
                <w:szCs w:val="20"/>
              </w:rPr>
            </w:pPr>
            <w:r w:rsidRPr="00ED315A">
              <w:rPr>
                <w:rFonts w:ascii="Arial" w:hAnsi="Arial" w:cs="Arial"/>
                <w:sz w:val="20"/>
                <w:szCs w:val="20"/>
              </w:rPr>
              <w:t>Tổng số phương tiện</w:t>
            </w:r>
          </w:p>
        </w:tc>
        <w:tc>
          <w:tcPr>
            <w:tcW w:w="1815" w:type="dxa"/>
            <w:vMerge/>
            <w:vAlign w:val="center"/>
          </w:tcPr>
          <w:p w14:paraId="44BB003C" w14:textId="77777777" w:rsidR="0021586F" w:rsidRPr="00ED315A" w:rsidRDefault="0021586F" w:rsidP="001C08F7">
            <w:pPr>
              <w:jc w:val="center"/>
              <w:rPr>
                <w:rFonts w:ascii="Arial" w:hAnsi="Arial" w:cs="Arial"/>
                <w:sz w:val="20"/>
                <w:szCs w:val="20"/>
              </w:rPr>
            </w:pPr>
          </w:p>
        </w:tc>
      </w:tr>
    </w:tbl>
    <w:p w14:paraId="0C4A243B"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c) Hệ số an toàn giao thông đường bộ so với 01 km đường</w:t>
      </w:r>
    </w:p>
    <w:p w14:paraId="135CB53E"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Số vụ tai nạn giao thông trên 01 km đường (HSĐv)</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tblGrid>
      <w:tr w:rsidR="0021586F" w:rsidRPr="00ED315A" w14:paraId="6D6D2BF0" w14:textId="77777777" w:rsidTr="001C08F7">
        <w:trPr>
          <w:trHeight w:val="432"/>
        </w:trPr>
        <w:tc>
          <w:tcPr>
            <w:tcW w:w="3005" w:type="dxa"/>
            <w:vMerge w:val="restart"/>
            <w:vAlign w:val="center"/>
          </w:tcPr>
          <w:p w14:paraId="441EAE9E" w14:textId="3507C42E" w:rsidR="0021586F" w:rsidRPr="00ED315A" w:rsidRDefault="0021586F" w:rsidP="001C08F7">
            <w:pPr>
              <w:jc w:val="center"/>
              <w:rPr>
                <w:rFonts w:ascii="Arial" w:hAnsi="Arial" w:cs="Arial"/>
                <w:sz w:val="20"/>
                <w:szCs w:val="20"/>
              </w:rPr>
            </w:pPr>
            <w:r w:rsidRPr="00ED315A">
              <w:rPr>
                <w:rFonts w:ascii="Arial" w:hAnsi="Arial" w:cs="Arial"/>
                <w:sz w:val="20"/>
                <w:szCs w:val="20"/>
              </w:rPr>
              <w:t>HSĐv =</w:t>
            </w:r>
          </w:p>
        </w:tc>
        <w:tc>
          <w:tcPr>
            <w:tcW w:w="3005" w:type="dxa"/>
            <w:tcBorders>
              <w:bottom w:val="single" w:sz="4" w:space="0" w:color="auto"/>
            </w:tcBorders>
            <w:vAlign w:val="center"/>
          </w:tcPr>
          <w:p w14:paraId="681DBB10" w14:textId="79DBA0A3" w:rsidR="0021586F" w:rsidRPr="00ED315A" w:rsidRDefault="0021586F" w:rsidP="001C08F7">
            <w:pPr>
              <w:jc w:val="center"/>
              <w:rPr>
                <w:rFonts w:ascii="Arial" w:hAnsi="Arial" w:cs="Arial"/>
                <w:sz w:val="20"/>
                <w:szCs w:val="20"/>
              </w:rPr>
            </w:pPr>
            <w:r w:rsidRPr="00ED315A">
              <w:rPr>
                <w:rFonts w:ascii="Arial" w:hAnsi="Arial" w:cs="Arial"/>
                <w:sz w:val="20"/>
                <w:szCs w:val="20"/>
              </w:rPr>
              <w:t>Tổng số vụ tai nạn giao thông</w:t>
            </w:r>
          </w:p>
        </w:tc>
      </w:tr>
      <w:tr w:rsidR="0021586F" w:rsidRPr="00ED315A" w14:paraId="6A19B89D" w14:textId="77777777" w:rsidTr="001C08F7">
        <w:trPr>
          <w:trHeight w:val="432"/>
        </w:trPr>
        <w:tc>
          <w:tcPr>
            <w:tcW w:w="3005" w:type="dxa"/>
            <w:vMerge/>
            <w:vAlign w:val="center"/>
          </w:tcPr>
          <w:p w14:paraId="103B7FEA" w14:textId="77777777" w:rsidR="0021586F" w:rsidRPr="00ED315A" w:rsidRDefault="0021586F" w:rsidP="001C08F7">
            <w:pPr>
              <w:jc w:val="center"/>
              <w:rPr>
                <w:rFonts w:ascii="Arial" w:hAnsi="Arial" w:cs="Arial"/>
                <w:sz w:val="20"/>
                <w:szCs w:val="20"/>
              </w:rPr>
            </w:pPr>
          </w:p>
        </w:tc>
        <w:tc>
          <w:tcPr>
            <w:tcW w:w="3005" w:type="dxa"/>
            <w:tcBorders>
              <w:top w:val="single" w:sz="4" w:space="0" w:color="auto"/>
            </w:tcBorders>
            <w:vAlign w:val="center"/>
          </w:tcPr>
          <w:p w14:paraId="55A6F2DF" w14:textId="29408A84" w:rsidR="0021586F" w:rsidRPr="00ED315A" w:rsidRDefault="0021586F" w:rsidP="001C08F7">
            <w:pPr>
              <w:jc w:val="center"/>
              <w:rPr>
                <w:rFonts w:ascii="Arial" w:hAnsi="Arial" w:cs="Arial"/>
                <w:sz w:val="20"/>
                <w:szCs w:val="20"/>
              </w:rPr>
            </w:pPr>
            <w:r w:rsidRPr="00ED315A">
              <w:rPr>
                <w:rFonts w:ascii="Arial" w:hAnsi="Arial" w:cs="Arial"/>
                <w:sz w:val="20"/>
                <w:szCs w:val="20"/>
              </w:rPr>
              <w:t>Tổng số km đường</w:t>
            </w:r>
          </w:p>
        </w:tc>
      </w:tr>
    </w:tbl>
    <w:p w14:paraId="13BC7DE2"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Số người chết trên 01 km đường (HSĐc)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tblGrid>
      <w:tr w:rsidR="0021586F" w:rsidRPr="00ED315A" w14:paraId="4E30D5D9" w14:textId="77777777" w:rsidTr="001C08F7">
        <w:trPr>
          <w:trHeight w:val="432"/>
        </w:trPr>
        <w:tc>
          <w:tcPr>
            <w:tcW w:w="3005" w:type="dxa"/>
            <w:vMerge w:val="restart"/>
            <w:vAlign w:val="center"/>
          </w:tcPr>
          <w:p w14:paraId="45CA010D" w14:textId="61779DFA" w:rsidR="0021586F" w:rsidRPr="00ED315A" w:rsidRDefault="0021586F" w:rsidP="001C08F7">
            <w:pPr>
              <w:jc w:val="center"/>
              <w:rPr>
                <w:rFonts w:ascii="Arial" w:hAnsi="Arial" w:cs="Arial"/>
                <w:sz w:val="20"/>
                <w:szCs w:val="20"/>
              </w:rPr>
            </w:pPr>
            <w:r w:rsidRPr="00ED315A">
              <w:rPr>
                <w:rFonts w:ascii="Arial" w:hAnsi="Arial" w:cs="Arial"/>
                <w:sz w:val="20"/>
                <w:szCs w:val="20"/>
              </w:rPr>
              <w:t>HSĐc =</w:t>
            </w:r>
          </w:p>
        </w:tc>
        <w:tc>
          <w:tcPr>
            <w:tcW w:w="3005" w:type="dxa"/>
            <w:tcBorders>
              <w:bottom w:val="single" w:sz="4" w:space="0" w:color="auto"/>
            </w:tcBorders>
            <w:vAlign w:val="center"/>
          </w:tcPr>
          <w:p w14:paraId="71972344" w14:textId="27092EE8" w:rsidR="0021586F" w:rsidRPr="00ED315A" w:rsidRDefault="0021586F" w:rsidP="001C08F7">
            <w:pPr>
              <w:jc w:val="center"/>
              <w:rPr>
                <w:rFonts w:ascii="Arial" w:hAnsi="Arial" w:cs="Arial"/>
                <w:sz w:val="20"/>
                <w:szCs w:val="20"/>
              </w:rPr>
            </w:pPr>
            <w:r w:rsidRPr="00ED315A">
              <w:rPr>
                <w:rFonts w:ascii="Arial" w:hAnsi="Arial" w:cs="Arial"/>
                <w:sz w:val="20"/>
                <w:szCs w:val="20"/>
              </w:rPr>
              <w:t>Tổng số người chết</w:t>
            </w:r>
          </w:p>
        </w:tc>
      </w:tr>
      <w:tr w:rsidR="0021586F" w:rsidRPr="00ED315A" w14:paraId="583C560B" w14:textId="77777777" w:rsidTr="001C08F7">
        <w:trPr>
          <w:trHeight w:val="432"/>
        </w:trPr>
        <w:tc>
          <w:tcPr>
            <w:tcW w:w="3005" w:type="dxa"/>
            <w:vMerge/>
            <w:vAlign w:val="center"/>
          </w:tcPr>
          <w:p w14:paraId="4288C045" w14:textId="77777777" w:rsidR="0021586F" w:rsidRPr="00ED315A" w:rsidRDefault="0021586F" w:rsidP="001C08F7">
            <w:pPr>
              <w:jc w:val="center"/>
              <w:rPr>
                <w:rFonts w:ascii="Arial" w:hAnsi="Arial" w:cs="Arial"/>
                <w:sz w:val="20"/>
                <w:szCs w:val="20"/>
              </w:rPr>
            </w:pPr>
          </w:p>
        </w:tc>
        <w:tc>
          <w:tcPr>
            <w:tcW w:w="3005" w:type="dxa"/>
            <w:tcBorders>
              <w:top w:val="single" w:sz="4" w:space="0" w:color="auto"/>
            </w:tcBorders>
            <w:vAlign w:val="center"/>
          </w:tcPr>
          <w:p w14:paraId="1344FA20" w14:textId="77777777" w:rsidR="0021586F" w:rsidRPr="00ED315A" w:rsidRDefault="0021586F" w:rsidP="001C08F7">
            <w:pPr>
              <w:jc w:val="center"/>
              <w:rPr>
                <w:rFonts w:ascii="Arial" w:hAnsi="Arial" w:cs="Arial"/>
                <w:sz w:val="20"/>
                <w:szCs w:val="20"/>
              </w:rPr>
            </w:pPr>
            <w:r w:rsidRPr="00ED315A">
              <w:rPr>
                <w:rFonts w:ascii="Arial" w:hAnsi="Arial" w:cs="Arial"/>
                <w:sz w:val="20"/>
                <w:szCs w:val="20"/>
              </w:rPr>
              <w:t>Tổng số km đường</w:t>
            </w:r>
          </w:p>
        </w:tc>
      </w:tr>
    </w:tbl>
    <w:p w14:paraId="1383CCB7" w14:textId="72EBDCCB"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Số người bị thương trên 01 km đường (HSĐ</w:t>
      </w:r>
      <w:r w:rsidR="0021586F" w:rsidRPr="00ED315A">
        <w:rPr>
          <w:rFonts w:ascii="Arial" w:hAnsi="Arial" w:cs="Arial"/>
          <w:sz w:val="20"/>
          <w:szCs w:val="20"/>
          <w:vertAlign w:val="subscript"/>
        </w:rPr>
        <w:t>BT</w:t>
      </w:r>
      <w:r w:rsidRPr="00ED315A">
        <w:rPr>
          <w:rFonts w:ascii="Arial" w:hAnsi="Arial" w:cs="Arial"/>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tblGrid>
      <w:tr w:rsidR="0021586F" w:rsidRPr="00ED315A" w14:paraId="5458DA33" w14:textId="77777777" w:rsidTr="001C08F7">
        <w:trPr>
          <w:trHeight w:val="432"/>
        </w:trPr>
        <w:tc>
          <w:tcPr>
            <w:tcW w:w="3005" w:type="dxa"/>
            <w:vMerge w:val="restart"/>
            <w:vAlign w:val="center"/>
          </w:tcPr>
          <w:p w14:paraId="486981DE" w14:textId="76F79402" w:rsidR="0021586F" w:rsidRPr="00ED315A" w:rsidRDefault="0021586F" w:rsidP="001C08F7">
            <w:pPr>
              <w:jc w:val="center"/>
              <w:rPr>
                <w:rFonts w:ascii="Arial" w:hAnsi="Arial" w:cs="Arial"/>
                <w:sz w:val="20"/>
                <w:szCs w:val="20"/>
              </w:rPr>
            </w:pPr>
            <w:r w:rsidRPr="00ED315A">
              <w:rPr>
                <w:rFonts w:ascii="Arial" w:hAnsi="Arial" w:cs="Arial"/>
                <w:sz w:val="20"/>
                <w:szCs w:val="20"/>
              </w:rPr>
              <w:t>HSĐ</w:t>
            </w:r>
            <w:r w:rsidRPr="00ED315A">
              <w:rPr>
                <w:rFonts w:ascii="Arial" w:hAnsi="Arial" w:cs="Arial"/>
                <w:sz w:val="20"/>
                <w:szCs w:val="20"/>
                <w:vertAlign w:val="subscript"/>
              </w:rPr>
              <w:t>BT</w:t>
            </w:r>
            <w:r w:rsidRPr="00ED315A">
              <w:rPr>
                <w:rFonts w:ascii="Arial" w:hAnsi="Arial" w:cs="Arial"/>
                <w:sz w:val="20"/>
                <w:szCs w:val="20"/>
              </w:rPr>
              <w:t xml:space="preserve"> =</w:t>
            </w:r>
          </w:p>
        </w:tc>
        <w:tc>
          <w:tcPr>
            <w:tcW w:w="3005" w:type="dxa"/>
            <w:tcBorders>
              <w:bottom w:val="single" w:sz="4" w:space="0" w:color="auto"/>
            </w:tcBorders>
            <w:vAlign w:val="center"/>
          </w:tcPr>
          <w:p w14:paraId="12A80F1F" w14:textId="3F97DC1F" w:rsidR="0021586F" w:rsidRPr="00ED315A" w:rsidRDefault="0021586F" w:rsidP="001C08F7">
            <w:pPr>
              <w:jc w:val="center"/>
              <w:rPr>
                <w:rFonts w:ascii="Arial" w:hAnsi="Arial" w:cs="Arial"/>
                <w:sz w:val="20"/>
                <w:szCs w:val="20"/>
              </w:rPr>
            </w:pPr>
            <w:r w:rsidRPr="00ED315A">
              <w:rPr>
                <w:rFonts w:ascii="Arial" w:hAnsi="Arial" w:cs="Arial"/>
                <w:sz w:val="20"/>
                <w:szCs w:val="20"/>
              </w:rPr>
              <w:t>Tổng số người bị thương</w:t>
            </w:r>
          </w:p>
        </w:tc>
      </w:tr>
      <w:tr w:rsidR="0021586F" w:rsidRPr="00ED315A" w14:paraId="20645594" w14:textId="77777777" w:rsidTr="001C08F7">
        <w:trPr>
          <w:trHeight w:val="432"/>
        </w:trPr>
        <w:tc>
          <w:tcPr>
            <w:tcW w:w="3005" w:type="dxa"/>
            <w:vMerge/>
            <w:vAlign w:val="center"/>
          </w:tcPr>
          <w:p w14:paraId="6FB7AA5F" w14:textId="77777777" w:rsidR="0021586F" w:rsidRPr="00ED315A" w:rsidRDefault="0021586F" w:rsidP="001C08F7">
            <w:pPr>
              <w:jc w:val="center"/>
              <w:rPr>
                <w:rFonts w:ascii="Arial" w:hAnsi="Arial" w:cs="Arial"/>
                <w:sz w:val="20"/>
                <w:szCs w:val="20"/>
              </w:rPr>
            </w:pPr>
          </w:p>
        </w:tc>
        <w:tc>
          <w:tcPr>
            <w:tcW w:w="3005" w:type="dxa"/>
            <w:tcBorders>
              <w:top w:val="single" w:sz="4" w:space="0" w:color="auto"/>
            </w:tcBorders>
            <w:vAlign w:val="center"/>
          </w:tcPr>
          <w:p w14:paraId="740FE22A" w14:textId="77777777" w:rsidR="0021586F" w:rsidRPr="00ED315A" w:rsidRDefault="0021586F" w:rsidP="001C08F7">
            <w:pPr>
              <w:jc w:val="center"/>
              <w:rPr>
                <w:rFonts w:ascii="Arial" w:hAnsi="Arial" w:cs="Arial"/>
                <w:sz w:val="20"/>
                <w:szCs w:val="20"/>
              </w:rPr>
            </w:pPr>
            <w:r w:rsidRPr="00ED315A">
              <w:rPr>
                <w:rFonts w:ascii="Arial" w:hAnsi="Arial" w:cs="Arial"/>
                <w:sz w:val="20"/>
                <w:szCs w:val="20"/>
              </w:rPr>
              <w:t>Tổng số km đường</w:t>
            </w:r>
          </w:p>
        </w:tc>
      </w:tr>
    </w:tbl>
    <w:p w14:paraId="6EE105B5"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49A4D575"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Tính tỷ lệ số vụ tai nạn giao thông xảy ra, số người chết, số người bị thương do tai nạn giao thông gây ra so với 100.000 dân, 10.000 phương tiện, 01 km đường bộ trong năm báo cáo.</w:t>
      </w:r>
    </w:p>
    <w:p w14:paraId="539DC823"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1: Ghi dân số trung bình trong năm báo cáo tương ứng theo từng dòng của cột A (Nguồn số liệu Cục Thống kê).</w:t>
      </w:r>
    </w:p>
    <w:p w14:paraId="6713D05D"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2: Ghi hệ số số vụ tai nạn giao thông xảy ra so với 100.000 dân tương ứng theo từng dòng của cột A trong năm báo cáo.</w:t>
      </w:r>
    </w:p>
    <w:p w14:paraId="7E2D5DF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3: Ghi hệ số người chết do tai nạn giao thông gây ra so với 100.000 dân tương ứng theo từng dòng của cột A trong kỳ báo cáo.</w:t>
      </w:r>
    </w:p>
    <w:p w14:paraId="2D7AD94C"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4: Ghi hệ số người bị thương do tai nạn giao thông gây ra so với 100.000 dân tương ứng theo từng dòng của cột A trong kỳ báo cáo.</w:t>
      </w:r>
    </w:p>
    <w:p w14:paraId="5CEF0928"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5: Ghi Tổng số phương tiện (ô tô và mô tô) hiện đang quản lý trong diện lưu hành đến hết năm báo cáo.</w:t>
      </w:r>
    </w:p>
    <w:p w14:paraId="593F277C"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6: Ghi hệ số số vụ tai nạn giao thông xảy ra so với 10.000 phương tiện tương ứng theo từng dòng của cột A trong năm báo cáo.</w:t>
      </w:r>
    </w:p>
    <w:p w14:paraId="66DAA5B9"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7: Ghi hệ số số người chết do tai nạn giao thông gây ra so với 10.000 phương tiện tương ứng theo từng dòng của cột A trong năm báo cáo.</w:t>
      </w:r>
    </w:p>
    <w:p w14:paraId="6D1496B3"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8: Ghi hệ số số người bị thương do tai nạn giao thông gây ra so với 10.000 phương tiện tương ứng theo từng dòng của cột A trong năm báo cáo.</w:t>
      </w:r>
    </w:p>
    <w:p w14:paraId="49E651D4"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9: Ghi tổng số km đường bộ được phép lưu thông hiện có đến hết năm báo cáo.</w:t>
      </w:r>
    </w:p>
    <w:p w14:paraId="23DE1526"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10: Ghi hệ số số vụ tai nạn giao thông xảy ra so với 01 km đường bộ tương ứng theo từng dòng của cột A trong năm báo cáo.</w:t>
      </w:r>
    </w:p>
    <w:p w14:paraId="19DE1232"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11: Ghi hệ số số người chết do tai nạn giao thông gây ra so với 01 km đường bộ tương ứng theo từng dòng của cột A trong năm báo cáo.</w:t>
      </w:r>
    </w:p>
    <w:p w14:paraId="776CD543"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12: Ghi hệ số số lượng người bị thương do tai nạn giao thông gây ra so với 01 km đường bộ tương ứng theo từng dòng của cột A trong năm báo cáo.</w:t>
      </w:r>
    </w:p>
    <w:p w14:paraId="253E6806"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66296B3F"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5E042B26"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Chế độ báo cáo thống kê ngành Công an.</w:t>
      </w:r>
    </w:p>
    <w:p w14:paraId="3FE464BB" w14:textId="77777777" w:rsidR="0021586F" w:rsidRPr="00ED315A" w:rsidRDefault="0021586F">
      <w:pPr>
        <w:spacing w:after="120" w:line="276" w:lineRule="auto"/>
        <w:rPr>
          <w:rFonts w:ascii="Arial" w:hAnsi="Arial" w:cs="Arial"/>
          <w:b/>
          <w:sz w:val="20"/>
          <w:szCs w:val="20"/>
        </w:rPr>
        <w:sectPr w:rsidR="0021586F" w:rsidRPr="00ED315A" w:rsidSect="0021586F">
          <w:pgSz w:w="11906" w:h="16838" w:code="9"/>
          <w:pgMar w:top="1440" w:right="1440" w:bottom="1440" w:left="1440" w:header="0" w:footer="0" w:gutter="0"/>
          <w:cols w:space="720"/>
          <w:docGrid w:linePitch="326"/>
        </w:sectPr>
      </w:pPr>
    </w:p>
    <w:p w14:paraId="60F833C9" w14:textId="61E31588"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lastRenderedPageBreak/>
        <w:t xml:space="preserve">BIỂU MẪU BÁO CÁO ÁP DỤNG ĐỐI VỚI </w:t>
      </w:r>
      <w:r w:rsidR="0021586F" w:rsidRPr="00ED315A">
        <w:rPr>
          <w:rFonts w:ascii="Arial" w:hAnsi="Arial" w:cs="Arial"/>
          <w:b/>
          <w:sz w:val="20"/>
          <w:szCs w:val="20"/>
        </w:rPr>
        <w:t>BỘ NỘI VỤ</w:t>
      </w:r>
    </w:p>
    <w:p w14:paraId="2CE77DD6" w14:textId="77777777" w:rsidR="0050662E" w:rsidRPr="00ED315A" w:rsidRDefault="0050662E" w:rsidP="001C08F7">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87"/>
        <w:gridCol w:w="1692"/>
        <w:gridCol w:w="3487"/>
        <w:gridCol w:w="849"/>
        <w:gridCol w:w="3463"/>
        <w:gridCol w:w="4160"/>
      </w:tblGrid>
      <w:tr w:rsidR="0050662E" w:rsidRPr="00ED315A" w14:paraId="38BB5188" w14:textId="77777777" w:rsidTr="001C08F7">
        <w:trPr>
          <w:trHeight w:val="576"/>
        </w:trPr>
        <w:tc>
          <w:tcPr>
            <w:tcW w:w="0" w:type="auto"/>
            <w:tcBorders>
              <w:top w:val="single" w:sz="8" w:space="0" w:color="000000"/>
              <w:left w:val="single" w:sz="8" w:space="0" w:color="000000"/>
              <w:bottom w:val="nil"/>
              <w:right w:val="nil"/>
            </w:tcBorders>
            <w:vAlign w:val="center"/>
          </w:tcPr>
          <w:p w14:paraId="47D35016"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Stt</w:t>
            </w:r>
          </w:p>
        </w:tc>
        <w:tc>
          <w:tcPr>
            <w:tcW w:w="607" w:type="pct"/>
            <w:tcBorders>
              <w:top w:val="single" w:sz="8" w:space="0" w:color="000000"/>
              <w:left w:val="single" w:sz="8" w:space="0" w:color="000000"/>
              <w:bottom w:val="nil"/>
              <w:right w:val="nil"/>
            </w:tcBorders>
            <w:vAlign w:val="center"/>
          </w:tcPr>
          <w:p w14:paraId="10B43190"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Ký hiệu biểu</w:t>
            </w:r>
          </w:p>
        </w:tc>
        <w:tc>
          <w:tcPr>
            <w:tcW w:w="1251" w:type="pct"/>
            <w:tcBorders>
              <w:top w:val="single" w:sz="8" w:space="0" w:color="000000"/>
              <w:left w:val="single" w:sz="8" w:space="0" w:color="000000"/>
              <w:bottom w:val="nil"/>
              <w:right w:val="nil"/>
            </w:tcBorders>
            <w:vAlign w:val="center"/>
          </w:tcPr>
          <w:p w14:paraId="6BDE256C"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Tên biểu</w:t>
            </w:r>
          </w:p>
        </w:tc>
        <w:tc>
          <w:tcPr>
            <w:tcW w:w="0" w:type="auto"/>
            <w:tcBorders>
              <w:top w:val="single" w:sz="8" w:space="0" w:color="000000"/>
              <w:left w:val="single" w:sz="8" w:space="0" w:color="000000"/>
              <w:bottom w:val="nil"/>
              <w:right w:val="nil"/>
            </w:tcBorders>
            <w:vAlign w:val="bottom"/>
          </w:tcPr>
          <w:p w14:paraId="444E7E58"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Kỳ báo cáo</w:t>
            </w:r>
          </w:p>
        </w:tc>
        <w:tc>
          <w:tcPr>
            <w:tcW w:w="0" w:type="auto"/>
            <w:tcBorders>
              <w:top w:val="single" w:sz="8" w:space="0" w:color="000000"/>
              <w:left w:val="single" w:sz="8" w:space="0" w:color="000000"/>
              <w:bottom w:val="nil"/>
              <w:right w:val="nil"/>
            </w:tcBorders>
            <w:vAlign w:val="bottom"/>
          </w:tcPr>
          <w:p w14:paraId="1251D535"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Thời điểm, thời kỳ số liệu</w:t>
            </w:r>
          </w:p>
        </w:tc>
        <w:tc>
          <w:tcPr>
            <w:tcW w:w="0" w:type="auto"/>
            <w:tcBorders>
              <w:top w:val="single" w:sz="8" w:space="0" w:color="000000"/>
              <w:left w:val="single" w:sz="8" w:space="0" w:color="000000"/>
              <w:bottom w:val="nil"/>
              <w:right w:val="single" w:sz="8" w:space="0" w:color="000000"/>
            </w:tcBorders>
            <w:vAlign w:val="center"/>
          </w:tcPr>
          <w:p w14:paraId="686D008F"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Ngày nhận báo cáo</w:t>
            </w:r>
          </w:p>
        </w:tc>
      </w:tr>
      <w:tr w:rsidR="00412CCF" w:rsidRPr="00ED315A" w14:paraId="296A36FB" w14:textId="77777777" w:rsidTr="001C08F7">
        <w:trPr>
          <w:trHeight w:val="576"/>
        </w:trPr>
        <w:tc>
          <w:tcPr>
            <w:tcW w:w="0" w:type="auto"/>
            <w:tcBorders>
              <w:top w:val="single" w:sz="8" w:space="0" w:color="000000"/>
              <w:left w:val="single" w:sz="8" w:space="0" w:color="000000"/>
              <w:bottom w:val="nil"/>
              <w:right w:val="nil"/>
            </w:tcBorders>
            <w:vAlign w:val="center"/>
          </w:tcPr>
          <w:p w14:paraId="0533913F" w14:textId="11DEE2F3" w:rsidR="00412CCF" w:rsidRPr="00ED315A" w:rsidRDefault="00412CCF" w:rsidP="001C08F7">
            <w:pPr>
              <w:spacing w:after="0" w:line="240" w:lineRule="auto"/>
              <w:jc w:val="center"/>
              <w:rPr>
                <w:rFonts w:ascii="Arial" w:hAnsi="Arial" w:cs="Arial"/>
                <w:sz w:val="20"/>
                <w:szCs w:val="20"/>
              </w:rPr>
            </w:pPr>
            <w:r w:rsidRPr="00ED315A">
              <w:rPr>
                <w:rFonts w:ascii="Arial" w:hAnsi="Arial" w:cs="Arial"/>
                <w:sz w:val="20"/>
                <w:szCs w:val="20"/>
              </w:rPr>
              <w:t>1</w:t>
            </w:r>
          </w:p>
        </w:tc>
        <w:tc>
          <w:tcPr>
            <w:tcW w:w="607" w:type="pct"/>
            <w:tcBorders>
              <w:top w:val="single" w:sz="8" w:space="0" w:color="000000"/>
              <w:left w:val="single" w:sz="8" w:space="0" w:color="000000"/>
              <w:bottom w:val="nil"/>
              <w:right w:val="nil"/>
            </w:tcBorders>
            <w:vAlign w:val="center"/>
          </w:tcPr>
          <w:p w14:paraId="2657D243" w14:textId="7A64EA8E"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001.K/BCB-NV</w:t>
            </w:r>
          </w:p>
        </w:tc>
        <w:tc>
          <w:tcPr>
            <w:tcW w:w="1251" w:type="pct"/>
            <w:tcBorders>
              <w:top w:val="single" w:sz="8" w:space="0" w:color="000000"/>
              <w:left w:val="single" w:sz="8" w:space="0" w:color="000000"/>
              <w:bottom w:val="nil"/>
              <w:right w:val="nil"/>
            </w:tcBorders>
            <w:vAlign w:val="center"/>
          </w:tcPr>
          <w:p w14:paraId="122A2CE9" w14:textId="3E2390C0"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Tỷ lệ nữ đại biểu Hội đồng nhân dân</w:t>
            </w:r>
          </w:p>
        </w:tc>
        <w:tc>
          <w:tcPr>
            <w:tcW w:w="0" w:type="auto"/>
            <w:tcBorders>
              <w:top w:val="single" w:sz="8" w:space="0" w:color="000000"/>
              <w:left w:val="single" w:sz="8" w:space="0" w:color="000000"/>
              <w:bottom w:val="nil"/>
              <w:right w:val="nil"/>
            </w:tcBorders>
            <w:vAlign w:val="center"/>
          </w:tcPr>
          <w:p w14:paraId="77098E94" w14:textId="78AB6D23"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Nhiệm</w:t>
            </w:r>
            <w:r w:rsidR="00CA1352" w:rsidRPr="00ED315A">
              <w:rPr>
                <w:rFonts w:ascii="Arial" w:hAnsi="Arial" w:cs="Arial"/>
                <w:sz w:val="20"/>
                <w:szCs w:val="20"/>
              </w:rPr>
              <w:t xml:space="preserve"> kỳ</w:t>
            </w:r>
          </w:p>
        </w:tc>
        <w:tc>
          <w:tcPr>
            <w:tcW w:w="0" w:type="auto"/>
            <w:tcBorders>
              <w:top w:val="single" w:sz="8" w:space="0" w:color="000000"/>
              <w:left w:val="single" w:sz="8" w:space="0" w:color="000000"/>
              <w:bottom w:val="nil"/>
              <w:right w:val="nil"/>
            </w:tcBorders>
            <w:vAlign w:val="center"/>
          </w:tcPr>
          <w:p w14:paraId="44AFBCDA" w14:textId="332FD745" w:rsidR="00412CCF" w:rsidRPr="00ED315A" w:rsidRDefault="008439FF" w:rsidP="001C08F7">
            <w:pPr>
              <w:spacing w:after="0" w:line="240" w:lineRule="auto"/>
              <w:rPr>
                <w:rFonts w:ascii="Arial" w:hAnsi="Arial" w:cs="Arial"/>
                <w:sz w:val="20"/>
                <w:szCs w:val="20"/>
              </w:rPr>
            </w:pPr>
            <w:r w:rsidRPr="00ED315A">
              <w:rPr>
                <w:rFonts w:ascii="Arial" w:hAnsi="Arial" w:cs="Arial"/>
                <w:sz w:val="20"/>
                <w:szCs w:val="20"/>
              </w:rPr>
              <w:t>S</w:t>
            </w:r>
            <w:r w:rsidR="00412CCF" w:rsidRPr="00ED315A">
              <w:rPr>
                <w:rFonts w:ascii="Arial" w:hAnsi="Arial" w:cs="Arial"/>
                <w:sz w:val="20"/>
                <w:szCs w:val="20"/>
              </w:rPr>
              <w:t>ố liệu đầu nhiệm kỳ</w:t>
            </w:r>
          </w:p>
        </w:tc>
        <w:tc>
          <w:tcPr>
            <w:tcW w:w="0" w:type="auto"/>
            <w:tcBorders>
              <w:top w:val="single" w:sz="8" w:space="0" w:color="000000"/>
              <w:left w:val="single" w:sz="8" w:space="0" w:color="000000"/>
              <w:bottom w:val="nil"/>
              <w:right w:val="single" w:sz="8" w:space="0" w:color="000000"/>
            </w:tcBorders>
            <w:vAlign w:val="center"/>
          </w:tcPr>
          <w:p w14:paraId="24ECBF0E" w14:textId="2B931291"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Đầu mỗi nhiệm kỳ (sau 30 ngày công bố kết quả bầu cử đại biểu Hội đồng nhân dân)</w:t>
            </w:r>
          </w:p>
        </w:tc>
      </w:tr>
      <w:tr w:rsidR="00412CCF" w:rsidRPr="00ED315A" w14:paraId="63664379" w14:textId="77777777" w:rsidTr="001C08F7">
        <w:trPr>
          <w:trHeight w:val="576"/>
        </w:trPr>
        <w:tc>
          <w:tcPr>
            <w:tcW w:w="0" w:type="auto"/>
            <w:tcBorders>
              <w:top w:val="single" w:sz="8" w:space="0" w:color="000000"/>
              <w:left w:val="single" w:sz="8" w:space="0" w:color="000000"/>
              <w:bottom w:val="nil"/>
              <w:right w:val="nil"/>
            </w:tcBorders>
            <w:vAlign w:val="center"/>
          </w:tcPr>
          <w:p w14:paraId="6ACC0C2E" w14:textId="517CBED9" w:rsidR="00412CCF" w:rsidRPr="00ED315A" w:rsidRDefault="00412CCF" w:rsidP="001C08F7">
            <w:pPr>
              <w:spacing w:after="0" w:line="240" w:lineRule="auto"/>
              <w:jc w:val="center"/>
              <w:rPr>
                <w:rFonts w:ascii="Arial" w:hAnsi="Arial" w:cs="Arial"/>
                <w:sz w:val="20"/>
                <w:szCs w:val="20"/>
              </w:rPr>
            </w:pPr>
            <w:r w:rsidRPr="00ED315A">
              <w:rPr>
                <w:rFonts w:ascii="Arial" w:hAnsi="Arial" w:cs="Arial"/>
                <w:sz w:val="20"/>
                <w:szCs w:val="20"/>
              </w:rPr>
              <w:t>2</w:t>
            </w:r>
          </w:p>
        </w:tc>
        <w:tc>
          <w:tcPr>
            <w:tcW w:w="607" w:type="pct"/>
            <w:tcBorders>
              <w:top w:val="single" w:sz="8" w:space="0" w:color="000000"/>
              <w:left w:val="single" w:sz="8" w:space="0" w:color="000000"/>
              <w:bottom w:val="nil"/>
              <w:right w:val="nil"/>
            </w:tcBorders>
            <w:vAlign w:val="center"/>
          </w:tcPr>
          <w:p w14:paraId="30FC281D" w14:textId="0DC6D566"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002.N/BCB-NV</w:t>
            </w:r>
          </w:p>
        </w:tc>
        <w:tc>
          <w:tcPr>
            <w:tcW w:w="1251" w:type="pct"/>
            <w:tcBorders>
              <w:top w:val="single" w:sz="8" w:space="0" w:color="000000"/>
              <w:left w:val="single" w:sz="8" w:space="0" w:color="000000"/>
              <w:bottom w:val="nil"/>
              <w:right w:val="nil"/>
            </w:tcBorders>
            <w:vAlign w:val="center"/>
          </w:tcPr>
          <w:p w14:paraId="549BAD7C" w14:textId="238AB6A6"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Số lãnh đạo Bộ, cơ quan ngang Bộ</w:t>
            </w:r>
          </w:p>
        </w:tc>
        <w:tc>
          <w:tcPr>
            <w:tcW w:w="0" w:type="auto"/>
            <w:tcBorders>
              <w:top w:val="single" w:sz="8" w:space="0" w:color="000000"/>
              <w:left w:val="single" w:sz="8" w:space="0" w:color="000000"/>
              <w:bottom w:val="nil"/>
              <w:right w:val="nil"/>
            </w:tcBorders>
            <w:vAlign w:val="center"/>
          </w:tcPr>
          <w:p w14:paraId="735B5CCA" w14:textId="28A777C6"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Năm</w:t>
            </w:r>
          </w:p>
        </w:tc>
        <w:tc>
          <w:tcPr>
            <w:tcW w:w="0" w:type="auto"/>
            <w:tcBorders>
              <w:top w:val="single" w:sz="8" w:space="0" w:color="000000"/>
              <w:left w:val="single" w:sz="8" w:space="0" w:color="000000"/>
              <w:bottom w:val="nil"/>
              <w:right w:val="nil"/>
            </w:tcBorders>
            <w:vAlign w:val="center"/>
          </w:tcPr>
          <w:p w14:paraId="13039D0F" w14:textId="1F6A65FC"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0" w:type="auto"/>
            <w:tcBorders>
              <w:top w:val="single" w:sz="8" w:space="0" w:color="000000"/>
              <w:left w:val="single" w:sz="8" w:space="0" w:color="000000"/>
              <w:bottom w:val="nil"/>
              <w:right w:val="single" w:sz="8" w:space="0" w:color="000000"/>
            </w:tcBorders>
            <w:vAlign w:val="center"/>
          </w:tcPr>
          <w:p w14:paraId="0CACFCAD" w14:textId="0D803056"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412CCF" w:rsidRPr="00ED315A" w14:paraId="1922F2AC" w14:textId="77777777" w:rsidTr="001C08F7">
        <w:trPr>
          <w:trHeight w:val="576"/>
        </w:trPr>
        <w:tc>
          <w:tcPr>
            <w:tcW w:w="0" w:type="auto"/>
            <w:tcBorders>
              <w:top w:val="single" w:sz="8" w:space="0" w:color="000000"/>
              <w:left w:val="single" w:sz="8" w:space="0" w:color="000000"/>
              <w:bottom w:val="nil"/>
              <w:right w:val="nil"/>
            </w:tcBorders>
            <w:vAlign w:val="center"/>
          </w:tcPr>
          <w:p w14:paraId="653775DC" w14:textId="4D5D4C0C" w:rsidR="00412CCF" w:rsidRPr="00ED315A" w:rsidRDefault="00412CCF" w:rsidP="001C08F7">
            <w:pPr>
              <w:spacing w:after="0" w:line="240" w:lineRule="auto"/>
              <w:jc w:val="center"/>
              <w:rPr>
                <w:rFonts w:ascii="Arial" w:hAnsi="Arial" w:cs="Arial"/>
                <w:sz w:val="20"/>
                <w:szCs w:val="20"/>
              </w:rPr>
            </w:pPr>
            <w:r w:rsidRPr="00ED315A">
              <w:rPr>
                <w:rFonts w:ascii="Arial" w:hAnsi="Arial" w:cs="Arial"/>
                <w:sz w:val="20"/>
                <w:szCs w:val="20"/>
              </w:rPr>
              <w:t>3</w:t>
            </w:r>
          </w:p>
        </w:tc>
        <w:tc>
          <w:tcPr>
            <w:tcW w:w="607" w:type="pct"/>
            <w:tcBorders>
              <w:top w:val="single" w:sz="8" w:space="0" w:color="000000"/>
              <w:left w:val="single" w:sz="8" w:space="0" w:color="000000"/>
              <w:bottom w:val="nil"/>
              <w:right w:val="nil"/>
            </w:tcBorders>
            <w:vAlign w:val="center"/>
          </w:tcPr>
          <w:p w14:paraId="1BB17142" w14:textId="72F3C754"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003.N/BCB-NV</w:t>
            </w:r>
          </w:p>
        </w:tc>
        <w:tc>
          <w:tcPr>
            <w:tcW w:w="1251" w:type="pct"/>
            <w:tcBorders>
              <w:top w:val="single" w:sz="8" w:space="0" w:color="000000"/>
              <w:left w:val="single" w:sz="8" w:space="0" w:color="000000"/>
              <w:bottom w:val="nil"/>
              <w:right w:val="nil"/>
            </w:tcBorders>
            <w:vAlign w:val="center"/>
          </w:tcPr>
          <w:p w14:paraId="0152BFE1" w14:textId="74495EBE"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Tỷ lệ cơ quan chính quyền địa phương các cấp có lãnh đạo chủ chốt là nữ</w:t>
            </w:r>
          </w:p>
        </w:tc>
        <w:tc>
          <w:tcPr>
            <w:tcW w:w="0" w:type="auto"/>
            <w:tcBorders>
              <w:top w:val="single" w:sz="8" w:space="0" w:color="000000"/>
              <w:left w:val="single" w:sz="8" w:space="0" w:color="000000"/>
              <w:bottom w:val="nil"/>
              <w:right w:val="nil"/>
            </w:tcBorders>
            <w:vAlign w:val="center"/>
          </w:tcPr>
          <w:p w14:paraId="5E97D87A" w14:textId="3A00B28C"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Năm</w:t>
            </w:r>
          </w:p>
        </w:tc>
        <w:tc>
          <w:tcPr>
            <w:tcW w:w="0" w:type="auto"/>
            <w:tcBorders>
              <w:top w:val="single" w:sz="8" w:space="0" w:color="000000"/>
              <w:left w:val="single" w:sz="8" w:space="0" w:color="000000"/>
              <w:bottom w:val="nil"/>
              <w:right w:val="nil"/>
            </w:tcBorders>
            <w:vAlign w:val="center"/>
          </w:tcPr>
          <w:p w14:paraId="0258B3F1" w14:textId="55B4A3A8"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0" w:type="auto"/>
            <w:tcBorders>
              <w:top w:val="single" w:sz="8" w:space="0" w:color="000000"/>
              <w:left w:val="single" w:sz="8" w:space="0" w:color="000000"/>
              <w:bottom w:val="nil"/>
              <w:right w:val="single" w:sz="8" w:space="0" w:color="000000"/>
            </w:tcBorders>
            <w:vAlign w:val="center"/>
          </w:tcPr>
          <w:p w14:paraId="1FFBC78B" w14:textId="653215F6"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412CCF" w:rsidRPr="00ED315A" w14:paraId="2DD05418" w14:textId="77777777" w:rsidTr="001C08F7">
        <w:trPr>
          <w:trHeight w:val="576"/>
        </w:trPr>
        <w:tc>
          <w:tcPr>
            <w:tcW w:w="0" w:type="auto"/>
            <w:tcBorders>
              <w:top w:val="single" w:sz="8" w:space="0" w:color="000000"/>
              <w:left w:val="single" w:sz="8" w:space="0" w:color="000000"/>
              <w:bottom w:val="nil"/>
              <w:right w:val="nil"/>
            </w:tcBorders>
            <w:vAlign w:val="center"/>
          </w:tcPr>
          <w:p w14:paraId="6CC46C6D" w14:textId="782443C6" w:rsidR="00412CCF" w:rsidRPr="00ED315A" w:rsidRDefault="00412CCF" w:rsidP="001C08F7">
            <w:pPr>
              <w:spacing w:after="0" w:line="240" w:lineRule="auto"/>
              <w:jc w:val="center"/>
              <w:rPr>
                <w:rFonts w:ascii="Arial" w:hAnsi="Arial" w:cs="Arial"/>
                <w:sz w:val="20"/>
                <w:szCs w:val="20"/>
              </w:rPr>
            </w:pPr>
            <w:r w:rsidRPr="00ED315A">
              <w:rPr>
                <w:rFonts w:ascii="Arial" w:hAnsi="Arial" w:cs="Arial"/>
                <w:sz w:val="20"/>
                <w:szCs w:val="20"/>
              </w:rPr>
              <w:t>4</w:t>
            </w:r>
          </w:p>
        </w:tc>
        <w:tc>
          <w:tcPr>
            <w:tcW w:w="607" w:type="pct"/>
            <w:tcBorders>
              <w:top w:val="single" w:sz="8" w:space="0" w:color="000000"/>
              <w:left w:val="single" w:sz="8" w:space="0" w:color="000000"/>
              <w:bottom w:val="nil"/>
              <w:right w:val="nil"/>
            </w:tcBorders>
            <w:vAlign w:val="center"/>
          </w:tcPr>
          <w:p w14:paraId="4680776D" w14:textId="64A870EE"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004.5N/BCB-NV</w:t>
            </w:r>
          </w:p>
        </w:tc>
        <w:tc>
          <w:tcPr>
            <w:tcW w:w="1251" w:type="pct"/>
            <w:tcBorders>
              <w:top w:val="single" w:sz="8" w:space="0" w:color="000000"/>
              <w:left w:val="single" w:sz="8" w:space="0" w:color="000000"/>
              <w:bottom w:val="nil"/>
              <w:right w:val="nil"/>
            </w:tcBorders>
            <w:vAlign w:val="center"/>
          </w:tcPr>
          <w:p w14:paraId="497264BE" w14:textId="23685253"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Số cơ sở, lao động trong các cơ sở hành chính, sự nghiệp</w:t>
            </w:r>
          </w:p>
        </w:tc>
        <w:tc>
          <w:tcPr>
            <w:tcW w:w="0" w:type="auto"/>
            <w:tcBorders>
              <w:top w:val="single" w:sz="8" w:space="0" w:color="000000"/>
              <w:left w:val="single" w:sz="8" w:space="0" w:color="000000"/>
              <w:bottom w:val="nil"/>
              <w:right w:val="nil"/>
            </w:tcBorders>
            <w:vAlign w:val="center"/>
          </w:tcPr>
          <w:p w14:paraId="448FA630" w14:textId="333AADFD"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5 năm</w:t>
            </w:r>
          </w:p>
        </w:tc>
        <w:tc>
          <w:tcPr>
            <w:tcW w:w="0" w:type="auto"/>
            <w:tcBorders>
              <w:top w:val="single" w:sz="8" w:space="0" w:color="000000"/>
              <w:left w:val="single" w:sz="8" w:space="0" w:color="000000"/>
              <w:bottom w:val="nil"/>
              <w:right w:val="nil"/>
            </w:tcBorders>
            <w:vAlign w:val="center"/>
          </w:tcPr>
          <w:p w14:paraId="55E75F1F" w14:textId="245FB787"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Số liệu năm trước năm báo cáo (năm điều tra)</w:t>
            </w:r>
          </w:p>
        </w:tc>
        <w:tc>
          <w:tcPr>
            <w:tcW w:w="0" w:type="auto"/>
            <w:tcBorders>
              <w:top w:val="single" w:sz="8" w:space="0" w:color="000000"/>
              <w:left w:val="single" w:sz="8" w:space="0" w:color="000000"/>
              <w:bottom w:val="nil"/>
              <w:right w:val="single" w:sz="8" w:space="0" w:color="000000"/>
            </w:tcBorders>
            <w:vAlign w:val="center"/>
          </w:tcPr>
          <w:p w14:paraId="28390061" w14:textId="1C4DDDC0"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Ngày 31 tháng 3 năm kế tiếp sau năm điều tra</w:t>
            </w:r>
          </w:p>
        </w:tc>
      </w:tr>
      <w:tr w:rsidR="00412CCF" w:rsidRPr="00ED315A" w14:paraId="0462212C" w14:textId="77777777" w:rsidTr="001C08F7">
        <w:trPr>
          <w:trHeight w:val="576"/>
        </w:trPr>
        <w:tc>
          <w:tcPr>
            <w:tcW w:w="0" w:type="auto"/>
            <w:tcBorders>
              <w:top w:val="single" w:sz="8" w:space="0" w:color="000000"/>
              <w:left w:val="single" w:sz="8" w:space="0" w:color="000000"/>
              <w:bottom w:val="nil"/>
              <w:right w:val="nil"/>
            </w:tcBorders>
            <w:vAlign w:val="center"/>
          </w:tcPr>
          <w:p w14:paraId="2C36E1CE" w14:textId="393FBE8E" w:rsidR="00412CCF" w:rsidRPr="00ED315A" w:rsidRDefault="00412CCF" w:rsidP="001C08F7">
            <w:pPr>
              <w:spacing w:after="0" w:line="240" w:lineRule="auto"/>
              <w:jc w:val="center"/>
              <w:rPr>
                <w:rFonts w:ascii="Arial" w:hAnsi="Arial" w:cs="Arial"/>
                <w:sz w:val="20"/>
                <w:szCs w:val="20"/>
              </w:rPr>
            </w:pPr>
            <w:r w:rsidRPr="00ED315A">
              <w:rPr>
                <w:rFonts w:ascii="Arial" w:hAnsi="Arial" w:cs="Arial"/>
                <w:sz w:val="20"/>
                <w:szCs w:val="20"/>
              </w:rPr>
              <w:t>5</w:t>
            </w:r>
          </w:p>
        </w:tc>
        <w:tc>
          <w:tcPr>
            <w:tcW w:w="607" w:type="pct"/>
            <w:tcBorders>
              <w:top w:val="single" w:sz="8" w:space="0" w:color="000000"/>
              <w:left w:val="single" w:sz="8" w:space="0" w:color="000000"/>
              <w:bottom w:val="nil"/>
              <w:right w:val="nil"/>
            </w:tcBorders>
            <w:vAlign w:val="center"/>
          </w:tcPr>
          <w:p w14:paraId="50816172" w14:textId="48CFF3E5"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005.5N/BCB-NV</w:t>
            </w:r>
          </w:p>
        </w:tc>
        <w:tc>
          <w:tcPr>
            <w:tcW w:w="1251" w:type="pct"/>
            <w:tcBorders>
              <w:top w:val="single" w:sz="8" w:space="0" w:color="000000"/>
              <w:left w:val="single" w:sz="8" w:space="0" w:color="000000"/>
              <w:bottom w:val="nil"/>
              <w:right w:val="nil"/>
            </w:tcBorders>
            <w:vAlign w:val="center"/>
          </w:tcPr>
          <w:p w14:paraId="0E842271" w14:textId="79C6B402"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Số lao động trong các cơ sở hành chính, sự nghiệp</w:t>
            </w:r>
          </w:p>
        </w:tc>
        <w:tc>
          <w:tcPr>
            <w:tcW w:w="0" w:type="auto"/>
            <w:tcBorders>
              <w:top w:val="single" w:sz="8" w:space="0" w:color="000000"/>
              <w:left w:val="single" w:sz="8" w:space="0" w:color="000000"/>
              <w:bottom w:val="nil"/>
              <w:right w:val="nil"/>
            </w:tcBorders>
            <w:vAlign w:val="center"/>
          </w:tcPr>
          <w:p w14:paraId="7E29FC39" w14:textId="01548D52"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5 năm</w:t>
            </w:r>
          </w:p>
        </w:tc>
        <w:tc>
          <w:tcPr>
            <w:tcW w:w="0" w:type="auto"/>
            <w:tcBorders>
              <w:top w:val="single" w:sz="8" w:space="0" w:color="000000"/>
              <w:left w:val="single" w:sz="8" w:space="0" w:color="000000"/>
              <w:bottom w:val="nil"/>
              <w:right w:val="nil"/>
            </w:tcBorders>
            <w:vAlign w:val="center"/>
          </w:tcPr>
          <w:p w14:paraId="2BBE193C" w14:textId="514ED63B"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Số liệu năm trước năm báo cáo (năm điều tra)</w:t>
            </w:r>
          </w:p>
        </w:tc>
        <w:tc>
          <w:tcPr>
            <w:tcW w:w="0" w:type="auto"/>
            <w:tcBorders>
              <w:top w:val="single" w:sz="8" w:space="0" w:color="000000"/>
              <w:left w:val="single" w:sz="8" w:space="0" w:color="000000"/>
              <w:bottom w:val="nil"/>
              <w:right w:val="single" w:sz="8" w:space="0" w:color="000000"/>
            </w:tcBorders>
            <w:vAlign w:val="center"/>
          </w:tcPr>
          <w:p w14:paraId="36DAD675" w14:textId="61ADB4C5"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Ngày 31 tháng 3 năm kế tiếp sau năm điều tra</w:t>
            </w:r>
          </w:p>
        </w:tc>
      </w:tr>
      <w:tr w:rsidR="00412CCF" w:rsidRPr="00ED315A" w14:paraId="7F16E326" w14:textId="77777777" w:rsidTr="001C08F7">
        <w:trPr>
          <w:trHeight w:val="576"/>
        </w:trPr>
        <w:tc>
          <w:tcPr>
            <w:tcW w:w="0" w:type="auto"/>
            <w:tcBorders>
              <w:top w:val="single" w:sz="8" w:space="0" w:color="000000"/>
              <w:left w:val="single" w:sz="8" w:space="0" w:color="000000"/>
              <w:bottom w:val="single" w:sz="8" w:space="0" w:color="000000"/>
              <w:right w:val="nil"/>
            </w:tcBorders>
            <w:vAlign w:val="center"/>
          </w:tcPr>
          <w:p w14:paraId="439F4038" w14:textId="0222D8F4" w:rsidR="00412CCF" w:rsidRPr="00ED315A" w:rsidRDefault="00412CCF" w:rsidP="001C08F7">
            <w:pPr>
              <w:spacing w:after="0" w:line="240" w:lineRule="auto"/>
              <w:jc w:val="center"/>
              <w:rPr>
                <w:rFonts w:ascii="Arial" w:hAnsi="Arial" w:cs="Arial"/>
                <w:sz w:val="20"/>
                <w:szCs w:val="20"/>
              </w:rPr>
            </w:pPr>
            <w:r w:rsidRPr="00ED315A">
              <w:rPr>
                <w:rFonts w:ascii="Arial" w:hAnsi="Arial" w:cs="Arial"/>
                <w:sz w:val="20"/>
                <w:szCs w:val="20"/>
              </w:rPr>
              <w:t>6</w:t>
            </w:r>
          </w:p>
        </w:tc>
        <w:tc>
          <w:tcPr>
            <w:tcW w:w="607" w:type="pct"/>
            <w:tcBorders>
              <w:top w:val="single" w:sz="8" w:space="0" w:color="000000"/>
              <w:left w:val="single" w:sz="8" w:space="0" w:color="000000"/>
              <w:bottom w:val="single" w:sz="8" w:space="0" w:color="000000"/>
              <w:right w:val="nil"/>
            </w:tcBorders>
            <w:vAlign w:val="center"/>
          </w:tcPr>
          <w:p w14:paraId="4F6F76C4" w14:textId="59F1276F"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006.N/BCB-NV</w:t>
            </w:r>
          </w:p>
        </w:tc>
        <w:tc>
          <w:tcPr>
            <w:tcW w:w="1251" w:type="pct"/>
            <w:tcBorders>
              <w:top w:val="single" w:sz="8" w:space="0" w:color="000000"/>
              <w:left w:val="single" w:sz="8" w:space="0" w:color="000000"/>
              <w:bottom w:val="single" w:sz="8" w:space="0" w:color="000000"/>
              <w:right w:val="nil"/>
            </w:tcBorders>
            <w:vAlign w:val="center"/>
          </w:tcPr>
          <w:p w14:paraId="022C0F8E" w14:textId="19D77F74"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Tỷ lệ lao động đã qua đào tạo</w:t>
            </w:r>
          </w:p>
        </w:tc>
        <w:tc>
          <w:tcPr>
            <w:tcW w:w="0" w:type="auto"/>
            <w:tcBorders>
              <w:top w:val="single" w:sz="8" w:space="0" w:color="000000"/>
              <w:left w:val="single" w:sz="8" w:space="0" w:color="000000"/>
              <w:bottom w:val="single" w:sz="8" w:space="0" w:color="000000"/>
              <w:right w:val="nil"/>
            </w:tcBorders>
            <w:vAlign w:val="center"/>
          </w:tcPr>
          <w:p w14:paraId="6F5D5F99" w14:textId="123F5EE4"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Năm</w:t>
            </w:r>
          </w:p>
        </w:tc>
        <w:tc>
          <w:tcPr>
            <w:tcW w:w="0" w:type="auto"/>
            <w:tcBorders>
              <w:top w:val="single" w:sz="8" w:space="0" w:color="000000"/>
              <w:left w:val="single" w:sz="8" w:space="0" w:color="000000"/>
              <w:bottom w:val="single" w:sz="8" w:space="0" w:color="000000"/>
              <w:right w:val="nil"/>
            </w:tcBorders>
            <w:vAlign w:val="center"/>
          </w:tcPr>
          <w:p w14:paraId="6C296672" w14:textId="2DAA3C7A"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0" w:type="auto"/>
            <w:tcBorders>
              <w:top w:val="single" w:sz="8" w:space="0" w:color="000000"/>
              <w:left w:val="single" w:sz="8" w:space="0" w:color="000000"/>
              <w:bottom w:val="single" w:sz="8" w:space="0" w:color="000000"/>
              <w:right w:val="single" w:sz="8" w:space="0" w:color="000000"/>
            </w:tcBorders>
            <w:vAlign w:val="center"/>
          </w:tcPr>
          <w:p w14:paraId="0B4C098B" w14:textId="5DB496FC" w:rsidR="00412CCF" w:rsidRPr="00ED315A" w:rsidRDefault="00412CCF" w:rsidP="001C08F7">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bl>
    <w:p w14:paraId="2C1517DA" w14:textId="6E402012" w:rsidR="00412CCF" w:rsidRPr="00ED315A" w:rsidRDefault="00412CCF" w:rsidP="001C08F7">
      <w:pPr>
        <w:spacing w:after="0" w:line="240" w:lineRule="auto"/>
        <w:jc w:val="center"/>
        <w:rPr>
          <w:rFonts w:ascii="Arial" w:hAnsi="Arial" w:cs="Arial"/>
          <w:sz w:val="20"/>
          <w:szCs w:val="20"/>
        </w:rPr>
      </w:pPr>
    </w:p>
    <w:p w14:paraId="2D1B33CC" w14:textId="77777777" w:rsidR="00412CCF" w:rsidRPr="00ED315A" w:rsidRDefault="00412CCF" w:rsidP="001C08F7">
      <w:pPr>
        <w:spacing w:after="0" w:line="240" w:lineRule="auto"/>
        <w:jc w:val="center"/>
        <w:rPr>
          <w:rFonts w:ascii="Arial" w:hAnsi="Arial" w:cs="Arial"/>
          <w:sz w:val="20"/>
          <w:szCs w:val="20"/>
        </w:rPr>
      </w:pPr>
      <w:r w:rsidRPr="00ED315A">
        <w:rPr>
          <w:rFonts w:ascii="Arial" w:hAnsi="Arial" w:cs="Arial"/>
          <w:sz w:val="20"/>
          <w:szCs w:val="20"/>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566"/>
        <w:gridCol w:w="4478"/>
        <w:gridCol w:w="3914"/>
      </w:tblGrid>
      <w:tr w:rsidR="00F93632" w:rsidRPr="00ED315A" w14:paraId="548C5995" w14:textId="77777777" w:rsidTr="009A1294">
        <w:tc>
          <w:tcPr>
            <w:tcW w:w="1994" w:type="pct"/>
            <w:tcBorders>
              <w:top w:val="nil"/>
              <w:left w:val="nil"/>
              <w:bottom w:val="nil"/>
              <w:right w:val="nil"/>
            </w:tcBorders>
          </w:tcPr>
          <w:p w14:paraId="489ECB2A" w14:textId="06FBF5F6" w:rsidR="00F93632" w:rsidRPr="00ED315A" w:rsidRDefault="00F93632" w:rsidP="001C08F7">
            <w:pPr>
              <w:spacing w:after="0" w:line="240" w:lineRule="auto"/>
              <w:rPr>
                <w:rFonts w:ascii="Arial" w:hAnsi="Arial" w:cs="Arial"/>
                <w:b/>
                <w:sz w:val="20"/>
                <w:szCs w:val="20"/>
              </w:rPr>
            </w:pPr>
            <w:r w:rsidRPr="00ED315A">
              <w:rPr>
                <w:rFonts w:ascii="Arial" w:hAnsi="Arial" w:cs="Arial"/>
                <w:b/>
                <w:sz w:val="20"/>
                <w:szCs w:val="20"/>
              </w:rPr>
              <w:lastRenderedPageBreak/>
              <w:t>Biểu số 001.K/BCB-NV</w:t>
            </w:r>
          </w:p>
          <w:p w14:paraId="0EE4D903" w14:textId="77777777" w:rsidR="00F93632" w:rsidRPr="00ED315A" w:rsidRDefault="00F93632" w:rsidP="001C08F7">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7C65F7E4" w14:textId="77777777" w:rsidR="00F93632" w:rsidRPr="00ED315A" w:rsidRDefault="00F93632" w:rsidP="001C08F7">
            <w:pPr>
              <w:spacing w:after="0" w:line="240" w:lineRule="auto"/>
              <w:rPr>
                <w:rFonts w:ascii="Arial" w:hAnsi="Arial" w:cs="Arial"/>
                <w:bCs/>
                <w:sz w:val="20"/>
                <w:szCs w:val="20"/>
              </w:rPr>
            </w:pPr>
            <w:r w:rsidRPr="00ED315A">
              <w:rPr>
                <w:rFonts w:ascii="Arial" w:hAnsi="Arial" w:cs="Arial"/>
                <w:bCs/>
                <w:sz w:val="20"/>
                <w:szCs w:val="20"/>
              </w:rPr>
              <w:t>Ngày nhận báo cáo:</w:t>
            </w:r>
          </w:p>
          <w:p w14:paraId="6EE3E1AF" w14:textId="01F04408" w:rsidR="00F93632" w:rsidRPr="00ED315A" w:rsidRDefault="00CB1917" w:rsidP="001C08F7">
            <w:pPr>
              <w:spacing w:after="0" w:line="240" w:lineRule="auto"/>
              <w:rPr>
                <w:rFonts w:ascii="Arial" w:hAnsi="Arial" w:cs="Arial"/>
                <w:bCs/>
                <w:sz w:val="20"/>
                <w:szCs w:val="20"/>
              </w:rPr>
            </w:pPr>
            <w:r w:rsidRPr="00ED315A">
              <w:rPr>
                <w:rFonts w:ascii="Arial" w:hAnsi="Arial" w:cs="Arial"/>
                <w:bCs/>
                <w:sz w:val="20"/>
                <w:szCs w:val="20"/>
              </w:rPr>
              <w:t>Đầu mỗi nhiệm kỳ (Sau 30 ngày công bố kết quả bầu cử đại biểu Hội đồng nhân dân)</w:t>
            </w:r>
          </w:p>
        </w:tc>
        <w:tc>
          <w:tcPr>
            <w:tcW w:w="1604" w:type="pct"/>
            <w:tcBorders>
              <w:top w:val="nil"/>
              <w:left w:val="nil"/>
              <w:bottom w:val="nil"/>
              <w:right w:val="nil"/>
            </w:tcBorders>
          </w:tcPr>
          <w:p w14:paraId="3755DA28" w14:textId="11FDE2A7" w:rsidR="00F93632" w:rsidRPr="00ED315A" w:rsidRDefault="00F93632" w:rsidP="001C08F7">
            <w:pPr>
              <w:spacing w:after="0" w:line="240" w:lineRule="auto"/>
              <w:jc w:val="center"/>
              <w:rPr>
                <w:rFonts w:ascii="Arial" w:hAnsi="Arial" w:cs="Arial"/>
                <w:sz w:val="20"/>
                <w:szCs w:val="20"/>
              </w:rPr>
            </w:pPr>
            <w:r w:rsidRPr="00ED315A">
              <w:rPr>
                <w:rFonts w:ascii="Arial" w:hAnsi="Arial" w:cs="Arial"/>
                <w:b/>
                <w:sz w:val="20"/>
                <w:szCs w:val="20"/>
              </w:rPr>
              <w:t>TỶ L</w:t>
            </w:r>
            <w:r w:rsidR="0013440C" w:rsidRPr="00ED315A">
              <w:rPr>
                <w:rFonts w:ascii="Arial" w:hAnsi="Arial" w:cs="Arial"/>
                <w:b/>
                <w:sz w:val="20"/>
                <w:szCs w:val="20"/>
              </w:rPr>
              <w:t>Ệ</w:t>
            </w:r>
            <w:r w:rsidRPr="00ED315A">
              <w:rPr>
                <w:rFonts w:ascii="Arial" w:hAnsi="Arial" w:cs="Arial"/>
                <w:b/>
                <w:sz w:val="20"/>
                <w:szCs w:val="20"/>
              </w:rPr>
              <w:t xml:space="preserve"> NỮ ĐẠI BIỂU HỘI ĐỒNG NHÂN DÂN</w:t>
            </w:r>
          </w:p>
          <w:p w14:paraId="739EF370" w14:textId="3C028733" w:rsidR="00F93632" w:rsidRPr="00ED315A" w:rsidRDefault="00F93632" w:rsidP="001C08F7">
            <w:pPr>
              <w:spacing w:after="0" w:line="240" w:lineRule="auto"/>
              <w:jc w:val="center"/>
              <w:rPr>
                <w:rFonts w:ascii="Arial" w:hAnsi="Arial" w:cs="Arial"/>
                <w:sz w:val="20"/>
                <w:szCs w:val="20"/>
              </w:rPr>
            </w:pPr>
            <w:r w:rsidRPr="00ED315A">
              <w:rPr>
                <w:rFonts w:ascii="Arial" w:hAnsi="Arial" w:cs="Arial"/>
                <w:sz w:val="20"/>
                <w:szCs w:val="20"/>
              </w:rPr>
              <w:t>Nhiệm kỳ……</w:t>
            </w:r>
          </w:p>
        </w:tc>
        <w:tc>
          <w:tcPr>
            <w:tcW w:w="0" w:type="auto"/>
            <w:tcBorders>
              <w:top w:val="nil"/>
              <w:left w:val="nil"/>
              <w:bottom w:val="nil"/>
              <w:right w:val="nil"/>
            </w:tcBorders>
          </w:tcPr>
          <w:p w14:paraId="33EE17C2" w14:textId="77777777" w:rsidR="00F93632" w:rsidRPr="00ED315A" w:rsidRDefault="00F93632" w:rsidP="001C08F7">
            <w:pPr>
              <w:spacing w:after="0" w:line="240" w:lineRule="auto"/>
              <w:rPr>
                <w:rFonts w:ascii="Arial" w:hAnsi="Arial" w:cs="Arial"/>
                <w:bCs/>
                <w:sz w:val="20"/>
                <w:szCs w:val="20"/>
              </w:rPr>
            </w:pPr>
            <w:r w:rsidRPr="00ED315A">
              <w:rPr>
                <w:rFonts w:ascii="Arial" w:hAnsi="Arial" w:cs="Arial"/>
                <w:bCs/>
                <w:sz w:val="20"/>
                <w:szCs w:val="20"/>
              </w:rPr>
              <w:t>Đơn vị báo cáo:</w:t>
            </w:r>
          </w:p>
          <w:p w14:paraId="501241EC" w14:textId="32E6079E" w:rsidR="00F93632" w:rsidRPr="00ED315A" w:rsidRDefault="00F93632" w:rsidP="001C08F7">
            <w:pPr>
              <w:spacing w:after="0" w:line="240" w:lineRule="auto"/>
              <w:rPr>
                <w:rFonts w:ascii="Arial" w:hAnsi="Arial" w:cs="Arial"/>
                <w:sz w:val="20"/>
                <w:szCs w:val="20"/>
              </w:rPr>
            </w:pPr>
            <w:r w:rsidRPr="00ED315A">
              <w:rPr>
                <w:rFonts w:ascii="Arial" w:hAnsi="Arial" w:cs="Arial"/>
                <w:bCs/>
                <w:sz w:val="20"/>
                <w:szCs w:val="20"/>
              </w:rPr>
              <w:t xml:space="preserve">Bộ </w:t>
            </w:r>
            <w:r w:rsidR="00CB1917" w:rsidRPr="00ED315A">
              <w:rPr>
                <w:rFonts w:ascii="Arial" w:hAnsi="Arial" w:cs="Arial"/>
                <w:bCs/>
                <w:sz w:val="20"/>
                <w:szCs w:val="20"/>
              </w:rPr>
              <w:t>Nội vụ</w:t>
            </w:r>
          </w:p>
          <w:p w14:paraId="6777C968" w14:textId="77777777" w:rsidR="00F93632" w:rsidRPr="00ED315A" w:rsidRDefault="00F93632" w:rsidP="001C08F7">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79769057" w14:textId="77777777" w:rsidR="00F93632" w:rsidRPr="00ED315A" w:rsidRDefault="00F93632" w:rsidP="001C08F7">
            <w:pPr>
              <w:spacing w:after="0" w:line="240" w:lineRule="auto"/>
              <w:rPr>
                <w:rFonts w:ascii="Arial" w:hAnsi="Arial" w:cs="Arial"/>
                <w:sz w:val="20"/>
                <w:szCs w:val="20"/>
              </w:rPr>
            </w:pPr>
            <w:r w:rsidRPr="00ED315A">
              <w:rPr>
                <w:rFonts w:ascii="Arial" w:hAnsi="Arial" w:cs="Arial"/>
                <w:bCs/>
                <w:sz w:val="20"/>
                <w:szCs w:val="20"/>
              </w:rPr>
              <w:t>Cục Thống kê, Bộ Tài chính</w:t>
            </w:r>
          </w:p>
        </w:tc>
      </w:tr>
    </w:tbl>
    <w:p w14:paraId="7B3C0528" w14:textId="77777777" w:rsidR="00F93632" w:rsidRPr="00ED315A" w:rsidRDefault="00F93632" w:rsidP="001C08F7">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94"/>
        <w:gridCol w:w="528"/>
        <w:gridCol w:w="1341"/>
        <w:gridCol w:w="1280"/>
        <w:gridCol w:w="1547"/>
        <w:gridCol w:w="1087"/>
        <w:gridCol w:w="1280"/>
        <w:gridCol w:w="1547"/>
        <w:gridCol w:w="1087"/>
        <w:gridCol w:w="1280"/>
        <w:gridCol w:w="1767"/>
      </w:tblGrid>
      <w:tr w:rsidR="008439FF" w:rsidRPr="00ED315A" w14:paraId="587E6D61" w14:textId="77777777" w:rsidTr="001C08F7">
        <w:trPr>
          <w:trHeight w:val="576"/>
        </w:trPr>
        <w:tc>
          <w:tcPr>
            <w:tcW w:w="428" w:type="pct"/>
            <w:vMerge w:val="restart"/>
            <w:tcBorders>
              <w:top w:val="single" w:sz="8" w:space="0" w:color="000000"/>
              <w:left w:val="single" w:sz="8" w:space="0" w:color="000000"/>
              <w:bottom w:val="nil"/>
              <w:right w:val="nil"/>
            </w:tcBorders>
            <w:vAlign w:val="center"/>
          </w:tcPr>
          <w:p w14:paraId="4040C12A" w14:textId="77777777" w:rsidR="0050662E" w:rsidRPr="00ED315A" w:rsidRDefault="0050662E" w:rsidP="001C08F7">
            <w:pPr>
              <w:spacing w:after="0" w:line="240" w:lineRule="auto"/>
              <w:jc w:val="center"/>
              <w:rPr>
                <w:rFonts w:ascii="Arial" w:hAnsi="Arial" w:cs="Arial"/>
                <w:sz w:val="20"/>
                <w:szCs w:val="20"/>
              </w:rPr>
            </w:pPr>
          </w:p>
        </w:tc>
        <w:tc>
          <w:tcPr>
            <w:tcW w:w="189" w:type="pct"/>
            <w:vMerge w:val="restart"/>
            <w:tcBorders>
              <w:top w:val="single" w:sz="8" w:space="0" w:color="000000"/>
              <w:left w:val="single" w:sz="8" w:space="0" w:color="000000"/>
              <w:bottom w:val="nil"/>
              <w:right w:val="nil"/>
            </w:tcBorders>
            <w:vAlign w:val="center"/>
          </w:tcPr>
          <w:p w14:paraId="0F3F403A"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Mã số</w:t>
            </w:r>
          </w:p>
        </w:tc>
        <w:tc>
          <w:tcPr>
            <w:tcW w:w="481" w:type="pct"/>
            <w:vMerge w:val="restart"/>
            <w:tcBorders>
              <w:top w:val="single" w:sz="8" w:space="0" w:color="000000"/>
              <w:left w:val="single" w:sz="8" w:space="0" w:color="000000"/>
              <w:bottom w:val="nil"/>
              <w:right w:val="nil"/>
            </w:tcBorders>
            <w:vAlign w:val="center"/>
          </w:tcPr>
          <w:p w14:paraId="088FADFE"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Tổng số đại biểu HĐND</w:t>
            </w:r>
          </w:p>
          <w:p w14:paraId="0B12903D"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(Người)</w:t>
            </w:r>
          </w:p>
        </w:tc>
        <w:tc>
          <w:tcPr>
            <w:tcW w:w="459" w:type="pct"/>
            <w:vMerge w:val="restart"/>
            <w:tcBorders>
              <w:top w:val="single" w:sz="8" w:space="0" w:color="000000"/>
              <w:left w:val="single" w:sz="8" w:space="0" w:color="000000"/>
              <w:bottom w:val="nil"/>
              <w:right w:val="nil"/>
            </w:tcBorders>
            <w:vAlign w:val="center"/>
          </w:tcPr>
          <w:p w14:paraId="62343904"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Trong đó: Nữ (Người)</w:t>
            </w:r>
          </w:p>
        </w:tc>
        <w:tc>
          <w:tcPr>
            <w:tcW w:w="555" w:type="pct"/>
            <w:vMerge w:val="restart"/>
            <w:tcBorders>
              <w:top w:val="single" w:sz="8" w:space="0" w:color="000000"/>
              <w:left w:val="single" w:sz="8" w:space="0" w:color="000000"/>
              <w:bottom w:val="nil"/>
              <w:right w:val="nil"/>
            </w:tcBorders>
            <w:vAlign w:val="center"/>
          </w:tcPr>
          <w:p w14:paraId="087C4BE3"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Tỷ lệ nữ đại biểu HĐND (%)</w:t>
            </w:r>
          </w:p>
        </w:tc>
        <w:tc>
          <w:tcPr>
            <w:tcW w:w="1404" w:type="pct"/>
            <w:gridSpan w:val="3"/>
            <w:tcBorders>
              <w:top w:val="single" w:sz="8" w:space="0" w:color="000000"/>
              <w:left w:val="single" w:sz="8" w:space="0" w:color="000000"/>
              <w:bottom w:val="nil"/>
              <w:right w:val="nil"/>
            </w:tcBorders>
            <w:vAlign w:val="center"/>
          </w:tcPr>
          <w:p w14:paraId="2377F97D"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Cấp tỉnh</w:t>
            </w:r>
          </w:p>
        </w:tc>
        <w:tc>
          <w:tcPr>
            <w:tcW w:w="1483" w:type="pct"/>
            <w:gridSpan w:val="3"/>
            <w:tcBorders>
              <w:top w:val="single" w:sz="8" w:space="0" w:color="000000"/>
              <w:left w:val="single" w:sz="8" w:space="0" w:color="000000"/>
              <w:bottom w:val="nil"/>
              <w:right w:val="single" w:sz="8" w:space="0" w:color="000000"/>
            </w:tcBorders>
            <w:vAlign w:val="center"/>
          </w:tcPr>
          <w:p w14:paraId="4CAB08D3"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Cấp xã</w:t>
            </w:r>
          </w:p>
        </w:tc>
      </w:tr>
      <w:tr w:rsidR="0021586F" w:rsidRPr="00ED315A" w14:paraId="560DD7B1" w14:textId="77777777" w:rsidTr="001C08F7">
        <w:trPr>
          <w:trHeight w:val="576"/>
        </w:trPr>
        <w:tc>
          <w:tcPr>
            <w:tcW w:w="428" w:type="pct"/>
            <w:vMerge/>
            <w:tcBorders>
              <w:top w:val="single" w:sz="8" w:space="0" w:color="000000"/>
              <w:left w:val="single" w:sz="8" w:space="0" w:color="000000"/>
              <w:bottom w:val="nil"/>
              <w:right w:val="nil"/>
            </w:tcBorders>
            <w:vAlign w:val="center"/>
          </w:tcPr>
          <w:p w14:paraId="0536FD35" w14:textId="77777777" w:rsidR="0050662E" w:rsidRPr="00ED315A" w:rsidRDefault="0050662E" w:rsidP="001C08F7">
            <w:pPr>
              <w:spacing w:after="0" w:line="240" w:lineRule="auto"/>
              <w:jc w:val="center"/>
              <w:rPr>
                <w:rFonts w:ascii="Arial" w:hAnsi="Arial" w:cs="Arial"/>
                <w:sz w:val="20"/>
                <w:szCs w:val="20"/>
              </w:rPr>
            </w:pPr>
          </w:p>
        </w:tc>
        <w:tc>
          <w:tcPr>
            <w:tcW w:w="189" w:type="pct"/>
            <w:vMerge/>
            <w:tcBorders>
              <w:top w:val="single" w:sz="8" w:space="0" w:color="000000"/>
              <w:left w:val="single" w:sz="8" w:space="0" w:color="000000"/>
              <w:bottom w:val="nil"/>
              <w:right w:val="nil"/>
            </w:tcBorders>
            <w:vAlign w:val="center"/>
          </w:tcPr>
          <w:p w14:paraId="299C7B00" w14:textId="77777777" w:rsidR="0050662E" w:rsidRPr="00ED315A" w:rsidRDefault="0050662E" w:rsidP="001C08F7">
            <w:pPr>
              <w:spacing w:after="0" w:line="240" w:lineRule="auto"/>
              <w:jc w:val="center"/>
              <w:rPr>
                <w:rFonts w:ascii="Arial" w:hAnsi="Arial" w:cs="Arial"/>
                <w:sz w:val="20"/>
                <w:szCs w:val="20"/>
              </w:rPr>
            </w:pPr>
          </w:p>
        </w:tc>
        <w:tc>
          <w:tcPr>
            <w:tcW w:w="481" w:type="pct"/>
            <w:vMerge/>
            <w:tcBorders>
              <w:top w:val="single" w:sz="8" w:space="0" w:color="000000"/>
              <w:left w:val="single" w:sz="8" w:space="0" w:color="000000"/>
              <w:bottom w:val="nil"/>
              <w:right w:val="nil"/>
            </w:tcBorders>
            <w:vAlign w:val="center"/>
          </w:tcPr>
          <w:p w14:paraId="732770EF" w14:textId="77777777" w:rsidR="0050662E" w:rsidRPr="00ED315A" w:rsidRDefault="0050662E" w:rsidP="001C08F7">
            <w:pPr>
              <w:spacing w:after="0" w:line="240" w:lineRule="auto"/>
              <w:jc w:val="center"/>
              <w:rPr>
                <w:rFonts w:ascii="Arial" w:hAnsi="Arial" w:cs="Arial"/>
                <w:sz w:val="20"/>
                <w:szCs w:val="20"/>
              </w:rPr>
            </w:pPr>
          </w:p>
        </w:tc>
        <w:tc>
          <w:tcPr>
            <w:tcW w:w="459" w:type="pct"/>
            <w:vMerge/>
            <w:tcBorders>
              <w:top w:val="single" w:sz="8" w:space="0" w:color="000000"/>
              <w:left w:val="single" w:sz="8" w:space="0" w:color="000000"/>
              <w:bottom w:val="nil"/>
              <w:right w:val="nil"/>
            </w:tcBorders>
            <w:vAlign w:val="center"/>
          </w:tcPr>
          <w:p w14:paraId="4B247B08" w14:textId="77777777" w:rsidR="0050662E" w:rsidRPr="00ED315A" w:rsidRDefault="0050662E" w:rsidP="001C08F7">
            <w:pPr>
              <w:spacing w:after="0" w:line="240" w:lineRule="auto"/>
              <w:jc w:val="center"/>
              <w:rPr>
                <w:rFonts w:ascii="Arial" w:hAnsi="Arial" w:cs="Arial"/>
                <w:sz w:val="20"/>
                <w:szCs w:val="20"/>
              </w:rPr>
            </w:pPr>
          </w:p>
        </w:tc>
        <w:tc>
          <w:tcPr>
            <w:tcW w:w="555" w:type="pct"/>
            <w:vMerge/>
            <w:tcBorders>
              <w:top w:val="single" w:sz="8" w:space="0" w:color="000000"/>
              <w:left w:val="single" w:sz="8" w:space="0" w:color="000000"/>
              <w:bottom w:val="nil"/>
              <w:right w:val="nil"/>
            </w:tcBorders>
            <w:vAlign w:val="center"/>
          </w:tcPr>
          <w:p w14:paraId="5190C5A3"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39FACEFD"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Tổng số (Người)</w:t>
            </w:r>
          </w:p>
        </w:tc>
        <w:tc>
          <w:tcPr>
            <w:tcW w:w="459" w:type="pct"/>
            <w:tcBorders>
              <w:top w:val="single" w:sz="8" w:space="0" w:color="000000"/>
              <w:left w:val="single" w:sz="8" w:space="0" w:color="000000"/>
              <w:bottom w:val="nil"/>
              <w:right w:val="nil"/>
            </w:tcBorders>
            <w:vAlign w:val="center"/>
          </w:tcPr>
          <w:p w14:paraId="65E39267"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Trong đó: Nữ (Người)</w:t>
            </w:r>
          </w:p>
        </w:tc>
        <w:tc>
          <w:tcPr>
            <w:tcW w:w="555" w:type="pct"/>
            <w:tcBorders>
              <w:top w:val="single" w:sz="8" w:space="0" w:color="000000"/>
              <w:left w:val="single" w:sz="8" w:space="0" w:color="000000"/>
              <w:bottom w:val="nil"/>
              <w:right w:val="nil"/>
            </w:tcBorders>
            <w:vAlign w:val="center"/>
          </w:tcPr>
          <w:p w14:paraId="66747918"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Tỷ lệ nữ đại biểu HĐND (%)</w:t>
            </w:r>
          </w:p>
        </w:tc>
        <w:tc>
          <w:tcPr>
            <w:tcW w:w="390" w:type="pct"/>
            <w:tcBorders>
              <w:top w:val="single" w:sz="8" w:space="0" w:color="000000"/>
              <w:left w:val="single" w:sz="8" w:space="0" w:color="000000"/>
              <w:bottom w:val="nil"/>
              <w:right w:val="nil"/>
            </w:tcBorders>
            <w:vAlign w:val="center"/>
          </w:tcPr>
          <w:p w14:paraId="19C6887B"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Tổng số (Người)</w:t>
            </w:r>
          </w:p>
        </w:tc>
        <w:tc>
          <w:tcPr>
            <w:tcW w:w="459" w:type="pct"/>
            <w:tcBorders>
              <w:top w:val="single" w:sz="8" w:space="0" w:color="000000"/>
              <w:left w:val="single" w:sz="8" w:space="0" w:color="000000"/>
              <w:bottom w:val="nil"/>
              <w:right w:val="nil"/>
            </w:tcBorders>
            <w:vAlign w:val="center"/>
          </w:tcPr>
          <w:p w14:paraId="706EA249"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Trong đó: Nữ (Người)</w:t>
            </w:r>
          </w:p>
        </w:tc>
        <w:tc>
          <w:tcPr>
            <w:tcW w:w="634" w:type="pct"/>
            <w:tcBorders>
              <w:top w:val="single" w:sz="8" w:space="0" w:color="000000"/>
              <w:left w:val="single" w:sz="8" w:space="0" w:color="000000"/>
              <w:bottom w:val="nil"/>
              <w:right w:val="single" w:sz="8" w:space="0" w:color="000000"/>
            </w:tcBorders>
            <w:vAlign w:val="center"/>
          </w:tcPr>
          <w:p w14:paraId="4EC77CDC" w14:textId="403E7F93"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Tỷ lệ nữ đại biểu HĐND</w:t>
            </w:r>
            <w:r w:rsidR="00E235E2" w:rsidRPr="00ED315A">
              <w:rPr>
                <w:rFonts w:ascii="Arial" w:hAnsi="Arial" w:cs="Arial"/>
                <w:b/>
                <w:sz w:val="20"/>
                <w:szCs w:val="20"/>
              </w:rPr>
              <w:t xml:space="preserve"> </w:t>
            </w:r>
            <w:r w:rsidRPr="00ED315A">
              <w:rPr>
                <w:rFonts w:ascii="Arial" w:hAnsi="Arial" w:cs="Arial"/>
                <w:b/>
                <w:bCs/>
                <w:sz w:val="20"/>
                <w:szCs w:val="20"/>
              </w:rPr>
              <w:t>(%)</w:t>
            </w:r>
          </w:p>
        </w:tc>
      </w:tr>
      <w:tr w:rsidR="0021586F" w:rsidRPr="00ED315A" w14:paraId="2C2DFD01" w14:textId="77777777" w:rsidTr="001C08F7">
        <w:trPr>
          <w:trHeight w:val="576"/>
        </w:trPr>
        <w:tc>
          <w:tcPr>
            <w:tcW w:w="428" w:type="pct"/>
            <w:tcBorders>
              <w:top w:val="single" w:sz="8" w:space="0" w:color="000000"/>
              <w:left w:val="single" w:sz="8" w:space="0" w:color="000000"/>
              <w:bottom w:val="nil"/>
              <w:right w:val="nil"/>
            </w:tcBorders>
            <w:vAlign w:val="center"/>
          </w:tcPr>
          <w:p w14:paraId="6C187DFC"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(A)</w:t>
            </w:r>
          </w:p>
        </w:tc>
        <w:tc>
          <w:tcPr>
            <w:tcW w:w="189" w:type="pct"/>
            <w:tcBorders>
              <w:top w:val="single" w:sz="8" w:space="0" w:color="000000"/>
              <w:left w:val="single" w:sz="8" w:space="0" w:color="000000"/>
              <w:bottom w:val="nil"/>
              <w:right w:val="nil"/>
            </w:tcBorders>
            <w:vAlign w:val="center"/>
          </w:tcPr>
          <w:p w14:paraId="02A620D7"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(B)</w:t>
            </w:r>
          </w:p>
        </w:tc>
        <w:tc>
          <w:tcPr>
            <w:tcW w:w="481" w:type="pct"/>
            <w:tcBorders>
              <w:top w:val="single" w:sz="8" w:space="0" w:color="000000"/>
              <w:left w:val="single" w:sz="8" w:space="0" w:color="000000"/>
              <w:bottom w:val="nil"/>
              <w:right w:val="nil"/>
            </w:tcBorders>
            <w:vAlign w:val="center"/>
          </w:tcPr>
          <w:p w14:paraId="3A4687FC"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 = (4)+(7)</w:t>
            </w:r>
          </w:p>
        </w:tc>
        <w:tc>
          <w:tcPr>
            <w:tcW w:w="459" w:type="pct"/>
            <w:tcBorders>
              <w:top w:val="single" w:sz="8" w:space="0" w:color="000000"/>
              <w:left w:val="single" w:sz="8" w:space="0" w:color="000000"/>
              <w:bottom w:val="nil"/>
              <w:right w:val="nil"/>
            </w:tcBorders>
            <w:vAlign w:val="center"/>
          </w:tcPr>
          <w:p w14:paraId="3EDBAB03" w14:textId="77777777" w:rsidR="0050662E" w:rsidRPr="00ED315A" w:rsidRDefault="00000000" w:rsidP="001C08F7">
            <w:pPr>
              <w:spacing w:after="0" w:line="240" w:lineRule="auto"/>
              <w:jc w:val="center"/>
              <w:rPr>
                <w:rFonts w:ascii="Arial" w:hAnsi="Arial" w:cs="Arial"/>
                <w:bCs/>
                <w:sz w:val="20"/>
                <w:szCs w:val="20"/>
              </w:rPr>
            </w:pPr>
            <w:r w:rsidRPr="00ED315A">
              <w:rPr>
                <w:rFonts w:ascii="Arial" w:hAnsi="Arial" w:cs="Arial"/>
                <w:bCs/>
                <w:sz w:val="20"/>
                <w:szCs w:val="20"/>
              </w:rPr>
              <w:t>(2) = (5)+(8)</w:t>
            </w:r>
          </w:p>
        </w:tc>
        <w:tc>
          <w:tcPr>
            <w:tcW w:w="555" w:type="pct"/>
            <w:tcBorders>
              <w:top w:val="single" w:sz="8" w:space="0" w:color="000000"/>
              <w:left w:val="single" w:sz="8" w:space="0" w:color="000000"/>
              <w:bottom w:val="nil"/>
              <w:right w:val="nil"/>
            </w:tcBorders>
            <w:vAlign w:val="center"/>
          </w:tcPr>
          <w:p w14:paraId="0C3C621E"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(3) = (2:1)x100</w:t>
            </w:r>
          </w:p>
        </w:tc>
        <w:tc>
          <w:tcPr>
            <w:tcW w:w="390" w:type="pct"/>
            <w:tcBorders>
              <w:top w:val="single" w:sz="8" w:space="0" w:color="000000"/>
              <w:left w:val="single" w:sz="8" w:space="0" w:color="000000"/>
              <w:bottom w:val="nil"/>
              <w:right w:val="nil"/>
            </w:tcBorders>
            <w:vAlign w:val="center"/>
          </w:tcPr>
          <w:p w14:paraId="038CCC14"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(4)</w:t>
            </w:r>
          </w:p>
        </w:tc>
        <w:tc>
          <w:tcPr>
            <w:tcW w:w="459" w:type="pct"/>
            <w:tcBorders>
              <w:top w:val="single" w:sz="8" w:space="0" w:color="000000"/>
              <w:left w:val="single" w:sz="8" w:space="0" w:color="000000"/>
              <w:bottom w:val="nil"/>
              <w:right w:val="nil"/>
            </w:tcBorders>
            <w:vAlign w:val="center"/>
          </w:tcPr>
          <w:p w14:paraId="4B7DD110" w14:textId="77777777" w:rsidR="0050662E" w:rsidRPr="00ED315A" w:rsidRDefault="00000000" w:rsidP="001C08F7">
            <w:pPr>
              <w:spacing w:after="0" w:line="240" w:lineRule="auto"/>
              <w:jc w:val="center"/>
              <w:rPr>
                <w:rFonts w:ascii="Arial" w:hAnsi="Arial" w:cs="Arial"/>
                <w:bCs/>
                <w:sz w:val="20"/>
                <w:szCs w:val="20"/>
              </w:rPr>
            </w:pPr>
            <w:r w:rsidRPr="00ED315A">
              <w:rPr>
                <w:rFonts w:ascii="Arial" w:hAnsi="Arial" w:cs="Arial"/>
                <w:bCs/>
                <w:sz w:val="20"/>
                <w:szCs w:val="20"/>
              </w:rPr>
              <w:t>(5)</w:t>
            </w:r>
          </w:p>
        </w:tc>
        <w:tc>
          <w:tcPr>
            <w:tcW w:w="555" w:type="pct"/>
            <w:tcBorders>
              <w:top w:val="single" w:sz="8" w:space="0" w:color="000000"/>
              <w:left w:val="single" w:sz="8" w:space="0" w:color="000000"/>
              <w:bottom w:val="nil"/>
              <w:right w:val="nil"/>
            </w:tcBorders>
            <w:vAlign w:val="center"/>
          </w:tcPr>
          <w:p w14:paraId="34CA3CB0"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(6) = (5:4)x100</w:t>
            </w:r>
          </w:p>
        </w:tc>
        <w:tc>
          <w:tcPr>
            <w:tcW w:w="390" w:type="pct"/>
            <w:tcBorders>
              <w:top w:val="single" w:sz="8" w:space="0" w:color="000000"/>
              <w:left w:val="single" w:sz="8" w:space="0" w:color="000000"/>
              <w:bottom w:val="nil"/>
              <w:right w:val="nil"/>
            </w:tcBorders>
            <w:vAlign w:val="center"/>
          </w:tcPr>
          <w:p w14:paraId="4D86F8AA" w14:textId="77777777" w:rsidR="0050662E" w:rsidRPr="00ED315A" w:rsidRDefault="00000000" w:rsidP="001C08F7">
            <w:pPr>
              <w:spacing w:after="0" w:line="240" w:lineRule="auto"/>
              <w:jc w:val="center"/>
              <w:rPr>
                <w:rFonts w:ascii="Arial" w:hAnsi="Arial" w:cs="Arial"/>
                <w:bCs/>
                <w:sz w:val="20"/>
                <w:szCs w:val="20"/>
              </w:rPr>
            </w:pPr>
            <w:r w:rsidRPr="00ED315A">
              <w:rPr>
                <w:rFonts w:ascii="Arial" w:hAnsi="Arial" w:cs="Arial"/>
                <w:bCs/>
                <w:sz w:val="20"/>
                <w:szCs w:val="20"/>
              </w:rPr>
              <w:t>(7)</w:t>
            </w:r>
          </w:p>
        </w:tc>
        <w:tc>
          <w:tcPr>
            <w:tcW w:w="459" w:type="pct"/>
            <w:tcBorders>
              <w:top w:val="single" w:sz="8" w:space="0" w:color="000000"/>
              <w:left w:val="single" w:sz="8" w:space="0" w:color="000000"/>
              <w:bottom w:val="nil"/>
              <w:right w:val="nil"/>
            </w:tcBorders>
            <w:vAlign w:val="center"/>
          </w:tcPr>
          <w:p w14:paraId="4DFE6B99" w14:textId="77777777" w:rsidR="0050662E" w:rsidRPr="00ED315A" w:rsidRDefault="00000000" w:rsidP="001C08F7">
            <w:pPr>
              <w:spacing w:after="0" w:line="240" w:lineRule="auto"/>
              <w:jc w:val="center"/>
              <w:rPr>
                <w:rFonts w:ascii="Arial" w:hAnsi="Arial" w:cs="Arial"/>
                <w:bCs/>
                <w:sz w:val="20"/>
                <w:szCs w:val="20"/>
              </w:rPr>
            </w:pPr>
            <w:r w:rsidRPr="00ED315A">
              <w:rPr>
                <w:rFonts w:ascii="Arial" w:hAnsi="Arial" w:cs="Arial"/>
                <w:bCs/>
                <w:sz w:val="20"/>
                <w:szCs w:val="20"/>
              </w:rPr>
              <w:t>(8)</w:t>
            </w:r>
          </w:p>
        </w:tc>
        <w:tc>
          <w:tcPr>
            <w:tcW w:w="634" w:type="pct"/>
            <w:tcBorders>
              <w:top w:val="single" w:sz="8" w:space="0" w:color="000000"/>
              <w:left w:val="single" w:sz="8" w:space="0" w:color="000000"/>
              <w:bottom w:val="nil"/>
              <w:right w:val="single" w:sz="8" w:space="0" w:color="000000"/>
            </w:tcBorders>
            <w:vAlign w:val="center"/>
          </w:tcPr>
          <w:p w14:paraId="34729E41"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(9)=(8:7)x100</w:t>
            </w:r>
          </w:p>
        </w:tc>
      </w:tr>
      <w:tr w:rsidR="0021586F" w:rsidRPr="00ED315A" w14:paraId="09A00B2C" w14:textId="77777777" w:rsidTr="001C08F7">
        <w:trPr>
          <w:trHeight w:val="576"/>
        </w:trPr>
        <w:tc>
          <w:tcPr>
            <w:tcW w:w="428" w:type="pct"/>
            <w:tcBorders>
              <w:top w:val="single" w:sz="8" w:space="0" w:color="000000"/>
              <w:left w:val="single" w:sz="8" w:space="0" w:color="000000"/>
              <w:bottom w:val="nil"/>
              <w:right w:val="nil"/>
            </w:tcBorders>
            <w:vAlign w:val="center"/>
          </w:tcPr>
          <w:p w14:paraId="7B4FDD96"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189" w:type="pct"/>
            <w:tcBorders>
              <w:top w:val="single" w:sz="8" w:space="0" w:color="000000"/>
              <w:left w:val="single" w:sz="8" w:space="0" w:color="000000"/>
              <w:bottom w:val="nil"/>
              <w:right w:val="nil"/>
            </w:tcBorders>
            <w:vAlign w:val="center"/>
          </w:tcPr>
          <w:p w14:paraId="41F4B59C"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01</w:t>
            </w:r>
          </w:p>
        </w:tc>
        <w:tc>
          <w:tcPr>
            <w:tcW w:w="481" w:type="pct"/>
            <w:tcBorders>
              <w:top w:val="single" w:sz="8" w:space="0" w:color="000000"/>
              <w:left w:val="single" w:sz="8" w:space="0" w:color="000000"/>
              <w:bottom w:val="nil"/>
              <w:right w:val="nil"/>
            </w:tcBorders>
            <w:vAlign w:val="center"/>
          </w:tcPr>
          <w:p w14:paraId="63E7EDB9"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5397BA0F"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7EC9A1D8"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1852D7DA"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3D2F8DC1"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645DEA7F"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01F9EB9F"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6BD0F24C" w14:textId="77777777" w:rsidR="0050662E" w:rsidRPr="00ED315A" w:rsidRDefault="0050662E"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nil"/>
              <w:right w:val="single" w:sz="8" w:space="0" w:color="000000"/>
            </w:tcBorders>
            <w:vAlign w:val="center"/>
          </w:tcPr>
          <w:p w14:paraId="49EC4F03"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1926DB14" w14:textId="77777777" w:rsidTr="001C08F7">
        <w:trPr>
          <w:trHeight w:val="576"/>
        </w:trPr>
        <w:tc>
          <w:tcPr>
            <w:tcW w:w="428" w:type="pct"/>
            <w:tcBorders>
              <w:top w:val="single" w:sz="8" w:space="0" w:color="000000"/>
              <w:left w:val="single" w:sz="8" w:space="0" w:color="000000"/>
              <w:bottom w:val="nil"/>
              <w:right w:val="nil"/>
            </w:tcBorders>
            <w:vAlign w:val="center"/>
          </w:tcPr>
          <w:p w14:paraId="5BD94BBC"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b/>
                <w:sz w:val="20"/>
                <w:szCs w:val="20"/>
              </w:rPr>
              <w:t>1. Chia theo trình độ</w:t>
            </w:r>
          </w:p>
        </w:tc>
        <w:tc>
          <w:tcPr>
            <w:tcW w:w="189" w:type="pct"/>
            <w:tcBorders>
              <w:top w:val="single" w:sz="8" w:space="0" w:color="000000"/>
              <w:left w:val="single" w:sz="8" w:space="0" w:color="000000"/>
              <w:bottom w:val="nil"/>
              <w:right w:val="nil"/>
            </w:tcBorders>
            <w:vAlign w:val="center"/>
          </w:tcPr>
          <w:p w14:paraId="3A3B4057" w14:textId="77777777" w:rsidR="0050662E" w:rsidRPr="00ED315A" w:rsidRDefault="0050662E" w:rsidP="001C08F7">
            <w:pPr>
              <w:spacing w:after="0" w:line="240" w:lineRule="auto"/>
              <w:jc w:val="center"/>
              <w:rPr>
                <w:rFonts w:ascii="Arial" w:hAnsi="Arial" w:cs="Arial"/>
                <w:sz w:val="20"/>
                <w:szCs w:val="20"/>
              </w:rPr>
            </w:pPr>
          </w:p>
        </w:tc>
        <w:tc>
          <w:tcPr>
            <w:tcW w:w="481" w:type="pct"/>
            <w:tcBorders>
              <w:top w:val="single" w:sz="8" w:space="0" w:color="000000"/>
              <w:left w:val="single" w:sz="8" w:space="0" w:color="000000"/>
              <w:bottom w:val="nil"/>
              <w:right w:val="nil"/>
            </w:tcBorders>
            <w:vAlign w:val="center"/>
          </w:tcPr>
          <w:p w14:paraId="0E2029AB"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02EB335B"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141DE04F"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5932FDA8"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143A0767"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113AA714"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122867A3"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331C82A0" w14:textId="77777777" w:rsidR="0050662E" w:rsidRPr="00ED315A" w:rsidRDefault="0050662E"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nil"/>
              <w:right w:val="single" w:sz="8" w:space="0" w:color="000000"/>
            </w:tcBorders>
            <w:vAlign w:val="center"/>
          </w:tcPr>
          <w:p w14:paraId="67CC069E"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5695FD81" w14:textId="77777777" w:rsidTr="001C08F7">
        <w:trPr>
          <w:trHeight w:val="576"/>
        </w:trPr>
        <w:tc>
          <w:tcPr>
            <w:tcW w:w="428" w:type="pct"/>
            <w:tcBorders>
              <w:top w:val="single" w:sz="8" w:space="0" w:color="000000"/>
              <w:left w:val="single" w:sz="8" w:space="0" w:color="000000"/>
              <w:bottom w:val="nil"/>
              <w:right w:val="nil"/>
            </w:tcBorders>
            <w:vAlign w:val="center"/>
          </w:tcPr>
          <w:p w14:paraId="02AF5587"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Chưa qua đào tạo</w:t>
            </w:r>
          </w:p>
        </w:tc>
        <w:tc>
          <w:tcPr>
            <w:tcW w:w="189" w:type="pct"/>
            <w:tcBorders>
              <w:top w:val="single" w:sz="8" w:space="0" w:color="000000"/>
              <w:left w:val="single" w:sz="8" w:space="0" w:color="000000"/>
              <w:bottom w:val="nil"/>
              <w:right w:val="nil"/>
            </w:tcBorders>
            <w:vAlign w:val="center"/>
          </w:tcPr>
          <w:p w14:paraId="1B70C58E"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02</w:t>
            </w:r>
          </w:p>
        </w:tc>
        <w:tc>
          <w:tcPr>
            <w:tcW w:w="481" w:type="pct"/>
            <w:tcBorders>
              <w:top w:val="single" w:sz="8" w:space="0" w:color="000000"/>
              <w:left w:val="single" w:sz="8" w:space="0" w:color="000000"/>
              <w:bottom w:val="nil"/>
              <w:right w:val="nil"/>
            </w:tcBorders>
            <w:vAlign w:val="center"/>
          </w:tcPr>
          <w:p w14:paraId="5057A431"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4D42C0D8"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14ECFE88"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62ED55A3"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45FB2AD4"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4FA6CDF9"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4D38A3D2"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10F18B61" w14:textId="77777777" w:rsidR="0050662E" w:rsidRPr="00ED315A" w:rsidRDefault="0050662E"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nil"/>
              <w:right w:val="single" w:sz="8" w:space="0" w:color="000000"/>
            </w:tcBorders>
            <w:vAlign w:val="center"/>
          </w:tcPr>
          <w:p w14:paraId="1D7CC4C8"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44ACB884" w14:textId="77777777" w:rsidTr="001C08F7">
        <w:trPr>
          <w:trHeight w:val="576"/>
        </w:trPr>
        <w:tc>
          <w:tcPr>
            <w:tcW w:w="428" w:type="pct"/>
            <w:tcBorders>
              <w:top w:val="single" w:sz="8" w:space="0" w:color="000000"/>
              <w:left w:val="single" w:sz="8" w:space="0" w:color="000000"/>
              <w:bottom w:val="nil"/>
              <w:right w:val="nil"/>
            </w:tcBorders>
            <w:vAlign w:val="center"/>
          </w:tcPr>
          <w:p w14:paraId="532B1754"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Tiểu học</w:t>
            </w:r>
          </w:p>
        </w:tc>
        <w:tc>
          <w:tcPr>
            <w:tcW w:w="189" w:type="pct"/>
            <w:tcBorders>
              <w:top w:val="single" w:sz="8" w:space="0" w:color="000000"/>
              <w:left w:val="single" w:sz="8" w:space="0" w:color="000000"/>
              <w:bottom w:val="nil"/>
              <w:right w:val="nil"/>
            </w:tcBorders>
            <w:vAlign w:val="center"/>
          </w:tcPr>
          <w:p w14:paraId="372AC6B6"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03</w:t>
            </w:r>
          </w:p>
        </w:tc>
        <w:tc>
          <w:tcPr>
            <w:tcW w:w="481" w:type="pct"/>
            <w:tcBorders>
              <w:top w:val="single" w:sz="8" w:space="0" w:color="000000"/>
              <w:left w:val="single" w:sz="8" w:space="0" w:color="000000"/>
              <w:bottom w:val="nil"/>
              <w:right w:val="nil"/>
            </w:tcBorders>
            <w:vAlign w:val="center"/>
          </w:tcPr>
          <w:p w14:paraId="7F15FBBF"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0967C11B"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6C67DFE1"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6804A7FB"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15AD4218"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32CD5A80"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0B15BACB"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5BABAC80" w14:textId="77777777" w:rsidR="0050662E" w:rsidRPr="00ED315A" w:rsidRDefault="0050662E"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nil"/>
              <w:right w:val="single" w:sz="8" w:space="0" w:color="000000"/>
            </w:tcBorders>
            <w:vAlign w:val="center"/>
          </w:tcPr>
          <w:p w14:paraId="64059186"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1404D73C" w14:textId="77777777" w:rsidTr="001C08F7">
        <w:trPr>
          <w:trHeight w:val="576"/>
        </w:trPr>
        <w:tc>
          <w:tcPr>
            <w:tcW w:w="428" w:type="pct"/>
            <w:tcBorders>
              <w:top w:val="single" w:sz="8" w:space="0" w:color="000000"/>
              <w:left w:val="single" w:sz="8" w:space="0" w:color="000000"/>
              <w:bottom w:val="nil"/>
              <w:right w:val="nil"/>
            </w:tcBorders>
            <w:vAlign w:val="center"/>
          </w:tcPr>
          <w:p w14:paraId="312F7CF1"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Trung học cơ sở</w:t>
            </w:r>
          </w:p>
        </w:tc>
        <w:tc>
          <w:tcPr>
            <w:tcW w:w="189" w:type="pct"/>
            <w:tcBorders>
              <w:top w:val="single" w:sz="8" w:space="0" w:color="000000"/>
              <w:left w:val="single" w:sz="8" w:space="0" w:color="000000"/>
              <w:bottom w:val="nil"/>
              <w:right w:val="nil"/>
            </w:tcBorders>
            <w:vAlign w:val="center"/>
          </w:tcPr>
          <w:p w14:paraId="05D8ECFD"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04</w:t>
            </w:r>
          </w:p>
        </w:tc>
        <w:tc>
          <w:tcPr>
            <w:tcW w:w="481" w:type="pct"/>
            <w:tcBorders>
              <w:top w:val="single" w:sz="8" w:space="0" w:color="000000"/>
              <w:left w:val="single" w:sz="8" w:space="0" w:color="000000"/>
              <w:bottom w:val="nil"/>
              <w:right w:val="nil"/>
            </w:tcBorders>
            <w:vAlign w:val="center"/>
          </w:tcPr>
          <w:p w14:paraId="6E086BAA"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54175D15"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1F5AC014"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778783BF"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24D63757"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4915CF4F"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64BEE735"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0AB8D079" w14:textId="77777777" w:rsidR="0050662E" w:rsidRPr="00ED315A" w:rsidRDefault="0050662E"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nil"/>
              <w:right w:val="single" w:sz="8" w:space="0" w:color="000000"/>
            </w:tcBorders>
            <w:vAlign w:val="center"/>
          </w:tcPr>
          <w:p w14:paraId="6F225ADE"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2A23E7AE" w14:textId="77777777" w:rsidTr="001C08F7">
        <w:trPr>
          <w:trHeight w:val="576"/>
        </w:trPr>
        <w:tc>
          <w:tcPr>
            <w:tcW w:w="428" w:type="pct"/>
            <w:tcBorders>
              <w:top w:val="single" w:sz="8" w:space="0" w:color="000000"/>
              <w:left w:val="single" w:sz="8" w:space="0" w:color="000000"/>
              <w:bottom w:val="nil"/>
              <w:right w:val="nil"/>
            </w:tcBorders>
            <w:vAlign w:val="center"/>
          </w:tcPr>
          <w:p w14:paraId="18C1D185"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Trung học phổ thông</w:t>
            </w:r>
          </w:p>
        </w:tc>
        <w:tc>
          <w:tcPr>
            <w:tcW w:w="189" w:type="pct"/>
            <w:tcBorders>
              <w:top w:val="single" w:sz="8" w:space="0" w:color="000000"/>
              <w:left w:val="single" w:sz="8" w:space="0" w:color="000000"/>
              <w:bottom w:val="nil"/>
              <w:right w:val="nil"/>
            </w:tcBorders>
            <w:vAlign w:val="center"/>
          </w:tcPr>
          <w:p w14:paraId="5E8FA20C"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05</w:t>
            </w:r>
          </w:p>
        </w:tc>
        <w:tc>
          <w:tcPr>
            <w:tcW w:w="481" w:type="pct"/>
            <w:tcBorders>
              <w:top w:val="single" w:sz="8" w:space="0" w:color="000000"/>
              <w:left w:val="single" w:sz="8" w:space="0" w:color="000000"/>
              <w:bottom w:val="nil"/>
              <w:right w:val="nil"/>
            </w:tcBorders>
            <w:vAlign w:val="center"/>
          </w:tcPr>
          <w:p w14:paraId="4748922E"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461CD729"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5B7721AD"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0453C544"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1CC365E5"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0F28D1C5"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2C04224C"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35A48C23" w14:textId="77777777" w:rsidR="0050662E" w:rsidRPr="00ED315A" w:rsidRDefault="0050662E"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nil"/>
              <w:right w:val="single" w:sz="8" w:space="0" w:color="000000"/>
            </w:tcBorders>
            <w:vAlign w:val="center"/>
          </w:tcPr>
          <w:p w14:paraId="04A0DBFB"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017B47F6" w14:textId="77777777" w:rsidTr="001C08F7">
        <w:trPr>
          <w:trHeight w:val="576"/>
        </w:trPr>
        <w:tc>
          <w:tcPr>
            <w:tcW w:w="428" w:type="pct"/>
            <w:tcBorders>
              <w:top w:val="single" w:sz="8" w:space="0" w:color="000000"/>
              <w:left w:val="single" w:sz="8" w:space="0" w:color="000000"/>
              <w:bottom w:val="nil"/>
              <w:right w:val="nil"/>
            </w:tcBorders>
            <w:vAlign w:val="center"/>
          </w:tcPr>
          <w:p w14:paraId="3E7BBA3B"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Sơ cấp</w:t>
            </w:r>
          </w:p>
        </w:tc>
        <w:tc>
          <w:tcPr>
            <w:tcW w:w="189" w:type="pct"/>
            <w:tcBorders>
              <w:top w:val="single" w:sz="8" w:space="0" w:color="000000"/>
              <w:left w:val="single" w:sz="8" w:space="0" w:color="000000"/>
              <w:bottom w:val="nil"/>
              <w:right w:val="nil"/>
            </w:tcBorders>
            <w:vAlign w:val="center"/>
          </w:tcPr>
          <w:p w14:paraId="2BA42FDE"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06</w:t>
            </w:r>
          </w:p>
        </w:tc>
        <w:tc>
          <w:tcPr>
            <w:tcW w:w="481" w:type="pct"/>
            <w:tcBorders>
              <w:top w:val="single" w:sz="8" w:space="0" w:color="000000"/>
              <w:left w:val="single" w:sz="8" w:space="0" w:color="000000"/>
              <w:bottom w:val="nil"/>
              <w:right w:val="nil"/>
            </w:tcBorders>
            <w:vAlign w:val="center"/>
          </w:tcPr>
          <w:p w14:paraId="54CD2799"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5D74EB27"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696E1773"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3F868047"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25F3F40B"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1AE61214"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07505911"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3075A5D0" w14:textId="77777777" w:rsidR="0050662E" w:rsidRPr="00ED315A" w:rsidRDefault="0050662E"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nil"/>
              <w:right w:val="single" w:sz="8" w:space="0" w:color="000000"/>
            </w:tcBorders>
            <w:vAlign w:val="center"/>
          </w:tcPr>
          <w:p w14:paraId="2C66DEBA"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36083BF2" w14:textId="77777777" w:rsidTr="001C08F7">
        <w:trPr>
          <w:trHeight w:val="576"/>
        </w:trPr>
        <w:tc>
          <w:tcPr>
            <w:tcW w:w="428" w:type="pct"/>
            <w:tcBorders>
              <w:top w:val="single" w:sz="8" w:space="0" w:color="000000"/>
              <w:left w:val="single" w:sz="8" w:space="0" w:color="000000"/>
              <w:bottom w:val="nil"/>
              <w:right w:val="nil"/>
            </w:tcBorders>
            <w:vAlign w:val="center"/>
          </w:tcPr>
          <w:p w14:paraId="7184594B"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Trung cấp</w:t>
            </w:r>
          </w:p>
        </w:tc>
        <w:tc>
          <w:tcPr>
            <w:tcW w:w="189" w:type="pct"/>
            <w:tcBorders>
              <w:top w:val="single" w:sz="8" w:space="0" w:color="000000"/>
              <w:left w:val="single" w:sz="8" w:space="0" w:color="000000"/>
              <w:bottom w:val="nil"/>
              <w:right w:val="nil"/>
            </w:tcBorders>
            <w:vAlign w:val="center"/>
          </w:tcPr>
          <w:p w14:paraId="7D628389"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07</w:t>
            </w:r>
          </w:p>
        </w:tc>
        <w:tc>
          <w:tcPr>
            <w:tcW w:w="481" w:type="pct"/>
            <w:tcBorders>
              <w:top w:val="single" w:sz="8" w:space="0" w:color="000000"/>
              <w:left w:val="single" w:sz="8" w:space="0" w:color="000000"/>
              <w:bottom w:val="nil"/>
              <w:right w:val="nil"/>
            </w:tcBorders>
            <w:vAlign w:val="center"/>
          </w:tcPr>
          <w:p w14:paraId="475D1CB9"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5A23CC15"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2A592A88"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39C16246"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4AE3DA1E"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22337DB4"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2C6A1CD6"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7DE10B4A" w14:textId="77777777" w:rsidR="0050662E" w:rsidRPr="00ED315A" w:rsidRDefault="0050662E"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nil"/>
              <w:right w:val="single" w:sz="8" w:space="0" w:color="000000"/>
            </w:tcBorders>
            <w:vAlign w:val="center"/>
          </w:tcPr>
          <w:p w14:paraId="3D7B1603"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2434FDD7" w14:textId="77777777" w:rsidTr="001C08F7">
        <w:trPr>
          <w:trHeight w:val="576"/>
        </w:trPr>
        <w:tc>
          <w:tcPr>
            <w:tcW w:w="428" w:type="pct"/>
            <w:tcBorders>
              <w:top w:val="single" w:sz="8" w:space="0" w:color="000000"/>
              <w:left w:val="single" w:sz="8" w:space="0" w:color="000000"/>
              <w:bottom w:val="nil"/>
              <w:right w:val="nil"/>
            </w:tcBorders>
            <w:vAlign w:val="center"/>
          </w:tcPr>
          <w:p w14:paraId="74F077FF"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Cao đẳng</w:t>
            </w:r>
          </w:p>
        </w:tc>
        <w:tc>
          <w:tcPr>
            <w:tcW w:w="189" w:type="pct"/>
            <w:tcBorders>
              <w:top w:val="single" w:sz="8" w:space="0" w:color="000000"/>
              <w:left w:val="single" w:sz="8" w:space="0" w:color="000000"/>
              <w:bottom w:val="nil"/>
              <w:right w:val="nil"/>
            </w:tcBorders>
            <w:vAlign w:val="center"/>
          </w:tcPr>
          <w:p w14:paraId="48385D9C"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08</w:t>
            </w:r>
          </w:p>
        </w:tc>
        <w:tc>
          <w:tcPr>
            <w:tcW w:w="481" w:type="pct"/>
            <w:tcBorders>
              <w:top w:val="single" w:sz="8" w:space="0" w:color="000000"/>
              <w:left w:val="single" w:sz="8" w:space="0" w:color="000000"/>
              <w:bottom w:val="nil"/>
              <w:right w:val="nil"/>
            </w:tcBorders>
            <w:vAlign w:val="center"/>
          </w:tcPr>
          <w:p w14:paraId="356BF9C5"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0A59DB14"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34363FF2"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203FEACD"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4F1F83AD"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070B6F73"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5CBF3BF5"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2F6C1426" w14:textId="77777777" w:rsidR="0050662E" w:rsidRPr="00ED315A" w:rsidRDefault="0050662E"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nil"/>
              <w:right w:val="single" w:sz="8" w:space="0" w:color="000000"/>
            </w:tcBorders>
            <w:vAlign w:val="center"/>
          </w:tcPr>
          <w:p w14:paraId="604DD017"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7893C671" w14:textId="77777777" w:rsidTr="001C08F7">
        <w:trPr>
          <w:trHeight w:val="576"/>
        </w:trPr>
        <w:tc>
          <w:tcPr>
            <w:tcW w:w="428" w:type="pct"/>
            <w:tcBorders>
              <w:top w:val="single" w:sz="8" w:space="0" w:color="000000"/>
              <w:left w:val="single" w:sz="8" w:space="0" w:color="000000"/>
              <w:bottom w:val="nil"/>
              <w:right w:val="nil"/>
            </w:tcBorders>
            <w:vAlign w:val="center"/>
          </w:tcPr>
          <w:p w14:paraId="1FFAE1C5"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lastRenderedPageBreak/>
              <w:t>- Đại học</w:t>
            </w:r>
          </w:p>
        </w:tc>
        <w:tc>
          <w:tcPr>
            <w:tcW w:w="189" w:type="pct"/>
            <w:tcBorders>
              <w:top w:val="single" w:sz="8" w:space="0" w:color="000000"/>
              <w:left w:val="single" w:sz="8" w:space="0" w:color="000000"/>
              <w:bottom w:val="nil"/>
              <w:right w:val="nil"/>
            </w:tcBorders>
            <w:vAlign w:val="center"/>
          </w:tcPr>
          <w:p w14:paraId="76B41309"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09</w:t>
            </w:r>
          </w:p>
        </w:tc>
        <w:tc>
          <w:tcPr>
            <w:tcW w:w="481" w:type="pct"/>
            <w:tcBorders>
              <w:top w:val="single" w:sz="8" w:space="0" w:color="000000"/>
              <w:left w:val="single" w:sz="8" w:space="0" w:color="000000"/>
              <w:bottom w:val="nil"/>
              <w:right w:val="nil"/>
            </w:tcBorders>
            <w:vAlign w:val="center"/>
          </w:tcPr>
          <w:p w14:paraId="754B439E"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636DEE45"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0B5AC03C"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338D783E"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554AB013"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nil"/>
              <w:right w:val="nil"/>
            </w:tcBorders>
            <w:vAlign w:val="center"/>
          </w:tcPr>
          <w:p w14:paraId="2D51A2AB"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nil"/>
              <w:right w:val="nil"/>
            </w:tcBorders>
            <w:vAlign w:val="center"/>
          </w:tcPr>
          <w:p w14:paraId="2FDA44D3"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638F3029" w14:textId="77777777" w:rsidR="0050662E" w:rsidRPr="00ED315A" w:rsidRDefault="0050662E"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nil"/>
              <w:right w:val="single" w:sz="8" w:space="0" w:color="000000"/>
            </w:tcBorders>
            <w:vAlign w:val="center"/>
          </w:tcPr>
          <w:p w14:paraId="0737891D" w14:textId="77777777" w:rsidR="0050662E" w:rsidRPr="00ED315A" w:rsidRDefault="0050662E" w:rsidP="001C08F7">
            <w:pPr>
              <w:spacing w:after="0" w:line="240" w:lineRule="auto"/>
              <w:jc w:val="center"/>
              <w:rPr>
                <w:rFonts w:ascii="Arial" w:hAnsi="Arial" w:cs="Arial"/>
                <w:sz w:val="20"/>
                <w:szCs w:val="20"/>
              </w:rPr>
            </w:pPr>
          </w:p>
        </w:tc>
      </w:tr>
      <w:tr w:rsidR="0021586F" w:rsidRPr="00ED315A" w14:paraId="4E4F4696" w14:textId="77777777" w:rsidTr="001C08F7">
        <w:trPr>
          <w:trHeight w:val="576"/>
        </w:trPr>
        <w:tc>
          <w:tcPr>
            <w:tcW w:w="428" w:type="pct"/>
            <w:tcBorders>
              <w:top w:val="single" w:sz="8" w:space="0" w:color="000000"/>
              <w:left w:val="single" w:sz="8" w:space="0" w:color="000000"/>
              <w:bottom w:val="single" w:sz="8" w:space="0" w:color="000000"/>
              <w:right w:val="nil"/>
            </w:tcBorders>
            <w:vAlign w:val="center"/>
          </w:tcPr>
          <w:p w14:paraId="5830E3FF"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 Trên đại học</w:t>
            </w:r>
          </w:p>
        </w:tc>
        <w:tc>
          <w:tcPr>
            <w:tcW w:w="189" w:type="pct"/>
            <w:tcBorders>
              <w:top w:val="single" w:sz="8" w:space="0" w:color="000000"/>
              <w:left w:val="single" w:sz="8" w:space="0" w:color="000000"/>
              <w:bottom w:val="single" w:sz="8" w:space="0" w:color="000000"/>
              <w:right w:val="nil"/>
            </w:tcBorders>
            <w:vAlign w:val="center"/>
          </w:tcPr>
          <w:p w14:paraId="66A78CB8"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10</w:t>
            </w:r>
          </w:p>
        </w:tc>
        <w:tc>
          <w:tcPr>
            <w:tcW w:w="481" w:type="pct"/>
            <w:tcBorders>
              <w:top w:val="single" w:sz="8" w:space="0" w:color="000000"/>
              <w:left w:val="single" w:sz="8" w:space="0" w:color="000000"/>
              <w:bottom w:val="single" w:sz="8" w:space="0" w:color="000000"/>
              <w:right w:val="nil"/>
            </w:tcBorders>
            <w:vAlign w:val="center"/>
          </w:tcPr>
          <w:p w14:paraId="44CE5BF0"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3BA9F203"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01B61F2E"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42D6E321"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48D44467" w14:textId="77777777" w:rsidR="0050662E" w:rsidRPr="00ED315A" w:rsidRDefault="0050662E"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125104FA" w14:textId="77777777" w:rsidR="0050662E" w:rsidRPr="00ED315A" w:rsidRDefault="0050662E"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4938B154"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1EF7BA6F" w14:textId="77777777" w:rsidR="0050662E" w:rsidRPr="00ED315A" w:rsidRDefault="0050662E"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single" w:sz="8" w:space="0" w:color="000000"/>
              <w:right w:val="single" w:sz="8" w:space="0" w:color="000000"/>
            </w:tcBorders>
            <w:vAlign w:val="center"/>
          </w:tcPr>
          <w:p w14:paraId="20B802C7" w14:textId="77777777" w:rsidR="0050662E" w:rsidRPr="00ED315A" w:rsidRDefault="0050662E" w:rsidP="001C08F7">
            <w:pPr>
              <w:spacing w:after="0" w:line="240" w:lineRule="auto"/>
              <w:jc w:val="center"/>
              <w:rPr>
                <w:rFonts w:ascii="Arial" w:hAnsi="Arial" w:cs="Arial"/>
                <w:sz w:val="20"/>
                <w:szCs w:val="20"/>
              </w:rPr>
            </w:pPr>
          </w:p>
        </w:tc>
      </w:tr>
      <w:tr w:rsidR="00E235E2" w:rsidRPr="00ED315A" w14:paraId="449C92B1" w14:textId="77777777" w:rsidTr="001C08F7">
        <w:trPr>
          <w:trHeight w:val="576"/>
        </w:trPr>
        <w:tc>
          <w:tcPr>
            <w:tcW w:w="428" w:type="pct"/>
            <w:tcBorders>
              <w:top w:val="single" w:sz="8" w:space="0" w:color="000000"/>
              <w:left w:val="single" w:sz="8" w:space="0" w:color="000000"/>
              <w:bottom w:val="single" w:sz="8" w:space="0" w:color="000000"/>
              <w:right w:val="nil"/>
            </w:tcBorders>
            <w:vAlign w:val="center"/>
          </w:tcPr>
          <w:p w14:paraId="4D6620ED" w14:textId="329440A8" w:rsidR="00E235E2" w:rsidRPr="00ED315A" w:rsidRDefault="008439FF" w:rsidP="001C08F7">
            <w:pPr>
              <w:spacing w:after="0" w:line="240" w:lineRule="auto"/>
              <w:rPr>
                <w:rFonts w:ascii="Arial" w:hAnsi="Arial" w:cs="Arial"/>
                <w:sz w:val="20"/>
                <w:szCs w:val="20"/>
              </w:rPr>
            </w:pPr>
            <w:r w:rsidRPr="00ED315A">
              <w:rPr>
                <w:rFonts w:ascii="Arial" w:hAnsi="Arial" w:cs="Arial"/>
                <w:b/>
                <w:sz w:val="20"/>
                <w:szCs w:val="20"/>
              </w:rPr>
              <w:t>2. Chia theo dân tộc</w:t>
            </w:r>
          </w:p>
        </w:tc>
        <w:tc>
          <w:tcPr>
            <w:tcW w:w="189" w:type="pct"/>
            <w:tcBorders>
              <w:top w:val="single" w:sz="8" w:space="0" w:color="000000"/>
              <w:left w:val="single" w:sz="8" w:space="0" w:color="000000"/>
              <w:bottom w:val="single" w:sz="8" w:space="0" w:color="000000"/>
              <w:right w:val="nil"/>
            </w:tcBorders>
            <w:vAlign w:val="center"/>
          </w:tcPr>
          <w:p w14:paraId="620A0F3E" w14:textId="77777777" w:rsidR="00E235E2" w:rsidRPr="00ED315A" w:rsidRDefault="00E235E2" w:rsidP="001C08F7">
            <w:pPr>
              <w:spacing w:after="0" w:line="240" w:lineRule="auto"/>
              <w:jc w:val="center"/>
              <w:rPr>
                <w:rFonts w:ascii="Arial" w:hAnsi="Arial" w:cs="Arial"/>
                <w:sz w:val="20"/>
                <w:szCs w:val="20"/>
              </w:rPr>
            </w:pPr>
          </w:p>
        </w:tc>
        <w:tc>
          <w:tcPr>
            <w:tcW w:w="481" w:type="pct"/>
            <w:tcBorders>
              <w:top w:val="single" w:sz="8" w:space="0" w:color="000000"/>
              <w:left w:val="single" w:sz="8" w:space="0" w:color="000000"/>
              <w:bottom w:val="single" w:sz="8" w:space="0" w:color="000000"/>
              <w:right w:val="nil"/>
            </w:tcBorders>
            <w:vAlign w:val="center"/>
          </w:tcPr>
          <w:p w14:paraId="36F7B3FC" w14:textId="77777777" w:rsidR="00E235E2" w:rsidRPr="00ED315A" w:rsidRDefault="00E235E2"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57C0AB0E" w14:textId="77777777" w:rsidR="00E235E2" w:rsidRPr="00ED315A" w:rsidRDefault="00E235E2"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156F1021" w14:textId="77777777" w:rsidR="00E235E2" w:rsidRPr="00ED315A" w:rsidRDefault="00E235E2"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60CA85DF" w14:textId="77777777" w:rsidR="00E235E2" w:rsidRPr="00ED315A" w:rsidRDefault="00E235E2"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547EAB94" w14:textId="77777777" w:rsidR="00E235E2" w:rsidRPr="00ED315A" w:rsidRDefault="00E235E2"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1A89385E" w14:textId="77777777" w:rsidR="00E235E2" w:rsidRPr="00ED315A" w:rsidRDefault="00E235E2"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1D441B55" w14:textId="77777777" w:rsidR="00E235E2" w:rsidRPr="00ED315A" w:rsidRDefault="00E235E2"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58D953A9" w14:textId="77777777" w:rsidR="00E235E2" w:rsidRPr="00ED315A" w:rsidRDefault="00E235E2"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single" w:sz="8" w:space="0" w:color="000000"/>
              <w:right w:val="single" w:sz="8" w:space="0" w:color="000000"/>
            </w:tcBorders>
            <w:vAlign w:val="center"/>
          </w:tcPr>
          <w:p w14:paraId="246B54AF" w14:textId="77777777" w:rsidR="00E235E2" w:rsidRPr="00ED315A" w:rsidRDefault="00E235E2" w:rsidP="001C08F7">
            <w:pPr>
              <w:spacing w:after="0" w:line="240" w:lineRule="auto"/>
              <w:jc w:val="center"/>
              <w:rPr>
                <w:rFonts w:ascii="Arial" w:hAnsi="Arial" w:cs="Arial"/>
                <w:sz w:val="20"/>
                <w:szCs w:val="20"/>
              </w:rPr>
            </w:pPr>
          </w:p>
        </w:tc>
      </w:tr>
      <w:tr w:rsidR="008439FF" w:rsidRPr="00ED315A" w14:paraId="48DAE592" w14:textId="77777777" w:rsidTr="001C08F7">
        <w:trPr>
          <w:trHeight w:val="576"/>
        </w:trPr>
        <w:tc>
          <w:tcPr>
            <w:tcW w:w="428" w:type="pct"/>
            <w:tcBorders>
              <w:top w:val="single" w:sz="8" w:space="0" w:color="000000"/>
              <w:left w:val="single" w:sz="8" w:space="0" w:color="000000"/>
              <w:bottom w:val="single" w:sz="8" w:space="0" w:color="000000"/>
              <w:right w:val="nil"/>
            </w:tcBorders>
            <w:vAlign w:val="center"/>
          </w:tcPr>
          <w:p w14:paraId="63431D04" w14:textId="1D70939C" w:rsidR="008439FF" w:rsidRPr="00ED315A" w:rsidRDefault="008439FF" w:rsidP="001C08F7">
            <w:pPr>
              <w:spacing w:after="0" w:line="240" w:lineRule="auto"/>
              <w:rPr>
                <w:rFonts w:ascii="Arial" w:hAnsi="Arial" w:cs="Arial"/>
                <w:b/>
                <w:sz w:val="20"/>
                <w:szCs w:val="20"/>
              </w:rPr>
            </w:pPr>
            <w:r w:rsidRPr="00ED315A">
              <w:rPr>
                <w:rFonts w:ascii="Arial" w:hAnsi="Arial" w:cs="Arial"/>
                <w:sz w:val="20"/>
                <w:szCs w:val="20"/>
              </w:rPr>
              <w:t>- Kinh</w:t>
            </w:r>
          </w:p>
        </w:tc>
        <w:tc>
          <w:tcPr>
            <w:tcW w:w="189" w:type="pct"/>
            <w:tcBorders>
              <w:top w:val="single" w:sz="8" w:space="0" w:color="000000"/>
              <w:left w:val="single" w:sz="8" w:space="0" w:color="000000"/>
              <w:bottom w:val="single" w:sz="8" w:space="0" w:color="000000"/>
              <w:right w:val="nil"/>
            </w:tcBorders>
            <w:vAlign w:val="center"/>
          </w:tcPr>
          <w:p w14:paraId="20BD0822" w14:textId="02DB947A" w:rsidR="008439FF" w:rsidRPr="00ED315A" w:rsidRDefault="008439FF" w:rsidP="001C08F7">
            <w:pPr>
              <w:spacing w:after="0" w:line="240" w:lineRule="auto"/>
              <w:jc w:val="center"/>
              <w:rPr>
                <w:rFonts w:ascii="Arial" w:hAnsi="Arial" w:cs="Arial"/>
                <w:sz w:val="20"/>
                <w:szCs w:val="20"/>
              </w:rPr>
            </w:pPr>
            <w:r w:rsidRPr="00ED315A">
              <w:rPr>
                <w:rFonts w:ascii="Arial" w:hAnsi="Arial" w:cs="Arial"/>
                <w:sz w:val="20"/>
                <w:szCs w:val="20"/>
              </w:rPr>
              <w:t>11</w:t>
            </w:r>
          </w:p>
        </w:tc>
        <w:tc>
          <w:tcPr>
            <w:tcW w:w="481" w:type="pct"/>
            <w:tcBorders>
              <w:top w:val="single" w:sz="8" w:space="0" w:color="000000"/>
              <w:left w:val="single" w:sz="8" w:space="0" w:color="000000"/>
              <w:bottom w:val="single" w:sz="8" w:space="0" w:color="000000"/>
              <w:right w:val="nil"/>
            </w:tcBorders>
            <w:vAlign w:val="center"/>
          </w:tcPr>
          <w:p w14:paraId="0EEDC67D"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52E45D7C"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1DE3411B"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3245613B"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2AAFE5A8"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390A33FA"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5778BE68"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4E2D8BA6" w14:textId="77777777" w:rsidR="008439FF" w:rsidRPr="00ED315A" w:rsidRDefault="008439FF"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single" w:sz="8" w:space="0" w:color="000000"/>
              <w:right w:val="single" w:sz="8" w:space="0" w:color="000000"/>
            </w:tcBorders>
            <w:vAlign w:val="center"/>
          </w:tcPr>
          <w:p w14:paraId="44534069" w14:textId="77777777" w:rsidR="008439FF" w:rsidRPr="00ED315A" w:rsidRDefault="008439FF" w:rsidP="001C08F7">
            <w:pPr>
              <w:spacing w:after="0" w:line="240" w:lineRule="auto"/>
              <w:jc w:val="center"/>
              <w:rPr>
                <w:rFonts w:ascii="Arial" w:hAnsi="Arial" w:cs="Arial"/>
                <w:sz w:val="20"/>
                <w:szCs w:val="20"/>
              </w:rPr>
            </w:pPr>
          </w:p>
        </w:tc>
      </w:tr>
      <w:tr w:rsidR="008439FF" w:rsidRPr="00ED315A" w14:paraId="7DCA829E" w14:textId="77777777" w:rsidTr="001C08F7">
        <w:trPr>
          <w:trHeight w:val="576"/>
        </w:trPr>
        <w:tc>
          <w:tcPr>
            <w:tcW w:w="428" w:type="pct"/>
            <w:tcBorders>
              <w:top w:val="single" w:sz="8" w:space="0" w:color="000000"/>
              <w:left w:val="single" w:sz="8" w:space="0" w:color="000000"/>
              <w:bottom w:val="single" w:sz="8" w:space="0" w:color="000000"/>
              <w:right w:val="nil"/>
            </w:tcBorders>
            <w:vAlign w:val="center"/>
          </w:tcPr>
          <w:p w14:paraId="460CA788" w14:textId="6A0CEDA8" w:rsidR="008439FF" w:rsidRPr="00ED315A" w:rsidRDefault="008439FF" w:rsidP="001C08F7">
            <w:pPr>
              <w:spacing w:after="0" w:line="240" w:lineRule="auto"/>
              <w:rPr>
                <w:rFonts w:ascii="Arial" w:hAnsi="Arial" w:cs="Arial"/>
                <w:sz w:val="20"/>
                <w:szCs w:val="20"/>
              </w:rPr>
            </w:pPr>
            <w:r w:rsidRPr="00ED315A">
              <w:rPr>
                <w:rFonts w:ascii="Arial" w:hAnsi="Arial" w:cs="Arial"/>
                <w:sz w:val="20"/>
                <w:szCs w:val="20"/>
              </w:rPr>
              <w:t>- Dân tộc thiểu số</w:t>
            </w:r>
          </w:p>
        </w:tc>
        <w:tc>
          <w:tcPr>
            <w:tcW w:w="189" w:type="pct"/>
            <w:tcBorders>
              <w:top w:val="single" w:sz="8" w:space="0" w:color="000000"/>
              <w:left w:val="single" w:sz="8" w:space="0" w:color="000000"/>
              <w:bottom w:val="single" w:sz="8" w:space="0" w:color="000000"/>
              <w:right w:val="nil"/>
            </w:tcBorders>
            <w:vAlign w:val="center"/>
          </w:tcPr>
          <w:p w14:paraId="6E83EA97" w14:textId="43A1CA67" w:rsidR="008439FF" w:rsidRPr="00ED315A" w:rsidRDefault="008439FF" w:rsidP="001C08F7">
            <w:pPr>
              <w:spacing w:after="0" w:line="240" w:lineRule="auto"/>
              <w:jc w:val="center"/>
              <w:rPr>
                <w:rFonts w:ascii="Arial" w:hAnsi="Arial" w:cs="Arial"/>
                <w:sz w:val="20"/>
                <w:szCs w:val="20"/>
              </w:rPr>
            </w:pPr>
            <w:r w:rsidRPr="00ED315A">
              <w:rPr>
                <w:rFonts w:ascii="Arial" w:hAnsi="Arial" w:cs="Arial"/>
                <w:sz w:val="20"/>
                <w:szCs w:val="20"/>
              </w:rPr>
              <w:t>12</w:t>
            </w:r>
          </w:p>
        </w:tc>
        <w:tc>
          <w:tcPr>
            <w:tcW w:w="481" w:type="pct"/>
            <w:tcBorders>
              <w:top w:val="single" w:sz="8" w:space="0" w:color="000000"/>
              <w:left w:val="single" w:sz="8" w:space="0" w:color="000000"/>
              <w:bottom w:val="single" w:sz="8" w:space="0" w:color="000000"/>
              <w:right w:val="nil"/>
            </w:tcBorders>
            <w:vAlign w:val="center"/>
          </w:tcPr>
          <w:p w14:paraId="55CB890F"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7C55D4FE"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03D91E98"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3B776CAF"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6F9149A4"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33C31124"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5D754F98"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787B58ED" w14:textId="77777777" w:rsidR="008439FF" w:rsidRPr="00ED315A" w:rsidRDefault="008439FF"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single" w:sz="8" w:space="0" w:color="000000"/>
              <w:right w:val="single" w:sz="8" w:space="0" w:color="000000"/>
            </w:tcBorders>
            <w:vAlign w:val="center"/>
          </w:tcPr>
          <w:p w14:paraId="2F0F6CB7" w14:textId="77777777" w:rsidR="008439FF" w:rsidRPr="00ED315A" w:rsidRDefault="008439FF" w:rsidP="001C08F7">
            <w:pPr>
              <w:spacing w:after="0" w:line="240" w:lineRule="auto"/>
              <w:jc w:val="center"/>
              <w:rPr>
                <w:rFonts w:ascii="Arial" w:hAnsi="Arial" w:cs="Arial"/>
                <w:sz w:val="20"/>
                <w:szCs w:val="20"/>
              </w:rPr>
            </w:pPr>
          </w:p>
        </w:tc>
      </w:tr>
      <w:tr w:rsidR="008439FF" w:rsidRPr="00ED315A" w14:paraId="0BFC7DB7" w14:textId="77777777" w:rsidTr="001C08F7">
        <w:trPr>
          <w:trHeight w:val="576"/>
        </w:trPr>
        <w:tc>
          <w:tcPr>
            <w:tcW w:w="428" w:type="pct"/>
            <w:tcBorders>
              <w:top w:val="single" w:sz="8" w:space="0" w:color="000000"/>
              <w:left w:val="single" w:sz="8" w:space="0" w:color="000000"/>
              <w:bottom w:val="single" w:sz="8" w:space="0" w:color="000000"/>
              <w:right w:val="nil"/>
            </w:tcBorders>
            <w:vAlign w:val="center"/>
          </w:tcPr>
          <w:p w14:paraId="7C1F042E" w14:textId="12E740E3" w:rsidR="008439FF" w:rsidRPr="00ED315A" w:rsidRDefault="008439FF" w:rsidP="001C08F7">
            <w:pPr>
              <w:spacing w:after="0" w:line="240" w:lineRule="auto"/>
              <w:rPr>
                <w:rFonts w:ascii="Arial" w:hAnsi="Arial" w:cs="Arial"/>
                <w:sz w:val="20"/>
                <w:szCs w:val="20"/>
              </w:rPr>
            </w:pPr>
            <w:r w:rsidRPr="00ED315A">
              <w:rPr>
                <w:rFonts w:ascii="Arial" w:hAnsi="Arial" w:cs="Arial"/>
                <w:b/>
                <w:sz w:val="20"/>
                <w:szCs w:val="20"/>
              </w:rPr>
              <w:t>3. Chia theo nhóm tuổi</w:t>
            </w:r>
          </w:p>
        </w:tc>
        <w:tc>
          <w:tcPr>
            <w:tcW w:w="189" w:type="pct"/>
            <w:tcBorders>
              <w:top w:val="single" w:sz="8" w:space="0" w:color="000000"/>
              <w:left w:val="single" w:sz="8" w:space="0" w:color="000000"/>
              <w:bottom w:val="single" w:sz="8" w:space="0" w:color="000000"/>
              <w:right w:val="nil"/>
            </w:tcBorders>
            <w:vAlign w:val="center"/>
          </w:tcPr>
          <w:p w14:paraId="4CF045A8" w14:textId="77777777" w:rsidR="008439FF" w:rsidRPr="00ED315A" w:rsidRDefault="008439FF" w:rsidP="001C08F7">
            <w:pPr>
              <w:spacing w:after="0" w:line="240" w:lineRule="auto"/>
              <w:jc w:val="center"/>
              <w:rPr>
                <w:rFonts w:ascii="Arial" w:hAnsi="Arial" w:cs="Arial"/>
                <w:sz w:val="20"/>
                <w:szCs w:val="20"/>
              </w:rPr>
            </w:pPr>
          </w:p>
        </w:tc>
        <w:tc>
          <w:tcPr>
            <w:tcW w:w="481" w:type="pct"/>
            <w:tcBorders>
              <w:top w:val="single" w:sz="8" w:space="0" w:color="000000"/>
              <w:left w:val="single" w:sz="8" w:space="0" w:color="000000"/>
              <w:bottom w:val="single" w:sz="8" w:space="0" w:color="000000"/>
              <w:right w:val="nil"/>
            </w:tcBorders>
            <w:vAlign w:val="center"/>
          </w:tcPr>
          <w:p w14:paraId="38AD29B4"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6625B8E7"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50335FF1"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5DF47B36"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0727BE95"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1AC70630"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604531C8"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5993B765" w14:textId="77777777" w:rsidR="008439FF" w:rsidRPr="00ED315A" w:rsidRDefault="008439FF"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single" w:sz="8" w:space="0" w:color="000000"/>
              <w:right w:val="single" w:sz="8" w:space="0" w:color="000000"/>
            </w:tcBorders>
            <w:vAlign w:val="center"/>
          </w:tcPr>
          <w:p w14:paraId="12EF938F" w14:textId="77777777" w:rsidR="008439FF" w:rsidRPr="00ED315A" w:rsidRDefault="008439FF" w:rsidP="001C08F7">
            <w:pPr>
              <w:spacing w:after="0" w:line="240" w:lineRule="auto"/>
              <w:jc w:val="center"/>
              <w:rPr>
                <w:rFonts w:ascii="Arial" w:hAnsi="Arial" w:cs="Arial"/>
                <w:sz w:val="20"/>
                <w:szCs w:val="20"/>
              </w:rPr>
            </w:pPr>
          </w:p>
        </w:tc>
      </w:tr>
      <w:tr w:rsidR="008439FF" w:rsidRPr="00ED315A" w14:paraId="0545FC49" w14:textId="77777777" w:rsidTr="001C08F7">
        <w:trPr>
          <w:trHeight w:val="576"/>
        </w:trPr>
        <w:tc>
          <w:tcPr>
            <w:tcW w:w="428" w:type="pct"/>
            <w:tcBorders>
              <w:top w:val="single" w:sz="8" w:space="0" w:color="000000"/>
              <w:left w:val="single" w:sz="8" w:space="0" w:color="000000"/>
              <w:bottom w:val="single" w:sz="8" w:space="0" w:color="000000"/>
              <w:right w:val="nil"/>
            </w:tcBorders>
            <w:vAlign w:val="center"/>
          </w:tcPr>
          <w:p w14:paraId="414703DA" w14:textId="25420FF1" w:rsidR="008439FF" w:rsidRPr="00ED315A" w:rsidRDefault="008439FF" w:rsidP="001C08F7">
            <w:pPr>
              <w:spacing w:after="0" w:line="240" w:lineRule="auto"/>
              <w:rPr>
                <w:rFonts w:ascii="Arial" w:hAnsi="Arial" w:cs="Arial"/>
                <w:b/>
                <w:sz w:val="20"/>
                <w:szCs w:val="20"/>
              </w:rPr>
            </w:pPr>
            <w:r w:rsidRPr="00ED315A">
              <w:rPr>
                <w:rFonts w:ascii="Arial" w:hAnsi="Arial" w:cs="Arial"/>
                <w:sz w:val="20"/>
                <w:szCs w:val="20"/>
              </w:rPr>
              <w:t>Từ 30 tuổi trở xuống</w:t>
            </w:r>
          </w:p>
        </w:tc>
        <w:tc>
          <w:tcPr>
            <w:tcW w:w="189" w:type="pct"/>
            <w:tcBorders>
              <w:top w:val="single" w:sz="8" w:space="0" w:color="000000"/>
              <w:left w:val="single" w:sz="8" w:space="0" w:color="000000"/>
              <w:bottom w:val="single" w:sz="8" w:space="0" w:color="000000"/>
              <w:right w:val="nil"/>
            </w:tcBorders>
            <w:vAlign w:val="center"/>
          </w:tcPr>
          <w:p w14:paraId="5C6B972A" w14:textId="726A5076" w:rsidR="008439FF" w:rsidRPr="00ED315A" w:rsidRDefault="008439FF" w:rsidP="001C08F7">
            <w:pPr>
              <w:spacing w:after="0" w:line="240" w:lineRule="auto"/>
              <w:jc w:val="center"/>
              <w:rPr>
                <w:rFonts w:ascii="Arial" w:hAnsi="Arial" w:cs="Arial"/>
                <w:sz w:val="20"/>
                <w:szCs w:val="20"/>
              </w:rPr>
            </w:pPr>
            <w:r w:rsidRPr="00ED315A">
              <w:rPr>
                <w:rFonts w:ascii="Arial" w:hAnsi="Arial" w:cs="Arial"/>
                <w:sz w:val="20"/>
                <w:szCs w:val="20"/>
              </w:rPr>
              <w:t>13</w:t>
            </w:r>
          </w:p>
        </w:tc>
        <w:tc>
          <w:tcPr>
            <w:tcW w:w="481" w:type="pct"/>
            <w:tcBorders>
              <w:top w:val="single" w:sz="8" w:space="0" w:color="000000"/>
              <w:left w:val="single" w:sz="8" w:space="0" w:color="000000"/>
              <w:bottom w:val="single" w:sz="8" w:space="0" w:color="000000"/>
              <w:right w:val="nil"/>
            </w:tcBorders>
            <w:vAlign w:val="center"/>
          </w:tcPr>
          <w:p w14:paraId="2692FF59"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705AD20B"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6738F298"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0EBFA224"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68BBE849"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0BCB34FB"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0DBC2959"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068AFC99" w14:textId="77777777" w:rsidR="008439FF" w:rsidRPr="00ED315A" w:rsidRDefault="008439FF"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single" w:sz="8" w:space="0" w:color="000000"/>
              <w:right w:val="single" w:sz="8" w:space="0" w:color="000000"/>
            </w:tcBorders>
            <w:vAlign w:val="center"/>
          </w:tcPr>
          <w:p w14:paraId="1D093514" w14:textId="77777777" w:rsidR="008439FF" w:rsidRPr="00ED315A" w:rsidRDefault="008439FF" w:rsidP="001C08F7">
            <w:pPr>
              <w:spacing w:after="0" w:line="240" w:lineRule="auto"/>
              <w:jc w:val="center"/>
              <w:rPr>
                <w:rFonts w:ascii="Arial" w:hAnsi="Arial" w:cs="Arial"/>
                <w:sz w:val="20"/>
                <w:szCs w:val="20"/>
              </w:rPr>
            </w:pPr>
          </w:p>
        </w:tc>
      </w:tr>
      <w:tr w:rsidR="008439FF" w:rsidRPr="00ED315A" w14:paraId="7EF9B60B" w14:textId="77777777" w:rsidTr="001C08F7">
        <w:trPr>
          <w:trHeight w:val="576"/>
        </w:trPr>
        <w:tc>
          <w:tcPr>
            <w:tcW w:w="428" w:type="pct"/>
            <w:tcBorders>
              <w:top w:val="single" w:sz="8" w:space="0" w:color="000000"/>
              <w:left w:val="single" w:sz="8" w:space="0" w:color="000000"/>
              <w:bottom w:val="single" w:sz="8" w:space="0" w:color="000000"/>
              <w:right w:val="nil"/>
            </w:tcBorders>
            <w:vAlign w:val="center"/>
          </w:tcPr>
          <w:p w14:paraId="00B0B1F7" w14:textId="4CC9B390" w:rsidR="008439FF" w:rsidRPr="00ED315A" w:rsidRDefault="008439FF" w:rsidP="001C08F7">
            <w:pPr>
              <w:spacing w:after="0" w:line="240" w:lineRule="auto"/>
              <w:rPr>
                <w:rFonts w:ascii="Arial" w:hAnsi="Arial" w:cs="Arial"/>
                <w:sz w:val="20"/>
                <w:szCs w:val="20"/>
              </w:rPr>
            </w:pPr>
            <w:r w:rsidRPr="00ED315A">
              <w:rPr>
                <w:rFonts w:ascii="Arial" w:hAnsi="Arial" w:cs="Arial"/>
                <w:sz w:val="20"/>
                <w:szCs w:val="20"/>
              </w:rPr>
              <w:t>Từ 31 đến 40 tuổi</w:t>
            </w:r>
          </w:p>
        </w:tc>
        <w:tc>
          <w:tcPr>
            <w:tcW w:w="189" w:type="pct"/>
            <w:tcBorders>
              <w:top w:val="single" w:sz="8" w:space="0" w:color="000000"/>
              <w:left w:val="single" w:sz="8" w:space="0" w:color="000000"/>
              <w:bottom w:val="single" w:sz="8" w:space="0" w:color="000000"/>
              <w:right w:val="nil"/>
            </w:tcBorders>
            <w:vAlign w:val="center"/>
          </w:tcPr>
          <w:p w14:paraId="15A80808" w14:textId="70FA86FB" w:rsidR="008439FF" w:rsidRPr="00ED315A" w:rsidRDefault="008439FF" w:rsidP="001C08F7">
            <w:pPr>
              <w:spacing w:after="0" w:line="240" w:lineRule="auto"/>
              <w:jc w:val="center"/>
              <w:rPr>
                <w:rFonts w:ascii="Arial" w:hAnsi="Arial" w:cs="Arial"/>
                <w:sz w:val="20"/>
                <w:szCs w:val="20"/>
              </w:rPr>
            </w:pPr>
            <w:r w:rsidRPr="00ED315A">
              <w:rPr>
                <w:rFonts w:ascii="Arial" w:hAnsi="Arial" w:cs="Arial"/>
                <w:sz w:val="20"/>
                <w:szCs w:val="20"/>
              </w:rPr>
              <w:t>14</w:t>
            </w:r>
          </w:p>
        </w:tc>
        <w:tc>
          <w:tcPr>
            <w:tcW w:w="481" w:type="pct"/>
            <w:tcBorders>
              <w:top w:val="single" w:sz="8" w:space="0" w:color="000000"/>
              <w:left w:val="single" w:sz="8" w:space="0" w:color="000000"/>
              <w:bottom w:val="single" w:sz="8" w:space="0" w:color="000000"/>
              <w:right w:val="nil"/>
            </w:tcBorders>
            <w:vAlign w:val="center"/>
          </w:tcPr>
          <w:p w14:paraId="6A48D054"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066D1F6B"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235AEF17"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72930711"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0D82FC7B"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751CC456"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6BA50649"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34EEFFDA" w14:textId="77777777" w:rsidR="008439FF" w:rsidRPr="00ED315A" w:rsidRDefault="008439FF"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single" w:sz="8" w:space="0" w:color="000000"/>
              <w:right w:val="single" w:sz="8" w:space="0" w:color="000000"/>
            </w:tcBorders>
            <w:vAlign w:val="center"/>
          </w:tcPr>
          <w:p w14:paraId="4FDA263C" w14:textId="77777777" w:rsidR="008439FF" w:rsidRPr="00ED315A" w:rsidRDefault="008439FF" w:rsidP="001C08F7">
            <w:pPr>
              <w:spacing w:after="0" w:line="240" w:lineRule="auto"/>
              <w:jc w:val="center"/>
              <w:rPr>
                <w:rFonts w:ascii="Arial" w:hAnsi="Arial" w:cs="Arial"/>
                <w:sz w:val="20"/>
                <w:szCs w:val="20"/>
              </w:rPr>
            </w:pPr>
          </w:p>
        </w:tc>
      </w:tr>
      <w:tr w:rsidR="008439FF" w:rsidRPr="00ED315A" w14:paraId="5054FE3C" w14:textId="77777777" w:rsidTr="001C08F7">
        <w:trPr>
          <w:trHeight w:val="576"/>
        </w:trPr>
        <w:tc>
          <w:tcPr>
            <w:tcW w:w="428" w:type="pct"/>
            <w:tcBorders>
              <w:top w:val="single" w:sz="8" w:space="0" w:color="000000"/>
              <w:left w:val="single" w:sz="8" w:space="0" w:color="000000"/>
              <w:bottom w:val="single" w:sz="8" w:space="0" w:color="000000"/>
              <w:right w:val="nil"/>
            </w:tcBorders>
            <w:vAlign w:val="center"/>
          </w:tcPr>
          <w:p w14:paraId="5DA7DD62" w14:textId="67AA28A6" w:rsidR="008439FF" w:rsidRPr="00ED315A" w:rsidRDefault="008439FF" w:rsidP="001C08F7">
            <w:pPr>
              <w:spacing w:after="0" w:line="240" w:lineRule="auto"/>
              <w:rPr>
                <w:rFonts w:ascii="Arial" w:hAnsi="Arial" w:cs="Arial"/>
                <w:sz w:val="20"/>
                <w:szCs w:val="20"/>
              </w:rPr>
            </w:pPr>
            <w:r w:rsidRPr="00ED315A">
              <w:rPr>
                <w:rFonts w:ascii="Arial" w:hAnsi="Arial" w:cs="Arial"/>
                <w:sz w:val="20"/>
                <w:szCs w:val="20"/>
              </w:rPr>
              <w:t>Từ 41 đến 50 tuổi</w:t>
            </w:r>
          </w:p>
        </w:tc>
        <w:tc>
          <w:tcPr>
            <w:tcW w:w="189" w:type="pct"/>
            <w:tcBorders>
              <w:top w:val="single" w:sz="8" w:space="0" w:color="000000"/>
              <w:left w:val="single" w:sz="8" w:space="0" w:color="000000"/>
              <w:bottom w:val="single" w:sz="8" w:space="0" w:color="000000"/>
              <w:right w:val="nil"/>
            </w:tcBorders>
            <w:vAlign w:val="center"/>
          </w:tcPr>
          <w:p w14:paraId="0BE4EB78" w14:textId="05E654E1" w:rsidR="008439FF" w:rsidRPr="00ED315A" w:rsidRDefault="008439FF" w:rsidP="001C08F7">
            <w:pPr>
              <w:spacing w:after="0" w:line="240" w:lineRule="auto"/>
              <w:jc w:val="center"/>
              <w:rPr>
                <w:rFonts w:ascii="Arial" w:hAnsi="Arial" w:cs="Arial"/>
                <w:sz w:val="20"/>
                <w:szCs w:val="20"/>
              </w:rPr>
            </w:pPr>
            <w:r w:rsidRPr="00ED315A">
              <w:rPr>
                <w:rFonts w:ascii="Arial" w:hAnsi="Arial" w:cs="Arial"/>
                <w:sz w:val="20"/>
                <w:szCs w:val="20"/>
              </w:rPr>
              <w:t>15</w:t>
            </w:r>
          </w:p>
        </w:tc>
        <w:tc>
          <w:tcPr>
            <w:tcW w:w="481" w:type="pct"/>
            <w:tcBorders>
              <w:top w:val="single" w:sz="8" w:space="0" w:color="000000"/>
              <w:left w:val="single" w:sz="8" w:space="0" w:color="000000"/>
              <w:bottom w:val="single" w:sz="8" w:space="0" w:color="000000"/>
              <w:right w:val="nil"/>
            </w:tcBorders>
            <w:vAlign w:val="center"/>
          </w:tcPr>
          <w:p w14:paraId="682A1F87"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33085C14"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62C14388"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2B489133"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19F70E5F"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35EF18DF"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3099EBFE"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1BFF45F8" w14:textId="77777777" w:rsidR="008439FF" w:rsidRPr="00ED315A" w:rsidRDefault="008439FF"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single" w:sz="8" w:space="0" w:color="000000"/>
              <w:right w:val="single" w:sz="8" w:space="0" w:color="000000"/>
            </w:tcBorders>
            <w:vAlign w:val="center"/>
          </w:tcPr>
          <w:p w14:paraId="2B2BF4A4" w14:textId="77777777" w:rsidR="008439FF" w:rsidRPr="00ED315A" w:rsidRDefault="008439FF" w:rsidP="001C08F7">
            <w:pPr>
              <w:spacing w:after="0" w:line="240" w:lineRule="auto"/>
              <w:jc w:val="center"/>
              <w:rPr>
                <w:rFonts w:ascii="Arial" w:hAnsi="Arial" w:cs="Arial"/>
                <w:sz w:val="20"/>
                <w:szCs w:val="20"/>
              </w:rPr>
            </w:pPr>
          </w:p>
        </w:tc>
      </w:tr>
      <w:tr w:rsidR="008439FF" w:rsidRPr="00ED315A" w14:paraId="578FE143" w14:textId="77777777" w:rsidTr="001C08F7">
        <w:trPr>
          <w:trHeight w:val="576"/>
        </w:trPr>
        <w:tc>
          <w:tcPr>
            <w:tcW w:w="428" w:type="pct"/>
            <w:tcBorders>
              <w:top w:val="single" w:sz="8" w:space="0" w:color="000000"/>
              <w:left w:val="single" w:sz="8" w:space="0" w:color="000000"/>
              <w:bottom w:val="single" w:sz="8" w:space="0" w:color="000000"/>
              <w:right w:val="nil"/>
            </w:tcBorders>
            <w:vAlign w:val="center"/>
          </w:tcPr>
          <w:p w14:paraId="28127695" w14:textId="45C19EB5" w:rsidR="008439FF" w:rsidRPr="00ED315A" w:rsidRDefault="008439FF" w:rsidP="001C08F7">
            <w:pPr>
              <w:spacing w:after="0" w:line="240" w:lineRule="auto"/>
              <w:rPr>
                <w:rFonts w:ascii="Arial" w:hAnsi="Arial" w:cs="Arial"/>
                <w:sz w:val="20"/>
                <w:szCs w:val="20"/>
              </w:rPr>
            </w:pPr>
            <w:r w:rsidRPr="00ED315A">
              <w:rPr>
                <w:rFonts w:ascii="Arial" w:hAnsi="Arial" w:cs="Arial"/>
                <w:sz w:val="20"/>
                <w:szCs w:val="20"/>
              </w:rPr>
              <w:t>Từ 51 đến 55 tuổi</w:t>
            </w:r>
          </w:p>
        </w:tc>
        <w:tc>
          <w:tcPr>
            <w:tcW w:w="189" w:type="pct"/>
            <w:tcBorders>
              <w:top w:val="single" w:sz="8" w:space="0" w:color="000000"/>
              <w:left w:val="single" w:sz="8" w:space="0" w:color="000000"/>
              <w:bottom w:val="single" w:sz="8" w:space="0" w:color="000000"/>
              <w:right w:val="nil"/>
            </w:tcBorders>
            <w:vAlign w:val="center"/>
          </w:tcPr>
          <w:p w14:paraId="675BFF61" w14:textId="2FF2631E" w:rsidR="008439FF" w:rsidRPr="00ED315A" w:rsidRDefault="008439FF" w:rsidP="001C08F7">
            <w:pPr>
              <w:spacing w:after="0" w:line="240" w:lineRule="auto"/>
              <w:jc w:val="center"/>
              <w:rPr>
                <w:rFonts w:ascii="Arial" w:hAnsi="Arial" w:cs="Arial"/>
                <w:sz w:val="20"/>
                <w:szCs w:val="20"/>
              </w:rPr>
            </w:pPr>
            <w:r w:rsidRPr="00ED315A">
              <w:rPr>
                <w:rFonts w:ascii="Arial" w:hAnsi="Arial" w:cs="Arial"/>
                <w:sz w:val="20"/>
                <w:szCs w:val="20"/>
              </w:rPr>
              <w:t>16</w:t>
            </w:r>
          </w:p>
        </w:tc>
        <w:tc>
          <w:tcPr>
            <w:tcW w:w="481" w:type="pct"/>
            <w:tcBorders>
              <w:top w:val="single" w:sz="8" w:space="0" w:color="000000"/>
              <w:left w:val="single" w:sz="8" w:space="0" w:color="000000"/>
              <w:bottom w:val="single" w:sz="8" w:space="0" w:color="000000"/>
              <w:right w:val="nil"/>
            </w:tcBorders>
            <w:vAlign w:val="center"/>
          </w:tcPr>
          <w:p w14:paraId="4F61107E"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59C28CF6"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17A69562"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6CBD862C"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3DD14151"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1FC399AB"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2DEAF569"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29D59124" w14:textId="77777777" w:rsidR="008439FF" w:rsidRPr="00ED315A" w:rsidRDefault="008439FF"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single" w:sz="8" w:space="0" w:color="000000"/>
              <w:right w:val="single" w:sz="8" w:space="0" w:color="000000"/>
            </w:tcBorders>
            <w:vAlign w:val="center"/>
          </w:tcPr>
          <w:p w14:paraId="012DDD4F" w14:textId="77777777" w:rsidR="008439FF" w:rsidRPr="00ED315A" w:rsidRDefault="008439FF" w:rsidP="001C08F7">
            <w:pPr>
              <w:spacing w:after="0" w:line="240" w:lineRule="auto"/>
              <w:jc w:val="center"/>
              <w:rPr>
                <w:rFonts w:ascii="Arial" w:hAnsi="Arial" w:cs="Arial"/>
                <w:sz w:val="20"/>
                <w:szCs w:val="20"/>
              </w:rPr>
            </w:pPr>
          </w:p>
        </w:tc>
      </w:tr>
      <w:tr w:rsidR="008439FF" w:rsidRPr="00ED315A" w14:paraId="3F7BB89E" w14:textId="77777777" w:rsidTr="001C08F7">
        <w:trPr>
          <w:trHeight w:val="576"/>
        </w:trPr>
        <w:tc>
          <w:tcPr>
            <w:tcW w:w="428" w:type="pct"/>
            <w:tcBorders>
              <w:top w:val="single" w:sz="8" w:space="0" w:color="000000"/>
              <w:left w:val="single" w:sz="8" w:space="0" w:color="000000"/>
              <w:bottom w:val="single" w:sz="8" w:space="0" w:color="000000"/>
              <w:right w:val="nil"/>
            </w:tcBorders>
            <w:vAlign w:val="center"/>
          </w:tcPr>
          <w:p w14:paraId="64A5E4ED" w14:textId="57A03884" w:rsidR="008439FF" w:rsidRPr="00ED315A" w:rsidRDefault="008439FF" w:rsidP="001C08F7">
            <w:pPr>
              <w:spacing w:after="0" w:line="240" w:lineRule="auto"/>
              <w:rPr>
                <w:rFonts w:ascii="Arial" w:hAnsi="Arial" w:cs="Arial"/>
                <w:sz w:val="20"/>
                <w:szCs w:val="20"/>
              </w:rPr>
            </w:pPr>
            <w:r w:rsidRPr="00ED315A">
              <w:rPr>
                <w:rFonts w:ascii="Arial" w:hAnsi="Arial" w:cs="Arial"/>
                <w:sz w:val="20"/>
                <w:szCs w:val="20"/>
              </w:rPr>
              <w:t>Từ 56 đến 60 tuổi</w:t>
            </w:r>
          </w:p>
        </w:tc>
        <w:tc>
          <w:tcPr>
            <w:tcW w:w="189" w:type="pct"/>
            <w:tcBorders>
              <w:top w:val="single" w:sz="8" w:space="0" w:color="000000"/>
              <w:left w:val="single" w:sz="8" w:space="0" w:color="000000"/>
              <w:bottom w:val="single" w:sz="8" w:space="0" w:color="000000"/>
              <w:right w:val="nil"/>
            </w:tcBorders>
            <w:vAlign w:val="center"/>
          </w:tcPr>
          <w:p w14:paraId="4B4C4B1D" w14:textId="45EEB9D3" w:rsidR="008439FF" w:rsidRPr="00ED315A" w:rsidRDefault="008439FF" w:rsidP="001C08F7">
            <w:pPr>
              <w:spacing w:after="0" w:line="240" w:lineRule="auto"/>
              <w:jc w:val="center"/>
              <w:rPr>
                <w:rFonts w:ascii="Arial" w:hAnsi="Arial" w:cs="Arial"/>
                <w:sz w:val="20"/>
                <w:szCs w:val="20"/>
              </w:rPr>
            </w:pPr>
            <w:r w:rsidRPr="00ED315A">
              <w:rPr>
                <w:rFonts w:ascii="Arial" w:hAnsi="Arial" w:cs="Arial"/>
                <w:sz w:val="20"/>
                <w:szCs w:val="20"/>
              </w:rPr>
              <w:t>17</w:t>
            </w:r>
          </w:p>
        </w:tc>
        <w:tc>
          <w:tcPr>
            <w:tcW w:w="481" w:type="pct"/>
            <w:tcBorders>
              <w:top w:val="single" w:sz="8" w:space="0" w:color="000000"/>
              <w:left w:val="single" w:sz="8" w:space="0" w:color="000000"/>
              <w:bottom w:val="single" w:sz="8" w:space="0" w:color="000000"/>
              <w:right w:val="nil"/>
            </w:tcBorders>
            <w:vAlign w:val="center"/>
          </w:tcPr>
          <w:p w14:paraId="48EA6A68"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6400ED93"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12A6F96C"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2ABB4F9F"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6EEA40C1"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2BC31C95"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772C4C54"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7979284D" w14:textId="77777777" w:rsidR="008439FF" w:rsidRPr="00ED315A" w:rsidRDefault="008439FF"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single" w:sz="8" w:space="0" w:color="000000"/>
              <w:right w:val="single" w:sz="8" w:space="0" w:color="000000"/>
            </w:tcBorders>
            <w:vAlign w:val="center"/>
          </w:tcPr>
          <w:p w14:paraId="380C007E" w14:textId="77777777" w:rsidR="008439FF" w:rsidRPr="00ED315A" w:rsidRDefault="008439FF" w:rsidP="001C08F7">
            <w:pPr>
              <w:spacing w:after="0" w:line="240" w:lineRule="auto"/>
              <w:jc w:val="center"/>
              <w:rPr>
                <w:rFonts w:ascii="Arial" w:hAnsi="Arial" w:cs="Arial"/>
                <w:sz w:val="20"/>
                <w:szCs w:val="20"/>
              </w:rPr>
            </w:pPr>
          </w:p>
        </w:tc>
      </w:tr>
      <w:tr w:rsidR="008439FF" w:rsidRPr="00ED315A" w14:paraId="0AC4B33A" w14:textId="77777777" w:rsidTr="001C08F7">
        <w:trPr>
          <w:trHeight w:val="576"/>
        </w:trPr>
        <w:tc>
          <w:tcPr>
            <w:tcW w:w="428" w:type="pct"/>
            <w:tcBorders>
              <w:top w:val="single" w:sz="8" w:space="0" w:color="000000"/>
              <w:left w:val="single" w:sz="8" w:space="0" w:color="000000"/>
              <w:bottom w:val="single" w:sz="8" w:space="0" w:color="000000"/>
              <w:right w:val="nil"/>
            </w:tcBorders>
            <w:vAlign w:val="center"/>
          </w:tcPr>
          <w:p w14:paraId="7D8E770E" w14:textId="396FAECD" w:rsidR="008439FF" w:rsidRPr="00ED315A" w:rsidRDefault="008439FF" w:rsidP="001C08F7">
            <w:pPr>
              <w:spacing w:after="0" w:line="240" w:lineRule="auto"/>
              <w:rPr>
                <w:rFonts w:ascii="Arial" w:hAnsi="Arial" w:cs="Arial"/>
                <w:sz w:val="20"/>
                <w:szCs w:val="20"/>
              </w:rPr>
            </w:pPr>
            <w:r w:rsidRPr="00ED315A">
              <w:rPr>
                <w:rFonts w:ascii="Arial" w:hAnsi="Arial" w:cs="Arial"/>
                <w:sz w:val="20"/>
                <w:szCs w:val="20"/>
              </w:rPr>
              <w:t>Trên 60 tuổi</w:t>
            </w:r>
          </w:p>
        </w:tc>
        <w:tc>
          <w:tcPr>
            <w:tcW w:w="189" w:type="pct"/>
            <w:tcBorders>
              <w:top w:val="single" w:sz="8" w:space="0" w:color="000000"/>
              <w:left w:val="single" w:sz="8" w:space="0" w:color="000000"/>
              <w:bottom w:val="single" w:sz="8" w:space="0" w:color="000000"/>
              <w:right w:val="nil"/>
            </w:tcBorders>
            <w:vAlign w:val="center"/>
          </w:tcPr>
          <w:p w14:paraId="5D7A4DFE" w14:textId="4CB93986" w:rsidR="008439FF" w:rsidRPr="00ED315A" w:rsidRDefault="008439FF" w:rsidP="001C08F7">
            <w:pPr>
              <w:spacing w:after="0" w:line="240" w:lineRule="auto"/>
              <w:jc w:val="center"/>
              <w:rPr>
                <w:rFonts w:ascii="Arial" w:hAnsi="Arial" w:cs="Arial"/>
                <w:sz w:val="20"/>
                <w:szCs w:val="20"/>
              </w:rPr>
            </w:pPr>
            <w:r w:rsidRPr="00ED315A">
              <w:rPr>
                <w:rFonts w:ascii="Arial" w:hAnsi="Arial" w:cs="Arial"/>
                <w:sz w:val="20"/>
                <w:szCs w:val="20"/>
              </w:rPr>
              <w:t>18</w:t>
            </w:r>
          </w:p>
        </w:tc>
        <w:tc>
          <w:tcPr>
            <w:tcW w:w="481" w:type="pct"/>
            <w:tcBorders>
              <w:top w:val="single" w:sz="8" w:space="0" w:color="000000"/>
              <w:left w:val="single" w:sz="8" w:space="0" w:color="000000"/>
              <w:bottom w:val="single" w:sz="8" w:space="0" w:color="000000"/>
              <w:right w:val="nil"/>
            </w:tcBorders>
            <w:vAlign w:val="center"/>
          </w:tcPr>
          <w:p w14:paraId="380EF77E"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31397E08"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05A4C9E8"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1DE28A52"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16E138BE" w14:textId="77777777" w:rsidR="008439FF" w:rsidRPr="00ED315A" w:rsidRDefault="008439FF" w:rsidP="001C08F7">
            <w:pPr>
              <w:spacing w:after="0" w:line="240" w:lineRule="auto"/>
              <w:jc w:val="center"/>
              <w:rPr>
                <w:rFonts w:ascii="Arial" w:hAnsi="Arial" w:cs="Arial"/>
                <w:sz w:val="20"/>
                <w:szCs w:val="20"/>
              </w:rPr>
            </w:pPr>
          </w:p>
        </w:tc>
        <w:tc>
          <w:tcPr>
            <w:tcW w:w="555" w:type="pct"/>
            <w:tcBorders>
              <w:top w:val="single" w:sz="8" w:space="0" w:color="000000"/>
              <w:left w:val="single" w:sz="8" w:space="0" w:color="000000"/>
              <w:bottom w:val="single" w:sz="8" w:space="0" w:color="000000"/>
              <w:right w:val="nil"/>
            </w:tcBorders>
            <w:vAlign w:val="center"/>
          </w:tcPr>
          <w:p w14:paraId="594A9967" w14:textId="77777777" w:rsidR="008439FF" w:rsidRPr="00ED315A" w:rsidRDefault="008439FF" w:rsidP="001C08F7">
            <w:pPr>
              <w:spacing w:after="0" w:line="240" w:lineRule="auto"/>
              <w:jc w:val="center"/>
              <w:rPr>
                <w:rFonts w:ascii="Arial" w:hAnsi="Arial" w:cs="Arial"/>
                <w:sz w:val="20"/>
                <w:szCs w:val="20"/>
              </w:rPr>
            </w:pPr>
          </w:p>
        </w:tc>
        <w:tc>
          <w:tcPr>
            <w:tcW w:w="390" w:type="pct"/>
            <w:tcBorders>
              <w:top w:val="single" w:sz="8" w:space="0" w:color="000000"/>
              <w:left w:val="single" w:sz="8" w:space="0" w:color="000000"/>
              <w:bottom w:val="single" w:sz="8" w:space="0" w:color="000000"/>
              <w:right w:val="nil"/>
            </w:tcBorders>
            <w:vAlign w:val="center"/>
          </w:tcPr>
          <w:p w14:paraId="1DEBF018" w14:textId="77777777" w:rsidR="008439FF" w:rsidRPr="00ED315A" w:rsidRDefault="008439FF"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single" w:sz="8" w:space="0" w:color="000000"/>
              <w:right w:val="nil"/>
            </w:tcBorders>
            <w:vAlign w:val="center"/>
          </w:tcPr>
          <w:p w14:paraId="7F667CDE" w14:textId="77777777" w:rsidR="008439FF" w:rsidRPr="00ED315A" w:rsidRDefault="008439FF" w:rsidP="001C08F7">
            <w:pPr>
              <w:spacing w:after="0" w:line="240" w:lineRule="auto"/>
              <w:jc w:val="center"/>
              <w:rPr>
                <w:rFonts w:ascii="Arial" w:hAnsi="Arial" w:cs="Arial"/>
                <w:sz w:val="20"/>
                <w:szCs w:val="20"/>
              </w:rPr>
            </w:pPr>
          </w:p>
        </w:tc>
        <w:tc>
          <w:tcPr>
            <w:tcW w:w="634" w:type="pct"/>
            <w:tcBorders>
              <w:top w:val="single" w:sz="8" w:space="0" w:color="000000"/>
              <w:left w:val="single" w:sz="8" w:space="0" w:color="000000"/>
              <w:bottom w:val="single" w:sz="8" w:space="0" w:color="000000"/>
              <w:right w:val="single" w:sz="8" w:space="0" w:color="000000"/>
            </w:tcBorders>
            <w:vAlign w:val="center"/>
          </w:tcPr>
          <w:p w14:paraId="19D13AAD" w14:textId="77777777" w:rsidR="008439FF" w:rsidRPr="00ED315A" w:rsidRDefault="008439FF" w:rsidP="001C08F7">
            <w:pPr>
              <w:spacing w:after="0" w:line="240" w:lineRule="auto"/>
              <w:jc w:val="center"/>
              <w:rPr>
                <w:rFonts w:ascii="Arial" w:hAnsi="Arial" w:cs="Arial"/>
                <w:sz w:val="20"/>
                <w:szCs w:val="20"/>
              </w:rPr>
            </w:pPr>
          </w:p>
        </w:tc>
      </w:tr>
    </w:tbl>
    <w:p w14:paraId="5253CE78" w14:textId="77777777" w:rsidR="0050662E" w:rsidRPr="00ED315A" w:rsidRDefault="0050662E" w:rsidP="001C08F7">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BA70C5" w:rsidRPr="00ED315A" w14:paraId="37955AA6" w14:textId="77777777" w:rsidTr="009A1294">
        <w:tc>
          <w:tcPr>
            <w:tcW w:w="1666" w:type="pct"/>
          </w:tcPr>
          <w:p w14:paraId="790AA2B1" w14:textId="77777777" w:rsidR="00BA70C5" w:rsidRPr="00ED315A" w:rsidRDefault="00BA70C5" w:rsidP="001C08F7">
            <w:pPr>
              <w:jc w:val="center"/>
              <w:rPr>
                <w:rFonts w:ascii="Arial" w:hAnsi="Arial" w:cs="Arial"/>
                <w:b/>
                <w:bCs/>
                <w:sz w:val="20"/>
                <w:szCs w:val="20"/>
              </w:rPr>
            </w:pPr>
            <w:r w:rsidRPr="00ED315A">
              <w:rPr>
                <w:rFonts w:ascii="Arial" w:hAnsi="Arial" w:cs="Arial"/>
                <w:b/>
                <w:bCs/>
                <w:sz w:val="20"/>
                <w:szCs w:val="20"/>
              </w:rPr>
              <w:t>Người lập biểu</w:t>
            </w:r>
          </w:p>
          <w:p w14:paraId="28104AA0" w14:textId="77777777" w:rsidR="00BA70C5" w:rsidRPr="00ED315A" w:rsidRDefault="00BA70C5" w:rsidP="001C08F7">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140BAC60" w14:textId="62876913" w:rsidR="00BA70C5" w:rsidRPr="00ED315A" w:rsidRDefault="00A40703" w:rsidP="001C08F7">
            <w:pPr>
              <w:jc w:val="center"/>
              <w:rPr>
                <w:rFonts w:ascii="Arial" w:hAnsi="Arial" w:cs="Arial"/>
                <w:b/>
                <w:bCs/>
                <w:sz w:val="20"/>
                <w:szCs w:val="20"/>
              </w:rPr>
            </w:pPr>
            <w:r w:rsidRPr="00ED315A">
              <w:rPr>
                <w:rFonts w:ascii="Arial" w:hAnsi="Arial" w:cs="Arial"/>
                <w:b/>
                <w:bCs/>
                <w:sz w:val="20"/>
                <w:szCs w:val="20"/>
              </w:rPr>
              <w:t>Người kiểm tra</w:t>
            </w:r>
            <w:r w:rsidR="00BA70C5" w:rsidRPr="00ED315A">
              <w:rPr>
                <w:rFonts w:ascii="Arial" w:hAnsi="Arial" w:cs="Arial"/>
                <w:b/>
                <w:bCs/>
                <w:sz w:val="20"/>
                <w:szCs w:val="20"/>
              </w:rPr>
              <w:t xml:space="preserve"> biểu</w:t>
            </w:r>
          </w:p>
          <w:p w14:paraId="1EE0A6F5" w14:textId="77777777" w:rsidR="00BA70C5" w:rsidRPr="00ED315A" w:rsidRDefault="00BA70C5" w:rsidP="001C08F7">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2B71D4CE" w14:textId="77777777" w:rsidR="00BA70C5" w:rsidRPr="00ED315A" w:rsidRDefault="00BA70C5" w:rsidP="001C08F7">
            <w:pPr>
              <w:jc w:val="center"/>
              <w:rPr>
                <w:rFonts w:ascii="Arial" w:hAnsi="Arial" w:cs="Arial"/>
                <w:sz w:val="20"/>
                <w:szCs w:val="20"/>
              </w:rPr>
            </w:pPr>
            <w:r w:rsidRPr="00ED315A">
              <w:rPr>
                <w:rFonts w:ascii="Arial" w:hAnsi="Arial" w:cs="Arial"/>
                <w:sz w:val="20"/>
                <w:szCs w:val="20"/>
              </w:rPr>
              <w:t>Ngày…..tháng….năm…..</w:t>
            </w:r>
          </w:p>
          <w:p w14:paraId="48FDA778" w14:textId="77777777" w:rsidR="00BA70C5" w:rsidRPr="00ED315A" w:rsidRDefault="00BA70C5" w:rsidP="001C08F7">
            <w:pPr>
              <w:jc w:val="center"/>
              <w:rPr>
                <w:rFonts w:ascii="Arial" w:hAnsi="Arial" w:cs="Arial"/>
                <w:b/>
                <w:bCs/>
                <w:sz w:val="20"/>
                <w:szCs w:val="20"/>
              </w:rPr>
            </w:pPr>
            <w:r w:rsidRPr="00ED315A">
              <w:rPr>
                <w:rFonts w:ascii="Arial" w:hAnsi="Arial" w:cs="Arial"/>
                <w:b/>
                <w:bCs/>
                <w:sz w:val="20"/>
                <w:szCs w:val="20"/>
              </w:rPr>
              <w:t>Thủ trưởng đơn vị</w:t>
            </w:r>
          </w:p>
          <w:p w14:paraId="460E8F1E" w14:textId="77777777" w:rsidR="00BA70C5" w:rsidRPr="00ED315A" w:rsidRDefault="00BA70C5" w:rsidP="001C08F7">
            <w:pPr>
              <w:jc w:val="center"/>
              <w:rPr>
                <w:rFonts w:ascii="Arial" w:hAnsi="Arial" w:cs="Arial"/>
                <w:sz w:val="20"/>
                <w:szCs w:val="20"/>
              </w:rPr>
            </w:pPr>
            <w:r w:rsidRPr="00ED315A">
              <w:rPr>
                <w:rFonts w:ascii="Arial" w:hAnsi="Arial" w:cs="Arial"/>
                <w:i/>
                <w:iCs/>
                <w:sz w:val="20"/>
                <w:szCs w:val="20"/>
              </w:rPr>
              <w:t>(Ký, đóng dấu, họ tên)</w:t>
            </w:r>
          </w:p>
        </w:tc>
      </w:tr>
    </w:tbl>
    <w:p w14:paraId="77C36998" w14:textId="77777777" w:rsidR="00BA70C5" w:rsidRPr="00ED315A" w:rsidRDefault="00BA70C5">
      <w:pPr>
        <w:spacing w:after="120" w:line="276" w:lineRule="auto"/>
        <w:ind w:firstLine="576"/>
        <w:jc w:val="both"/>
        <w:rPr>
          <w:rFonts w:ascii="Arial" w:hAnsi="Arial" w:cs="Arial"/>
          <w:b/>
          <w:sz w:val="20"/>
          <w:szCs w:val="20"/>
        </w:rPr>
        <w:sectPr w:rsidR="00BA70C5" w:rsidRPr="00ED315A" w:rsidSect="0021586F">
          <w:pgSz w:w="16838" w:h="11906" w:orient="landscape" w:code="9"/>
          <w:pgMar w:top="1440" w:right="1440" w:bottom="1440" w:left="1440" w:header="0" w:footer="0" w:gutter="0"/>
          <w:cols w:space="720"/>
          <w:docGrid w:linePitch="326"/>
        </w:sectPr>
      </w:pPr>
    </w:p>
    <w:p w14:paraId="1095E83A"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001.K/BCB-NV: Tỷ lệ nữ đại biểu Hội đồng nhân dân</w:t>
      </w:r>
    </w:p>
    <w:p w14:paraId="61FAA115"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67027C51"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Tỷ lệ nữ đại biểu Hội đồng nhân dân cấp t nhiệm kỳ k là tỷ lệ phần trăm giữa số nữ đại biểu Hội đồng nhân dân cấp t nhiệm kỳ k so với tổng số đại biểu Hội đồng nhân dân cấp t cùng nhiệm kỳ.</w:t>
      </w:r>
    </w:p>
    <w:p w14:paraId="65681986"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Công thức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990"/>
        <w:gridCol w:w="3510"/>
        <w:gridCol w:w="1461"/>
      </w:tblGrid>
      <w:tr w:rsidR="00BA70C5" w:rsidRPr="00ED315A" w14:paraId="57924185" w14:textId="77777777" w:rsidTr="001C08F7">
        <w:tc>
          <w:tcPr>
            <w:tcW w:w="3055" w:type="dxa"/>
            <w:vMerge w:val="restart"/>
            <w:vAlign w:val="center"/>
          </w:tcPr>
          <w:p w14:paraId="0360B457" w14:textId="0E93B3F1" w:rsidR="00BA70C5" w:rsidRPr="00ED315A" w:rsidRDefault="00BA70C5" w:rsidP="001C08F7">
            <w:pPr>
              <w:jc w:val="center"/>
              <w:rPr>
                <w:rFonts w:ascii="Arial" w:hAnsi="Arial" w:cs="Arial"/>
                <w:sz w:val="20"/>
                <w:szCs w:val="20"/>
              </w:rPr>
            </w:pPr>
            <w:r w:rsidRPr="00ED315A">
              <w:rPr>
                <w:rFonts w:ascii="Arial" w:hAnsi="Arial" w:cs="Arial"/>
                <w:sz w:val="20"/>
                <w:szCs w:val="20"/>
              </w:rPr>
              <w:t>Tỷ lệ nữ đại biểu Hội đồng nhân dân cấp t nhiệm kỳ k (%)</w:t>
            </w:r>
          </w:p>
        </w:tc>
        <w:tc>
          <w:tcPr>
            <w:tcW w:w="990" w:type="dxa"/>
            <w:vMerge w:val="restart"/>
            <w:vAlign w:val="center"/>
          </w:tcPr>
          <w:p w14:paraId="43A59244" w14:textId="0BD5A703" w:rsidR="00BA70C5" w:rsidRPr="00ED315A" w:rsidRDefault="00BA70C5" w:rsidP="001C08F7">
            <w:pPr>
              <w:jc w:val="center"/>
              <w:rPr>
                <w:rFonts w:ascii="Arial" w:hAnsi="Arial" w:cs="Arial"/>
                <w:sz w:val="20"/>
                <w:szCs w:val="20"/>
              </w:rPr>
            </w:pPr>
            <w:r w:rsidRPr="00ED315A">
              <w:rPr>
                <w:rFonts w:ascii="Arial" w:hAnsi="Arial" w:cs="Arial"/>
                <w:sz w:val="20"/>
                <w:szCs w:val="20"/>
              </w:rPr>
              <w:t>=</w:t>
            </w:r>
          </w:p>
        </w:tc>
        <w:tc>
          <w:tcPr>
            <w:tcW w:w="3510" w:type="dxa"/>
            <w:tcBorders>
              <w:bottom w:val="single" w:sz="4" w:space="0" w:color="auto"/>
            </w:tcBorders>
            <w:vAlign w:val="center"/>
          </w:tcPr>
          <w:p w14:paraId="2FF327D3" w14:textId="21645965" w:rsidR="00BA70C5" w:rsidRPr="00ED315A" w:rsidRDefault="00BA70C5" w:rsidP="001C08F7">
            <w:pPr>
              <w:jc w:val="center"/>
              <w:rPr>
                <w:rFonts w:ascii="Arial" w:hAnsi="Arial" w:cs="Arial"/>
                <w:sz w:val="20"/>
                <w:szCs w:val="20"/>
              </w:rPr>
            </w:pPr>
            <w:r w:rsidRPr="00ED315A">
              <w:rPr>
                <w:rFonts w:ascii="Arial" w:hAnsi="Arial" w:cs="Arial"/>
                <w:sz w:val="20"/>
                <w:szCs w:val="20"/>
              </w:rPr>
              <w:t>Số nữ đại biểu Hội đồng nhân dân cấp t nhiệm kỳ k</w:t>
            </w:r>
          </w:p>
        </w:tc>
        <w:tc>
          <w:tcPr>
            <w:tcW w:w="1461" w:type="dxa"/>
            <w:vMerge w:val="restart"/>
            <w:vAlign w:val="center"/>
          </w:tcPr>
          <w:p w14:paraId="1E4BA8AA" w14:textId="636F513B" w:rsidR="00BA70C5" w:rsidRPr="00ED315A" w:rsidRDefault="00BA70C5" w:rsidP="001C08F7">
            <w:pPr>
              <w:jc w:val="center"/>
              <w:rPr>
                <w:rFonts w:ascii="Arial" w:hAnsi="Arial" w:cs="Arial"/>
                <w:sz w:val="20"/>
                <w:szCs w:val="20"/>
              </w:rPr>
            </w:pPr>
            <w:r w:rsidRPr="00ED315A">
              <w:rPr>
                <w:rFonts w:ascii="Arial" w:hAnsi="Arial" w:cs="Arial"/>
                <w:sz w:val="20"/>
                <w:szCs w:val="20"/>
              </w:rPr>
              <w:t>x 100</w:t>
            </w:r>
          </w:p>
        </w:tc>
      </w:tr>
      <w:tr w:rsidR="00BA70C5" w:rsidRPr="00ED315A" w14:paraId="16A6E133" w14:textId="77777777" w:rsidTr="001C08F7">
        <w:tc>
          <w:tcPr>
            <w:tcW w:w="3055" w:type="dxa"/>
            <w:vMerge/>
            <w:vAlign w:val="center"/>
          </w:tcPr>
          <w:p w14:paraId="20E87B43" w14:textId="77777777" w:rsidR="00BA70C5" w:rsidRPr="00ED315A" w:rsidRDefault="00BA70C5" w:rsidP="001C08F7">
            <w:pPr>
              <w:jc w:val="center"/>
              <w:rPr>
                <w:rFonts w:ascii="Arial" w:hAnsi="Arial" w:cs="Arial"/>
                <w:sz w:val="20"/>
                <w:szCs w:val="20"/>
              </w:rPr>
            </w:pPr>
          </w:p>
        </w:tc>
        <w:tc>
          <w:tcPr>
            <w:tcW w:w="990" w:type="dxa"/>
            <w:vMerge/>
            <w:vAlign w:val="center"/>
          </w:tcPr>
          <w:p w14:paraId="2760F7AD" w14:textId="77777777" w:rsidR="00BA70C5" w:rsidRPr="00ED315A" w:rsidRDefault="00BA70C5" w:rsidP="001C08F7">
            <w:pPr>
              <w:jc w:val="center"/>
              <w:rPr>
                <w:rFonts w:ascii="Arial" w:hAnsi="Arial" w:cs="Arial"/>
                <w:sz w:val="20"/>
                <w:szCs w:val="20"/>
              </w:rPr>
            </w:pPr>
          </w:p>
        </w:tc>
        <w:tc>
          <w:tcPr>
            <w:tcW w:w="3510" w:type="dxa"/>
            <w:tcBorders>
              <w:top w:val="single" w:sz="4" w:space="0" w:color="auto"/>
            </w:tcBorders>
            <w:vAlign w:val="center"/>
          </w:tcPr>
          <w:p w14:paraId="11CD7B0E" w14:textId="73F45002" w:rsidR="00BA70C5" w:rsidRPr="00ED315A" w:rsidRDefault="00BA70C5" w:rsidP="001C08F7">
            <w:pPr>
              <w:jc w:val="center"/>
              <w:rPr>
                <w:rFonts w:ascii="Arial" w:hAnsi="Arial" w:cs="Arial"/>
                <w:sz w:val="20"/>
                <w:szCs w:val="20"/>
              </w:rPr>
            </w:pPr>
            <w:r w:rsidRPr="00ED315A">
              <w:rPr>
                <w:rFonts w:ascii="Arial" w:hAnsi="Arial" w:cs="Arial"/>
                <w:sz w:val="20"/>
                <w:szCs w:val="20"/>
              </w:rPr>
              <w:t>Tổng số đại biểu Hội đồng nhân dân cấp t nhiệm kỳ k</w:t>
            </w:r>
          </w:p>
        </w:tc>
        <w:tc>
          <w:tcPr>
            <w:tcW w:w="1461" w:type="dxa"/>
            <w:vMerge/>
            <w:vAlign w:val="center"/>
          </w:tcPr>
          <w:p w14:paraId="12F68707" w14:textId="77777777" w:rsidR="00BA70C5" w:rsidRPr="00ED315A" w:rsidRDefault="00BA70C5" w:rsidP="001C08F7">
            <w:pPr>
              <w:jc w:val="center"/>
              <w:rPr>
                <w:rFonts w:ascii="Arial" w:hAnsi="Arial" w:cs="Arial"/>
                <w:sz w:val="20"/>
                <w:szCs w:val="20"/>
              </w:rPr>
            </w:pPr>
          </w:p>
        </w:tc>
      </w:tr>
    </w:tbl>
    <w:p w14:paraId="5DB47B4B"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6FEAD07F"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1: Ghi tổng số đại biểu Hội đồng nhân dân các cấp.</w:t>
      </w:r>
    </w:p>
    <w:p w14:paraId="1E4D99B1"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2: Ghi tổng số nữ đại biểu Hội đồng nhân dân các cấp.</w:t>
      </w:r>
    </w:p>
    <w:p w14:paraId="220DD10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3: Ghi tỷ lệ nữ đại biểu Hội đồng nhân dân các cấp.</w:t>
      </w:r>
    </w:p>
    <w:p w14:paraId="0718B61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4: Ghi tổng số đại biểu Hội đồng nhân dân cấp tỉnh.</w:t>
      </w:r>
    </w:p>
    <w:p w14:paraId="5A0E3AD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5: Ghi tổng số nữ đại biểu Hội đồng nhân dân cấp tỉnh.</w:t>
      </w:r>
    </w:p>
    <w:p w14:paraId="6EF42391"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6: Ghi tỷ lệ nữ đại biểu Hội đồng nhân dân cấp tỉnh.</w:t>
      </w:r>
    </w:p>
    <w:p w14:paraId="27056D3C"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7: Ghi tổng số đại biểu Hội đồng nhân dân cấp xã.</w:t>
      </w:r>
    </w:p>
    <w:p w14:paraId="163C5E82"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8: Ghi tổng số nữ đại biểu Hội đồng nhân dân cấp xã.</w:t>
      </w:r>
    </w:p>
    <w:p w14:paraId="25024E2F"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Cột 9: Ghi tỷ lệ nữ đại biểu Hội đồng nhân dân cấp xã.</w:t>
      </w:r>
    </w:p>
    <w:p w14:paraId="647E3A50"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số liệu tại thời điểm đầu nhiệm kỳ (30 ngày sau khi công bố kết quả bầu cử đại biểu Hội đồng nhân dân).</w:t>
      </w:r>
    </w:p>
    <w:p w14:paraId="598FF5B7"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02D2417B" w14:textId="77777777"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5726B08C" w14:textId="3C0EAE63" w:rsidR="0050662E" w:rsidRPr="00ED315A" w:rsidRDefault="00000000" w:rsidP="001C08F7">
      <w:pPr>
        <w:spacing w:after="120" w:line="240" w:lineRule="auto"/>
        <w:ind w:firstLine="720"/>
        <w:jc w:val="both"/>
        <w:rPr>
          <w:rFonts w:ascii="Arial" w:hAnsi="Arial" w:cs="Arial"/>
          <w:sz w:val="20"/>
          <w:szCs w:val="20"/>
        </w:rPr>
      </w:pPr>
      <w:r w:rsidRPr="00ED315A">
        <w:rPr>
          <w:rFonts w:ascii="Arial" w:hAnsi="Arial" w:cs="Arial"/>
          <w:sz w:val="20"/>
          <w:szCs w:val="20"/>
        </w:rPr>
        <w:t xml:space="preserve">Chế độ báo cáo thống kê ngành Nội vụ. </w:t>
      </w:r>
    </w:p>
    <w:p w14:paraId="5CFDA65D" w14:textId="77777777" w:rsidR="00BA70C5" w:rsidRPr="00ED315A" w:rsidRDefault="00BA70C5">
      <w:pPr>
        <w:rPr>
          <w:rFonts w:ascii="Arial" w:hAnsi="Arial" w:cs="Arial"/>
          <w:b/>
          <w:sz w:val="20"/>
          <w:szCs w:val="20"/>
        </w:rPr>
      </w:pPr>
      <w:r w:rsidRPr="00ED315A">
        <w:rPr>
          <w:rFonts w:ascii="Arial" w:hAnsi="Arial" w:cs="Arial"/>
          <w:b/>
          <w:sz w:val="20"/>
          <w:szCs w:val="20"/>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599"/>
        <w:gridCol w:w="3152"/>
        <w:gridCol w:w="2275"/>
      </w:tblGrid>
      <w:tr w:rsidR="00BA70C5" w:rsidRPr="00ED315A" w14:paraId="56979DBA" w14:textId="77777777" w:rsidTr="001C08F7">
        <w:tc>
          <w:tcPr>
            <w:tcW w:w="1994" w:type="pct"/>
            <w:tcBorders>
              <w:top w:val="nil"/>
              <w:left w:val="nil"/>
              <w:bottom w:val="nil"/>
              <w:right w:val="nil"/>
            </w:tcBorders>
          </w:tcPr>
          <w:p w14:paraId="77970BE1" w14:textId="5C33B325" w:rsidR="00BA70C5" w:rsidRPr="00ED315A" w:rsidRDefault="00BA70C5" w:rsidP="001C08F7">
            <w:pPr>
              <w:spacing w:after="0" w:line="240" w:lineRule="auto"/>
              <w:rPr>
                <w:rFonts w:ascii="Arial" w:hAnsi="Arial" w:cs="Arial"/>
                <w:b/>
                <w:sz w:val="20"/>
                <w:szCs w:val="20"/>
              </w:rPr>
            </w:pPr>
            <w:r w:rsidRPr="00ED315A">
              <w:rPr>
                <w:rFonts w:ascii="Arial" w:hAnsi="Arial" w:cs="Arial"/>
                <w:b/>
                <w:sz w:val="20"/>
                <w:szCs w:val="20"/>
              </w:rPr>
              <w:lastRenderedPageBreak/>
              <w:t>Biểu số 002.</w:t>
            </w:r>
            <w:r w:rsidR="00DC5B6A" w:rsidRPr="00ED315A">
              <w:rPr>
                <w:rFonts w:ascii="Arial" w:hAnsi="Arial" w:cs="Arial"/>
                <w:b/>
                <w:sz w:val="20"/>
                <w:szCs w:val="20"/>
              </w:rPr>
              <w:t>N</w:t>
            </w:r>
            <w:r w:rsidRPr="00ED315A">
              <w:rPr>
                <w:rFonts w:ascii="Arial" w:hAnsi="Arial" w:cs="Arial"/>
                <w:b/>
                <w:sz w:val="20"/>
                <w:szCs w:val="20"/>
              </w:rPr>
              <w:t>/BCB-NV</w:t>
            </w:r>
          </w:p>
          <w:p w14:paraId="78AFA5B4" w14:textId="77777777" w:rsidR="00BA70C5" w:rsidRPr="00ED315A" w:rsidRDefault="00BA70C5" w:rsidP="001C08F7">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0574EB0C" w14:textId="77777777" w:rsidR="00BA70C5" w:rsidRPr="00ED315A" w:rsidRDefault="00BA70C5" w:rsidP="001C08F7">
            <w:pPr>
              <w:spacing w:after="0" w:line="240" w:lineRule="auto"/>
              <w:rPr>
                <w:rFonts w:ascii="Arial" w:hAnsi="Arial" w:cs="Arial"/>
                <w:bCs/>
                <w:sz w:val="20"/>
                <w:szCs w:val="20"/>
              </w:rPr>
            </w:pPr>
            <w:r w:rsidRPr="00ED315A">
              <w:rPr>
                <w:rFonts w:ascii="Arial" w:hAnsi="Arial" w:cs="Arial"/>
                <w:bCs/>
                <w:sz w:val="20"/>
                <w:szCs w:val="20"/>
              </w:rPr>
              <w:t>Ngày nhận báo cáo:</w:t>
            </w:r>
          </w:p>
          <w:p w14:paraId="7169DA30" w14:textId="3D6E7FF1" w:rsidR="00BA70C5" w:rsidRPr="00ED315A" w:rsidRDefault="00BA70C5" w:rsidP="001C08F7">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tc>
        <w:tc>
          <w:tcPr>
            <w:tcW w:w="1746" w:type="pct"/>
            <w:tcBorders>
              <w:top w:val="nil"/>
              <w:left w:val="nil"/>
              <w:bottom w:val="nil"/>
              <w:right w:val="nil"/>
            </w:tcBorders>
          </w:tcPr>
          <w:p w14:paraId="04E45170" w14:textId="550F490A" w:rsidR="00BA70C5" w:rsidRPr="00ED315A" w:rsidRDefault="00BA70C5" w:rsidP="001C08F7">
            <w:pPr>
              <w:spacing w:after="0" w:line="240" w:lineRule="auto"/>
              <w:jc w:val="center"/>
              <w:rPr>
                <w:rFonts w:ascii="Arial" w:hAnsi="Arial" w:cs="Arial"/>
                <w:sz w:val="20"/>
                <w:szCs w:val="20"/>
              </w:rPr>
            </w:pPr>
            <w:r w:rsidRPr="00ED315A">
              <w:rPr>
                <w:rFonts w:ascii="Arial" w:hAnsi="Arial" w:cs="Arial"/>
                <w:b/>
                <w:sz w:val="20"/>
                <w:szCs w:val="20"/>
              </w:rPr>
              <w:t>SỐ LÃNH ĐẠO BỘ, CƠ QUAN NGANG BỘ</w:t>
            </w:r>
          </w:p>
          <w:p w14:paraId="4614DBAD" w14:textId="6D1565F5" w:rsidR="00BA70C5" w:rsidRPr="00ED315A" w:rsidRDefault="00BA70C5" w:rsidP="001C08F7">
            <w:pPr>
              <w:spacing w:after="0" w:line="240" w:lineRule="auto"/>
              <w:jc w:val="center"/>
              <w:rPr>
                <w:rFonts w:ascii="Arial" w:hAnsi="Arial" w:cs="Arial"/>
                <w:sz w:val="20"/>
                <w:szCs w:val="20"/>
              </w:rPr>
            </w:pPr>
            <w:r w:rsidRPr="00ED315A">
              <w:rPr>
                <w:rFonts w:ascii="Arial" w:hAnsi="Arial" w:cs="Arial"/>
                <w:sz w:val="20"/>
                <w:szCs w:val="20"/>
              </w:rPr>
              <w:t>Có tại ngày 31 tháng 12 năm ……</w:t>
            </w:r>
          </w:p>
        </w:tc>
        <w:tc>
          <w:tcPr>
            <w:tcW w:w="1261" w:type="pct"/>
            <w:tcBorders>
              <w:top w:val="nil"/>
              <w:left w:val="nil"/>
              <w:bottom w:val="nil"/>
              <w:right w:val="nil"/>
            </w:tcBorders>
          </w:tcPr>
          <w:p w14:paraId="293C5936" w14:textId="77777777" w:rsidR="00BA70C5" w:rsidRPr="00ED315A" w:rsidRDefault="00BA70C5" w:rsidP="001C08F7">
            <w:pPr>
              <w:spacing w:after="0" w:line="240" w:lineRule="auto"/>
              <w:rPr>
                <w:rFonts w:ascii="Arial" w:hAnsi="Arial" w:cs="Arial"/>
                <w:bCs/>
                <w:sz w:val="20"/>
                <w:szCs w:val="20"/>
              </w:rPr>
            </w:pPr>
            <w:r w:rsidRPr="00ED315A">
              <w:rPr>
                <w:rFonts w:ascii="Arial" w:hAnsi="Arial" w:cs="Arial"/>
                <w:bCs/>
                <w:sz w:val="20"/>
                <w:szCs w:val="20"/>
              </w:rPr>
              <w:t>Đơn vị báo cáo:</w:t>
            </w:r>
          </w:p>
          <w:p w14:paraId="0B372C89" w14:textId="77777777" w:rsidR="00BA70C5" w:rsidRPr="00ED315A" w:rsidRDefault="00BA70C5" w:rsidP="001C08F7">
            <w:pPr>
              <w:spacing w:after="0" w:line="240" w:lineRule="auto"/>
              <w:rPr>
                <w:rFonts w:ascii="Arial" w:hAnsi="Arial" w:cs="Arial"/>
                <w:sz w:val="20"/>
                <w:szCs w:val="20"/>
              </w:rPr>
            </w:pPr>
            <w:r w:rsidRPr="00ED315A">
              <w:rPr>
                <w:rFonts w:ascii="Arial" w:hAnsi="Arial" w:cs="Arial"/>
                <w:bCs/>
                <w:sz w:val="20"/>
                <w:szCs w:val="20"/>
              </w:rPr>
              <w:t>Bộ Nội vụ</w:t>
            </w:r>
          </w:p>
          <w:p w14:paraId="5EB434EC" w14:textId="77777777" w:rsidR="00BA70C5" w:rsidRPr="00ED315A" w:rsidRDefault="00BA70C5" w:rsidP="001C08F7">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425F2191" w14:textId="77777777" w:rsidR="00BA70C5" w:rsidRPr="00ED315A" w:rsidRDefault="00BA70C5" w:rsidP="001C08F7">
            <w:pPr>
              <w:spacing w:after="0" w:line="240" w:lineRule="auto"/>
              <w:rPr>
                <w:rFonts w:ascii="Arial" w:hAnsi="Arial" w:cs="Arial"/>
                <w:sz w:val="20"/>
                <w:szCs w:val="20"/>
              </w:rPr>
            </w:pPr>
            <w:r w:rsidRPr="00ED315A">
              <w:rPr>
                <w:rFonts w:ascii="Arial" w:hAnsi="Arial" w:cs="Arial"/>
                <w:bCs/>
                <w:sz w:val="20"/>
                <w:szCs w:val="20"/>
              </w:rPr>
              <w:t>Cục Thống kê, Bộ Tài chính</w:t>
            </w:r>
          </w:p>
        </w:tc>
      </w:tr>
    </w:tbl>
    <w:p w14:paraId="4B4D8293" w14:textId="77777777" w:rsidR="00BA70C5" w:rsidRPr="00ED315A" w:rsidRDefault="00BA70C5" w:rsidP="001C08F7">
      <w:pPr>
        <w:spacing w:after="0" w:line="240" w:lineRule="auto"/>
        <w:jc w:val="center"/>
        <w:rPr>
          <w:rFonts w:ascii="Arial" w:hAnsi="Arial" w:cs="Arial"/>
          <w:b/>
          <w:sz w:val="20"/>
          <w:szCs w:val="20"/>
        </w:rPr>
      </w:pPr>
    </w:p>
    <w:p w14:paraId="298CB9C1" w14:textId="77777777" w:rsidR="0050662E" w:rsidRPr="00ED315A" w:rsidRDefault="00000000" w:rsidP="001C08F7">
      <w:pPr>
        <w:spacing w:after="0" w:line="240" w:lineRule="auto"/>
        <w:jc w:val="right"/>
        <w:rPr>
          <w:rFonts w:ascii="Arial" w:hAnsi="Arial" w:cs="Arial"/>
          <w:sz w:val="20"/>
          <w:szCs w:val="20"/>
        </w:rPr>
      </w:pPr>
      <w:r w:rsidRPr="00ED315A">
        <w:rPr>
          <w:rFonts w:ascii="Arial" w:hAnsi="Arial" w:cs="Arial"/>
          <w:i/>
          <w:sz w:val="20"/>
          <w:szCs w:val="20"/>
        </w:rPr>
        <w:t>Đơn vị tính: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239"/>
        <w:gridCol w:w="827"/>
        <w:gridCol w:w="1126"/>
        <w:gridCol w:w="1814"/>
      </w:tblGrid>
      <w:tr w:rsidR="0050662E" w:rsidRPr="00ED315A" w14:paraId="477862B0" w14:textId="77777777" w:rsidTr="001C08F7">
        <w:trPr>
          <w:trHeight w:val="432"/>
        </w:trPr>
        <w:tc>
          <w:tcPr>
            <w:tcW w:w="2909" w:type="pct"/>
            <w:tcBorders>
              <w:top w:val="single" w:sz="8" w:space="0" w:color="000000"/>
              <w:left w:val="single" w:sz="8" w:space="0" w:color="000000"/>
              <w:bottom w:val="nil"/>
              <w:right w:val="nil"/>
            </w:tcBorders>
            <w:vAlign w:val="center"/>
          </w:tcPr>
          <w:p w14:paraId="34D1354B" w14:textId="77777777" w:rsidR="0050662E" w:rsidRPr="00ED315A" w:rsidRDefault="0050662E" w:rsidP="001C08F7">
            <w:pPr>
              <w:spacing w:after="0" w:line="240" w:lineRule="auto"/>
              <w:jc w:val="center"/>
              <w:rPr>
                <w:rFonts w:ascii="Arial" w:hAnsi="Arial" w:cs="Arial"/>
                <w:sz w:val="20"/>
                <w:szCs w:val="20"/>
              </w:rPr>
            </w:pPr>
          </w:p>
        </w:tc>
        <w:tc>
          <w:tcPr>
            <w:tcW w:w="459" w:type="pct"/>
            <w:tcBorders>
              <w:top w:val="single" w:sz="8" w:space="0" w:color="000000"/>
              <w:left w:val="single" w:sz="8" w:space="0" w:color="000000"/>
              <w:bottom w:val="nil"/>
              <w:right w:val="nil"/>
            </w:tcBorders>
            <w:vAlign w:val="center"/>
          </w:tcPr>
          <w:p w14:paraId="58F64055"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Mã số</w:t>
            </w:r>
          </w:p>
        </w:tc>
        <w:tc>
          <w:tcPr>
            <w:tcW w:w="625" w:type="pct"/>
            <w:tcBorders>
              <w:top w:val="single" w:sz="8" w:space="0" w:color="000000"/>
              <w:left w:val="single" w:sz="8" w:space="0" w:color="000000"/>
              <w:bottom w:val="nil"/>
              <w:right w:val="nil"/>
            </w:tcBorders>
            <w:vAlign w:val="center"/>
          </w:tcPr>
          <w:p w14:paraId="2780D4CF"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1007" w:type="pct"/>
            <w:tcBorders>
              <w:top w:val="single" w:sz="8" w:space="0" w:color="000000"/>
              <w:left w:val="single" w:sz="8" w:space="0" w:color="000000"/>
              <w:bottom w:val="nil"/>
              <w:right w:val="single" w:sz="8" w:space="0" w:color="000000"/>
            </w:tcBorders>
            <w:vAlign w:val="center"/>
          </w:tcPr>
          <w:p w14:paraId="1470D3C1"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Trong đó: Nữ</w:t>
            </w:r>
          </w:p>
        </w:tc>
      </w:tr>
      <w:tr w:rsidR="0050662E" w:rsidRPr="00ED315A" w14:paraId="3AFA34B7" w14:textId="77777777" w:rsidTr="001C08F7">
        <w:trPr>
          <w:trHeight w:val="432"/>
        </w:trPr>
        <w:tc>
          <w:tcPr>
            <w:tcW w:w="2909" w:type="pct"/>
            <w:tcBorders>
              <w:top w:val="single" w:sz="8" w:space="0" w:color="000000"/>
              <w:left w:val="single" w:sz="8" w:space="0" w:color="000000"/>
              <w:bottom w:val="nil"/>
              <w:right w:val="nil"/>
            </w:tcBorders>
            <w:vAlign w:val="center"/>
          </w:tcPr>
          <w:p w14:paraId="706ED007"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(A)</w:t>
            </w:r>
          </w:p>
        </w:tc>
        <w:tc>
          <w:tcPr>
            <w:tcW w:w="459" w:type="pct"/>
            <w:tcBorders>
              <w:top w:val="single" w:sz="8" w:space="0" w:color="000000"/>
              <w:left w:val="single" w:sz="8" w:space="0" w:color="000000"/>
              <w:bottom w:val="nil"/>
              <w:right w:val="nil"/>
            </w:tcBorders>
            <w:vAlign w:val="center"/>
          </w:tcPr>
          <w:p w14:paraId="662F916E"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(B)</w:t>
            </w:r>
          </w:p>
        </w:tc>
        <w:tc>
          <w:tcPr>
            <w:tcW w:w="625" w:type="pct"/>
            <w:tcBorders>
              <w:top w:val="single" w:sz="8" w:space="0" w:color="000000"/>
              <w:left w:val="single" w:sz="8" w:space="0" w:color="000000"/>
              <w:bottom w:val="nil"/>
              <w:right w:val="nil"/>
            </w:tcBorders>
            <w:vAlign w:val="center"/>
          </w:tcPr>
          <w:p w14:paraId="49EB1096"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w:t>
            </w:r>
          </w:p>
        </w:tc>
        <w:tc>
          <w:tcPr>
            <w:tcW w:w="1007" w:type="pct"/>
            <w:tcBorders>
              <w:top w:val="single" w:sz="8" w:space="0" w:color="000000"/>
              <w:left w:val="single" w:sz="8" w:space="0" w:color="000000"/>
              <w:bottom w:val="nil"/>
              <w:right w:val="single" w:sz="8" w:space="0" w:color="000000"/>
            </w:tcBorders>
            <w:vAlign w:val="center"/>
          </w:tcPr>
          <w:p w14:paraId="59E82C59"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(2)</w:t>
            </w:r>
          </w:p>
        </w:tc>
      </w:tr>
      <w:tr w:rsidR="0050662E" w:rsidRPr="00ED315A" w14:paraId="1ED8F513" w14:textId="77777777" w:rsidTr="001C08F7">
        <w:trPr>
          <w:trHeight w:val="432"/>
        </w:trPr>
        <w:tc>
          <w:tcPr>
            <w:tcW w:w="2909" w:type="pct"/>
            <w:tcBorders>
              <w:top w:val="single" w:sz="8" w:space="0" w:color="000000"/>
              <w:left w:val="single" w:sz="8" w:space="0" w:color="000000"/>
              <w:bottom w:val="nil"/>
              <w:right w:val="nil"/>
            </w:tcBorders>
            <w:vAlign w:val="center"/>
          </w:tcPr>
          <w:p w14:paraId="2BC516EA"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b/>
                <w:sz w:val="20"/>
                <w:szCs w:val="20"/>
              </w:rPr>
              <w:t>Tổng số</w:t>
            </w:r>
          </w:p>
        </w:tc>
        <w:tc>
          <w:tcPr>
            <w:tcW w:w="459" w:type="pct"/>
            <w:tcBorders>
              <w:top w:val="single" w:sz="8" w:space="0" w:color="000000"/>
              <w:left w:val="single" w:sz="8" w:space="0" w:color="000000"/>
              <w:bottom w:val="nil"/>
              <w:right w:val="nil"/>
            </w:tcBorders>
            <w:vAlign w:val="center"/>
          </w:tcPr>
          <w:p w14:paraId="430CDEF5"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01</w:t>
            </w:r>
          </w:p>
        </w:tc>
        <w:tc>
          <w:tcPr>
            <w:tcW w:w="625" w:type="pct"/>
            <w:tcBorders>
              <w:top w:val="single" w:sz="8" w:space="0" w:color="000000"/>
              <w:left w:val="single" w:sz="8" w:space="0" w:color="000000"/>
              <w:bottom w:val="nil"/>
              <w:right w:val="nil"/>
            </w:tcBorders>
            <w:vAlign w:val="center"/>
          </w:tcPr>
          <w:p w14:paraId="5FD22F93"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1D77FAB0"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282DAF75" w14:textId="77777777" w:rsidTr="001C08F7">
        <w:trPr>
          <w:trHeight w:val="432"/>
        </w:trPr>
        <w:tc>
          <w:tcPr>
            <w:tcW w:w="2909" w:type="pct"/>
            <w:tcBorders>
              <w:top w:val="single" w:sz="8" w:space="0" w:color="000000"/>
              <w:left w:val="single" w:sz="8" w:space="0" w:color="000000"/>
              <w:bottom w:val="nil"/>
              <w:right w:val="nil"/>
            </w:tcBorders>
            <w:vAlign w:val="center"/>
          </w:tcPr>
          <w:p w14:paraId="043EAA28"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b/>
                <w:sz w:val="20"/>
                <w:szCs w:val="20"/>
              </w:rPr>
              <w:t>1. Tổng số lãnh đạo Bộ</w:t>
            </w:r>
          </w:p>
        </w:tc>
        <w:tc>
          <w:tcPr>
            <w:tcW w:w="459" w:type="pct"/>
            <w:tcBorders>
              <w:top w:val="single" w:sz="8" w:space="0" w:color="000000"/>
              <w:left w:val="single" w:sz="8" w:space="0" w:color="000000"/>
              <w:bottom w:val="nil"/>
              <w:right w:val="nil"/>
            </w:tcBorders>
            <w:vAlign w:val="center"/>
          </w:tcPr>
          <w:p w14:paraId="7312623F"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02</w:t>
            </w:r>
          </w:p>
        </w:tc>
        <w:tc>
          <w:tcPr>
            <w:tcW w:w="625" w:type="pct"/>
            <w:tcBorders>
              <w:top w:val="single" w:sz="8" w:space="0" w:color="000000"/>
              <w:left w:val="single" w:sz="8" w:space="0" w:color="000000"/>
              <w:bottom w:val="nil"/>
              <w:right w:val="nil"/>
            </w:tcBorders>
            <w:vAlign w:val="center"/>
          </w:tcPr>
          <w:p w14:paraId="2350010D"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4F45146E"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3ADA3F88" w14:textId="77777777" w:rsidTr="001C08F7">
        <w:trPr>
          <w:trHeight w:val="432"/>
        </w:trPr>
        <w:tc>
          <w:tcPr>
            <w:tcW w:w="2909" w:type="pct"/>
            <w:tcBorders>
              <w:top w:val="single" w:sz="8" w:space="0" w:color="000000"/>
              <w:left w:val="single" w:sz="8" w:space="0" w:color="000000"/>
              <w:bottom w:val="nil"/>
              <w:right w:val="nil"/>
            </w:tcBorders>
            <w:vAlign w:val="center"/>
          </w:tcPr>
          <w:p w14:paraId="7BB0D9C4"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Bộ Quốc phòng</w:t>
            </w:r>
          </w:p>
        </w:tc>
        <w:tc>
          <w:tcPr>
            <w:tcW w:w="459" w:type="pct"/>
            <w:tcBorders>
              <w:top w:val="single" w:sz="8" w:space="0" w:color="000000"/>
              <w:left w:val="single" w:sz="8" w:space="0" w:color="000000"/>
              <w:bottom w:val="nil"/>
              <w:right w:val="nil"/>
            </w:tcBorders>
            <w:vAlign w:val="center"/>
          </w:tcPr>
          <w:p w14:paraId="4A9F323B"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03</w:t>
            </w:r>
          </w:p>
        </w:tc>
        <w:tc>
          <w:tcPr>
            <w:tcW w:w="625" w:type="pct"/>
            <w:tcBorders>
              <w:top w:val="single" w:sz="8" w:space="0" w:color="000000"/>
              <w:left w:val="single" w:sz="8" w:space="0" w:color="000000"/>
              <w:bottom w:val="nil"/>
              <w:right w:val="nil"/>
            </w:tcBorders>
            <w:vAlign w:val="center"/>
          </w:tcPr>
          <w:p w14:paraId="5856EF5A"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1A293B72"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5423CB8A" w14:textId="77777777" w:rsidTr="001C08F7">
        <w:trPr>
          <w:trHeight w:val="432"/>
        </w:trPr>
        <w:tc>
          <w:tcPr>
            <w:tcW w:w="2909" w:type="pct"/>
            <w:tcBorders>
              <w:top w:val="single" w:sz="8" w:space="0" w:color="000000"/>
              <w:left w:val="single" w:sz="8" w:space="0" w:color="000000"/>
              <w:bottom w:val="nil"/>
              <w:right w:val="nil"/>
            </w:tcBorders>
            <w:vAlign w:val="center"/>
          </w:tcPr>
          <w:p w14:paraId="61C42A4F"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Bộ Công an</w:t>
            </w:r>
          </w:p>
        </w:tc>
        <w:tc>
          <w:tcPr>
            <w:tcW w:w="459" w:type="pct"/>
            <w:tcBorders>
              <w:top w:val="single" w:sz="8" w:space="0" w:color="000000"/>
              <w:left w:val="single" w:sz="8" w:space="0" w:color="000000"/>
              <w:bottom w:val="nil"/>
              <w:right w:val="nil"/>
            </w:tcBorders>
            <w:vAlign w:val="center"/>
          </w:tcPr>
          <w:p w14:paraId="3D97F3BD"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04</w:t>
            </w:r>
          </w:p>
        </w:tc>
        <w:tc>
          <w:tcPr>
            <w:tcW w:w="625" w:type="pct"/>
            <w:tcBorders>
              <w:top w:val="single" w:sz="8" w:space="0" w:color="000000"/>
              <w:left w:val="single" w:sz="8" w:space="0" w:color="000000"/>
              <w:bottom w:val="nil"/>
              <w:right w:val="nil"/>
            </w:tcBorders>
            <w:vAlign w:val="center"/>
          </w:tcPr>
          <w:p w14:paraId="096E67BD"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6B8E7B79"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4993EDC2" w14:textId="77777777" w:rsidTr="001C08F7">
        <w:trPr>
          <w:trHeight w:val="432"/>
        </w:trPr>
        <w:tc>
          <w:tcPr>
            <w:tcW w:w="2909" w:type="pct"/>
            <w:tcBorders>
              <w:top w:val="single" w:sz="8" w:space="0" w:color="000000"/>
              <w:left w:val="single" w:sz="8" w:space="0" w:color="000000"/>
              <w:bottom w:val="nil"/>
              <w:right w:val="nil"/>
            </w:tcBorders>
            <w:vAlign w:val="center"/>
          </w:tcPr>
          <w:p w14:paraId="7C444D43"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Bộ Ngoại giao</w:t>
            </w:r>
          </w:p>
        </w:tc>
        <w:tc>
          <w:tcPr>
            <w:tcW w:w="459" w:type="pct"/>
            <w:tcBorders>
              <w:top w:val="single" w:sz="8" w:space="0" w:color="000000"/>
              <w:left w:val="single" w:sz="8" w:space="0" w:color="000000"/>
              <w:bottom w:val="nil"/>
              <w:right w:val="nil"/>
            </w:tcBorders>
            <w:vAlign w:val="center"/>
          </w:tcPr>
          <w:p w14:paraId="63550544"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05</w:t>
            </w:r>
          </w:p>
        </w:tc>
        <w:tc>
          <w:tcPr>
            <w:tcW w:w="625" w:type="pct"/>
            <w:tcBorders>
              <w:top w:val="single" w:sz="8" w:space="0" w:color="000000"/>
              <w:left w:val="single" w:sz="8" w:space="0" w:color="000000"/>
              <w:bottom w:val="nil"/>
              <w:right w:val="nil"/>
            </w:tcBorders>
            <w:vAlign w:val="center"/>
          </w:tcPr>
          <w:p w14:paraId="4FB7DA58"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5B40373C"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784A4609" w14:textId="77777777" w:rsidTr="001C08F7">
        <w:trPr>
          <w:trHeight w:val="432"/>
        </w:trPr>
        <w:tc>
          <w:tcPr>
            <w:tcW w:w="2909" w:type="pct"/>
            <w:tcBorders>
              <w:top w:val="single" w:sz="8" w:space="0" w:color="000000"/>
              <w:left w:val="single" w:sz="8" w:space="0" w:color="000000"/>
              <w:bottom w:val="nil"/>
              <w:right w:val="nil"/>
            </w:tcBorders>
            <w:vAlign w:val="center"/>
          </w:tcPr>
          <w:p w14:paraId="4B151A12"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Bộ Nội vụ</w:t>
            </w:r>
          </w:p>
        </w:tc>
        <w:tc>
          <w:tcPr>
            <w:tcW w:w="459" w:type="pct"/>
            <w:tcBorders>
              <w:top w:val="single" w:sz="8" w:space="0" w:color="000000"/>
              <w:left w:val="single" w:sz="8" w:space="0" w:color="000000"/>
              <w:bottom w:val="nil"/>
              <w:right w:val="nil"/>
            </w:tcBorders>
            <w:vAlign w:val="center"/>
          </w:tcPr>
          <w:p w14:paraId="03960247"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06</w:t>
            </w:r>
          </w:p>
        </w:tc>
        <w:tc>
          <w:tcPr>
            <w:tcW w:w="625" w:type="pct"/>
            <w:tcBorders>
              <w:top w:val="single" w:sz="8" w:space="0" w:color="000000"/>
              <w:left w:val="single" w:sz="8" w:space="0" w:color="000000"/>
              <w:bottom w:val="nil"/>
              <w:right w:val="nil"/>
            </w:tcBorders>
            <w:vAlign w:val="center"/>
          </w:tcPr>
          <w:p w14:paraId="2CE21A30"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79136658"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62E5951E" w14:textId="77777777" w:rsidTr="001C08F7">
        <w:trPr>
          <w:trHeight w:val="432"/>
        </w:trPr>
        <w:tc>
          <w:tcPr>
            <w:tcW w:w="2909" w:type="pct"/>
            <w:tcBorders>
              <w:top w:val="single" w:sz="8" w:space="0" w:color="000000"/>
              <w:left w:val="single" w:sz="8" w:space="0" w:color="000000"/>
              <w:bottom w:val="nil"/>
              <w:right w:val="nil"/>
            </w:tcBorders>
            <w:vAlign w:val="center"/>
          </w:tcPr>
          <w:p w14:paraId="546DC213"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Bộ Tư pháp</w:t>
            </w:r>
          </w:p>
        </w:tc>
        <w:tc>
          <w:tcPr>
            <w:tcW w:w="459" w:type="pct"/>
            <w:tcBorders>
              <w:top w:val="single" w:sz="8" w:space="0" w:color="000000"/>
              <w:left w:val="single" w:sz="8" w:space="0" w:color="000000"/>
              <w:bottom w:val="nil"/>
              <w:right w:val="nil"/>
            </w:tcBorders>
            <w:vAlign w:val="center"/>
          </w:tcPr>
          <w:p w14:paraId="11BB4805"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07</w:t>
            </w:r>
          </w:p>
        </w:tc>
        <w:tc>
          <w:tcPr>
            <w:tcW w:w="625" w:type="pct"/>
            <w:tcBorders>
              <w:top w:val="single" w:sz="8" w:space="0" w:color="000000"/>
              <w:left w:val="single" w:sz="8" w:space="0" w:color="000000"/>
              <w:bottom w:val="nil"/>
              <w:right w:val="nil"/>
            </w:tcBorders>
            <w:vAlign w:val="center"/>
          </w:tcPr>
          <w:p w14:paraId="58C6979F"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55B38441"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36A6F654" w14:textId="77777777" w:rsidTr="001C08F7">
        <w:trPr>
          <w:trHeight w:val="432"/>
        </w:trPr>
        <w:tc>
          <w:tcPr>
            <w:tcW w:w="2909" w:type="pct"/>
            <w:tcBorders>
              <w:top w:val="single" w:sz="8" w:space="0" w:color="000000"/>
              <w:left w:val="single" w:sz="8" w:space="0" w:color="000000"/>
              <w:bottom w:val="nil"/>
              <w:right w:val="nil"/>
            </w:tcBorders>
            <w:vAlign w:val="center"/>
          </w:tcPr>
          <w:p w14:paraId="1C968222"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Bộ Tài chính</w:t>
            </w:r>
          </w:p>
        </w:tc>
        <w:tc>
          <w:tcPr>
            <w:tcW w:w="459" w:type="pct"/>
            <w:tcBorders>
              <w:top w:val="single" w:sz="8" w:space="0" w:color="000000"/>
              <w:left w:val="single" w:sz="8" w:space="0" w:color="000000"/>
              <w:bottom w:val="nil"/>
              <w:right w:val="nil"/>
            </w:tcBorders>
            <w:vAlign w:val="center"/>
          </w:tcPr>
          <w:p w14:paraId="550B0AD9"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08</w:t>
            </w:r>
          </w:p>
        </w:tc>
        <w:tc>
          <w:tcPr>
            <w:tcW w:w="625" w:type="pct"/>
            <w:tcBorders>
              <w:top w:val="single" w:sz="8" w:space="0" w:color="000000"/>
              <w:left w:val="single" w:sz="8" w:space="0" w:color="000000"/>
              <w:bottom w:val="nil"/>
              <w:right w:val="nil"/>
            </w:tcBorders>
            <w:vAlign w:val="center"/>
          </w:tcPr>
          <w:p w14:paraId="23ABFF06"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18635B01"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49E87335" w14:textId="77777777" w:rsidTr="001C08F7">
        <w:trPr>
          <w:trHeight w:val="432"/>
        </w:trPr>
        <w:tc>
          <w:tcPr>
            <w:tcW w:w="2909" w:type="pct"/>
            <w:tcBorders>
              <w:top w:val="single" w:sz="8" w:space="0" w:color="000000"/>
              <w:left w:val="single" w:sz="8" w:space="0" w:color="000000"/>
              <w:bottom w:val="nil"/>
              <w:right w:val="nil"/>
            </w:tcBorders>
            <w:vAlign w:val="center"/>
          </w:tcPr>
          <w:p w14:paraId="3E44BA80"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Bộ Công Thương</w:t>
            </w:r>
          </w:p>
        </w:tc>
        <w:tc>
          <w:tcPr>
            <w:tcW w:w="459" w:type="pct"/>
            <w:tcBorders>
              <w:top w:val="single" w:sz="8" w:space="0" w:color="000000"/>
              <w:left w:val="single" w:sz="8" w:space="0" w:color="000000"/>
              <w:bottom w:val="nil"/>
              <w:right w:val="nil"/>
            </w:tcBorders>
            <w:vAlign w:val="center"/>
          </w:tcPr>
          <w:p w14:paraId="6DB38D00"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09</w:t>
            </w:r>
          </w:p>
        </w:tc>
        <w:tc>
          <w:tcPr>
            <w:tcW w:w="625" w:type="pct"/>
            <w:tcBorders>
              <w:top w:val="single" w:sz="8" w:space="0" w:color="000000"/>
              <w:left w:val="single" w:sz="8" w:space="0" w:color="000000"/>
              <w:bottom w:val="nil"/>
              <w:right w:val="nil"/>
            </w:tcBorders>
            <w:vAlign w:val="center"/>
          </w:tcPr>
          <w:p w14:paraId="1C35244D"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3DBE55A5"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36E254FF" w14:textId="77777777" w:rsidTr="001C08F7">
        <w:trPr>
          <w:trHeight w:val="432"/>
        </w:trPr>
        <w:tc>
          <w:tcPr>
            <w:tcW w:w="2909" w:type="pct"/>
            <w:tcBorders>
              <w:top w:val="single" w:sz="8" w:space="0" w:color="000000"/>
              <w:left w:val="single" w:sz="8" w:space="0" w:color="000000"/>
              <w:bottom w:val="nil"/>
              <w:right w:val="nil"/>
            </w:tcBorders>
            <w:vAlign w:val="center"/>
          </w:tcPr>
          <w:p w14:paraId="7598910A"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Bộ Nông nghiệp và Môi trường</w:t>
            </w:r>
          </w:p>
        </w:tc>
        <w:tc>
          <w:tcPr>
            <w:tcW w:w="459" w:type="pct"/>
            <w:tcBorders>
              <w:top w:val="single" w:sz="8" w:space="0" w:color="000000"/>
              <w:left w:val="single" w:sz="8" w:space="0" w:color="000000"/>
              <w:bottom w:val="nil"/>
              <w:right w:val="nil"/>
            </w:tcBorders>
            <w:vAlign w:val="center"/>
          </w:tcPr>
          <w:p w14:paraId="79013633"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10</w:t>
            </w:r>
          </w:p>
        </w:tc>
        <w:tc>
          <w:tcPr>
            <w:tcW w:w="625" w:type="pct"/>
            <w:tcBorders>
              <w:top w:val="single" w:sz="8" w:space="0" w:color="000000"/>
              <w:left w:val="single" w:sz="8" w:space="0" w:color="000000"/>
              <w:bottom w:val="nil"/>
              <w:right w:val="nil"/>
            </w:tcBorders>
            <w:vAlign w:val="center"/>
          </w:tcPr>
          <w:p w14:paraId="3E892F40"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2FE6734E"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66765BC3" w14:textId="77777777" w:rsidTr="001C08F7">
        <w:trPr>
          <w:trHeight w:val="432"/>
        </w:trPr>
        <w:tc>
          <w:tcPr>
            <w:tcW w:w="2909" w:type="pct"/>
            <w:tcBorders>
              <w:top w:val="single" w:sz="8" w:space="0" w:color="000000"/>
              <w:left w:val="single" w:sz="8" w:space="0" w:color="000000"/>
              <w:bottom w:val="nil"/>
              <w:right w:val="nil"/>
            </w:tcBorders>
            <w:vAlign w:val="center"/>
          </w:tcPr>
          <w:p w14:paraId="23E3966D"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Bộ Xây dựng</w:t>
            </w:r>
          </w:p>
        </w:tc>
        <w:tc>
          <w:tcPr>
            <w:tcW w:w="459" w:type="pct"/>
            <w:tcBorders>
              <w:top w:val="single" w:sz="8" w:space="0" w:color="000000"/>
              <w:left w:val="single" w:sz="8" w:space="0" w:color="000000"/>
              <w:bottom w:val="nil"/>
              <w:right w:val="nil"/>
            </w:tcBorders>
            <w:vAlign w:val="center"/>
          </w:tcPr>
          <w:p w14:paraId="6D0E9AA1"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11</w:t>
            </w:r>
          </w:p>
        </w:tc>
        <w:tc>
          <w:tcPr>
            <w:tcW w:w="625" w:type="pct"/>
            <w:tcBorders>
              <w:top w:val="single" w:sz="8" w:space="0" w:color="000000"/>
              <w:left w:val="single" w:sz="8" w:space="0" w:color="000000"/>
              <w:bottom w:val="nil"/>
              <w:right w:val="nil"/>
            </w:tcBorders>
            <w:vAlign w:val="center"/>
          </w:tcPr>
          <w:p w14:paraId="644EF3D1"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43EC9754"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5A8EA8B5" w14:textId="77777777" w:rsidTr="001C08F7">
        <w:trPr>
          <w:trHeight w:val="432"/>
        </w:trPr>
        <w:tc>
          <w:tcPr>
            <w:tcW w:w="2909" w:type="pct"/>
            <w:tcBorders>
              <w:top w:val="single" w:sz="8" w:space="0" w:color="000000"/>
              <w:left w:val="single" w:sz="8" w:space="0" w:color="000000"/>
              <w:bottom w:val="nil"/>
              <w:right w:val="nil"/>
            </w:tcBorders>
            <w:vAlign w:val="center"/>
          </w:tcPr>
          <w:p w14:paraId="65AB3768"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Bộ Văn hóa, Thể thao và Du lịch</w:t>
            </w:r>
          </w:p>
        </w:tc>
        <w:tc>
          <w:tcPr>
            <w:tcW w:w="459" w:type="pct"/>
            <w:tcBorders>
              <w:top w:val="single" w:sz="8" w:space="0" w:color="000000"/>
              <w:left w:val="single" w:sz="8" w:space="0" w:color="000000"/>
              <w:bottom w:val="nil"/>
              <w:right w:val="nil"/>
            </w:tcBorders>
            <w:vAlign w:val="center"/>
          </w:tcPr>
          <w:p w14:paraId="74797C60"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12</w:t>
            </w:r>
          </w:p>
        </w:tc>
        <w:tc>
          <w:tcPr>
            <w:tcW w:w="625" w:type="pct"/>
            <w:tcBorders>
              <w:top w:val="single" w:sz="8" w:space="0" w:color="000000"/>
              <w:left w:val="single" w:sz="8" w:space="0" w:color="000000"/>
              <w:bottom w:val="nil"/>
              <w:right w:val="nil"/>
            </w:tcBorders>
            <w:vAlign w:val="center"/>
          </w:tcPr>
          <w:p w14:paraId="73A568C8"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2BB1AEE1"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441FBB91" w14:textId="77777777" w:rsidTr="001C08F7">
        <w:trPr>
          <w:trHeight w:val="432"/>
        </w:trPr>
        <w:tc>
          <w:tcPr>
            <w:tcW w:w="2909" w:type="pct"/>
            <w:tcBorders>
              <w:top w:val="single" w:sz="8" w:space="0" w:color="000000"/>
              <w:left w:val="single" w:sz="8" w:space="0" w:color="000000"/>
              <w:bottom w:val="nil"/>
              <w:right w:val="nil"/>
            </w:tcBorders>
            <w:vAlign w:val="center"/>
          </w:tcPr>
          <w:p w14:paraId="2DEAFFB9"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Bộ Khoa học và Công nghệ</w:t>
            </w:r>
          </w:p>
        </w:tc>
        <w:tc>
          <w:tcPr>
            <w:tcW w:w="459" w:type="pct"/>
            <w:tcBorders>
              <w:top w:val="single" w:sz="8" w:space="0" w:color="000000"/>
              <w:left w:val="single" w:sz="8" w:space="0" w:color="000000"/>
              <w:bottom w:val="nil"/>
              <w:right w:val="nil"/>
            </w:tcBorders>
            <w:vAlign w:val="center"/>
          </w:tcPr>
          <w:p w14:paraId="2B611920"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13</w:t>
            </w:r>
          </w:p>
        </w:tc>
        <w:tc>
          <w:tcPr>
            <w:tcW w:w="625" w:type="pct"/>
            <w:tcBorders>
              <w:top w:val="single" w:sz="8" w:space="0" w:color="000000"/>
              <w:left w:val="single" w:sz="8" w:space="0" w:color="000000"/>
              <w:bottom w:val="nil"/>
              <w:right w:val="nil"/>
            </w:tcBorders>
            <w:vAlign w:val="center"/>
          </w:tcPr>
          <w:p w14:paraId="470DADF3"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72D72E7F"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4B2312BF" w14:textId="77777777" w:rsidTr="001C08F7">
        <w:trPr>
          <w:trHeight w:val="432"/>
        </w:trPr>
        <w:tc>
          <w:tcPr>
            <w:tcW w:w="2909" w:type="pct"/>
            <w:tcBorders>
              <w:top w:val="single" w:sz="8" w:space="0" w:color="000000"/>
              <w:left w:val="single" w:sz="8" w:space="0" w:color="000000"/>
              <w:bottom w:val="nil"/>
              <w:right w:val="nil"/>
            </w:tcBorders>
            <w:vAlign w:val="center"/>
          </w:tcPr>
          <w:p w14:paraId="106B8637"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Bộ Giáo dục và Đào tạo</w:t>
            </w:r>
          </w:p>
        </w:tc>
        <w:tc>
          <w:tcPr>
            <w:tcW w:w="459" w:type="pct"/>
            <w:tcBorders>
              <w:top w:val="single" w:sz="8" w:space="0" w:color="000000"/>
              <w:left w:val="single" w:sz="8" w:space="0" w:color="000000"/>
              <w:bottom w:val="nil"/>
              <w:right w:val="nil"/>
            </w:tcBorders>
            <w:vAlign w:val="center"/>
          </w:tcPr>
          <w:p w14:paraId="0808ABF9"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14</w:t>
            </w:r>
          </w:p>
        </w:tc>
        <w:tc>
          <w:tcPr>
            <w:tcW w:w="625" w:type="pct"/>
            <w:tcBorders>
              <w:top w:val="single" w:sz="8" w:space="0" w:color="000000"/>
              <w:left w:val="single" w:sz="8" w:space="0" w:color="000000"/>
              <w:bottom w:val="nil"/>
              <w:right w:val="nil"/>
            </w:tcBorders>
            <w:vAlign w:val="center"/>
          </w:tcPr>
          <w:p w14:paraId="4FBA2794"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338D347B"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4148AD3E" w14:textId="77777777" w:rsidTr="001C08F7">
        <w:trPr>
          <w:trHeight w:val="432"/>
        </w:trPr>
        <w:tc>
          <w:tcPr>
            <w:tcW w:w="2909" w:type="pct"/>
            <w:tcBorders>
              <w:top w:val="single" w:sz="8" w:space="0" w:color="000000"/>
              <w:left w:val="single" w:sz="8" w:space="0" w:color="000000"/>
              <w:bottom w:val="nil"/>
              <w:right w:val="nil"/>
            </w:tcBorders>
            <w:vAlign w:val="center"/>
          </w:tcPr>
          <w:p w14:paraId="1B930ED8"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Bộ Y tế</w:t>
            </w:r>
          </w:p>
        </w:tc>
        <w:tc>
          <w:tcPr>
            <w:tcW w:w="459" w:type="pct"/>
            <w:tcBorders>
              <w:top w:val="single" w:sz="8" w:space="0" w:color="000000"/>
              <w:left w:val="single" w:sz="8" w:space="0" w:color="000000"/>
              <w:bottom w:val="nil"/>
              <w:right w:val="nil"/>
            </w:tcBorders>
            <w:vAlign w:val="center"/>
          </w:tcPr>
          <w:p w14:paraId="73AD25B2"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15</w:t>
            </w:r>
          </w:p>
        </w:tc>
        <w:tc>
          <w:tcPr>
            <w:tcW w:w="625" w:type="pct"/>
            <w:tcBorders>
              <w:top w:val="single" w:sz="8" w:space="0" w:color="000000"/>
              <w:left w:val="single" w:sz="8" w:space="0" w:color="000000"/>
              <w:bottom w:val="nil"/>
              <w:right w:val="nil"/>
            </w:tcBorders>
            <w:vAlign w:val="center"/>
          </w:tcPr>
          <w:p w14:paraId="548C0477"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1A942B2A"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1DE425B0" w14:textId="77777777" w:rsidTr="001C08F7">
        <w:trPr>
          <w:trHeight w:val="432"/>
        </w:trPr>
        <w:tc>
          <w:tcPr>
            <w:tcW w:w="2909" w:type="pct"/>
            <w:tcBorders>
              <w:top w:val="single" w:sz="8" w:space="0" w:color="000000"/>
              <w:left w:val="single" w:sz="8" w:space="0" w:color="000000"/>
              <w:bottom w:val="nil"/>
              <w:right w:val="nil"/>
            </w:tcBorders>
            <w:vAlign w:val="center"/>
          </w:tcPr>
          <w:p w14:paraId="1C2B0C33"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Bộ Dân tộc và Tôn giáo</w:t>
            </w:r>
          </w:p>
        </w:tc>
        <w:tc>
          <w:tcPr>
            <w:tcW w:w="459" w:type="pct"/>
            <w:tcBorders>
              <w:top w:val="single" w:sz="8" w:space="0" w:color="000000"/>
              <w:left w:val="single" w:sz="8" w:space="0" w:color="000000"/>
              <w:bottom w:val="nil"/>
              <w:right w:val="nil"/>
            </w:tcBorders>
            <w:vAlign w:val="center"/>
          </w:tcPr>
          <w:p w14:paraId="3A7FD0DA"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16</w:t>
            </w:r>
          </w:p>
        </w:tc>
        <w:tc>
          <w:tcPr>
            <w:tcW w:w="625" w:type="pct"/>
            <w:tcBorders>
              <w:top w:val="single" w:sz="8" w:space="0" w:color="000000"/>
              <w:left w:val="single" w:sz="8" w:space="0" w:color="000000"/>
              <w:bottom w:val="nil"/>
              <w:right w:val="nil"/>
            </w:tcBorders>
            <w:vAlign w:val="center"/>
          </w:tcPr>
          <w:p w14:paraId="547C0A3E"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35A1DE91"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4F4A6937" w14:textId="77777777" w:rsidTr="001C08F7">
        <w:trPr>
          <w:trHeight w:val="432"/>
        </w:trPr>
        <w:tc>
          <w:tcPr>
            <w:tcW w:w="2909" w:type="pct"/>
            <w:tcBorders>
              <w:top w:val="single" w:sz="8" w:space="0" w:color="000000"/>
              <w:left w:val="single" w:sz="8" w:space="0" w:color="000000"/>
              <w:bottom w:val="nil"/>
              <w:right w:val="nil"/>
            </w:tcBorders>
            <w:vAlign w:val="center"/>
          </w:tcPr>
          <w:p w14:paraId="54868F94"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b/>
                <w:sz w:val="20"/>
                <w:szCs w:val="20"/>
              </w:rPr>
              <w:t>2. Tổng số lãnh đạo cơ quan ngang Bộ</w:t>
            </w:r>
          </w:p>
        </w:tc>
        <w:tc>
          <w:tcPr>
            <w:tcW w:w="459" w:type="pct"/>
            <w:tcBorders>
              <w:top w:val="single" w:sz="8" w:space="0" w:color="000000"/>
              <w:left w:val="single" w:sz="8" w:space="0" w:color="000000"/>
              <w:bottom w:val="nil"/>
              <w:right w:val="nil"/>
            </w:tcBorders>
            <w:vAlign w:val="center"/>
          </w:tcPr>
          <w:p w14:paraId="493EF4E9"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b/>
                <w:sz w:val="20"/>
                <w:szCs w:val="20"/>
              </w:rPr>
              <w:t>17</w:t>
            </w:r>
          </w:p>
        </w:tc>
        <w:tc>
          <w:tcPr>
            <w:tcW w:w="625" w:type="pct"/>
            <w:tcBorders>
              <w:top w:val="single" w:sz="8" w:space="0" w:color="000000"/>
              <w:left w:val="single" w:sz="8" w:space="0" w:color="000000"/>
              <w:bottom w:val="nil"/>
              <w:right w:val="nil"/>
            </w:tcBorders>
            <w:vAlign w:val="center"/>
          </w:tcPr>
          <w:p w14:paraId="0F4667D0"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1B094FE3"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27F4C30E" w14:textId="77777777" w:rsidTr="001C08F7">
        <w:trPr>
          <w:trHeight w:val="432"/>
        </w:trPr>
        <w:tc>
          <w:tcPr>
            <w:tcW w:w="2909" w:type="pct"/>
            <w:tcBorders>
              <w:top w:val="single" w:sz="8" w:space="0" w:color="000000"/>
              <w:left w:val="single" w:sz="8" w:space="0" w:color="000000"/>
              <w:bottom w:val="nil"/>
              <w:right w:val="nil"/>
            </w:tcBorders>
            <w:vAlign w:val="center"/>
          </w:tcPr>
          <w:p w14:paraId="74B35432"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Ngân hàng Nhà nước Việt Nam</w:t>
            </w:r>
          </w:p>
        </w:tc>
        <w:tc>
          <w:tcPr>
            <w:tcW w:w="459" w:type="pct"/>
            <w:tcBorders>
              <w:top w:val="single" w:sz="8" w:space="0" w:color="000000"/>
              <w:left w:val="single" w:sz="8" w:space="0" w:color="000000"/>
              <w:bottom w:val="nil"/>
              <w:right w:val="nil"/>
            </w:tcBorders>
            <w:vAlign w:val="center"/>
          </w:tcPr>
          <w:p w14:paraId="1EB1ED9D"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18</w:t>
            </w:r>
          </w:p>
        </w:tc>
        <w:tc>
          <w:tcPr>
            <w:tcW w:w="625" w:type="pct"/>
            <w:tcBorders>
              <w:top w:val="single" w:sz="8" w:space="0" w:color="000000"/>
              <w:left w:val="single" w:sz="8" w:space="0" w:color="000000"/>
              <w:bottom w:val="nil"/>
              <w:right w:val="nil"/>
            </w:tcBorders>
            <w:vAlign w:val="center"/>
          </w:tcPr>
          <w:p w14:paraId="2AF565CC"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234EFAB5"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4A8CAF48" w14:textId="77777777" w:rsidTr="001C08F7">
        <w:trPr>
          <w:trHeight w:val="432"/>
        </w:trPr>
        <w:tc>
          <w:tcPr>
            <w:tcW w:w="2909" w:type="pct"/>
            <w:tcBorders>
              <w:top w:val="single" w:sz="8" w:space="0" w:color="000000"/>
              <w:left w:val="single" w:sz="8" w:space="0" w:color="000000"/>
              <w:bottom w:val="nil"/>
              <w:right w:val="nil"/>
            </w:tcBorders>
            <w:vAlign w:val="center"/>
          </w:tcPr>
          <w:p w14:paraId="73EBA6A2"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Thanh tra Chính phủ</w:t>
            </w:r>
          </w:p>
        </w:tc>
        <w:tc>
          <w:tcPr>
            <w:tcW w:w="459" w:type="pct"/>
            <w:tcBorders>
              <w:top w:val="single" w:sz="8" w:space="0" w:color="000000"/>
              <w:left w:val="single" w:sz="8" w:space="0" w:color="000000"/>
              <w:bottom w:val="nil"/>
              <w:right w:val="nil"/>
            </w:tcBorders>
            <w:vAlign w:val="center"/>
          </w:tcPr>
          <w:p w14:paraId="326477AF"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19</w:t>
            </w:r>
          </w:p>
        </w:tc>
        <w:tc>
          <w:tcPr>
            <w:tcW w:w="625" w:type="pct"/>
            <w:tcBorders>
              <w:top w:val="single" w:sz="8" w:space="0" w:color="000000"/>
              <w:left w:val="single" w:sz="8" w:space="0" w:color="000000"/>
              <w:bottom w:val="nil"/>
              <w:right w:val="nil"/>
            </w:tcBorders>
            <w:vAlign w:val="center"/>
          </w:tcPr>
          <w:p w14:paraId="53503E87"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nil"/>
              <w:right w:val="single" w:sz="8" w:space="0" w:color="000000"/>
            </w:tcBorders>
            <w:vAlign w:val="center"/>
          </w:tcPr>
          <w:p w14:paraId="487BA599" w14:textId="77777777" w:rsidR="0050662E" w:rsidRPr="00ED315A" w:rsidRDefault="0050662E" w:rsidP="001C08F7">
            <w:pPr>
              <w:spacing w:after="0" w:line="240" w:lineRule="auto"/>
              <w:jc w:val="center"/>
              <w:rPr>
                <w:rFonts w:ascii="Arial" w:hAnsi="Arial" w:cs="Arial"/>
                <w:sz w:val="20"/>
                <w:szCs w:val="20"/>
              </w:rPr>
            </w:pPr>
          </w:p>
        </w:tc>
      </w:tr>
      <w:tr w:rsidR="0050662E" w:rsidRPr="00ED315A" w14:paraId="7DBE1E66" w14:textId="77777777" w:rsidTr="001C08F7">
        <w:trPr>
          <w:trHeight w:val="432"/>
        </w:trPr>
        <w:tc>
          <w:tcPr>
            <w:tcW w:w="2909" w:type="pct"/>
            <w:tcBorders>
              <w:top w:val="single" w:sz="8" w:space="0" w:color="000000"/>
              <w:left w:val="single" w:sz="8" w:space="0" w:color="000000"/>
              <w:bottom w:val="single" w:sz="8" w:space="0" w:color="000000"/>
              <w:right w:val="nil"/>
            </w:tcBorders>
            <w:vAlign w:val="center"/>
          </w:tcPr>
          <w:p w14:paraId="122D28B0" w14:textId="77777777" w:rsidR="0050662E" w:rsidRPr="00ED315A" w:rsidRDefault="00000000" w:rsidP="001C08F7">
            <w:pPr>
              <w:spacing w:after="0" w:line="240" w:lineRule="auto"/>
              <w:rPr>
                <w:rFonts w:ascii="Arial" w:hAnsi="Arial" w:cs="Arial"/>
                <w:sz w:val="20"/>
                <w:szCs w:val="20"/>
              </w:rPr>
            </w:pPr>
            <w:r w:rsidRPr="00ED315A">
              <w:rPr>
                <w:rFonts w:ascii="Arial" w:hAnsi="Arial" w:cs="Arial"/>
                <w:sz w:val="20"/>
                <w:szCs w:val="20"/>
              </w:rPr>
              <w:t>Văn phòng Chính phủ</w:t>
            </w:r>
          </w:p>
        </w:tc>
        <w:tc>
          <w:tcPr>
            <w:tcW w:w="459" w:type="pct"/>
            <w:tcBorders>
              <w:top w:val="single" w:sz="8" w:space="0" w:color="000000"/>
              <w:left w:val="single" w:sz="8" w:space="0" w:color="000000"/>
              <w:bottom w:val="single" w:sz="8" w:space="0" w:color="000000"/>
              <w:right w:val="nil"/>
            </w:tcBorders>
            <w:vAlign w:val="center"/>
          </w:tcPr>
          <w:p w14:paraId="697E9F02" w14:textId="77777777" w:rsidR="0050662E" w:rsidRPr="00ED315A" w:rsidRDefault="00000000" w:rsidP="001C08F7">
            <w:pPr>
              <w:spacing w:after="0" w:line="240" w:lineRule="auto"/>
              <w:jc w:val="center"/>
              <w:rPr>
                <w:rFonts w:ascii="Arial" w:hAnsi="Arial" w:cs="Arial"/>
                <w:sz w:val="20"/>
                <w:szCs w:val="20"/>
              </w:rPr>
            </w:pPr>
            <w:r w:rsidRPr="00ED315A">
              <w:rPr>
                <w:rFonts w:ascii="Arial" w:hAnsi="Arial" w:cs="Arial"/>
                <w:sz w:val="20"/>
                <w:szCs w:val="20"/>
              </w:rPr>
              <w:t>20</w:t>
            </w:r>
          </w:p>
        </w:tc>
        <w:tc>
          <w:tcPr>
            <w:tcW w:w="625" w:type="pct"/>
            <w:tcBorders>
              <w:top w:val="single" w:sz="8" w:space="0" w:color="000000"/>
              <w:left w:val="single" w:sz="8" w:space="0" w:color="000000"/>
              <w:bottom w:val="single" w:sz="8" w:space="0" w:color="000000"/>
              <w:right w:val="nil"/>
            </w:tcBorders>
            <w:vAlign w:val="center"/>
          </w:tcPr>
          <w:p w14:paraId="39A6FCF9" w14:textId="77777777" w:rsidR="0050662E" w:rsidRPr="00ED315A" w:rsidRDefault="0050662E" w:rsidP="001C08F7">
            <w:pPr>
              <w:spacing w:after="0" w:line="240" w:lineRule="auto"/>
              <w:jc w:val="center"/>
              <w:rPr>
                <w:rFonts w:ascii="Arial" w:hAnsi="Arial" w:cs="Arial"/>
                <w:sz w:val="20"/>
                <w:szCs w:val="20"/>
              </w:rPr>
            </w:pPr>
          </w:p>
        </w:tc>
        <w:tc>
          <w:tcPr>
            <w:tcW w:w="1007" w:type="pct"/>
            <w:tcBorders>
              <w:top w:val="single" w:sz="8" w:space="0" w:color="000000"/>
              <w:left w:val="single" w:sz="8" w:space="0" w:color="000000"/>
              <w:bottom w:val="single" w:sz="8" w:space="0" w:color="000000"/>
              <w:right w:val="single" w:sz="8" w:space="0" w:color="000000"/>
            </w:tcBorders>
            <w:vAlign w:val="center"/>
          </w:tcPr>
          <w:p w14:paraId="5643AFDA" w14:textId="77777777" w:rsidR="0050662E" w:rsidRPr="00ED315A" w:rsidRDefault="0050662E" w:rsidP="001C08F7">
            <w:pPr>
              <w:spacing w:after="0" w:line="240" w:lineRule="auto"/>
              <w:jc w:val="center"/>
              <w:rPr>
                <w:rFonts w:ascii="Arial" w:hAnsi="Arial" w:cs="Arial"/>
                <w:sz w:val="20"/>
                <w:szCs w:val="20"/>
              </w:rPr>
            </w:pPr>
          </w:p>
        </w:tc>
      </w:tr>
    </w:tbl>
    <w:p w14:paraId="5906572A" w14:textId="77777777" w:rsidR="00BA70C5" w:rsidRPr="00ED315A" w:rsidRDefault="00BA70C5" w:rsidP="001C08F7">
      <w:pPr>
        <w:spacing w:after="0" w:line="240" w:lineRule="auto"/>
        <w:jc w:val="center"/>
        <w:rPr>
          <w:rFonts w:ascii="Arial" w:hAnsi="Arial" w:cs="Arial"/>
          <w:i/>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BA70C5" w:rsidRPr="00ED315A" w14:paraId="3B058660" w14:textId="77777777" w:rsidTr="009A1294">
        <w:tc>
          <w:tcPr>
            <w:tcW w:w="1666" w:type="pct"/>
          </w:tcPr>
          <w:p w14:paraId="084251FA" w14:textId="77777777" w:rsidR="00BA70C5" w:rsidRPr="00ED315A" w:rsidRDefault="00BA70C5" w:rsidP="001C08F7">
            <w:pPr>
              <w:jc w:val="center"/>
              <w:rPr>
                <w:rFonts w:ascii="Arial" w:hAnsi="Arial" w:cs="Arial"/>
                <w:b/>
                <w:bCs/>
                <w:sz w:val="20"/>
                <w:szCs w:val="20"/>
              </w:rPr>
            </w:pPr>
            <w:r w:rsidRPr="00ED315A">
              <w:rPr>
                <w:rFonts w:ascii="Arial" w:hAnsi="Arial" w:cs="Arial"/>
                <w:b/>
                <w:bCs/>
                <w:sz w:val="20"/>
                <w:szCs w:val="20"/>
              </w:rPr>
              <w:t>Người lập biểu</w:t>
            </w:r>
          </w:p>
          <w:p w14:paraId="734F87EF" w14:textId="77777777" w:rsidR="00BA70C5" w:rsidRPr="00ED315A" w:rsidRDefault="00BA70C5" w:rsidP="001C08F7">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4D1ECACB" w14:textId="71449880" w:rsidR="00BA70C5" w:rsidRPr="00ED315A" w:rsidRDefault="00A40703" w:rsidP="001C08F7">
            <w:pPr>
              <w:jc w:val="center"/>
              <w:rPr>
                <w:rFonts w:ascii="Arial" w:hAnsi="Arial" w:cs="Arial"/>
                <w:b/>
                <w:bCs/>
                <w:sz w:val="20"/>
                <w:szCs w:val="20"/>
              </w:rPr>
            </w:pPr>
            <w:r w:rsidRPr="00ED315A">
              <w:rPr>
                <w:rFonts w:ascii="Arial" w:hAnsi="Arial" w:cs="Arial"/>
                <w:b/>
                <w:bCs/>
                <w:sz w:val="20"/>
                <w:szCs w:val="20"/>
              </w:rPr>
              <w:t>Người kiểm tra</w:t>
            </w:r>
            <w:r w:rsidR="00BA70C5" w:rsidRPr="00ED315A">
              <w:rPr>
                <w:rFonts w:ascii="Arial" w:hAnsi="Arial" w:cs="Arial"/>
                <w:b/>
                <w:bCs/>
                <w:sz w:val="20"/>
                <w:szCs w:val="20"/>
              </w:rPr>
              <w:t xml:space="preserve"> biểu</w:t>
            </w:r>
          </w:p>
          <w:p w14:paraId="3156A809" w14:textId="77777777" w:rsidR="00BA70C5" w:rsidRPr="00ED315A" w:rsidRDefault="00BA70C5" w:rsidP="001C08F7">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64793663" w14:textId="77777777" w:rsidR="00BA70C5" w:rsidRPr="00ED315A" w:rsidRDefault="00BA70C5" w:rsidP="001C08F7">
            <w:pPr>
              <w:jc w:val="center"/>
              <w:rPr>
                <w:rFonts w:ascii="Arial" w:hAnsi="Arial" w:cs="Arial"/>
                <w:sz w:val="20"/>
                <w:szCs w:val="20"/>
              </w:rPr>
            </w:pPr>
            <w:r w:rsidRPr="00ED315A">
              <w:rPr>
                <w:rFonts w:ascii="Arial" w:hAnsi="Arial" w:cs="Arial"/>
                <w:sz w:val="20"/>
                <w:szCs w:val="20"/>
              </w:rPr>
              <w:t>Ngày…..tháng….năm…..</w:t>
            </w:r>
          </w:p>
          <w:p w14:paraId="19285AFE" w14:textId="77777777" w:rsidR="00BA70C5" w:rsidRPr="00ED315A" w:rsidRDefault="00BA70C5" w:rsidP="001C08F7">
            <w:pPr>
              <w:jc w:val="center"/>
              <w:rPr>
                <w:rFonts w:ascii="Arial" w:hAnsi="Arial" w:cs="Arial"/>
                <w:b/>
                <w:bCs/>
                <w:sz w:val="20"/>
                <w:szCs w:val="20"/>
              </w:rPr>
            </w:pPr>
            <w:r w:rsidRPr="00ED315A">
              <w:rPr>
                <w:rFonts w:ascii="Arial" w:hAnsi="Arial" w:cs="Arial"/>
                <w:b/>
                <w:bCs/>
                <w:sz w:val="20"/>
                <w:szCs w:val="20"/>
              </w:rPr>
              <w:t>Thủ trưởng đơn vị</w:t>
            </w:r>
          </w:p>
          <w:p w14:paraId="3C3792BF" w14:textId="77777777" w:rsidR="00BA70C5" w:rsidRPr="00ED315A" w:rsidRDefault="00BA70C5" w:rsidP="001C08F7">
            <w:pPr>
              <w:jc w:val="center"/>
              <w:rPr>
                <w:rFonts w:ascii="Arial" w:hAnsi="Arial" w:cs="Arial"/>
                <w:sz w:val="20"/>
                <w:szCs w:val="20"/>
              </w:rPr>
            </w:pPr>
            <w:r w:rsidRPr="00ED315A">
              <w:rPr>
                <w:rFonts w:ascii="Arial" w:hAnsi="Arial" w:cs="Arial"/>
                <w:i/>
                <w:iCs/>
                <w:sz w:val="20"/>
                <w:szCs w:val="20"/>
              </w:rPr>
              <w:t>(Ký, đóng dấu, họ tên)</w:t>
            </w:r>
          </w:p>
        </w:tc>
      </w:tr>
    </w:tbl>
    <w:p w14:paraId="3C697914" w14:textId="77777777" w:rsidR="00DC5B6A" w:rsidRPr="00ED315A" w:rsidRDefault="00DC5B6A">
      <w:pPr>
        <w:spacing w:after="120" w:line="276" w:lineRule="auto"/>
        <w:ind w:firstLine="561"/>
        <w:rPr>
          <w:rFonts w:ascii="Arial" w:hAnsi="Arial" w:cs="Arial"/>
          <w:b/>
          <w:sz w:val="20"/>
          <w:szCs w:val="20"/>
        </w:rPr>
      </w:pPr>
    </w:p>
    <w:p w14:paraId="5BDD8E1F" w14:textId="77777777" w:rsidR="00DC5B6A" w:rsidRPr="00ED315A" w:rsidRDefault="00DC5B6A">
      <w:pPr>
        <w:rPr>
          <w:rFonts w:ascii="Arial" w:hAnsi="Arial" w:cs="Arial"/>
          <w:b/>
          <w:sz w:val="20"/>
          <w:szCs w:val="20"/>
        </w:rPr>
      </w:pPr>
      <w:r w:rsidRPr="00ED315A">
        <w:rPr>
          <w:rFonts w:ascii="Arial" w:hAnsi="Arial" w:cs="Arial"/>
          <w:b/>
          <w:sz w:val="20"/>
          <w:szCs w:val="20"/>
        </w:rPr>
        <w:br w:type="page"/>
      </w:r>
    </w:p>
    <w:p w14:paraId="437F84CD" w14:textId="0B5F4BB7" w:rsidR="0050662E" w:rsidRPr="00ED315A" w:rsidRDefault="00000000" w:rsidP="001C08F7">
      <w:pPr>
        <w:spacing w:after="120" w:line="240" w:lineRule="auto"/>
        <w:ind w:firstLine="720"/>
        <w:rPr>
          <w:rFonts w:ascii="Arial" w:hAnsi="Arial" w:cs="Arial"/>
          <w:sz w:val="20"/>
          <w:szCs w:val="20"/>
        </w:rPr>
      </w:pPr>
      <w:r w:rsidRPr="00ED315A">
        <w:rPr>
          <w:rFonts w:ascii="Arial" w:hAnsi="Arial" w:cs="Arial"/>
          <w:b/>
          <w:sz w:val="20"/>
          <w:szCs w:val="20"/>
        </w:rPr>
        <w:lastRenderedPageBreak/>
        <w:t xml:space="preserve">Biểu số 002.N/BCB-NV: </w:t>
      </w:r>
      <w:r w:rsidR="001C08F7" w:rsidRPr="00ED315A">
        <w:rPr>
          <w:rFonts w:ascii="Arial" w:hAnsi="Arial" w:cs="Arial"/>
          <w:b/>
          <w:sz w:val="20"/>
          <w:szCs w:val="20"/>
        </w:rPr>
        <w:t>S</w:t>
      </w:r>
      <w:r w:rsidRPr="00ED315A">
        <w:rPr>
          <w:rFonts w:ascii="Arial" w:hAnsi="Arial" w:cs="Arial"/>
          <w:b/>
          <w:sz w:val="20"/>
          <w:szCs w:val="20"/>
        </w:rPr>
        <w:t>ố lãnh đạo Bộ, cơ quan ngang Bộ</w:t>
      </w:r>
    </w:p>
    <w:p w14:paraId="0E1694BD" w14:textId="77777777" w:rsidR="0050662E" w:rsidRPr="00ED315A" w:rsidRDefault="00000000" w:rsidP="001C08F7">
      <w:pPr>
        <w:spacing w:after="120" w:line="240" w:lineRule="auto"/>
        <w:ind w:firstLine="720"/>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1354D3CE" w14:textId="77777777" w:rsidR="0050662E" w:rsidRPr="00ED315A" w:rsidRDefault="00000000" w:rsidP="001C08F7">
      <w:pPr>
        <w:spacing w:after="120" w:line="240" w:lineRule="auto"/>
        <w:ind w:firstLine="720"/>
        <w:rPr>
          <w:rFonts w:ascii="Arial" w:hAnsi="Arial" w:cs="Arial"/>
          <w:sz w:val="20"/>
          <w:szCs w:val="20"/>
        </w:rPr>
      </w:pPr>
      <w:r w:rsidRPr="00ED315A">
        <w:rPr>
          <w:rFonts w:ascii="Arial" w:hAnsi="Arial" w:cs="Arial"/>
          <w:sz w:val="20"/>
          <w:szCs w:val="20"/>
        </w:rPr>
        <w:t>Lãnh đạo Bộ, cơ quan ngang Bộ là các chức vụ từ Thứ trưởng hoặc tương đương trở lên.</w:t>
      </w:r>
    </w:p>
    <w:p w14:paraId="384E41B4" w14:textId="77777777" w:rsidR="0050662E" w:rsidRPr="00ED315A" w:rsidRDefault="00000000" w:rsidP="001C08F7">
      <w:pPr>
        <w:spacing w:after="120" w:line="240" w:lineRule="auto"/>
        <w:ind w:firstLine="720"/>
        <w:rPr>
          <w:rFonts w:ascii="Arial" w:hAnsi="Arial" w:cs="Arial"/>
          <w:sz w:val="20"/>
          <w:szCs w:val="20"/>
        </w:rPr>
      </w:pPr>
      <w:r w:rsidRPr="00ED315A">
        <w:rPr>
          <w:rFonts w:ascii="Arial" w:hAnsi="Arial" w:cs="Arial"/>
          <w:sz w:val="20"/>
          <w:szCs w:val="20"/>
        </w:rPr>
        <w:t>Phương pháp tính: Được tổng hợp từ nguồn hồ sơ hành chính và chế độ báo cáo thống kê ngành Nội vụ.</w:t>
      </w:r>
    </w:p>
    <w:p w14:paraId="2D3B7540" w14:textId="77777777" w:rsidR="0050662E" w:rsidRPr="00ED315A" w:rsidRDefault="00000000" w:rsidP="001C08F7">
      <w:pPr>
        <w:spacing w:after="120" w:line="240" w:lineRule="auto"/>
        <w:ind w:firstLine="720"/>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5D0DF070" w14:textId="77777777" w:rsidR="0050662E" w:rsidRPr="00ED315A" w:rsidRDefault="00000000" w:rsidP="001C08F7">
      <w:pPr>
        <w:spacing w:after="120" w:line="240" w:lineRule="auto"/>
        <w:ind w:firstLine="720"/>
        <w:rPr>
          <w:rFonts w:ascii="Arial" w:hAnsi="Arial" w:cs="Arial"/>
          <w:sz w:val="20"/>
          <w:szCs w:val="20"/>
        </w:rPr>
      </w:pPr>
      <w:r w:rsidRPr="00ED315A">
        <w:rPr>
          <w:rFonts w:ascii="Arial" w:hAnsi="Arial" w:cs="Arial"/>
          <w:sz w:val="20"/>
          <w:szCs w:val="20"/>
        </w:rPr>
        <w:t>- Cột 1: Ghi tổng số lãnh đạo Bộ, cơ quan ngang Bộ.</w:t>
      </w:r>
    </w:p>
    <w:p w14:paraId="7ACDF0DF" w14:textId="77777777" w:rsidR="0050662E" w:rsidRPr="00ED315A" w:rsidRDefault="00000000" w:rsidP="001C08F7">
      <w:pPr>
        <w:spacing w:after="120" w:line="240" w:lineRule="auto"/>
        <w:ind w:firstLine="720"/>
        <w:rPr>
          <w:rFonts w:ascii="Arial" w:hAnsi="Arial" w:cs="Arial"/>
          <w:sz w:val="20"/>
          <w:szCs w:val="20"/>
        </w:rPr>
      </w:pPr>
      <w:r w:rsidRPr="00ED315A">
        <w:rPr>
          <w:rFonts w:ascii="Arial" w:hAnsi="Arial" w:cs="Arial"/>
          <w:sz w:val="20"/>
          <w:szCs w:val="20"/>
        </w:rPr>
        <w:t>- Cột 2: Ghi số lãnh đạo Bộ, cơ quan ngang Bộ là nữ.</w:t>
      </w:r>
    </w:p>
    <w:p w14:paraId="499E8256" w14:textId="77777777" w:rsidR="0050662E" w:rsidRPr="00ED315A" w:rsidRDefault="00000000" w:rsidP="001C08F7">
      <w:pPr>
        <w:spacing w:after="120" w:line="240" w:lineRule="auto"/>
        <w:ind w:firstLine="720"/>
        <w:rPr>
          <w:rFonts w:ascii="Arial" w:hAnsi="Arial" w:cs="Arial"/>
          <w:sz w:val="20"/>
          <w:szCs w:val="20"/>
        </w:rPr>
      </w:pPr>
      <w:r w:rsidRPr="00ED315A">
        <w:rPr>
          <w:rFonts w:ascii="Arial" w:hAnsi="Arial" w:cs="Arial"/>
          <w:sz w:val="20"/>
          <w:szCs w:val="20"/>
        </w:rPr>
        <w:t>- Thời điểm, thời kỳ số liệu: Tại thời điểm ngày 31 tháng 12 năm báo cáo.</w:t>
      </w:r>
    </w:p>
    <w:p w14:paraId="60FB09A9" w14:textId="77777777" w:rsidR="0050662E" w:rsidRPr="00ED315A" w:rsidRDefault="00000000" w:rsidP="001C08F7">
      <w:pPr>
        <w:spacing w:after="120" w:line="240" w:lineRule="auto"/>
        <w:ind w:firstLine="720"/>
        <w:rPr>
          <w:rFonts w:ascii="Arial" w:hAnsi="Arial" w:cs="Arial"/>
          <w:sz w:val="20"/>
          <w:szCs w:val="20"/>
        </w:rPr>
      </w:pPr>
      <w:r w:rsidRPr="00ED315A">
        <w:rPr>
          <w:rFonts w:ascii="Arial" w:hAnsi="Arial" w:cs="Arial"/>
          <w:sz w:val="20"/>
          <w:szCs w:val="20"/>
        </w:rPr>
        <w:t>- Giải trình số liệu tăng, giảm đột xuất (nếu có).</w:t>
      </w:r>
    </w:p>
    <w:p w14:paraId="19AE923B" w14:textId="77777777" w:rsidR="0050662E" w:rsidRPr="00ED315A" w:rsidRDefault="00000000" w:rsidP="001C08F7">
      <w:pPr>
        <w:spacing w:after="120" w:line="240" w:lineRule="auto"/>
        <w:ind w:firstLine="720"/>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592CA23F" w14:textId="77777777" w:rsidR="0050662E" w:rsidRPr="00ED315A" w:rsidRDefault="00000000" w:rsidP="001C08F7">
      <w:pPr>
        <w:spacing w:after="120" w:line="240" w:lineRule="auto"/>
        <w:ind w:firstLine="720"/>
        <w:rPr>
          <w:rFonts w:ascii="Arial" w:hAnsi="Arial" w:cs="Arial"/>
          <w:sz w:val="20"/>
          <w:szCs w:val="20"/>
        </w:rPr>
      </w:pPr>
      <w:r w:rsidRPr="00ED315A">
        <w:rPr>
          <w:rFonts w:ascii="Arial" w:hAnsi="Arial" w:cs="Arial"/>
          <w:sz w:val="20"/>
          <w:szCs w:val="20"/>
        </w:rPr>
        <w:t>Chế độ báo cáo thống kê ngành Nội vụ.</w:t>
      </w:r>
    </w:p>
    <w:p w14:paraId="37214440" w14:textId="77777777" w:rsidR="00BA70C5" w:rsidRPr="00ED315A" w:rsidRDefault="00BA70C5">
      <w:pPr>
        <w:rPr>
          <w:rFonts w:ascii="Arial" w:hAnsi="Arial" w:cs="Arial"/>
          <w:b/>
          <w:sz w:val="20"/>
          <w:szCs w:val="20"/>
        </w:rPr>
      </w:pPr>
      <w:r w:rsidRPr="00ED315A">
        <w:rPr>
          <w:rFonts w:ascii="Arial" w:hAnsi="Arial" w:cs="Arial"/>
          <w:b/>
          <w:sz w:val="20"/>
          <w:szCs w:val="20"/>
        </w:rPr>
        <w:br w:type="page"/>
      </w:r>
    </w:p>
    <w:p w14:paraId="12441C8D" w14:textId="77777777" w:rsidR="00BA70C5" w:rsidRPr="00ED315A" w:rsidRDefault="00BA70C5">
      <w:pPr>
        <w:spacing w:after="120" w:line="276" w:lineRule="auto"/>
        <w:rPr>
          <w:rFonts w:ascii="Arial" w:hAnsi="Arial" w:cs="Arial"/>
          <w:b/>
          <w:sz w:val="20"/>
          <w:szCs w:val="20"/>
        </w:rPr>
        <w:sectPr w:rsidR="00BA70C5" w:rsidRPr="00ED315A" w:rsidSect="00BA70C5">
          <w:pgSz w:w="11906" w:h="16838"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566"/>
        <w:gridCol w:w="4478"/>
        <w:gridCol w:w="3914"/>
      </w:tblGrid>
      <w:tr w:rsidR="00DC5B6A" w:rsidRPr="00ED315A" w14:paraId="1E449BA7" w14:textId="77777777" w:rsidTr="009A1294">
        <w:tc>
          <w:tcPr>
            <w:tcW w:w="1994" w:type="pct"/>
            <w:tcBorders>
              <w:top w:val="nil"/>
              <w:left w:val="nil"/>
              <w:bottom w:val="nil"/>
              <w:right w:val="nil"/>
            </w:tcBorders>
          </w:tcPr>
          <w:p w14:paraId="1A2DB79C" w14:textId="6800E1ED" w:rsidR="00DC5B6A" w:rsidRPr="00ED315A" w:rsidRDefault="00DC5B6A" w:rsidP="00A40A5D">
            <w:pPr>
              <w:spacing w:after="0" w:line="240" w:lineRule="auto"/>
              <w:rPr>
                <w:rFonts w:ascii="Arial" w:hAnsi="Arial" w:cs="Arial"/>
                <w:b/>
                <w:sz w:val="20"/>
                <w:szCs w:val="20"/>
              </w:rPr>
            </w:pPr>
            <w:r w:rsidRPr="00ED315A">
              <w:rPr>
                <w:rFonts w:ascii="Arial" w:hAnsi="Arial" w:cs="Arial"/>
                <w:b/>
                <w:sz w:val="20"/>
                <w:szCs w:val="20"/>
              </w:rPr>
              <w:lastRenderedPageBreak/>
              <w:t>Biểu số 003.N/BCB-NV</w:t>
            </w:r>
          </w:p>
          <w:p w14:paraId="66E98E19" w14:textId="77777777" w:rsidR="00DC5B6A" w:rsidRPr="00ED315A" w:rsidRDefault="00DC5B6A" w:rsidP="00A40A5D">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28FD384A" w14:textId="77777777" w:rsidR="00DC5B6A" w:rsidRPr="00ED315A" w:rsidRDefault="00DC5B6A" w:rsidP="00A40A5D">
            <w:pPr>
              <w:spacing w:after="0" w:line="240" w:lineRule="auto"/>
              <w:rPr>
                <w:rFonts w:ascii="Arial" w:hAnsi="Arial" w:cs="Arial"/>
                <w:bCs/>
                <w:sz w:val="20"/>
                <w:szCs w:val="20"/>
              </w:rPr>
            </w:pPr>
            <w:r w:rsidRPr="00ED315A">
              <w:rPr>
                <w:rFonts w:ascii="Arial" w:hAnsi="Arial" w:cs="Arial"/>
                <w:bCs/>
                <w:sz w:val="20"/>
                <w:szCs w:val="20"/>
              </w:rPr>
              <w:t>Ngày nhận báo cáo:</w:t>
            </w:r>
          </w:p>
          <w:p w14:paraId="1565353E" w14:textId="77777777" w:rsidR="00DC5B6A" w:rsidRPr="00ED315A" w:rsidRDefault="00DC5B6A" w:rsidP="00A40A5D">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tc>
        <w:tc>
          <w:tcPr>
            <w:tcW w:w="1604" w:type="pct"/>
            <w:tcBorders>
              <w:top w:val="nil"/>
              <w:left w:val="nil"/>
              <w:bottom w:val="nil"/>
              <w:right w:val="nil"/>
            </w:tcBorders>
          </w:tcPr>
          <w:p w14:paraId="66B85480" w14:textId="1B96DA0A" w:rsidR="00DC5B6A" w:rsidRPr="00ED315A" w:rsidRDefault="00DC5B6A" w:rsidP="00A40A5D">
            <w:pPr>
              <w:spacing w:after="0" w:line="240" w:lineRule="auto"/>
              <w:jc w:val="center"/>
              <w:rPr>
                <w:rFonts w:ascii="Arial" w:hAnsi="Arial" w:cs="Arial"/>
                <w:sz w:val="20"/>
                <w:szCs w:val="20"/>
              </w:rPr>
            </w:pPr>
            <w:r w:rsidRPr="00ED315A">
              <w:rPr>
                <w:rFonts w:ascii="Arial" w:hAnsi="Arial" w:cs="Arial"/>
                <w:b/>
                <w:sz w:val="20"/>
                <w:szCs w:val="20"/>
              </w:rPr>
              <w:t>TỶ LỆ CƠ QUAN CHÍNH QUYỀN ĐỊA PHƯƠNG CÁC CẤP CÓ LÃNH ĐẠO CHỦ CHỐT LÀ NỮ</w:t>
            </w:r>
          </w:p>
          <w:p w14:paraId="488EAF8E" w14:textId="77777777" w:rsidR="00DC5B6A" w:rsidRPr="00ED315A" w:rsidRDefault="00DC5B6A" w:rsidP="00A40A5D">
            <w:pPr>
              <w:spacing w:after="0" w:line="240" w:lineRule="auto"/>
              <w:jc w:val="center"/>
              <w:rPr>
                <w:rFonts w:ascii="Arial" w:hAnsi="Arial" w:cs="Arial"/>
                <w:sz w:val="20"/>
                <w:szCs w:val="20"/>
              </w:rPr>
            </w:pPr>
            <w:r w:rsidRPr="00ED315A">
              <w:rPr>
                <w:rFonts w:ascii="Arial" w:hAnsi="Arial" w:cs="Arial"/>
                <w:sz w:val="20"/>
                <w:szCs w:val="20"/>
              </w:rPr>
              <w:t>Có tại ngày 31 tháng 12 năm ……</w:t>
            </w:r>
          </w:p>
        </w:tc>
        <w:tc>
          <w:tcPr>
            <w:tcW w:w="0" w:type="auto"/>
            <w:tcBorders>
              <w:top w:val="nil"/>
              <w:left w:val="nil"/>
              <w:bottom w:val="nil"/>
              <w:right w:val="nil"/>
            </w:tcBorders>
          </w:tcPr>
          <w:p w14:paraId="24F1BA7F" w14:textId="77777777" w:rsidR="00DC5B6A" w:rsidRPr="00ED315A" w:rsidRDefault="00DC5B6A" w:rsidP="00A40A5D">
            <w:pPr>
              <w:spacing w:after="0" w:line="240" w:lineRule="auto"/>
              <w:rPr>
                <w:rFonts w:ascii="Arial" w:hAnsi="Arial" w:cs="Arial"/>
                <w:bCs/>
                <w:sz w:val="20"/>
                <w:szCs w:val="20"/>
              </w:rPr>
            </w:pPr>
            <w:r w:rsidRPr="00ED315A">
              <w:rPr>
                <w:rFonts w:ascii="Arial" w:hAnsi="Arial" w:cs="Arial"/>
                <w:bCs/>
                <w:sz w:val="20"/>
                <w:szCs w:val="20"/>
              </w:rPr>
              <w:t>Đơn vị báo cáo:</w:t>
            </w:r>
          </w:p>
          <w:p w14:paraId="688C60CB" w14:textId="77777777" w:rsidR="00DC5B6A" w:rsidRPr="00ED315A" w:rsidRDefault="00DC5B6A" w:rsidP="00A40A5D">
            <w:pPr>
              <w:spacing w:after="0" w:line="240" w:lineRule="auto"/>
              <w:rPr>
                <w:rFonts w:ascii="Arial" w:hAnsi="Arial" w:cs="Arial"/>
                <w:sz w:val="20"/>
                <w:szCs w:val="20"/>
              </w:rPr>
            </w:pPr>
            <w:r w:rsidRPr="00ED315A">
              <w:rPr>
                <w:rFonts w:ascii="Arial" w:hAnsi="Arial" w:cs="Arial"/>
                <w:bCs/>
                <w:sz w:val="20"/>
                <w:szCs w:val="20"/>
              </w:rPr>
              <w:t>Bộ Nội vụ</w:t>
            </w:r>
          </w:p>
          <w:p w14:paraId="6C6A3099" w14:textId="77777777" w:rsidR="00DC5B6A" w:rsidRPr="00ED315A" w:rsidRDefault="00DC5B6A" w:rsidP="00A40A5D">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40D74A27" w14:textId="77777777" w:rsidR="00DC5B6A" w:rsidRPr="00ED315A" w:rsidRDefault="00DC5B6A" w:rsidP="00A40A5D">
            <w:pPr>
              <w:spacing w:after="0" w:line="240" w:lineRule="auto"/>
              <w:rPr>
                <w:rFonts w:ascii="Arial" w:hAnsi="Arial" w:cs="Arial"/>
                <w:sz w:val="20"/>
                <w:szCs w:val="20"/>
              </w:rPr>
            </w:pPr>
            <w:r w:rsidRPr="00ED315A">
              <w:rPr>
                <w:rFonts w:ascii="Arial" w:hAnsi="Arial" w:cs="Arial"/>
                <w:bCs/>
                <w:sz w:val="20"/>
                <w:szCs w:val="20"/>
              </w:rPr>
              <w:t>Cục Thống kê, Bộ Tài chính</w:t>
            </w:r>
          </w:p>
        </w:tc>
      </w:tr>
    </w:tbl>
    <w:p w14:paraId="5F75720E" w14:textId="77777777" w:rsidR="0050662E" w:rsidRPr="00ED315A" w:rsidRDefault="0050662E" w:rsidP="00A40A5D">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21"/>
        <w:gridCol w:w="429"/>
        <w:gridCol w:w="1118"/>
        <w:gridCol w:w="2740"/>
        <w:gridCol w:w="2319"/>
        <w:gridCol w:w="1118"/>
        <w:gridCol w:w="2735"/>
        <w:gridCol w:w="2358"/>
      </w:tblGrid>
      <w:tr w:rsidR="0050662E" w:rsidRPr="00ED315A" w14:paraId="7C516C7E" w14:textId="77777777" w:rsidTr="00A40A5D">
        <w:trPr>
          <w:trHeight w:val="432"/>
        </w:trPr>
        <w:tc>
          <w:tcPr>
            <w:tcW w:w="402" w:type="pct"/>
            <w:vMerge w:val="restart"/>
            <w:tcBorders>
              <w:top w:val="single" w:sz="8" w:space="0" w:color="000000"/>
              <w:left w:val="single" w:sz="8" w:space="0" w:color="000000"/>
              <w:bottom w:val="nil"/>
              <w:right w:val="nil"/>
            </w:tcBorders>
            <w:vAlign w:val="center"/>
          </w:tcPr>
          <w:p w14:paraId="37A57E7E" w14:textId="77777777" w:rsidR="0050662E" w:rsidRPr="00ED315A" w:rsidRDefault="0050662E" w:rsidP="00A40A5D">
            <w:pPr>
              <w:spacing w:after="0" w:line="240" w:lineRule="auto"/>
              <w:jc w:val="center"/>
              <w:rPr>
                <w:rFonts w:ascii="Arial" w:hAnsi="Arial" w:cs="Arial"/>
                <w:sz w:val="20"/>
                <w:szCs w:val="20"/>
              </w:rPr>
            </w:pPr>
          </w:p>
        </w:tc>
        <w:tc>
          <w:tcPr>
            <w:tcW w:w="154" w:type="pct"/>
            <w:vMerge w:val="restart"/>
            <w:tcBorders>
              <w:top w:val="single" w:sz="8" w:space="0" w:color="000000"/>
              <w:left w:val="single" w:sz="8" w:space="0" w:color="000000"/>
              <w:bottom w:val="nil"/>
              <w:right w:val="nil"/>
            </w:tcBorders>
            <w:vAlign w:val="center"/>
          </w:tcPr>
          <w:p w14:paraId="62F287D4"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Mã số</w:t>
            </w:r>
          </w:p>
        </w:tc>
        <w:tc>
          <w:tcPr>
            <w:tcW w:w="2216" w:type="pct"/>
            <w:gridSpan w:val="3"/>
            <w:tcBorders>
              <w:top w:val="single" w:sz="8" w:space="0" w:color="000000"/>
              <w:left w:val="single" w:sz="8" w:space="0" w:color="000000"/>
              <w:bottom w:val="nil"/>
              <w:right w:val="nil"/>
            </w:tcBorders>
            <w:vAlign w:val="center"/>
          </w:tcPr>
          <w:p w14:paraId="0D51CAFA"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Cấp tỉnh</w:t>
            </w:r>
          </w:p>
        </w:tc>
        <w:tc>
          <w:tcPr>
            <w:tcW w:w="2228" w:type="pct"/>
            <w:gridSpan w:val="3"/>
            <w:tcBorders>
              <w:top w:val="single" w:sz="8" w:space="0" w:color="000000"/>
              <w:left w:val="single" w:sz="8" w:space="0" w:color="000000"/>
              <w:bottom w:val="nil"/>
              <w:right w:val="single" w:sz="8" w:space="0" w:color="000000"/>
            </w:tcBorders>
            <w:vAlign w:val="center"/>
          </w:tcPr>
          <w:p w14:paraId="15E48F12"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Cấp xã</w:t>
            </w:r>
          </w:p>
        </w:tc>
      </w:tr>
      <w:tr w:rsidR="00DC5B6A" w:rsidRPr="00ED315A" w14:paraId="419D574D" w14:textId="77777777" w:rsidTr="00A40A5D">
        <w:trPr>
          <w:trHeight w:val="432"/>
        </w:trPr>
        <w:tc>
          <w:tcPr>
            <w:tcW w:w="402" w:type="pct"/>
            <w:vMerge/>
            <w:tcBorders>
              <w:top w:val="single" w:sz="8" w:space="0" w:color="000000"/>
              <w:left w:val="single" w:sz="8" w:space="0" w:color="000000"/>
              <w:bottom w:val="nil"/>
              <w:right w:val="nil"/>
            </w:tcBorders>
            <w:vAlign w:val="center"/>
          </w:tcPr>
          <w:p w14:paraId="5ABC1E80" w14:textId="77777777" w:rsidR="0050662E" w:rsidRPr="00ED315A" w:rsidRDefault="0050662E" w:rsidP="00A40A5D">
            <w:pPr>
              <w:spacing w:after="0" w:line="240" w:lineRule="auto"/>
              <w:jc w:val="center"/>
              <w:rPr>
                <w:rFonts w:ascii="Arial" w:hAnsi="Arial" w:cs="Arial"/>
                <w:sz w:val="20"/>
                <w:szCs w:val="20"/>
              </w:rPr>
            </w:pPr>
          </w:p>
        </w:tc>
        <w:tc>
          <w:tcPr>
            <w:tcW w:w="154" w:type="pct"/>
            <w:vMerge/>
            <w:tcBorders>
              <w:top w:val="single" w:sz="8" w:space="0" w:color="000000"/>
              <w:left w:val="single" w:sz="8" w:space="0" w:color="000000"/>
              <w:bottom w:val="nil"/>
              <w:right w:val="nil"/>
            </w:tcBorders>
            <w:vAlign w:val="center"/>
          </w:tcPr>
          <w:p w14:paraId="7DEAF0BC" w14:textId="77777777" w:rsidR="0050662E" w:rsidRPr="00ED315A" w:rsidRDefault="0050662E" w:rsidP="00A40A5D">
            <w:pPr>
              <w:spacing w:after="0" w:line="240" w:lineRule="auto"/>
              <w:jc w:val="center"/>
              <w:rPr>
                <w:rFonts w:ascii="Arial" w:hAnsi="Arial" w:cs="Arial"/>
                <w:sz w:val="20"/>
                <w:szCs w:val="20"/>
              </w:rPr>
            </w:pPr>
          </w:p>
        </w:tc>
        <w:tc>
          <w:tcPr>
            <w:tcW w:w="401" w:type="pct"/>
            <w:tcBorders>
              <w:top w:val="single" w:sz="8" w:space="0" w:color="000000"/>
              <w:left w:val="single" w:sz="8" w:space="0" w:color="000000"/>
              <w:bottom w:val="nil"/>
              <w:right w:val="nil"/>
            </w:tcBorders>
            <w:vAlign w:val="center"/>
          </w:tcPr>
          <w:p w14:paraId="39224D24"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Tổng số (Cơ quan)</w:t>
            </w:r>
          </w:p>
        </w:tc>
        <w:tc>
          <w:tcPr>
            <w:tcW w:w="983" w:type="pct"/>
            <w:tcBorders>
              <w:top w:val="single" w:sz="8" w:space="0" w:color="000000"/>
              <w:left w:val="single" w:sz="8" w:space="0" w:color="000000"/>
              <w:bottom w:val="nil"/>
              <w:right w:val="nil"/>
            </w:tcBorders>
            <w:vAlign w:val="center"/>
          </w:tcPr>
          <w:p w14:paraId="73F626D5"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Trong đó: Cơ quan có lãnh đạo chủ chốt là nữ (Cơ quan)</w:t>
            </w:r>
          </w:p>
        </w:tc>
        <w:tc>
          <w:tcPr>
            <w:tcW w:w="832" w:type="pct"/>
            <w:tcBorders>
              <w:top w:val="single" w:sz="8" w:space="0" w:color="000000"/>
              <w:left w:val="single" w:sz="8" w:space="0" w:color="000000"/>
              <w:bottom w:val="nil"/>
              <w:right w:val="nil"/>
            </w:tcBorders>
            <w:vAlign w:val="center"/>
          </w:tcPr>
          <w:p w14:paraId="453CA187"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Tỷ lệ cơ quan có lãnh đạo chủ chốt là nữ (%)</w:t>
            </w:r>
          </w:p>
        </w:tc>
        <w:tc>
          <w:tcPr>
            <w:tcW w:w="401" w:type="pct"/>
            <w:tcBorders>
              <w:top w:val="single" w:sz="8" w:space="0" w:color="000000"/>
              <w:left w:val="single" w:sz="8" w:space="0" w:color="000000"/>
              <w:bottom w:val="nil"/>
              <w:right w:val="nil"/>
            </w:tcBorders>
            <w:vAlign w:val="center"/>
          </w:tcPr>
          <w:p w14:paraId="420DA477"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Tổng số (Cơ quan)</w:t>
            </w:r>
          </w:p>
        </w:tc>
        <w:tc>
          <w:tcPr>
            <w:tcW w:w="981" w:type="pct"/>
            <w:tcBorders>
              <w:top w:val="single" w:sz="8" w:space="0" w:color="000000"/>
              <w:left w:val="single" w:sz="8" w:space="0" w:color="000000"/>
              <w:bottom w:val="nil"/>
              <w:right w:val="nil"/>
            </w:tcBorders>
            <w:vAlign w:val="center"/>
          </w:tcPr>
          <w:p w14:paraId="206B3CB4" w14:textId="4B155890"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 xml:space="preserve">Trong đó: Cơ quan có lãnh đạo chủ chốt là </w:t>
            </w:r>
            <w:r w:rsidR="00DC5B6A" w:rsidRPr="00ED315A">
              <w:rPr>
                <w:rFonts w:ascii="Arial" w:hAnsi="Arial" w:cs="Arial"/>
                <w:b/>
                <w:sz w:val="20"/>
                <w:szCs w:val="20"/>
              </w:rPr>
              <w:t>nữ</w:t>
            </w:r>
            <w:r w:rsidRPr="00ED315A">
              <w:rPr>
                <w:rFonts w:ascii="Arial" w:hAnsi="Arial" w:cs="Arial"/>
                <w:b/>
                <w:sz w:val="20"/>
                <w:szCs w:val="20"/>
              </w:rPr>
              <w:t xml:space="preserve"> (Cơ quan)</w:t>
            </w:r>
          </w:p>
        </w:tc>
        <w:tc>
          <w:tcPr>
            <w:tcW w:w="845" w:type="pct"/>
            <w:tcBorders>
              <w:top w:val="single" w:sz="8" w:space="0" w:color="000000"/>
              <w:left w:val="single" w:sz="8" w:space="0" w:color="000000"/>
              <w:bottom w:val="nil"/>
              <w:right w:val="single" w:sz="8" w:space="0" w:color="000000"/>
            </w:tcBorders>
            <w:vAlign w:val="center"/>
          </w:tcPr>
          <w:p w14:paraId="4D048634"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Tỷ lệ cơ quan có lãnh đạo chủ chốt là nữ (%)</w:t>
            </w:r>
          </w:p>
        </w:tc>
      </w:tr>
      <w:tr w:rsidR="00DC5B6A" w:rsidRPr="00ED315A" w14:paraId="69B77AFB" w14:textId="77777777" w:rsidTr="00A40A5D">
        <w:trPr>
          <w:trHeight w:val="432"/>
        </w:trPr>
        <w:tc>
          <w:tcPr>
            <w:tcW w:w="402" w:type="pct"/>
            <w:tcBorders>
              <w:top w:val="single" w:sz="8" w:space="0" w:color="000000"/>
              <w:left w:val="single" w:sz="8" w:space="0" w:color="000000"/>
              <w:bottom w:val="nil"/>
              <w:right w:val="nil"/>
            </w:tcBorders>
            <w:vAlign w:val="center"/>
          </w:tcPr>
          <w:p w14:paraId="4C2AF9B7"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(A)</w:t>
            </w:r>
          </w:p>
        </w:tc>
        <w:tc>
          <w:tcPr>
            <w:tcW w:w="154" w:type="pct"/>
            <w:tcBorders>
              <w:top w:val="single" w:sz="8" w:space="0" w:color="000000"/>
              <w:left w:val="single" w:sz="8" w:space="0" w:color="000000"/>
              <w:bottom w:val="nil"/>
              <w:right w:val="nil"/>
            </w:tcBorders>
            <w:vAlign w:val="center"/>
          </w:tcPr>
          <w:p w14:paraId="27BACC08"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(B)</w:t>
            </w:r>
          </w:p>
        </w:tc>
        <w:tc>
          <w:tcPr>
            <w:tcW w:w="401" w:type="pct"/>
            <w:tcBorders>
              <w:top w:val="single" w:sz="8" w:space="0" w:color="000000"/>
              <w:left w:val="single" w:sz="8" w:space="0" w:color="000000"/>
              <w:bottom w:val="nil"/>
              <w:right w:val="nil"/>
            </w:tcBorders>
            <w:vAlign w:val="center"/>
          </w:tcPr>
          <w:p w14:paraId="44320D9F"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(1)</w:t>
            </w:r>
          </w:p>
        </w:tc>
        <w:tc>
          <w:tcPr>
            <w:tcW w:w="983" w:type="pct"/>
            <w:tcBorders>
              <w:top w:val="single" w:sz="8" w:space="0" w:color="000000"/>
              <w:left w:val="single" w:sz="8" w:space="0" w:color="000000"/>
              <w:bottom w:val="nil"/>
              <w:right w:val="nil"/>
            </w:tcBorders>
            <w:vAlign w:val="center"/>
          </w:tcPr>
          <w:p w14:paraId="4F4167E0"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(2)</w:t>
            </w:r>
          </w:p>
        </w:tc>
        <w:tc>
          <w:tcPr>
            <w:tcW w:w="832" w:type="pct"/>
            <w:tcBorders>
              <w:top w:val="single" w:sz="8" w:space="0" w:color="000000"/>
              <w:left w:val="single" w:sz="8" w:space="0" w:color="000000"/>
              <w:bottom w:val="nil"/>
              <w:right w:val="nil"/>
            </w:tcBorders>
            <w:vAlign w:val="center"/>
          </w:tcPr>
          <w:p w14:paraId="1B3AD16C" w14:textId="3DBA89A5"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(3) = (2:</w:t>
            </w:r>
            <w:r w:rsidR="00DC5B6A" w:rsidRPr="00ED315A">
              <w:rPr>
                <w:rFonts w:ascii="Arial" w:hAnsi="Arial" w:cs="Arial"/>
                <w:sz w:val="20"/>
                <w:szCs w:val="20"/>
              </w:rPr>
              <w:t>1</w:t>
            </w:r>
            <w:r w:rsidRPr="00ED315A">
              <w:rPr>
                <w:rFonts w:ascii="Arial" w:hAnsi="Arial" w:cs="Arial"/>
                <w:sz w:val="20"/>
                <w:szCs w:val="20"/>
              </w:rPr>
              <w:t>)</w:t>
            </w:r>
            <w:r w:rsidR="00DC5B6A" w:rsidRPr="00ED315A">
              <w:rPr>
                <w:rFonts w:ascii="Arial" w:hAnsi="Arial" w:cs="Arial"/>
                <w:sz w:val="20"/>
                <w:szCs w:val="20"/>
              </w:rPr>
              <w:t xml:space="preserve"> </w:t>
            </w:r>
            <w:r w:rsidRPr="00ED315A">
              <w:rPr>
                <w:rFonts w:ascii="Arial" w:hAnsi="Arial" w:cs="Arial"/>
                <w:sz w:val="20"/>
                <w:szCs w:val="20"/>
              </w:rPr>
              <w:t>x</w:t>
            </w:r>
            <w:r w:rsidR="00DC5B6A" w:rsidRPr="00ED315A">
              <w:rPr>
                <w:rFonts w:ascii="Arial" w:hAnsi="Arial" w:cs="Arial"/>
                <w:sz w:val="20"/>
                <w:szCs w:val="20"/>
              </w:rPr>
              <w:t xml:space="preserve"> 1</w:t>
            </w:r>
            <w:r w:rsidRPr="00ED315A">
              <w:rPr>
                <w:rFonts w:ascii="Arial" w:hAnsi="Arial" w:cs="Arial"/>
                <w:sz w:val="20"/>
                <w:szCs w:val="20"/>
              </w:rPr>
              <w:t>00</w:t>
            </w:r>
          </w:p>
        </w:tc>
        <w:tc>
          <w:tcPr>
            <w:tcW w:w="401" w:type="pct"/>
            <w:tcBorders>
              <w:top w:val="single" w:sz="8" w:space="0" w:color="000000"/>
              <w:left w:val="single" w:sz="8" w:space="0" w:color="000000"/>
              <w:bottom w:val="nil"/>
              <w:right w:val="nil"/>
            </w:tcBorders>
            <w:vAlign w:val="center"/>
          </w:tcPr>
          <w:p w14:paraId="3A80D5EE" w14:textId="383F4D18"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(4)</w:t>
            </w:r>
          </w:p>
        </w:tc>
        <w:tc>
          <w:tcPr>
            <w:tcW w:w="981" w:type="pct"/>
            <w:tcBorders>
              <w:top w:val="single" w:sz="8" w:space="0" w:color="000000"/>
              <w:left w:val="single" w:sz="8" w:space="0" w:color="000000"/>
              <w:bottom w:val="nil"/>
              <w:right w:val="nil"/>
            </w:tcBorders>
            <w:vAlign w:val="center"/>
          </w:tcPr>
          <w:p w14:paraId="7B9BE00D"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(5)</w:t>
            </w:r>
          </w:p>
        </w:tc>
        <w:tc>
          <w:tcPr>
            <w:tcW w:w="845" w:type="pct"/>
            <w:tcBorders>
              <w:top w:val="single" w:sz="8" w:space="0" w:color="000000"/>
              <w:left w:val="single" w:sz="8" w:space="0" w:color="000000"/>
              <w:bottom w:val="nil"/>
              <w:right w:val="single" w:sz="8" w:space="0" w:color="000000"/>
            </w:tcBorders>
            <w:vAlign w:val="center"/>
          </w:tcPr>
          <w:p w14:paraId="25EF55B3" w14:textId="0CFB97BB"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 xml:space="preserve">(6) </w:t>
            </w:r>
            <w:r w:rsidR="00DC5B6A" w:rsidRPr="00ED315A">
              <w:rPr>
                <w:rFonts w:ascii="Arial" w:hAnsi="Arial" w:cs="Arial"/>
                <w:sz w:val="20"/>
                <w:szCs w:val="20"/>
              </w:rPr>
              <w:t>=</w:t>
            </w:r>
            <w:r w:rsidRPr="00ED315A">
              <w:rPr>
                <w:rFonts w:ascii="Arial" w:hAnsi="Arial" w:cs="Arial"/>
                <w:sz w:val="20"/>
                <w:szCs w:val="20"/>
              </w:rPr>
              <w:t xml:space="preserve"> (5:4)x</w:t>
            </w:r>
            <w:r w:rsidR="00DC5B6A" w:rsidRPr="00ED315A">
              <w:rPr>
                <w:rFonts w:ascii="Arial" w:hAnsi="Arial" w:cs="Arial"/>
                <w:sz w:val="20"/>
                <w:szCs w:val="20"/>
              </w:rPr>
              <w:t>1</w:t>
            </w:r>
            <w:r w:rsidRPr="00ED315A">
              <w:rPr>
                <w:rFonts w:ascii="Arial" w:hAnsi="Arial" w:cs="Arial"/>
                <w:sz w:val="20"/>
                <w:szCs w:val="20"/>
              </w:rPr>
              <w:t>00</w:t>
            </w:r>
          </w:p>
        </w:tc>
      </w:tr>
      <w:tr w:rsidR="00DC5B6A" w:rsidRPr="00ED315A" w14:paraId="69A72245" w14:textId="77777777" w:rsidTr="00A40A5D">
        <w:trPr>
          <w:trHeight w:val="432"/>
        </w:trPr>
        <w:tc>
          <w:tcPr>
            <w:tcW w:w="402" w:type="pct"/>
            <w:tcBorders>
              <w:top w:val="single" w:sz="8" w:space="0" w:color="000000"/>
              <w:left w:val="single" w:sz="8" w:space="0" w:color="000000"/>
              <w:bottom w:val="nil"/>
              <w:right w:val="nil"/>
            </w:tcBorders>
            <w:vAlign w:val="center"/>
          </w:tcPr>
          <w:p w14:paraId="3EF5EFE9"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1. Hội đồng nhân dân</w:t>
            </w:r>
          </w:p>
        </w:tc>
        <w:tc>
          <w:tcPr>
            <w:tcW w:w="154" w:type="pct"/>
            <w:tcBorders>
              <w:top w:val="single" w:sz="8" w:space="0" w:color="000000"/>
              <w:left w:val="single" w:sz="8" w:space="0" w:color="000000"/>
              <w:bottom w:val="nil"/>
              <w:right w:val="nil"/>
            </w:tcBorders>
            <w:vAlign w:val="center"/>
          </w:tcPr>
          <w:p w14:paraId="7C0199BA"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01</w:t>
            </w:r>
          </w:p>
        </w:tc>
        <w:tc>
          <w:tcPr>
            <w:tcW w:w="401" w:type="pct"/>
            <w:tcBorders>
              <w:top w:val="single" w:sz="8" w:space="0" w:color="000000"/>
              <w:left w:val="single" w:sz="8" w:space="0" w:color="000000"/>
              <w:bottom w:val="nil"/>
              <w:right w:val="nil"/>
            </w:tcBorders>
            <w:vAlign w:val="center"/>
          </w:tcPr>
          <w:p w14:paraId="64737DD6" w14:textId="77777777" w:rsidR="0050662E" w:rsidRPr="00ED315A" w:rsidRDefault="0050662E" w:rsidP="00A40A5D">
            <w:pPr>
              <w:spacing w:after="0" w:line="240" w:lineRule="auto"/>
              <w:jc w:val="center"/>
              <w:rPr>
                <w:rFonts w:ascii="Arial" w:hAnsi="Arial" w:cs="Arial"/>
                <w:sz w:val="20"/>
                <w:szCs w:val="20"/>
              </w:rPr>
            </w:pPr>
          </w:p>
        </w:tc>
        <w:tc>
          <w:tcPr>
            <w:tcW w:w="983" w:type="pct"/>
            <w:tcBorders>
              <w:top w:val="single" w:sz="8" w:space="0" w:color="000000"/>
              <w:left w:val="single" w:sz="8" w:space="0" w:color="000000"/>
              <w:bottom w:val="nil"/>
              <w:right w:val="nil"/>
            </w:tcBorders>
            <w:vAlign w:val="center"/>
          </w:tcPr>
          <w:p w14:paraId="3DAF71F4" w14:textId="77777777" w:rsidR="0050662E" w:rsidRPr="00ED315A" w:rsidRDefault="0050662E" w:rsidP="00A40A5D">
            <w:pPr>
              <w:spacing w:after="0" w:line="240" w:lineRule="auto"/>
              <w:jc w:val="center"/>
              <w:rPr>
                <w:rFonts w:ascii="Arial" w:hAnsi="Arial" w:cs="Arial"/>
                <w:sz w:val="20"/>
                <w:szCs w:val="20"/>
              </w:rPr>
            </w:pPr>
          </w:p>
        </w:tc>
        <w:tc>
          <w:tcPr>
            <w:tcW w:w="832" w:type="pct"/>
            <w:tcBorders>
              <w:top w:val="single" w:sz="8" w:space="0" w:color="000000"/>
              <w:left w:val="single" w:sz="8" w:space="0" w:color="000000"/>
              <w:bottom w:val="nil"/>
              <w:right w:val="nil"/>
            </w:tcBorders>
            <w:vAlign w:val="center"/>
          </w:tcPr>
          <w:p w14:paraId="0EB3771C" w14:textId="77777777" w:rsidR="0050662E" w:rsidRPr="00ED315A" w:rsidRDefault="0050662E" w:rsidP="00A40A5D">
            <w:pPr>
              <w:spacing w:after="0" w:line="240" w:lineRule="auto"/>
              <w:jc w:val="center"/>
              <w:rPr>
                <w:rFonts w:ascii="Arial" w:hAnsi="Arial" w:cs="Arial"/>
                <w:sz w:val="20"/>
                <w:szCs w:val="20"/>
              </w:rPr>
            </w:pPr>
          </w:p>
        </w:tc>
        <w:tc>
          <w:tcPr>
            <w:tcW w:w="401" w:type="pct"/>
            <w:tcBorders>
              <w:top w:val="single" w:sz="8" w:space="0" w:color="000000"/>
              <w:left w:val="single" w:sz="8" w:space="0" w:color="000000"/>
              <w:bottom w:val="nil"/>
              <w:right w:val="nil"/>
            </w:tcBorders>
            <w:vAlign w:val="center"/>
          </w:tcPr>
          <w:p w14:paraId="15ED1C01" w14:textId="77777777" w:rsidR="0050662E" w:rsidRPr="00ED315A" w:rsidRDefault="0050662E" w:rsidP="00A40A5D">
            <w:pPr>
              <w:spacing w:after="0" w:line="240" w:lineRule="auto"/>
              <w:jc w:val="center"/>
              <w:rPr>
                <w:rFonts w:ascii="Arial" w:hAnsi="Arial" w:cs="Arial"/>
                <w:sz w:val="20"/>
                <w:szCs w:val="20"/>
              </w:rPr>
            </w:pPr>
          </w:p>
        </w:tc>
        <w:tc>
          <w:tcPr>
            <w:tcW w:w="981" w:type="pct"/>
            <w:tcBorders>
              <w:top w:val="single" w:sz="8" w:space="0" w:color="000000"/>
              <w:left w:val="single" w:sz="8" w:space="0" w:color="000000"/>
              <w:bottom w:val="nil"/>
              <w:right w:val="nil"/>
            </w:tcBorders>
            <w:vAlign w:val="center"/>
          </w:tcPr>
          <w:p w14:paraId="445819FF" w14:textId="77777777" w:rsidR="0050662E" w:rsidRPr="00ED315A" w:rsidRDefault="0050662E" w:rsidP="00A40A5D">
            <w:pPr>
              <w:spacing w:after="0" w:line="240" w:lineRule="auto"/>
              <w:jc w:val="center"/>
              <w:rPr>
                <w:rFonts w:ascii="Arial" w:hAnsi="Arial" w:cs="Arial"/>
                <w:sz w:val="20"/>
                <w:szCs w:val="20"/>
              </w:rPr>
            </w:pPr>
          </w:p>
        </w:tc>
        <w:tc>
          <w:tcPr>
            <w:tcW w:w="845" w:type="pct"/>
            <w:tcBorders>
              <w:top w:val="single" w:sz="8" w:space="0" w:color="000000"/>
              <w:left w:val="single" w:sz="8" w:space="0" w:color="000000"/>
              <w:bottom w:val="nil"/>
              <w:right w:val="single" w:sz="8" w:space="0" w:color="000000"/>
            </w:tcBorders>
            <w:vAlign w:val="center"/>
          </w:tcPr>
          <w:p w14:paraId="02EA17FE"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41021988" w14:textId="77777777" w:rsidTr="00A40A5D">
        <w:trPr>
          <w:trHeight w:val="432"/>
        </w:trPr>
        <w:tc>
          <w:tcPr>
            <w:tcW w:w="402" w:type="pct"/>
            <w:tcBorders>
              <w:top w:val="single" w:sz="8" w:space="0" w:color="000000"/>
              <w:left w:val="single" w:sz="8" w:space="0" w:color="000000"/>
              <w:bottom w:val="single" w:sz="8" w:space="0" w:color="000000"/>
              <w:right w:val="nil"/>
            </w:tcBorders>
            <w:vAlign w:val="center"/>
          </w:tcPr>
          <w:p w14:paraId="4BDA9758" w14:textId="04D42494"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 xml:space="preserve">2. </w:t>
            </w:r>
            <w:r w:rsidR="00CF0423" w:rsidRPr="00ED315A">
              <w:rPr>
                <w:rFonts w:ascii="Arial" w:hAnsi="Arial" w:cs="Arial"/>
                <w:sz w:val="20"/>
                <w:szCs w:val="20"/>
              </w:rPr>
              <w:t>Ủy ban</w:t>
            </w:r>
            <w:r w:rsidRPr="00ED315A">
              <w:rPr>
                <w:rFonts w:ascii="Arial" w:hAnsi="Arial" w:cs="Arial"/>
                <w:sz w:val="20"/>
                <w:szCs w:val="20"/>
              </w:rPr>
              <w:t xml:space="preserve"> nhân dân</w:t>
            </w:r>
          </w:p>
        </w:tc>
        <w:tc>
          <w:tcPr>
            <w:tcW w:w="154" w:type="pct"/>
            <w:tcBorders>
              <w:top w:val="single" w:sz="8" w:space="0" w:color="000000"/>
              <w:left w:val="single" w:sz="8" w:space="0" w:color="000000"/>
              <w:bottom w:val="single" w:sz="8" w:space="0" w:color="000000"/>
              <w:right w:val="nil"/>
            </w:tcBorders>
            <w:vAlign w:val="center"/>
          </w:tcPr>
          <w:p w14:paraId="1BECF97E"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02</w:t>
            </w:r>
          </w:p>
        </w:tc>
        <w:tc>
          <w:tcPr>
            <w:tcW w:w="401" w:type="pct"/>
            <w:tcBorders>
              <w:top w:val="single" w:sz="8" w:space="0" w:color="000000"/>
              <w:left w:val="single" w:sz="8" w:space="0" w:color="000000"/>
              <w:bottom w:val="single" w:sz="8" w:space="0" w:color="000000"/>
              <w:right w:val="nil"/>
            </w:tcBorders>
            <w:vAlign w:val="center"/>
          </w:tcPr>
          <w:p w14:paraId="6D2C072D" w14:textId="77777777" w:rsidR="0050662E" w:rsidRPr="00ED315A" w:rsidRDefault="0050662E" w:rsidP="00A40A5D">
            <w:pPr>
              <w:spacing w:after="0" w:line="240" w:lineRule="auto"/>
              <w:jc w:val="center"/>
              <w:rPr>
                <w:rFonts w:ascii="Arial" w:hAnsi="Arial" w:cs="Arial"/>
                <w:sz w:val="20"/>
                <w:szCs w:val="20"/>
              </w:rPr>
            </w:pPr>
          </w:p>
        </w:tc>
        <w:tc>
          <w:tcPr>
            <w:tcW w:w="983" w:type="pct"/>
            <w:tcBorders>
              <w:top w:val="single" w:sz="8" w:space="0" w:color="000000"/>
              <w:left w:val="single" w:sz="8" w:space="0" w:color="000000"/>
              <w:bottom w:val="single" w:sz="8" w:space="0" w:color="000000"/>
              <w:right w:val="nil"/>
            </w:tcBorders>
            <w:vAlign w:val="center"/>
          </w:tcPr>
          <w:p w14:paraId="4D1C3039" w14:textId="77777777" w:rsidR="0050662E" w:rsidRPr="00ED315A" w:rsidRDefault="0050662E" w:rsidP="00A40A5D">
            <w:pPr>
              <w:spacing w:after="0" w:line="240" w:lineRule="auto"/>
              <w:jc w:val="center"/>
              <w:rPr>
                <w:rFonts w:ascii="Arial" w:hAnsi="Arial" w:cs="Arial"/>
                <w:sz w:val="20"/>
                <w:szCs w:val="20"/>
              </w:rPr>
            </w:pPr>
          </w:p>
        </w:tc>
        <w:tc>
          <w:tcPr>
            <w:tcW w:w="832" w:type="pct"/>
            <w:tcBorders>
              <w:top w:val="single" w:sz="8" w:space="0" w:color="000000"/>
              <w:left w:val="single" w:sz="8" w:space="0" w:color="000000"/>
              <w:bottom w:val="single" w:sz="8" w:space="0" w:color="000000"/>
              <w:right w:val="nil"/>
            </w:tcBorders>
            <w:vAlign w:val="center"/>
          </w:tcPr>
          <w:p w14:paraId="4D72E3AE" w14:textId="77777777" w:rsidR="0050662E" w:rsidRPr="00ED315A" w:rsidRDefault="0050662E" w:rsidP="00A40A5D">
            <w:pPr>
              <w:spacing w:after="0" w:line="240" w:lineRule="auto"/>
              <w:jc w:val="center"/>
              <w:rPr>
                <w:rFonts w:ascii="Arial" w:hAnsi="Arial" w:cs="Arial"/>
                <w:sz w:val="20"/>
                <w:szCs w:val="20"/>
              </w:rPr>
            </w:pPr>
          </w:p>
        </w:tc>
        <w:tc>
          <w:tcPr>
            <w:tcW w:w="401" w:type="pct"/>
            <w:tcBorders>
              <w:top w:val="single" w:sz="8" w:space="0" w:color="000000"/>
              <w:left w:val="single" w:sz="8" w:space="0" w:color="000000"/>
              <w:bottom w:val="single" w:sz="8" w:space="0" w:color="000000"/>
              <w:right w:val="nil"/>
            </w:tcBorders>
            <w:vAlign w:val="center"/>
          </w:tcPr>
          <w:p w14:paraId="4B957668" w14:textId="77777777" w:rsidR="0050662E" w:rsidRPr="00ED315A" w:rsidRDefault="0050662E" w:rsidP="00A40A5D">
            <w:pPr>
              <w:spacing w:after="0" w:line="240" w:lineRule="auto"/>
              <w:jc w:val="center"/>
              <w:rPr>
                <w:rFonts w:ascii="Arial" w:hAnsi="Arial" w:cs="Arial"/>
                <w:sz w:val="20"/>
                <w:szCs w:val="20"/>
              </w:rPr>
            </w:pPr>
          </w:p>
        </w:tc>
        <w:tc>
          <w:tcPr>
            <w:tcW w:w="981" w:type="pct"/>
            <w:tcBorders>
              <w:top w:val="single" w:sz="8" w:space="0" w:color="000000"/>
              <w:left w:val="single" w:sz="8" w:space="0" w:color="000000"/>
              <w:bottom w:val="single" w:sz="8" w:space="0" w:color="000000"/>
              <w:right w:val="nil"/>
            </w:tcBorders>
            <w:vAlign w:val="center"/>
          </w:tcPr>
          <w:p w14:paraId="3FEC58B6" w14:textId="77777777" w:rsidR="0050662E" w:rsidRPr="00ED315A" w:rsidRDefault="0050662E" w:rsidP="00A40A5D">
            <w:pPr>
              <w:spacing w:after="0" w:line="240" w:lineRule="auto"/>
              <w:jc w:val="center"/>
              <w:rPr>
                <w:rFonts w:ascii="Arial" w:hAnsi="Arial" w:cs="Arial"/>
                <w:sz w:val="20"/>
                <w:szCs w:val="20"/>
              </w:rPr>
            </w:pPr>
          </w:p>
        </w:tc>
        <w:tc>
          <w:tcPr>
            <w:tcW w:w="845" w:type="pct"/>
            <w:tcBorders>
              <w:top w:val="single" w:sz="8" w:space="0" w:color="000000"/>
              <w:left w:val="single" w:sz="8" w:space="0" w:color="000000"/>
              <w:bottom w:val="single" w:sz="8" w:space="0" w:color="000000"/>
              <w:right w:val="single" w:sz="8" w:space="0" w:color="000000"/>
            </w:tcBorders>
            <w:vAlign w:val="center"/>
          </w:tcPr>
          <w:p w14:paraId="69140B4B" w14:textId="77777777" w:rsidR="0050662E" w:rsidRPr="00ED315A" w:rsidRDefault="0050662E" w:rsidP="00A40A5D">
            <w:pPr>
              <w:spacing w:after="0" w:line="240" w:lineRule="auto"/>
              <w:jc w:val="center"/>
              <w:rPr>
                <w:rFonts w:ascii="Arial" w:hAnsi="Arial" w:cs="Arial"/>
                <w:sz w:val="20"/>
                <w:szCs w:val="20"/>
              </w:rPr>
            </w:pPr>
          </w:p>
        </w:tc>
      </w:tr>
    </w:tbl>
    <w:p w14:paraId="089A55B8" w14:textId="2127894D" w:rsidR="0050662E" w:rsidRPr="00ED315A" w:rsidRDefault="0050662E" w:rsidP="00A40A5D">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DC5B6A" w:rsidRPr="00ED315A" w14:paraId="5B7135BD" w14:textId="77777777" w:rsidTr="009A1294">
        <w:tc>
          <w:tcPr>
            <w:tcW w:w="1666" w:type="pct"/>
          </w:tcPr>
          <w:p w14:paraId="5DA21998" w14:textId="77777777" w:rsidR="00DC5B6A" w:rsidRPr="00ED315A" w:rsidRDefault="00DC5B6A" w:rsidP="00A40A5D">
            <w:pPr>
              <w:jc w:val="center"/>
              <w:rPr>
                <w:rFonts w:ascii="Arial" w:hAnsi="Arial" w:cs="Arial"/>
                <w:b/>
                <w:bCs/>
                <w:sz w:val="20"/>
                <w:szCs w:val="20"/>
              </w:rPr>
            </w:pPr>
            <w:r w:rsidRPr="00ED315A">
              <w:rPr>
                <w:rFonts w:ascii="Arial" w:hAnsi="Arial" w:cs="Arial"/>
                <w:b/>
                <w:bCs/>
                <w:sz w:val="20"/>
                <w:szCs w:val="20"/>
              </w:rPr>
              <w:t>Người lập biểu</w:t>
            </w:r>
          </w:p>
          <w:p w14:paraId="2EBCD05C" w14:textId="77777777" w:rsidR="00DC5B6A" w:rsidRPr="00ED315A" w:rsidRDefault="00DC5B6A" w:rsidP="00A40A5D">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1C9221BB" w14:textId="37EDD712" w:rsidR="00DC5B6A" w:rsidRPr="00ED315A" w:rsidRDefault="00A40703" w:rsidP="00A40A5D">
            <w:pPr>
              <w:jc w:val="center"/>
              <w:rPr>
                <w:rFonts w:ascii="Arial" w:hAnsi="Arial" w:cs="Arial"/>
                <w:b/>
                <w:bCs/>
                <w:sz w:val="20"/>
                <w:szCs w:val="20"/>
              </w:rPr>
            </w:pPr>
            <w:r w:rsidRPr="00ED315A">
              <w:rPr>
                <w:rFonts w:ascii="Arial" w:hAnsi="Arial" w:cs="Arial"/>
                <w:b/>
                <w:bCs/>
                <w:sz w:val="20"/>
                <w:szCs w:val="20"/>
              </w:rPr>
              <w:t>Người kiểm tra</w:t>
            </w:r>
            <w:r w:rsidR="00DC5B6A" w:rsidRPr="00ED315A">
              <w:rPr>
                <w:rFonts w:ascii="Arial" w:hAnsi="Arial" w:cs="Arial"/>
                <w:b/>
                <w:bCs/>
                <w:sz w:val="20"/>
                <w:szCs w:val="20"/>
              </w:rPr>
              <w:t xml:space="preserve"> biểu</w:t>
            </w:r>
          </w:p>
          <w:p w14:paraId="2D24C147" w14:textId="77777777" w:rsidR="00DC5B6A" w:rsidRPr="00ED315A" w:rsidRDefault="00DC5B6A" w:rsidP="00A40A5D">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76177910" w14:textId="77777777" w:rsidR="00DC5B6A" w:rsidRPr="00ED315A" w:rsidRDefault="00DC5B6A" w:rsidP="00A40A5D">
            <w:pPr>
              <w:jc w:val="center"/>
              <w:rPr>
                <w:rFonts w:ascii="Arial" w:hAnsi="Arial" w:cs="Arial"/>
                <w:sz w:val="20"/>
                <w:szCs w:val="20"/>
              </w:rPr>
            </w:pPr>
            <w:r w:rsidRPr="00ED315A">
              <w:rPr>
                <w:rFonts w:ascii="Arial" w:hAnsi="Arial" w:cs="Arial"/>
                <w:sz w:val="20"/>
                <w:szCs w:val="20"/>
              </w:rPr>
              <w:t>Ngày…..tháng….năm…..</w:t>
            </w:r>
          </w:p>
          <w:p w14:paraId="7D8C4475" w14:textId="77777777" w:rsidR="00DC5B6A" w:rsidRPr="00ED315A" w:rsidRDefault="00DC5B6A" w:rsidP="00A40A5D">
            <w:pPr>
              <w:jc w:val="center"/>
              <w:rPr>
                <w:rFonts w:ascii="Arial" w:hAnsi="Arial" w:cs="Arial"/>
                <w:b/>
                <w:bCs/>
                <w:sz w:val="20"/>
                <w:szCs w:val="20"/>
              </w:rPr>
            </w:pPr>
            <w:r w:rsidRPr="00ED315A">
              <w:rPr>
                <w:rFonts w:ascii="Arial" w:hAnsi="Arial" w:cs="Arial"/>
                <w:b/>
                <w:bCs/>
                <w:sz w:val="20"/>
                <w:szCs w:val="20"/>
              </w:rPr>
              <w:t>Thủ trưởng đơn vị</w:t>
            </w:r>
          </w:p>
          <w:p w14:paraId="092B4135" w14:textId="77777777" w:rsidR="00DC5B6A" w:rsidRPr="00ED315A" w:rsidRDefault="00DC5B6A" w:rsidP="00A40A5D">
            <w:pPr>
              <w:jc w:val="center"/>
              <w:rPr>
                <w:rFonts w:ascii="Arial" w:hAnsi="Arial" w:cs="Arial"/>
                <w:sz w:val="20"/>
                <w:szCs w:val="20"/>
              </w:rPr>
            </w:pPr>
            <w:r w:rsidRPr="00ED315A">
              <w:rPr>
                <w:rFonts w:ascii="Arial" w:hAnsi="Arial" w:cs="Arial"/>
                <w:i/>
                <w:iCs/>
                <w:sz w:val="20"/>
                <w:szCs w:val="20"/>
              </w:rPr>
              <w:t>(Ký, đóng dấu, họ tên)</w:t>
            </w:r>
          </w:p>
        </w:tc>
      </w:tr>
    </w:tbl>
    <w:p w14:paraId="04CB0932" w14:textId="77777777" w:rsidR="00DC5B6A" w:rsidRPr="00ED315A" w:rsidRDefault="00DC5B6A" w:rsidP="00A40A5D">
      <w:pPr>
        <w:spacing w:after="0" w:line="240" w:lineRule="auto"/>
        <w:jc w:val="center"/>
        <w:rPr>
          <w:rFonts w:ascii="Arial" w:hAnsi="Arial" w:cs="Arial"/>
          <w:b/>
          <w:sz w:val="20"/>
          <w:szCs w:val="20"/>
        </w:rPr>
        <w:sectPr w:rsidR="00DC5B6A" w:rsidRPr="00ED315A" w:rsidSect="00BA70C5">
          <w:pgSz w:w="16838" w:h="11906" w:orient="landscape" w:code="9"/>
          <w:pgMar w:top="1440" w:right="1440" w:bottom="1440" w:left="1440" w:header="0" w:footer="0" w:gutter="0"/>
          <w:cols w:space="720"/>
          <w:docGrid w:linePitch="326"/>
        </w:sectPr>
      </w:pPr>
    </w:p>
    <w:p w14:paraId="4B5482F6" w14:textId="77777777" w:rsidR="0050662E" w:rsidRPr="00ED315A" w:rsidRDefault="00000000" w:rsidP="00A40A5D">
      <w:pPr>
        <w:spacing w:after="120" w:line="240" w:lineRule="auto"/>
        <w:ind w:firstLine="720"/>
        <w:rPr>
          <w:rFonts w:ascii="Arial" w:hAnsi="Arial" w:cs="Arial"/>
          <w:sz w:val="20"/>
          <w:szCs w:val="20"/>
        </w:rPr>
      </w:pPr>
      <w:r w:rsidRPr="00ED315A">
        <w:rPr>
          <w:rFonts w:ascii="Arial" w:hAnsi="Arial" w:cs="Arial"/>
          <w:b/>
          <w:sz w:val="20"/>
          <w:szCs w:val="20"/>
        </w:rPr>
        <w:lastRenderedPageBreak/>
        <w:t>Biểu số 003.N/BCB-NV: Tỷ lệ cơ quan chính quyền địa phương các cấp có lãnh đạo chủ chốt là nữ</w:t>
      </w:r>
    </w:p>
    <w:p w14:paraId="0430EB4A" w14:textId="77777777" w:rsidR="0050662E" w:rsidRPr="00ED315A" w:rsidRDefault="00000000" w:rsidP="00A40A5D">
      <w:pPr>
        <w:spacing w:after="120" w:line="240" w:lineRule="auto"/>
        <w:ind w:firstLine="720"/>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63BF3A24" w14:textId="66D0D9C6" w:rsidR="0050662E" w:rsidRPr="00ED315A" w:rsidRDefault="00000000" w:rsidP="00A40A5D">
      <w:pPr>
        <w:spacing w:after="120" w:line="240" w:lineRule="auto"/>
        <w:ind w:firstLine="720"/>
        <w:jc w:val="both"/>
        <w:rPr>
          <w:rFonts w:ascii="Arial" w:hAnsi="Arial" w:cs="Arial"/>
          <w:sz w:val="20"/>
          <w:szCs w:val="20"/>
        </w:rPr>
      </w:pPr>
      <w:r w:rsidRPr="00ED315A">
        <w:rPr>
          <w:rFonts w:ascii="Arial" w:hAnsi="Arial" w:cs="Arial"/>
          <w:sz w:val="20"/>
          <w:szCs w:val="20"/>
        </w:rPr>
        <w:t xml:space="preserve">Cơ quan chính quyền địa phương bao gồm: Hội đồng nhân dân và </w:t>
      </w:r>
      <w:r w:rsidR="00CF0423" w:rsidRPr="00ED315A">
        <w:rPr>
          <w:rFonts w:ascii="Arial" w:hAnsi="Arial" w:cs="Arial"/>
          <w:sz w:val="20"/>
          <w:szCs w:val="20"/>
        </w:rPr>
        <w:t>Ủy ban</w:t>
      </w:r>
      <w:r w:rsidRPr="00ED315A">
        <w:rPr>
          <w:rFonts w:ascii="Arial" w:hAnsi="Arial" w:cs="Arial"/>
          <w:sz w:val="20"/>
          <w:szCs w:val="20"/>
        </w:rPr>
        <w:t xml:space="preserve"> nhân dân các cấp. Đối với chính quyền đô thị không tổ chức Hội đồng nhân dân phường sẽ không bao gồm Hội đồng nhân dân ở các cấp này.</w:t>
      </w:r>
    </w:p>
    <w:p w14:paraId="3A266320" w14:textId="79E6A4F2" w:rsidR="0050662E" w:rsidRPr="00ED315A" w:rsidRDefault="00000000" w:rsidP="00A40A5D">
      <w:pPr>
        <w:spacing w:after="120" w:line="240" w:lineRule="auto"/>
        <w:ind w:firstLine="720"/>
        <w:jc w:val="both"/>
        <w:rPr>
          <w:rFonts w:ascii="Arial" w:hAnsi="Arial" w:cs="Arial"/>
          <w:sz w:val="20"/>
          <w:szCs w:val="20"/>
        </w:rPr>
      </w:pPr>
      <w:r w:rsidRPr="00ED315A">
        <w:rPr>
          <w:rFonts w:ascii="Arial" w:hAnsi="Arial" w:cs="Arial"/>
          <w:sz w:val="20"/>
          <w:szCs w:val="20"/>
        </w:rPr>
        <w:t xml:space="preserve">Lãnh đạo chủ chốt của Hội đồng nhân dân, </w:t>
      </w:r>
      <w:r w:rsidR="00CF0423" w:rsidRPr="00ED315A">
        <w:rPr>
          <w:rFonts w:ascii="Arial" w:hAnsi="Arial" w:cs="Arial"/>
          <w:sz w:val="20"/>
          <w:szCs w:val="20"/>
        </w:rPr>
        <w:t>Ủy ban</w:t>
      </w:r>
      <w:r w:rsidRPr="00ED315A">
        <w:rPr>
          <w:rFonts w:ascii="Arial" w:hAnsi="Arial" w:cs="Arial"/>
          <w:sz w:val="20"/>
          <w:szCs w:val="20"/>
        </w:rPr>
        <w:t xml:space="preserve"> nhân dân các cấp bao gồm Chủ tịch và Phó chủ tịch Hội đồng nhân dân, </w:t>
      </w:r>
      <w:r w:rsidR="00CF0423" w:rsidRPr="00ED315A">
        <w:rPr>
          <w:rFonts w:ascii="Arial" w:hAnsi="Arial" w:cs="Arial"/>
          <w:sz w:val="20"/>
          <w:szCs w:val="20"/>
        </w:rPr>
        <w:t>Ủy ban</w:t>
      </w:r>
      <w:r w:rsidRPr="00ED315A">
        <w:rPr>
          <w:rFonts w:ascii="Arial" w:hAnsi="Arial" w:cs="Arial"/>
          <w:sz w:val="20"/>
          <w:szCs w:val="20"/>
        </w:rPr>
        <w:t xml:space="preserve"> nhân dân các cấp.</w:t>
      </w:r>
    </w:p>
    <w:p w14:paraId="6DB5999D" w14:textId="77777777" w:rsidR="0050662E" w:rsidRPr="00ED315A" w:rsidRDefault="00000000" w:rsidP="00A40A5D">
      <w:pPr>
        <w:spacing w:after="120" w:line="240" w:lineRule="auto"/>
        <w:ind w:firstLine="720"/>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6AD317D0" w14:textId="26DD75C4" w:rsidR="0050662E" w:rsidRPr="00ED315A" w:rsidRDefault="00000000" w:rsidP="00A40A5D">
      <w:pPr>
        <w:spacing w:after="120" w:line="240" w:lineRule="auto"/>
        <w:ind w:firstLine="720"/>
        <w:rPr>
          <w:rFonts w:ascii="Arial" w:hAnsi="Arial" w:cs="Arial"/>
          <w:sz w:val="20"/>
          <w:szCs w:val="20"/>
        </w:rPr>
      </w:pPr>
      <w:r w:rsidRPr="00ED315A">
        <w:rPr>
          <w:rFonts w:ascii="Arial" w:hAnsi="Arial" w:cs="Arial"/>
          <w:sz w:val="20"/>
          <w:szCs w:val="20"/>
        </w:rPr>
        <w:t xml:space="preserve">- Cột 1: Ghi tổng số Hội đồng nhân dân, </w:t>
      </w:r>
      <w:r w:rsidR="00CF0423" w:rsidRPr="00ED315A">
        <w:rPr>
          <w:rFonts w:ascii="Arial" w:hAnsi="Arial" w:cs="Arial"/>
          <w:sz w:val="20"/>
          <w:szCs w:val="20"/>
        </w:rPr>
        <w:t>Ủy ban</w:t>
      </w:r>
      <w:r w:rsidRPr="00ED315A">
        <w:rPr>
          <w:rFonts w:ascii="Arial" w:hAnsi="Arial" w:cs="Arial"/>
          <w:sz w:val="20"/>
          <w:szCs w:val="20"/>
        </w:rPr>
        <w:t xml:space="preserve"> nhân dân cấp tỉnh.</w:t>
      </w:r>
    </w:p>
    <w:p w14:paraId="3F458976" w14:textId="09290BAF" w:rsidR="0050662E" w:rsidRPr="00ED315A" w:rsidRDefault="00000000" w:rsidP="00A40A5D">
      <w:pPr>
        <w:spacing w:after="120" w:line="240" w:lineRule="auto"/>
        <w:ind w:firstLine="720"/>
        <w:rPr>
          <w:rFonts w:ascii="Arial" w:hAnsi="Arial" w:cs="Arial"/>
          <w:sz w:val="20"/>
          <w:szCs w:val="20"/>
        </w:rPr>
      </w:pPr>
      <w:r w:rsidRPr="00ED315A">
        <w:rPr>
          <w:rFonts w:ascii="Arial" w:hAnsi="Arial" w:cs="Arial"/>
          <w:sz w:val="20"/>
          <w:szCs w:val="20"/>
        </w:rPr>
        <w:t xml:space="preserve">- Cột 2: Ghi tổng số Hội đồng nhân dân, </w:t>
      </w:r>
      <w:r w:rsidR="00CF0423" w:rsidRPr="00ED315A">
        <w:rPr>
          <w:rFonts w:ascii="Arial" w:hAnsi="Arial" w:cs="Arial"/>
          <w:sz w:val="20"/>
          <w:szCs w:val="20"/>
        </w:rPr>
        <w:t>Ủy ban</w:t>
      </w:r>
      <w:r w:rsidRPr="00ED315A">
        <w:rPr>
          <w:rFonts w:ascii="Arial" w:hAnsi="Arial" w:cs="Arial"/>
          <w:sz w:val="20"/>
          <w:szCs w:val="20"/>
        </w:rPr>
        <w:t xml:space="preserve"> nhân dân cấp tỉnh có lãnh đạo chủ chốt là nữ.</w:t>
      </w:r>
    </w:p>
    <w:p w14:paraId="69B75A4B" w14:textId="741B107C" w:rsidR="0050662E" w:rsidRPr="00ED315A" w:rsidRDefault="00000000" w:rsidP="00A40A5D">
      <w:pPr>
        <w:spacing w:after="120" w:line="240" w:lineRule="auto"/>
        <w:ind w:firstLine="720"/>
        <w:rPr>
          <w:rFonts w:ascii="Arial" w:hAnsi="Arial" w:cs="Arial"/>
          <w:sz w:val="20"/>
          <w:szCs w:val="20"/>
        </w:rPr>
      </w:pPr>
      <w:r w:rsidRPr="00ED315A">
        <w:rPr>
          <w:rFonts w:ascii="Arial" w:hAnsi="Arial" w:cs="Arial"/>
          <w:sz w:val="20"/>
          <w:szCs w:val="20"/>
        </w:rPr>
        <w:t xml:space="preserve">- Cột 3: Ghi tỷ lệ cơ quan Hội đồng nhân dân, </w:t>
      </w:r>
      <w:r w:rsidR="00CF0423" w:rsidRPr="00ED315A">
        <w:rPr>
          <w:rFonts w:ascii="Arial" w:hAnsi="Arial" w:cs="Arial"/>
          <w:sz w:val="20"/>
          <w:szCs w:val="20"/>
        </w:rPr>
        <w:t>Ủy ban</w:t>
      </w:r>
      <w:r w:rsidRPr="00ED315A">
        <w:rPr>
          <w:rFonts w:ascii="Arial" w:hAnsi="Arial" w:cs="Arial"/>
          <w:sz w:val="20"/>
          <w:szCs w:val="20"/>
        </w:rPr>
        <w:t xml:space="preserve"> nhân dân cấp tỉnh có lãnh đạo chủ chốt là nữ.</w:t>
      </w:r>
    </w:p>
    <w:p w14:paraId="3A0FD4B3" w14:textId="387288CC" w:rsidR="0050662E" w:rsidRPr="00ED315A" w:rsidRDefault="00000000" w:rsidP="00A40A5D">
      <w:pPr>
        <w:spacing w:after="120" w:line="240" w:lineRule="auto"/>
        <w:ind w:firstLine="720"/>
        <w:rPr>
          <w:rFonts w:ascii="Arial" w:hAnsi="Arial" w:cs="Arial"/>
          <w:sz w:val="20"/>
          <w:szCs w:val="20"/>
        </w:rPr>
      </w:pPr>
      <w:r w:rsidRPr="00ED315A">
        <w:rPr>
          <w:rFonts w:ascii="Arial" w:hAnsi="Arial" w:cs="Arial"/>
          <w:sz w:val="20"/>
          <w:szCs w:val="20"/>
        </w:rPr>
        <w:t xml:space="preserve">- Cột 4: Ghi tổng số Hội đồng nhân dân, </w:t>
      </w:r>
      <w:r w:rsidR="00CF0423" w:rsidRPr="00ED315A">
        <w:rPr>
          <w:rFonts w:ascii="Arial" w:hAnsi="Arial" w:cs="Arial"/>
          <w:sz w:val="20"/>
          <w:szCs w:val="20"/>
        </w:rPr>
        <w:t>Ủy ban</w:t>
      </w:r>
      <w:r w:rsidRPr="00ED315A">
        <w:rPr>
          <w:rFonts w:ascii="Arial" w:hAnsi="Arial" w:cs="Arial"/>
          <w:sz w:val="20"/>
          <w:szCs w:val="20"/>
        </w:rPr>
        <w:t xml:space="preserve"> nhân dân cấp xã.</w:t>
      </w:r>
    </w:p>
    <w:p w14:paraId="0C5FAE9F" w14:textId="40652E88" w:rsidR="0050662E" w:rsidRPr="00ED315A" w:rsidRDefault="00000000" w:rsidP="00A40A5D">
      <w:pPr>
        <w:spacing w:after="120" w:line="240" w:lineRule="auto"/>
        <w:ind w:firstLine="720"/>
        <w:rPr>
          <w:rFonts w:ascii="Arial" w:hAnsi="Arial" w:cs="Arial"/>
          <w:sz w:val="20"/>
          <w:szCs w:val="20"/>
        </w:rPr>
      </w:pPr>
      <w:r w:rsidRPr="00ED315A">
        <w:rPr>
          <w:rFonts w:ascii="Arial" w:hAnsi="Arial" w:cs="Arial"/>
          <w:sz w:val="20"/>
          <w:szCs w:val="20"/>
        </w:rPr>
        <w:t xml:space="preserve">- Cột 5: Ghi tổng số Hội đồng nhân dân, </w:t>
      </w:r>
      <w:r w:rsidR="00CF0423" w:rsidRPr="00ED315A">
        <w:rPr>
          <w:rFonts w:ascii="Arial" w:hAnsi="Arial" w:cs="Arial"/>
          <w:sz w:val="20"/>
          <w:szCs w:val="20"/>
        </w:rPr>
        <w:t>Ủy ban</w:t>
      </w:r>
      <w:r w:rsidRPr="00ED315A">
        <w:rPr>
          <w:rFonts w:ascii="Arial" w:hAnsi="Arial" w:cs="Arial"/>
          <w:sz w:val="20"/>
          <w:szCs w:val="20"/>
        </w:rPr>
        <w:t xml:space="preserve"> nhân dân cấp xã có lãnh đạo chủ chốt là nữ.</w:t>
      </w:r>
    </w:p>
    <w:p w14:paraId="4DBACA33" w14:textId="7A68A303" w:rsidR="0050662E" w:rsidRPr="00ED315A" w:rsidRDefault="00000000" w:rsidP="00A40A5D">
      <w:pPr>
        <w:spacing w:after="120" w:line="240" w:lineRule="auto"/>
        <w:ind w:firstLine="720"/>
        <w:rPr>
          <w:rFonts w:ascii="Arial" w:hAnsi="Arial" w:cs="Arial"/>
          <w:sz w:val="20"/>
          <w:szCs w:val="20"/>
        </w:rPr>
      </w:pPr>
      <w:r w:rsidRPr="00ED315A">
        <w:rPr>
          <w:rFonts w:ascii="Arial" w:hAnsi="Arial" w:cs="Arial"/>
          <w:sz w:val="20"/>
          <w:szCs w:val="20"/>
        </w:rPr>
        <w:t xml:space="preserve">- Cột 6: Ghi tỷ lệ cơ quan Hội đồng nhân dân, </w:t>
      </w:r>
      <w:r w:rsidR="00CF0423" w:rsidRPr="00ED315A">
        <w:rPr>
          <w:rFonts w:ascii="Arial" w:hAnsi="Arial" w:cs="Arial"/>
          <w:sz w:val="20"/>
          <w:szCs w:val="20"/>
        </w:rPr>
        <w:t>Ủy ban</w:t>
      </w:r>
      <w:r w:rsidRPr="00ED315A">
        <w:rPr>
          <w:rFonts w:ascii="Arial" w:hAnsi="Arial" w:cs="Arial"/>
          <w:sz w:val="20"/>
          <w:szCs w:val="20"/>
        </w:rPr>
        <w:t xml:space="preserve"> nhân dân cấp xã có lãnh đạo chủ chốt là nữ.</w:t>
      </w:r>
    </w:p>
    <w:p w14:paraId="11EBE876" w14:textId="77777777" w:rsidR="0050662E" w:rsidRPr="00ED315A" w:rsidRDefault="00000000" w:rsidP="00A40A5D">
      <w:pPr>
        <w:spacing w:after="120" w:line="240" w:lineRule="auto"/>
        <w:ind w:firstLine="720"/>
        <w:rPr>
          <w:rFonts w:ascii="Arial" w:hAnsi="Arial" w:cs="Arial"/>
          <w:sz w:val="20"/>
          <w:szCs w:val="20"/>
        </w:rPr>
      </w:pPr>
      <w:r w:rsidRPr="00ED315A">
        <w:rPr>
          <w:rFonts w:ascii="Arial" w:hAnsi="Arial" w:cs="Arial"/>
          <w:sz w:val="20"/>
          <w:szCs w:val="20"/>
        </w:rPr>
        <w:t>- Thời điểm, thời kỳ số liệu: Tại thời điểm ngày 31 tháng 12 năm báo cáo.</w:t>
      </w:r>
    </w:p>
    <w:p w14:paraId="2241B9DB" w14:textId="77777777" w:rsidR="0050662E" w:rsidRPr="00ED315A" w:rsidRDefault="00000000" w:rsidP="00A40A5D">
      <w:pPr>
        <w:spacing w:after="120" w:line="240" w:lineRule="auto"/>
        <w:ind w:firstLine="720"/>
        <w:rPr>
          <w:rFonts w:ascii="Arial" w:hAnsi="Arial" w:cs="Arial"/>
          <w:sz w:val="20"/>
          <w:szCs w:val="20"/>
        </w:rPr>
      </w:pPr>
      <w:r w:rsidRPr="00ED315A">
        <w:rPr>
          <w:rFonts w:ascii="Arial" w:hAnsi="Arial" w:cs="Arial"/>
          <w:sz w:val="20"/>
          <w:szCs w:val="20"/>
        </w:rPr>
        <w:t>- Giải trình số liệu tăng, giảm đột xuất (nếu có).</w:t>
      </w:r>
    </w:p>
    <w:p w14:paraId="4E83C8DF" w14:textId="77777777" w:rsidR="0050662E" w:rsidRPr="00ED315A" w:rsidRDefault="00000000" w:rsidP="00A40A5D">
      <w:pPr>
        <w:spacing w:after="120" w:line="240" w:lineRule="auto"/>
        <w:ind w:firstLine="720"/>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30BDE356" w14:textId="7C2C7BCE" w:rsidR="0050662E" w:rsidRPr="00ED315A" w:rsidRDefault="00000000" w:rsidP="00A40A5D">
      <w:pPr>
        <w:spacing w:after="120" w:line="240" w:lineRule="auto"/>
        <w:ind w:firstLine="720"/>
        <w:rPr>
          <w:rFonts w:ascii="Arial" w:hAnsi="Arial" w:cs="Arial"/>
          <w:sz w:val="20"/>
          <w:szCs w:val="20"/>
        </w:rPr>
      </w:pPr>
      <w:r w:rsidRPr="00ED315A">
        <w:rPr>
          <w:rFonts w:ascii="Arial" w:hAnsi="Arial" w:cs="Arial"/>
          <w:sz w:val="20"/>
          <w:szCs w:val="20"/>
        </w:rPr>
        <w:t xml:space="preserve">Chế độ báo cáo thống kê ngành Nội vụ. </w:t>
      </w:r>
    </w:p>
    <w:p w14:paraId="19AB522C" w14:textId="77777777" w:rsidR="00DC5B6A" w:rsidRPr="00ED315A" w:rsidRDefault="00DC5B6A">
      <w:pPr>
        <w:rPr>
          <w:rFonts w:ascii="Arial" w:hAnsi="Arial" w:cs="Arial"/>
          <w:b/>
          <w:sz w:val="20"/>
          <w:szCs w:val="20"/>
        </w:rPr>
      </w:pPr>
      <w:r w:rsidRPr="00ED315A">
        <w:rPr>
          <w:rFonts w:ascii="Arial" w:hAnsi="Arial" w:cs="Arial"/>
          <w:b/>
          <w:sz w:val="20"/>
          <w:szCs w:val="20"/>
        </w:rPr>
        <w:br w:type="page"/>
      </w:r>
    </w:p>
    <w:p w14:paraId="443ED24C" w14:textId="77777777" w:rsidR="00DC5B6A" w:rsidRPr="00ED315A" w:rsidRDefault="00DC5B6A" w:rsidP="009A1294">
      <w:pPr>
        <w:spacing w:after="120" w:line="276" w:lineRule="auto"/>
        <w:jc w:val="center"/>
        <w:rPr>
          <w:rFonts w:ascii="Arial" w:hAnsi="Arial" w:cs="Arial"/>
          <w:b/>
          <w:sz w:val="20"/>
          <w:szCs w:val="20"/>
        </w:rPr>
        <w:sectPr w:rsidR="00DC5B6A" w:rsidRPr="00ED315A" w:rsidSect="00DC5B6A">
          <w:pgSz w:w="11906" w:h="16838"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140"/>
        <w:gridCol w:w="4578"/>
        <w:gridCol w:w="5240"/>
      </w:tblGrid>
      <w:tr w:rsidR="00DC5B6A" w:rsidRPr="00ED315A" w14:paraId="5A4659AA" w14:textId="2ED157D9" w:rsidTr="00A40A5D">
        <w:tc>
          <w:tcPr>
            <w:tcW w:w="1483" w:type="pct"/>
            <w:tcBorders>
              <w:top w:val="nil"/>
              <w:left w:val="nil"/>
              <w:bottom w:val="nil"/>
              <w:right w:val="nil"/>
            </w:tcBorders>
          </w:tcPr>
          <w:p w14:paraId="7FFE8229" w14:textId="25B841C5" w:rsidR="00DC5B6A" w:rsidRPr="00ED315A" w:rsidRDefault="00DC5B6A" w:rsidP="00A40A5D">
            <w:pPr>
              <w:spacing w:after="0" w:line="240" w:lineRule="auto"/>
              <w:rPr>
                <w:rFonts w:ascii="Arial" w:hAnsi="Arial" w:cs="Arial"/>
                <w:b/>
                <w:sz w:val="20"/>
                <w:szCs w:val="20"/>
              </w:rPr>
            </w:pPr>
            <w:r w:rsidRPr="00ED315A">
              <w:rPr>
                <w:rFonts w:ascii="Arial" w:hAnsi="Arial" w:cs="Arial"/>
                <w:b/>
                <w:sz w:val="20"/>
                <w:szCs w:val="20"/>
              </w:rPr>
              <w:lastRenderedPageBreak/>
              <w:t>Biểu số 004.5N/BCB-NV</w:t>
            </w:r>
          </w:p>
          <w:p w14:paraId="61D45C8C" w14:textId="77777777" w:rsidR="00DC5B6A" w:rsidRPr="00ED315A" w:rsidRDefault="00DC5B6A" w:rsidP="00A40A5D">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2AEF583A" w14:textId="77777777" w:rsidR="00DC5B6A" w:rsidRPr="00ED315A" w:rsidRDefault="00DC5B6A" w:rsidP="00A40A5D">
            <w:pPr>
              <w:spacing w:after="0" w:line="240" w:lineRule="auto"/>
              <w:rPr>
                <w:rFonts w:ascii="Arial" w:hAnsi="Arial" w:cs="Arial"/>
                <w:bCs/>
                <w:sz w:val="20"/>
                <w:szCs w:val="20"/>
              </w:rPr>
            </w:pPr>
            <w:r w:rsidRPr="00ED315A">
              <w:rPr>
                <w:rFonts w:ascii="Arial" w:hAnsi="Arial" w:cs="Arial"/>
                <w:bCs/>
                <w:sz w:val="20"/>
                <w:szCs w:val="20"/>
              </w:rPr>
              <w:t>Ngày nhận báo cáo:</w:t>
            </w:r>
          </w:p>
          <w:p w14:paraId="3B187C17" w14:textId="5062E808" w:rsidR="00DC5B6A" w:rsidRPr="00ED315A" w:rsidRDefault="00DC5B6A" w:rsidP="00A40A5D">
            <w:pPr>
              <w:spacing w:after="0" w:line="240" w:lineRule="auto"/>
              <w:rPr>
                <w:rFonts w:ascii="Arial" w:hAnsi="Arial" w:cs="Arial"/>
                <w:bCs/>
                <w:sz w:val="20"/>
                <w:szCs w:val="20"/>
              </w:rPr>
            </w:pPr>
            <w:r w:rsidRPr="00ED315A">
              <w:rPr>
                <w:rFonts w:ascii="Arial" w:hAnsi="Arial" w:cs="Arial"/>
                <w:bCs/>
                <w:sz w:val="20"/>
                <w:szCs w:val="20"/>
              </w:rPr>
              <w:t>Ngày 31 tháng 3 năm kế tiếp sau năm điều tra</w:t>
            </w:r>
          </w:p>
        </w:tc>
        <w:tc>
          <w:tcPr>
            <w:tcW w:w="1640" w:type="pct"/>
            <w:tcBorders>
              <w:top w:val="nil"/>
              <w:left w:val="nil"/>
              <w:bottom w:val="nil"/>
              <w:right w:val="nil"/>
            </w:tcBorders>
          </w:tcPr>
          <w:p w14:paraId="116F127C" w14:textId="47A29BC6" w:rsidR="00DC5B6A" w:rsidRPr="00ED315A" w:rsidRDefault="00DC5B6A" w:rsidP="00A40A5D">
            <w:pPr>
              <w:spacing w:after="0" w:line="240" w:lineRule="auto"/>
              <w:jc w:val="center"/>
              <w:rPr>
                <w:rFonts w:ascii="Arial" w:hAnsi="Arial" w:cs="Arial"/>
                <w:sz w:val="20"/>
                <w:szCs w:val="20"/>
              </w:rPr>
            </w:pPr>
            <w:r w:rsidRPr="00ED315A">
              <w:rPr>
                <w:rFonts w:ascii="Arial" w:hAnsi="Arial" w:cs="Arial"/>
                <w:b/>
                <w:sz w:val="20"/>
                <w:szCs w:val="20"/>
              </w:rPr>
              <w:t xml:space="preserve">SỐ CƠ SỞ, LAO ĐỘNG TRONG </w:t>
            </w:r>
            <w:r w:rsidRPr="00ED315A">
              <w:rPr>
                <w:rFonts w:ascii="Arial" w:hAnsi="Arial" w:cs="Arial"/>
                <w:b/>
                <w:sz w:val="20"/>
                <w:szCs w:val="20"/>
              </w:rPr>
              <w:br/>
              <w:t>CÁC CƠ SỞ HÀNH CHÍNH, SỰ NGHIỆP</w:t>
            </w:r>
          </w:p>
          <w:p w14:paraId="4A41D2F2" w14:textId="544073AD" w:rsidR="00DC5B6A" w:rsidRPr="00ED315A" w:rsidRDefault="00DC5B6A" w:rsidP="00A40A5D">
            <w:pPr>
              <w:spacing w:after="0" w:line="240" w:lineRule="auto"/>
              <w:jc w:val="center"/>
              <w:rPr>
                <w:rFonts w:ascii="Arial" w:hAnsi="Arial" w:cs="Arial"/>
                <w:sz w:val="20"/>
                <w:szCs w:val="20"/>
              </w:rPr>
            </w:pPr>
            <w:r w:rsidRPr="00ED315A">
              <w:rPr>
                <w:rFonts w:ascii="Arial" w:hAnsi="Arial" w:cs="Arial"/>
                <w:sz w:val="20"/>
                <w:szCs w:val="20"/>
              </w:rPr>
              <w:t>Năm ……</w:t>
            </w:r>
          </w:p>
        </w:tc>
        <w:tc>
          <w:tcPr>
            <w:tcW w:w="1877" w:type="pct"/>
            <w:tcBorders>
              <w:top w:val="nil"/>
              <w:left w:val="nil"/>
              <w:bottom w:val="nil"/>
              <w:right w:val="nil"/>
            </w:tcBorders>
          </w:tcPr>
          <w:p w14:paraId="3A1C6C16" w14:textId="77777777" w:rsidR="00DC5B6A" w:rsidRPr="00ED315A" w:rsidRDefault="00DC5B6A" w:rsidP="00A40A5D">
            <w:pPr>
              <w:spacing w:after="0" w:line="240" w:lineRule="auto"/>
              <w:rPr>
                <w:rFonts w:ascii="Arial" w:hAnsi="Arial" w:cs="Arial"/>
                <w:bCs/>
                <w:sz w:val="20"/>
                <w:szCs w:val="20"/>
              </w:rPr>
            </w:pPr>
            <w:r w:rsidRPr="00ED315A">
              <w:rPr>
                <w:rFonts w:ascii="Arial" w:hAnsi="Arial" w:cs="Arial"/>
                <w:bCs/>
                <w:sz w:val="20"/>
                <w:szCs w:val="20"/>
              </w:rPr>
              <w:t>Đơn vị báo cáo:</w:t>
            </w:r>
          </w:p>
          <w:p w14:paraId="6F6B6D98" w14:textId="77777777" w:rsidR="00DC5B6A" w:rsidRPr="00ED315A" w:rsidRDefault="00DC5B6A" w:rsidP="00A40A5D">
            <w:pPr>
              <w:spacing w:after="0" w:line="240" w:lineRule="auto"/>
              <w:rPr>
                <w:rFonts w:ascii="Arial" w:hAnsi="Arial" w:cs="Arial"/>
                <w:sz w:val="20"/>
                <w:szCs w:val="20"/>
              </w:rPr>
            </w:pPr>
            <w:r w:rsidRPr="00ED315A">
              <w:rPr>
                <w:rFonts w:ascii="Arial" w:hAnsi="Arial" w:cs="Arial"/>
                <w:bCs/>
                <w:sz w:val="20"/>
                <w:szCs w:val="20"/>
              </w:rPr>
              <w:t>Bộ Nội vụ</w:t>
            </w:r>
          </w:p>
          <w:p w14:paraId="075845C0" w14:textId="77777777" w:rsidR="00DC5B6A" w:rsidRPr="00ED315A" w:rsidRDefault="00DC5B6A" w:rsidP="00A40A5D">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3023FB65" w14:textId="60788F05" w:rsidR="00DC5B6A" w:rsidRPr="00ED315A" w:rsidRDefault="00DC5B6A" w:rsidP="00A40A5D">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7B655610" w14:textId="77777777" w:rsidR="0050662E" w:rsidRPr="00ED315A" w:rsidRDefault="0050662E" w:rsidP="00A40A5D">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549"/>
        <w:gridCol w:w="454"/>
        <w:gridCol w:w="1628"/>
        <w:gridCol w:w="2052"/>
        <w:gridCol w:w="1695"/>
        <w:gridCol w:w="1748"/>
        <w:gridCol w:w="1812"/>
      </w:tblGrid>
      <w:tr w:rsidR="00DC5B6A" w:rsidRPr="00ED315A" w14:paraId="313E0917" w14:textId="77777777" w:rsidTr="00A40A5D">
        <w:trPr>
          <w:trHeight w:val="432"/>
        </w:trPr>
        <w:tc>
          <w:tcPr>
            <w:tcW w:w="1632" w:type="pct"/>
            <w:vMerge w:val="restart"/>
            <w:tcBorders>
              <w:top w:val="single" w:sz="8" w:space="0" w:color="000000"/>
              <w:left w:val="single" w:sz="8" w:space="0" w:color="000000"/>
              <w:bottom w:val="nil"/>
              <w:right w:val="nil"/>
            </w:tcBorders>
            <w:vAlign w:val="center"/>
          </w:tcPr>
          <w:p w14:paraId="7F484397" w14:textId="77777777" w:rsidR="0050662E" w:rsidRPr="00ED315A" w:rsidRDefault="0050662E" w:rsidP="00A40A5D">
            <w:pPr>
              <w:spacing w:after="0" w:line="240" w:lineRule="auto"/>
              <w:jc w:val="center"/>
              <w:rPr>
                <w:rFonts w:ascii="Arial" w:hAnsi="Arial" w:cs="Arial"/>
                <w:sz w:val="20"/>
                <w:szCs w:val="20"/>
              </w:rPr>
            </w:pPr>
          </w:p>
        </w:tc>
        <w:tc>
          <w:tcPr>
            <w:tcW w:w="163" w:type="pct"/>
            <w:vMerge w:val="restart"/>
            <w:tcBorders>
              <w:top w:val="single" w:sz="8" w:space="0" w:color="000000"/>
              <w:left w:val="single" w:sz="8" w:space="0" w:color="000000"/>
              <w:bottom w:val="nil"/>
              <w:right w:val="nil"/>
            </w:tcBorders>
            <w:vAlign w:val="center"/>
          </w:tcPr>
          <w:p w14:paraId="1255E45B"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Mã số</w:t>
            </w:r>
          </w:p>
        </w:tc>
        <w:tc>
          <w:tcPr>
            <w:tcW w:w="584" w:type="pct"/>
            <w:vMerge w:val="restart"/>
            <w:tcBorders>
              <w:top w:val="single" w:sz="8" w:space="0" w:color="000000"/>
              <w:left w:val="single" w:sz="8" w:space="0" w:color="000000"/>
              <w:bottom w:val="nil"/>
              <w:right w:val="nil"/>
            </w:tcBorders>
            <w:vAlign w:val="center"/>
          </w:tcPr>
          <w:p w14:paraId="47519A68" w14:textId="49177234"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Tổng số cơ sở hành chính</w:t>
            </w:r>
            <w:r w:rsidR="00DC5B6A" w:rsidRPr="00ED315A">
              <w:rPr>
                <w:rFonts w:ascii="Arial" w:hAnsi="Arial" w:cs="Arial"/>
                <w:b/>
                <w:sz w:val="20"/>
                <w:szCs w:val="20"/>
              </w:rPr>
              <w:t xml:space="preserve"> </w:t>
            </w:r>
            <w:r w:rsidRPr="00ED315A">
              <w:rPr>
                <w:rFonts w:ascii="Arial" w:hAnsi="Arial" w:cs="Arial"/>
                <w:b/>
                <w:sz w:val="20"/>
                <w:szCs w:val="20"/>
              </w:rPr>
              <w:t>(Cơ sở)</w:t>
            </w:r>
          </w:p>
        </w:tc>
        <w:tc>
          <w:tcPr>
            <w:tcW w:w="736" w:type="pct"/>
            <w:vMerge w:val="restart"/>
            <w:tcBorders>
              <w:top w:val="single" w:sz="8" w:space="0" w:color="000000"/>
              <w:left w:val="single" w:sz="8" w:space="0" w:color="000000"/>
              <w:bottom w:val="nil"/>
              <w:right w:val="nil"/>
            </w:tcBorders>
            <w:vAlign w:val="center"/>
          </w:tcPr>
          <w:p w14:paraId="209D6691"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Tổng số cơ sở sự nghiệp (Cơ sở)</w:t>
            </w:r>
          </w:p>
        </w:tc>
        <w:tc>
          <w:tcPr>
            <w:tcW w:w="608" w:type="pct"/>
            <w:vMerge w:val="restart"/>
            <w:tcBorders>
              <w:top w:val="single" w:sz="8" w:space="0" w:color="000000"/>
              <w:left w:val="single" w:sz="8" w:space="0" w:color="000000"/>
              <w:bottom w:val="nil"/>
              <w:right w:val="nil"/>
            </w:tcBorders>
            <w:vAlign w:val="center"/>
          </w:tcPr>
          <w:p w14:paraId="517499E6"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Tổng số lao động (Người)</w:t>
            </w:r>
          </w:p>
        </w:tc>
        <w:tc>
          <w:tcPr>
            <w:tcW w:w="1277" w:type="pct"/>
            <w:gridSpan w:val="2"/>
            <w:tcBorders>
              <w:top w:val="single" w:sz="8" w:space="0" w:color="000000"/>
              <w:left w:val="single" w:sz="8" w:space="0" w:color="000000"/>
              <w:bottom w:val="nil"/>
              <w:right w:val="single" w:sz="8" w:space="0" w:color="000000"/>
            </w:tcBorders>
            <w:vAlign w:val="center"/>
          </w:tcPr>
          <w:p w14:paraId="0140E280"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Chia ra</w:t>
            </w:r>
          </w:p>
        </w:tc>
      </w:tr>
      <w:tr w:rsidR="00DC5B6A" w:rsidRPr="00ED315A" w14:paraId="455A32C0" w14:textId="77777777" w:rsidTr="00A40A5D">
        <w:trPr>
          <w:trHeight w:val="432"/>
        </w:trPr>
        <w:tc>
          <w:tcPr>
            <w:tcW w:w="1632" w:type="pct"/>
            <w:vMerge/>
            <w:tcBorders>
              <w:top w:val="single" w:sz="8" w:space="0" w:color="000000"/>
              <w:left w:val="single" w:sz="8" w:space="0" w:color="000000"/>
              <w:bottom w:val="nil"/>
              <w:right w:val="nil"/>
            </w:tcBorders>
            <w:vAlign w:val="center"/>
          </w:tcPr>
          <w:p w14:paraId="33EF80DD" w14:textId="77777777" w:rsidR="0050662E" w:rsidRPr="00ED315A" w:rsidRDefault="0050662E" w:rsidP="00A40A5D">
            <w:pPr>
              <w:spacing w:after="0" w:line="240" w:lineRule="auto"/>
              <w:jc w:val="center"/>
              <w:rPr>
                <w:rFonts w:ascii="Arial" w:hAnsi="Arial" w:cs="Arial"/>
                <w:sz w:val="20"/>
                <w:szCs w:val="20"/>
              </w:rPr>
            </w:pPr>
          </w:p>
        </w:tc>
        <w:tc>
          <w:tcPr>
            <w:tcW w:w="163" w:type="pct"/>
            <w:vMerge/>
            <w:tcBorders>
              <w:top w:val="single" w:sz="8" w:space="0" w:color="000000"/>
              <w:left w:val="single" w:sz="8" w:space="0" w:color="000000"/>
              <w:bottom w:val="nil"/>
              <w:right w:val="nil"/>
            </w:tcBorders>
            <w:vAlign w:val="center"/>
          </w:tcPr>
          <w:p w14:paraId="062F6489" w14:textId="77777777" w:rsidR="0050662E" w:rsidRPr="00ED315A" w:rsidRDefault="0050662E" w:rsidP="00A40A5D">
            <w:pPr>
              <w:spacing w:after="0" w:line="240" w:lineRule="auto"/>
              <w:jc w:val="center"/>
              <w:rPr>
                <w:rFonts w:ascii="Arial" w:hAnsi="Arial" w:cs="Arial"/>
                <w:sz w:val="20"/>
                <w:szCs w:val="20"/>
              </w:rPr>
            </w:pPr>
          </w:p>
        </w:tc>
        <w:tc>
          <w:tcPr>
            <w:tcW w:w="584" w:type="pct"/>
            <w:vMerge/>
            <w:tcBorders>
              <w:top w:val="single" w:sz="8" w:space="0" w:color="000000"/>
              <w:left w:val="single" w:sz="8" w:space="0" w:color="000000"/>
              <w:bottom w:val="nil"/>
              <w:right w:val="nil"/>
            </w:tcBorders>
            <w:vAlign w:val="center"/>
          </w:tcPr>
          <w:p w14:paraId="6330871D" w14:textId="77777777" w:rsidR="0050662E" w:rsidRPr="00ED315A" w:rsidRDefault="0050662E" w:rsidP="00A40A5D">
            <w:pPr>
              <w:spacing w:after="0" w:line="240" w:lineRule="auto"/>
              <w:jc w:val="center"/>
              <w:rPr>
                <w:rFonts w:ascii="Arial" w:hAnsi="Arial" w:cs="Arial"/>
                <w:sz w:val="20"/>
                <w:szCs w:val="20"/>
              </w:rPr>
            </w:pPr>
          </w:p>
        </w:tc>
        <w:tc>
          <w:tcPr>
            <w:tcW w:w="736" w:type="pct"/>
            <w:vMerge/>
            <w:tcBorders>
              <w:top w:val="single" w:sz="8" w:space="0" w:color="000000"/>
              <w:left w:val="single" w:sz="8" w:space="0" w:color="000000"/>
              <w:bottom w:val="nil"/>
              <w:right w:val="nil"/>
            </w:tcBorders>
            <w:vAlign w:val="center"/>
          </w:tcPr>
          <w:p w14:paraId="57BC5397" w14:textId="77777777" w:rsidR="0050662E" w:rsidRPr="00ED315A" w:rsidRDefault="0050662E" w:rsidP="00A40A5D">
            <w:pPr>
              <w:spacing w:after="0" w:line="240" w:lineRule="auto"/>
              <w:jc w:val="center"/>
              <w:rPr>
                <w:rFonts w:ascii="Arial" w:hAnsi="Arial" w:cs="Arial"/>
                <w:sz w:val="20"/>
                <w:szCs w:val="20"/>
              </w:rPr>
            </w:pPr>
          </w:p>
        </w:tc>
        <w:tc>
          <w:tcPr>
            <w:tcW w:w="608" w:type="pct"/>
            <w:vMerge/>
            <w:tcBorders>
              <w:top w:val="single" w:sz="8" w:space="0" w:color="000000"/>
              <w:left w:val="single" w:sz="8" w:space="0" w:color="000000"/>
              <w:bottom w:val="nil"/>
              <w:right w:val="nil"/>
            </w:tcBorders>
            <w:vAlign w:val="center"/>
          </w:tcPr>
          <w:p w14:paraId="6EDFA729" w14:textId="77777777" w:rsidR="0050662E" w:rsidRPr="00ED315A" w:rsidRDefault="0050662E"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151CD1E6"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Lao động biên chế (Người)</w:t>
            </w:r>
          </w:p>
        </w:tc>
        <w:tc>
          <w:tcPr>
            <w:tcW w:w="650" w:type="pct"/>
            <w:tcBorders>
              <w:top w:val="single" w:sz="8" w:space="0" w:color="000000"/>
              <w:left w:val="single" w:sz="8" w:space="0" w:color="000000"/>
              <w:bottom w:val="nil"/>
              <w:right w:val="single" w:sz="8" w:space="0" w:color="000000"/>
            </w:tcBorders>
            <w:vAlign w:val="center"/>
          </w:tcPr>
          <w:p w14:paraId="0DAD1DBA"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Lao động hợp đồng (Người)</w:t>
            </w:r>
          </w:p>
        </w:tc>
      </w:tr>
      <w:tr w:rsidR="00DC5B6A" w:rsidRPr="00ED315A" w14:paraId="262D3C7F" w14:textId="77777777" w:rsidTr="00A40A5D">
        <w:trPr>
          <w:trHeight w:val="432"/>
        </w:trPr>
        <w:tc>
          <w:tcPr>
            <w:tcW w:w="1632" w:type="pct"/>
            <w:tcBorders>
              <w:top w:val="single" w:sz="8" w:space="0" w:color="000000"/>
              <w:left w:val="single" w:sz="8" w:space="0" w:color="000000"/>
              <w:bottom w:val="nil"/>
              <w:right w:val="nil"/>
            </w:tcBorders>
            <w:vAlign w:val="center"/>
          </w:tcPr>
          <w:p w14:paraId="3059C2D9"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(A)</w:t>
            </w:r>
          </w:p>
        </w:tc>
        <w:tc>
          <w:tcPr>
            <w:tcW w:w="163" w:type="pct"/>
            <w:tcBorders>
              <w:top w:val="single" w:sz="8" w:space="0" w:color="000000"/>
              <w:left w:val="single" w:sz="8" w:space="0" w:color="000000"/>
              <w:bottom w:val="nil"/>
              <w:right w:val="nil"/>
            </w:tcBorders>
            <w:vAlign w:val="center"/>
          </w:tcPr>
          <w:p w14:paraId="7E94C32A"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(B)</w:t>
            </w:r>
          </w:p>
        </w:tc>
        <w:tc>
          <w:tcPr>
            <w:tcW w:w="584" w:type="pct"/>
            <w:tcBorders>
              <w:top w:val="single" w:sz="8" w:space="0" w:color="000000"/>
              <w:left w:val="single" w:sz="8" w:space="0" w:color="000000"/>
              <w:bottom w:val="nil"/>
              <w:right w:val="nil"/>
            </w:tcBorders>
            <w:vAlign w:val="center"/>
          </w:tcPr>
          <w:p w14:paraId="2C101546"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(1)</w:t>
            </w:r>
          </w:p>
        </w:tc>
        <w:tc>
          <w:tcPr>
            <w:tcW w:w="736" w:type="pct"/>
            <w:tcBorders>
              <w:top w:val="single" w:sz="8" w:space="0" w:color="000000"/>
              <w:left w:val="single" w:sz="8" w:space="0" w:color="000000"/>
              <w:bottom w:val="nil"/>
              <w:right w:val="nil"/>
            </w:tcBorders>
            <w:vAlign w:val="center"/>
          </w:tcPr>
          <w:p w14:paraId="000CF161"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(2)</w:t>
            </w:r>
          </w:p>
        </w:tc>
        <w:tc>
          <w:tcPr>
            <w:tcW w:w="608" w:type="pct"/>
            <w:tcBorders>
              <w:top w:val="single" w:sz="8" w:space="0" w:color="000000"/>
              <w:left w:val="single" w:sz="8" w:space="0" w:color="000000"/>
              <w:bottom w:val="nil"/>
              <w:right w:val="nil"/>
            </w:tcBorders>
            <w:vAlign w:val="center"/>
          </w:tcPr>
          <w:p w14:paraId="0B94CCA4"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(3)</w:t>
            </w:r>
          </w:p>
        </w:tc>
        <w:tc>
          <w:tcPr>
            <w:tcW w:w="627" w:type="pct"/>
            <w:tcBorders>
              <w:top w:val="single" w:sz="8" w:space="0" w:color="000000"/>
              <w:left w:val="single" w:sz="8" w:space="0" w:color="000000"/>
              <w:bottom w:val="nil"/>
              <w:right w:val="nil"/>
            </w:tcBorders>
            <w:vAlign w:val="center"/>
          </w:tcPr>
          <w:p w14:paraId="667B5E1C"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(4)</w:t>
            </w:r>
          </w:p>
        </w:tc>
        <w:tc>
          <w:tcPr>
            <w:tcW w:w="650" w:type="pct"/>
            <w:tcBorders>
              <w:top w:val="single" w:sz="8" w:space="0" w:color="000000"/>
              <w:left w:val="single" w:sz="8" w:space="0" w:color="000000"/>
              <w:bottom w:val="nil"/>
              <w:right w:val="single" w:sz="8" w:space="0" w:color="000000"/>
            </w:tcBorders>
            <w:vAlign w:val="center"/>
          </w:tcPr>
          <w:p w14:paraId="25D637F3"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(5)</w:t>
            </w:r>
          </w:p>
        </w:tc>
      </w:tr>
      <w:tr w:rsidR="00DC5B6A" w:rsidRPr="00ED315A" w14:paraId="0C4A0054" w14:textId="77777777" w:rsidTr="00A40A5D">
        <w:trPr>
          <w:trHeight w:val="432"/>
        </w:trPr>
        <w:tc>
          <w:tcPr>
            <w:tcW w:w="1632" w:type="pct"/>
            <w:tcBorders>
              <w:top w:val="single" w:sz="8" w:space="0" w:color="000000"/>
              <w:left w:val="single" w:sz="8" w:space="0" w:color="000000"/>
              <w:bottom w:val="nil"/>
              <w:right w:val="nil"/>
            </w:tcBorders>
            <w:vAlign w:val="center"/>
          </w:tcPr>
          <w:p w14:paraId="0B46F620" w14:textId="758EDCF1" w:rsidR="00DC5B6A" w:rsidRPr="00ED315A" w:rsidRDefault="00DC5B6A" w:rsidP="00A40A5D">
            <w:pPr>
              <w:spacing w:after="0" w:line="240" w:lineRule="auto"/>
              <w:rPr>
                <w:rFonts w:ascii="Arial" w:hAnsi="Arial" w:cs="Arial"/>
                <w:sz w:val="20"/>
                <w:szCs w:val="20"/>
              </w:rPr>
            </w:pPr>
            <w:r w:rsidRPr="00ED315A">
              <w:rPr>
                <w:rFonts w:ascii="Arial" w:hAnsi="Arial" w:cs="Arial"/>
                <w:b/>
                <w:sz w:val="20"/>
                <w:szCs w:val="20"/>
              </w:rPr>
              <w:t>Tổng số</w:t>
            </w:r>
          </w:p>
        </w:tc>
        <w:tc>
          <w:tcPr>
            <w:tcW w:w="163" w:type="pct"/>
            <w:tcBorders>
              <w:top w:val="single" w:sz="8" w:space="0" w:color="000000"/>
              <w:left w:val="single" w:sz="8" w:space="0" w:color="000000"/>
              <w:bottom w:val="nil"/>
              <w:right w:val="nil"/>
            </w:tcBorders>
            <w:vAlign w:val="center"/>
          </w:tcPr>
          <w:p w14:paraId="3C5CDD53" w14:textId="04BF0C9B" w:rsidR="00DC5B6A" w:rsidRPr="00ED315A" w:rsidRDefault="00DC5B6A" w:rsidP="00A40A5D">
            <w:pPr>
              <w:spacing w:after="0" w:line="240" w:lineRule="auto"/>
              <w:jc w:val="center"/>
              <w:rPr>
                <w:rFonts w:ascii="Arial" w:hAnsi="Arial" w:cs="Arial"/>
                <w:sz w:val="20"/>
                <w:szCs w:val="20"/>
              </w:rPr>
            </w:pPr>
            <w:r w:rsidRPr="00ED315A">
              <w:rPr>
                <w:rFonts w:ascii="Arial" w:hAnsi="Arial" w:cs="Arial"/>
                <w:b/>
                <w:sz w:val="20"/>
                <w:szCs w:val="20"/>
              </w:rPr>
              <w:t>01</w:t>
            </w:r>
          </w:p>
        </w:tc>
        <w:tc>
          <w:tcPr>
            <w:tcW w:w="584" w:type="pct"/>
            <w:tcBorders>
              <w:top w:val="single" w:sz="8" w:space="0" w:color="000000"/>
              <w:left w:val="single" w:sz="8" w:space="0" w:color="000000"/>
              <w:bottom w:val="nil"/>
              <w:right w:val="nil"/>
            </w:tcBorders>
            <w:vAlign w:val="center"/>
          </w:tcPr>
          <w:p w14:paraId="51A39FBA"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0D3395F7"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0F0CCDB8"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793CCD07"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2C9286CC"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6D3D70B4" w14:textId="77777777" w:rsidTr="00A40A5D">
        <w:trPr>
          <w:trHeight w:val="432"/>
        </w:trPr>
        <w:tc>
          <w:tcPr>
            <w:tcW w:w="1632" w:type="pct"/>
            <w:tcBorders>
              <w:top w:val="single" w:sz="8" w:space="0" w:color="000000"/>
              <w:left w:val="single" w:sz="8" w:space="0" w:color="000000"/>
              <w:bottom w:val="nil"/>
              <w:right w:val="nil"/>
            </w:tcBorders>
            <w:vAlign w:val="center"/>
          </w:tcPr>
          <w:p w14:paraId="0D133DD1" w14:textId="30533DF2" w:rsidR="00DC5B6A" w:rsidRPr="00ED315A" w:rsidRDefault="00DC5B6A" w:rsidP="00A40A5D">
            <w:pPr>
              <w:spacing w:after="0" w:line="240" w:lineRule="auto"/>
              <w:rPr>
                <w:rFonts w:ascii="Arial" w:hAnsi="Arial" w:cs="Arial"/>
                <w:sz w:val="20"/>
                <w:szCs w:val="20"/>
              </w:rPr>
            </w:pPr>
            <w:r w:rsidRPr="00ED315A">
              <w:rPr>
                <w:rFonts w:ascii="Arial" w:hAnsi="Arial" w:cs="Arial"/>
                <w:b/>
                <w:sz w:val="20"/>
                <w:szCs w:val="20"/>
              </w:rPr>
              <w:t>1. Chia theo quy mô</w:t>
            </w:r>
          </w:p>
        </w:tc>
        <w:tc>
          <w:tcPr>
            <w:tcW w:w="163" w:type="pct"/>
            <w:tcBorders>
              <w:top w:val="single" w:sz="8" w:space="0" w:color="000000"/>
              <w:left w:val="single" w:sz="8" w:space="0" w:color="000000"/>
              <w:bottom w:val="nil"/>
              <w:right w:val="nil"/>
            </w:tcBorders>
            <w:vAlign w:val="center"/>
          </w:tcPr>
          <w:p w14:paraId="363726D6"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7CD9A426"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447B3FCA"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474AF722"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21F7A985"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352F28D0"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49B0737B" w14:textId="77777777" w:rsidTr="00A40A5D">
        <w:trPr>
          <w:trHeight w:val="432"/>
        </w:trPr>
        <w:tc>
          <w:tcPr>
            <w:tcW w:w="1632" w:type="pct"/>
            <w:tcBorders>
              <w:top w:val="single" w:sz="8" w:space="0" w:color="000000"/>
              <w:left w:val="single" w:sz="8" w:space="0" w:color="000000"/>
              <w:bottom w:val="nil"/>
              <w:right w:val="nil"/>
            </w:tcBorders>
            <w:vAlign w:val="center"/>
          </w:tcPr>
          <w:p w14:paraId="3E43DDFE" w14:textId="047C4A21" w:rsidR="00DC5B6A" w:rsidRPr="00ED315A" w:rsidRDefault="00DC5B6A" w:rsidP="00A40A5D">
            <w:pPr>
              <w:spacing w:after="0" w:line="240" w:lineRule="auto"/>
              <w:rPr>
                <w:rFonts w:ascii="Arial" w:hAnsi="Arial" w:cs="Arial"/>
                <w:sz w:val="20"/>
                <w:szCs w:val="20"/>
              </w:rPr>
            </w:pPr>
            <w:r w:rsidRPr="00ED315A">
              <w:rPr>
                <w:rFonts w:ascii="Arial" w:hAnsi="Arial" w:cs="Arial"/>
                <w:b/>
                <w:sz w:val="20"/>
                <w:szCs w:val="20"/>
              </w:rPr>
              <w:t>- ...</w:t>
            </w:r>
          </w:p>
        </w:tc>
        <w:tc>
          <w:tcPr>
            <w:tcW w:w="163" w:type="pct"/>
            <w:tcBorders>
              <w:top w:val="single" w:sz="8" w:space="0" w:color="000000"/>
              <w:left w:val="single" w:sz="8" w:space="0" w:color="000000"/>
              <w:bottom w:val="nil"/>
              <w:right w:val="nil"/>
            </w:tcBorders>
            <w:vAlign w:val="center"/>
          </w:tcPr>
          <w:p w14:paraId="4CA82254"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6939CE2C"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69A77022"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5785B5BF"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3F9A41B8"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1BD807D0"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2159B431" w14:textId="77777777" w:rsidTr="00A40A5D">
        <w:trPr>
          <w:trHeight w:val="432"/>
        </w:trPr>
        <w:tc>
          <w:tcPr>
            <w:tcW w:w="1632" w:type="pct"/>
            <w:tcBorders>
              <w:top w:val="single" w:sz="8" w:space="0" w:color="000000"/>
              <w:left w:val="single" w:sz="8" w:space="0" w:color="000000"/>
              <w:bottom w:val="nil"/>
              <w:right w:val="nil"/>
            </w:tcBorders>
            <w:vAlign w:val="center"/>
          </w:tcPr>
          <w:p w14:paraId="3FBCE383" w14:textId="2F3485F8" w:rsidR="00DC5B6A" w:rsidRPr="00ED315A" w:rsidRDefault="00DC5B6A" w:rsidP="00A40A5D">
            <w:pPr>
              <w:spacing w:after="0" w:line="240" w:lineRule="auto"/>
              <w:rPr>
                <w:rFonts w:ascii="Arial" w:hAnsi="Arial" w:cs="Arial"/>
                <w:sz w:val="20"/>
                <w:szCs w:val="20"/>
              </w:rPr>
            </w:pPr>
            <w:r w:rsidRPr="00ED315A">
              <w:rPr>
                <w:rFonts w:ascii="Arial" w:hAnsi="Arial" w:cs="Arial"/>
                <w:b/>
                <w:sz w:val="20"/>
                <w:szCs w:val="20"/>
              </w:rPr>
              <w:t>- ...</w:t>
            </w:r>
          </w:p>
        </w:tc>
        <w:tc>
          <w:tcPr>
            <w:tcW w:w="163" w:type="pct"/>
            <w:tcBorders>
              <w:top w:val="single" w:sz="8" w:space="0" w:color="000000"/>
              <w:left w:val="single" w:sz="8" w:space="0" w:color="000000"/>
              <w:bottom w:val="nil"/>
              <w:right w:val="nil"/>
            </w:tcBorders>
            <w:vAlign w:val="center"/>
          </w:tcPr>
          <w:p w14:paraId="4C710190"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2655DD83"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471FA928"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24A930B6"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09BE6D0B"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6969F7F0"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250532AC" w14:textId="77777777" w:rsidTr="00A40A5D">
        <w:trPr>
          <w:trHeight w:val="432"/>
        </w:trPr>
        <w:tc>
          <w:tcPr>
            <w:tcW w:w="1632" w:type="pct"/>
            <w:tcBorders>
              <w:top w:val="single" w:sz="8" w:space="0" w:color="000000"/>
              <w:left w:val="single" w:sz="8" w:space="0" w:color="000000"/>
              <w:bottom w:val="nil"/>
              <w:right w:val="nil"/>
            </w:tcBorders>
            <w:vAlign w:val="center"/>
          </w:tcPr>
          <w:p w14:paraId="2E418DE4" w14:textId="42434290" w:rsidR="00DC5B6A" w:rsidRPr="00ED315A" w:rsidRDefault="00DC5B6A" w:rsidP="00A40A5D">
            <w:pPr>
              <w:spacing w:after="0" w:line="240" w:lineRule="auto"/>
              <w:rPr>
                <w:rFonts w:ascii="Arial" w:hAnsi="Arial" w:cs="Arial"/>
                <w:sz w:val="20"/>
                <w:szCs w:val="20"/>
              </w:rPr>
            </w:pPr>
            <w:r w:rsidRPr="00ED315A">
              <w:rPr>
                <w:rFonts w:ascii="Arial" w:hAnsi="Arial" w:cs="Arial"/>
                <w:b/>
                <w:sz w:val="20"/>
                <w:szCs w:val="20"/>
              </w:rPr>
              <w:t xml:space="preserve">2. Chia theo ngành kinh tế </w:t>
            </w:r>
            <w:r w:rsidRPr="00ED315A">
              <w:rPr>
                <w:rFonts w:ascii="Arial" w:hAnsi="Arial" w:cs="Arial"/>
                <w:i/>
                <w:sz w:val="20"/>
                <w:szCs w:val="20"/>
              </w:rPr>
              <w:t>(Ghi theo Danh mục ngành kinh tế Việt Nam VSIC 2025)</w:t>
            </w:r>
          </w:p>
        </w:tc>
        <w:tc>
          <w:tcPr>
            <w:tcW w:w="163" w:type="pct"/>
            <w:tcBorders>
              <w:top w:val="single" w:sz="8" w:space="0" w:color="000000"/>
              <w:left w:val="single" w:sz="8" w:space="0" w:color="000000"/>
              <w:bottom w:val="nil"/>
              <w:right w:val="nil"/>
            </w:tcBorders>
            <w:vAlign w:val="center"/>
          </w:tcPr>
          <w:p w14:paraId="23ED3833"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5E91C43B"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1922051F"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492B2923"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17D60A5F"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09588C26"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0AB7BB5E" w14:textId="77777777" w:rsidTr="00A40A5D">
        <w:trPr>
          <w:trHeight w:val="432"/>
        </w:trPr>
        <w:tc>
          <w:tcPr>
            <w:tcW w:w="1632" w:type="pct"/>
            <w:tcBorders>
              <w:top w:val="single" w:sz="8" w:space="0" w:color="000000"/>
              <w:left w:val="single" w:sz="8" w:space="0" w:color="000000"/>
              <w:bottom w:val="nil"/>
              <w:right w:val="nil"/>
            </w:tcBorders>
            <w:vAlign w:val="center"/>
          </w:tcPr>
          <w:p w14:paraId="6EF90062" w14:textId="755E7E7E" w:rsidR="00DC5B6A" w:rsidRPr="00ED315A" w:rsidRDefault="00DC5B6A" w:rsidP="00A40A5D">
            <w:pPr>
              <w:spacing w:after="0" w:line="240" w:lineRule="auto"/>
              <w:rPr>
                <w:rFonts w:ascii="Arial" w:hAnsi="Arial" w:cs="Arial"/>
                <w:sz w:val="20"/>
                <w:szCs w:val="20"/>
              </w:rPr>
            </w:pPr>
            <w:r w:rsidRPr="00ED315A">
              <w:rPr>
                <w:rFonts w:ascii="Arial" w:hAnsi="Arial" w:cs="Arial"/>
                <w:i/>
                <w:sz w:val="20"/>
                <w:szCs w:val="20"/>
              </w:rPr>
              <w:t>- ...</w:t>
            </w:r>
          </w:p>
        </w:tc>
        <w:tc>
          <w:tcPr>
            <w:tcW w:w="163" w:type="pct"/>
            <w:tcBorders>
              <w:top w:val="single" w:sz="8" w:space="0" w:color="000000"/>
              <w:left w:val="single" w:sz="8" w:space="0" w:color="000000"/>
              <w:bottom w:val="nil"/>
              <w:right w:val="nil"/>
            </w:tcBorders>
            <w:vAlign w:val="center"/>
          </w:tcPr>
          <w:p w14:paraId="6190B388"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074450A3"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62D623BA"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4C257E58"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556CE5C3"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4DB743FA"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17CBD068" w14:textId="77777777" w:rsidTr="00A40A5D">
        <w:trPr>
          <w:trHeight w:val="432"/>
        </w:trPr>
        <w:tc>
          <w:tcPr>
            <w:tcW w:w="1632" w:type="pct"/>
            <w:tcBorders>
              <w:top w:val="single" w:sz="8" w:space="0" w:color="000000"/>
              <w:left w:val="single" w:sz="8" w:space="0" w:color="000000"/>
              <w:bottom w:val="nil"/>
              <w:right w:val="nil"/>
            </w:tcBorders>
            <w:vAlign w:val="center"/>
          </w:tcPr>
          <w:p w14:paraId="5BFEB43E" w14:textId="452794DE" w:rsidR="00DC5B6A" w:rsidRPr="00ED315A" w:rsidRDefault="00DC5B6A" w:rsidP="00A40A5D">
            <w:pPr>
              <w:spacing w:after="0" w:line="240" w:lineRule="auto"/>
              <w:rPr>
                <w:rFonts w:ascii="Arial" w:hAnsi="Arial" w:cs="Arial"/>
                <w:sz w:val="20"/>
                <w:szCs w:val="20"/>
              </w:rPr>
            </w:pPr>
            <w:r w:rsidRPr="00ED315A">
              <w:rPr>
                <w:rFonts w:ascii="Arial" w:hAnsi="Arial" w:cs="Arial"/>
                <w:i/>
                <w:sz w:val="20"/>
                <w:szCs w:val="20"/>
              </w:rPr>
              <w:t>-...</w:t>
            </w:r>
          </w:p>
        </w:tc>
        <w:tc>
          <w:tcPr>
            <w:tcW w:w="163" w:type="pct"/>
            <w:tcBorders>
              <w:top w:val="single" w:sz="8" w:space="0" w:color="000000"/>
              <w:left w:val="single" w:sz="8" w:space="0" w:color="000000"/>
              <w:bottom w:val="nil"/>
              <w:right w:val="nil"/>
            </w:tcBorders>
            <w:vAlign w:val="center"/>
          </w:tcPr>
          <w:p w14:paraId="55559B51"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503468BD"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05A2ED3C"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5673D0B7"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341AE5FB"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06F59E70"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526FE088" w14:textId="77777777" w:rsidTr="00A40A5D">
        <w:trPr>
          <w:trHeight w:val="432"/>
        </w:trPr>
        <w:tc>
          <w:tcPr>
            <w:tcW w:w="1632" w:type="pct"/>
            <w:tcBorders>
              <w:top w:val="single" w:sz="8" w:space="0" w:color="000000"/>
              <w:left w:val="single" w:sz="8" w:space="0" w:color="000000"/>
              <w:bottom w:val="nil"/>
              <w:right w:val="nil"/>
            </w:tcBorders>
            <w:vAlign w:val="center"/>
          </w:tcPr>
          <w:p w14:paraId="29E7219E" w14:textId="1A86F479" w:rsidR="00DC5B6A" w:rsidRPr="00ED315A" w:rsidRDefault="00DC5B6A" w:rsidP="00A40A5D">
            <w:pPr>
              <w:spacing w:after="0" w:line="240" w:lineRule="auto"/>
              <w:rPr>
                <w:rFonts w:ascii="Arial" w:hAnsi="Arial" w:cs="Arial"/>
                <w:sz w:val="20"/>
                <w:szCs w:val="20"/>
              </w:rPr>
            </w:pPr>
            <w:r w:rsidRPr="00ED315A">
              <w:rPr>
                <w:rFonts w:ascii="Arial" w:hAnsi="Arial" w:cs="Arial"/>
                <w:i/>
                <w:sz w:val="20"/>
                <w:szCs w:val="20"/>
              </w:rPr>
              <w:t>- ...</w:t>
            </w:r>
          </w:p>
        </w:tc>
        <w:tc>
          <w:tcPr>
            <w:tcW w:w="163" w:type="pct"/>
            <w:tcBorders>
              <w:top w:val="single" w:sz="8" w:space="0" w:color="000000"/>
              <w:left w:val="single" w:sz="8" w:space="0" w:color="000000"/>
              <w:bottom w:val="nil"/>
              <w:right w:val="nil"/>
            </w:tcBorders>
            <w:vAlign w:val="center"/>
          </w:tcPr>
          <w:p w14:paraId="230173E8"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09C84607"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63333D9A"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3FCF2C97"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09EE6910"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1A4133E0"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1A3DE53D" w14:textId="77777777" w:rsidTr="00A40A5D">
        <w:trPr>
          <w:trHeight w:val="432"/>
        </w:trPr>
        <w:tc>
          <w:tcPr>
            <w:tcW w:w="1632" w:type="pct"/>
            <w:tcBorders>
              <w:top w:val="single" w:sz="8" w:space="0" w:color="000000"/>
              <w:left w:val="single" w:sz="8" w:space="0" w:color="000000"/>
              <w:bottom w:val="nil"/>
              <w:right w:val="nil"/>
            </w:tcBorders>
            <w:vAlign w:val="center"/>
          </w:tcPr>
          <w:p w14:paraId="234BA8BB" w14:textId="465D880B" w:rsidR="00DC5B6A" w:rsidRPr="00ED315A" w:rsidRDefault="00DC5B6A" w:rsidP="00A40A5D">
            <w:pPr>
              <w:spacing w:after="0" w:line="240" w:lineRule="auto"/>
              <w:rPr>
                <w:rFonts w:ascii="Arial" w:hAnsi="Arial" w:cs="Arial"/>
                <w:sz w:val="20"/>
                <w:szCs w:val="20"/>
              </w:rPr>
            </w:pPr>
            <w:r w:rsidRPr="00ED315A">
              <w:rPr>
                <w:rFonts w:ascii="Arial" w:hAnsi="Arial" w:cs="Arial"/>
                <w:b/>
                <w:sz w:val="20"/>
                <w:szCs w:val="20"/>
              </w:rPr>
              <w:t>3. Chia theo vùng kinh tế - xã hội</w:t>
            </w:r>
          </w:p>
        </w:tc>
        <w:tc>
          <w:tcPr>
            <w:tcW w:w="163" w:type="pct"/>
            <w:tcBorders>
              <w:top w:val="single" w:sz="8" w:space="0" w:color="000000"/>
              <w:left w:val="single" w:sz="8" w:space="0" w:color="000000"/>
              <w:bottom w:val="nil"/>
              <w:right w:val="nil"/>
            </w:tcBorders>
            <w:vAlign w:val="center"/>
          </w:tcPr>
          <w:p w14:paraId="2894C156"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6DC9CAF1"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717B836C"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2A6DBA73"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4E969D20"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0316BC2E"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6CAD456E" w14:textId="77777777" w:rsidTr="00A40A5D">
        <w:trPr>
          <w:trHeight w:val="432"/>
        </w:trPr>
        <w:tc>
          <w:tcPr>
            <w:tcW w:w="1632" w:type="pct"/>
            <w:tcBorders>
              <w:top w:val="single" w:sz="8" w:space="0" w:color="000000"/>
              <w:left w:val="single" w:sz="8" w:space="0" w:color="000000"/>
              <w:bottom w:val="nil"/>
              <w:right w:val="nil"/>
            </w:tcBorders>
            <w:vAlign w:val="center"/>
          </w:tcPr>
          <w:p w14:paraId="3B26C734" w14:textId="0D38EFC8" w:rsidR="00DC5B6A" w:rsidRPr="00ED315A" w:rsidRDefault="00DC5B6A" w:rsidP="00A40A5D">
            <w:pPr>
              <w:spacing w:after="0" w:line="240" w:lineRule="auto"/>
              <w:rPr>
                <w:rFonts w:ascii="Arial" w:hAnsi="Arial" w:cs="Arial"/>
                <w:sz w:val="20"/>
                <w:szCs w:val="20"/>
              </w:rPr>
            </w:pPr>
            <w:r w:rsidRPr="00ED315A">
              <w:rPr>
                <w:rFonts w:ascii="Arial" w:hAnsi="Arial" w:cs="Arial"/>
                <w:sz w:val="20"/>
                <w:szCs w:val="20"/>
              </w:rPr>
              <w:t>3.1. Vùng đồng bằng sông Hồng</w:t>
            </w:r>
          </w:p>
        </w:tc>
        <w:tc>
          <w:tcPr>
            <w:tcW w:w="163" w:type="pct"/>
            <w:tcBorders>
              <w:top w:val="single" w:sz="8" w:space="0" w:color="000000"/>
              <w:left w:val="single" w:sz="8" w:space="0" w:color="000000"/>
              <w:bottom w:val="nil"/>
              <w:right w:val="nil"/>
            </w:tcBorders>
            <w:vAlign w:val="center"/>
          </w:tcPr>
          <w:p w14:paraId="59B4DC8C"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0A7DCBB7"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16FCF1B1"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00D0CE59"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6588E4E7"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4FC25114"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48F7FB19" w14:textId="77777777" w:rsidTr="00A40A5D">
        <w:trPr>
          <w:trHeight w:val="432"/>
        </w:trPr>
        <w:tc>
          <w:tcPr>
            <w:tcW w:w="1632" w:type="pct"/>
            <w:tcBorders>
              <w:top w:val="single" w:sz="8" w:space="0" w:color="000000"/>
              <w:left w:val="single" w:sz="8" w:space="0" w:color="000000"/>
              <w:bottom w:val="nil"/>
              <w:right w:val="nil"/>
            </w:tcBorders>
            <w:vAlign w:val="center"/>
          </w:tcPr>
          <w:p w14:paraId="5B46AF9D" w14:textId="5C5380B4" w:rsidR="00DC5B6A" w:rsidRPr="00ED315A" w:rsidRDefault="00DC5B6A" w:rsidP="00A40A5D">
            <w:pPr>
              <w:spacing w:after="0" w:line="240" w:lineRule="auto"/>
              <w:rPr>
                <w:rFonts w:ascii="Arial" w:hAnsi="Arial" w:cs="Arial"/>
                <w:sz w:val="20"/>
                <w:szCs w:val="20"/>
              </w:rPr>
            </w:pPr>
            <w:r w:rsidRPr="00ED315A">
              <w:rPr>
                <w:rFonts w:ascii="Arial" w:hAnsi="Arial" w:cs="Arial"/>
                <w:sz w:val="20"/>
                <w:szCs w:val="20"/>
              </w:rPr>
              <w:t>3.2. Vùng trung du và miền núi phía Bắc</w:t>
            </w:r>
          </w:p>
        </w:tc>
        <w:tc>
          <w:tcPr>
            <w:tcW w:w="163" w:type="pct"/>
            <w:tcBorders>
              <w:top w:val="single" w:sz="8" w:space="0" w:color="000000"/>
              <w:left w:val="single" w:sz="8" w:space="0" w:color="000000"/>
              <w:bottom w:val="nil"/>
              <w:right w:val="nil"/>
            </w:tcBorders>
            <w:vAlign w:val="center"/>
          </w:tcPr>
          <w:p w14:paraId="41CC13F2"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4D25F2B2"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43DC70F4"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7AE615C2"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67DD9A80"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3B7D1769"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1B29FF35" w14:textId="77777777" w:rsidTr="00A40A5D">
        <w:trPr>
          <w:trHeight w:val="432"/>
        </w:trPr>
        <w:tc>
          <w:tcPr>
            <w:tcW w:w="1632" w:type="pct"/>
            <w:tcBorders>
              <w:top w:val="single" w:sz="8" w:space="0" w:color="000000"/>
              <w:left w:val="single" w:sz="8" w:space="0" w:color="000000"/>
              <w:bottom w:val="nil"/>
              <w:right w:val="nil"/>
            </w:tcBorders>
            <w:vAlign w:val="center"/>
          </w:tcPr>
          <w:p w14:paraId="30A8FF3E" w14:textId="08642847" w:rsidR="00DC5B6A" w:rsidRPr="00ED315A" w:rsidRDefault="00DC5B6A" w:rsidP="00A40A5D">
            <w:pPr>
              <w:spacing w:after="0" w:line="240" w:lineRule="auto"/>
              <w:rPr>
                <w:rFonts w:ascii="Arial" w:hAnsi="Arial" w:cs="Arial"/>
                <w:sz w:val="20"/>
                <w:szCs w:val="20"/>
              </w:rPr>
            </w:pPr>
            <w:r w:rsidRPr="00ED315A">
              <w:rPr>
                <w:rFonts w:ascii="Arial" w:hAnsi="Arial" w:cs="Arial"/>
                <w:sz w:val="20"/>
                <w:szCs w:val="20"/>
              </w:rPr>
              <w:t>3.3. Vùng Bắc Trung Bộ</w:t>
            </w:r>
          </w:p>
        </w:tc>
        <w:tc>
          <w:tcPr>
            <w:tcW w:w="163" w:type="pct"/>
            <w:tcBorders>
              <w:top w:val="single" w:sz="8" w:space="0" w:color="000000"/>
              <w:left w:val="single" w:sz="8" w:space="0" w:color="000000"/>
              <w:bottom w:val="nil"/>
              <w:right w:val="nil"/>
            </w:tcBorders>
            <w:vAlign w:val="center"/>
          </w:tcPr>
          <w:p w14:paraId="5E54AF75"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71DC15B6"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2339CAC6"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7B24D7E1"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4F7ADDA8"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379646E1"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1E2FAFBE" w14:textId="77777777" w:rsidTr="00A40A5D">
        <w:trPr>
          <w:trHeight w:val="432"/>
        </w:trPr>
        <w:tc>
          <w:tcPr>
            <w:tcW w:w="1632" w:type="pct"/>
            <w:tcBorders>
              <w:top w:val="single" w:sz="8" w:space="0" w:color="000000"/>
              <w:left w:val="single" w:sz="8" w:space="0" w:color="000000"/>
              <w:bottom w:val="nil"/>
              <w:right w:val="nil"/>
            </w:tcBorders>
            <w:vAlign w:val="center"/>
          </w:tcPr>
          <w:p w14:paraId="36C96F20" w14:textId="6C347A80" w:rsidR="00DC5B6A" w:rsidRPr="00ED315A" w:rsidRDefault="00DC5B6A" w:rsidP="00A40A5D">
            <w:pPr>
              <w:spacing w:after="0" w:line="240" w:lineRule="auto"/>
              <w:rPr>
                <w:rFonts w:ascii="Arial" w:hAnsi="Arial" w:cs="Arial"/>
                <w:sz w:val="20"/>
                <w:szCs w:val="20"/>
              </w:rPr>
            </w:pPr>
            <w:r w:rsidRPr="00ED315A">
              <w:rPr>
                <w:rFonts w:ascii="Arial" w:hAnsi="Arial" w:cs="Arial"/>
                <w:sz w:val="20"/>
                <w:szCs w:val="20"/>
              </w:rPr>
              <w:t>3.4. Vùng duyên hải Nam Trung Bộ và Tây Nguyên</w:t>
            </w:r>
          </w:p>
        </w:tc>
        <w:tc>
          <w:tcPr>
            <w:tcW w:w="163" w:type="pct"/>
            <w:tcBorders>
              <w:top w:val="single" w:sz="8" w:space="0" w:color="000000"/>
              <w:left w:val="single" w:sz="8" w:space="0" w:color="000000"/>
              <w:bottom w:val="nil"/>
              <w:right w:val="nil"/>
            </w:tcBorders>
            <w:vAlign w:val="center"/>
          </w:tcPr>
          <w:p w14:paraId="68B8F28B"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1A3DA91F"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4A8DCFF2"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3D6F4DE8"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720C92B2"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6764B990"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2E436521" w14:textId="77777777" w:rsidTr="00A40A5D">
        <w:trPr>
          <w:trHeight w:val="432"/>
        </w:trPr>
        <w:tc>
          <w:tcPr>
            <w:tcW w:w="1632" w:type="pct"/>
            <w:tcBorders>
              <w:top w:val="single" w:sz="8" w:space="0" w:color="000000"/>
              <w:left w:val="single" w:sz="8" w:space="0" w:color="000000"/>
              <w:bottom w:val="nil"/>
              <w:right w:val="nil"/>
            </w:tcBorders>
            <w:vAlign w:val="center"/>
          </w:tcPr>
          <w:p w14:paraId="7B386A1C" w14:textId="77C7BAE3" w:rsidR="00DC5B6A" w:rsidRPr="00ED315A" w:rsidRDefault="00DC5B6A" w:rsidP="00A40A5D">
            <w:pPr>
              <w:spacing w:after="0" w:line="240" w:lineRule="auto"/>
              <w:rPr>
                <w:rFonts w:ascii="Arial" w:hAnsi="Arial" w:cs="Arial"/>
                <w:sz w:val="20"/>
                <w:szCs w:val="20"/>
              </w:rPr>
            </w:pPr>
            <w:r w:rsidRPr="00ED315A">
              <w:rPr>
                <w:rFonts w:ascii="Arial" w:hAnsi="Arial" w:cs="Arial"/>
                <w:sz w:val="20"/>
                <w:szCs w:val="20"/>
              </w:rPr>
              <w:lastRenderedPageBreak/>
              <w:t>3.5. Vùng Đông Nam Bộ</w:t>
            </w:r>
          </w:p>
        </w:tc>
        <w:tc>
          <w:tcPr>
            <w:tcW w:w="163" w:type="pct"/>
            <w:tcBorders>
              <w:top w:val="single" w:sz="8" w:space="0" w:color="000000"/>
              <w:left w:val="single" w:sz="8" w:space="0" w:color="000000"/>
              <w:bottom w:val="nil"/>
              <w:right w:val="nil"/>
            </w:tcBorders>
            <w:vAlign w:val="center"/>
          </w:tcPr>
          <w:p w14:paraId="3E4BB2BA"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79145B77"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1D05D287"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036A46E9"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1F2EFF29"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68FF894E"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70D2ECF2" w14:textId="77777777" w:rsidTr="00A40A5D">
        <w:trPr>
          <w:trHeight w:val="432"/>
        </w:trPr>
        <w:tc>
          <w:tcPr>
            <w:tcW w:w="1632" w:type="pct"/>
            <w:tcBorders>
              <w:top w:val="single" w:sz="8" w:space="0" w:color="000000"/>
              <w:left w:val="single" w:sz="8" w:space="0" w:color="000000"/>
              <w:bottom w:val="nil"/>
              <w:right w:val="nil"/>
            </w:tcBorders>
            <w:vAlign w:val="center"/>
          </w:tcPr>
          <w:p w14:paraId="3E041DD1" w14:textId="2950BE96" w:rsidR="00DC5B6A" w:rsidRPr="00ED315A" w:rsidRDefault="00DC5B6A" w:rsidP="00A40A5D">
            <w:pPr>
              <w:spacing w:after="0" w:line="240" w:lineRule="auto"/>
              <w:rPr>
                <w:rFonts w:ascii="Arial" w:hAnsi="Arial" w:cs="Arial"/>
                <w:sz w:val="20"/>
                <w:szCs w:val="20"/>
              </w:rPr>
            </w:pPr>
            <w:r w:rsidRPr="00ED315A">
              <w:rPr>
                <w:rFonts w:ascii="Arial" w:hAnsi="Arial" w:cs="Arial"/>
                <w:sz w:val="20"/>
                <w:szCs w:val="20"/>
              </w:rPr>
              <w:t>3.6. Vùng đồng bằng sông Cửu Long</w:t>
            </w:r>
          </w:p>
        </w:tc>
        <w:tc>
          <w:tcPr>
            <w:tcW w:w="163" w:type="pct"/>
            <w:tcBorders>
              <w:top w:val="single" w:sz="8" w:space="0" w:color="000000"/>
              <w:left w:val="single" w:sz="8" w:space="0" w:color="000000"/>
              <w:bottom w:val="nil"/>
              <w:right w:val="nil"/>
            </w:tcBorders>
            <w:vAlign w:val="center"/>
          </w:tcPr>
          <w:p w14:paraId="3EF89F43"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630299FD"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75DA7824"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593FF93C"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06494BE4"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44F11C2E"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00D49ACB" w14:textId="77777777" w:rsidTr="00A40A5D">
        <w:trPr>
          <w:trHeight w:val="432"/>
        </w:trPr>
        <w:tc>
          <w:tcPr>
            <w:tcW w:w="1632" w:type="pct"/>
            <w:tcBorders>
              <w:top w:val="single" w:sz="8" w:space="0" w:color="000000"/>
              <w:left w:val="single" w:sz="8" w:space="0" w:color="000000"/>
              <w:bottom w:val="nil"/>
              <w:right w:val="nil"/>
            </w:tcBorders>
            <w:vAlign w:val="center"/>
          </w:tcPr>
          <w:p w14:paraId="4355C695" w14:textId="3D04E419" w:rsidR="00DC5B6A" w:rsidRPr="00ED315A" w:rsidRDefault="00DC5B6A" w:rsidP="00A40A5D">
            <w:pPr>
              <w:spacing w:after="0" w:line="240" w:lineRule="auto"/>
              <w:rPr>
                <w:rFonts w:ascii="Arial" w:hAnsi="Arial" w:cs="Arial"/>
                <w:sz w:val="20"/>
                <w:szCs w:val="20"/>
              </w:rPr>
            </w:pPr>
            <w:r w:rsidRPr="00ED315A">
              <w:rPr>
                <w:rFonts w:ascii="Arial" w:hAnsi="Arial" w:cs="Arial"/>
                <w:b/>
                <w:sz w:val="20"/>
                <w:szCs w:val="20"/>
              </w:rPr>
              <w:t>4. Chia theo tỉnh/thành phố</w:t>
            </w:r>
          </w:p>
        </w:tc>
        <w:tc>
          <w:tcPr>
            <w:tcW w:w="163" w:type="pct"/>
            <w:tcBorders>
              <w:top w:val="single" w:sz="8" w:space="0" w:color="000000"/>
              <w:left w:val="single" w:sz="8" w:space="0" w:color="000000"/>
              <w:bottom w:val="nil"/>
              <w:right w:val="nil"/>
            </w:tcBorders>
            <w:vAlign w:val="center"/>
          </w:tcPr>
          <w:p w14:paraId="4CB02748"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1CDFD73D"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52511015"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0AE2D611"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3B3AF4E3"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5FD17078"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2C4180EF" w14:textId="77777777" w:rsidTr="00A40A5D">
        <w:trPr>
          <w:trHeight w:val="432"/>
        </w:trPr>
        <w:tc>
          <w:tcPr>
            <w:tcW w:w="1632" w:type="pct"/>
            <w:tcBorders>
              <w:top w:val="single" w:sz="8" w:space="0" w:color="000000"/>
              <w:left w:val="single" w:sz="8" w:space="0" w:color="000000"/>
              <w:bottom w:val="nil"/>
              <w:right w:val="nil"/>
            </w:tcBorders>
            <w:vAlign w:val="center"/>
          </w:tcPr>
          <w:p w14:paraId="6FE3B096" w14:textId="2A6F10C6" w:rsidR="00DC5B6A" w:rsidRPr="00ED315A" w:rsidRDefault="00DC5B6A" w:rsidP="00A40A5D">
            <w:pPr>
              <w:spacing w:after="0" w:line="240" w:lineRule="auto"/>
              <w:rPr>
                <w:rFonts w:ascii="Arial" w:hAnsi="Arial" w:cs="Arial"/>
                <w:sz w:val="20"/>
                <w:szCs w:val="20"/>
              </w:rPr>
            </w:pPr>
            <w:r w:rsidRPr="00ED315A">
              <w:rPr>
                <w:rFonts w:ascii="Arial" w:hAnsi="Arial" w:cs="Arial"/>
                <w:i/>
                <w:sz w:val="20"/>
                <w:szCs w:val="20"/>
              </w:rPr>
              <w:t>(Ghi theo Danh mục đơn vị hành chính Việt Nam)</w:t>
            </w:r>
          </w:p>
        </w:tc>
        <w:tc>
          <w:tcPr>
            <w:tcW w:w="163" w:type="pct"/>
            <w:tcBorders>
              <w:top w:val="single" w:sz="8" w:space="0" w:color="000000"/>
              <w:left w:val="single" w:sz="8" w:space="0" w:color="000000"/>
              <w:bottom w:val="nil"/>
              <w:right w:val="nil"/>
            </w:tcBorders>
            <w:vAlign w:val="center"/>
          </w:tcPr>
          <w:p w14:paraId="0CFA509F"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79F3AD6A"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1450AA8E"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75ABC48D"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59A0538D"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76B22BA6"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158D7DDE" w14:textId="77777777" w:rsidTr="00A40A5D">
        <w:trPr>
          <w:trHeight w:val="432"/>
        </w:trPr>
        <w:tc>
          <w:tcPr>
            <w:tcW w:w="1632" w:type="pct"/>
            <w:tcBorders>
              <w:top w:val="single" w:sz="8" w:space="0" w:color="000000"/>
              <w:left w:val="single" w:sz="8" w:space="0" w:color="000000"/>
              <w:bottom w:val="nil"/>
              <w:right w:val="nil"/>
            </w:tcBorders>
            <w:vAlign w:val="center"/>
          </w:tcPr>
          <w:p w14:paraId="717EDAED" w14:textId="3BCCFD2C" w:rsidR="00DC5B6A" w:rsidRPr="00ED315A" w:rsidRDefault="00DC5B6A" w:rsidP="00A40A5D">
            <w:pPr>
              <w:spacing w:after="0" w:line="240" w:lineRule="auto"/>
              <w:rPr>
                <w:rFonts w:ascii="Arial" w:hAnsi="Arial" w:cs="Arial"/>
                <w:sz w:val="20"/>
                <w:szCs w:val="20"/>
              </w:rPr>
            </w:pPr>
            <w:r w:rsidRPr="00ED315A">
              <w:rPr>
                <w:rFonts w:ascii="Arial" w:hAnsi="Arial" w:cs="Arial"/>
                <w:sz w:val="20"/>
                <w:szCs w:val="20"/>
              </w:rPr>
              <w:t>4.1. Hà Nội</w:t>
            </w:r>
          </w:p>
        </w:tc>
        <w:tc>
          <w:tcPr>
            <w:tcW w:w="163" w:type="pct"/>
            <w:tcBorders>
              <w:top w:val="single" w:sz="8" w:space="0" w:color="000000"/>
              <w:left w:val="single" w:sz="8" w:space="0" w:color="000000"/>
              <w:bottom w:val="nil"/>
              <w:right w:val="nil"/>
            </w:tcBorders>
            <w:vAlign w:val="center"/>
          </w:tcPr>
          <w:p w14:paraId="2AA1AC43"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nil"/>
              <w:right w:val="nil"/>
            </w:tcBorders>
            <w:vAlign w:val="center"/>
          </w:tcPr>
          <w:p w14:paraId="175A4B0D"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nil"/>
              <w:right w:val="nil"/>
            </w:tcBorders>
            <w:vAlign w:val="center"/>
          </w:tcPr>
          <w:p w14:paraId="7DFDFAD9"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nil"/>
              <w:right w:val="nil"/>
            </w:tcBorders>
            <w:vAlign w:val="center"/>
          </w:tcPr>
          <w:p w14:paraId="138D61D4"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nil"/>
              <w:right w:val="nil"/>
            </w:tcBorders>
            <w:vAlign w:val="center"/>
          </w:tcPr>
          <w:p w14:paraId="31EEB365"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nil"/>
              <w:right w:val="single" w:sz="8" w:space="0" w:color="000000"/>
            </w:tcBorders>
            <w:vAlign w:val="center"/>
          </w:tcPr>
          <w:p w14:paraId="2D64F811" w14:textId="77777777" w:rsidR="00DC5B6A" w:rsidRPr="00ED315A" w:rsidRDefault="00DC5B6A" w:rsidP="00A40A5D">
            <w:pPr>
              <w:spacing w:after="0" w:line="240" w:lineRule="auto"/>
              <w:jc w:val="center"/>
              <w:rPr>
                <w:rFonts w:ascii="Arial" w:hAnsi="Arial" w:cs="Arial"/>
                <w:sz w:val="20"/>
                <w:szCs w:val="20"/>
              </w:rPr>
            </w:pPr>
          </w:p>
        </w:tc>
      </w:tr>
      <w:tr w:rsidR="00DC5B6A" w:rsidRPr="00ED315A" w14:paraId="4FDD39DC" w14:textId="77777777" w:rsidTr="00A40A5D">
        <w:trPr>
          <w:trHeight w:val="432"/>
        </w:trPr>
        <w:tc>
          <w:tcPr>
            <w:tcW w:w="1632" w:type="pct"/>
            <w:tcBorders>
              <w:top w:val="single" w:sz="8" w:space="0" w:color="000000"/>
              <w:left w:val="single" w:sz="8" w:space="0" w:color="000000"/>
              <w:bottom w:val="single" w:sz="8" w:space="0" w:color="000000"/>
              <w:right w:val="nil"/>
            </w:tcBorders>
            <w:vAlign w:val="center"/>
          </w:tcPr>
          <w:p w14:paraId="0BFBF890" w14:textId="77777777" w:rsidR="00DC5B6A" w:rsidRPr="00ED315A" w:rsidRDefault="00DC5B6A" w:rsidP="00A40A5D">
            <w:pPr>
              <w:spacing w:after="0" w:line="240" w:lineRule="auto"/>
              <w:rPr>
                <w:rFonts w:ascii="Arial" w:hAnsi="Arial" w:cs="Arial"/>
                <w:sz w:val="20"/>
                <w:szCs w:val="20"/>
              </w:rPr>
            </w:pPr>
            <w:r w:rsidRPr="00ED315A">
              <w:rPr>
                <w:rFonts w:ascii="Arial" w:hAnsi="Arial" w:cs="Arial"/>
                <w:sz w:val="20"/>
                <w:szCs w:val="20"/>
              </w:rPr>
              <w:t>4.2....</w:t>
            </w:r>
          </w:p>
        </w:tc>
        <w:tc>
          <w:tcPr>
            <w:tcW w:w="163" w:type="pct"/>
            <w:tcBorders>
              <w:top w:val="single" w:sz="8" w:space="0" w:color="000000"/>
              <w:left w:val="single" w:sz="8" w:space="0" w:color="000000"/>
              <w:bottom w:val="single" w:sz="8" w:space="0" w:color="000000"/>
              <w:right w:val="nil"/>
            </w:tcBorders>
            <w:vAlign w:val="center"/>
          </w:tcPr>
          <w:p w14:paraId="5C7B5B5E" w14:textId="77777777" w:rsidR="00DC5B6A" w:rsidRPr="00ED315A" w:rsidRDefault="00DC5B6A" w:rsidP="00A40A5D">
            <w:pPr>
              <w:spacing w:after="0" w:line="240" w:lineRule="auto"/>
              <w:jc w:val="center"/>
              <w:rPr>
                <w:rFonts w:ascii="Arial" w:hAnsi="Arial" w:cs="Arial"/>
                <w:sz w:val="20"/>
                <w:szCs w:val="20"/>
              </w:rPr>
            </w:pPr>
          </w:p>
        </w:tc>
        <w:tc>
          <w:tcPr>
            <w:tcW w:w="584" w:type="pct"/>
            <w:tcBorders>
              <w:top w:val="single" w:sz="8" w:space="0" w:color="000000"/>
              <w:left w:val="single" w:sz="8" w:space="0" w:color="000000"/>
              <w:bottom w:val="single" w:sz="8" w:space="0" w:color="000000"/>
              <w:right w:val="nil"/>
            </w:tcBorders>
            <w:vAlign w:val="center"/>
          </w:tcPr>
          <w:p w14:paraId="036D01B0" w14:textId="77777777" w:rsidR="00DC5B6A" w:rsidRPr="00ED315A" w:rsidRDefault="00DC5B6A" w:rsidP="00A40A5D">
            <w:pPr>
              <w:spacing w:after="0" w:line="240" w:lineRule="auto"/>
              <w:jc w:val="center"/>
              <w:rPr>
                <w:rFonts w:ascii="Arial" w:hAnsi="Arial" w:cs="Arial"/>
                <w:sz w:val="20"/>
                <w:szCs w:val="20"/>
              </w:rPr>
            </w:pPr>
          </w:p>
        </w:tc>
        <w:tc>
          <w:tcPr>
            <w:tcW w:w="736" w:type="pct"/>
            <w:tcBorders>
              <w:top w:val="single" w:sz="8" w:space="0" w:color="000000"/>
              <w:left w:val="single" w:sz="8" w:space="0" w:color="000000"/>
              <w:bottom w:val="single" w:sz="8" w:space="0" w:color="000000"/>
              <w:right w:val="nil"/>
            </w:tcBorders>
            <w:vAlign w:val="center"/>
          </w:tcPr>
          <w:p w14:paraId="07E67CEE" w14:textId="77777777" w:rsidR="00DC5B6A" w:rsidRPr="00ED315A" w:rsidRDefault="00DC5B6A" w:rsidP="00A40A5D">
            <w:pPr>
              <w:spacing w:after="0" w:line="240" w:lineRule="auto"/>
              <w:jc w:val="center"/>
              <w:rPr>
                <w:rFonts w:ascii="Arial" w:hAnsi="Arial" w:cs="Arial"/>
                <w:sz w:val="20"/>
                <w:szCs w:val="20"/>
              </w:rPr>
            </w:pPr>
          </w:p>
        </w:tc>
        <w:tc>
          <w:tcPr>
            <w:tcW w:w="608" w:type="pct"/>
            <w:tcBorders>
              <w:top w:val="single" w:sz="8" w:space="0" w:color="000000"/>
              <w:left w:val="single" w:sz="8" w:space="0" w:color="000000"/>
              <w:bottom w:val="single" w:sz="8" w:space="0" w:color="000000"/>
              <w:right w:val="nil"/>
            </w:tcBorders>
            <w:vAlign w:val="center"/>
          </w:tcPr>
          <w:p w14:paraId="30536E95" w14:textId="77777777" w:rsidR="00DC5B6A" w:rsidRPr="00ED315A" w:rsidRDefault="00DC5B6A" w:rsidP="00A40A5D">
            <w:pPr>
              <w:spacing w:after="0" w:line="240" w:lineRule="auto"/>
              <w:jc w:val="center"/>
              <w:rPr>
                <w:rFonts w:ascii="Arial" w:hAnsi="Arial" w:cs="Arial"/>
                <w:sz w:val="20"/>
                <w:szCs w:val="20"/>
              </w:rPr>
            </w:pPr>
          </w:p>
        </w:tc>
        <w:tc>
          <w:tcPr>
            <w:tcW w:w="627" w:type="pct"/>
            <w:tcBorders>
              <w:top w:val="single" w:sz="8" w:space="0" w:color="000000"/>
              <w:left w:val="single" w:sz="8" w:space="0" w:color="000000"/>
              <w:bottom w:val="single" w:sz="8" w:space="0" w:color="000000"/>
              <w:right w:val="nil"/>
            </w:tcBorders>
            <w:vAlign w:val="center"/>
          </w:tcPr>
          <w:p w14:paraId="0BC625D8" w14:textId="77777777" w:rsidR="00DC5B6A" w:rsidRPr="00ED315A" w:rsidRDefault="00DC5B6A" w:rsidP="00A40A5D">
            <w:pPr>
              <w:spacing w:after="0" w:line="240" w:lineRule="auto"/>
              <w:jc w:val="center"/>
              <w:rPr>
                <w:rFonts w:ascii="Arial" w:hAnsi="Arial" w:cs="Arial"/>
                <w:sz w:val="20"/>
                <w:szCs w:val="20"/>
              </w:rPr>
            </w:pPr>
          </w:p>
        </w:tc>
        <w:tc>
          <w:tcPr>
            <w:tcW w:w="650" w:type="pct"/>
            <w:tcBorders>
              <w:top w:val="single" w:sz="8" w:space="0" w:color="000000"/>
              <w:left w:val="single" w:sz="8" w:space="0" w:color="000000"/>
              <w:bottom w:val="single" w:sz="8" w:space="0" w:color="000000"/>
              <w:right w:val="single" w:sz="8" w:space="0" w:color="000000"/>
            </w:tcBorders>
            <w:vAlign w:val="center"/>
          </w:tcPr>
          <w:p w14:paraId="4BA68F88" w14:textId="77777777" w:rsidR="00DC5B6A" w:rsidRPr="00ED315A" w:rsidRDefault="00DC5B6A" w:rsidP="00A40A5D">
            <w:pPr>
              <w:spacing w:after="0" w:line="240" w:lineRule="auto"/>
              <w:jc w:val="center"/>
              <w:rPr>
                <w:rFonts w:ascii="Arial" w:hAnsi="Arial" w:cs="Arial"/>
                <w:sz w:val="20"/>
                <w:szCs w:val="20"/>
              </w:rPr>
            </w:pPr>
          </w:p>
        </w:tc>
      </w:tr>
    </w:tbl>
    <w:p w14:paraId="75018483" w14:textId="1AC9199B" w:rsidR="0050662E" w:rsidRPr="00ED315A" w:rsidRDefault="0050662E" w:rsidP="00A40A5D">
      <w:pPr>
        <w:spacing w:after="0" w:line="240" w:lineRule="auto"/>
        <w:jc w:val="center"/>
        <w:rPr>
          <w:rFonts w:ascii="Arial" w:hAnsi="Arial" w:cs="Arial"/>
          <w:b/>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DC5B6A" w:rsidRPr="00ED315A" w14:paraId="020EAB42" w14:textId="77777777" w:rsidTr="009A1294">
        <w:tc>
          <w:tcPr>
            <w:tcW w:w="1666" w:type="pct"/>
          </w:tcPr>
          <w:p w14:paraId="1BAAEEB6" w14:textId="77777777" w:rsidR="00DC5B6A" w:rsidRPr="00ED315A" w:rsidRDefault="00DC5B6A" w:rsidP="00A40A5D">
            <w:pPr>
              <w:jc w:val="center"/>
              <w:rPr>
                <w:rFonts w:ascii="Arial" w:hAnsi="Arial" w:cs="Arial"/>
                <w:b/>
                <w:bCs/>
                <w:sz w:val="20"/>
                <w:szCs w:val="20"/>
              </w:rPr>
            </w:pPr>
            <w:r w:rsidRPr="00ED315A">
              <w:rPr>
                <w:rFonts w:ascii="Arial" w:hAnsi="Arial" w:cs="Arial"/>
                <w:b/>
                <w:bCs/>
                <w:sz w:val="20"/>
                <w:szCs w:val="20"/>
              </w:rPr>
              <w:t>Người lập biểu</w:t>
            </w:r>
          </w:p>
          <w:p w14:paraId="07948D45" w14:textId="77777777" w:rsidR="00DC5B6A" w:rsidRPr="00ED315A" w:rsidRDefault="00DC5B6A" w:rsidP="00A40A5D">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68FC38AD" w14:textId="25DD2A20" w:rsidR="00DC5B6A" w:rsidRPr="00ED315A" w:rsidRDefault="00A40703" w:rsidP="00A40A5D">
            <w:pPr>
              <w:jc w:val="center"/>
              <w:rPr>
                <w:rFonts w:ascii="Arial" w:hAnsi="Arial" w:cs="Arial"/>
                <w:b/>
                <w:bCs/>
                <w:sz w:val="20"/>
                <w:szCs w:val="20"/>
              </w:rPr>
            </w:pPr>
            <w:r w:rsidRPr="00ED315A">
              <w:rPr>
                <w:rFonts w:ascii="Arial" w:hAnsi="Arial" w:cs="Arial"/>
                <w:b/>
                <w:bCs/>
                <w:sz w:val="20"/>
                <w:szCs w:val="20"/>
              </w:rPr>
              <w:t>Người kiểm tra</w:t>
            </w:r>
            <w:r w:rsidR="00DC5B6A" w:rsidRPr="00ED315A">
              <w:rPr>
                <w:rFonts w:ascii="Arial" w:hAnsi="Arial" w:cs="Arial"/>
                <w:b/>
                <w:bCs/>
                <w:sz w:val="20"/>
                <w:szCs w:val="20"/>
              </w:rPr>
              <w:t xml:space="preserve"> biểu</w:t>
            </w:r>
          </w:p>
          <w:p w14:paraId="2F172FEC" w14:textId="77777777" w:rsidR="00DC5B6A" w:rsidRPr="00ED315A" w:rsidRDefault="00DC5B6A" w:rsidP="00A40A5D">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279639DE" w14:textId="77777777" w:rsidR="00DC5B6A" w:rsidRPr="00ED315A" w:rsidRDefault="00DC5B6A" w:rsidP="00A40A5D">
            <w:pPr>
              <w:jc w:val="center"/>
              <w:rPr>
                <w:rFonts w:ascii="Arial" w:hAnsi="Arial" w:cs="Arial"/>
                <w:sz w:val="20"/>
                <w:szCs w:val="20"/>
              </w:rPr>
            </w:pPr>
            <w:r w:rsidRPr="00ED315A">
              <w:rPr>
                <w:rFonts w:ascii="Arial" w:hAnsi="Arial" w:cs="Arial"/>
                <w:sz w:val="20"/>
                <w:szCs w:val="20"/>
              </w:rPr>
              <w:t>Ngày…..tháng….năm…..</w:t>
            </w:r>
          </w:p>
          <w:p w14:paraId="4936B7EA" w14:textId="77777777" w:rsidR="00DC5B6A" w:rsidRPr="00ED315A" w:rsidRDefault="00DC5B6A" w:rsidP="00A40A5D">
            <w:pPr>
              <w:jc w:val="center"/>
              <w:rPr>
                <w:rFonts w:ascii="Arial" w:hAnsi="Arial" w:cs="Arial"/>
                <w:b/>
                <w:bCs/>
                <w:sz w:val="20"/>
                <w:szCs w:val="20"/>
              </w:rPr>
            </w:pPr>
            <w:r w:rsidRPr="00ED315A">
              <w:rPr>
                <w:rFonts w:ascii="Arial" w:hAnsi="Arial" w:cs="Arial"/>
                <w:b/>
                <w:bCs/>
                <w:sz w:val="20"/>
                <w:szCs w:val="20"/>
              </w:rPr>
              <w:t>Thủ trưởng đơn vị</w:t>
            </w:r>
          </w:p>
          <w:p w14:paraId="533A63AC" w14:textId="77777777" w:rsidR="00DC5B6A" w:rsidRPr="00ED315A" w:rsidRDefault="00DC5B6A" w:rsidP="00A40A5D">
            <w:pPr>
              <w:jc w:val="center"/>
              <w:rPr>
                <w:rFonts w:ascii="Arial" w:hAnsi="Arial" w:cs="Arial"/>
                <w:sz w:val="20"/>
                <w:szCs w:val="20"/>
              </w:rPr>
            </w:pPr>
            <w:r w:rsidRPr="00ED315A">
              <w:rPr>
                <w:rFonts w:ascii="Arial" w:hAnsi="Arial" w:cs="Arial"/>
                <w:i/>
                <w:iCs/>
                <w:sz w:val="20"/>
                <w:szCs w:val="20"/>
              </w:rPr>
              <w:t>(Ký, đóng dấu, họ tên)</w:t>
            </w:r>
          </w:p>
        </w:tc>
      </w:tr>
    </w:tbl>
    <w:p w14:paraId="49724222" w14:textId="77777777" w:rsidR="00DC5B6A" w:rsidRPr="00ED315A" w:rsidRDefault="00DC5B6A">
      <w:pPr>
        <w:spacing w:after="120" w:line="276" w:lineRule="auto"/>
        <w:jc w:val="both"/>
        <w:rPr>
          <w:rFonts w:ascii="Arial" w:hAnsi="Arial" w:cs="Arial"/>
          <w:b/>
          <w:sz w:val="20"/>
          <w:szCs w:val="20"/>
        </w:rPr>
      </w:pPr>
    </w:p>
    <w:p w14:paraId="6002EDCE" w14:textId="77777777" w:rsidR="00DC5B6A" w:rsidRPr="00ED315A" w:rsidRDefault="00DC5B6A">
      <w:pPr>
        <w:rPr>
          <w:rFonts w:ascii="Arial" w:hAnsi="Arial" w:cs="Arial"/>
          <w:b/>
          <w:sz w:val="20"/>
          <w:szCs w:val="20"/>
        </w:rPr>
      </w:pPr>
      <w:r w:rsidRPr="00ED315A">
        <w:rPr>
          <w:rFonts w:ascii="Arial" w:hAnsi="Arial" w:cs="Arial"/>
          <w:b/>
          <w:sz w:val="20"/>
          <w:szCs w:val="20"/>
        </w:rPr>
        <w:br w:type="page"/>
      </w:r>
    </w:p>
    <w:p w14:paraId="61B16676" w14:textId="77777777" w:rsidR="00DC5B6A" w:rsidRPr="00ED315A" w:rsidRDefault="00DC5B6A" w:rsidP="009A1294">
      <w:pPr>
        <w:spacing w:after="120" w:line="276" w:lineRule="auto"/>
        <w:jc w:val="center"/>
        <w:rPr>
          <w:rFonts w:ascii="Arial" w:hAnsi="Arial" w:cs="Arial"/>
          <w:b/>
          <w:sz w:val="20"/>
          <w:szCs w:val="20"/>
        </w:rPr>
        <w:sectPr w:rsidR="00DC5B6A" w:rsidRPr="00ED315A" w:rsidSect="00DC5B6A">
          <w:pgSz w:w="16838" w:h="11906" w:orient="landscape"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701"/>
        <w:gridCol w:w="3780"/>
        <w:gridCol w:w="2545"/>
      </w:tblGrid>
      <w:tr w:rsidR="00DC5B6A" w:rsidRPr="00ED315A" w14:paraId="4FF84DE1" w14:textId="77777777" w:rsidTr="00A40A5D">
        <w:tc>
          <w:tcPr>
            <w:tcW w:w="1496" w:type="pct"/>
            <w:tcBorders>
              <w:top w:val="nil"/>
              <w:left w:val="nil"/>
              <w:bottom w:val="nil"/>
              <w:right w:val="nil"/>
            </w:tcBorders>
          </w:tcPr>
          <w:p w14:paraId="4A937BBA" w14:textId="73979378" w:rsidR="00DC5B6A" w:rsidRPr="00ED315A" w:rsidRDefault="00DC5B6A" w:rsidP="00A40A5D">
            <w:pPr>
              <w:spacing w:after="0" w:line="240" w:lineRule="auto"/>
              <w:rPr>
                <w:rFonts w:ascii="Arial" w:hAnsi="Arial" w:cs="Arial"/>
                <w:b/>
                <w:sz w:val="20"/>
                <w:szCs w:val="20"/>
              </w:rPr>
            </w:pPr>
            <w:r w:rsidRPr="00ED315A">
              <w:rPr>
                <w:rFonts w:ascii="Arial" w:hAnsi="Arial" w:cs="Arial"/>
                <w:b/>
                <w:sz w:val="20"/>
                <w:szCs w:val="20"/>
              </w:rPr>
              <w:lastRenderedPageBreak/>
              <w:t>Biểu số 005.5N/BCB-NV</w:t>
            </w:r>
          </w:p>
          <w:p w14:paraId="16FE6591" w14:textId="77777777" w:rsidR="00DC5B6A" w:rsidRPr="00ED315A" w:rsidRDefault="00DC5B6A" w:rsidP="00A40A5D">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388B1ABB" w14:textId="77777777" w:rsidR="00DC5B6A" w:rsidRPr="00ED315A" w:rsidRDefault="00DC5B6A" w:rsidP="00A40A5D">
            <w:pPr>
              <w:spacing w:after="0" w:line="240" w:lineRule="auto"/>
              <w:rPr>
                <w:rFonts w:ascii="Arial" w:hAnsi="Arial" w:cs="Arial"/>
                <w:bCs/>
                <w:sz w:val="20"/>
                <w:szCs w:val="20"/>
              </w:rPr>
            </w:pPr>
            <w:r w:rsidRPr="00ED315A">
              <w:rPr>
                <w:rFonts w:ascii="Arial" w:hAnsi="Arial" w:cs="Arial"/>
                <w:bCs/>
                <w:sz w:val="20"/>
                <w:szCs w:val="20"/>
              </w:rPr>
              <w:t>Ngày nhận báo cáo:</w:t>
            </w:r>
          </w:p>
          <w:p w14:paraId="4B8D5478" w14:textId="77777777" w:rsidR="00DC5B6A" w:rsidRPr="00ED315A" w:rsidRDefault="00DC5B6A" w:rsidP="00A40A5D">
            <w:pPr>
              <w:spacing w:after="0" w:line="240" w:lineRule="auto"/>
              <w:rPr>
                <w:rFonts w:ascii="Arial" w:hAnsi="Arial" w:cs="Arial"/>
                <w:bCs/>
                <w:sz w:val="20"/>
                <w:szCs w:val="20"/>
              </w:rPr>
            </w:pPr>
            <w:r w:rsidRPr="00ED315A">
              <w:rPr>
                <w:rFonts w:ascii="Arial" w:hAnsi="Arial" w:cs="Arial"/>
                <w:bCs/>
                <w:sz w:val="20"/>
                <w:szCs w:val="20"/>
              </w:rPr>
              <w:t>Ngày 31 tháng 3 năm kế tiếp sau năm điều tra</w:t>
            </w:r>
          </w:p>
        </w:tc>
        <w:tc>
          <w:tcPr>
            <w:tcW w:w="2094" w:type="pct"/>
            <w:tcBorders>
              <w:top w:val="nil"/>
              <w:left w:val="nil"/>
              <w:bottom w:val="nil"/>
              <w:right w:val="nil"/>
            </w:tcBorders>
          </w:tcPr>
          <w:p w14:paraId="07EE65F3" w14:textId="19014B45" w:rsidR="00DC5B6A" w:rsidRPr="00ED315A" w:rsidRDefault="00DC5B6A" w:rsidP="00A40A5D">
            <w:pPr>
              <w:spacing w:after="0" w:line="240" w:lineRule="auto"/>
              <w:jc w:val="center"/>
              <w:rPr>
                <w:rFonts w:ascii="Arial" w:hAnsi="Arial" w:cs="Arial"/>
                <w:sz w:val="20"/>
                <w:szCs w:val="20"/>
              </w:rPr>
            </w:pPr>
            <w:r w:rsidRPr="00ED315A">
              <w:rPr>
                <w:rFonts w:ascii="Arial" w:hAnsi="Arial" w:cs="Arial"/>
                <w:b/>
                <w:sz w:val="20"/>
                <w:szCs w:val="20"/>
              </w:rPr>
              <w:t xml:space="preserve">SỐ LAO ĐỘNG TRONG </w:t>
            </w:r>
            <w:r w:rsidRPr="00ED315A">
              <w:rPr>
                <w:rFonts w:ascii="Arial" w:hAnsi="Arial" w:cs="Arial"/>
                <w:b/>
                <w:sz w:val="20"/>
                <w:szCs w:val="20"/>
              </w:rPr>
              <w:br/>
              <w:t>CÁC CƠ SỞ HÀNH CHÍNH, SỰ NGHIỆP</w:t>
            </w:r>
          </w:p>
          <w:p w14:paraId="5FC9D366" w14:textId="77777777" w:rsidR="00DC5B6A" w:rsidRPr="00ED315A" w:rsidRDefault="00DC5B6A" w:rsidP="00A40A5D">
            <w:pPr>
              <w:spacing w:after="0" w:line="240" w:lineRule="auto"/>
              <w:jc w:val="center"/>
              <w:rPr>
                <w:rFonts w:ascii="Arial" w:hAnsi="Arial" w:cs="Arial"/>
                <w:sz w:val="20"/>
                <w:szCs w:val="20"/>
              </w:rPr>
            </w:pPr>
            <w:r w:rsidRPr="00ED315A">
              <w:rPr>
                <w:rFonts w:ascii="Arial" w:hAnsi="Arial" w:cs="Arial"/>
                <w:sz w:val="20"/>
                <w:szCs w:val="20"/>
              </w:rPr>
              <w:t>Năm ……</w:t>
            </w:r>
          </w:p>
        </w:tc>
        <w:tc>
          <w:tcPr>
            <w:tcW w:w="1410" w:type="pct"/>
            <w:tcBorders>
              <w:top w:val="nil"/>
              <w:left w:val="nil"/>
              <w:bottom w:val="nil"/>
              <w:right w:val="nil"/>
            </w:tcBorders>
          </w:tcPr>
          <w:p w14:paraId="5CBFCBC4" w14:textId="77777777" w:rsidR="00DC5B6A" w:rsidRPr="00ED315A" w:rsidRDefault="00DC5B6A" w:rsidP="00A40A5D">
            <w:pPr>
              <w:spacing w:after="0" w:line="240" w:lineRule="auto"/>
              <w:rPr>
                <w:rFonts w:ascii="Arial" w:hAnsi="Arial" w:cs="Arial"/>
                <w:bCs/>
                <w:sz w:val="20"/>
                <w:szCs w:val="20"/>
              </w:rPr>
            </w:pPr>
            <w:r w:rsidRPr="00ED315A">
              <w:rPr>
                <w:rFonts w:ascii="Arial" w:hAnsi="Arial" w:cs="Arial"/>
                <w:bCs/>
                <w:sz w:val="20"/>
                <w:szCs w:val="20"/>
              </w:rPr>
              <w:t>Đơn vị báo cáo:</w:t>
            </w:r>
          </w:p>
          <w:p w14:paraId="44F904A1" w14:textId="77777777" w:rsidR="00DC5B6A" w:rsidRPr="00ED315A" w:rsidRDefault="00DC5B6A" w:rsidP="00A40A5D">
            <w:pPr>
              <w:spacing w:after="0" w:line="240" w:lineRule="auto"/>
              <w:rPr>
                <w:rFonts w:ascii="Arial" w:hAnsi="Arial" w:cs="Arial"/>
                <w:sz w:val="20"/>
                <w:szCs w:val="20"/>
              </w:rPr>
            </w:pPr>
            <w:r w:rsidRPr="00ED315A">
              <w:rPr>
                <w:rFonts w:ascii="Arial" w:hAnsi="Arial" w:cs="Arial"/>
                <w:bCs/>
                <w:sz w:val="20"/>
                <w:szCs w:val="20"/>
              </w:rPr>
              <w:t>Bộ Nội vụ</w:t>
            </w:r>
          </w:p>
          <w:p w14:paraId="203379F2" w14:textId="77777777" w:rsidR="00DC5B6A" w:rsidRPr="00ED315A" w:rsidRDefault="00DC5B6A" w:rsidP="00A40A5D">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71D9EA24" w14:textId="77777777" w:rsidR="00DC5B6A" w:rsidRPr="00ED315A" w:rsidRDefault="00DC5B6A" w:rsidP="00A40A5D">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57BEB786" w14:textId="77777777" w:rsidR="00DC5B6A" w:rsidRPr="00ED315A" w:rsidRDefault="00DC5B6A" w:rsidP="00A40A5D">
      <w:pPr>
        <w:spacing w:after="0" w:line="240" w:lineRule="auto"/>
        <w:jc w:val="center"/>
        <w:rPr>
          <w:rFonts w:ascii="Arial" w:hAnsi="Arial" w:cs="Arial"/>
          <w:b/>
          <w:sz w:val="20"/>
          <w:szCs w:val="20"/>
        </w:rPr>
      </w:pPr>
    </w:p>
    <w:p w14:paraId="77876662" w14:textId="77777777" w:rsidR="0050662E" w:rsidRPr="00ED315A" w:rsidRDefault="00000000" w:rsidP="00A40A5D">
      <w:pPr>
        <w:spacing w:after="0" w:line="240" w:lineRule="auto"/>
        <w:jc w:val="right"/>
        <w:rPr>
          <w:rFonts w:ascii="Arial" w:hAnsi="Arial" w:cs="Arial"/>
          <w:sz w:val="20"/>
          <w:szCs w:val="20"/>
        </w:rPr>
      </w:pPr>
      <w:r w:rsidRPr="00ED315A">
        <w:rPr>
          <w:rFonts w:ascii="Arial" w:hAnsi="Arial" w:cs="Arial"/>
          <w:i/>
          <w:sz w:val="20"/>
          <w:szCs w:val="20"/>
        </w:rPr>
        <w:t>Đơn vị tính: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815"/>
        <w:gridCol w:w="489"/>
        <w:gridCol w:w="665"/>
        <w:gridCol w:w="1074"/>
        <w:gridCol w:w="1450"/>
        <w:gridCol w:w="1074"/>
        <w:gridCol w:w="1367"/>
        <w:gridCol w:w="1072"/>
      </w:tblGrid>
      <w:tr w:rsidR="00A40A5D" w:rsidRPr="00ED315A" w14:paraId="240B4E73" w14:textId="77777777" w:rsidTr="00A40A5D">
        <w:trPr>
          <w:trHeight w:val="432"/>
        </w:trPr>
        <w:tc>
          <w:tcPr>
            <w:tcW w:w="1008" w:type="pct"/>
            <w:vMerge w:val="restart"/>
            <w:tcBorders>
              <w:top w:val="single" w:sz="8" w:space="0" w:color="000000"/>
              <w:left w:val="single" w:sz="8" w:space="0" w:color="000000"/>
              <w:bottom w:val="nil"/>
              <w:right w:val="nil"/>
            </w:tcBorders>
            <w:vAlign w:val="center"/>
          </w:tcPr>
          <w:p w14:paraId="779B1322" w14:textId="77777777" w:rsidR="0050662E" w:rsidRPr="00ED315A" w:rsidRDefault="0050662E" w:rsidP="00A40A5D">
            <w:pPr>
              <w:spacing w:after="0" w:line="240" w:lineRule="auto"/>
              <w:jc w:val="center"/>
              <w:rPr>
                <w:rFonts w:ascii="Arial" w:hAnsi="Arial" w:cs="Arial"/>
                <w:sz w:val="20"/>
                <w:szCs w:val="20"/>
              </w:rPr>
            </w:pPr>
          </w:p>
        </w:tc>
        <w:tc>
          <w:tcPr>
            <w:tcW w:w="272" w:type="pct"/>
            <w:vMerge w:val="restart"/>
            <w:tcBorders>
              <w:top w:val="single" w:sz="8" w:space="0" w:color="000000"/>
              <w:left w:val="single" w:sz="8" w:space="0" w:color="000000"/>
              <w:bottom w:val="nil"/>
              <w:right w:val="nil"/>
            </w:tcBorders>
            <w:vAlign w:val="center"/>
          </w:tcPr>
          <w:p w14:paraId="1339ECE6"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Mã số</w:t>
            </w:r>
          </w:p>
        </w:tc>
        <w:tc>
          <w:tcPr>
            <w:tcW w:w="369" w:type="pct"/>
            <w:vMerge w:val="restart"/>
            <w:tcBorders>
              <w:top w:val="single" w:sz="8" w:space="0" w:color="000000"/>
              <w:left w:val="single" w:sz="8" w:space="0" w:color="000000"/>
              <w:bottom w:val="nil"/>
              <w:right w:val="nil"/>
            </w:tcBorders>
            <w:vAlign w:val="center"/>
          </w:tcPr>
          <w:p w14:paraId="6E84CA54"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596" w:type="pct"/>
            <w:vMerge w:val="restart"/>
            <w:tcBorders>
              <w:top w:val="single" w:sz="8" w:space="0" w:color="000000"/>
              <w:left w:val="single" w:sz="8" w:space="0" w:color="000000"/>
              <w:bottom w:val="nil"/>
              <w:right w:val="nil"/>
            </w:tcBorders>
            <w:vAlign w:val="center"/>
          </w:tcPr>
          <w:p w14:paraId="7752FAAA"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Trong đó: Nữ</w:t>
            </w:r>
          </w:p>
        </w:tc>
        <w:tc>
          <w:tcPr>
            <w:tcW w:w="2755" w:type="pct"/>
            <w:gridSpan w:val="4"/>
            <w:tcBorders>
              <w:top w:val="single" w:sz="8" w:space="0" w:color="000000"/>
              <w:left w:val="single" w:sz="8" w:space="0" w:color="000000"/>
              <w:bottom w:val="nil"/>
              <w:right w:val="single" w:sz="8" w:space="0" w:color="000000"/>
            </w:tcBorders>
            <w:vAlign w:val="center"/>
          </w:tcPr>
          <w:p w14:paraId="4567393A"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Chia ra</w:t>
            </w:r>
          </w:p>
        </w:tc>
      </w:tr>
      <w:tr w:rsidR="00DC5B6A" w:rsidRPr="00ED315A" w14:paraId="37868CEA" w14:textId="77777777" w:rsidTr="00A40A5D">
        <w:trPr>
          <w:trHeight w:val="432"/>
        </w:trPr>
        <w:tc>
          <w:tcPr>
            <w:tcW w:w="1008" w:type="pct"/>
            <w:vMerge/>
            <w:tcBorders>
              <w:top w:val="single" w:sz="8" w:space="0" w:color="000000"/>
              <w:left w:val="single" w:sz="8" w:space="0" w:color="000000"/>
              <w:bottom w:val="nil"/>
              <w:right w:val="nil"/>
            </w:tcBorders>
            <w:vAlign w:val="center"/>
          </w:tcPr>
          <w:p w14:paraId="60CD463A" w14:textId="77777777" w:rsidR="0050662E" w:rsidRPr="00ED315A" w:rsidRDefault="0050662E" w:rsidP="00A40A5D">
            <w:pPr>
              <w:spacing w:after="0" w:line="240" w:lineRule="auto"/>
              <w:jc w:val="center"/>
              <w:rPr>
                <w:rFonts w:ascii="Arial" w:hAnsi="Arial" w:cs="Arial"/>
                <w:sz w:val="20"/>
                <w:szCs w:val="20"/>
              </w:rPr>
            </w:pPr>
          </w:p>
        </w:tc>
        <w:tc>
          <w:tcPr>
            <w:tcW w:w="272" w:type="pct"/>
            <w:vMerge/>
            <w:tcBorders>
              <w:top w:val="single" w:sz="8" w:space="0" w:color="000000"/>
              <w:left w:val="single" w:sz="8" w:space="0" w:color="000000"/>
              <w:bottom w:val="nil"/>
              <w:right w:val="nil"/>
            </w:tcBorders>
            <w:vAlign w:val="center"/>
          </w:tcPr>
          <w:p w14:paraId="3E0BFE9B" w14:textId="77777777" w:rsidR="0050662E" w:rsidRPr="00ED315A" w:rsidRDefault="0050662E" w:rsidP="00A40A5D">
            <w:pPr>
              <w:spacing w:after="0" w:line="240" w:lineRule="auto"/>
              <w:jc w:val="center"/>
              <w:rPr>
                <w:rFonts w:ascii="Arial" w:hAnsi="Arial" w:cs="Arial"/>
                <w:sz w:val="20"/>
                <w:szCs w:val="20"/>
              </w:rPr>
            </w:pPr>
          </w:p>
        </w:tc>
        <w:tc>
          <w:tcPr>
            <w:tcW w:w="369" w:type="pct"/>
            <w:vMerge/>
            <w:tcBorders>
              <w:top w:val="single" w:sz="8" w:space="0" w:color="000000"/>
              <w:left w:val="single" w:sz="8" w:space="0" w:color="000000"/>
              <w:bottom w:val="nil"/>
              <w:right w:val="nil"/>
            </w:tcBorders>
            <w:vAlign w:val="center"/>
          </w:tcPr>
          <w:p w14:paraId="6D334A7C" w14:textId="77777777" w:rsidR="0050662E" w:rsidRPr="00ED315A" w:rsidRDefault="0050662E" w:rsidP="00A40A5D">
            <w:pPr>
              <w:spacing w:after="0" w:line="240" w:lineRule="auto"/>
              <w:jc w:val="center"/>
              <w:rPr>
                <w:rFonts w:ascii="Arial" w:hAnsi="Arial" w:cs="Arial"/>
                <w:sz w:val="20"/>
                <w:szCs w:val="20"/>
              </w:rPr>
            </w:pPr>
          </w:p>
        </w:tc>
        <w:tc>
          <w:tcPr>
            <w:tcW w:w="596" w:type="pct"/>
            <w:vMerge/>
            <w:tcBorders>
              <w:top w:val="single" w:sz="8" w:space="0" w:color="000000"/>
              <w:left w:val="single" w:sz="8" w:space="0" w:color="000000"/>
              <w:bottom w:val="nil"/>
              <w:right w:val="nil"/>
            </w:tcBorders>
            <w:vAlign w:val="center"/>
          </w:tcPr>
          <w:p w14:paraId="63BD7081"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7591EFA2"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Cơ sở hành chính</w:t>
            </w:r>
          </w:p>
        </w:tc>
        <w:tc>
          <w:tcPr>
            <w:tcW w:w="596" w:type="pct"/>
            <w:tcBorders>
              <w:top w:val="single" w:sz="8" w:space="0" w:color="000000"/>
              <w:left w:val="single" w:sz="8" w:space="0" w:color="000000"/>
              <w:bottom w:val="nil"/>
              <w:right w:val="nil"/>
            </w:tcBorders>
            <w:vAlign w:val="center"/>
          </w:tcPr>
          <w:p w14:paraId="7AA313D5"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Trong đó: Nữ</w:t>
            </w:r>
          </w:p>
        </w:tc>
        <w:tc>
          <w:tcPr>
            <w:tcW w:w="759" w:type="pct"/>
            <w:tcBorders>
              <w:top w:val="single" w:sz="8" w:space="0" w:color="000000"/>
              <w:left w:val="single" w:sz="8" w:space="0" w:color="000000"/>
              <w:bottom w:val="nil"/>
              <w:right w:val="nil"/>
            </w:tcBorders>
            <w:vAlign w:val="center"/>
          </w:tcPr>
          <w:p w14:paraId="5D3CC77E"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Cơ sở sự nghiệp</w:t>
            </w:r>
          </w:p>
        </w:tc>
        <w:tc>
          <w:tcPr>
            <w:tcW w:w="596" w:type="pct"/>
            <w:tcBorders>
              <w:top w:val="single" w:sz="8" w:space="0" w:color="000000"/>
              <w:left w:val="single" w:sz="8" w:space="0" w:color="000000"/>
              <w:bottom w:val="nil"/>
              <w:right w:val="single" w:sz="8" w:space="0" w:color="000000"/>
            </w:tcBorders>
            <w:vAlign w:val="center"/>
          </w:tcPr>
          <w:p w14:paraId="7FBE0303"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Trong đó: Nữ</w:t>
            </w:r>
          </w:p>
        </w:tc>
      </w:tr>
      <w:tr w:rsidR="00DC5B6A" w:rsidRPr="00ED315A" w14:paraId="6F72EE3A" w14:textId="77777777" w:rsidTr="00A40A5D">
        <w:trPr>
          <w:trHeight w:val="432"/>
        </w:trPr>
        <w:tc>
          <w:tcPr>
            <w:tcW w:w="1008" w:type="pct"/>
            <w:tcBorders>
              <w:top w:val="single" w:sz="8" w:space="0" w:color="000000"/>
              <w:left w:val="single" w:sz="8" w:space="0" w:color="000000"/>
              <w:bottom w:val="nil"/>
              <w:right w:val="nil"/>
            </w:tcBorders>
            <w:vAlign w:val="center"/>
          </w:tcPr>
          <w:p w14:paraId="3FD8CC8B"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(A)</w:t>
            </w:r>
          </w:p>
        </w:tc>
        <w:tc>
          <w:tcPr>
            <w:tcW w:w="272" w:type="pct"/>
            <w:tcBorders>
              <w:top w:val="single" w:sz="8" w:space="0" w:color="000000"/>
              <w:left w:val="single" w:sz="8" w:space="0" w:color="000000"/>
              <w:bottom w:val="nil"/>
              <w:right w:val="nil"/>
            </w:tcBorders>
            <w:vAlign w:val="center"/>
          </w:tcPr>
          <w:p w14:paraId="7B2BBAAC"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(B)</w:t>
            </w:r>
          </w:p>
        </w:tc>
        <w:tc>
          <w:tcPr>
            <w:tcW w:w="369" w:type="pct"/>
            <w:tcBorders>
              <w:top w:val="single" w:sz="8" w:space="0" w:color="000000"/>
              <w:left w:val="single" w:sz="8" w:space="0" w:color="000000"/>
              <w:bottom w:val="nil"/>
              <w:right w:val="nil"/>
            </w:tcBorders>
            <w:vAlign w:val="center"/>
          </w:tcPr>
          <w:p w14:paraId="57A551F1"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(1)=</w:t>
            </w:r>
          </w:p>
          <w:p w14:paraId="7C457552"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(3)+(5)</w:t>
            </w:r>
          </w:p>
        </w:tc>
        <w:tc>
          <w:tcPr>
            <w:tcW w:w="596" w:type="pct"/>
            <w:tcBorders>
              <w:top w:val="single" w:sz="8" w:space="0" w:color="000000"/>
              <w:left w:val="single" w:sz="8" w:space="0" w:color="000000"/>
              <w:bottom w:val="nil"/>
              <w:right w:val="nil"/>
            </w:tcBorders>
            <w:vAlign w:val="center"/>
          </w:tcPr>
          <w:p w14:paraId="0FB2C4C7"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(2) =</w:t>
            </w:r>
          </w:p>
          <w:p w14:paraId="5833AEAE"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(4)+(6)</w:t>
            </w:r>
          </w:p>
        </w:tc>
        <w:tc>
          <w:tcPr>
            <w:tcW w:w="805" w:type="pct"/>
            <w:tcBorders>
              <w:top w:val="single" w:sz="8" w:space="0" w:color="000000"/>
              <w:left w:val="single" w:sz="8" w:space="0" w:color="000000"/>
              <w:bottom w:val="nil"/>
              <w:right w:val="nil"/>
            </w:tcBorders>
            <w:vAlign w:val="center"/>
          </w:tcPr>
          <w:p w14:paraId="51C11F61"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(3)</w:t>
            </w:r>
          </w:p>
        </w:tc>
        <w:tc>
          <w:tcPr>
            <w:tcW w:w="596" w:type="pct"/>
            <w:tcBorders>
              <w:top w:val="single" w:sz="8" w:space="0" w:color="000000"/>
              <w:left w:val="single" w:sz="8" w:space="0" w:color="000000"/>
              <w:bottom w:val="nil"/>
              <w:right w:val="nil"/>
            </w:tcBorders>
            <w:vAlign w:val="center"/>
          </w:tcPr>
          <w:p w14:paraId="78DDA1BA"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(4)</w:t>
            </w:r>
          </w:p>
        </w:tc>
        <w:tc>
          <w:tcPr>
            <w:tcW w:w="759" w:type="pct"/>
            <w:tcBorders>
              <w:top w:val="single" w:sz="8" w:space="0" w:color="000000"/>
              <w:left w:val="single" w:sz="8" w:space="0" w:color="000000"/>
              <w:bottom w:val="nil"/>
              <w:right w:val="nil"/>
            </w:tcBorders>
            <w:vAlign w:val="center"/>
          </w:tcPr>
          <w:p w14:paraId="69926670"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(5)</w:t>
            </w:r>
          </w:p>
        </w:tc>
        <w:tc>
          <w:tcPr>
            <w:tcW w:w="596" w:type="pct"/>
            <w:tcBorders>
              <w:top w:val="single" w:sz="8" w:space="0" w:color="000000"/>
              <w:left w:val="single" w:sz="8" w:space="0" w:color="000000"/>
              <w:bottom w:val="nil"/>
              <w:right w:val="single" w:sz="8" w:space="0" w:color="000000"/>
            </w:tcBorders>
            <w:vAlign w:val="center"/>
          </w:tcPr>
          <w:p w14:paraId="3070B8EB"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(6)</w:t>
            </w:r>
          </w:p>
        </w:tc>
      </w:tr>
      <w:tr w:rsidR="00DC5B6A" w:rsidRPr="00ED315A" w14:paraId="751A74D1" w14:textId="77777777" w:rsidTr="00A40A5D">
        <w:trPr>
          <w:trHeight w:val="432"/>
        </w:trPr>
        <w:tc>
          <w:tcPr>
            <w:tcW w:w="1008" w:type="pct"/>
            <w:tcBorders>
              <w:top w:val="single" w:sz="8" w:space="0" w:color="000000"/>
              <w:left w:val="single" w:sz="8" w:space="0" w:color="000000"/>
              <w:bottom w:val="nil"/>
              <w:right w:val="nil"/>
            </w:tcBorders>
            <w:vAlign w:val="center"/>
          </w:tcPr>
          <w:p w14:paraId="272A25A0"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b/>
                <w:sz w:val="20"/>
                <w:szCs w:val="20"/>
              </w:rPr>
              <w:t>Tổng số</w:t>
            </w:r>
          </w:p>
        </w:tc>
        <w:tc>
          <w:tcPr>
            <w:tcW w:w="272" w:type="pct"/>
            <w:tcBorders>
              <w:top w:val="single" w:sz="8" w:space="0" w:color="000000"/>
              <w:left w:val="single" w:sz="8" w:space="0" w:color="000000"/>
              <w:bottom w:val="nil"/>
              <w:right w:val="nil"/>
            </w:tcBorders>
            <w:vAlign w:val="center"/>
          </w:tcPr>
          <w:p w14:paraId="16F23D06"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b/>
                <w:sz w:val="20"/>
                <w:szCs w:val="20"/>
              </w:rPr>
              <w:t>01</w:t>
            </w:r>
          </w:p>
        </w:tc>
        <w:tc>
          <w:tcPr>
            <w:tcW w:w="369" w:type="pct"/>
            <w:tcBorders>
              <w:top w:val="single" w:sz="8" w:space="0" w:color="000000"/>
              <w:left w:val="single" w:sz="8" w:space="0" w:color="000000"/>
              <w:bottom w:val="nil"/>
              <w:right w:val="nil"/>
            </w:tcBorders>
            <w:vAlign w:val="center"/>
          </w:tcPr>
          <w:p w14:paraId="661BD71C"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55183565"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1CC556EF"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59A4D03C"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22D57D98"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733FE3FE"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3D86EB47" w14:textId="77777777" w:rsidTr="00A40A5D">
        <w:trPr>
          <w:trHeight w:val="432"/>
        </w:trPr>
        <w:tc>
          <w:tcPr>
            <w:tcW w:w="1008" w:type="pct"/>
            <w:tcBorders>
              <w:top w:val="single" w:sz="8" w:space="0" w:color="000000"/>
              <w:left w:val="single" w:sz="8" w:space="0" w:color="000000"/>
              <w:bottom w:val="nil"/>
              <w:right w:val="nil"/>
            </w:tcBorders>
            <w:vAlign w:val="center"/>
          </w:tcPr>
          <w:p w14:paraId="13006559"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b/>
                <w:sz w:val="20"/>
                <w:szCs w:val="20"/>
              </w:rPr>
              <w:t>1. Chia theo nhóm tuổi</w:t>
            </w:r>
          </w:p>
        </w:tc>
        <w:tc>
          <w:tcPr>
            <w:tcW w:w="272" w:type="pct"/>
            <w:tcBorders>
              <w:top w:val="single" w:sz="8" w:space="0" w:color="000000"/>
              <w:left w:val="single" w:sz="8" w:space="0" w:color="000000"/>
              <w:bottom w:val="nil"/>
              <w:right w:val="nil"/>
            </w:tcBorders>
            <w:vAlign w:val="center"/>
          </w:tcPr>
          <w:p w14:paraId="113CBEB5" w14:textId="77777777" w:rsidR="0050662E" w:rsidRPr="00ED315A" w:rsidRDefault="0050662E" w:rsidP="00A40A5D">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nil"/>
              <w:right w:val="nil"/>
            </w:tcBorders>
            <w:vAlign w:val="center"/>
          </w:tcPr>
          <w:p w14:paraId="626CE225"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062C8EB8"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766BE42F"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241DD9E2"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283C81DA"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344E5E5D"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5673A253" w14:textId="77777777" w:rsidTr="00A40A5D">
        <w:trPr>
          <w:trHeight w:val="432"/>
        </w:trPr>
        <w:tc>
          <w:tcPr>
            <w:tcW w:w="1008" w:type="pct"/>
            <w:tcBorders>
              <w:top w:val="single" w:sz="8" w:space="0" w:color="000000"/>
              <w:left w:val="single" w:sz="8" w:space="0" w:color="000000"/>
              <w:bottom w:val="nil"/>
              <w:right w:val="nil"/>
            </w:tcBorders>
            <w:vAlign w:val="center"/>
          </w:tcPr>
          <w:p w14:paraId="7BFCE64B"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Từ 30 tuổi trở xuống</w:t>
            </w:r>
          </w:p>
        </w:tc>
        <w:tc>
          <w:tcPr>
            <w:tcW w:w="272" w:type="pct"/>
            <w:tcBorders>
              <w:top w:val="single" w:sz="8" w:space="0" w:color="000000"/>
              <w:left w:val="single" w:sz="8" w:space="0" w:color="000000"/>
              <w:bottom w:val="nil"/>
              <w:right w:val="nil"/>
            </w:tcBorders>
            <w:vAlign w:val="center"/>
          </w:tcPr>
          <w:p w14:paraId="301BD3D7"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02</w:t>
            </w:r>
          </w:p>
        </w:tc>
        <w:tc>
          <w:tcPr>
            <w:tcW w:w="369" w:type="pct"/>
            <w:tcBorders>
              <w:top w:val="single" w:sz="8" w:space="0" w:color="000000"/>
              <w:left w:val="single" w:sz="8" w:space="0" w:color="000000"/>
              <w:bottom w:val="nil"/>
              <w:right w:val="nil"/>
            </w:tcBorders>
            <w:vAlign w:val="center"/>
          </w:tcPr>
          <w:p w14:paraId="369ABE0A"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697964CA"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711C8D72"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6F6B361D"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7F07DF5B"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6C10AAC1"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0652A3F6" w14:textId="77777777" w:rsidTr="00A40A5D">
        <w:trPr>
          <w:trHeight w:val="432"/>
        </w:trPr>
        <w:tc>
          <w:tcPr>
            <w:tcW w:w="1008" w:type="pct"/>
            <w:tcBorders>
              <w:top w:val="single" w:sz="8" w:space="0" w:color="000000"/>
              <w:left w:val="single" w:sz="8" w:space="0" w:color="000000"/>
              <w:bottom w:val="nil"/>
              <w:right w:val="nil"/>
            </w:tcBorders>
            <w:vAlign w:val="center"/>
          </w:tcPr>
          <w:p w14:paraId="2D273FDE"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Từ 31 đến 40 tuổi</w:t>
            </w:r>
          </w:p>
        </w:tc>
        <w:tc>
          <w:tcPr>
            <w:tcW w:w="272" w:type="pct"/>
            <w:tcBorders>
              <w:top w:val="single" w:sz="8" w:space="0" w:color="000000"/>
              <w:left w:val="single" w:sz="8" w:space="0" w:color="000000"/>
              <w:bottom w:val="nil"/>
              <w:right w:val="nil"/>
            </w:tcBorders>
            <w:vAlign w:val="center"/>
          </w:tcPr>
          <w:p w14:paraId="55C9E8D6"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03</w:t>
            </w:r>
          </w:p>
        </w:tc>
        <w:tc>
          <w:tcPr>
            <w:tcW w:w="369" w:type="pct"/>
            <w:tcBorders>
              <w:top w:val="single" w:sz="8" w:space="0" w:color="000000"/>
              <w:left w:val="single" w:sz="8" w:space="0" w:color="000000"/>
              <w:bottom w:val="nil"/>
              <w:right w:val="nil"/>
            </w:tcBorders>
            <w:vAlign w:val="center"/>
          </w:tcPr>
          <w:p w14:paraId="3DF634A1"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294DEAFE"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2D3CD855"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1244085A"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57012582"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6208CAA2"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7E92E02E" w14:textId="77777777" w:rsidTr="00A40A5D">
        <w:trPr>
          <w:trHeight w:val="432"/>
        </w:trPr>
        <w:tc>
          <w:tcPr>
            <w:tcW w:w="1008" w:type="pct"/>
            <w:tcBorders>
              <w:top w:val="single" w:sz="8" w:space="0" w:color="000000"/>
              <w:left w:val="single" w:sz="8" w:space="0" w:color="000000"/>
              <w:bottom w:val="nil"/>
              <w:right w:val="nil"/>
            </w:tcBorders>
            <w:vAlign w:val="center"/>
          </w:tcPr>
          <w:p w14:paraId="2B68D88E"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Từ 41 đến 50 tuổi</w:t>
            </w:r>
          </w:p>
        </w:tc>
        <w:tc>
          <w:tcPr>
            <w:tcW w:w="272" w:type="pct"/>
            <w:tcBorders>
              <w:top w:val="single" w:sz="8" w:space="0" w:color="000000"/>
              <w:left w:val="single" w:sz="8" w:space="0" w:color="000000"/>
              <w:bottom w:val="nil"/>
              <w:right w:val="nil"/>
            </w:tcBorders>
            <w:vAlign w:val="center"/>
          </w:tcPr>
          <w:p w14:paraId="70487E4C"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04</w:t>
            </w:r>
          </w:p>
        </w:tc>
        <w:tc>
          <w:tcPr>
            <w:tcW w:w="369" w:type="pct"/>
            <w:tcBorders>
              <w:top w:val="single" w:sz="8" w:space="0" w:color="000000"/>
              <w:left w:val="single" w:sz="8" w:space="0" w:color="000000"/>
              <w:bottom w:val="nil"/>
              <w:right w:val="nil"/>
            </w:tcBorders>
            <w:vAlign w:val="center"/>
          </w:tcPr>
          <w:p w14:paraId="28222B16"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41DBC009"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2662F954"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3E03E01C"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35B96EC9"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25DBDBFB"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72B72672" w14:textId="77777777" w:rsidTr="00A40A5D">
        <w:trPr>
          <w:trHeight w:val="432"/>
        </w:trPr>
        <w:tc>
          <w:tcPr>
            <w:tcW w:w="1008" w:type="pct"/>
            <w:tcBorders>
              <w:top w:val="single" w:sz="8" w:space="0" w:color="000000"/>
              <w:left w:val="single" w:sz="8" w:space="0" w:color="000000"/>
              <w:bottom w:val="nil"/>
              <w:right w:val="nil"/>
            </w:tcBorders>
            <w:vAlign w:val="center"/>
          </w:tcPr>
          <w:p w14:paraId="63AF4729"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Từ 51 đến 55 tuổi</w:t>
            </w:r>
          </w:p>
        </w:tc>
        <w:tc>
          <w:tcPr>
            <w:tcW w:w="272" w:type="pct"/>
            <w:tcBorders>
              <w:top w:val="single" w:sz="8" w:space="0" w:color="000000"/>
              <w:left w:val="single" w:sz="8" w:space="0" w:color="000000"/>
              <w:bottom w:val="nil"/>
              <w:right w:val="nil"/>
            </w:tcBorders>
            <w:vAlign w:val="center"/>
          </w:tcPr>
          <w:p w14:paraId="5649D2E0"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05</w:t>
            </w:r>
          </w:p>
        </w:tc>
        <w:tc>
          <w:tcPr>
            <w:tcW w:w="369" w:type="pct"/>
            <w:tcBorders>
              <w:top w:val="single" w:sz="8" w:space="0" w:color="000000"/>
              <w:left w:val="single" w:sz="8" w:space="0" w:color="000000"/>
              <w:bottom w:val="nil"/>
              <w:right w:val="nil"/>
            </w:tcBorders>
            <w:vAlign w:val="center"/>
          </w:tcPr>
          <w:p w14:paraId="692BB330"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4C863425"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538B4502"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20E34834"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4A55AAA3"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53800E73"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53A4C119" w14:textId="77777777" w:rsidTr="00A40A5D">
        <w:trPr>
          <w:trHeight w:val="432"/>
        </w:trPr>
        <w:tc>
          <w:tcPr>
            <w:tcW w:w="1008" w:type="pct"/>
            <w:tcBorders>
              <w:top w:val="single" w:sz="8" w:space="0" w:color="000000"/>
              <w:left w:val="single" w:sz="8" w:space="0" w:color="000000"/>
              <w:bottom w:val="nil"/>
              <w:right w:val="nil"/>
            </w:tcBorders>
            <w:vAlign w:val="center"/>
          </w:tcPr>
          <w:p w14:paraId="774AC6FE"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Từ 56 đến 60 tuổi</w:t>
            </w:r>
          </w:p>
        </w:tc>
        <w:tc>
          <w:tcPr>
            <w:tcW w:w="272" w:type="pct"/>
            <w:tcBorders>
              <w:top w:val="single" w:sz="8" w:space="0" w:color="000000"/>
              <w:left w:val="single" w:sz="8" w:space="0" w:color="000000"/>
              <w:bottom w:val="nil"/>
              <w:right w:val="nil"/>
            </w:tcBorders>
            <w:vAlign w:val="center"/>
          </w:tcPr>
          <w:p w14:paraId="0AC0E78D"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06</w:t>
            </w:r>
          </w:p>
        </w:tc>
        <w:tc>
          <w:tcPr>
            <w:tcW w:w="369" w:type="pct"/>
            <w:tcBorders>
              <w:top w:val="single" w:sz="8" w:space="0" w:color="000000"/>
              <w:left w:val="single" w:sz="8" w:space="0" w:color="000000"/>
              <w:bottom w:val="nil"/>
              <w:right w:val="nil"/>
            </w:tcBorders>
            <w:vAlign w:val="center"/>
          </w:tcPr>
          <w:p w14:paraId="257FC7A5"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321AB9FE"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465E0FD4"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21920797"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7A3A01F2"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1E6995CE"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11811A5F" w14:textId="77777777" w:rsidTr="00A40A5D">
        <w:trPr>
          <w:trHeight w:val="432"/>
        </w:trPr>
        <w:tc>
          <w:tcPr>
            <w:tcW w:w="1008" w:type="pct"/>
            <w:tcBorders>
              <w:top w:val="single" w:sz="8" w:space="0" w:color="000000"/>
              <w:left w:val="single" w:sz="8" w:space="0" w:color="000000"/>
              <w:bottom w:val="nil"/>
              <w:right w:val="nil"/>
            </w:tcBorders>
            <w:vAlign w:val="center"/>
          </w:tcPr>
          <w:p w14:paraId="7290BDF0"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Trên 60 tuổi</w:t>
            </w:r>
          </w:p>
        </w:tc>
        <w:tc>
          <w:tcPr>
            <w:tcW w:w="272" w:type="pct"/>
            <w:tcBorders>
              <w:top w:val="single" w:sz="8" w:space="0" w:color="000000"/>
              <w:left w:val="single" w:sz="8" w:space="0" w:color="000000"/>
              <w:bottom w:val="nil"/>
              <w:right w:val="nil"/>
            </w:tcBorders>
            <w:vAlign w:val="center"/>
          </w:tcPr>
          <w:p w14:paraId="35D38292"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07</w:t>
            </w:r>
          </w:p>
        </w:tc>
        <w:tc>
          <w:tcPr>
            <w:tcW w:w="369" w:type="pct"/>
            <w:tcBorders>
              <w:top w:val="single" w:sz="8" w:space="0" w:color="000000"/>
              <w:left w:val="single" w:sz="8" w:space="0" w:color="000000"/>
              <w:bottom w:val="nil"/>
              <w:right w:val="nil"/>
            </w:tcBorders>
            <w:vAlign w:val="center"/>
          </w:tcPr>
          <w:p w14:paraId="0E44E18D"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038D8EC8"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68AB36BE"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0B5FF7AF"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7BADB42F"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51E67771"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33CC39A1" w14:textId="77777777" w:rsidTr="00A40A5D">
        <w:trPr>
          <w:trHeight w:val="432"/>
        </w:trPr>
        <w:tc>
          <w:tcPr>
            <w:tcW w:w="1008" w:type="pct"/>
            <w:tcBorders>
              <w:top w:val="single" w:sz="8" w:space="0" w:color="000000"/>
              <w:left w:val="single" w:sz="8" w:space="0" w:color="000000"/>
              <w:bottom w:val="nil"/>
              <w:right w:val="nil"/>
            </w:tcBorders>
            <w:vAlign w:val="center"/>
          </w:tcPr>
          <w:p w14:paraId="20DD6CB4"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b/>
                <w:sz w:val="20"/>
                <w:szCs w:val="20"/>
              </w:rPr>
              <w:t>2. Chia theo trình độ</w:t>
            </w:r>
          </w:p>
        </w:tc>
        <w:tc>
          <w:tcPr>
            <w:tcW w:w="272" w:type="pct"/>
            <w:tcBorders>
              <w:top w:val="single" w:sz="8" w:space="0" w:color="000000"/>
              <w:left w:val="single" w:sz="8" w:space="0" w:color="000000"/>
              <w:bottom w:val="nil"/>
              <w:right w:val="nil"/>
            </w:tcBorders>
            <w:vAlign w:val="center"/>
          </w:tcPr>
          <w:p w14:paraId="69A00616" w14:textId="77777777" w:rsidR="0050662E" w:rsidRPr="00ED315A" w:rsidRDefault="0050662E" w:rsidP="00A40A5D">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nil"/>
              <w:right w:val="nil"/>
            </w:tcBorders>
            <w:vAlign w:val="center"/>
          </w:tcPr>
          <w:p w14:paraId="3B166BE2"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66359A89"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31766704"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265AD7DA"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0617800B"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4E97E22A"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21C1FD62" w14:textId="77777777" w:rsidTr="00A40A5D">
        <w:trPr>
          <w:trHeight w:val="432"/>
        </w:trPr>
        <w:tc>
          <w:tcPr>
            <w:tcW w:w="1008" w:type="pct"/>
            <w:tcBorders>
              <w:top w:val="single" w:sz="8" w:space="0" w:color="000000"/>
              <w:left w:val="single" w:sz="8" w:space="0" w:color="000000"/>
              <w:bottom w:val="nil"/>
              <w:right w:val="nil"/>
            </w:tcBorders>
            <w:vAlign w:val="center"/>
          </w:tcPr>
          <w:p w14:paraId="3CCB9D32"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Tiểu học</w:t>
            </w:r>
          </w:p>
        </w:tc>
        <w:tc>
          <w:tcPr>
            <w:tcW w:w="272" w:type="pct"/>
            <w:tcBorders>
              <w:top w:val="single" w:sz="8" w:space="0" w:color="000000"/>
              <w:left w:val="single" w:sz="8" w:space="0" w:color="000000"/>
              <w:bottom w:val="nil"/>
              <w:right w:val="nil"/>
            </w:tcBorders>
            <w:vAlign w:val="center"/>
          </w:tcPr>
          <w:p w14:paraId="6A5A5A7B"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08</w:t>
            </w:r>
          </w:p>
        </w:tc>
        <w:tc>
          <w:tcPr>
            <w:tcW w:w="369" w:type="pct"/>
            <w:tcBorders>
              <w:top w:val="single" w:sz="8" w:space="0" w:color="000000"/>
              <w:left w:val="single" w:sz="8" w:space="0" w:color="000000"/>
              <w:bottom w:val="nil"/>
              <w:right w:val="nil"/>
            </w:tcBorders>
            <w:vAlign w:val="center"/>
          </w:tcPr>
          <w:p w14:paraId="274E204A"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7B39772B"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669DA6FA"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491BB67C"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4734A1F1"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49356DCC"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7D3557BE" w14:textId="77777777" w:rsidTr="00A40A5D">
        <w:trPr>
          <w:trHeight w:val="432"/>
        </w:trPr>
        <w:tc>
          <w:tcPr>
            <w:tcW w:w="1008" w:type="pct"/>
            <w:tcBorders>
              <w:top w:val="single" w:sz="8" w:space="0" w:color="000000"/>
              <w:left w:val="single" w:sz="8" w:space="0" w:color="000000"/>
              <w:bottom w:val="nil"/>
              <w:right w:val="nil"/>
            </w:tcBorders>
            <w:vAlign w:val="center"/>
          </w:tcPr>
          <w:p w14:paraId="2A225D03"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Trung học cơ sở</w:t>
            </w:r>
          </w:p>
        </w:tc>
        <w:tc>
          <w:tcPr>
            <w:tcW w:w="272" w:type="pct"/>
            <w:tcBorders>
              <w:top w:val="single" w:sz="8" w:space="0" w:color="000000"/>
              <w:left w:val="single" w:sz="8" w:space="0" w:color="000000"/>
              <w:bottom w:val="nil"/>
              <w:right w:val="nil"/>
            </w:tcBorders>
            <w:vAlign w:val="center"/>
          </w:tcPr>
          <w:p w14:paraId="03570FB7"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09</w:t>
            </w:r>
          </w:p>
        </w:tc>
        <w:tc>
          <w:tcPr>
            <w:tcW w:w="369" w:type="pct"/>
            <w:tcBorders>
              <w:top w:val="single" w:sz="8" w:space="0" w:color="000000"/>
              <w:left w:val="single" w:sz="8" w:space="0" w:color="000000"/>
              <w:bottom w:val="nil"/>
              <w:right w:val="nil"/>
            </w:tcBorders>
            <w:vAlign w:val="center"/>
          </w:tcPr>
          <w:p w14:paraId="3E0287DE"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022325D2"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196E986C"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42DA2461"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45B2701C"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6983B7F6"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0396CEF2" w14:textId="77777777" w:rsidTr="00A40A5D">
        <w:trPr>
          <w:trHeight w:val="432"/>
        </w:trPr>
        <w:tc>
          <w:tcPr>
            <w:tcW w:w="1008" w:type="pct"/>
            <w:tcBorders>
              <w:top w:val="single" w:sz="8" w:space="0" w:color="000000"/>
              <w:left w:val="single" w:sz="8" w:space="0" w:color="000000"/>
              <w:bottom w:val="nil"/>
              <w:right w:val="nil"/>
            </w:tcBorders>
            <w:vAlign w:val="center"/>
          </w:tcPr>
          <w:p w14:paraId="02740C23"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Trung học phổ thông</w:t>
            </w:r>
          </w:p>
        </w:tc>
        <w:tc>
          <w:tcPr>
            <w:tcW w:w="272" w:type="pct"/>
            <w:tcBorders>
              <w:top w:val="single" w:sz="8" w:space="0" w:color="000000"/>
              <w:left w:val="single" w:sz="8" w:space="0" w:color="000000"/>
              <w:bottom w:val="nil"/>
              <w:right w:val="nil"/>
            </w:tcBorders>
            <w:vAlign w:val="center"/>
          </w:tcPr>
          <w:p w14:paraId="390254C9"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10</w:t>
            </w:r>
          </w:p>
        </w:tc>
        <w:tc>
          <w:tcPr>
            <w:tcW w:w="369" w:type="pct"/>
            <w:tcBorders>
              <w:top w:val="single" w:sz="8" w:space="0" w:color="000000"/>
              <w:left w:val="single" w:sz="8" w:space="0" w:color="000000"/>
              <w:bottom w:val="nil"/>
              <w:right w:val="nil"/>
            </w:tcBorders>
            <w:vAlign w:val="center"/>
          </w:tcPr>
          <w:p w14:paraId="297B7419"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00219BBB"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246014B3"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1506E09D"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43E390C5"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0C35B614"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72C1E61D" w14:textId="77777777" w:rsidTr="00A40A5D">
        <w:trPr>
          <w:trHeight w:val="432"/>
        </w:trPr>
        <w:tc>
          <w:tcPr>
            <w:tcW w:w="1008" w:type="pct"/>
            <w:tcBorders>
              <w:top w:val="single" w:sz="8" w:space="0" w:color="000000"/>
              <w:left w:val="single" w:sz="8" w:space="0" w:color="000000"/>
              <w:bottom w:val="nil"/>
              <w:right w:val="nil"/>
            </w:tcBorders>
            <w:vAlign w:val="center"/>
          </w:tcPr>
          <w:p w14:paraId="4B8DDDCC"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Sơ cấp</w:t>
            </w:r>
          </w:p>
        </w:tc>
        <w:tc>
          <w:tcPr>
            <w:tcW w:w="272" w:type="pct"/>
            <w:tcBorders>
              <w:top w:val="single" w:sz="8" w:space="0" w:color="000000"/>
              <w:left w:val="single" w:sz="8" w:space="0" w:color="000000"/>
              <w:bottom w:val="nil"/>
              <w:right w:val="nil"/>
            </w:tcBorders>
            <w:vAlign w:val="center"/>
          </w:tcPr>
          <w:p w14:paraId="1C82CAAE"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11</w:t>
            </w:r>
          </w:p>
        </w:tc>
        <w:tc>
          <w:tcPr>
            <w:tcW w:w="369" w:type="pct"/>
            <w:tcBorders>
              <w:top w:val="single" w:sz="8" w:space="0" w:color="000000"/>
              <w:left w:val="single" w:sz="8" w:space="0" w:color="000000"/>
              <w:bottom w:val="nil"/>
              <w:right w:val="nil"/>
            </w:tcBorders>
            <w:vAlign w:val="center"/>
          </w:tcPr>
          <w:p w14:paraId="60A63A71"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641CFAF5"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46D47726"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5FEBC717"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7341B8D6"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3B5CD0C5"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1416495B" w14:textId="77777777" w:rsidTr="00A40A5D">
        <w:trPr>
          <w:trHeight w:val="432"/>
        </w:trPr>
        <w:tc>
          <w:tcPr>
            <w:tcW w:w="1008" w:type="pct"/>
            <w:tcBorders>
              <w:top w:val="single" w:sz="8" w:space="0" w:color="000000"/>
              <w:left w:val="single" w:sz="8" w:space="0" w:color="000000"/>
              <w:bottom w:val="nil"/>
              <w:right w:val="nil"/>
            </w:tcBorders>
            <w:vAlign w:val="center"/>
          </w:tcPr>
          <w:p w14:paraId="13A5CA7E"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Trung cấp</w:t>
            </w:r>
          </w:p>
        </w:tc>
        <w:tc>
          <w:tcPr>
            <w:tcW w:w="272" w:type="pct"/>
            <w:tcBorders>
              <w:top w:val="single" w:sz="8" w:space="0" w:color="000000"/>
              <w:left w:val="single" w:sz="8" w:space="0" w:color="000000"/>
              <w:bottom w:val="nil"/>
              <w:right w:val="nil"/>
            </w:tcBorders>
            <w:vAlign w:val="center"/>
          </w:tcPr>
          <w:p w14:paraId="5A56033D"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12</w:t>
            </w:r>
          </w:p>
        </w:tc>
        <w:tc>
          <w:tcPr>
            <w:tcW w:w="369" w:type="pct"/>
            <w:tcBorders>
              <w:top w:val="single" w:sz="8" w:space="0" w:color="000000"/>
              <w:left w:val="single" w:sz="8" w:space="0" w:color="000000"/>
              <w:bottom w:val="nil"/>
              <w:right w:val="nil"/>
            </w:tcBorders>
            <w:vAlign w:val="center"/>
          </w:tcPr>
          <w:p w14:paraId="30C70F3B"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5FA01CA1"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1C77304C"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238484FD"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2DEEAC49"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38544636"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3236C88F" w14:textId="77777777" w:rsidTr="00A40A5D">
        <w:trPr>
          <w:trHeight w:val="432"/>
        </w:trPr>
        <w:tc>
          <w:tcPr>
            <w:tcW w:w="1008" w:type="pct"/>
            <w:tcBorders>
              <w:top w:val="single" w:sz="8" w:space="0" w:color="000000"/>
              <w:left w:val="single" w:sz="8" w:space="0" w:color="000000"/>
              <w:bottom w:val="nil"/>
              <w:right w:val="nil"/>
            </w:tcBorders>
            <w:vAlign w:val="center"/>
          </w:tcPr>
          <w:p w14:paraId="3608E354"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Cao đẳng</w:t>
            </w:r>
          </w:p>
        </w:tc>
        <w:tc>
          <w:tcPr>
            <w:tcW w:w="272" w:type="pct"/>
            <w:tcBorders>
              <w:top w:val="single" w:sz="8" w:space="0" w:color="000000"/>
              <w:left w:val="single" w:sz="8" w:space="0" w:color="000000"/>
              <w:bottom w:val="nil"/>
              <w:right w:val="nil"/>
            </w:tcBorders>
            <w:vAlign w:val="center"/>
          </w:tcPr>
          <w:p w14:paraId="0E05DAFF"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13</w:t>
            </w:r>
          </w:p>
        </w:tc>
        <w:tc>
          <w:tcPr>
            <w:tcW w:w="369" w:type="pct"/>
            <w:tcBorders>
              <w:top w:val="single" w:sz="8" w:space="0" w:color="000000"/>
              <w:left w:val="single" w:sz="8" w:space="0" w:color="000000"/>
              <w:bottom w:val="nil"/>
              <w:right w:val="nil"/>
            </w:tcBorders>
            <w:vAlign w:val="center"/>
          </w:tcPr>
          <w:p w14:paraId="11AF1513"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04C8225E"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0CDB26ED"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4E70FD1B"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5FAAD8B0"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3847B6A6"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3E1453F5" w14:textId="77777777" w:rsidTr="00A40A5D">
        <w:trPr>
          <w:trHeight w:val="432"/>
        </w:trPr>
        <w:tc>
          <w:tcPr>
            <w:tcW w:w="1008" w:type="pct"/>
            <w:tcBorders>
              <w:top w:val="single" w:sz="8" w:space="0" w:color="000000"/>
              <w:left w:val="single" w:sz="8" w:space="0" w:color="000000"/>
              <w:bottom w:val="nil"/>
              <w:right w:val="nil"/>
            </w:tcBorders>
            <w:vAlign w:val="center"/>
          </w:tcPr>
          <w:p w14:paraId="7AB8F003"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Đại học</w:t>
            </w:r>
          </w:p>
        </w:tc>
        <w:tc>
          <w:tcPr>
            <w:tcW w:w="272" w:type="pct"/>
            <w:tcBorders>
              <w:top w:val="single" w:sz="8" w:space="0" w:color="000000"/>
              <w:left w:val="single" w:sz="8" w:space="0" w:color="000000"/>
              <w:bottom w:val="nil"/>
              <w:right w:val="nil"/>
            </w:tcBorders>
            <w:vAlign w:val="center"/>
          </w:tcPr>
          <w:p w14:paraId="23DC89AB"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14</w:t>
            </w:r>
          </w:p>
        </w:tc>
        <w:tc>
          <w:tcPr>
            <w:tcW w:w="369" w:type="pct"/>
            <w:tcBorders>
              <w:top w:val="single" w:sz="8" w:space="0" w:color="000000"/>
              <w:left w:val="single" w:sz="8" w:space="0" w:color="000000"/>
              <w:bottom w:val="nil"/>
              <w:right w:val="nil"/>
            </w:tcBorders>
            <w:vAlign w:val="center"/>
          </w:tcPr>
          <w:p w14:paraId="5E9A3239"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5C858B06"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nil"/>
              <w:right w:val="nil"/>
            </w:tcBorders>
            <w:vAlign w:val="center"/>
          </w:tcPr>
          <w:p w14:paraId="0A33489D"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nil"/>
            </w:tcBorders>
            <w:vAlign w:val="center"/>
          </w:tcPr>
          <w:p w14:paraId="6C7563EF"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nil"/>
              <w:right w:val="nil"/>
            </w:tcBorders>
            <w:vAlign w:val="center"/>
          </w:tcPr>
          <w:p w14:paraId="6E87AACD"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nil"/>
              <w:right w:val="single" w:sz="8" w:space="0" w:color="000000"/>
            </w:tcBorders>
            <w:vAlign w:val="center"/>
          </w:tcPr>
          <w:p w14:paraId="65B078BA" w14:textId="77777777" w:rsidR="0050662E" w:rsidRPr="00ED315A" w:rsidRDefault="0050662E" w:rsidP="00A40A5D">
            <w:pPr>
              <w:spacing w:after="0" w:line="240" w:lineRule="auto"/>
              <w:jc w:val="center"/>
              <w:rPr>
                <w:rFonts w:ascii="Arial" w:hAnsi="Arial" w:cs="Arial"/>
                <w:sz w:val="20"/>
                <w:szCs w:val="20"/>
              </w:rPr>
            </w:pPr>
          </w:p>
        </w:tc>
      </w:tr>
      <w:tr w:rsidR="00DC5B6A" w:rsidRPr="00ED315A" w14:paraId="40D4951C" w14:textId="77777777" w:rsidTr="00A40A5D">
        <w:trPr>
          <w:trHeight w:val="432"/>
        </w:trPr>
        <w:tc>
          <w:tcPr>
            <w:tcW w:w="1008" w:type="pct"/>
            <w:tcBorders>
              <w:top w:val="single" w:sz="8" w:space="0" w:color="000000"/>
              <w:left w:val="single" w:sz="8" w:space="0" w:color="000000"/>
              <w:bottom w:val="single" w:sz="8" w:space="0" w:color="000000"/>
              <w:right w:val="nil"/>
            </w:tcBorders>
            <w:vAlign w:val="center"/>
          </w:tcPr>
          <w:p w14:paraId="2CE5B66C" w14:textId="77777777" w:rsidR="0050662E" w:rsidRPr="00ED315A" w:rsidRDefault="00000000" w:rsidP="00A40A5D">
            <w:pPr>
              <w:spacing w:after="0" w:line="240" w:lineRule="auto"/>
              <w:rPr>
                <w:rFonts w:ascii="Arial" w:hAnsi="Arial" w:cs="Arial"/>
                <w:sz w:val="20"/>
                <w:szCs w:val="20"/>
              </w:rPr>
            </w:pPr>
            <w:r w:rsidRPr="00ED315A">
              <w:rPr>
                <w:rFonts w:ascii="Arial" w:hAnsi="Arial" w:cs="Arial"/>
                <w:sz w:val="20"/>
                <w:szCs w:val="20"/>
              </w:rPr>
              <w:t>Trên đại học</w:t>
            </w:r>
          </w:p>
        </w:tc>
        <w:tc>
          <w:tcPr>
            <w:tcW w:w="272" w:type="pct"/>
            <w:tcBorders>
              <w:top w:val="single" w:sz="8" w:space="0" w:color="000000"/>
              <w:left w:val="single" w:sz="8" w:space="0" w:color="000000"/>
              <w:bottom w:val="single" w:sz="8" w:space="0" w:color="000000"/>
              <w:right w:val="nil"/>
            </w:tcBorders>
            <w:vAlign w:val="center"/>
          </w:tcPr>
          <w:p w14:paraId="03940D9A" w14:textId="77777777" w:rsidR="0050662E" w:rsidRPr="00ED315A" w:rsidRDefault="00000000" w:rsidP="00A40A5D">
            <w:pPr>
              <w:spacing w:after="0" w:line="240" w:lineRule="auto"/>
              <w:jc w:val="center"/>
              <w:rPr>
                <w:rFonts w:ascii="Arial" w:hAnsi="Arial" w:cs="Arial"/>
                <w:sz w:val="20"/>
                <w:szCs w:val="20"/>
              </w:rPr>
            </w:pPr>
            <w:r w:rsidRPr="00ED315A">
              <w:rPr>
                <w:rFonts w:ascii="Arial" w:hAnsi="Arial" w:cs="Arial"/>
                <w:sz w:val="20"/>
                <w:szCs w:val="20"/>
              </w:rPr>
              <w:t>15</w:t>
            </w:r>
          </w:p>
        </w:tc>
        <w:tc>
          <w:tcPr>
            <w:tcW w:w="369" w:type="pct"/>
            <w:tcBorders>
              <w:top w:val="single" w:sz="8" w:space="0" w:color="000000"/>
              <w:left w:val="single" w:sz="8" w:space="0" w:color="000000"/>
              <w:bottom w:val="single" w:sz="8" w:space="0" w:color="000000"/>
              <w:right w:val="nil"/>
            </w:tcBorders>
            <w:vAlign w:val="center"/>
          </w:tcPr>
          <w:p w14:paraId="61DA818B"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single" w:sz="8" w:space="0" w:color="000000"/>
              <w:right w:val="nil"/>
            </w:tcBorders>
            <w:vAlign w:val="center"/>
          </w:tcPr>
          <w:p w14:paraId="16A89EF8" w14:textId="77777777" w:rsidR="0050662E" w:rsidRPr="00ED315A" w:rsidRDefault="0050662E" w:rsidP="00A40A5D">
            <w:pPr>
              <w:spacing w:after="0" w:line="240" w:lineRule="auto"/>
              <w:jc w:val="center"/>
              <w:rPr>
                <w:rFonts w:ascii="Arial" w:hAnsi="Arial" w:cs="Arial"/>
                <w:sz w:val="20"/>
                <w:szCs w:val="20"/>
              </w:rPr>
            </w:pPr>
          </w:p>
        </w:tc>
        <w:tc>
          <w:tcPr>
            <w:tcW w:w="805" w:type="pct"/>
            <w:tcBorders>
              <w:top w:val="single" w:sz="8" w:space="0" w:color="000000"/>
              <w:left w:val="single" w:sz="8" w:space="0" w:color="000000"/>
              <w:bottom w:val="single" w:sz="8" w:space="0" w:color="000000"/>
              <w:right w:val="nil"/>
            </w:tcBorders>
            <w:vAlign w:val="center"/>
          </w:tcPr>
          <w:p w14:paraId="5DE75207"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single" w:sz="8" w:space="0" w:color="000000"/>
              <w:right w:val="nil"/>
            </w:tcBorders>
            <w:vAlign w:val="center"/>
          </w:tcPr>
          <w:p w14:paraId="0E42D0C1" w14:textId="77777777" w:rsidR="0050662E" w:rsidRPr="00ED315A" w:rsidRDefault="0050662E" w:rsidP="00A40A5D">
            <w:pPr>
              <w:spacing w:after="0" w:line="240" w:lineRule="auto"/>
              <w:jc w:val="center"/>
              <w:rPr>
                <w:rFonts w:ascii="Arial" w:hAnsi="Arial" w:cs="Arial"/>
                <w:sz w:val="20"/>
                <w:szCs w:val="20"/>
              </w:rPr>
            </w:pPr>
          </w:p>
        </w:tc>
        <w:tc>
          <w:tcPr>
            <w:tcW w:w="759" w:type="pct"/>
            <w:tcBorders>
              <w:top w:val="single" w:sz="8" w:space="0" w:color="000000"/>
              <w:left w:val="single" w:sz="8" w:space="0" w:color="000000"/>
              <w:bottom w:val="single" w:sz="8" w:space="0" w:color="000000"/>
              <w:right w:val="nil"/>
            </w:tcBorders>
            <w:vAlign w:val="center"/>
          </w:tcPr>
          <w:p w14:paraId="344F3968" w14:textId="77777777" w:rsidR="0050662E" w:rsidRPr="00ED315A" w:rsidRDefault="0050662E" w:rsidP="00A40A5D">
            <w:pPr>
              <w:spacing w:after="0" w:line="240" w:lineRule="auto"/>
              <w:jc w:val="center"/>
              <w:rPr>
                <w:rFonts w:ascii="Arial" w:hAnsi="Arial" w:cs="Arial"/>
                <w:sz w:val="20"/>
                <w:szCs w:val="20"/>
              </w:rPr>
            </w:pPr>
          </w:p>
        </w:tc>
        <w:tc>
          <w:tcPr>
            <w:tcW w:w="596" w:type="pct"/>
            <w:tcBorders>
              <w:top w:val="single" w:sz="8" w:space="0" w:color="000000"/>
              <w:left w:val="single" w:sz="8" w:space="0" w:color="000000"/>
              <w:bottom w:val="single" w:sz="8" w:space="0" w:color="000000"/>
              <w:right w:val="single" w:sz="8" w:space="0" w:color="000000"/>
            </w:tcBorders>
            <w:vAlign w:val="center"/>
          </w:tcPr>
          <w:p w14:paraId="5E5A1496" w14:textId="77777777" w:rsidR="0050662E" w:rsidRPr="00ED315A" w:rsidRDefault="0050662E" w:rsidP="00A40A5D">
            <w:pPr>
              <w:spacing w:after="0" w:line="240" w:lineRule="auto"/>
              <w:jc w:val="center"/>
              <w:rPr>
                <w:rFonts w:ascii="Arial" w:hAnsi="Arial" w:cs="Arial"/>
                <w:sz w:val="20"/>
                <w:szCs w:val="20"/>
              </w:rPr>
            </w:pPr>
          </w:p>
        </w:tc>
      </w:tr>
    </w:tbl>
    <w:p w14:paraId="6313BE41" w14:textId="77777777" w:rsidR="009628C3" w:rsidRPr="00ED315A" w:rsidRDefault="009628C3" w:rsidP="00A40A5D">
      <w:pPr>
        <w:spacing w:after="0" w:line="240" w:lineRule="auto"/>
        <w:jc w:val="center"/>
        <w:rPr>
          <w:rFonts w:ascii="Arial" w:hAnsi="Arial" w:cs="Arial"/>
          <w:i/>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9628C3" w:rsidRPr="00ED315A" w14:paraId="2B31FEFF" w14:textId="77777777" w:rsidTr="009A1294">
        <w:tc>
          <w:tcPr>
            <w:tcW w:w="1666" w:type="pct"/>
          </w:tcPr>
          <w:p w14:paraId="0776BEE0" w14:textId="77777777" w:rsidR="009628C3" w:rsidRPr="00ED315A" w:rsidRDefault="009628C3" w:rsidP="00A40A5D">
            <w:pPr>
              <w:jc w:val="center"/>
              <w:rPr>
                <w:rFonts w:ascii="Arial" w:hAnsi="Arial" w:cs="Arial"/>
                <w:b/>
                <w:bCs/>
                <w:sz w:val="20"/>
                <w:szCs w:val="20"/>
              </w:rPr>
            </w:pPr>
            <w:r w:rsidRPr="00ED315A">
              <w:rPr>
                <w:rFonts w:ascii="Arial" w:hAnsi="Arial" w:cs="Arial"/>
                <w:b/>
                <w:bCs/>
                <w:sz w:val="20"/>
                <w:szCs w:val="20"/>
              </w:rPr>
              <w:t>Người lập biểu</w:t>
            </w:r>
          </w:p>
          <w:p w14:paraId="71854321" w14:textId="77777777" w:rsidR="009628C3" w:rsidRPr="00ED315A" w:rsidRDefault="009628C3" w:rsidP="00A40A5D">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206D4C31" w14:textId="624F8FB8" w:rsidR="009628C3" w:rsidRPr="00ED315A" w:rsidRDefault="00A40703" w:rsidP="00A40A5D">
            <w:pPr>
              <w:jc w:val="center"/>
              <w:rPr>
                <w:rFonts w:ascii="Arial" w:hAnsi="Arial" w:cs="Arial"/>
                <w:b/>
                <w:bCs/>
                <w:sz w:val="20"/>
                <w:szCs w:val="20"/>
              </w:rPr>
            </w:pPr>
            <w:r w:rsidRPr="00ED315A">
              <w:rPr>
                <w:rFonts w:ascii="Arial" w:hAnsi="Arial" w:cs="Arial"/>
                <w:b/>
                <w:bCs/>
                <w:sz w:val="20"/>
                <w:szCs w:val="20"/>
              </w:rPr>
              <w:t>Người kiểm tra</w:t>
            </w:r>
            <w:r w:rsidR="009628C3" w:rsidRPr="00ED315A">
              <w:rPr>
                <w:rFonts w:ascii="Arial" w:hAnsi="Arial" w:cs="Arial"/>
                <w:b/>
                <w:bCs/>
                <w:sz w:val="20"/>
                <w:szCs w:val="20"/>
              </w:rPr>
              <w:t xml:space="preserve"> biểu</w:t>
            </w:r>
          </w:p>
          <w:p w14:paraId="1C10A961" w14:textId="77777777" w:rsidR="009628C3" w:rsidRPr="00ED315A" w:rsidRDefault="009628C3" w:rsidP="00A40A5D">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463E9CD8" w14:textId="77777777" w:rsidR="009628C3" w:rsidRPr="00ED315A" w:rsidRDefault="009628C3" w:rsidP="00A40A5D">
            <w:pPr>
              <w:jc w:val="center"/>
              <w:rPr>
                <w:rFonts w:ascii="Arial" w:hAnsi="Arial" w:cs="Arial"/>
                <w:sz w:val="20"/>
                <w:szCs w:val="20"/>
              </w:rPr>
            </w:pPr>
            <w:r w:rsidRPr="00ED315A">
              <w:rPr>
                <w:rFonts w:ascii="Arial" w:hAnsi="Arial" w:cs="Arial"/>
                <w:sz w:val="20"/>
                <w:szCs w:val="20"/>
              </w:rPr>
              <w:t>Ngày…..tháng….năm…..</w:t>
            </w:r>
          </w:p>
          <w:p w14:paraId="6B13E38E" w14:textId="77777777" w:rsidR="009628C3" w:rsidRPr="00ED315A" w:rsidRDefault="009628C3" w:rsidP="00A40A5D">
            <w:pPr>
              <w:jc w:val="center"/>
              <w:rPr>
                <w:rFonts w:ascii="Arial" w:hAnsi="Arial" w:cs="Arial"/>
                <w:b/>
                <w:bCs/>
                <w:sz w:val="20"/>
                <w:szCs w:val="20"/>
              </w:rPr>
            </w:pPr>
            <w:r w:rsidRPr="00ED315A">
              <w:rPr>
                <w:rFonts w:ascii="Arial" w:hAnsi="Arial" w:cs="Arial"/>
                <w:b/>
                <w:bCs/>
                <w:sz w:val="20"/>
                <w:szCs w:val="20"/>
              </w:rPr>
              <w:t>Thủ trưởng đơn vị</w:t>
            </w:r>
          </w:p>
          <w:p w14:paraId="750DBDA9" w14:textId="77777777" w:rsidR="009628C3" w:rsidRPr="00ED315A" w:rsidRDefault="009628C3" w:rsidP="00A40A5D">
            <w:pPr>
              <w:jc w:val="center"/>
              <w:rPr>
                <w:rFonts w:ascii="Arial" w:hAnsi="Arial" w:cs="Arial"/>
                <w:sz w:val="20"/>
                <w:szCs w:val="20"/>
              </w:rPr>
            </w:pPr>
            <w:r w:rsidRPr="00ED315A">
              <w:rPr>
                <w:rFonts w:ascii="Arial" w:hAnsi="Arial" w:cs="Arial"/>
                <w:i/>
                <w:iCs/>
                <w:sz w:val="20"/>
                <w:szCs w:val="20"/>
              </w:rPr>
              <w:t>(Ký, đóng dấu, họ tên)</w:t>
            </w:r>
          </w:p>
        </w:tc>
      </w:tr>
    </w:tbl>
    <w:p w14:paraId="6387F25F" w14:textId="77777777" w:rsidR="009628C3" w:rsidRPr="00ED315A" w:rsidRDefault="009628C3">
      <w:pPr>
        <w:spacing w:after="120" w:line="276" w:lineRule="auto"/>
        <w:rPr>
          <w:rFonts w:ascii="Arial" w:hAnsi="Arial" w:cs="Arial"/>
          <w:b/>
          <w:sz w:val="20"/>
          <w:szCs w:val="20"/>
        </w:rPr>
      </w:pPr>
    </w:p>
    <w:p w14:paraId="0FCC529F" w14:textId="77777777" w:rsidR="009628C3" w:rsidRPr="00ED315A" w:rsidRDefault="009628C3">
      <w:pPr>
        <w:rPr>
          <w:rFonts w:ascii="Arial" w:hAnsi="Arial" w:cs="Arial"/>
          <w:b/>
          <w:sz w:val="20"/>
          <w:szCs w:val="20"/>
        </w:rPr>
      </w:pPr>
      <w:r w:rsidRPr="00ED315A">
        <w:rPr>
          <w:rFonts w:ascii="Arial" w:hAnsi="Arial" w:cs="Arial"/>
          <w:b/>
          <w:sz w:val="20"/>
          <w:szCs w:val="20"/>
        </w:rPr>
        <w:br w:type="page"/>
      </w:r>
    </w:p>
    <w:p w14:paraId="274AB24D" w14:textId="6C2A172F"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 xml:space="preserve">Biểu số 004.5N/BCB-NV: </w:t>
      </w:r>
      <w:r w:rsidR="009628C3" w:rsidRPr="00ED315A">
        <w:rPr>
          <w:rFonts w:ascii="Arial" w:hAnsi="Arial" w:cs="Arial"/>
          <w:b/>
          <w:sz w:val="20"/>
          <w:szCs w:val="20"/>
        </w:rPr>
        <w:t>S</w:t>
      </w:r>
      <w:r w:rsidRPr="00ED315A">
        <w:rPr>
          <w:rFonts w:ascii="Arial" w:hAnsi="Arial" w:cs="Arial"/>
          <w:b/>
          <w:sz w:val="20"/>
          <w:szCs w:val="20"/>
        </w:rPr>
        <w:t>ố cơ sở</w:t>
      </w:r>
      <w:r w:rsidR="009628C3" w:rsidRPr="00ED315A">
        <w:rPr>
          <w:rFonts w:ascii="Arial" w:hAnsi="Arial" w:cs="Arial"/>
          <w:b/>
          <w:sz w:val="20"/>
          <w:szCs w:val="20"/>
        </w:rPr>
        <w:t xml:space="preserve">, lao động trong các cơ sở </w:t>
      </w:r>
      <w:r w:rsidRPr="00ED315A">
        <w:rPr>
          <w:rFonts w:ascii="Arial" w:hAnsi="Arial" w:cs="Arial"/>
          <w:b/>
          <w:sz w:val="20"/>
          <w:szCs w:val="20"/>
        </w:rPr>
        <w:t>hành chính, sự nghiệp</w:t>
      </w:r>
    </w:p>
    <w:p w14:paraId="77A70A96" w14:textId="74791F19"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b/>
          <w:sz w:val="20"/>
          <w:szCs w:val="20"/>
        </w:rPr>
        <w:t xml:space="preserve">Biểu số 005.5N/BCB-NV: </w:t>
      </w:r>
      <w:r w:rsidR="009628C3" w:rsidRPr="00ED315A">
        <w:rPr>
          <w:rFonts w:ascii="Arial" w:hAnsi="Arial" w:cs="Arial"/>
          <w:b/>
          <w:sz w:val="20"/>
          <w:szCs w:val="20"/>
        </w:rPr>
        <w:t>S</w:t>
      </w:r>
      <w:r w:rsidRPr="00ED315A">
        <w:rPr>
          <w:rFonts w:ascii="Arial" w:hAnsi="Arial" w:cs="Arial"/>
          <w:b/>
          <w:sz w:val="20"/>
          <w:szCs w:val="20"/>
        </w:rPr>
        <w:t>ố lao động trong các cơ sở hành chính, sự nghiệp</w:t>
      </w:r>
    </w:p>
    <w:p w14:paraId="5E4E1BCB"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b/>
          <w:bCs/>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758D2BF6"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a) Số cơ sở hành chính</w:t>
      </w:r>
    </w:p>
    <w:p w14:paraId="43DC67D1"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Cơ sở hành chính (đơn vị cơ sở) được khái niệm như sau:</w:t>
      </w:r>
    </w:p>
    <w:p w14:paraId="798782AE"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Là nơi trực tiếp diễn ra hoạt động của Đảng Cộng sản Việt Nam, tổ chức chính trị xã hội, quản lý nhà nước, an ninh, quốc phòng, bảo đảm xã hội bắt buộc;</w:t>
      </w:r>
    </w:p>
    <w:p w14:paraId="5EAD5188"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Có chủ thể quản lý hoặc người chịu trách nhiệm về các hoạt động tại địa điểm đó;</w:t>
      </w:r>
    </w:p>
    <w:p w14:paraId="3A1DC638"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Có địa điểm xác định, thời gian hoạt động liên tục.</w:t>
      </w:r>
    </w:p>
    <w:p w14:paraId="234A16D5"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Đơn vị cơ sở có thể là một cơ quan hoặc chi nhánh của cơ quan hành chính.</w:t>
      </w:r>
    </w:p>
    <w:p w14:paraId="6C5A9D9A" w14:textId="1B789496"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Số cơ sở hành chính là tổng số lượng cơ sở thỏa mãn khái niệm nêu trên, hoạt động trong ngành</w:t>
      </w:r>
      <w:r w:rsidR="003517CB" w:rsidRPr="00ED315A">
        <w:rPr>
          <w:rFonts w:ascii="Arial" w:hAnsi="Arial" w:cs="Arial"/>
          <w:sz w:val="20"/>
          <w:szCs w:val="20"/>
        </w:rPr>
        <w:t xml:space="preserve"> O</w:t>
      </w:r>
      <w:r w:rsidRPr="00ED315A">
        <w:rPr>
          <w:rFonts w:ascii="Arial" w:hAnsi="Arial" w:cs="Arial"/>
          <w:sz w:val="20"/>
          <w:szCs w:val="20"/>
        </w:rPr>
        <w:t xml:space="preserve"> theo hệ thống ngành kinh tế Việt Nam (hoạt động của Đảng Cộng sản, tổ chức chính trị xã hội, quản lý nhà nước, an ninh, quốc phòng, bảo đảm xã hội bắt buộc) tại thời điểm thống kê trên lãnh thổ Việt Nam.</w:t>
      </w:r>
    </w:p>
    <w:p w14:paraId="6B5D0DEF"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b) Số cơ sở sự nghiệp</w:t>
      </w:r>
    </w:p>
    <w:p w14:paraId="6BEC86BA"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Cơ sở sự nghiệp được khái niệm như sau:</w:t>
      </w:r>
    </w:p>
    <w:p w14:paraId="6BF985FA"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Là nơi trực tiếp cung cấp dịch vụ, hoạt động của tổ chức chính trị - xã hội - nghề nghiệp, tổ chức xã hội, tổ chức xã hội nghề nghiệp,...;</w:t>
      </w:r>
    </w:p>
    <w:p w14:paraId="5E95C420"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Có chủ thể quản lý hoặc người chịu trách nhiệm về các hoạt động tại địa điểm đó;</w:t>
      </w:r>
    </w:p>
    <w:p w14:paraId="3291E6A7"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Có địa điểm xác định;</w:t>
      </w:r>
    </w:p>
    <w:p w14:paraId="224A6525"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Có thời gian hoạt động liên tục hoặc định kỳ.</w:t>
      </w:r>
    </w:p>
    <w:p w14:paraId="1B16F311"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Cơ sở sự nghiệp hoạt động trong các ngành khoa học công nghệ; giáo dục đào tạo; y tế, cứu trợ xã hội; thể thao, văn hóa; hoạt động hiệp hội; hoạt động tôn giáo,...</w:t>
      </w:r>
    </w:p>
    <w:p w14:paraId="5A77969C"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c) Số lao động trong các cơ sở hành chính, sự nghiệp</w:t>
      </w:r>
    </w:p>
    <w:p w14:paraId="38D9CACB"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Số lao động trong các cơ sở hành chính, sự nghiệp là toàn bộ số lao động hiện đang làm việc trong các cơ sở này tại thời điểm thống kê, gồm lao động trong biên chế; lao động hợp đồng (có thời hạn và không có thời hạn). Kể cả những người đang nghỉ chờ việc hay chờ chế độ nghỉ hưu, nhưng vẫn thuộc đơn vị quản lý.</w:t>
      </w:r>
    </w:p>
    <w:p w14:paraId="1645ABB6"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b/>
          <w:bCs/>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09D9100E"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a) Biểu số 004.5N/BCB-NV: số cơ sở, lao động trong các cơ sở hành chính, sự nghiệp</w:t>
      </w:r>
    </w:p>
    <w:p w14:paraId="67499FA2"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Cột 1: Ghi tổng số cơ sở hành chính tương ứng với từng dòng của cột A.</w:t>
      </w:r>
    </w:p>
    <w:p w14:paraId="0E7DECAF"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Cột 2: Ghi tổng số cơ sở sự nghiệp tương ứng với từng dòng của cột A.</w:t>
      </w:r>
    </w:p>
    <w:p w14:paraId="0FEDBF75"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Cột 3: Ghi tổng số lao động trong các cơ sở hành chính, sự nghiệp tương ứng với từng dòng của cột A.</w:t>
      </w:r>
    </w:p>
    <w:p w14:paraId="2ED6A2BA"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Cột 4: Ghi số lao động biên chế trong các cơ sở hành chính, sự nghiệp tương ứng với từng dòng của cột A.</w:t>
      </w:r>
    </w:p>
    <w:p w14:paraId="7B2D8E63"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Cột 5: Ghi số lao động hợp đồng trong các cơ sở hành chính, sự nghiệp tương ứng với từng dòng của cột A.</w:t>
      </w:r>
    </w:p>
    <w:p w14:paraId="1DBC5D7C"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số liệu năm trước năm báo cáo (năm điều tra).</w:t>
      </w:r>
    </w:p>
    <w:p w14:paraId="5E5B18B7"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67D006EF"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b) Biểu số 005.5N/BCB-NV: số lao động trong các cơ sở hành chính, sự nghiệp</w:t>
      </w:r>
    </w:p>
    <w:p w14:paraId="32A6F297"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Cột 1: Ghi tổng số lao động trong các cơ sở hành chính, sự nghiệp tương ứng với từng dòng của cột A.</w:t>
      </w:r>
    </w:p>
    <w:p w14:paraId="49B556AF"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Cột 2: Ghi số lao động nữ trong các cơ sở hành chính, sự nghiệp tương ứng với từng dòng của cột A.</w:t>
      </w:r>
    </w:p>
    <w:p w14:paraId="4CCB4A85"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lastRenderedPageBreak/>
        <w:t>- Cột 3: Ghi tổng số lao động trong các cơ sở hành chính tương ứng với từng dòng của cột A.</w:t>
      </w:r>
    </w:p>
    <w:p w14:paraId="2DF6AD14"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Cột 4: Ghi số lao động nữ trong các cơ sở hành chính tương ứng với từng dòng của cột A.</w:t>
      </w:r>
    </w:p>
    <w:p w14:paraId="6B5AAD28"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Cột 5: Ghi tổng số lao động trong các cơ sở sự nghiệp tương ứng với từng dòng của cột A.</w:t>
      </w:r>
    </w:p>
    <w:p w14:paraId="10B1D005"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Cột 6: Ghi số lao động nữ trong các cơ sở sự nghiệp tương ứng với từng dòng của cột A.</w:t>
      </w:r>
    </w:p>
    <w:p w14:paraId="1086064B"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số liệu năm trước năm báo cáo (năm điều tra).</w:t>
      </w:r>
    </w:p>
    <w:p w14:paraId="00AC20C0"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66710D63"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b/>
          <w:bCs/>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1A1B6C2E" w14:textId="77777777" w:rsidR="0050662E" w:rsidRPr="00ED315A" w:rsidRDefault="00000000" w:rsidP="008A7B92">
      <w:pPr>
        <w:spacing w:after="120" w:line="240" w:lineRule="auto"/>
        <w:ind w:firstLine="720"/>
        <w:jc w:val="both"/>
        <w:rPr>
          <w:rFonts w:ascii="Arial" w:hAnsi="Arial" w:cs="Arial"/>
          <w:sz w:val="20"/>
          <w:szCs w:val="20"/>
        </w:rPr>
      </w:pPr>
      <w:r w:rsidRPr="00ED315A">
        <w:rPr>
          <w:rFonts w:ascii="Arial" w:hAnsi="Arial" w:cs="Arial"/>
          <w:sz w:val="20"/>
          <w:szCs w:val="20"/>
        </w:rPr>
        <w:t>Điều tra cơ sở hành chính, sự nghiệp.</w:t>
      </w:r>
    </w:p>
    <w:p w14:paraId="72CF2EAD" w14:textId="77777777" w:rsidR="003E3D0C" w:rsidRPr="00ED315A" w:rsidRDefault="003E3D0C">
      <w:pPr>
        <w:rPr>
          <w:rFonts w:ascii="Arial" w:hAnsi="Arial" w:cs="Arial"/>
          <w:b/>
          <w:sz w:val="20"/>
          <w:szCs w:val="20"/>
        </w:rPr>
      </w:pPr>
      <w:r w:rsidRPr="00ED315A">
        <w:rPr>
          <w:rFonts w:ascii="Arial" w:hAnsi="Arial" w:cs="Arial"/>
          <w:b/>
          <w:sz w:val="20"/>
          <w:szCs w:val="20"/>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700"/>
        <w:gridCol w:w="3690"/>
        <w:gridCol w:w="2636"/>
      </w:tblGrid>
      <w:tr w:rsidR="003E3D0C" w:rsidRPr="00ED315A" w14:paraId="176DE7FA" w14:textId="77777777" w:rsidTr="009D5CC0">
        <w:tc>
          <w:tcPr>
            <w:tcW w:w="1496" w:type="pct"/>
            <w:tcBorders>
              <w:top w:val="nil"/>
              <w:left w:val="nil"/>
              <w:bottom w:val="nil"/>
              <w:right w:val="nil"/>
            </w:tcBorders>
          </w:tcPr>
          <w:p w14:paraId="566B85C5" w14:textId="418A9CF4" w:rsidR="003E3D0C" w:rsidRPr="00ED315A" w:rsidRDefault="003E3D0C" w:rsidP="009D5CC0">
            <w:pPr>
              <w:spacing w:after="0" w:line="240" w:lineRule="auto"/>
              <w:rPr>
                <w:rFonts w:ascii="Arial" w:hAnsi="Arial" w:cs="Arial"/>
                <w:b/>
                <w:sz w:val="20"/>
                <w:szCs w:val="20"/>
              </w:rPr>
            </w:pPr>
            <w:r w:rsidRPr="00ED315A">
              <w:rPr>
                <w:rFonts w:ascii="Arial" w:hAnsi="Arial" w:cs="Arial"/>
                <w:b/>
                <w:sz w:val="20"/>
                <w:szCs w:val="20"/>
              </w:rPr>
              <w:lastRenderedPageBreak/>
              <w:t>Biểu số 006.N/BCB-NV</w:t>
            </w:r>
          </w:p>
          <w:p w14:paraId="75F7B3A0" w14:textId="77777777" w:rsidR="003E3D0C" w:rsidRPr="00ED315A" w:rsidRDefault="003E3D0C" w:rsidP="009D5CC0">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3AB2F1E5" w14:textId="77777777" w:rsidR="003E3D0C" w:rsidRPr="00ED315A" w:rsidRDefault="003E3D0C" w:rsidP="009D5CC0">
            <w:pPr>
              <w:spacing w:after="0" w:line="240" w:lineRule="auto"/>
              <w:rPr>
                <w:rFonts w:ascii="Arial" w:hAnsi="Arial" w:cs="Arial"/>
                <w:bCs/>
                <w:sz w:val="20"/>
                <w:szCs w:val="20"/>
              </w:rPr>
            </w:pPr>
            <w:r w:rsidRPr="00ED315A">
              <w:rPr>
                <w:rFonts w:ascii="Arial" w:hAnsi="Arial" w:cs="Arial"/>
                <w:bCs/>
                <w:sz w:val="20"/>
                <w:szCs w:val="20"/>
              </w:rPr>
              <w:t>Ngày nhận báo cáo:</w:t>
            </w:r>
          </w:p>
          <w:p w14:paraId="7DF69FE6" w14:textId="62AAC909" w:rsidR="003E3D0C" w:rsidRPr="00ED315A" w:rsidRDefault="003E3D0C" w:rsidP="009D5CC0">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tc>
        <w:tc>
          <w:tcPr>
            <w:tcW w:w="2044" w:type="pct"/>
            <w:tcBorders>
              <w:top w:val="nil"/>
              <w:left w:val="nil"/>
              <w:bottom w:val="nil"/>
              <w:right w:val="nil"/>
            </w:tcBorders>
          </w:tcPr>
          <w:p w14:paraId="79614638" w14:textId="74276AEB" w:rsidR="003E3D0C" w:rsidRPr="00ED315A" w:rsidRDefault="003E3D0C" w:rsidP="009D5CC0">
            <w:pPr>
              <w:spacing w:after="0" w:line="240" w:lineRule="auto"/>
              <w:jc w:val="center"/>
              <w:rPr>
                <w:rFonts w:ascii="Arial" w:hAnsi="Arial" w:cs="Arial"/>
                <w:sz w:val="20"/>
                <w:szCs w:val="20"/>
              </w:rPr>
            </w:pPr>
            <w:r w:rsidRPr="00ED315A">
              <w:rPr>
                <w:rFonts w:ascii="Arial" w:hAnsi="Arial" w:cs="Arial"/>
                <w:b/>
                <w:sz w:val="20"/>
                <w:szCs w:val="20"/>
              </w:rPr>
              <w:t>TỶ LỆ LAO ĐỘNG ĐÃ QUA ĐÀO TẠO</w:t>
            </w:r>
          </w:p>
          <w:p w14:paraId="23CFC25D" w14:textId="77777777" w:rsidR="003E3D0C" w:rsidRPr="00ED315A" w:rsidRDefault="003E3D0C" w:rsidP="009D5CC0">
            <w:pPr>
              <w:spacing w:after="0" w:line="240" w:lineRule="auto"/>
              <w:jc w:val="center"/>
              <w:rPr>
                <w:rFonts w:ascii="Arial" w:hAnsi="Arial" w:cs="Arial"/>
                <w:sz w:val="20"/>
                <w:szCs w:val="20"/>
              </w:rPr>
            </w:pPr>
            <w:r w:rsidRPr="00ED315A">
              <w:rPr>
                <w:rFonts w:ascii="Arial" w:hAnsi="Arial" w:cs="Arial"/>
                <w:sz w:val="20"/>
                <w:szCs w:val="20"/>
              </w:rPr>
              <w:t>Năm ……</w:t>
            </w:r>
          </w:p>
        </w:tc>
        <w:tc>
          <w:tcPr>
            <w:tcW w:w="1460" w:type="pct"/>
            <w:tcBorders>
              <w:top w:val="nil"/>
              <w:left w:val="nil"/>
              <w:bottom w:val="nil"/>
              <w:right w:val="nil"/>
            </w:tcBorders>
          </w:tcPr>
          <w:p w14:paraId="7460328A" w14:textId="77777777" w:rsidR="003E3D0C" w:rsidRPr="00ED315A" w:rsidRDefault="003E3D0C" w:rsidP="009D5CC0">
            <w:pPr>
              <w:spacing w:after="0" w:line="240" w:lineRule="auto"/>
              <w:rPr>
                <w:rFonts w:ascii="Arial" w:hAnsi="Arial" w:cs="Arial"/>
                <w:bCs/>
                <w:sz w:val="20"/>
                <w:szCs w:val="20"/>
              </w:rPr>
            </w:pPr>
            <w:r w:rsidRPr="00ED315A">
              <w:rPr>
                <w:rFonts w:ascii="Arial" w:hAnsi="Arial" w:cs="Arial"/>
                <w:bCs/>
                <w:sz w:val="20"/>
                <w:szCs w:val="20"/>
              </w:rPr>
              <w:t>Đơn vị báo cáo:</w:t>
            </w:r>
          </w:p>
          <w:p w14:paraId="297FC049" w14:textId="77777777" w:rsidR="003E3D0C" w:rsidRPr="00ED315A" w:rsidRDefault="003E3D0C" w:rsidP="009D5CC0">
            <w:pPr>
              <w:spacing w:after="0" w:line="240" w:lineRule="auto"/>
              <w:rPr>
                <w:rFonts w:ascii="Arial" w:hAnsi="Arial" w:cs="Arial"/>
                <w:sz w:val="20"/>
                <w:szCs w:val="20"/>
              </w:rPr>
            </w:pPr>
            <w:r w:rsidRPr="00ED315A">
              <w:rPr>
                <w:rFonts w:ascii="Arial" w:hAnsi="Arial" w:cs="Arial"/>
                <w:bCs/>
                <w:sz w:val="20"/>
                <w:szCs w:val="20"/>
              </w:rPr>
              <w:t>Bộ Nội vụ</w:t>
            </w:r>
          </w:p>
          <w:p w14:paraId="25007694" w14:textId="77777777" w:rsidR="003E3D0C" w:rsidRPr="00ED315A" w:rsidRDefault="003E3D0C" w:rsidP="009D5CC0">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1DD1DF3D" w14:textId="77777777" w:rsidR="003E3D0C" w:rsidRPr="00ED315A" w:rsidRDefault="003E3D0C" w:rsidP="009D5CC0">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10599B12" w14:textId="77777777" w:rsidR="003E3D0C" w:rsidRPr="00ED315A" w:rsidRDefault="003E3D0C" w:rsidP="009D5CC0">
      <w:pPr>
        <w:spacing w:after="0" w:line="240" w:lineRule="auto"/>
        <w:jc w:val="center"/>
        <w:rPr>
          <w:rFonts w:ascii="Arial" w:hAnsi="Arial" w:cs="Arial"/>
          <w:i/>
          <w:sz w:val="20"/>
          <w:szCs w:val="20"/>
        </w:rPr>
      </w:pPr>
    </w:p>
    <w:p w14:paraId="63D1BDF6" w14:textId="4CEF388F" w:rsidR="0050662E" w:rsidRPr="00ED315A" w:rsidRDefault="00B277BA" w:rsidP="009D5CC0">
      <w:pPr>
        <w:spacing w:after="0" w:line="240" w:lineRule="auto"/>
        <w:jc w:val="right"/>
        <w:rPr>
          <w:rFonts w:ascii="Arial" w:hAnsi="Arial" w:cs="Arial"/>
          <w:sz w:val="20"/>
          <w:szCs w:val="20"/>
        </w:rPr>
      </w:pPr>
      <w:r w:rsidRPr="00ED315A">
        <w:rPr>
          <w:rFonts w:ascii="Arial" w:hAnsi="Arial" w:cs="Arial"/>
          <w:i/>
          <w:sz w:val="20"/>
          <w:szCs w:val="20"/>
        </w:rPr>
        <w:t>Đơn vị tính: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704"/>
        <w:gridCol w:w="1254"/>
        <w:gridCol w:w="6048"/>
      </w:tblGrid>
      <w:tr w:rsidR="0050662E" w:rsidRPr="00ED315A" w14:paraId="66C9E77E" w14:textId="77777777" w:rsidTr="009D5CC0">
        <w:trPr>
          <w:trHeight w:val="432"/>
        </w:trPr>
        <w:tc>
          <w:tcPr>
            <w:tcW w:w="946" w:type="pct"/>
            <w:tcBorders>
              <w:top w:val="single" w:sz="8" w:space="0" w:color="000000"/>
              <w:left w:val="single" w:sz="8" w:space="0" w:color="000000"/>
              <w:bottom w:val="nil"/>
              <w:right w:val="nil"/>
            </w:tcBorders>
            <w:vAlign w:val="center"/>
          </w:tcPr>
          <w:p w14:paraId="19AF957B" w14:textId="77777777" w:rsidR="0050662E" w:rsidRPr="00ED315A" w:rsidRDefault="0050662E" w:rsidP="009D5CC0">
            <w:pPr>
              <w:spacing w:after="0" w:line="240" w:lineRule="auto"/>
              <w:jc w:val="center"/>
              <w:rPr>
                <w:rFonts w:ascii="Arial" w:hAnsi="Arial" w:cs="Arial"/>
                <w:sz w:val="20"/>
                <w:szCs w:val="20"/>
              </w:rPr>
            </w:pPr>
          </w:p>
        </w:tc>
        <w:tc>
          <w:tcPr>
            <w:tcW w:w="696" w:type="pct"/>
            <w:tcBorders>
              <w:top w:val="single" w:sz="8" w:space="0" w:color="000000"/>
              <w:left w:val="single" w:sz="8" w:space="0" w:color="000000"/>
              <w:bottom w:val="nil"/>
              <w:right w:val="nil"/>
            </w:tcBorders>
            <w:vAlign w:val="center"/>
          </w:tcPr>
          <w:p w14:paraId="00063C1F" w14:textId="77777777" w:rsidR="0050662E" w:rsidRPr="00ED315A" w:rsidRDefault="00000000" w:rsidP="009D5CC0">
            <w:pPr>
              <w:spacing w:after="0" w:line="240" w:lineRule="auto"/>
              <w:jc w:val="center"/>
              <w:rPr>
                <w:rFonts w:ascii="Arial" w:hAnsi="Arial" w:cs="Arial"/>
                <w:sz w:val="20"/>
                <w:szCs w:val="20"/>
              </w:rPr>
            </w:pPr>
            <w:r w:rsidRPr="00ED315A">
              <w:rPr>
                <w:rFonts w:ascii="Arial" w:hAnsi="Arial" w:cs="Arial"/>
                <w:b/>
                <w:sz w:val="20"/>
                <w:szCs w:val="20"/>
              </w:rPr>
              <w:t>Mã số</w:t>
            </w:r>
          </w:p>
        </w:tc>
        <w:tc>
          <w:tcPr>
            <w:tcW w:w="3358" w:type="pct"/>
            <w:tcBorders>
              <w:top w:val="single" w:sz="8" w:space="0" w:color="000000"/>
              <w:left w:val="single" w:sz="8" w:space="0" w:color="000000"/>
              <w:bottom w:val="nil"/>
              <w:right w:val="single" w:sz="8" w:space="0" w:color="000000"/>
            </w:tcBorders>
            <w:vAlign w:val="center"/>
          </w:tcPr>
          <w:p w14:paraId="0A3D253A" w14:textId="77777777" w:rsidR="0050662E" w:rsidRPr="00ED315A" w:rsidRDefault="00000000" w:rsidP="009D5CC0">
            <w:pPr>
              <w:spacing w:after="0" w:line="240" w:lineRule="auto"/>
              <w:jc w:val="center"/>
              <w:rPr>
                <w:rFonts w:ascii="Arial" w:hAnsi="Arial" w:cs="Arial"/>
                <w:sz w:val="20"/>
                <w:szCs w:val="20"/>
              </w:rPr>
            </w:pPr>
            <w:r w:rsidRPr="00ED315A">
              <w:rPr>
                <w:rFonts w:ascii="Arial" w:hAnsi="Arial" w:cs="Arial"/>
                <w:b/>
                <w:sz w:val="20"/>
                <w:szCs w:val="20"/>
              </w:rPr>
              <w:t>Tỷ lệ lao động đã qua đào tạo</w:t>
            </w:r>
          </w:p>
        </w:tc>
      </w:tr>
      <w:tr w:rsidR="0050662E" w:rsidRPr="00ED315A" w14:paraId="1FA62A4C" w14:textId="77777777" w:rsidTr="009D5CC0">
        <w:trPr>
          <w:trHeight w:val="432"/>
        </w:trPr>
        <w:tc>
          <w:tcPr>
            <w:tcW w:w="946" w:type="pct"/>
            <w:tcBorders>
              <w:top w:val="single" w:sz="8" w:space="0" w:color="000000"/>
              <w:left w:val="single" w:sz="8" w:space="0" w:color="000000"/>
              <w:bottom w:val="nil"/>
              <w:right w:val="nil"/>
            </w:tcBorders>
            <w:vAlign w:val="center"/>
          </w:tcPr>
          <w:p w14:paraId="6AC2AC36" w14:textId="77777777" w:rsidR="0050662E" w:rsidRPr="00ED315A" w:rsidRDefault="00000000" w:rsidP="009D5CC0">
            <w:pPr>
              <w:spacing w:after="0" w:line="240" w:lineRule="auto"/>
              <w:jc w:val="center"/>
              <w:rPr>
                <w:rFonts w:ascii="Arial" w:hAnsi="Arial" w:cs="Arial"/>
                <w:bCs/>
                <w:sz w:val="20"/>
                <w:szCs w:val="20"/>
              </w:rPr>
            </w:pPr>
            <w:r w:rsidRPr="00ED315A">
              <w:rPr>
                <w:rFonts w:ascii="Arial" w:hAnsi="Arial" w:cs="Arial"/>
                <w:bCs/>
                <w:sz w:val="20"/>
                <w:szCs w:val="20"/>
              </w:rPr>
              <w:t>(A)</w:t>
            </w:r>
          </w:p>
        </w:tc>
        <w:tc>
          <w:tcPr>
            <w:tcW w:w="696" w:type="pct"/>
            <w:tcBorders>
              <w:top w:val="single" w:sz="8" w:space="0" w:color="000000"/>
              <w:left w:val="single" w:sz="8" w:space="0" w:color="000000"/>
              <w:bottom w:val="nil"/>
              <w:right w:val="nil"/>
            </w:tcBorders>
            <w:vAlign w:val="center"/>
          </w:tcPr>
          <w:p w14:paraId="4955850F" w14:textId="77777777" w:rsidR="0050662E" w:rsidRPr="00ED315A" w:rsidRDefault="00000000" w:rsidP="009D5CC0">
            <w:pPr>
              <w:spacing w:after="0" w:line="240" w:lineRule="auto"/>
              <w:jc w:val="center"/>
              <w:rPr>
                <w:rFonts w:ascii="Arial" w:hAnsi="Arial" w:cs="Arial"/>
                <w:bCs/>
                <w:sz w:val="20"/>
                <w:szCs w:val="20"/>
              </w:rPr>
            </w:pPr>
            <w:r w:rsidRPr="00ED315A">
              <w:rPr>
                <w:rFonts w:ascii="Arial" w:hAnsi="Arial" w:cs="Arial"/>
                <w:bCs/>
                <w:sz w:val="20"/>
                <w:szCs w:val="20"/>
              </w:rPr>
              <w:t>(B)</w:t>
            </w:r>
          </w:p>
        </w:tc>
        <w:tc>
          <w:tcPr>
            <w:tcW w:w="3358" w:type="pct"/>
            <w:tcBorders>
              <w:top w:val="single" w:sz="8" w:space="0" w:color="000000"/>
              <w:left w:val="single" w:sz="8" w:space="0" w:color="000000"/>
              <w:bottom w:val="nil"/>
              <w:right w:val="single" w:sz="8" w:space="0" w:color="000000"/>
            </w:tcBorders>
            <w:vAlign w:val="center"/>
          </w:tcPr>
          <w:p w14:paraId="70DE6A6F" w14:textId="77777777" w:rsidR="0050662E" w:rsidRPr="00ED315A" w:rsidRDefault="00000000" w:rsidP="009D5CC0">
            <w:pPr>
              <w:spacing w:after="0" w:line="240" w:lineRule="auto"/>
              <w:jc w:val="center"/>
              <w:rPr>
                <w:rFonts w:ascii="Arial" w:hAnsi="Arial" w:cs="Arial"/>
                <w:sz w:val="20"/>
                <w:szCs w:val="20"/>
              </w:rPr>
            </w:pPr>
            <w:r w:rsidRPr="00ED315A">
              <w:rPr>
                <w:rFonts w:ascii="Arial" w:hAnsi="Arial" w:cs="Arial"/>
                <w:sz w:val="20"/>
                <w:szCs w:val="20"/>
              </w:rPr>
              <w:t>(1)</w:t>
            </w:r>
          </w:p>
        </w:tc>
      </w:tr>
      <w:tr w:rsidR="0050662E" w:rsidRPr="00ED315A" w14:paraId="0E8309C9" w14:textId="77777777" w:rsidTr="009D5CC0">
        <w:trPr>
          <w:trHeight w:val="432"/>
        </w:trPr>
        <w:tc>
          <w:tcPr>
            <w:tcW w:w="946" w:type="pct"/>
            <w:tcBorders>
              <w:top w:val="single" w:sz="8" w:space="0" w:color="000000"/>
              <w:left w:val="single" w:sz="8" w:space="0" w:color="000000"/>
              <w:bottom w:val="single" w:sz="8" w:space="0" w:color="000000"/>
              <w:right w:val="nil"/>
            </w:tcBorders>
            <w:vAlign w:val="center"/>
          </w:tcPr>
          <w:p w14:paraId="6725BF73" w14:textId="77777777" w:rsidR="0050662E" w:rsidRPr="00ED315A" w:rsidRDefault="00000000" w:rsidP="009D5CC0">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696" w:type="pct"/>
            <w:tcBorders>
              <w:top w:val="single" w:sz="8" w:space="0" w:color="000000"/>
              <w:left w:val="single" w:sz="8" w:space="0" w:color="000000"/>
              <w:bottom w:val="single" w:sz="8" w:space="0" w:color="000000"/>
              <w:right w:val="nil"/>
            </w:tcBorders>
            <w:vAlign w:val="center"/>
          </w:tcPr>
          <w:p w14:paraId="2E2E89DA" w14:textId="77777777" w:rsidR="0050662E" w:rsidRPr="00ED315A" w:rsidRDefault="00000000" w:rsidP="009D5CC0">
            <w:pPr>
              <w:spacing w:after="0" w:line="240" w:lineRule="auto"/>
              <w:jc w:val="center"/>
              <w:rPr>
                <w:rFonts w:ascii="Arial" w:hAnsi="Arial" w:cs="Arial"/>
                <w:sz w:val="20"/>
                <w:szCs w:val="20"/>
              </w:rPr>
            </w:pPr>
            <w:r w:rsidRPr="00ED315A">
              <w:rPr>
                <w:rFonts w:ascii="Arial" w:hAnsi="Arial" w:cs="Arial"/>
                <w:b/>
                <w:sz w:val="20"/>
                <w:szCs w:val="20"/>
              </w:rPr>
              <w:t>01</w:t>
            </w:r>
          </w:p>
        </w:tc>
        <w:tc>
          <w:tcPr>
            <w:tcW w:w="3358" w:type="pct"/>
            <w:tcBorders>
              <w:top w:val="single" w:sz="8" w:space="0" w:color="000000"/>
              <w:left w:val="single" w:sz="8" w:space="0" w:color="000000"/>
              <w:bottom w:val="single" w:sz="8" w:space="0" w:color="000000"/>
              <w:right w:val="single" w:sz="8" w:space="0" w:color="000000"/>
            </w:tcBorders>
            <w:vAlign w:val="center"/>
          </w:tcPr>
          <w:p w14:paraId="4A6B3953" w14:textId="77777777" w:rsidR="0050662E" w:rsidRPr="00ED315A" w:rsidRDefault="0050662E" w:rsidP="009D5CC0">
            <w:pPr>
              <w:spacing w:after="0" w:line="240" w:lineRule="auto"/>
              <w:jc w:val="center"/>
              <w:rPr>
                <w:rFonts w:ascii="Arial" w:hAnsi="Arial" w:cs="Arial"/>
                <w:sz w:val="20"/>
                <w:szCs w:val="20"/>
              </w:rPr>
            </w:pPr>
          </w:p>
        </w:tc>
      </w:tr>
    </w:tbl>
    <w:p w14:paraId="253B868F" w14:textId="77777777" w:rsidR="003E3D0C" w:rsidRPr="00ED315A" w:rsidRDefault="003E3D0C" w:rsidP="009D5CC0">
      <w:pPr>
        <w:spacing w:after="0" w:line="240" w:lineRule="auto"/>
        <w:jc w:val="center"/>
        <w:rPr>
          <w:rFonts w:ascii="Arial" w:hAnsi="Arial" w:cs="Arial"/>
          <w:b/>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3E3D0C" w:rsidRPr="00ED315A" w14:paraId="5C14DB45" w14:textId="77777777" w:rsidTr="009A1294">
        <w:tc>
          <w:tcPr>
            <w:tcW w:w="1666" w:type="pct"/>
          </w:tcPr>
          <w:p w14:paraId="44E0F3E0" w14:textId="77777777" w:rsidR="003E3D0C" w:rsidRPr="00ED315A" w:rsidRDefault="003E3D0C" w:rsidP="009D5CC0">
            <w:pPr>
              <w:jc w:val="center"/>
              <w:rPr>
                <w:rFonts w:ascii="Arial" w:hAnsi="Arial" w:cs="Arial"/>
                <w:b/>
                <w:bCs/>
                <w:sz w:val="20"/>
                <w:szCs w:val="20"/>
              </w:rPr>
            </w:pPr>
            <w:r w:rsidRPr="00ED315A">
              <w:rPr>
                <w:rFonts w:ascii="Arial" w:hAnsi="Arial" w:cs="Arial"/>
                <w:b/>
                <w:bCs/>
                <w:sz w:val="20"/>
                <w:szCs w:val="20"/>
              </w:rPr>
              <w:t>Người lập biểu</w:t>
            </w:r>
          </w:p>
          <w:p w14:paraId="04F8BAD6" w14:textId="77777777" w:rsidR="003E3D0C" w:rsidRPr="00ED315A" w:rsidRDefault="003E3D0C" w:rsidP="009D5CC0">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55244AC7" w14:textId="18D6F801" w:rsidR="003E3D0C" w:rsidRPr="00ED315A" w:rsidRDefault="00A40703" w:rsidP="009D5CC0">
            <w:pPr>
              <w:jc w:val="center"/>
              <w:rPr>
                <w:rFonts w:ascii="Arial" w:hAnsi="Arial" w:cs="Arial"/>
                <w:b/>
                <w:bCs/>
                <w:sz w:val="20"/>
                <w:szCs w:val="20"/>
              </w:rPr>
            </w:pPr>
            <w:r w:rsidRPr="00ED315A">
              <w:rPr>
                <w:rFonts w:ascii="Arial" w:hAnsi="Arial" w:cs="Arial"/>
                <w:b/>
                <w:bCs/>
                <w:sz w:val="20"/>
                <w:szCs w:val="20"/>
              </w:rPr>
              <w:t>Người kiểm tra</w:t>
            </w:r>
            <w:r w:rsidR="003E3D0C" w:rsidRPr="00ED315A">
              <w:rPr>
                <w:rFonts w:ascii="Arial" w:hAnsi="Arial" w:cs="Arial"/>
                <w:b/>
                <w:bCs/>
                <w:sz w:val="20"/>
                <w:szCs w:val="20"/>
              </w:rPr>
              <w:t xml:space="preserve"> biểu</w:t>
            </w:r>
          </w:p>
          <w:p w14:paraId="6C55A67B" w14:textId="77777777" w:rsidR="003E3D0C" w:rsidRPr="00ED315A" w:rsidRDefault="003E3D0C" w:rsidP="009D5CC0">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2CE0B5FE" w14:textId="77777777" w:rsidR="003E3D0C" w:rsidRPr="00ED315A" w:rsidRDefault="003E3D0C" w:rsidP="009D5CC0">
            <w:pPr>
              <w:jc w:val="center"/>
              <w:rPr>
                <w:rFonts w:ascii="Arial" w:hAnsi="Arial" w:cs="Arial"/>
                <w:sz w:val="20"/>
                <w:szCs w:val="20"/>
              </w:rPr>
            </w:pPr>
            <w:r w:rsidRPr="00ED315A">
              <w:rPr>
                <w:rFonts w:ascii="Arial" w:hAnsi="Arial" w:cs="Arial"/>
                <w:sz w:val="20"/>
                <w:szCs w:val="20"/>
              </w:rPr>
              <w:t>Ngày…..tháng….năm…..</w:t>
            </w:r>
          </w:p>
          <w:p w14:paraId="43B2AE1C" w14:textId="77777777" w:rsidR="003E3D0C" w:rsidRPr="00ED315A" w:rsidRDefault="003E3D0C" w:rsidP="009D5CC0">
            <w:pPr>
              <w:jc w:val="center"/>
              <w:rPr>
                <w:rFonts w:ascii="Arial" w:hAnsi="Arial" w:cs="Arial"/>
                <w:b/>
                <w:bCs/>
                <w:sz w:val="20"/>
                <w:szCs w:val="20"/>
              </w:rPr>
            </w:pPr>
            <w:r w:rsidRPr="00ED315A">
              <w:rPr>
                <w:rFonts w:ascii="Arial" w:hAnsi="Arial" w:cs="Arial"/>
                <w:b/>
                <w:bCs/>
                <w:sz w:val="20"/>
                <w:szCs w:val="20"/>
              </w:rPr>
              <w:t>Thủ trưởng đơn vị</w:t>
            </w:r>
          </w:p>
          <w:p w14:paraId="38CE4409" w14:textId="77777777" w:rsidR="003E3D0C" w:rsidRPr="00ED315A" w:rsidRDefault="003E3D0C" w:rsidP="009D5CC0">
            <w:pPr>
              <w:jc w:val="center"/>
              <w:rPr>
                <w:rFonts w:ascii="Arial" w:hAnsi="Arial" w:cs="Arial"/>
                <w:sz w:val="20"/>
                <w:szCs w:val="20"/>
              </w:rPr>
            </w:pPr>
            <w:r w:rsidRPr="00ED315A">
              <w:rPr>
                <w:rFonts w:ascii="Arial" w:hAnsi="Arial" w:cs="Arial"/>
                <w:i/>
                <w:iCs/>
                <w:sz w:val="20"/>
                <w:szCs w:val="20"/>
              </w:rPr>
              <w:t>(Ký, đóng dấu, họ tên)</w:t>
            </w:r>
          </w:p>
        </w:tc>
      </w:tr>
    </w:tbl>
    <w:p w14:paraId="341280B8" w14:textId="77777777" w:rsidR="003E3D0C" w:rsidRPr="00ED315A" w:rsidRDefault="003E3D0C" w:rsidP="009D5CC0">
      <w:pPr>
        <w:spacing w:after="0" w:line="240" w:lineRule="auto"/>
        <w:jc w:val="center"/>
        <w:rPr>
          <w:rFonts w:ascii="Arial" w:hAnsi="Arial" w:cs="Arial"/>
          <w:b/>
          <w:sz w:val="20"/>
          <w:szCs w:val="20"/>
        </w:rPr>
      </w:pPr>
    </w:p>
    <w:p w14:paraId="7B4C5321" w14:textId="77777777" w:rsidR="003E3D0C" w:rsidRPr="00ED315A" w:rsidRDefault="003E3D0C">
      <w:pPr>
        <w:rPr>
          <w:rFonts w:ascii="Arial" w:hAnsi="Arial" w:cs="Arial"/>
          <w:b/>
          <w:sz w:val="20"/>
          <w:szCs w:val="20"/>
        </w:rPr>
      </w:pPr>
      <w:r w:rsidRPr="00ED315A">
        <w:rPr>
          <w:rFonts w:ascii="Arial" w:hAnsi="Arial" w:cs="Arial"/>
          <w:b/>
          <w:sz w:val="20"/>
          <w:szCs w:val="20"/>
        </w:rPr>
        <w:br w:type="page"/>
      </w:r>
    </w:p>
    <w:p w14:paraId="541B1552" w14:textId="272CC347" w:rsidR="0050662E" w:rsidRPr="00ED315A" w:rsidRDefault="00000000" w:rsidP="009D5CC0">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006.N/BCB-NV: Tỷ lệ lao động đã qua đào tạo</w:t>
      </w:r>
    </w:p>
    <w:p w14:paraId="2E0DD88F" w14:textId="77777777" w:rsidR="0050662E" w:rsidRPr="00ED315A" w:rsidRDefault="00000000" w:rsidP="009D5CC0">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6439C3C2" w14:textId="77777777" w:rsidR="0050662E" w:rsidRPr="00ED315A" w:rsidRDefault="00000000" w:rsidP="009D5CC0">
      <w:pPr>
        <w:spacing w:after="120" w:line="240" w:lineRule="auto"/>
        <w:ind w:firstLine="720"/>
        <w:jc w:val="both"/>
        <w:rPr>
          <w:rFonts w:ascii="Arial" w:hAnsi="Arial" w:cs="Arial"/>
          <w:sz w:val="20"/>
          <w:szCs w:val="20"/>
        </w:rPr>
      </w:pPr>
      <w:r w:rsidRPr="00ED315A">
        <w:rPr>
          <w:rFonts w:ascii="Arial" w:hAnsi="Arial" w:cs="Arial"/>
          <w:sz w:val="20"/>
          <w:szCs w:val="20"/>
        </w:rPr>
        <w:t>Lao động đã qua đào tạo, gồm:</w:t>
      </w:r>
    </w:p>
    <w:p w14:paraId="1717D334" w14:textId="77777777" w:rsidR="0050662E" w:rsidRPr="00ED315A" w:rsidRDefault="00000000" w:rsidP="009D5CC0">
      <w:pPr>
        <w:spacing w:after="120" w:line="240" w:lineRule="auto"/>
        <w:ind w:firstLine="720"/>
        <w:jc w:val="both"/>
        <w:rPr>
          <w:rFonts w:ascii="Arial" w:hAnsi="Arial" w:cs="Arial"/>
          <w:sz w:val="20"/>
          <w:szCs w:val="20"/>
        </w:rPr>
      </w:pPr>
      <w:r w:rsidRPr="00ED315A">
        <w:rPr>
          <w:rFonts w:ascii="Arial" w:hAnsi="Arial" w:cs="Arial"/>
          <w:sz w:val="20"/>
          <w:szCs w:val="20"/>
        </w:rPr>
        <w:t>- Lao động đã qua đào tạo có bằng/chứng chỉ: Là người từ đủ 15 tuổi trở lên có việc làm hoặc thất nghiệp, đã từng theo học và tốt nghiệp chương trình đào tạo chuyên môn kỹ thuật thuộc hệ thống giáo dục quốc dân đồng thời được cấp một trong các loại bằng hoặc chứng chỉ sau: Sơ cấp, trung cấp, cao đẳng, đại học, thạc sĩ, tiến sĩ, tiến sĩ khoa học.</w:t>
      </w:r>
    </w:p>
    <w:p w14:paraId="080E30AF" w14:textId="77777777" w:rsidR="0050662E" w:rsidRPr="00ED315A" w:rsidRDefault="00000000" w:rsidP="009D5CC0">
      <w:pPr>
        <w:spacing w:after="120" w:line="240" w:lineRule="auto"/>
        <w:ind w:firstLine="720"/>
        <w:jc w:val="both"/>
        <w:rPr>
          <w:rFonts w:ascii="Arial" w:hAnsi="Arial" w:cs="Arial"/>
          <w:sz w:val="20"/>
          <w:szCs w:val="20"/>
        </w:rPr>
      </w:pPr>
      <w:r w:rsidRPr="00ED315A">
        <w:rPr>
          <w:rFonts w:ascii="Arial" w:hAnsi="Arial" w:cs="Arial"/>
          <w:sz w:val="20"/>
          <w:szCs w:val="20"/>
        </w:rPr>
        <w:t>- Người chưa theo học một chương trình đào tạo chuyên môn kỹ thuật nào nhưng do tự học, do được truyền nghề hoặc vừa làm vừa học nên họ đã có được kỹ năng, tay nghề, tương đương với bậc 1 của công nhân kỹ thuật có bằng/chứng chỉ cùng nghề và thực tế đã từng làm công việc này với thời gian từ 3 năm trở lên. Nhóm này thường được gọi là công nhân kỹ thuật không bằng/chứng chỉ.</w:t>
      </w:r>
    </w:p>
    <w:p w14:paraId="236E654B" w14:textId="77777777" w:rsidR="0050662E" w:rsidRPr="00ED315A" w:rsidRDefault="00000000" w:rsidP="009D5CC0">
      <w:pPr>
        <w:spacing w:after="120" w:line="240" w:lineRule="auto"/>
        <w:ind w:firstLine="720"/>
        <w:jc w:val="both"/>
        <w:rPr>
          <w:rFonts w:ascii="Arial" w:hAnsi="Arial" w:cs="Arial"/>
          <w:sz w:val="20"/>
          <w:szCs w:val="20"/>
        </w:rPr>
      </w:pPr>
      <w:r w:rsidRPr="00ED315A">
        <w:rPr>
          <w:rFonts w:ascii="Arial" w:hAnsi="Arial" w:cs="Arial"/>
          <w:sz w:val="20"/>
          <w:szCs w:val="20"/>
        </w:rPr>
        <w:t>Công thức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540"/>
        <w:gridCol w:w="3307"/>
        <w:gridCol w:w="2294"/>
      </w:tblGrid>
      <w:tr w:rsidR="003E3D0C" w:rsidRPr="00ED315A" w14:paraId="6D3DC28C" w14:textId="77777777" w:rsidTr="009D5CC0">
        <w:trPr>
          <w:trHeight w:val="432"/>
        </w:trPr>
        <w:tc>
          <w:tcPr>
            <w:tcW w:w="2875" w:type="dxa"/>
            <w:vMerge w:val="restart"/>
            <w:vAlign w:val="center"/>
          </w:tcPr>
          <w:p w14:paraId="18891307" w14:textId="0E78D6A4" w:rsidR="003E3D0C" w:rsidRPr="00ED315A" w:rsidRDefault="003E3D0C" w:rsidP="009D5CC0">
            <w:pPr>
              <w:jc w:val="center"/>
              <w:rPr>
                <w:rFonts w:ascii="Arial" w:hAnsi="Arial" w:cs="Arial"/>
                <w:sz w:val="20"/>
                <w:szCs w:val="20"/>
              </w:rPr>
            </w:pPr>
            <w:r w:rsidRPr="00ED315A">
              <w:rPr>
                <w:rFonts w:ascii="Arial" w:hAnsi="Arial" w:cs="Arial"/>
                <w:sz w:val="20"/>
                <w:szCs w:val="20"/>
              </w:rPr>
              <w:t xml:space="preserve">Tỷ lệ lao động </w:t>
            </w:r>
            <w:r w:rsidRPr="00ED315A">
              <w:rPr>
                <w:rFonts w:ascii="Arial" w:hAnsi="Arial" w:cs="Arial"/>
                <w:sz w:val="20"/>
                <w:szCs w:val="20"/>
              </w:rPr>
              <w:br/>
              <w:t>đã qua đào tạo (%)</w:t>
            </w:r>
          </w:p>
        </w:tc>
        <w:tc>
          <w:tcPr>
            <w:tcW w:w="540" w:type="dxa"/>
            <w:vMerge w:val="restart"/>
            <w:vAlign w:val="center"/>
          </w:tcPr>
          <w:p w14:paraId="6AEE89A4" w14:textId="46C1DF8F" w:rsidR="003E3D0C" w:rsidRPr="00ED315A" w:rsidRDefault="003E3D0C" w:rsidP="009D5CC0">
            <w:pPr>
              <w:jc w:val="center"/>
              <w:rPr>
                <w:rFonts w:ascii="Arial" w:hAnsi="Arial" w:cs="Arial"/>
                <w:sz w:val="20"/>
                <w:szCs w:val="20"/>
              </w:rPr>
            </w:pPr>
            <w:r w:rsidRPr="00ED315A">
              <w:rPr>
                <w:rFonts w:ascii="Arial" w:hAnsi="Arial" w:cs="Arial"/>
                <w:sz w:val="20"/>
                <w:szCs w:val="20"/>
              </w:rPr>
              <w:t>=</w:t>
            </w:r>
          </w:p>
        </w:tc>
        <w:tc>
          <w:tcPr>
            <w:tcW w:w="3307" w:type="dxa"/>
            <w:tcBorders>
              <w:bottom w:val="single" w:sz="4" w:space="0" w:color="auto"/>
            </w:tcBorders>
            <w:vAlign w:val="center"/>
          </w:tcPr>
          <w:p w14:paraId="5DABA5D2" w14:textId="55189FB7" w:rsidR="003E3D0C" w:rsidRPr="00ED315A" w:rsidRDefault="003E3D0C" w:rsidP="009D5CC0">
            <w:pPr>
              <w:jc w:val="center"/>
              <w:rPr>
                <w:rFonts w:ascii="Arial" w:hAnsi="Arial" w:cs="Arial"/>
                <w:sz w:val="20"/>
                <w:szCs w:val="20"/>
              </w:rPr>
            </w:pPr>
            <w:r w:rsidRPr="00ED315A">
              <w:rPr>
                <w:rFonts w:ascii="Arial" w:hAnsi="Arial" w:cs="Arial"/>
                <w:sz w:val="20"/>
                <w:szCs w:val="20"/>
              </w:rPr>
              <w:t>Số lao động đã qua đào tạo</w:t>
            </w:r>
          </w:p>
        </w:tc>
        <w:tc>
          <w:tcPr>
            <w:tcW w:w="2294" w:type="dxa"/>
            <w:vMerge w:val="restart"/>
            <w:vAlign w:val="center"/>
          </w:tcPr>
          <w:p w14:paraId="1D053E8F" w14:textId="4ABAF91F" w:rsidR="003E3D0C" w:rsidRPr="00ED315A" w:rsidRDefault="003E3D0C" w:rsidP="009D5CC0">
            <w:pPr>
              <w:jc w:val="center"/>
              <w:rPr>
                <w:rFonts w:ascii="Arial" w:hAnsi="Arial" w:cs="Arial"/>
                <w:sz w:val="20"/>
                <w:szCs w:val="20"/>
              </w:rPr>
            </w:pPr>
            <w:r w:rsidRPr="00ED315A">
              <w:rPr>
                <w:rFonts w:ascii="Arial" w:hAnsi="Arial" w:cs="Arial"/>
                <w:sz w:val="20"/>
                <w:szCs w:val="20"/>
              </w:rPr>
              <w:t>x 100</w:t>
            </w:r>
          </w:p>
        </w:tc>
      </w:tr>
      <w:tr w:rsidR="003E3D0C" w:rsidRPr="00ED315A" w14:paraId="599A4522" w14:textId="77777777" w:rsidTr="009D5CC0">
        <w:trPr>
          <w:trHeight w:val="432"/>
        </w:trPr>
        <w:tc>
          <w:tcPr>
            <w:tcW w:w="2875" w:type="dxa"/>
            <w:vMerge/>
            <w:vAlign w:val="center"/>
          </w:tcPr>
          <w:p w14:paraId="755D6373" w14:textId="77777777" w:rsidR="003E3D0C" w:rsidRPr="00ED315A" w:rsidRDefault="003E3D0C" w:rsidP="009D5CC0">
            <w:pPr>
              <w:jc w:val="center"/>
              <w:rPr>
                <w:rFonts w:ascii="Arial" w:hAnsi="Arial" w:cs="Arial"/>
                <w:sz w:val="20"/>
                <w:szCs w:val="20"/>
              </w:rPr>
            </w:pPr>
          </w:p>
        </w:tc>
        <w:tc>
          <w:tcPr>
            <w:tcW w:w="540" w:type="dxa"/>
            <w:vMerge/>
            <w:vAlign w:val="center"/>
          </w:tcPr>
          <w:p w14:paraId="50C47CFD" w14:textId="77777777" w:rsidR="003E3D0C" w:rsidRPr="00ED315A" w:rsidRDefault="003E3D0C" w:rsidP="009D5CC0">
            <w:pPr>
              <w:jc w:val="center"/>
              <w:rPr>
                <w:rFonts w:ascii="Arial" w:hAnsi="Arial" w:cs="Arial"/>
                <w:sz w:val="20"/>
                <w:szCs w:val="20"/>
              </w:rPr>
            </w:pPr>
          </w:p>
        </w:tc>
        <w:tc>
          <w:tcPr>
            <w:tcW w:w="3307" w:type="dxa"/>
            <w:tcBorders>
              <w:top w:val="single" w:sz="4" w:space="0" w:color="auto"/>
            </w:tcBorders>
            <w:vAlign w:val="center"/>
          </w:tcPr>
          <w:p w14:paraId="1ABD36E1" w14:textId="055A587C" w:rsidR="003E3D0C" w:rsidRPr="00ED315A" w:rsidRDefault="003E3D0C" w:rsidP="009D5CC0">
            <w:pPr>
              <w:jc w:val="center"/>
              <w:rPr>
                <w:rFonts w:ascii="Arial" w:hAnsi="Arial" w:cs="Arial"/>
                <w:sz w:val="20"/>
                <w:szCs w:val="20"/>
              </w:rPr>
            </w:pPr>
            <w:r w:rsidRPr="00ED315A">
              <w:rPr>
                <w:rFonts w:ascii="Arial" w:hAnsi="Arial" w:cs="Arial"/>
                <w:sz w:val="20"/>
                <w:szCs w:val="20"/>
              </w:rPr>
              <w:t>Lực lượng lao động</w:t>
            </w:r>
          </w:p>
        </w:tc>
        <w:tc>
          <w:tcPr>
            <w:tcW w:w="2294" w:type="dxa"/>
            <w:vMerge/>
            <w:vAlign w:val="center"/>
          </w:tcPr>
          <w:p w14:paraId="67EF1234" w14:textId="77777777" w:rsidR="003E3D0C" w:rsidRPr="00ED315A" w:rsidRDefault="003E3D0C" w:rsidP="009D5CC0">
            <w:pPr>
              <w:jc w:val="center"/>
              <w:rPr>
                <w:rFonts w:ascii="Arial" w:hAnsi="Arial" w:cs="Arial"/>
                <w:sz w:val="20"/>
                <w:szCs w:val="20"/>
              </w:rPr>
            </w:pPr>
          </w:p>
        </w:tc>
      </w:tr>
    </w:tbl>
    <w:p w14:paraId="309C5468" w14:textId="77777777" w:rsidR="003E3D0C" w:rsidRPr="00ED315A" w:rsidRDefault="003E3D0C" w:rsidP="009D5CC0">
      <w:pPr>
        <w:spacing w:after="120" w:line="240" w:lineRule="auto"/>
        <w:ind w:firstLine="720"/>
        <w:jc w:val="both"/>
        <w:rPr>
          <w:rFonts w:ascii="Arial" w:hAnsi="Arial" w:cs="Arial"/>
          <w:sz w:val="20"/>
          <w:szCs w:val="20"/>
        </w:rPr>
      </w:pPr>
    </w:p>
    <w:p w14:paraId="3222B50E" w14:textId="77777777" w:rsidR="0050662E" w:rsidRPr="00ED315A" w:rsidRDefault="00000000" w:rsidP="009D5CC0">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7888AB28" w14:textId="77777777" w:rsidR="0050662E" w:rsidRPr="00ED315A" w:rsidRDefault="00000000" w:rsidP="009D5CC0">
      <w:pPr>
        <w:spacing w:after="120" w:line="240" w:lineRule="auto"/>
        <w:ind w:firstLine="720"/>
        <w:jc w:val="both"/>
        <w:rPr>
          <w:rFonts w:ascii="Arial" w:hAnsi="Arial" w:cs="Arial"/>
          <w:sz w:val="20"/>
          <w:szCs w:val="20"/>
        </w:rPr>
      </w:pPr>
      <w:r w:rsidRPr="00ED315A">
        <w:rPr>
          <w:rFonts w:ascii="Arial" w:hAnsi="Arial" w:cs="Arial"/>
          <w:sz w:val="20"/>
          <w:szCs w:val="20"/>
        </w:rPr>
        <w:t>- Cột 1: Ghi tỷ lệ lao động đã qua đào tạo năm báo cáo.</w:t>
      </w:r>
    </w:p>
    <w:p w14:paraId="2E1B0BE7" w14:textId="77777777" w:rsidR="0050662E" w:rsidRPr="00ED315A" w:rsidRDefault="00000000" w:rsidP="009D5CC0">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Từ ngày 01 tháng 01 đến hết ngày 31 tháng 12 năm báo cáo.</w:t>
      </w:r>
    </w:p>
    <w:p w14:paraId="5EA465D2" w14:textId="77777777" w:rsidR="0050662E" w:rsidRPr="00ED315A" w:rsidRDefault="00000000" w:rsidP="009D5CC0">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63E31F60" w14:textId="77777777" w:rsidR="0050662E" w:rsidRPr="00ED315A" w:rsidRDefault="00000000" w:rsidP="009D5CC0">
      <w:pPr>
        <w:spacing w:after="120" w:line="240" w:lineRule="auto"/>
        <w:ind w:firstLine="720"/>
        <w:jc w:val="both"/>
        <w:rPr>
          <w:rFonts w:ascii="Arial" w:hAnsi="Arial" w:cs="Arial"/>
          <w:sz w:val="20"/>
          <w:szCs w:val="20"/>
        </w:rPr>
      </w:pPr>
      <w:r w:rsidRPr="00ED315A">
        <w:rPr>
          <w:rFonts w:ascii="Arial" w:hAnsi="Arial" w:cs="Arial"/>
          <w:sz w:val="20"/>
          <w:szCs w:val="20"/>
        </w:rPr>
        <w:t>Chế độ báo cáo thống kê ngành Nội vụ.</w:t>
      </w:r>
    </w:p>
    <w:p w14:paraId="60E8B3E4" w14:textId="77777777" w:rsidR="00902624" w:rsidRPr="00ED315A" w:rsidRDefault="00902624">
      <w:pPr>
        <w:spacing w:after="120" w:line="276" w:lineRule="auto"/>
        <w:jc w:val="center"/>
        <w:rPr>
          <w:rFonts w:ascii="Arial" w:hAnsi="Arial" w:cs="Arial"/>
          <w:b/>
          <w:sz w:val="20"/>
          <w:szCs w:val="20"/>
        </w:rPr>
        <w:sectPr w:rsidR="00902624" w:rsidRPr="00ED315A" w:rsidSect="00DC5B6A">
          <w:pgSz w:w="11906" w:h="16838" w:code="9"/>
          <w:pgMar w:top="1440" w:right="1440" w:bottom="1440" w:left="1440" w:header="0" w:footer="0" w:gutter="0"/>
          <w:cols w:space="720"/>
          <w:docGrid w:linePitch="326"/>
        </w:sectPr>
      </w:pPr>
    </w:p>
    <w:p w14:paraId="1B3789E8"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lastRenderedPageBreak/>
        <w:t>BIỂU MẪU BÁO CÁO ÁP DỤNG ĐỐI VỚI BỘ TƯ PHÁP</w:t>
      </w:r>
    </w:p>
    <w:p w14:paraId="3CB24F91" w14:textId="77777777" w:rsidR="0050662E" w:rsidRPr="00ED315A" w:rsidRDefault="0050662E" w:rsidP="00672C5F">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87"/>
        <w:gridCol w:w="1575"/>
        <w:gridCol w:w="2927"/>
        <w:gridCol w:w="880"/>
        <w:gridCol w:w="5273"/>
        <w:gridCol w:w="2996"/>
      </w:tblGrid>
      <w:tr w:rsidR="00672C5F" w:rsidRPr="00ED315A" w14:paraId="60AD9304" w14:textId="77777777" w:rsidTr="00E12648">
        <w:tc>
          <w:tcPr>
            <w:tcW w:w="0" w:type="auto"/>
            <w:tcBorders>
              <w:top w:val="single" w:sz="8" w:space="0" w:color="000000"/>
              <w:left w:val="single" w:sz="8" w:space="0" w:color="000000"/>
              <w:bottom w:val="nil"/>
              <w:right w:val="nil"/>
            </w:tcBorders>
            <w:vAlign w:val="center"/>
          </w:tcPr>
          <w:p w14:paraId="1FA32FB1"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Stt</w:t>
            </w:r>
          </w:p>
        </w:tc>
        <w:tc>
          <w:tcPr>
            <w:tcW w:w="565" w:type="pct"/>
            <w:tcBorders>
              <w:top w:val="single" w:sz="8" w:space="0" w:color="000000"/>
              <w:left w:val="single" w:sz="8" w:space="0" w:color="000000"/>
              <w:bottom w:val="nil"/>
              <w:right w:val="nil"/>
            </w:tcBorders>
            <w:vAlign w:val="center"/>
          </w:tcPr>
          <w:p w14:paraId="52694DC0"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Ký hiệu biểu</w:t>
            </w:r>
          </w:p>
        </w:tc>
        <w:tc>
          <w:tcPr>
            <w:tcW w:w="1050" w:type="pct"/>
            <w:tcBorders>
              <w:top w:val="single" w:sz="8" w:space="0" w:color="000000"/>
              <w:left w:val="single" w:sz="8" w:space="0" w:color="000000"/>
              <w:bottom w:val="nil"/>
              <w:right w:val="nil"/>
            </w:tcBorders>
            <w:vAlign w:val="center"/>
          </w:tcPr>
          <w:p w14:paraId="2CD89E49"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Tên biểu</w:t>
            </w:r>
          </w:p>
        </w:tc>
        <w:tc>
          <w:tcPr>
            <w:tcW w:w="0" w:type="auto"/>
            <w:tcBorders>
              <w:top w:val="single" w:sz="8" w:space="0" w:color="000000"/>
              <w:left w:val="single" w:sz="8" w:space="0" w:color="000000"/>
              <w:bottom w:val="nil"/>
              <w:right w:val="nil"/>
            </w:tcBorders>
            <w:vAlign w:val="center"/>
          </w:tcPr>
          <w:p w14:paraId="0D3D20B4"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Kỳ báo cáo</w:t>
            </w:r>
          </w:p>
        </w:tc>
        <w:tc>
          <w:tcPr>
            <w:tcW w:w="0" w:type="auto"/>
            <w:tcBorders>
              <w:top w:val="single" w:sz="8" w:space="0" w:color="000000"/>
              <w:left w:val="single" w:sz="8" w:space="0" w:color="000000"/>
              <w:bottom w:val="nil"/>
              <w:right w:val="nil"/>
            </w:tcBorders>
            <w:vAlign w:val="center"/>
          </w:tcPr>
          <w:p w14:paraId="7D1C461F"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Thời điểm, thời kỳ số liệu</w:t>
            </w:r>
          </w:p>
        </w:tc>
        <w:tc>
          <w:tcPr>
            <w:tcW w:w="0" w:type="auto"/>
            <w:tcBorders>
              <w:top w:val="single" w:sz="8" w:space="0" w:color="000000"/>
              <w:left w:val="single" w:sz="8" w:space="0" w:color="000000"/>
              <w:bottom w:val="nil"/>
              <w:right w:val="single" w:sz="8" w:space="0" w:color="000000"/>
            </w:tcBorders>
            <w:vAlign w:val="center"/>
          </w:tcPr>
          <w:p w14:paraId="40BAFDF6"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Ngày nhận báo cáo</w:t>
            </w:r>
          </w:p>
        </w:tc>
      </w:tr>
      <w:tr w:rsidR="00672C5F" w:rsidRPr="00ED315A" w14:paraId="4EA4EE23" w14:textId="77777777" w:rsidTr="003517CB">
        <w:trPr>
          <w:trHeight w:val="576"/>
        </w:trPr>
        <w:tc>
          <w:tcPr>
            <w:tcW w:w="0" w:type="auto"/>
            <w:tcBorders>
              <w:top w:val="single" w:sz="8" w:space="0" w:color="000000"/>
              <w:left w:val="single" w:sz="8" w:space="0" w:color="000000"/>
              <w:bottom w:val="nil"/>
              <w:right w:val="nil"/>
            </w:tcBorders>
            <w:vAlign w:val="center"/>
          </w:tcPr>
          <w:p w14:paraId="7DEDF9AF" w14:textId="3DCD6435" w:rsidR="00902624" w:rsidRPr="00ED315A" w:rsidRDefault="00902624" w:rsidP="00672C5F">
            <w:pPr>
              <w:spacing w:after="0" w:line="240" w:lineRule="auto"/>
              <w:jc w:val="center"/>
              <w:rPr>
                <w:rFonts w:ascii="Arial" w:hAnsi="Arial" w:cs="Arial"/>
                <w:sz w:val="20"/>
                <w:szCs w:val="20"/>
              </w:rPr>
            </w:pPr>
            <w:r w:rsidRPr="00ED315A">
              <w:rPr>
                <w:rFonts w:ascii="Arial" w:hAnsi="Arial" w:cs="Arial"/>
                <w:sz w:val="20"/>
                <w:szCs w:val="20"/>
              </w:rPr>
              <w:t>1</w:t>
            </w:r>
          </w:p>
        </w:tc>
        <w:tc>
          <w:tcPr>
            <w:tcW w:w="565" w:type="pct"/>
            <w:tcBorders>
              <w:top w:val="single" w:sz="8" w:space="0" w:color="000000"/>
              <w:left w:val="single" w:sz="8" w:space="0" w:color="000000"/>
              <w:bottom w:val="nil"/>
              <w:right w:val="nil"/>
            </w:tcBorders>
            <w:vAlign w:val="center"/>
          </w:tcPr>
          <w:p w14:paraId="2D90AABB" w14:textId="4EA95870" w:rsidR="00902624" w:rsidRPr="00ED315A" w:rsidRDefault="00902624" w:rsidP="00672C5F">
            <w:pPr>
              <w:spacing w:after="0" w:line="240" w:lineRule="auto"/>
              <w:jc w:val="center"/>
              <w:rPr>
                <w:rFonts w:ascii="Arial" w:hAnsi="Arial" w:cs="Arial"/>
                <w:sz w:val="20"/>
                <w:szCs w:val="20"/>
              </w:rPr>
            </w:pPr>
            <w:r w:rsidRPr="00ED315A">
              <w:rPr>
                <w:rFonts w:ascii="Arial" w:hAnsi="Arial" w:cs="Arial"/>
                <w:sz w:val="20"/>
                <w:szCs w:val="20"/>
              </w:rPr>
              <w:t>001.N/BCB-TP</w:t>
            </w:r>
          </w:p>
        </w:tc>
        <w:tc>
          <w:tcPr>
            <w:tcW w:w="1050" w:type="pct"/>
            <w:tcBorders>
              <w:top w:val="single" w:sz="8" w:space="0" w:color="000000"/>
              <w:left w:val="single" w:sz="8" w:space="0" w:color="000000"/>
              <w:bottom w:val="nil"/>
              <w:right w:val="nil"/>
            </w:tcBorders>
            <w:vAlign w:val="center"/>
          </w:tcPr>
          <w:p w14:paraId="21F2A107" w14:textId="4F3D57EB"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Số cuộc kết hôn</w:t>
            </w:r>
          </w:p>
        </w:tc>
        <w:tc>
          <w:tcPr>
            <w:tcW w:w="0" w:type="auto"/>
            <w:tcBorders>
              <w:top w:val="single" w:sz="8" w:space="0" w:color="000000"/>
              <w:left w:val="single" w:sz="8" w:space="0" w:color="000000"/>
              <w:bottom w:val="nil"/>
              <w:right w:val="nil"/>
            </w:tcBorders>
            <w:vAlign w:val="center"/>
          </w:tcPr>
          <w:p w14:paraId="74183BE4" w14:textId="0616B512"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Năm</w:t>
            </w:r>
          </w:p>
        </w:tc>
        <w:tc>
          <w:tcPr>
            <w:tcW w:w="0" w:type="auto"/>
            <w:tcBorders>
              <w:top w:val="single" w:sz="8" w:space="0" w:color="000000"/>
              <w:left w:val="single" w:sz="8" w:space="0" w:color="000000"/>
              <w:bottom w:val="nil"/>
              <w:right w:val="nil"/>
            </w:tcBorders>
            <w:vAlign w:val="center"/>
          </w:tcPr>
          <w:p w14:paraId="0B83F285" w14:textId="4FC88FEB"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0" w:type="auto"/>
            <w:tcBorders>
              <w:top w:val="single" w:sz="8" w:space="0" w:color="000000"/>
              <w:left w:val="single" w:sz="8" w:space="0" w:color="000000"/>
              <w:bottom w:val="nil"/>
              <w:right w:val="single" w:sz="8" w:space="0" w:color="000000"/>
            </w:tcBorders>
            <w:vAlign w:val="center"/>
          </w:tcPr>
          <w:p w14:paraId="5FFB8186" w14:textId="0425286A"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672C5F" w:rsidRPr="00ED315A" w14:paraId="434D9189" w14:textId="77777777" w:rsidTr="003517CB">
        <w:trPr>
          <w:trHeight w:val="576"/>
        </w:trPr>
        <w:tc>
          <w:tcPr>
            <w:tcW w:w="0" w:type="auto"/>
            <w:tcBorders>
              <w:top w:val="single" w:sz="8" w:space="0" w:color="000000"/>
              <w:left w:val="single" w:sz="8" w:space="0" w:color="000000"/>
              <w:bottom w:val="nil"/>
              <w:right w:val="nil"/>
            </w:tcBorders>
            <w:vAlign w:val="center"/>
          </w:tcPr>
          <w:p w14:paraId="2850833E" w14:textId="3BB48F38" w:rsidR="00902624" w:rsidRPr="00ED315A" w:rsidRDefault="00902624" w:rsidP="00672C5F">
            <w:pPr>
              <w:spacing w:after="0" w:line="240" w:lineRule="auto"/>
              <w:jc w:val="center"/>
              <w:rPr>
                <w:rFonts w:ascii="Arial" w:hAnsi="Arial" w:cs="Arial"/>
                <w:sz w:val="20"/>
                <w:szCs w:val="20"/>
              </w:rPr>
            </w:pPr>
            <w:r w:rsidRPr="00ED315A">
              <w:rPr>
                <w:rFonts w:ascii="Arial" w:hAnsi="Arial" w:cs="Arial"/>
                <w:sz w:val="20"/>
                <w:szCs w:val="20"/>
              </w:rPr>
              <w:t>2</w:t>
            </w:r>
          </w:p>
        </w:tc>
        <w:tc>
          <w:tcPr>
            <w:tcW w:w="565" w:type="pct"/>
            <w:tcBorders>
              <w:top w:val="single" w:sz="8" w:space="0" w:color="000000"/>
              <w:left w:val="single" w:sz="8" w:space="0" w:color="000000"/>
              <w:bottom w:val="nil"/>
              <w:right w:val="nil"/>
            </w:tcBorders>
            <w:vAlign w:val="center"/>
          </w:tcPr>
          <w:p w14:paraId="33C7A2C9" w14:textId="759F090A" w:rsidR="00902624" w:rsidRPr="00ED315A" w:rsidRDefault="00902624" w:rsidP="00672C5F">
            <w:pPr>
              <w:spacing w:after="0" w:line="240" w:lineRule="auto"/>
              <w:jc w:val="center"/>
              <w:rPr>
                <w:rFonts w:ascii="Arial" w:hAnsi="Arial" w:cs="Arial"/>
                <w:sz w:val="20"/>
                <w:szCs w:val="20"/>
              </w:rPr>
            </w:pPr>
            <w:r w:rsidRPr="00ED315A">
              <w:rPr>
                <w:rFonts w:ascii="Arial" w:hAnsi="Arial" w:cs="Arial"/>
                <w:sz w:val="20"/>
                <w:szCs w:val="20"/>
              </w:rPr>
              <w:t>002.N/BCB-TP</w:t>
            </w:r>
          </w:p>
        </w:tc>
        <w:tc>
          <w:tcPr>
            <w:tcW w:w="1050" w:type="pct"/>
            <w:tcBorders>
              <w:top w:val="single" w:sz="8" w:space="0" w:color="000000"/>
              <w:left w:val="single" w:sz="8" w:space="0" w:color="000000"/>
              <w:bottom w:val="nil"/>
              <w:right w:val="nil"/>
            </w:tcBorders>
            <w:vAlign w:val="center"/>
          </w:tcPr>
          <w:p w14:paraId="0CBCDAE1" w14:textId="10B71887"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Số trẻ em dưới 05 tuổi đã được đăng ký khai sinh</w:t>
            </w:r>
          </w:p>
        </w:tc>
        <w:tc>
          <w:tcPr>
            <w:tcW w:w="0" w:type="auto"/>
            <w:tcBorders>
              <w:top w:val="single" w:sz="8" w:space="0" w:color="000000"/>
              <w:left w:val="single" w:sz="8" w:space="0" w:color="000000"/>
              <w:bottom w:val="nil"/>
              <w:right w:val="nil"/>
            </w:tcBorders>
            <w:vAlign w:val="center"/>
          </w:tcPr>
          <w:p w14:paraId="4425A5C2" w14:textId="0E130BEC"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Năm</w:t>
            </w:r>
          </w:p>
        </w:tc>
        <w:tc>
          <w:tcPr>
            <w:tcW w:w="0" w:type="auto"/>
            <w:tcBorders>
              <w:top w:val="single" w:sz="8" w:space="0" w:color="000000"/>
              <w:left w:val="single" w:sz="8" w:space="0" w:color="000000"/>
              <w:bottom w:val="nil"/>
              <w:right w:val="nil"/>
            </w:tcBorders>
            <w:vAlign w:val="center"/>
          </w:tcPr>
          <w:p w14:paraId="16D2BF99" w14:textId="70B06770"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0" w:type="auto"/>
            <w:tcBorders>
              <w:top w:val="single" w:sz="8" w:space="0" w:color="000000"/>
              <w:left w:val="single" w:sz="8" w:space="0" w:color="000000"/>
              <w:bottom w:val="nil"/>
              <w:right w:val="single" w:sz="8" w:space="0" w:color="000000"/>
            </w:tcBorders>
            <w:vAlign w:val="center"/>
          </w:tcPr>
          <w:p w14:paraId="2E0CFCDE" w14:textId="712DF8B5"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672C5F" w:rsidRPr="00ED315A" w14:paraId="6FA0F440" w14:textId="77777777" w:rsidTr="003517CB">
        <w:trPr>
          <w:trHeight w:val="576"/>
        </w:trPr>
        <w:tc>
          <w:tcPr>
            <w:tcW w:w="0" w:type="auto"/>
            <w:tcBorders>
              <w:top w:val="single" w:sz="8" w:space="0" w:color="000000"/>
              <w:left w:val="single" w:sz="8" w:space="0" w:color="000000"/>
              <w:bottom w:val="nil"/>
              <w:right w:val="nil"/>
            </w:tcBorders>
            <w:vAlign w:val="center"/>
          </w:tcPr>
          <w:p w14:paraId="11D51A27" w14:textId="43661A20" w:rsidR="00902624" w:rsidRPr="00ED315A" w:rsidRDefault="00902624" w:rsidP="00672C5F">
            <w:pPr>
              <w:spacing w:after="0" w:line="240" w:lineRule="auto"/>
              <w:jc w:val="center"/>
              <w:rPr>
                <w:rFonts w:ascii="Arial" w:hAnsi="Arial" w:cs="Arial"/>
                <w:sz w:val="20"/>
                <w:szCs w:val="20"/>
              </w:rPr>
            </w:pPr>
            <w:r w:rsidRPr="00ED315A">
              <w:rPr>
                <w:rFonts w:ascii="Arial" w:hAnsi="Arial" w:cs="Arial"/>
                <w:sz w:val="20"/>
                <w:szCs w:val="20"/>
              </w:rPr>
              <w:t>3</w:t>
            </w:r>
          </w:p>
        </w:tc>
        <w:tc>
          <w:tcPr>
            <w:tcW w:w="565" w:type="pct"/>
            <w:tcBorders>
              <w:top w:val="single" w:sz="8" w:space="0" w:color="000000"/>
              <w:left w:val="single" w:sz="8" w:space="0" w:color="000000"/>
              <w:bottom w:val="nil"/>
              <w:right w:val="nil"/>
            </w:tcBorders>
            <w:vAlign w:val="center"/>
          </w:tcPr>
          <w:p w14:paraId="3758F46E" w14:textId="43140E60" w:rsidR="00902624" w:rsidRPr="00ED315A" w:rsidRDefault="00902624" w:rsidP="00672C5F">
            <w:pPr>
              <w:spacing w:after="0" w:line="240" w:lineRule="auto"/>
              <w:jc w:val="center"/>
              <w:rPr>
                <w:rFonts w:ascii="Arial" w:hAnsi="Arial" w:cs="Arial"/>
                <w:sz w:val="20"/>
                <w:szCs w:val="20"/>
              </w:rPr>
            </w:pPr>
            <w:r w:rsidRPr="00ED315A">
              <w:rPr>
                <w:rFonts w:ascii="Arial" w:hAnsi="Arial" w:cs="Arial"/>
                <w:sz w:val="20"/>
                <w:szCs w:val="20"/>
              </w:rPr>
              <w:t>003.N/BCB-TP</w:t>
            </w:r>
          </w:p>
        </w:tc>
        <w:tc>
          <w:tcPr>
            <w:tcW w:w="1050" w:type="pct"/>
            <w:tcBorders>
              <w:top w:val="single" w:sz="8" w:space="0" w:color="000000"/>
              <w:left w:val="single" w:sz="8" w:space="0" w:color="000000"/>
              <w:bottom w:val="nil"/>
              <w:right w:val="nil"/>
            </w:tcBorders>
            <w:vAlign w:val="center"/>
          </w:tcPr>
          <w:p w14:paraId="6AA5E485" w14:textId="68B3F78A"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Số trường hợp tử vong được đăng ký khai tử</w:t>
            </w:r>
          </w:p>
        </w:tc>
        <w:tc>
          <w:tcPr>
            <w:tcW w:w="0" w:type="auto"/>
            <w:tcBorders>
              <w:top w:val="single" w:sz="8" w:space="0" w:color="000000"/>
              <w:left w:val="single" w:sz="8" w:space="0" w:color="000000"/>
              <w:bottom w:val="nil"/>
              <w:right w:val="nil"/>
            </w:tcBorders>
            <w:vAlign w:val="center"/>
          </w:tcPr>
          <w:p w14:paraId="793CA3DF" w14:textId="508468EA"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Năm</w:t>
            </w:r>
          </w:p>
        </w:tc>
        <w:tc>
          <w:tcPr>
            <w:tcW w:w="0" w:type="auto"/>
            <w:tcBorders>
              <w:top w:val="single" w:sz="8" w:space="0" w:color="000000"/>
              <w:left w:val="single" w:sz="8" w:space="0" w:color="000000"/>
              <w:bottom w:val="nil"/>
              <w:right w:val="nil"/>
            </w:tcBorders>
            <w:vAlign w:val="center"/>
          </w:tcPr>
          <w:p w14:paraId="6DE14B17" w14:textId="2BA422C3"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0" w:type="auto"/>
            <w:tcBorders>
              <w:top w:val="single" w:sz="8" w:space="0" w:color="000000"/>
              <w:left w:val="single" w:sz="8" w:space="0" w:color="000000"/>
              <w:bottom w:val="nil"/>
              <w:right w:val="single" w:sz="8" w:space="0" w:color="000000"/>
            </w:tcBorders>
            <w:vAlign w:val="center"/>
          </w:tcPr>
          <w:p w14:paraId="770AAD22" w14:textId="02F2677B"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672C5F" w:rsidRPr="00ED315A" w14:paraId="035E245A" w14:textId="77777777" w:rsidTr="003517CB">
        <w:trPr>
          <w:trHeight w:val="576"/>
        </w:trPr>
        <w:tc>
          <w:tcPr>
            <w:tcW w:w="0" w:type="auto"/>
            <w:tcBorders>
              <w:top w:val="single" w:sz="8" w:space="0" w:color="000000"/>
              <w:left w:val="single" w:sz="8" w:space="0" w:color="000000"/>
              <w:bottom w:val="nil"/>
              <w:right w:val="nil"/>
            </w:tcBorders>
            <w:vAlign w:val="center"/>
          </w:tcPr>
          <w:p w14:paraId="0CC721AE" w14:textId="356CFCD1" w:rsidR="00902624" w:rsidRPr="00ED315A" w:rsidRDefault="00902624" w:rsidP="00672C5F">
            <w:pPr>
              <w:spacing w:after="0" w:line="240" w:lineRule="auto"/>
              <w:jc w:val="center"/>
              <w:rPr>
                <w:rFonts w:ascii="Arial" w:hAnsi="Arial" w:cs="Arial"/>
                <w:sz w:val="20"/>
                <w:szCs w:val="20"/>
              </w:rPr>
            </w:pPr>
            <w:r w:rsidRPr="00ED315A">
              <w:rPr>
                <w:rFonts w:ascii="Arial" w:hAnsi="Arial" w:cs="Arial"/>
                <w:sz w:val="20"/>
                <w:szCs w:val="20"/>
              </w:rPr>
              <w:t>4</w:t>
            </w:r>
          </w:p>
        </w:tc>
        <w:tc>
          <w:tcPr>
            <w:tcW w:w="565" w:type="pct"/>
            <w:tcBorders>
              <w:top w:val="single" w:sz="8" w:space="0" w:color="000000"/>
              <w:left w:val="single" w:sz="8" w:space="0" w:color="000000"/>
              <w:bottom w:val="nil"/>
              <w:right w:val="nil"/>
            </w:tcBorders>
            <w:vAlign w:val="center"/>
          </w:tcPr>
          <w:p w14:paraId="4E63CF60" w14:textId="7546EB19" w:rsidR="00902624" w:rsidRPr="00ED315A" w:rsidRDefault="00902624" w:rsidP="00672C5F">
            <w:pPr>
              <w:spacing w:after="0" w:line="240" w:lineRule="auto"/>
              <w:jc w:val="center"/>
              <w:rPr>
                <w:rFonts w:ascii="Arial" w:hAnsi="Arial" w:cs="Arial"/>
                <w:sz w:val="20"/>
                <w:szCs w:val="20"/>
              </w:rPr>
            </w:pPr>
            <w:r w:rsidRPr="00ED315A">
              <w:rPr>
                <w:rFonts w:ascii="Arial" w:hAnsi="Arial" w:cs="Arial"/>
                <w:sz w:val="20"/>
                <w:szCs w:val="20"/>
              </w:rPr>
              <w:t>004.N/BCB-TP</w:t>
            </w:r>
          </w:p>
        </w:tc>
        <w:tc>
          <w:tcPr>
            <w:tcW w:w="1050" w:type="pct"/>
            <w:tcBorders>
              <w:top w:val="single" w:sz="8" w:space="0" w:color="000000"/>
              <w:left w:val="single" w:sz="8" w:space="0" w:color="000000"/>
              <w:bottom w:val="nil"/>
              <w:right w:val="nil"/>
            </w:tcBorders>
            <w:vAlign w:val="center"/>
          </w:tcPr>
          <w:p w14:paraId="6617746F" w14:textId="2DEED3B9"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Kết quả thi hành án dân sự tính bằng việc</w:t>
            </w:r>
          </w:p>
        </w:tc>
        <w:tc>
          <w:tcPr>
            <w:tcW w:w="0" w:type="auto"/>
            <w:tcBorders>
              <w:top w:val="single" w:sz="8" w:space="0" w:color="000000"/>
              <w:left w:val="single" w:sz="8" w:space="0" w:color="000000"/>
              <w:bottom w:val="nil"/>
              <w:right w:val="nil"/>
            </w:tcBorders>
            <w:vAlign w:val="center"/>
          </w:tcPr>
          <w:p w14:paraId="2CDAA902" w14:textId="49AD00C9"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Năm</w:t>
            </w:r>
          </w:p>
        </w:tc>
        <w:tc>
          <w:tcPr>
            <w:tcW w:w="0" w:type="auto"/>
            <w:tcBorders>
              <w:top w:val="single" w:sz="8" w:space="0" w:color="000000"/>
              <w:left w:val="single" w:sz="8" w:space="0" w:color="000000"/>
              <w:bottom w:val="nil"/>
              <w:right w:val="nil"/>
            </w:tcBorders>
            <w:vAlign w:val="center"/>
          </w:tcPr>
          <w:p w14:paraId="5B926DAB" w14:textId="79C8515D" w:rsidR="00902624" w:rsidRPr="00ED315A" w:rsidRDefault="00902624" w:rsidP="00D2436E">
            <w:pPr>
              <w:spacing w:after="0" w:line="240" w:lineRule="auto"/>
              <w:rPr>
                <w:rFonts w:ascii="Arial" w:hAnsi="Arial" w:cs="Arial"/>
                <w:sz w:val="20"/>
                <w:szCs w:val="20"/>
              </w:rPr>
            </w:pPr>
            <w:r w:rsidRPr="00ED315A">
              <w:rPr>
                <w:rFonts w:ascii="Arial" w:hAnsi="Arial" w:cs="Arial"/>
                <w:sz w:val="20"/>
                <w:szCs w:val="20"/>
              </w:rPr>
              <w:t>Số liệu năm báo cáo (từ ngày 01</w:t>
            </w:r>
            <w:r w:rsidR="00D2436E">
              <w:rPr>
                <w:rFonts w:ascii="Arial" w:hAnsi="Arial" w:cs="Arial"/>
                <w:sz w:val="20"/>
                <w:szCs w:val="20"/>
              </w:rPr>
              <w:t xml:space="preserve"> </w:t>
            </w:r>
            <w:r w:rsidRPr="00ED315A">
              <w:rPr>
                <w:rFonts w:ascii="Arial" w:hAnsi="Arial" w:cs="Arial"/>
                <w:sz w:val="20"/>
                <w:szCs w:val="20"/>
              </w:rPr>
              <w:t>tháng 10 năm trước đến ngày 30 tháng 9 năm sau)</w:t>
            </w:r>
          </w:p>
        </w:tc>
        <w:tc>
          <w:tcPr>
            <w:tcW w:w="0" w:type="auto"/>
            <w:tcBorders>
              <w:top w:val="single" w:sz="8" w:space="0" w:color="000000"/>
              <w:left w:val="single" w:sz="8" w:space="0" w:color="000000"/>
              <w:bottom w:val="nil"/>
              <w:right w:val="single" w:sz="8" w:space="0" w:color="000000"/>
            </w:tcBorders>
            <w:vAlign w:val="center"/>
          </w:tcPr>
          <w:p w14:paraId="1B861EF4" w14:textId="75AA38ED"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672C5F" w:rsidRPr="00ED315A" w14:paraId="78F1E0C9" w14:textId="77777777" w:rsidTr="003517CB">
        <w:trPr>
          <w:trHeight w:val="576"/>
        </w:trPr>
        <w:tc>
          <w:tcPr>
            <w:tcW w:w="0" w:type="auto"/>
            <w:tcBorders>
              <w:top w:val="single" w:sz="8" w:space="0" w:color="000000"/>
              <w:left w:val="single" w:sz="8" w:space="0" w:color="000000"/>
              <w:bottom w:val="nil"/>
              <w:right w:val="nil"/>
            </w:tcBorders>
            <w:vAlign w:val="center"/>
          </w:tcPr>
          <w:p w14:paraId="4DA53C87" w14:textId="037C9CAD" w:rsidR="00902624" w:rsidRPr="00ED315A" w:rsidRDefault="00902624" w:rsidP="00672C5F">
            <w:pPr>
              <w:spacing w:after="0" w:line="240" w:lineRule="auto"/>
              <w:jc w:val="center"/>
              <w:rPr>
                <w:rFonts w:ascii="Arial" w:hAnsi="Arial" w:cs="Arial"/>
                <w:sz w:val="20"/>
                <w:szCs w:val="20"/>
              </w:rPr>
            </w:pPr>
            <w:r w:rsidRPr="00ED315A">
              <w:rPr>
                <w:rFonts w:ascii="Arial" w:hAnsi="Arial" w:cs="Arial"/>
                <w:sz w:val="20"/>
                <w:szCs w:val="20"/>
              </w:rPr>
              <w:t>5</w:t>
            </w:r>
          </w:p>
        </w:tc>
        <w:tc>
          <w:tcPr>
            <w:tcW w:w="565" w:type="pct"/>
            <w:tcBorders>
              <w:top w:val="single" w:sz="8" w:space="0" w:color="000000"/>
              <w:left w:val="single" w:sz="8" w:space="0" w:color="000000"/>
              <w:bottom w:val="nil"/>
              <w:right w:val="nil"/>
            </w:tcBorders>
            <w:vAlign w:val="center"/>
          </w:tcPr>
          <w:p w14:paraId="570FEAD9" w14:textId="516E5A25" w:rsidR="00902624" w:rsidRPr="00ED315A" w:rsidRDefault="00902624" w:rsidP="00672C5F">
            <w:pPr>
              <w:spacing w:after="0" w:line="240" w:lineRule="auto"/>
              <w:jc w:val="center"/>
              <w:rPr>
                <w:rFonts w:ascii="Arial" w:hAnsi="Arial" w:cs="Arial"/>
                <w:sz w:val="20"/>
                <w:szCs w:val="20"/>
              </w:rPr>
            </w:pPr>
            <w:r w:rsidRPr="00ED315A">
              <w:rPr>
                <w:rFonts w:ascii="Arial" w:hAnsi="Arial" w:cs="Arial"/>
                <w:sz w:val="20"/>
                <w:szCs w:val="20"/>
              </w:rPr>
              <w:t>005.N/BCB-TP</w:t>
            </w:r>
          </w:p>
        </w:tc>
        <w:tc>
          <w:tcPr>
            <w:tcW w:w="1050" w:type="pct"/>
            <w:tcBorders>
              <w:top w:val="single" w:sz="8" w:space="0" w:color="000000"/>
              <w:left w:val="single" w:sz="8" w:space="0" w:color="000000"/>
              <w:bottom w:val="nil"/>
              <w:right w:val="nil"/>
            </w:tcBorders>
            <w:vAlign w:val="center"/>
          </w:tcPr>
          <w:p w14:paraId="18B15E93" w14:textId="3CCEF4D1"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Kết quả thi hành án dân sự tính bằng tiền</w:t>
            </w:r>
          </w:p>
        </w:tc>
        <w:tc>
          <w:tcPr>
            <w:tcW w:w="0" w:type="auto"/>
            <w:tcBorders>
              <w:top w:val="single" w:sz="8" w:space="0" w:color="000000"/>
              <w:left w:val="single" w:sz="8" w:space="0" w:color="000000"/>
              <w:bottom w:val="nil"/>
              <w:right w:val="nil"/>
            </w:tcBorders>
            <w:vAlign w:val="center"/>
          </w:tcPr>
          <w:p w14:paraId="6785FBC6" w14:textId="1BB55556"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Năm</w:t>
            </w:r>
          </w:p>
        </w:tc>
        <w:tc>
          <w:tcPr>
            <w:tcW w:w="0" w:type="auto"/>
            <w:tcBorders>
              <w:top w:val="single" w:sz="8" w:space="0" w:color="000000"/>
              <w:left w:val="single" w:sz="8" w:space="0" w:color="000000"/>
              <w:bottom w:val="nil"/>
              <w:right w:val="nil"/>
            </w:tcBorders>
            <w:vAlign w:val="center"/>
          </w:tcPr>
          <w:p w14:paraId="1A18DAFC" w14:textId="4EAA1F0E"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Số liệu năm báo cáo (từ ngày 01 tháng 10 năm trước đến ngày 30 tháng 9 năm sau)</w:t>
            </w:r>
          </w:p>
        </w:tc>
        <w:tc>
          <w:tcPr>
            <w:tcW w:w="0" w:type="auto"/>
            <w:tcBorders>
              <w:top w:val="single" w:sz="8" w:space="0" w:color="000000"/>
              <w:left w:val="single" w:sz="8" w:space="0" w:color="000000"/>
              <w:bottom w:val="nil"/>
              <w:right w:val="single" w:sz="8" w:space="0" w:color="000000"/>
            </w:tcBorders>
            <w:vAlign w:val="center"/>
          </w:tcPr>
          <w:p w14:paraId="4695B948" w14:textId="2524F517"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672C5F" w:rsidRPr="00ED315A" w14:paraId="54094882" w14:textId="77777777" w:rsidTr="003517CB">
        <w:trPr>
          <w:trHeight w:val="576"/>
        </w:trPr>
        <w:tc>
          <w:tcPr>
            <w:tcW w:w="0" w:type="auto"/>
            <w:tcBorders>
              <w:top w:val="single" w:sz="8" w:space="0" w:color="000000"/>
              <w:left w:val="single" w:sz="8" w:space="0" w:color="000000"/>
              <w:bottom w:val="nil"/>
              <w:right w:val="nil"/>
            </w:tcBorders>
            <w:vAlign w:val="center"/>
          </w:tcPr>
          <w:p w14:paraId="724972DB" w14:textId="16D763BD" w:rsidR="00902624" w:rsidRPr="00ED315A" w:rsidRDefault="00902624" w:rsidP="00672C5F">
            <w:pPr>
              <w:spacing w:after="0" w:line="240" w:lineRule="auto"/>
              <w:jc w:val="center"/>
              <w:rPr>
                <w:rFonts w:ascii="Arial" w:hAnsi="Arial" w:cs="Arial"/>
                <w:sz w:val="20"/>
                <w:szCs w:val="20"/>
              </w:rPr>
            </w:pPr>
            <w:r w:rsidRPr="00ED315A">
              <w:rPr>
                <w:rFonts w:ascii="Arial" w:hAnsi="Arial" w:cs="Arial"/>
                <w:sz w:val="20"/>
                <w:szCs w:val="20"/>
              </w:rPr>
              <w:t>6</w:t>
            </w:r>
          </w:p>
        </w:tc>
        <w:tc>
          <w:tcPr>
            <w:tcW w:w="565" w:type="pct"/>
            <w:tcBorders>
              <w:top w:val="single" w:sz="8" w:space="0" w:color="000000"/>
              <w:left w:val="single" w:sz="8" w:space="0" w:color="000000"/>
              <w:bottom w:val="nil"/>
              <w:right w:val="nil"/>
            </w:tcBorders>
            <w:vAlign w:val="center"/>
          </w:tcPr>
          <w:p w14:paraId="06C834DF" w14:textId="61F9A366" w:rsidR="00902624" w:rsidRPr="00ED315A" w:rsidRDefault="00902624" w:rsidP="00672C5F">
            <w:pPr>
              <w:spacing w:after="0" w:line="240" w:lineRule="auto"/>
              <w:jc w:val="center"/>
              <w:rPr>
                <w:rFonts w:ascii="Arial" w:hAnsi="Arial" w:cs="Arial"/>
                <w:sz w:val="20"/>
                <w:szCs w:val="20"/>
              </w:rPr>
            </w:pPr>
            <w:r w:rsidRPr="00ED315A">
              <w:rPr>
                <w:rFonts w:ascii="Arial" w:hAnsi="Arial" w:cs="Arial"/>
                <w:sz w:val="20"/>
                <w:szCs w:val="20"/>
              </w:rPr>
              <w:t>006.N/BCB-TP</w:t>
            </w:r>
          </w:p>
        </w:tc>
        <w:tc>
          <w:tcPr>
            <w:tcW w:w="1050" w:type="pct"/>
            <w:tcBorders>
              <w:top w:val="single" w:sz="8" w:space="0" w:color="000000"/>
              <w:left w:val="single" w:sz="8" w:space="0" w:color="000000"/>
              <w:bottom w:val="nil"/>
              <w:right w:val="nil"/>
            </w:tcBorders>
            <w:vAlign w:val="center"/>
          </w:tcPr>
          <w:p w14:paraId="49A1057C" w14:textId="7CF8C7C0"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Kết quả thi hành án hành chính</w:t>
            </w:r>
          </w:p>
        </w:tc>
        <w:tc>
          <w:tcPr>
            <w:tcW w:w="0" w:type="auto"/>
            <w:tcBorders>
              <w:top w:val="single" w:sz="8" w:space="0" w:color="000000"/>
              <w:left w:val="single" w:sz="8" w:space="0" w:color="000000"/>
              <w:bottom w:val="nil"/>
              <w:right w:val="nil"/>
            </w:tcBorders>
            <w:vAlign w:val="center"/>
          </w:tcPr>
          <w:p w14:paraId="415C41E9" w14:textId="70037093"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Năm</w:t>
            </w:r>
          </w:p>
        </w:tc>
        <w:tc>
          <w:tcPr>
            <w:tcW w:w="0" w:type="auto"/>
            <w:tcBorders>
              <w:top w:val="single" w:sz="8" w:space="0" w:color="000000"/>
              <w:left w:val="single" w:sz="8" w:space="0" w:color="000000"/>
              <w:bottom w:val="nil"/>
              <w:right w:val="nil"/>
            </w:tcBorders>
            <w:vAlign w:val="center"/>
          </w:tcPr>
          <w:p w14:paraId="0B5955A6" w14:textId="3461DD0B"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Số liệu năm báo cáo (từ ngày 01 tháng 10 năm trước đến ngày 30 tháng 9 năm sau)</w:t>
            </w:r>
          </w:p>
        </w:tc>
        <w:tc>
          <w:tcPr>
            <w:tcW w:w="0" w:type="auto"/>
            <w:tcBorders>
              <w:top w:val="single" w:sz="8" w:space="0" w:color="000000"/>
              <w:left w:val="single" w:sz="8" w:space="0" w:color="000000"/>
              <w:bottom w:val="nil"/>
              <w:right w:val="single" w:sz="8" w:space="0" w:color="000000"/>
            </w:tcBorders>
            <w:vAlign w:val="center"/>
          </w:tcPr>
          <w:p w14:paraId="7D377826" w14:textId="5706110C"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672C5F" w:rsidRPr="00ED315A" w14:paraId="228569F1" w14:textId="77777777" w:rsidTr="003517CB">
        <w:trPr>
          <w:trHeight w:val="576"/>
        </w:trPr>
        <w:tc>
          <w:tcPr>
            <w:tcW w:w="0" w:type="auto"/>
            <w:tcBorders>
              <w:top w:val="single" w:sz="8" w:space="0" w:color="000000"/>
              <w:left w:val="single" w:sz="8" w:space="0" w:color="000000"/>
              <w:bottom w:val="single" w:sz="8" w:space="0" w:color="000000"/>
              <w:right w:val="nil"/>
            </w:tcBorders>
            <w:vAlign w:val="center"/>
          </w:tcPr>
          <w:p w14:paraId="032F8310" w14:textId="1AC82CC7" w:rsidR="00902624" w:rsidRPr="00ED315A" w:rsidRDefault="00902624" w:rsidP="00672C5F">
            <w:pPr>
              <w:spacing w:after="0" w:line="240" w:lineRule="auto"/>
              <w:jc w:val="center"/>
              <w:rPr>
                <w:rFonts w:ascii="Arial" w:hAnsi="Arial" w:cs="Arial"/>
                <w:sz w:val="20"/>
                <w:szCs w:val="20"/>
              </w:rPr>
            </w:pPr>
            <w:r w:rsidRPr="00ED315A">
              <w:rPr>
                <w:rFonts w:ascii="Arial" w:hAnsi="Arial" w:cs="Arial"/>
                <w:sz w:val="20"/>
                <w:szCs w:val="20"/>
              </w:rPr>
              <w:t>7</w:t>
            </w:r>
          </w:p>
        </w:tc>
        <w:tc>
          <w:tcPr>
            <w:tcW w:w="565" w:type="pct"/>
            <w:tcBorders>
              <w:top w:val="single" w:sz="8" w:space="0" w:color="000000"/>
              <w:left w:val="single" w:sz="8" w:space="0" w:color="000000"/>
              <w:bottom w:val="single" w:sz="8" w:space="0" w:color="000000"/>
              <w:right w:val="nil"/>
            </w:tcBorders>
            <w:vAlign w:val="center"/>
          </w:tcPr>
          <w:p w14:paraId="50C3BC80" w14:textId="6EFDFD58" w:rsidR="00902624" w:rsidRPr="00ED315A" w:rsidRDefault="00902624" w:rsidP="00672C5F">
            <w:pPr>
              <w:spacing w:after="0" w:line="240" w:lineRule="auto"/>
              <w:jc w:val="center"/>
              <w:rPr>
                <w:rFonts w:ascii="Arial" w:hAnsi="Arial" w:cs="Arial"/>
                <w:sz w:val="20"/>
                <w:szCs w:val="20"/>
              </w:rPr>
            </w:pPr>
            <w:r w:rsidRPr="00ED315A">
              <w:rPr>
                <w:rFonts w:ascii="Arial" w:hAnsi="Arial" w:cs="Arial"/>
                <w:sz w:val="20"/>
                <w:szCs w:val="20"/>
              </w:rPr>
              <w:t>007.N/BCB-TP</w:t>
            </w:r>
          </w:p>
        </w:tc>
        <w:tc>
          <w:tcPr>
            <w:tcW w:w="1050" w:type="pct"/>
            <w:tcBorders>
              <w:top w:val="single" w:sz="8" w:space="0" w:color="000000"/>
              <w:left w:val="single" w:sz="8" w:space="0" w:color="000000"/>
              <w:bottom w:val="single" w:sz="8" w:space="0" w:color="000000"/>
              <w:right w:val="nil"/>
            </w:tcBorders>
            <w:vAlign w:val="center"/>
          </w:tcPr>
          <w:p w14:paraId="0023637B" w14:textId="42C6207D"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Số lượt người đã được trợ giúp pháp lý</w:t>
            </w:r>
          </w:p>
        </w:tc>
        <w:tc>
          <w:tcPr>
            <w:tcW w:w="0" w:type="auto"/>
            <w:tcBorders>
              <w:top w:val="single" w:sz="8" w:space="0" w:color="000000"/>
              <w:left w:val="single" w:sz="8" w:space="0" w:color="000000"/>
              <w:bottom w:val="single" w:sz="8" w:space="0" w:color="000000"/>
              <w:right w:val="nil"/>
            </w:tcBorders>
            <w:vAlign w:val="center"/>
          </w:tcPr>
          <w:p w14:paraId="68AC1C28" w14:textId="3769DA9B"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Năm</w:t>
            </w:r>
          </w:p>
        </w:tc>
        <w:tc>
          <w:tcPr>
            <w:tcW w:w="0" w:type="auto"/>
            <w:tcBorders>
              <w:top w:val="single" w:sz="8" w:space="0" w:color="000000"/>
              <w:left w:val="single" w:sz="8" w:space="0" w:color="000000"/>
              <w:bottom w:val="single" w:sz="8" w:space="0" w:color="000000"/>
              <w:right w:val="nil"/>
            </w:tcBorders>
            <w:vAlign w:val="center"/>
          </w:tcPr>
          <w:p w14:paraId="611F2D14" w14:textId="1F50DBB2"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0" w:type="auto"/>
            <w:tcBorders>
              <w:top w:val="single" w:sz="8" w:space="0" w:color="000000"/>
              <w:left w:val="single" w:sz="8" w:space="0" w:color="000000"/>
              <w:bottom w:val="single" w:sz="8" w:space="0" w:color="000000"/>
              <w:right w:val="single" w:sz="8" w:space="0" w:color="000000"/>
            </w:tcBorders>
            <w:vAlign w:val="center"/>
          </w:tcPr>
          <w:p w14:paraId="041130AF" w14:textId="00886A33" w:rsidR="00902624" w:rsidRPr="00ED315A" w:rsidRDefault="00902624" w:rsidP="003517CB">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bl>
    <w:p w14:paraId="17A7F0D2" w14:textId="77777777" w:rsidR="00E12648" w:rsidRPr="00ED315A" w:rsidRDefault="00E12648" w:rsidP="00672C5F">
      <w:pPr>
        <w:spacing w:after="0" w:line="240" w:lineRule="auto"/>
        <w:jc w:val="center"/>
        <w:rPr>
          <w:rFonts w:ascii="Arial" w:hAnsi="Arial" w:cs="Arial"/>
          <w:b/>
          <w:sz w:val="20"/>
          <w:szCs w:val="20"/>
        </w:rPr>
        <w:sectPr w:rsidR="00E12648" w:rsidRPr="00ED315A" w:rsidSect="00902624">
          <w:pgSz w:w="16838" w:h="11906" w:orient="landscape"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700"/>
        <w:gridCol w:w="2939"/>
        <w:gridCol w:w="3387"/>
      </w:tblGrid>
      <w:tr w:rsidR="00E12648" w:rsidRPr="00ED315A" w14:paraId="0FFF8BED" w14:textId="77777777" w:rsidTr="009A1294">
        <w:tc>
          <w:tcPr>
            <w:tcW w:w="1496" w:type="pct"/>
            <w:tcBorders>
              <w:top w:val="nil"/>
              <w:left w:val="nil"/>
              <w:bottom w:val="nil"/>
              <w:right w:val="nil"/>
            </w:tcBorders>
          </w:tcPr>
          <w:p w14:paraId="742E351A" w14:textId="02ABA4F4" w:rsidR="00E12648" w:rsidRPr="00ED315A" w:rsidRDefault="00E12648" w:rsidP="00672C5F">
            <w:pPr>
              <w:spacing w:after="0" w:line="240" w:lineRule="auto"/>
              <w:rPr>
                <w:rFonts w:ascii="Arial" w:hAnsi="Arial" w:cs="Arial"/>
                <w:b/>
                <w:sz w:val="20"/>
                <w:szCs w:val="20"/>
              </w:rPr>
            </w:pPr>
            <w:r w:rsidRPr="00ED315A">
              <w:rPr>
                <w:rFonts w:ascii="Arial" w:hAnsi="Arial" w:cs="Arial"/>
                <w:b/>
                <w:sz w:val="20"/>
                <w:szCs w:val="20"/>
              </w:rPr>
              <w:lastRenderedPageBreak/>
              <w:t>Biểu số 001.N/BCB-TP</w:t>
            </w:r>
          </w:p>
          <w:p w14:paraId="2BB80A07" w14:textId="77777777" w:rsidR="00E12648" w:rsidRPr="00ED315A" w:rsidRDefault="00E12648" w:rsidP="00672C5F">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4E657174" w14:textId="77777777" w:rsidR="00E12648" w:rsidRPr="00ED315A" w:rsidRDefault="00E12648" w:rsidP="00672C5F">
            <w:pPr>
              <w:spacing w:after="0" w:line="240" w:lineRule="auto"/>
              <w:rPr>
                <w:rFonts w:ascii="Arial" w:hAnsi="Arial" w:cs="Arial"/>
                <w:bCs/>
                <w:sz w:val="20"/>
                <w:szCs w:val="20"/>
              </w:rPr>
            </w:pPr>
            <w:r w:rsidRPr="00ED315A">
              <w:rPr>
                <w:rFonts w:ascii="Arial" w:hAnsi="Arial" w:cs="Arial"/>
                <w:bCs/>
                <w:sz w:val="20"/>
                <w:szCs w:val="20"/>
              </w:rPr>
              <w:t>Ngày nhận báo cáo:</w:t>
            </w:r>
          </w:p>
          <w:p w14:paraId="24BE50D9" w14:textId="77777777" w:rsidR="00E12648" w:rsidRPr="00ED315A" w:rsidRDefault="00E12648" w:rsidP="00672C5F">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tc>
        <w:tc>
          <w:tcPr>
            <w:tcW w:w="1628" w:type="pct"/>
            <w:tcBorders>
              <w:top w:val="nil"/>
              <w:left w:val="nil"/>
              <w:bottom w:val="nil"/>
              <w:right w:val="nil"/>
            </w:tcBorders>
          </w:tcPr>
          <w:p w14:paraId="34306947" w14:textId="344FCB9B" w:rsidR="00E12648" w:rsidRPr="00ED315A" w:rsidRDefault="00E12648" w:rsidP="00672C5F">
            <w:pPr>
              <w:spacing w:after="0" w:line="240" w:lineRule="auto"/>
              <w:jc w:val="center"/>
              <w:rPr>
                <w:rFonts w:ascii="Arial" w:hAnsi="Arial" w:cs="Arial"/>
                <w:sz w:val="20"/>
                <w:szCs w:val="20"/>
              </w:rPr>
            </w:pPr>
            <w:r w:rsidRPr="00ED315A">
              <w:rPr>
                <w:rFonts w:ascii="Arial" w:hAnsi="Arial" w:cs="Arial"/>
                <w:b/>
                <w:sz w:val="20"/>
                <w:szCs w:val="20"/>
              </w:rPr>
              <w:t>SỐ CUỘC KẾT HÔN</w:t>
            </w:r>
          </w:p>
          <w:p w14:paraId="40439778" w14:textId="77777777" w:rsidR="00E12648" w:rsidRPr="00ED315A" w:rsidRDefault="00E12648" w:rsidP="00672C5F">
            <w:pPr>
              <w:spacing w:after="0" w:line="240" w:lineRule="auto"/>
              <w:jc w:val="center"/>
              <w:rPr>
                <w:rFonts w:ascii="Arial" w:hAnsi="Arial" w:cs="Arial"/>
                <w:sz w:val="20"/>
                <w:szCs w:val="20"/>
              </w:rPr>
            </w:pPr>
            <w:r w:rsidRPr="00ED315A">
              <w:rPr>
                <w:rFonts w:ascii="Arial" w:hAnsi="Arial" w:cs="Arial"/>
                <w:sz w:val="20"/>
                <w:szCs w:val="20"/>
              </w:rPr>
              <w:t>Năm ……</w:t>
            </w:r>
          </w:p>
        </w:tc>
        <w:tc>
          <w:tcPr>
            <w:tcW w:w="1877" w:type="pct"/>
            <w:tcBorders>
              <w:top w:val="nil"/>
              <w:left w:val="nil"/>
              <w:bottom w:val="nil"/>
              <w:right w:val="nil"/>
            </w:tcBorders>
          </w:tcPr>
          <w:p w14:paraId="7C16A5CA" w14:textId="77777777" w:rsidR="00E12648" w:rsidRPr="00ED315A" w:rsidRDefault="00E12648" w:rsidP="00672C5F">
            <w:pPr>
              <w:spacing w:after="0" w:line="240" w:lineRule="auto"/>
              <w:rPr>
                <w:rFonts w:ascii="Arial" w:hAnsi="Arial" w:cs="Arial"/>
                <w:bCs/>
                <w:sz w:val="20"/>
                <w:szCs w:val="20"/>
              </w:rPr>
            </w:pPr>
            <w:r w:rsidRPr="00ED315A">
              <w:rPr>
                <w:rFonts w:ascii="Arial" w:hAnsi="Arial" w:cs="Arial"/>
                <w:bCs/>
                <w:sz w:val="20"/>
                <w:szCs w:val="20"/>
              </w:rPr>
              <w:t>Đơn vị báo cáo:</w:t>
            </w:r>
          </w:p>
          <w:p w14:paraId="0BE3365D" w14:textId="7D60B9D1" w:rsidR="00E12648" w:rsidRPr="00ED315A" w:rsidRDefault="00E12648" w:rsidP="00672C5F">
            <w:pPr>
              <w:spacing w:after="0" w:line="240" w:lineRule="auto"/>
              <w:rPr>
                <w:rFonts w:ascii="Arial" w:hAnsi="Arial" w:cs="Arial"/>
                <w:sz w:val="20"/>
                <w:szCs w:val="20"/>
              </w:rPr>
            </w:pPr>
            <w:r w:rsidRPr="00ED315A">
              <w:rPr>
                <w:rFonts w:ascii="Arial" w:hAnsi="Arial" w:cs="Arial"/>
                <w:bCs/>
                <w:sz w:val="20"/>
                <w:szCs w:val="20"/>
              </w:rPr>
              <w:t>Bộ Tư pháp</w:t>
            </w:r>
          </w:p>
          <w:p w14:paraId="26A94A8E" w14:textId="77777777" w:rsidR="00E12648" w:rsidRPr="00ED315A" w:rsidRDefault="00E12648" w:rsidP="00672C5F">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479DE8FA" w14:textId="77777777" w:rsidR="00E12648" w:rsidRPr="00ED315A" w:rsidRDefault="00E12648" w:rsidP="00672C5F">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5BC01D3B" w14:textId="77777777" w:rsidR="00E12648" w:rsidRPr="00ED315A" w:rsidRDefault="00E12648" w:rsidP="00672C5F">
      <w:pPr>
        <w:spacing w:after="0" w:line="240" w:lineRule="auto"/>
        <w:jc w:val="center"/>
        <w:rPr>
          <w:rFonts w:ascii="Arial" w:hAnsi="Arial" w:cs="Arial"/>
          <w:b/>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052"/>
        <w:gridCol w:w="548"/>
        <w:gridCol w:w="758"/>
        <w:gridCol w:w="1364"/>
        <w:gridCol w:w="2284"/>
      </w:tblGrid>
      <w:tr w:rsidR="0050662E" w:rsidRPr="00ED315A" w14:paraId="6B1CF5BF" w14:textId="77777777" w:rsidTr="00672C5F">
        <w:trPr>
          <w:trHeight w:val="432"/>
        </w:trPr>
        <w:tc>
          <w:tcPr>
            <w:tcW w:w="2250" w:type="pct"/>
            <w:vMerge w:val="restart"/>
            <w:vAlign w:val="center"/>
          </w:tcPr>
          <w:p w14:paraId="3DC2E9BC" w14:textId="77777777" w:rsidR="0050662E" w:rsidRPr="00ED315A" w:rsidRDefault="0050662E" w:rsidP="00672C5F">
            <w:pPr>
              <w:spacing w:after="0" w:line="240" w:lineRule="auto"/>
              <w:jc w:val="center"/>
              <w:rPr>
                <w:rFonts w:ascii="Arial" w:hAnsi="Arial" w:cs="Arial"/>
                <w:sz w:val="20"/>
                <w:szCs w:val="20"/>
              </w:rPr>
            </w:pPr>
          </w:p>
        </w:tc>
        <w:tc>
          <w:tcPr>
            <w:tcW w:w="304" w:type="pct"/>
            <w:vMerge w:val="restart"/>
            <w:vAlign w:val="center"/>
          </w:tcPr>
          <w:p w14:paraId="798D9DF2"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Mã số</w:t>
            </w:r>
          </w:p>
        </w:tc>
        <w:tc>
          <w:tcPr>
            <w:tcW w:w="2446" w:type="pct"/>
            <w:gridSpan w:val="3"/>
            <w:vAlign w:val="center"/>
          </w:tcPr>
          <w:p w14:paraId="48F14626"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Số cuộc kết hôn (Cặp)</w:t>
            </w:r>
          </w:p>
        </w:tc>
      </w:tr>
      <w:tr w:rsidR="00732C29" w:rsidRPr="00ED315A" w14:paraId="337D4808" w14:textId="77777777" w:rsidTr="00672C5F">
        <w:trPr>
          <w:trHeight w:val="432"/>
        </w:trPr>
        <w:tc>
          <w:tcPr>
            <w:tcW w:w="2250" w:type="pct"/>
            <w:vMerge/>
            <w:vAlign w:val="center"/>
          </w:tcPr>
          <w:p w14:paraId="510C8756" w14:textId="77777777" w:rsidR="0050662E" w:rsidRPr="00ED315A" w:rsidRDefault="0050662E" w:rsidP="00672C5F">
            <w:pPr>
              <w:spacing w:after="0" w:line="240" w:lineRule="auto"/>
              <w:jc w:val="center"/>
              <w:rPr>
                <w:rFonts w:ascii="Arial" w:hAnsi="Arial" w:cs="Arial"/>
                <w:sz w:val="20"/>
                <w:szCs w:val="20"/>
              </w:rPr>
            </w:pPr>
          </w:p>
        </w:tc>
        <w:tc>
          <w:tcPr>
            <w:tcW w:w="304" w:type="pct"/>
            <w:vMerge/>
            <w:vAlign w:val="center"/>
          </w:tcPr>
          <w:p w14:paraId="68B0DE42" w14:textId="77777777" w:rsidR="0050662E" w:rsidRPr="00ED315A" w:rsidRDefault="0050662E" w:rsidP="00672C5F">
            <w:pPr>
              <w:spacing w:after="0" w:line="240" w:lineRule="auto"/>
              <w:jc w:val="center"/>
              <w:rPr>
                <w:rFonts w:ascii="Arial" w:hAnsi="Arial" w:cs="Arial"/>
                <w:sz w:val="20"/>
                <w:szCs w:val="20"/>
              </w:rPr>
            </w:pPr>
          </w:p>
        </w:tc>
        <w:tc>
          <w:tcPr>
            <w:tcW w:w="421" w:type="pct"/>
            <w:vMerge w:val="restart"/>
            <w:vAlign w:val="center"/>
          </w:tcPr>
          <w:p w14:paraId="644B7905"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2025" w:type="pct"/>
            <w:gridSpan w:val="2"/>
            <w:vAlign w:val="center"/>
          </w:tcPr>
          <w:p w14:paraId="3E6E9600"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Chia ra</w:t>
            </w:r>
          </w:p>
        </w:tc>
      </w:tr>
      <w:tr w:rsidR="00EB71CB" w:rsidRPr="00ED315A" w14:paraId="0F07EBA8" w14:textId="77777777" w:rsidTr="00672C5F">
        <w:trPr>
          <w:trHeight w:val="432"/>
        </w:trPr>
        <w:tc>
          <w:tcPr>
            <w:tcW w:w="2250" w:type="pct"/>
            <w:vMerge/>
            <w:vAlign w:val="center"/>
          </w:tcPr>
          <w:p w14:paraId="68412010" w14:textId="77777777" w:rsidR="0050662E" w:rsidRPr="00ED315A" w:rsidRDefault="0050662E" w:rsidP="00672C5F">
            <w:pPr>
              <w:spacing w:after="0" w:line="240" w:lineRule="auto"/>
              <w:jc w:val="center"/>
              <w:rPr>
                <w:rFonts w:ascii="Arial" w:hAnsi="Arial" w:cs="Arial"/>
                <w:sz w:val="20"/>
                <w:szCs w:val="20"/>
              </w:rPr>
            </w:pPr>
          </w:p>
        </w:tc>
        <w:tc>
          <w:tcPr>
            <w:tcW w:w="304" w:type="pct"/>
            <w:vMerge/>
            <w:vAlign w:val="center"/>
          </w:tcPr>
          <w:p w14:paraId="2577F8C1" w14:textId="77777777" w:rsidR="0050662E" w:rsidRPr="00ED315A" w:rsidRDefault="0050662E" w:rsidP="00672C5F">
            <w:pPr>
              <w:spacing w:after="0" w:line="240" w:lineRule="auto"/>
              <w:jc w:val="center"/>
              <w:rPr>
                <w:rFonts w:ascii="Arial" w:hAnsi="Arial" w:cs="Arial"/>
                <w:sz w:val="20"/>
                <w:szCs w:val="20"/>
              </w:rPr>
            </w:pPr>
          </w:p>
        </w:tc>
        <w:tc>
          <w:tcPr>
            <w:tcW w:w="421" w:type="pct"/>
            <w:vMerge/>
            <w:vAlign w:val="center"/>
          </w:tcPr>
          <w:p w14:paraId="068ED005" w14:textId="77777777" w:rsidR="0050662E" w:rsidRPr="00ED315A" w:rsidRDefault="0050662E" w:rsidP="00672C5F">
            <w:pPr>
              <w:spacing w:after="0" w:line="240" w:lineRule="auto"/>
              <w:jc w:val="center"/>
              <w:rPr>
                <w:rFonts w:ascii="Arial" w:hAnsi="Arial" w:cs="Arial"/>
                <w:sz w:val="20"/>
                <w:szCs w:val="20"/>
              </w:rPr>
            </w:pPr>
          </w:p>
        </w:tc>
        <w:tc>
          <w:tcPr>
            <w:tcW w:w="757" w:type="pct"/>
            <w:vAlign w:val="center"/>
          </w:tcPr>
          <w:p w14:paraId="2FCF035E"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Kết hôn lần đầu</w:t>
            </w:r>
          </w:p>
        </w:tc>
        <w:tc>
          <w:tcPr>
            <w:tcW w:w="1268" w:type="pct"/>
            <w:vAlign w:val="center"/>
          </w:tcPr>
          <w:p w14:paraId="33C105CA"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Kết hôn lần thứ hai trở lên</w:t>
            </w:r>
          </w:p>
        </w:tc>
      </w:tr>
      <w:tr w:rsidR="00EB71CB" w:rsidRPr="00ED315A" w14:paraId="7C730476" w14:textId="77777777" w:rsidTr="00672C5F">
        <w:trPr>
          <w:trHeight w:val="432"/>
        </w:trPr>
        <w:tc>
          <w:tcPr>
            <w:tcW w:w="2250" w:type="pct"/>
            <w:vAlign w:val="center"/>
          </w:tcPr>
          <w:p w14:paraId="3DE83445"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(A)</w:t>
            </w:r>
          </w:p>
        </w:tc>
        <w:tc>
          <w:tcPr>
            <w:tcW w:w="304" w:type="pct"/>
            <w:vAlign w:val="center"/>
          </w:tcPr>
          <w:p w14:paraId="102A034D" w14:textId="77777777" w:rsidR="0050662E" w:rsidRPr="00ED315A" w:rsidRDefault="00000000" w:rsidP="00672C5F">
            <w:pPr>
              <w:spacing w:after="0" w:line="240" w:lineRule="auto"/>
              <w:jc w:val="center"/>
              <w:rPr>
                <w:rFonts w:ascii="Arial" w:hAnsi="Arial" w:cs="Arial"/>
                <w:bCs/>
                <w:sz w:val="20"/>
                <w:szCs w:val="20"/>
              </w:rPr>
            </w:pPr>
            <w:r w:rsidRPr="00ED315A">
              <w:rPr>
                <w:rFonts w:ascii="Arial" w:hAnsi="Arial" w:cs="Arial"/>
                <w:bCs/>
                <w:sz w:val="20"/>
                <w:szCs w:val="20"/>
              </w:rPr>
              <w:t>(B)</w:t>
            </w:r>
          </w:p>
        </w:tc>
        <w:tc>
          <w:tcPr>
            <w:tcW w:w="421" w:type="pct"/>
            <w:vAlign w:val="center"/>
          </w:tcPr>
          <w:p w14:paraId="36CD5858" w14:textId="77777777" w:rsidR="0050662E" w:rsidRPr="00ED315A" w:rsidRDefault="00000000" w:rsidP="00672C5F">
            <w:pPr>
              <w:spacing w:after="0" w:line="240" w:lineRule="auto"/>
              <w:jc w:val="center"/>
              <w:rPr>
                <w:rFonts w:ascii="Arial" w:hAnsi="Arial" w:cs="Arial"/>
                <w:bCs/>
                <w:sz w:val="20"/>
                <w:szCs w:val="20"/>
              </w:rPr>
            </w:pPr>
            <w:r w:rsidRPr="00ED315A">
              <w:rPr>
                <w:rFonts w:ascii="Arial" w:hAnsi="Arial" w:cs="Arial"/>
                <w:bCs/>
                <w:sz w:val="20"/>
                <w:szCs w:val="20"/>
              </w:rPr>
              <w:t>(1)</w:t>
            </w:r>
          </w:p>
        </w:tc>
        <w:tc>
          <w:tcPr>
            <w:tcW w:w="757" w:type="pct"/>
            <w:vAlign w:val="center"/>
          </w:tcPr>
          <w:p w14:paraId="7EC30AB9"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(2)</w:t>
            </w:r>
          </w:p>
        </w:tc>
        <w:tc>
          <w:tcPr>
            <w:tcW w:w="1268" w:type="pct"/>
            <w:vAlign w:val="center"/>
          </w:tcPr>
          <w:p w14:paraId="1B7F447C"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(3) = (1)-(2)</w:t>
            </w:r>
          </w:p>
        </w:tc>
      </w:tr>
      <w:tr w:rsidR="00EB71CB" w:rsidRPr="00ED315A" w14:paraId="58C9D83F" w14:textId="77777777" w:rsidTr="00672C5F">
        <w:trPr>
          <w:trHeight w:val="432"/>
        </w:trPr>
        <w:tc>
          <w:tcPr>
            <w:tcW w:w="2250" w:type="pct"/>
            <w:vAlign w:val="center"/>
          </w:tcPr>
          <w:p w14:paraId="1FAD987F" w14:textId="710C3B62" w:rsidR="0050662E" w:rsidRPr="00ED315A" w:rsidRDefault="00000000" w:rsidP="00672C5F">
            <w:pPr>
              <w:spacing w:after="0" w:line="240" w:lineRule="auto"/>
              <w:rPr>
                <w:rFonts w:ascii="Arial" w:hAnsi="Arial" w:cs="Arial"/>
                <w:sz w:val="20"/>
                <w:szCs w:val="20"/>
              </w:rPr>
            </w:pPr>
            <w:r w:rsidRPr="00ED315A">
              <w:rPr>
                <w:rFonts w:ascii="Arial" w:hAnsi="Arial" w:cs="Arial"/>
                <w:b/>
                <w:sz w:val="20"/>
                <w:szCs w:val="20"/>
              </w:rPr>
              <w:t>Tổng số</w:t>
            </w:r>
          </w:p>
        </w:tc>
        <w:tc>
          <w:tcPr>
            <w:tcW w:w="304" w:type="pct"/>
            <w:vAlign w:val="center"/>
          </w:tcPr>
          <w:p w14:paraId="61C00FB5"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01</w:t>
            </w:r>
          </w:p>
        </w:tc>
        <w:tc>
          <w:tcPr>
            <w:tcW w:w="421" w:type="pct"/>
            <w:vAlign w:val="center"/>
          </w:tcPr>
          <w:p w14:paraId="20278F36" w14:textId="7D4F1057" w:rsidR="0050662E" w:rsidRPr="00ED315A" w:rsidRDefault="0050662E" w:rsidP="00672C5F">
            <w:pPr>
              <w:spacing w:after="0" w:line="240" w:lineRule="auto"/>
              <w:jc w:val="center"/>
              <w:rPr>
                <w:rFonts w:ascii="Arial" w:hAnsi="Arial" w:cs="Arial"/>
                <w:sz w:val="20"/>
                <w:szCs w:val="20"/>
              </w:rPr>
            </w:pPr>
          </w:p>
        </w:tc>
        <w:tc>
          <w:tcPr>
            <w:tcW w:w="757" w:type="pct"/>
            <w:vAlign w:val="center"/>
          </w:tcPr>
          <w:p w14:paraId="28ADD925" w14:textId="77777777" w:rsidR="0050662E" w:rsidRPr="00ED315A" w:rsidRDefault="0050662E" w:rsidP="00672C5F">
            <w:pPr>
              <w:spacing w:after="0" w:line="240" w:lineRule="auto"/>
              <w:jc w:val="center"/>
              <w:rPr>
                <w:rFonts w:ascii="Arial" w:hAnsi="Arial" w:cs="Arial"/>
                <w:sz w:val="20"/>
                <w:szCs w:val="20"/>
              </w:rPr>
            </w:pPr>
          </w:p>
        </w:tc>
        <w:tc>
          <w:tcPr>
            <w:tcW w:w="1268" w:type="pct"/>
            <w:vAlign w:val="center"/>
          </w:tcPr>
          <w:p w14:paraId="307021B5"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750BB589" w14:textId="77777777" w:rsidTr="00672C5F">
        <w:trPr>
          <w:trHeight w:val="432"/>
        </w:trPr>
        <w:tc>
          <w:tcPr>
            <w:tcW w:w="2250" w:type="pct"/>
            <w:vAlign w:val="center"/>
          </w:tcPr>
          <w:p w14:paraId="5279CB44"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b/>
                <w:sz w:val="20"/>
                <w:szCs w:val="20"/>
              </w:rPr>
              <w:t>1. Chia theo vùng kinh tế - xã hội</w:t>
            </w:r>
          </w:p>
        </w:tc>
        <w:tc>
          <w:tcPr>
            <w:tcW w:w="304" w:type="pct"/>
            <w:vAlign w:val="center"/>
          </w:tcPr>
          <w:p w14:paraId="2577DC80" w14:textId="77777777" w:rsidR="0050662E" w:rsidRPr="00ED315A" w:rsidRDefault="0050662E" w:rsidP="00672C5F">
            <w:pPr>
              <w:spacing w:after="0" w:line="240" w:lineRule="auto"/>
              <w:jc w:val="center"/>
              <w:rPr>
                <w:rFonts w:ascii="Arial" w:hAnsi="Arial" w:cs="Arial"/>
                <w:sz w:val="20"/>
                <w:szCs w:val="20"/>
              </w:rPr>
            </w:pPr>
          </w:p>
        </w:tc>
        <w:tc>
          <w:tcPr>
            <w:tcW w:w="421" w:type="pct"/>
            <w:vAlign w:val="center"/>
          </w:tcPr>
          <w:p w14:paraId="0252EA74" w14:textId="77777777" w:rsidR="0050662E" w:rsidRPr="00ED315A" w:rsidRDefault="0050662E" w:rsidP="00672C5F">
            <w:pPr>
              <w:spacing w:after="0" w:line="240" w:lineRule="auto"/>
              <w:jc w:val="center"/>
              <w:rPr>
                <w:rFonts w:ascii="Arial" w:hAnsi="Arial" w:cs="Arial"/>
                <w:sz w:val="20"/>
                <w:szCs w:val="20"/>
              </w:rPr>
            </w:pPr>
          </w:p>
        </w:tc>
        <w:tc>
          <w:tcPr>
            <w:tcW w:w="757" w:type="pct"/>
            <w:vAlign w:val="center"/>
          </w:tcPr>
          <w:p w14:paraId="41F91059" w14:textId="77777777" w:rsidR="0050662E" w:rsidRPr="00ED315A" w:rsidRDefault="0050662E" w:rsidP="00672C5F">
            <w:pPr>
              <w:spacing w:after="0" w:line="240" w:lineRule="auto"/>
              <w:jc w:val="center"/>
              <w:rPr>
                <w:rFonts w:ascii="Arial" w:hAnsi="Arial" w:cs="Arial"/>
                <w:sz w:val="20"/>
                <w:szCs w:val="20"/>
              </w:rPr>
            </w:pPr>
          </w:p>
        </w:tc>
        <w:tc>
          <w:tcPr>
            <w:tcW w:w="1268" w:type="pct"/>
            <w:vAlign w:val="center"/>
          </w:tcPr>
          <w:p w14:paraId="0AF5069F"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5B7EFA8F" w14:textId="77777777" w:rsidTr="00672C5F">
        <w:trPr>
          <w:trHeight w:val="432"/>
        </w:trPr>
        <w:tc>
          <w:tcPr>
            <w:tcW w:w="2250" w:type="pct"/>
            <w:vAlign w:val="center"/>
          </w:tcPr>
          <w:p w14:paraId="5D403650"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1.1. Vùng đồng bằng sông Hồng</w:t>
            </w:r>
          </w:p>
        </w:tc>
        <w:tc>
          <w:tcPr>
            <w:tcW w:w="304" w:type="pct"/>
            <w:vAlign w:val="center"/>
          </w:tcPr>
          <w:p w14:paraId="03708A7C"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02</w:t>
            </w:r>
          </w:p>
        </w:tc>
        <w:tc>
          <w:tcPr>
            <w:tcW w:w="421" w:type="pct"/>
            <w:vAlign w:val="center"/>
          </w:tcPr>
          <w:p w14:paraId="0F7D6E59" w14:textId="77777777" w:rsidR="0050662E" w:rsidRPr="00ED315A" w:rsidRDefault="0050662E" w:rsidP="00672C5F">
            <w:pPr>
              <w:spacing w:after="0" w:line="240" w:lineRule="auto"/>
              <w:jc w:val="center"/>
              <w:rPr>
                <w:rFonts w:ascii="Arial" w:hAnsi="Arial" w:cs="Arial"/>
                <w:sz w:val="20"/>
                <w:szCs w:val="20"/>
              </w:rPr>
            </w:pPr>
          </w:p>
        </w:tc>
        <w:tc>
          <w:tcPr>
            <w:tcW w:w="757" w:type="pct"/>
            <w:vAlign w:val="center"/>
          </w:tcPr>
          <w:p w14:paraId="59FF01C1" w14:textId="77777777" w:rsidR="0050662E" w:rsidRPr="00ED315A" w:rsidRDefault="0050662E" w:rsidP="00672C5F">
            <w:pPr>
              <w:spacing w:after="0" w:line="240" w:lineRule="auto"/>
              <w:jc w:val="center"/>
              <w:rPr>
                <w:rFonts w:ascii="Arial" w:hAnsi="Arial" w:cs="Arial"/>
                <w:sz w:val="20"/>
                <w:szCs w:val="20"/>
              </w:rPr>
            </w:pPr>
          </w:p>
        </w:tc>
        <w:tc>
          <w:tcPr>
            <w:tcW w:w="1268" w:type="pct"/>
            <w:vAlign w:val="center"/>
          </w:tcPr>
          <w:p w14:paraId="26F33683"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28A6A45B" w14:textId="77777777" w:rsidTr="00672C5F">
        <w:trPr>
          <w:trHeight w:val="432"/>
        </w:trPr>
        <w:tc>
          <w:tcPr>
            <w:tcW w:w="2250" w:type="pct"/>
            <w:vAlign w:val="center"/>
          </w:tcPr>
          <w:p w14:paraId="315F17EB"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1.2. Vùng trung du và miền núi phía Bắc</w:t>
            </w:r>
          </w:p>
        </w:tc>
        <w:tc>
          <w:tcPr>
            <w:tcW w:w="304" w:type="pct"/>
            <w:vAlign w:val="center"/>
          </w:tcPr>
          <w:p w14:paraId="28254F4A" w14:textId="77777777" w:rsidR="0050662E" w:rsidRPr="00ED315A" w:rsidRDefault="0050662E" w:rsidP="00672C5F">
            <w:pPr>
              <w:spacing w:after="0" w:line="240" w:lineRule="auto"/>
              <w:jc w:val="center"/>
              <w:rPr>
                <w:rFonts w:ascii="Arial" w:hAnsi="Arial" w:cs="Arial"/>
                <w:sz w:val="20"/>
                <w:szCs w:val="20"/>
              </w:rPr>
            </w:pPr>
          </w:p>
        </w:tc>
        <w:tc>
          <w:tcPr>
            <w:tcW w:w="421" w:type="pct"/>
            <w:vAlign w:val="center"/>
          </w:tcPr>
          <w:p w14:paraId="3A5F9736" w14:textId="77777777" w:rsidR="0050662E" w:rsidRPr="00ED315A" w:rsidRDefault="0050662E" w:rsidP="00672C5F">
            <w:pPr>
              <w:spacing w:after="0" w:line="240" w:lineRule="auto"/>
              <w:jc w:val="center"/>
              <w:rPr>
                <w:rFonts w:ascii="Arial" w:hAnsi="Arial" w:cs="Arial"/>
                <w:sz w:val="20"/>
                <w:szCs w:val="20"/>
              </w:rPr>
            </w:pPr>
          </w:p>
        </w:tc>
        <w:tc>
          <w:tcPr>
            <w:tcW w:w="757" w:type="pct"/>
            <w:vAlign w:val="center"/>
          </w:tcPr>
          <w:p w14:paraId="0038B77B" w14:textId="77777777" w:rsidR="0050662E" w:rsidRPr="00ED315A" w:rsidRDefault="0050662E" w:rsidP="00672C5F">
            <w:pPr>
              <w:spacing w:after="0" w:line="240" w:lineRule="auto"/>
              <w:jc w:val="center"/>
              <w:rPr>
                <w:rFonts w:ascii="Arial" w:hAnsi="Arial" w:cs="Arial"/>
                <w:sz w:val="20"/>
                <w:szCs w:val="20"/>
              </w:rPr>
            </w:pPr>
          </w:p>
        </w:tc>
        <w:tc>
          <w:tcPr>
            <w:tcW w:w="1268" w:type="pct"/>
            <w:vAlign w:val="center"/>
          </w:tcPr>
          <w:p w14:paraId="1AE39A64"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650CC885" w14:textId="77777777" w:rsidTr="00672C5F">
        <w:trPr>
          <w:trHeight w:val="432"/>
        </w:trPr>
        <w:tc>
          <w:tcPr>
            <w:tcW w:w="2250" w:type="pct"/>
            <w:vAlign w:val="center"/>
          </w:tcPr>
          <w:p w14:paraId="1BFBF780"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1.3. Vùng Bắc Trung Bộ</w:t>
            </w:r>
          </w:p>
        </w:tc>
        <w:tc>
          <w:tcPr>
            <w:tcW w:w="304" w:type="pct"/>
            <w:vAlign w:val="center"/>
          </w:tcPr>
          <w:p w14:paraId="2C52A512" w14:textId="77777777" w:rsidR="0050662E" w:rsidRPr="00ED315A" w:rsidRDefault="0050662E" w:rsidP="00672C5F">
            <w:pPr>
              <w:spacing w:after="0" w:line="240" w:lineRule="auto"/>
              <w:jc w:val="center"/>
              <w:rPr>
                <w:rFonts w:ascii="Arial" w:hAnsi="Arial" w:cs="Arial"/>
                <w:sz w:val="20"/>
                <w:szCs w:val="20"/>
              </w:rPr>
            </w:pPr>
          </w:p>
        </w:tc>
        <w:tc>
          <w:tcPr>
            <w:tcW w:w="421" w:type="pct"/>
            <w:vAlign w:val="center"/>
          </w:tcPr>
          <w:p w14:paraId="79936686" w14:textId="77777777" w:rsidR="0050662E" w:rsidRPr="00ED315A" w:rsidRDefault="0050662E" w:rsidP="00672C5F">
            <w:pPr>
              <w:spacing w:after="0" w:line="240" w:lineRule="auto"/>
              <w:jc w:val="center"/>
              <w:rPr>
                <w:rFonts w:ascii="Arial" w:hAnsi="Arial" w:cs="Arial"/>
                <w:sz w:val="20"/>
                <w:szCs w:val="20"/>
              </w:rPr>
            </w:pPr>
          </w:p>
        </w:tc>
        <w:tc>
          <w:tcPr>
            <w:tcW w:w="757" w:type="pct"/>
            <w:vAlign w:val="center"/>
          </w:tcPr>
          <w:p w14:paraId="26D10B5B" w14:textId="77777777" w:rsidR="0050662E" w:rsidRPr="00ED315A" w:rsidRDefault="0050662E" w:rsidP="00672C5F">
            <w:pPr>
              <w:spacing w:after="0" w:line="240" w:lineRule="auto"/>
              <w:jc w:val="center"/>
              <w:rPr>
                <w:rFonts w:ascii="Arial" w:hAnsi="Arial" w:cs="Arial"/>
                <w:sz w:val="20"/>
                <w:szCs w:val="20"/>
              </w:rPr>
            </w:pPr>
          </w:p>
        </w:tc>
        <w:tc>
          <w:tcPr>
            <w:tcW w:w="1268" w:type="pct"/>
            <w:vAlign w:val="center"/>
          </w:tcPr>
          <w:p w14:paraId="3CAD7275"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34B0350A" w14:textId="77777777" w:rsidTr="00672C5F">
        <w:trPr>
          <w:trHeight w:val="432"/>
        </w:trPr>
        <w:tc>
          <w:tcPr>
            <w:tcW w:w="2250" w:type="pct"/>
            <w:vAlign w:val="center"/>
          </w:tcPr>
          <w:p w14:paraId="3675843D"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1.4. Vùng duyên hải Nam Trung Bộ và Tây Nguyên</w:t>
            </w:r>
          </w:p>
        </w:tc>
        <w:tc>
          <w:tcPr>
            <w:tcW w:w="304" w:type="pct"/>
            <w:vAlign w:val="center"/>
          </w:tcPr>
          <w:p w14:paraId="555EDD8B" w14:textId="77777777" w:rsidR="0050662E" w:rsidRPr="00ED315A" w:rsidRDefault="0050662E" w:rsidP="00672C5F">
            <w:pPr>
              <w:spacing w:after="0" w:line="240" w:lineRule="auto"/>
              <w:jc w:val="center"/>
              <w:rPr>
                <w:rFonts w:ascii="Arial" w:hAnsi="Arial" w:cs="Arial"/>
                <w:sz w:val="20"/>
                <w:szCs w:val="20"/>
              </w:rPr>
            </w:pPr>
          </w:p>
        </w:tc>
        <w:tc>
          <w:tcPr>
            <w:tcW w:w="421" w:type="pct"/>
            <w:vAlign w:val="center"/>
          </w:tcPr>
          <w:p w14:paraId="3365FEFB" w14:textId="77777777" w:rsidR="0050662E" w:rsidRPr="00ED315A" w:rsidRDefault="0050662E" w:rsidP="00672C5F">
            <w:pPr>
              <w:spacing w:after="0" w:line="240" w:lineRule="auto"/>
              <w:jc w:val="center"/>
              <w:rPr>
                <w:rFonts w:ascii="Arial" w:hAnsi="Arial" w:cs="Arial"/>
                <w:sz w:val="20"/>
                <w:szCs w:val="20"/>
              </w:rPr>
            </w:pPr>
          </w:p>
        </w:tc>
        <w:tc>
          <w:tcPr>
            <w:tcW w:w="757" w:type="pct"/>
            <w:vAlign w:val="center"/>
          </w:tcPr>
          <w:p w14:paraId="6AF3A2B8" w14:textId="77777777" w:rsidR="0050662E" w:rsidRPr="00ED315A" w:rsidRDefault="0050662E" w:rsidP="00672C5F">
            <w:pPr>
              <w:spacing w:after="0" w:line="240" w:lineRule="auto"/>
              <w:jc w:val="center"/>
              <w:rPr>
                <w:rFonts w:ascii="Arial" w:hAnsi="Arial" w:cs="Arial"/>
                <w:sz w:val="20"/>
                <w:szCs w:val="20"/>
              </w:rPr>
            </w:pPr>
          </w:p>
        </w:tc>
        <w:tc>
          <w:tcPr>
            <w:tcW w:w="1268" w:type="pct"/>
            <w:vAlign w:val="center"/>
          </w:tcPr>
          <w:p w14:paraId="1FB66E3F"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5D9D6250" w14:textId="77777777" w:rsidTr="00672C5F">
        <w:trPr>
          <w:trHeight w:val="432"/>
        </w:trPr>
        <w:tc>
          <w:tcPr>
            <w:tcW w:w="2250" w:type="pct"/>
            <w:vAlign w:val="center"/>
          </w:tcPr>
          <w:p w14:paraId="66EF856A"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1.5. Vùng Đông Nam Bộ</w:t>
            </w:r>
          </w:p>
        </w:tc>
        <w:tc>
          <w:tcPr>
            <w:tcW w:w="304" w:type="pct"/>
            <w:vAlign w:val="center"/>
          </w:tcPr>
          <w:p w14:paraId="0DDE29F9" w14:textId="77777777" w:rsidR="0050662E" w:rsidRPr="00ED315A" w:rsidRDefault="0050662E" w:rsidP="00672C5F">
            <w:pPr>
              <w:spacing w:after="0" w:line="240" w:lineRule="auto"/>
              <w:jc w:val="center"/>
              <w:rPr>
                <w:rFonts w:ascii="Arial" w:hAnsi="Arial" w:cs="Arial"/>
                <w:sz w:val="20"/>
                <w:szCs w:val="20"/>
              </w:rPr>
            </w:pPr>
          </w:p>
        </w:tc>
        <w:tc>
          <w:tcPr>
            <w:tcW w:w="421" w:type="pct"/>
            <w:vAlign w:val="center"/>
          </w:tcPr>
          <w:p w14:paraId="1EFCEF9B" w14:textId="7E8F4F6E" w:rsidR="0050662E" w:rsidRPr="00ED315A" w:rsidRDefault="0050662E" w:rsidP="00672C5F">
            <w:pPr>
              <w:spacing w:after="0" w:line="240" w:lineRule="auto"/>
              <w:jc w:val="center"/>
              <w:rPr>
                <w:rFonts w:ascii="Arial" w:hAnsi="Arial" w:cs="Arial"/>
                <w:sz w:val="20"/>
                <w:szCs w:val="20"/>
              </w:rPr>
            </w:pPr>
          </w:p>
        </w:tc>
        <w:tc>
          <w:tcPr>
            <w:tcW w:w="757" w:type="pct"/>
            <w:vAlign w:val="center"/>
          </w:tcPr>
          <w:p w14:paraId="6880BEFC" w14:textId="77777777" w:rsidR="0050662E" w:rsidRPr="00ED315A" w:rsidRDefault="0050662E" w:rsidP="00672C5F">
            <w:pPr>
              <w:spacing w:after="0" w:line="240" w:lineRule="auto"/>
              <w:jc w:val="center"/>
              <w:rPr>
                <w:rFonts w:ascii="Arial" w:hAnsi="Arial" w:cs="Arial"/>
                <w:sz w:val="20"/>
                <w:szCs w:val="20"/>
              </w:rPr>
            </w:pPr>
          </w:p>
        </w:tc>
        <w:tc>
          <w:tcPr>
            <w:tcW w:w="1268" w:type="pct"/>
            <w:vAlign w:val="center"/>
          </w:tcPr>
          <w:p w14:paraId="2E2BB3CC"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4F6EA9A6" w14:textId="77777777" w:rsidTr="00672C5F">
        <w:trPr>
          <w:trHeight w:val="432"/>
        </w:trPr>
        <w:tc>
          <w:tcPr>
            <w:tcW w:w="2250" w:type="pct"/>
            <w:vAlign w:val="center"/>
          </w:tcPr>
          <w:p w14:paraId="79D182A8"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1.6. Vùng đồng bằng sông Cửu Long</w:t>
            </w:r>
          </w:p>
        </w:tc>
        <w:tc>
          <w:tcPr>
            <w:tcW w:w="304" w:type="pct"/>
            <w:vAlign w:val="center"/>
          </w:tcPr>
          <w:p w14:paraId="758E60F0" w14:textId="77777777" w:rsidR="0050662E" w:rsidRPr="00ED315A" w:rsidRDefault="0050662E" w:rsidP="00672C5F">
            <w:pPr>
              <w:spacing w:after="0" w:line="240" w:lineRule="auto"/>
              <w:jc w:val="center"/>
              <w:rPr>
                <w:rFonts w:ascii="Arial" w:hAnsi="Arial" w:cs="Arial"/>
                <w:sz w:val="20"/>
                <w:szCs w:val="20"/>
              </w:rPr>
            </w:pPr>
          </w:p>
        </w:tc>
        <w:tc>
          <w:tcPr>
            <w:tcW w:w="421" w:type="pct"/>
            <w:vAlign w:val="center"/>
          </w:tcPr>
          <w:p w14:paraId="7229C567" w14:textId="77777777" w:rsidR="0050662E" w:rsidRPr="00ED315A" w:rsidRDefault="0050662E" w:rsidP="00672C5F">
            <w:pPr>
              <w:spacing w:after="0" w:line="240" w:lineRule="auto"/>
              <w:jc w:val="center"/>
              <w:rPr>
                <w:rFonts w:ascii="Arial" w:hAnsi="Arial" w:cs="Arial"/>
                <w:sz w:val="20"/>
                <w:szCs w:val="20"/>
              </w:rPr>
            </w:pPr>
          </w:p>
        </w:tc>
        <w:tc>
          <w:tcPr>
            <w:tcW w:w="757" w:type="pct"/>
            <w:vAlign w:val="center"/>
          </w:tcPr>
          <w:p w14:paraId="4787081D" w14:textId="77777777" w:rsidR="0050662E" w:rsidRPr="00ED315A" w:rsidRDefault="0050662E" w:rsidP="00672C5F">
            <w:pPr>
              <w:spacing w:after="0" w:line="240" w:lineRule="auto"/>
              <w:jc w:val="center"/>
              <w:rPr>
                <w:rFonts w:ascii="Arial" w:hAnsi="Arial" w:cs="Arial"/>
                <w:sz w:val="20"/>
                <w:szCs w:val="20"/>
              </w:rPr>
            </w:pPr>
          </w:p>
        </w:tc>
        <w:tc>
          <w:tcPr>
            <w:tcW w:w="1268" w:type="pct"/>
            <w:vAlign w:val="center"/>
          </w:tcPr>
          <w:p w14:paraId="224F1894"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1A18C121" w14:textId="77777777" w:rsidTr="00672C5F">
        <w:trPr>
          <w:trHeight w:val="432"/>
        </w:trPr>
        <w:tc>
          <w:tcPr>
            <w:tcW w:w="2250" w:type="pct"/>
            <w:vAlign w:val="center"/>
          </w:tcPr>
          <w:p w14:paraId="636F34DF"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b/>
                <w:sz w:val="20"/>
                <w:szCs w:val="20"/>
              </w:rPr>
              <w:t>2. Chia theo tỉnh/thành phố</w:t>
            </w:r>
          </w:p>
        </w:tc>
        <w:tc>
          <w:tcPr>
            <w:tcW w:w="304" w:type="pct"/>
            <w:vAlign w:val="center"/>
          </w:tcPr>
          <w:p w14:paraId="3C4C3A9C" w14:textId="77777777" w:rsidR="0050662E" w:rsidRPr="00ED315A" w:rsidRDefault="0050662E" w:rsidP="00672C5F">
            <w:pPr>
              <w:spacing w:after="0" w:line="240" w:lineRule="auto"/>
              <w:jc w:val="center"/>
              <w:rPr>
                <w:rFonts w:ascii="Arial" w:hAnsi="Arial" w:cs="Arial"/>
                <w:sz w:val="20"/>
                <w:szCs w:val="20"/>
              </w:rPr>
            </w:pPr>
          </w:p>
        </w:tc>
        <w:tc>
          <w:tcPr>
            <w:tcW w:w="421" w:type="pct"/>
            <w:vAlign w:val="center"/>
          </w:tcPr>
          <w:p w14:paraId="53714637" w14:textId="77777777" w:rsidR="0050662E" w:rsidRPr="00ED315A" w:rsidRDefault="0050662E" w:rsidP="00672C5F">
            <w:pPr>
              <w:spacing w:after="0" w:line="240" w:lineRule="auto"/>
              <w:jc w:val="center"/>
              <w:rPr>
                <w:rFonts w:ascii="Arial" w:hAnsi="Arial" w:cs="Arial"/>
                <w:sz w:val="20"/>
                <w:szCs w:val="20"/>
              </w:rPr>
            </w:pPr>
          </w:p>
        </w:tc>
        <w:tc>
          <w:tcPr>
            <w:tcW w:w="757" w:type="pct"/>
            <w:vAlign w:val="center"/>
          </w:tcPr>
          <w:p w14:paraId="3B9F9A20" w14:textId="77777777" w:rsidR="0050662E" w:rsidRPr="00ED315A" w:rsidRDefault="0050662E" w:rsidP="00672C5F">
            <w:pPr>
              <w:spacing w:after="0" w:line="240" w:lineRule="auto"/>
              <w:jc w:val="center"/>
              <w:rPr>
                <w:rFonts w:ascii="Arial" w:hAnsi="Arial" w:cs="Arial"/>
                <w:sz w:val="20"/>
                <w:szCs w:val="20"/>
              </w:rPr>
            </w:pPr>
          </w:p>
        </w:tc>
        <w:tc>
          <w:tcPr>
            <w:tcW w:w="1268" w:type="pct"/>
            <w:vAlign w:val="center"/>
          </w:tcPr>
          <w:p w14:paraId="74E897E9"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44A060B5" w14:textId="77777777" w:rsidTr="00672C5F">
        <w:trPr>
          <w:trHeight w:val="432"/>
        </w:trPr>
        <w:tc>
          <w:tcPr>
            <w:tcW w:w="2250" w:type="pct"/>
            <w:vAlign w:val="center"/>
          </w:tcPr>
          <w:p w14:paraId="42B5CFA7"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i/>
                <w:sz w:val="20"/>
                <w:szCs w:val="20"/>
              </w:rPr>
              <w:t>(Ghi theo Danh mục đơn vị hành chính Việt Nam)</w:t>
            </w:r>
          </w:p>
        </w:tc>
        <w:tc>
          <w:tcPr>
            <w:tcW w:w="304" w:type="pct"/>
            <w:vAlign w:val="center"/>
          </w:tcPr>
          <w:p w14:paraId="53EC0A24" w14:textId="77777777" w:rsidR="0050662E" w:rsidRPr="00ED315A" w:rsidRDefault="0050662E" w:rsidP="00672C5F">
            <w:pPr>
              <w:spacing w:after="0" w:line="240" w:lineRule="auto"/>
              <w:jc w:val="center"/>
              <w:rPr>
                <w:rFonts w:ascii="Arial" w:hAnsi="Arial" w:cs="Arial"/>
                <w:sz w:val="20"/>
                <w:szCs w:val="20"/>
              </w:rPr>
            </w:pPr>
          </w:p>
        </w:tc>
        <w:tc>
          <w:tcPr>
            <w:tcW w:w="421" w:type="pct"/>
            <w:vAlign w:val="center"/>
          </w:tcPr>
          <w:p w14:paraId="214DE411" w14:textId="77777777" w:rsidR="0050662E" w:rsidRPr="00ED315A" w:rsidRDefault="0050662E" w:rsidP="00672C5F">
            <w:pPr>
              <w:spacing w:after="0" w:line="240" w:lineRule="auto"/>
              <w:jc w:val="center"/>
              <w:rPr>
                <w:rFonts w:ascii="Arial" w:hAnsi="Arial" w:cs="Arial"/>
                <w:sz w:val="20"/>
                <w:szCs w:val="20"/>
              </w:rPr>
            </w:pPr>
          </w:p>
        </w:tc>
        <w:tc>
          <w:tcPr>
            <w:tcW w:w="757" w:type="pct"/>
            <w:vAlign w:val="center"/>
          </w:tcPr>
          <w:p w14:paraId="4433239C" w14:textId="77777777" w:rsidR="0050662E" w:rsidRPr="00ED315A" w:rsidRDefault="0050662E" w:rsidP="00672C5F">
            <w:pPr>
              <w:spacing w:after="0" w:line="240" w:lineRule="auto"/>
              <w:jc w:val="center"/>
              <w:rPr>
                <w:rFonts w:ascii="Arial" w:hAnsi="Arial" w:cs="Arial"/>
                <w:sz w:val="20"/>
                <w:szCs w:val="20"/>
              </w:rPr>
            </w:pPr>
          </w:p>
        </w:tc>
        <w:tc>
          <w:tcPr>
            <w:tcW w:w="1268" w:type="pct"/>
            <w:vAlign w:val="center"/>
          </w:tcPr>
          <w:p w14:paraId="78EA03CA"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4EE5C134" w14:textId="77777777" w:rsidTr="00672C5F">
        <w:trPr>
          <w:trHeight w:val="432"/>
        </w:trPr>
        <w:tc>
          <w:tcPr>
            <w:tcW w:w="2250" w:type="pct"/>
            <w:vAlign w:val="center"/>
          </w:tcPr>
          <w:p w14:paraId="57AAD133"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2.1. Hà Nội</w:t>
            </w:r>
          </w:p>
        </w:tc>
        <w:tc>
          <w:tcPr>
            <w:tcW w:w="304" w:type="pct"/>
            <w:vAlign w:val="center"/>
          </w:tcPr>
          <w:p w14:paraId="4F287C60" w14:textId="77777777" w:rsidR="0050662E" w:rsidRPr="00ED315A" w:rsidRDefault="0050662E" w:rsidP="00672C5F">
            <w:pPr>
              <w:spacing w:after="0" w:line="240" w:lineRule="auto"/>
              <w:jc w:val="center"/>
              <w:rPr>
                <w:rFonts w:ascii="Arial" w:hAnsi="Arial" w:cs="Arial"/>
                <w:sz w:val="20"/>
                <w:szCs w:val="20"/>
              </w:rPr>
            </w:pPr>
          </w:p>
        </w:tc>
        <w:tc>
          <w:tcPr>
            <w:tcW w:w="421" w:type="pct"/>
            <w:vAlign w:val="center"/>
          </w:tcPr>
          <w:p w14:paraId="5F384976" w14:textId="77777777" w:rsidR="0050662E" w:rsidRPr="00ED315A" w:rsidRDefault="0050662E" w:rsidP="00672C5F">
            <w:pPr>
              <w:spacing w:after="0" w:line="240" w:lineRule="auto"/>
              <w:jc w:val="center"/>
              <w:rPr>
                <w:rFonts w:ascii="Arial" w:hAnsi="Arial" w:cs="Arial"/>
                <w:sz w:val="20"/>
                <w:szCs w:val="20"/>
              </w:rPr>
            </w:pPr>
          </w:p>
        </w:tc>
        <w:tc>
          <w:tcPr>
            <w:tcW w:w="757" w:type="pct"/>
            <w:vAlign w:val="center"/>
          </w:tcPr>
          <w:p w14:paraId="0D6724DD" w14:textId="77777777" w:rsidR="0050662E" w:rsidRPr="00ED315A" w:rsidRDefault="0050662E" w:rsidP="00672C5F">
            <w:pPr>
              <w:spacing w:after="0" w:line="240" w:lineRule="auto"/>
              <w:jc w:val="center"/>
              <w:rPr>
                <w:rFonts w:ascii="Arial" w:hAnsi="Arial" w:cs="Arial"/>
                <w:sz w:val="20"/>
                <w:szCs w:val="20"/>
              </w:rPr>
            </w:pPr>
          </w:p>
        </w:tc>
        <w:tc>
          <w:tcPr>
            <w:tcW w:w="1268" w:type="pct"/>
            <w:vAlign w:val="center"/>
          </w:tcPr>
          <w:p w14:paraId="48FDE277"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66797AC9" w14:textId="77777777" w:rsidTr="00672C5F">
        <w:trPr>
          <w:trHeight w:val="432"/>
        </w:trPr>
        <w:tc>
          <w:tcPr>
            <w:tcW w:w="2250" w:type="pct"/>
            <w:vAlign w:val="center"/>
          </w:tcPr>
          <w:p w14:paraId="5F31B6CA"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2.2. ...</w:t>
            </w:r>
          </w:p>
        </w:tc>
        <w:tc>
          <w:tcPr>
            <w:tcW w:w="304" w:type="pct"/>
            <w:vAlign w:val="center"/>
          </w:tcPr>
          <w:p w14:paraId="113E477D" w14:textId="77777777" w:rsidR="0050662E" w:rsidRPr="00ED315A" w:rsidRDefault="0050662E" w:rsidP="00672C5F">
            <w:pPr>
              <w:spacing w:after="0" w:line="240" w:lineRule="auto"/>
              <w:jc w:val="center"/>
              <w:rPr>
                <w:rFonts w:ascii="Arial" w:hAnsi="Arial" w:cs="Arial"/>
                <w:sz w:val="20"/>
                <w:szCs w:val="20"/>
              </w:rPr>
            </w:pPr>
          </w:p>
        </w:tc>
        <w:tc>
          <w:tcPr>
            <w:tcW w:w="421" w:type="pct"/>
            <w:vAlign w:val="center"/>
          </w:tcPr>
          <w:p w14:paraId="1D4953AA" w14:textId="77777777" w:rsidR="0050662E" w:rsidRPr="00ED315A" w:rsidRDefault="0050662E" w:rsidP="00672C5F">
            <w:pPr>
              <w:spacing w:after="0" w:line="240" w:lineRule="auto"/>
              <w:jc w:val="center"/>
              <w:rPr>
                <w:rFonts w:ascii="Arial" w:hAnsi="Arial" w:cs="Arial"/>
                <w:sz w:val="20"/>
                <w:szCs w:val="20"/>
              </w:rPr>
            </w:pPr>
          </w:p>
        </w:tc>
        <w:tc>
          <w:tcPr>
            <w:tcW w:w="757" w:type="pct"/>
            <w:vAlign w:val="center"/>
          </w:tcPr>
          <w:p w14:paraId="211B5EA7" w14:textId="77777777" w:rsidR="0050662E" w:rsidRPr="00ED315A" w:rsidRDefault="0050662E" w:rsidP="00672C5F">
            <w:pPr>
              <w:spacing w:after="0" w:line="240" w:lineRule="auto"/>
              <w:jc w:val="center"/>
              <w:rPr>
                <w:rFonts w:ascii="Arial" w:hAnsi="Arial" w:cs="Arial"/>
                <w:sz w:val="20"/>
                <w:szCs w:val="20"/>
              </w:rPr>
            </w:pPr>
          </w:p>
        </w:tc>
        <w:tc>
          <w:tcPr>
            <w:tcW w:w="1268" w:type="pct"/>
            <w:vAlign w:val="center"/>
          </w:tcPr>
          <w:p w14:paraId="320AE17E" w14:textId="77777777" w:rsidR="0050662E" w:rsidRPr="00ED315A" w:rsidRDefault="0050662E" w:rsidP="00672C5F">
            <w:pPr>
              <w:spacing w:after="0" w:line="240" w:lineRule="auto"/>
              <w:jc w:val="center"/>
              <w:rPr>
                <w:rFonts w:ascii="Arial" w:hAnsi="Arial" w:cs="Arial"/>
                <w:sz w:val="20"/>
                <w:szCs w:val="20"/>
              </w:rPr>
            </w:pPr>
          </w:p>
        </w:tc>
      </w:tr>
    </w:tbl>
    <w:p w14:paraId="6F22CBA1" w14:textId="77777777" w:rsidR="00E12648" w:rsidRPr="00ED315A" w:rsidRDefault="00E12648" w:rsidP="00672C5F">
      <w:pPr>
        <w:spacing w:after="0" w:line="240" w:lineRule="auto"/>
        <w:jc w:val="center"/>
        <w:rPr>
          <w:rFonts w:ascii="Arial" w:hAnsi="Arial" w:cs="Arial"/>
          <w:b/>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EB71CB" w:rsidRPr="00ED315A" w14:paraId="317C993F" w14:textId="77777777" w:rsidTr="009A1294">
        <w:tc>
          <w:tcPr>
            <w:tcW w:w="1666" w:type="pct"/>
          </w:tcPr>
          <w:p w14:paraId="7D6068D3" w14:textId="77777777" w:rsidR="00EB71CB" w:rsidRPr="00ED315A" w:rsidRDefault="00EB71CB" w:rsidP="00672C5F">
            <w:pPr>
              <w:jc w:val="center"/>
              <w:rPr>
                <w:rFonts w:ascii="Arial" w:hAnsi="Arial" w:cs="Arial"/>
                <w:b/>
                <w:bCs/>
                <w:sz w:val="20"/>
                <w:szCs w:val="20"/>
              </w:rPr>
            </w:pPr>
            <w:r w:rsidRPr="00ED315A">
              <w:rPr>
                <w:rFonts w:ascii="Arial" w:hAnsi="Arial" w:cs="Arial"/>
                <w:b/>
                <w:bCs/>
                <w:sz w:val="20"/>
                <w:szCs w:val="20"/>
              </w:rPr>
              <w:t>Người lập biểu</w:t>
            </w:r>
          </w:p>
          <w:p w14:paraId="76A2632E" w14:textId="77777777" w:rsidR="00EB71CB" w:rsidRPr="00ED315A" w:rsidRDefault="00EB71CB" w:rsidP="00672C5F">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4EC3D7B7" w14:textId="17DFB4E6" w:rsidR="00EB71CB" w:rsidRPr="00ED315A" w:rsidRDefault="00A40703" w:rsidP="00672C5F">
            <w:pPr>
              <w:jc w:val="center"/>
              <w:rPr>
                <w:rFonts w:ascii="Arial" w:hAnsi="Arial" w:cs="Arial"/>
                <w:b/>
                <w:bCs/>
                <w:sz w:val="20"/>
                <w:szCs w:val="20"/>
              </w:rPr>
            </w:pPr>
            <w:r w:rsidRPr="00ED315A">
              <w:rPr>
                <w:rFonts w:ascii="Arial" w:hAnsi="Arial" w:cs="Arial"/>
                <w:b/>
                <w:bCs/>
                <w:sz w:val="20"/>
                <w:szCs w:val="20"/>
              </w:rPr>
              <w:t>Người kiểm tra</w:t>
            </w:r>
            <w:r w:rsidR="00EB71CB" w:rsidRPr="00ED315A">
              <w:rPr>
                <w:rFonts w:ascii="Arial" w:hAnsi="Arial" w:cs="Arial"/>
                <w:b/>
                <w:bCs/>
                <w:sz w:val="20"/>
                <w:szCs w:val="20"/>
              </w:rPr>
              <w:t xml:space="preserve"> biểu</w:t>
            </w:r>
          </w:p>
          <w:p w14:paraId="4A3778FF" w14:textId="77777777" w:rsidR="00EB71CB" w:rsidRPr="00ED315A" w:rsidRDefault="00EB71CB" w:rsidP="00672C5F">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4D29AF98" w14:textId="77777777" w:rsidR="00EB71CB" w:rsidRPr="00ED315A" w:rsidRDefault="00EB71CB" w:rsidP="00672C5F">
            <w:pPr>
              <w:jc w:val="center"/>
              <w:rPr>
                <w:rFonts w:ascii="Arial" w:hAnsi="Arial" w:cs="Arial"/>
                <w:sz w:val="20"/>
                <w:szCs w:val="20"/>
              </w:rPr>
            </w:pPr>
            <w:r w:rsidRPr="00ED315A">
              <w:rPr>
                <w:rFonts w:ascii="Arial" w:hAnsi="Arial" w:cs="Arial"/>
                <w:sz w:val="20"/>
                <w:szCs w:val="20"/>
              </w:rPr>
              <w:t>Ngày…..tháng….năm…..</w:t>
            </w:r>
          </w:p>
          <w:p w14:paraId="534235B5" w14:textId="77777777" w:rsidR="00EB71CB" w:rsidRPr="00ED315A" w:rsidRDefault="00EB71CB" w:rsidP="00672C5F">
            <w:pPr>
              <w:jc w:val="center"/>
              <w:rPr>
                <w:rFonts w:ascii="Arial" w:hAnsi="Arial" w:cs="Arial"/>
                <w:b/>
                <w:bCs/>
                <w:sz w:val="20"/>
                <w:szCs w:val="20"/>
              </w:rPr>
            </w:pPr>
            <w:r w:rsidRPr="00ED315A">
              <w:rPr>
                <w:rFonts w:ascii="Arial" w:hAnsi="Arial" w:cs="Arial"/>
                <w:b/>
                <w:bCs/>
                <w:sz w:val="20"/>
                <w:szCs w:val="20"/>
              </w:rPr>
              <w:t>Thủ trưởng đơn vị</w:t>
            </w:r>
          </w:p>
          <w:p w14:paraId="2E133247" w14:textId="77777777" w:rsidR="00EB71CB" w:rsidRPr="00ED315A" w:rsidRDefault="00EB71CB" w:rsidP="00672C5F">
            <w:pPr>
              <w:jc w:val="center"/>
              <w:rPr>
                <w:rFonts w:ascii="Arial" w:hAnsi="Arial" w:cs="Arial"/>
                <w:sz w:val="20"/>
                <w:szCs w:val="20"/>
              </w:rPr>
            </w:pPr>
            <w:r w:rsidRPr="00ED315A">
              <w:rPr>
                <w:rFonts w:ascii="Arial" w:hAnsi="Arial" w:cs="Arial"/>
                <w:i/>
                <w:iCs/>
                <w:sz w:val="20"/>
                <w:szCs w:val="20"/>
              </w:rPr>
              <w:t>(Ký, đóng dấu, họ tên)</w:t>
            </w:r>
          </w:p>
        </w:tc>
      </w:tr>
    </w:tbl>
    <w:p w14:paraId="2D99B924" w14:textId="77777777" w:rsidR="00EB71CB" w:rsidRPr="00ED315A" w:rsidRDefault="00EB71CB">
      <w:pPr>
        <w:spacing w:after="120" w:line="276" w:lineRule="auto"/>
        <w:jc w:val="both"/>
        <w:rPr>
          <w:rFonts w:ascii="Arial" w:hAnsi="Arial" w:cs="Arial"/>
          <w:b/>
          <w:sz w:val="20"/>
          <w:szCs w:val="20"/>
        </w:rPr>
      </w:pPr>
    </w:p>
    <w:p w14:paraId="5F3BAD14" w14:textId="77777777" w:rsidR="00E12648" w:rsidRPr="00ED315A" w:rsidRDefault="00E12648">
      <w:pPr>
        <w:rPr>
          <w:rFonts w:ascii="Arial" w:hAnsi="Arial" w:cs="Arial"/>
          <w:b/>
          <w:sz w:val="20"/>
          <w:szCs w:val="20"/>
        </w:rPr>
      </w:pPr>
      <w:r w:rsidRPr="00ED315A">
        <w:rPr>
          <w:rFonts w:ascii="Arial" w:hAnsi="Arial" w:cs="Arial"/>
          <w:b/>
          <w:sz w:val="20"/>
          <w:szCs w:val="20"/>
        </w:rPr>
        <w:br w:type="page"/>
      </w:r>
    </w:p>
    <w:p w14:paraId="5D684CF4" w14:textId="2B29D11C" w:rsidR="0050662E" w:rsidRPr="00ED315A" w:rsidRDefault="00E12648" w:rsidP="00672C5F">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 xml:space="preserve">Biểu số 001.N/BCB-TP: </w:t>
      </w:r>
      <w:r w:rsidR="00EB71CB" w:rsidRPr="00ED315A">
        <w:rPr>
          <w:rFonts w:ascii="Arial" w:hAnsi="Arial" w:cs="Arial"/>
          <w:b/>
          <w:sz w:val="20"/>
          <w:szCs w:val="20"/>
        </w:rPr>
        <w:t>S</w:t>
      </w:r>
      <w:r w:rsidRPr="00ED315A">
        <w:rPr>
          <w:rFonts w:ascii="Arial" w:hAnsi="Arial" w:cs="Arial"/>
          <w:b/>
          <w:sz w:val="20"/>
          <w:szCs w:val="20"/>
        </w:rPr>
        <w:t>ố cuộc kết hôn</w:t>
      </w:r>
    </w:p>
    <w:p w14:paraId="055D27FA"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1. Khái niệm, phương pháp tính</w:t>
      </w:r>
    </w:p>
    <w:p w14:paraId="61D3548C"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Kết hôn là việc nam và nữ xác lập quan hệ vợ chồng với nhau theo quy định của Luật Hôn nhân và gia đình về điều kiện kết hôn và đăng ký kết hôn.</w:t>
      </w:r>
    </w:p>
    <w:p w14:paraId="035F579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Nam, nữ kết hôn với nhau phải tuân theo các điều kiện sau đây:</w:t>
      </w:r>
    </w:p>
    <w:p w14:paraId="7BAF7EA3"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Nam từ đủ 20 tuổi trở lên, nữ từ đủ 18 tuổi trở lên;</w:t>
      </w:r>
    </w:p>
    <w:p w14:paraId="169A240F"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Việc kết hôn do nam và nữ tự nguyện quyết định;</w:t>
      </w:r>
    </w:p>
    <w:p w14:paraId="32661C35"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Không bị mất năng lực hành vi dân sự;</w:t>
      </w:r>
    </w:p>
    <w:p w14:paraId="1254DF0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Việc kết hôn không thuộc một trong các trường hợp cấm kết hôn theo quy định của Luật hôn nhân và gia đình.</w:t>
      </w:r>
    </w:p>
    <w:p w14:paraId="5CFD6EE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Kết hôn lần đầu là trường hợp kết hôn mà cả hai bên nam, nữ đều đăng ký kết hôn lần đầu tiên. Đối với các trường hợp một trong hai bên nam, nữ kết hôn không phải là lần đầu tiên thì coi là kết hôn lần thứ hai trở lên, không thống kê vào số liệu các cuộc kết hôn lần đầu.</w:t>
      </w:r>
    </w:p>
    <w:p w14:paraId="01947FD2" w14:textId="19E5D96F"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Kết hôn lần thứ hai trở lên là việc nam hoặc</w:t>
      </w:r>
      <w:r w:rsidR="00653AB9" w:rsidRPr="00ED315A">
        <w:rPr>
          <w:rFonts w:ascii="Arial" w:hAnsi="Arial" w:cs="Arial"/>
          <w:sz w:val="20"/>
          <w:szCs w:val="20"/>
        </w:rPr>
        <w:t xml:space="preserve">/ và </w:t>
      </w:r>
      <w:r w:rsidRPr="00ED315A">
        <w:rPr>
          <w:rFonts w:ascii="Arial" w:hAnsi="Arial" w:cs="Arial"/>
          <w:sz w:val="20"/>
          <w:szCs w:val="20"/>
        </w:rPr>
        <w:t>nữ lần thứ hai trở lên xác lập quan hệ vợ chồng với nhau theo quy định của Luật hôn nhân và gia đình về điều kiện kết hôn và đăng ký kết hôn.</w:t>
      </w:r>
    </w:p>
    <w:p w14:paraId="38F83DF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Phương pháp tính: Được tổng hợp từ nguồn hồ sơ hành chính, Cơ sở dữ liệu hộ tịch điện tử và chế độ báo cáo thống kê ngành Tư pháp.</w:t>
      </w:r>
    </w:p>
    <w:p w14:paraId="266EA3D9"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Bộ Tư pháp chịu trách nhiệm thu thập số liệu thống kê đối với số cuộc kết hôn đã được đăng ký kết hôn trong năm.</w:t>
      </w:r>
    </w:p>
    <w:p w14:paraId="7D907CB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2. Cách ghi biểu</w:t>
      </w:r>
    </w:p>
    <w:p w14:paraId="2B0D8439"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 Ghi tổng số cuộc kết hôn theo từng dòng tương ứng của cột A.</w:t>
      </w:r>
    </w:p>
    <w:p w14:paraId="40964F6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2: Ghi số cuộc kết hôn lần đầu theo từng dòng tương ứng của cột A.</w:t>
      </w:r>
    </w:p>
    <w:p w14:paraId="6171144F"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3: Ghi số cuộc kết hôn lần thứ hai trở lên theo từng dòng tương ứng của cột A.</w:t>
      </w:r>
    </w:p>
    <w:p w14:paraId="4A24F822"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Từ ngày 01 tháng 01 đến hết ngày 31 tháng 12 năm báo cáo.</w:t>
      </w:r>
    </w:p>
    <w:p w14:paraId="07501D9A"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278C49F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3. Nguồn số liệu</w:t>
      </w:r>
    </w:p>
    <w:p w14:paraId="4BFEDC07" w14:textId="7E47F004"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xml:space="preserve">Hồ sơ hành chính, Cơ sở dữ liệu hộ tịch điện tử và chế độ báo cáo thống kê ngành Tư pháp. </w:t>
      </w:r>
    </w:p>
    <w:p w14:paraId="4669A480" w14:textId="77777777" w:rsidR="00EB71CB" w:rsidRPr="00ED315A" w:rsidRDefault="00EB71CB" w:rsidP="00672C5F">
      <w:pPr>
        <w:spacing w:after="120" w:line="240" w:lineRule="auto"/>
        <w:ind w:firstLine="720"/>
        <w:jc w:val="both"/>
        <w:rPr>
          <w:rFonts w:ascii="Arial" w:hAnsi="Arial" w:cs="Arial"/>
          <w:i/>
          <w:sz w:val="20"/>
          <w:szCs w:val="20"/>
        </w:rPr>
      </w:pPr>
      <w:r w:rsidRPr="00ED315A">
        <w:rPr>
          <w:rFonts w:ascii="Arial" w:hAnsi="Arial" w:cs="Arial"/>
          <w:i/>
          <w:sz w:val="20"/>
          <w:szCs w:val="20"/>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700"/>
        <w:gridCol w:w="3331"/>
        <w:gridCol w:w="2995"/>
      </w:tblGrid>
      <w:tr w:rsidR="00EB71CB" w:rsidRPr="00ED315A" w14:paraId="27DDCDA1" w14:textId="77777777" w:rsidTr="00653AB9">
        <w:tc>
          <w:tcPr>
            <w:tcW w:w="1496" w:type="pct"/>
            <w:tcBorders>
              <w:top w:val="nil"/>
              <w:left w:val="nil"/>
              <w:bottom w:val="nil"/>
              <w:right w:val="nil"/>
            </w:tcBorders>
          </w:tcPr>
          <w:p w14:paraId="05F4914B" w14:textId="31806C1D" w:rsidR="00EB71CB" w:rsidRPr="00ED315A" w:rsidRDefault="00EB71CB" w:rsidP="00672C5F">
            <w:pPr>
              <w:spacing w:after="0" w:line="240" w:lineRule="auto"/>
              <w:rPr>
                <w:rFonts w:ascii="Arial" w:hAnsi="Arial" w:cs="Arial"/>
                <w:b/>
                <w:sz w:val="20"/>
                <w:szCs w:val="20"/>
              </w:rPr>
            </w:pPr>
            <w:r w:rsidRPr="00ED315A">
              <w:rPr>
                <w:rFonts w:ascii="Arial" w:hAnsi="Arial" w:cs="Arial"/>
                <w:b/>
                <w:sz w:val="20"/>
                <w:szCs w:val="20"/>
              </w:rPr>
              <w:lastRenderedPageBreak/>
              <w:t>Biểu số 002.N/BCB-TP</w:t>
            </w:r>
          </w:p>
          <w:p w14:paraId="12769110" w14:textId="77777777" w:rsidR="00EB71CB" w:rsidRPr="00ED315A" w:rsidRDefault="00EB71CB" w:rsidP="00672C5F">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69A7C9BC" w14:textId="77777777" w:rsidR="00EB71CB" w:rsidRPr="00ED315A" w:rsidRDefault="00EB71CB" w:rsidP="00672C5F">
            <w:pPr>
              <w:spacing w:after="0" w:line="240" w:lineRule="auto"/>
              <w:rPr>
                <w:rFonts w:ascii="Arial" w:hAnsi="Arial" w:cs="Arial"/>
                <w:bCs/>
                <w:sz w:val="20"/>
                <w:szCs w:val="20"/>
              </w:rPr>
            </w:pPr>
            <w:r w:rsidRPr="00ED315A">
              <w:rPr>
                <w:rFonts w:ascii="Arial" w:hAnsi="Arial" w:cs="Arial"/>
                <w:bCs/>
                <w:sz w:val="20"/>
                <w:szCs w:val="20"/>
              </w:rPr>
              <w:t>Ngày nhận báo cáo:</w:t>
            </w:r>
          </w:p>
          <w:p w14:paraId="64F3109B" w14:textId="77777777" w:rsidR="00EB71CB" w:rsidRPr="00ED315A" w:rsidRDefault="00EB71CB" w:rsidP="00672C5F">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tc>
        <w:tc>
          <w:tcPr>
            <w:tcW w:w="1845" w:type="pct"/>
            <w:tcBorders>
              <w:top w:val="nil"/>
              <w:left w:val="nil"/>
              <w:bottom w:val="nil"/>
              <w:right w:val="nil"/>
            </w:tcBorders>
          </w:tcPr>
          <w:p w14:paraId="5BD0E5F2" w14:textId="67942D51" w:rsidR="00EB71CB" w:rsidRPr="00ED315A" w:rsidRDefault="00EB71CB" w:rsidP="00672C5F">
            <w:pPr>
              <w:spacing w:after="0" w:line="240" w:lineRule="auto"/>
              <w:jc w:val="center"/>
              <w:rPr>
                <w:rFonts w:ascii="Arial" w:hAnsi="Arial" w:cs="Arial"/>
                <w:sz w:val="20"/>
                <w:szCs w:val="20"/>
              </w:rPr>
            </w:pPr>
            <w:r w:rsidRPr="00ED315A">
              <w:rPr>
                <w:rFonts w:ascii="Arial" w:hAnsi="Arial" w:cs="Arial"/>
                <w:b/>
                <w:sz w:val="20"/>
                <w:szCs w:val="20"/>
              </w:rPr>
              <w:t>SỐ TRẺ EM DƯỚI 05 TUỔI ĐÃ ĐƯỢC ĐĂNG KÝ KHAI SINH</w:t>
            </w:r>
          </w:p>
          <w:p w14:paraId="7812545F" w14:textId="77777777" w:rsidR="00EB71CB" w:rsidRPr="00ED315A" w:rsidRDefault="00EB71CB" w:rsidP="00672C5F">
            <w:pPr>
              <w:spacing w:after="0" w:line="240" w:lineRule="auto"/>
              <w:jc w:val="center"/>
              <w:rPr>
                <w:rFonts w:ascii="Arial" w:hAnsi="Arial" w:cs="Arial"/>
                <w:sz w:val="20"/>
                <w:szCs w:val="20"/>
              </w:rPr>
            </w:pPr>
            <w:r w:rsidRPr="00ED315A">
              <w:rPr>
                <w:rFonts w:ascii="Arial" w:hAnsi="Arial" w:cs="Arial"/>
                <w:sz w:val="20"/>
                <w:szCs w:val="20"/>
              </w:rPr>
              <w:t>Năm ……</w:t>
            </w:r>
          </w:p>
        </w:tc>
        <w:tc>
          <w:tcPr>
            <w:tcW w:w="1660" w:type="pct"/>
            <w:tcBorders>
              <w:top w:val="nil"/>
              <w:left w:val="nil"/>
              <w:bottom w:val="nil"/>
              <w:right w:val="nil"/>
            </w:tcBorders>
          </w:tcPr>
          <w:p w14:paraId="723BAA15" w14:textId="77777777" w:rsidR="00EB71CB" w:rsidRPr="00ED315A" w:rsidRDefault="00EB71CB" w:rsidP="00672C5F">
            <w:pPr>
              <w:spacing w:after="0" w:line="240" w:lineRule="auto"/>
              <w:rPr>
                <w:rFonts w:ascii="Arial" w:hAnsi="Arial" w:cs="Arial"/>
                <w:bCs/>
                <w:sz w:val="20"/>
                <w:szCs w:val="20"/>
              </w:rPr>
            </w:pPr>
            <w:r w:rsidRPr="00ED315A">
              <w:rPr>
                <w:rFonts w:ascii="Arial" w:hAnsi="Arial" w:cs="Arial"/>
                <w:bCs/>
                <w:sz w:val="20"/>
                <w:szCs w:val="20"/>
              </w:rPr>
              <w:t>Đơn vị báo cáo:</w:t>
            </w:r>
          </w:p>
          <w:p w14:paraId="75F8E548" w14:textId="77777777" w:rsidR="00EB71CB" w:rsidRPr="00ED315A" w:rsidRDefault="00EB71CB" w:rsidP="00672C5F">
            <w:pPr>
              <w:spacing w:after="0" w:line="240" w:lineRule="auto"/>
              <w:rPr>
                <w:rFonts w:ascii="Arial" w:hAnsi="Arial" w:cs="Arial"/>
                <w:sz w:val="20"/>
                <w:szCs w:val="20"/>
              </w:rPr>
            </w:pPr>
            <w:r w:rsidRPr="00ED315A">
              <w:rPr>
                <w:rFonts w:ascii="Arial" w:hAnsi="Arial" w:cs="Arial"/>
                <w:bCs/>
                <w:sz w:val="20"/>
                <w:szCs w:val="20"/>
              </w:rPr>
              <w:t>Bộ Tư pháp</w:t>
            </w:r>
          </w:p>
          <w:p w14:paraId="6880EC85" w14:textId="77777777" w:rsidR="00EB71CB" w:rsidRPr="00ED315A" w:rsidRDefault="00EB71CB" w:rsidP="00672C5F">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34FEA3C7" w14:textId="77777777" w:rsidR="00EB71CB" w:rsidRPr="00ED315A" w:rsidRDefault="00EB71CB" w:rsidP="00672C5F">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205F600D" w14:textId="77777777" w:rsidR="00EB71CB" w:rsidRPr="00ED315A" w:rsidRDefault="00EB71CB" w:rsidP="00672C5F">
      <w:pPr>
        <w:spacing w:after="0" w:line="240" w:lineRule="auto"/>
        <w:jc w:val="center"/>
        <w:rPr>
          <w:rFonts w:ascii="Arial" w:hAnsi="Arial" w:cs="Arial"/>
          <w:i/>
          <w:sz w:val="20"/>
          <w:szCs w:val="20"/>
        </w:rPr>
      </w:pPr>
    </w:p>
    <w:p w14:paraId="0B4BDB14" w14:textId="468611A2" w:rsidR="0050662E" w:rsidRPr="00ED315A" w:rsidRDefault="00B277BA" w:rsidP="00672C5F">
      <w:pPr>
        <w:spacing w:after="0" w:line="240" w:lineRule="auto"/>
        <w:jc w:val="right"/>
        <w:rPr>
          <w:rFonts w:ascii="Arial" w:hAnsi="Arial" w:cs="Arial"/>
          <w:sz w:val="20"/>
          <w:szCs w:val="20"/>
        </w:rPr>
      </w:pPr>
      <w:r w:rsidRPr="00ED315A">
        <w:rPr>
          <w:rFonts w:ascii="Arial" w:hAnsi="Arial" w:cs="Arial"/>
          <w:i/>
          <w:sz w:val="20"/>
          <w:szCs w:val="20"/>
        </w:rPr>
        <w:t>Đơn vị tính: Trẻ em</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105"/>
        <w:gridCol w:w="659"/>
        <w:gridCol w:w="1236"/>
        <w:gridCol w:w="1192"/>
        <w:gridCol w:w="814"/>
      </w:tblGrid>
      <w:tr w:rsidR="00732C29" w:rsidRPr="00ED315A" w14:paraId="0EC795F0" w14:textId="77777777" w:rsidTr="00672C5F">
        <w:trPr>
          <w:trHeight w:val="432"/>
        </w:trPr>
        <w:tc>
          <w:tcPr>
            <w:tcW w:w="2834" w:type="pct"/>
            <w:vMerge w:val="restart"/>
            <w:vAlign w:val="center"/>
          </w:tcPr>
          <w:p w14:paraId="07B51124" w14:textId="77777777" w:rsidR="0050662E" w:rsidRPr="00ED315A" w:rsidRDefault="0050662E" w:rsidP="00672C5F">
            <w:pPr>
              <w:spacing w:after="0" w:line="240" w:lineRule="auto"/>
              <w:jc w:val="center"/>
              <w:rPr>
                <w:rFonts w:ascii="Arial" w:hAnsi="Arial" w:cs="Arial"/>
                <w:sz w:val="20"/>
                <w:szCs w:val="20"/>
              </w:rPr>
            </w:pPr>
          </w:p>
        </w:tc>
        <w:tc>
          <w:tcPr>
            <w:tcW w:w="366" w:type="pct"/>
            <w:vMerge w:val="restart"/>
            <w:vAlign w:val="center"/>
          </w:tcPr>
          <w:p w14:paraId="485F3F1C"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Mã số</w:t>
            </w:r>
          </w:p>
        </w:tc>
        <w:tc>
          <w:tcPr>
            <w:tcW w:w="686" w:type="pct"/>
            <w:vMerge w:val="restart"/>
            <w:vAlign w:val="center"/>
          </w:tcPr>
          <w:p w14:paraId="0904F562"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1114" w:type="pct"/>
            <w:gridSpan w:val="2"/>
            <w:vAlign w:val="center"/>
          </w:tcPr>
          <w:p w14:paraId="1E466CC5"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Chia theo giới tính</w:t>
            </w:r>
          </w:p>
        </w:tc>
      </w:tr>
      <w:tr w:rsidR="00EB71CB" w:rsidRPr="00ED315A" w14:paraId="4FB2EA33" w14:textId="77777777" w:rsidTr="00672C5F">
        <w:trPr>
          <w:trHeight w:val="432"/>
        </w:trPr>
        <w:tc>
          <w:tcPr>
            <w:tcW w:w="2834" w:type="pct"/>
            <w:vMerge/>
            <w:vAlign w:val="center"/>
          </w:tcPr>
          <w:p w14:paraId="19CFDFE6" w14:textId="77777777" w:rsidR="0050662E" w:rsidRPr="00ED315A" w:rsidRDefault="0050662E" w:rsidP="00672C5F">
            <w:pPr>
              <w:spacing w:after="0" w:line="240" w:lineRule="auto"/>
              <w:jc w:val="center"/>
              <w:rPr>
                <w:rFonts w:ascii="Arial" w:hAnsi="Arial" w:cs="Arial"/>
                <w:sz w:val="20"/>
                <w:szCs w:val="20"/>
              </w:rPr>
            </w:pPr>
          </w:p>
        </w:tc>
        <w:tc>
          <w:tcPr>
            <w:tcW w:w="366" w:type="pct"/>
            <w:vMerge/>
            <w:vAlign w:val="center"/>
          </w:tcPr>
          <w:p w14:paraId="56CD2783" w14:textId="77777777" w:rsidR="0050662E" w:rsidRPr="00ED315A" w:rsidRDefault="0050662E" w:rsidP="00672C5F">
            <w:pPr>
              <w:spacing w:after="0" w:line="240" w:lineRule="auto"/>
              <w:jc w:val="center"/>
              <w:rPr>
                <w:rFonts w:ascii="Arial" w:hAnsi="Arial" w:cs="Arial"/>
                <w:sz w:val="20"/>
                <w:szCs w:val="20"/>
              </w:rPr>
            </w:pPr>
          </w:p>
        </w:tc>
        <w:tc>
          <w:tcPr>
            <w:tcW w:w="686" w:type="pct"/>
            <w:vMerge/>
            <w:vAlign w:val="center"/>
          </w:tcPr>
          <w:p w14:paraId="1771A5D5"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7DF39CAA"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Nam</w:t>
            </w:r>
          </w:p>
        </w:tc>
        <w:tc>
          <w:tcPr>
            <w:tcW w:w="452" w:type="pct"/>
            <w:vAlign w:val="center"/>
          </w:tcPr>
          <w:p w14:paraId="05CE201F"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Nữ</w:t>
            </w:r>
          </w:p>
        </w:tc>
      </w:tr>
      <w:tr w:rsidR="00EB71CB" w:rsidRPr="00ED315A" w14:paraId="6EDE44BC" w14:textId="77777777" w:rsidTr="00672C5F">
        <w:trPr>
          <w:trHeight w:val="432"/>
        </w:trPr>
        <w:tc>
          <w:tcPr>
            <w:tcW w:w="2834" w:type="pct"/>
            <w:vAlign w:val="center"/>
          </w:tcPr>
          <w:p w14:paraId="1DCF956C"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(A)</w:t>
            </w:r>
          </w:p>
        </w:tc>
        <w:tc>
          <w:tcPr>
            <w:tcW w:w="366" w:type="pct"/>
            <w:vAlign w:val="center"/>
          </w:tcPr>
          <w:p w14:paraId="3FA4237B"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(B)</w:t>
            </w:r>
          </w:p>
        </w:tc>
        <w:tc>
          <w:tcPr>
            <w:tcW w:w="686" w:type="pct"/>
            <w:vAlign w:val="center"/>
          </w:tcPr>
          <w:p w14:paraId="16F1F7F5"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 = (2)+(3)</w:t>
            </w:r>
          </w:p>
        </w:tc>
        <w:tc>
          <w:tcPr>
            <w:tcW w:w="662" w:type="pct"/>
            <w:vAlign w:val="center"/>
          </w:tcPr>
          <w:p w14:paraId="5BC23669"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(2)</w:t>
            </w:r>
          </w:p>
        </w:tc>
        <w:tc>
          <w:tcPr>
            <w:tcW w:w="452" w:type="pct"/>
            <w:vAlign w:val="center"/>
          </w:tcPr>
          <w:p w14:paraId="44AE5421"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(3)</w:t>
            </w:r>
          </w:p>
        </w:tc>
      </w:tr>
      <w:tr w:rsidR="00EB71CB" w:rsidRPr="00ED315A" w14:paraId="4B58969C" w14:textId="77777777" w:rsidTr="00672C5F">
        <w:trPr>
          <w:trHeight w:val="432"/>
        </w:trPr>
        <w:tc>
          <w:tcPr>
            <w:tcW w:w="2834" w:type="pct"/>
            <w:vAlign w:val="center"/>
          </w:tcPr>
          <w:p w14:paraId="5FFFDCD3"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b/>
                <w:sz w:val="20"/>
                <w:szCs w:val="20"/>
              </w:rPr>
              <w:t>Tổng số</w:t>
            </w:r>
          </w:p>
        </w:tc>
        <w:tc>
          <w:tcPr>
            <w:tcW w:w="366" w:type="pct"/>
            <w:vAlign w:val="center"/>
          </w:tcPr>
          <w:p w14:paraId="75C786A8"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01</w:t>
            </w:r>
          </w:p>
        </w:tc>
        <w:tc>
          <w:tcPr>
            <w:tcW w:w="686" w:type="pct"/>
            <w:vAlign w:val="center"/>
          </w:tcPr>
          <w:p w14:paraId="0285CC7A"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62021818" w14:textId="77777777" w:rsidR="0050662E" w:rsidRPr="00ED315A" w:rsidRDefault="0050662E" w:rsidP="00672C5F">
            <w:pPr>
              <w:spacing w:after="0" w:line="240" w:lineRule="auto"/>
              <w:jc w:val="center"/>
              <w:rPr>
                <w:rFonts w:ascii="Arial" w:hAnsi="Arial" w:cs="Arial"/>
                <w:sz w:val="20"/>
                <w:szCs w:val="20"/>
              </w:rPr>
            </w:pPr>
          </w:p>
        </w:tc>
        <w:tc>
          <w:tcPr>
            <w:tcW w:w="452" w:type="pct"/>
            <w:vAlign w:val="center"/>
          </w:tcPr>
          <w:p w14:paraId="05633E45"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4AB1E255" w14:textId="77777777" w:rsidTr="00672C5F">
        <w:trPr>
          <w:trHeight w:val="432"/>
        </w:trPr>
        <w:tc>
          <w:tcPr>
            <w:tcW w:w="2834" w:type="pct"/>
            <w:vAlign w:val="center"/>
          </w:tcPr>
          <w:p w14:paraId="2096CBB2"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b/>
                <w:sz w:val="20"/>
                <w:szCs w:val="20"/>
              </w:rPr>
              <w:t>1. Chia theo dân tộc</w:t>
            </w:r>
          </w:p>
        </w:tc>
        <w:tc>
          <w:tcPr>
            <w:tcW w:w="366" w:type="pct"/>
            <w:vAlign w:val="center"/>
          </w:tcPr>
          <w:p w14:paraId="54112A27" w14:textId="77777777" w:rsidR="0050662E" w:rsidRPr="00ED315A" w:rsidRDefault="0050662E" w:rsidP="00672C5F">
            <w:pPr>
              <w:spacing w:after="0" w:line="240" w:lineRule="auto"/>
              <w:jc w:val="center"/>
              <w:rPr>
                <w:rFonts w:ascii="Arial" w:hAnsi="Arial" w:cs="Arial"/>
                <w:sz w:val="20"/>
                <w:szCs w:val="20"/>
              </w:rPr>
            </w:pPr>
          </w:p>
        </w:tc>
        <w:tc>
          <w:tcPr>
            <w:tcW w:w="686" w:type="pct"/>
            <w:vAlign w:val="center"/>
          </w:tcPr>
          <w:p w14:paraId="318B06BE"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3D8E6211" w14:textId="77777777" w:rsidR="0050662E" w:rsidRPr="00ED315A" w:rsidRDefault="0050662E" w:rsidP="00672C5F">
            <w:pPr>
              <w:spacing w:after="0" w:line="240" w:lineRule="auto"/>
              <w:jc w:val="center"/>
              <w:rPr>
                <w:rFonts w:ascii="Arial" w:hAnsi="Arial" w:cs="Arial"/>
                <w:sz w:val="20"/>
                <w:szCs w:val="20"/>
              </w:rPr>
            </w:pPr>
          </w:p>
        </w:tc>
        <w:tc>
          <w:tcPr>
            <w:tcW w:w="452" w:type="pct"/>
            <w:vAlign w:val="center"/>
          </w:tcPr>
          <w:p w14:paraId="1A55051D"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541A1852" w14:textId="77777777" w:rsidTr="00672C5F">
        <w:trPr>
          <w:trHeight w:val="432"/>
        </w:trPr>
        <w:tc>
          <w:tcPr>
            <w:tcW w:w="2834" w:type="pct"/>
            <w:vAlign w:val="center"/>
          </w:tcPr>
          <w:p w14:paraId="2544A495"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1.1. Kinh</w:t>
            </w:r>
          </w:p>
        </w:tc>
        <w:tc>
          <w:tcPr>
            <w:tcW w:w="366" w:type="pct"/>
            <w:vAlign w:val="center"/>
          </w:tcPr>
          <w:p w14:paraId="556AA977"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02</w:t>
            </w:r>
          </w:p>
        </w:tc>
        <w:tc>
          <w:tcPr>
            <w:tcW w:w="686" w:type="pct"/>
            <w:vAlign w:val="center"/>
          </w:tcPr>
          <w:p w14:paraId="77F4230D"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6BF1AE58" w14:textId="77777777" w:rsidR="0050662E" w:rsidRPr="00ED315A" w:rsidRDefault="0050662E" w:rsidP="00672C5F">
            <w:pPr>
              <w:spacing w:after="0" w:line="240" w:lineRule="auto"/>
              <w:jc w:val="center"/>
              <w:rPr>
                <w:rFonts w:ascii="Arial" w:hAnsi="Arial" w:cs="Arial"/>
                <w:sz w:val="20"/>
                <w:szCs w:val="20"/>
              </w:rPr>
            </w:pPr>
          </w:p>
        </w:tc>
        <w:tc>
          <w:tcPr>
            <w:tcW w:w="452" w:type="pct"/>
            <w:vAlign w:val="center"/>
          </w:tcPr>
          <w:p w14:paraId="31BA534A"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2D68AA8D" w14:textId="77777777" w:rsidTr="00672C5F">
        <w:trPr>
          <w:trHeight w:val="432"/>
        </w:trPr>
        <w:tc>
          <w:tcPr>
            <w:tcW w:w="2834" w:type="pct"/>
            <w:vAlign w:val="center"/>
          </w:tcPr>
          <w:p w14:paraId="0823E4D9"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1.2. Khác</w:t>
            </w:r>
          </w:p>
        </w:tc>
        <w:tc>
          <w:tcPr>
            <w:tcW w:w="366" w:type="pct"/>
            <w:vAlign w:val="center"/>
          </w:tcPr>
          <w:p w14:paraId="640F1140"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03</w:t>
            </w:r>
          </w:p>
        </w:tc>
        <w:tc>
          <w:tcPr>
            <w:tcW w:w="686" w:type="pct"/>
            <w:vAlign w:val="center"/>
          </w:tcPr>
          <w:p w14:paraId="3115BBD6"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29D3D6B0" w14:textId="77777777" w:rsidR="0050662E" w:rsidRPr="00ED315A" w:rsidRDefault="0050662E" w:rsidP="00672C5F">
            <w:pPr>
              <w:spacing w:after="0" w:line="240" w:lineRule="auto"/>
              <w:jc w:val="center"/>
              <w:rPr>
                <w:rFonts w:ascii="Arial" w:hAnsi="Arial" w:cs="Arial"/>
                <w:sz w:val="20"/>
                <w:szCs w:val="20"/>
              </w:rPr>
            </w:pPr>
          </w:p>
        </w:tc>
        <w:tc>
          <w:tcPr>
            <w:tcW w:w="452" w:type="pct"/>
            <w:vAlign w:val="center"/>
          </w:tcPr>
          <w:p w14:paraId="3EDFDE87"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12A346A6" w14:textId="77777777" w:rsidTr="00672C5F">
        <w:trPr>
          <w:trHeight w:val="432"/>
        </w:trPr>
        <w:tc>
          <w:tcPr>
            <w:tcW w:w="2834" w:type="pct"/>
            <w:vAlign w:val="center"/>
          </w:tcPr>
          <w:p w14:paraId="23639DF8"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b/>
                <w:sz w:val="20"/>
                <w:szCs w:val="20"/>
              </w:rPr>
              <w:t>2. Chia theo vùng kinh tế - xã hội</w:t>
            </w:r>
          </w:p>
        </w:tc>
        <w:tc>
          <w:tcPr>
            <w:tcW w:w="366" w:type="pct"/>
            <w:vAlign w:val="center"/>
          </w:tcPr>
          <w:p w14:paraId="3FAFF628" w14:textId="77777777" w:rsidR="0050662E" w:rsidRPr="00ED315A" w:rsidRDefault="0050662E" w:rsidP="00672C5F">
            <w:pPr>
              <w:spacing w:after="0" w:line="240" w:lineRule="auto"/>
              <w:jc w:val="center"/>
              <w:rPr>
                <w:rFonts w:ascii="Arial" w:hAnsi="Arial" w:cs="Arial"/>
                <w:sz w:val="20"/>
                <w:szCs w:val="20"/>
              </w:rPr>
            </w:pPr>
          </w:p>
        </w:tc>
        <w:tc>
          <w:tcPr>
            <w:tcW w:w="686" w:type="pct"/>
            <w:vAlign w:val="center"/>
          </w:tcPr>
          <w:p w14:paraId="5C8325CF"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2E4E68C4" w14:textId="77777777" w:rsidR="0050662E" w:rsidRPr="00ED315A" w:rsidRDefault="0050662E" w:rsidP="00672C5F">
            <w:pPr>
              <w:spacing w:after="0" w:line="240" w:lineRule="auto"/>
              <w:jc w:val="center"/>
              <w:rPr>
                <w:rFonts w:ascii="Arial" w:hAnsi="Arial" w:cs="Arial"/>
                <w:sz w:val="20"/>
                <w:szCs w:val="20"/>
              </w:rPr>
            </w:pPr>
          </w:p>
        </w:tc>
        <w:tc>
          <w:tcPr>
            <w:tcW w:w="452" w:type="pct"/>
            <w:vAlign w:val="center"/>
          </w:tcPr>
          <w:p w14:paraId="1115F6A1"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120DDAFE" w14:textId="77777777" w:rsidTr="00672C5F">
        <w:trPr>
          <w:trHeight w:val="432"/>
        </w:trPr>
        <w:tc>
          <w:tcPr>
            <w:tcW w:w="2834" w:type="pct"/>
            <w:vAlign w:val="center"/>
          </w:tcPr>
          <w:p w14:paraId="1CD9FEB6"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2.1. Vùng đồng bằng sông Hồng</w:t>
            </w:r>
          </w:p>
        </w:tc>
        <w:tc>
          <w:tcPr>
            <w:tcW w:w="366" w:type="pct"/>
            <w:vAlign w:val="center"/>
          </w:tcPr>
          <w:p w14:paraId="720D4CA1"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04</w:t>
            </w:r>
          </w:p>
        </w:tc>
        <w:tc>
          <w:tcPr>
            <w:tcW w:w="686" w:type="pct"/>
            <w:vAlign w:val="center"/>
          </w:tcPr>
          <w:p w14:paraId="0341A564"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0872AC32" w14:textId="77777777" w:rsidR="0050662E" w:rsidRPr="00ED315A" w:rsidRDefault="0050662E" w:rsidP="00672C5F">
            <w:pPr>
              <w:spacing w:after="0" w:line="240" w:lineRule="auto"/>
              <w:jc w:val="center"/>
              <w:rPr>
                <w:rFonts w:ascii="Arial" w:hAnsi="Arial" w:cs="Arial"/>
                <w:sz w:val="20"/>
                <w:szCs w:val="20"/>
              </w:rPr>
            </w:pPr>
          </w:p>
        </w:tc>
        <w:tc>
          <w:tcPr>
            <w:tcW w:w="452" w:type="pct"/>
            <w:vAlign w:val="center"/>
          </w:tcPr>
          <w:p w14:paraId="3244BCDB"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7BC8EF1C" w14:textId="77777777" w:rsidTr="00672C5F">
        <w:trPr>
          <w:trHeight w:val="432"/>
        </w:trPr>
        <w:tc>
          <w:tcPr>
            <w:tcW w:w="2834" w:type="pct"/>
            <w:vAlign w:val="center"/>
          </w:tcPr>
          <w:p w14:paraId="38970AC4"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2.2. Vùng trung du và miền núi phía Bắc</w:t>
            </w:r>
          </w:p>
        </w:tc>
        <w:tc>
          <w:tcPr>
            <w:tcW w:w="366" w:type="pct"/>
            <w:vAlign w:val="center"/>
          </w:tcPr>
          <w:p w14:paraId="1584E426" w14:textId="77777777" w:rsidR="0050662E" w:rsidRPr="00ED315A" w:rsidRDefault="0050662E" w:rsidP="00672C5F">
            <w:pPr>
              <w:spacing w:after="0" w:line="240" w:lineRule="auto"/>
              <w:jc w:val="center"/>
              <w:rPr>
                <w:rFonts w:ascii="Arial" w:hAnsi="Arial" w:cs="Arial"/>
                <w:sz w:val="20"/>
                <w:szCs w:val="20"/>
              </w:rPr>
            </w:pPr>
          </w:p>
        </w:tc>
        <w:tc>
          <w:tcPr>
            <w:tcW w:w="686" w:type="pct"/>
            <w:vAlign w:val="center"/>
          </w:tcPr>
          <w:p w14:paraId="263146FF"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4B7D5929" w14:textId="77777777" w:rsidR="0050662E" w:rsidRPr="00ED315A" w:rsidRDefault="0050662E" w:rsidP="00672C5F">
            <w:pPr>
              <w:spacing w:after="0" w:line="240" w:lineRule="auto"/>
              <w:jc w:val="center"/>
              <w:rPr>
                <w:rFonts w:ascii="Arial" w:hAnsi="Arial" w:cs="Arial"/>
                <w:sz w:val="20"/>
                <w:szCs w:val="20"/>
              </w:rPr>
            </w:pPr>
          </w:p>
        </w:tc>
        <w:tc>
          <w:tcPr>
            <w:tcW w:w="452" w:type="pct"/>
            <w:vAlign w:val="center"/>
          </w:tcPr>
          <w:p w14:paraId="22D26066"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31A2E692" w14:textId="77777777" w:rsidTr="00672C5F">
        <w:trPr>
          <w:trHeight w:val="432"/>
        </w:trPr>
        <w:tc>
          <w:tcPr>
            <w:tcW w:w="2834" w:type="pct"/>
            <w:vAlign w:val="center"/>
          </w:tcPr>
          <w:p w14:paraId="6689FF01"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2.3. Vùng Bắc Trung Bộ</w:t>
            </w:r>
          </w:p>
        </w:tc>
        <w:tc>
          <w:tcPr>
            <w:tcW w:w="366" w:type="pct"/>
            <w:vAlign w:val="center"/>
          </w:tcPr>
          <w:p w14:paraId="5708B0B0" w14:textId="77777777" w:rsidR="0050662E" w:rsidRPr="00ED315A" w:rsidRDefault="0050662E" w:rsidP="00672C5F">
            <w:pPr>
              <w:spacing w:after="0" w:line="240" w:lineRule="auto"/>
              <w:jc w:val="center"/>
              <w:rPr>
                <w:rFonts w:ascii="Arial" w:hAnsi="Arial" w:cs="Arial"/>
                <w:sz w:val="20"/>
                <w:szCs w:val="20"/>
              </w:rPr>
            </w:pPr>
          </w:p>
        </w:tc>
        <w:tc>
          <w:tcPr>
            <w:tcW w:w="686" w:type="pct"/>
            <w:vAlign w:val="center"/>
          </w:tcPr>
          <w:p w14:paraId="036F3C4A"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5D688905" w14:textId="77777777" w:rsidR="0050662E" w:rsidRPr="00ED315A" w:rsidRDefault="0050662E" w:rsidP="00672C5F">
            <w:pPr>
              <w:spacing w:after="0" w:line="240" w:lineRule="auto"/>
              <w:jc w:val="center"/>
              <w:rPr>
                <w:rFonts w:ascii="Arial" w:hAnsi="Arial" w:cs="Arial"/>
                <w:sz w:val="20"/>
                <w:szCs w:val="20"/>
              </w:rPr>
            </w:pPr>
          </w:p>
        </w:tc>
        <w:tc>
          <w:tcPr>
            <w:tcW w:w="452" w:type="pct"/>
            <w:vAlign w:val="center"/>
          </w:tcPr>
          <w:p w14:paraId="0E5D701E"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65132C45" w14:textId="77777777" w:rsidTr="00672C5F">
        <w:trPr>
          <w:trHeight w:val="432"/>
        </w:trPr>
        <w:tc>
          <w:tcPr>
            <w:tcW w:w="2834" w:type="pct"/>
            <w:vAlign w:val="center"/>
          </w:tcPr>
          <w:p w14:paraId="5174474E"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2.4. Vùng duyên hải Nam Trung Bộ và Tây Nguyên</w:t>
            </w:r>
          </w:p>
        </w:tc>
        <w:tc>
          <w:tcPr>
            <w:tcW w:w="366" w:type="pct"/>
            <w:vAlign w:val="center"/>
          </w:tcPr>
          <w:p w14:paraId="74E05420" w14:textId="77777777" w:rsidR="0050662E" w:rsidRPr="00ED315A" w:rsidRDefault="0050662E" w:rsidP="00672C5F">
            <w:pPr>
              <w:spacing w:after="0" w:line="240" w:lineRule="auto"/>
              <w:jc w:val="center"/>
              <w:rPr>
                <w:rFonts w:ascii="Arial" w:hAnsi="Arial" w:cs="Arial"/>
                <w:sz w:val="20"/>
                <w:szCs w:val="20"/>
              </w:rPr>
            </w:pPr>
          </w:p>
        </w:tc>
        <w:tc>
          <w:tcPr>
            <w:tcW w:w="686" w:type="pct"/>
            <w:vAlign w:val="center"/>
          </w:tcPr>
          <w:p w14:paraId="5D0832D4"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1E92DBBD" w14:textId="77777777" w:rsidR="0050662E" w:rsidRPr="00ED315A" w:rsidRDefault="0050662E" w:rsidP="00672C5F">
            <w:pPr>
              <w:spacing w:after="0" w:line="240" w:lineRule="auto"/>
              <w:jc w:val="center"/>
              <w:rPr>
                <w:rFonts w:ascii="Arial" w:hAnsi="Arial" w:cs="Arial"/>
                <w:sz w:val="20"/>
                <w:szCs w:val="20"/>
              </w:rPr>
            </w:pPr>
          </w:p>
        </w:tc>
        <w:tc>
          <w:tcPr>
            <w:tcW w:w="452" w:type="pct"/>
            <w:vAlign w:val="center"/>
          </w:tcPr>
          <w:p w14:paraId="0304AAA5"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494B597D" w14:textId="77777777" w:rsidTr="00672C5F">
        <w:trPr>
          <w:trHeight w:val="432"/>
        </w:trPr>
        <w:tc>
          <w:tcPr>
            <w:tcW w:w="2834" w:type="pct"/>
            <w:vAlign w:val="center"/>
          </w:tcPr>
          <w:p w14:paraId="2B9632FB"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2.5. Vùng Đông Nam Bộ</w:t>
            </w:r>
          </w:p>
        </w:tc>
        <w:tc>
          <w:tcPr>
            <w:tcW w:w="366" w:type="pct"/>
            <w:vAlign w:val="center"/>
          </w:tcPr>
          <w:p w14:paraId="3C2E7E7B" w14:textId="77777777" w:rsidR="0050662E" w:rsidRPr="00ED315A" w:rsidRDefault="0050662E" w:rsidP="00672C5F">
            <w:pPr>
              <w:spacing w:after="0" w:line="240" w:lineRule="auto"/>
              <w:jc w:val="center"/>
              <w:rPr>
                <w:rFonts w:ascii="Arial" w:hAnsi="Arial" w:cs="Arial"/>
                <w:sz w:val="20"/>
                <w:szCs w:val="20"/>
              </w:rPr>
            </w:pPr>
          </w:p>
        </w:tc>
        <w:tc>
          <w:tcPr>
            <w:tcW w:w="686" w:type="pct"/>
            <w:vAlign w:val="center"/>
          </w:tcPr>
          <w:p w14:paraId="5EB71078"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2FFFB8FE" w14:textId="77777777" w:rsidR="0050662E" w:rsidRPr="00ED315A" w:rsidRDefault="0050662E" w:rsidP="00672C5F">
            <w:pPr>
              <w:spacing w:after="0" w:line="240" w:lineRule="auto"/>
              <w:jc w:val="center"/>
              <w:rPr>
                <w:rFonts w:ascii="Arial" w:hAnsi="Arial" w:cs="Arial"/>
                <w:sz w:val="20"/>
                <w:szCs w:val="20"/>
              </w:rPr>
            </w:pPr>
          </w:p>
        </w:tc>
        <w:tc>
          <w:tcPr>
            <w:tcW w:w="452" w:type="pct"/>
            <w:vAlign w:val="center"/>
          </w:tcPr>
          <w:p w14:paraId="0068A33F"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155C070F" w14:textId="77777777" w:rsidTr="00672C5F">
        <w:trPr>
          <w:trHeight w:val="432"/>
        </w:trPr>
        <w:tc>
          <w:tcPr>
            <w:tcW w:w="2834" w:type="pct"/>
            <w:vAlign w:val="center"/>
          </w:tcPr>
          <w:p w14:paraId="6AB4F3B0"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2.6. Vùng đồng bằng sông Cửu Long</w:t>
            </w:r>
          </w:p>
        </w:tc>
        <w:tc>
          <w:tcPr>
            <w:tcW w:w="366" w:type="pct"/>
            <w:vAlign w:val="center"/>
          </w:tcPr>
          <w:p w14:paraId="3AF5A903" w14:textId="77777777" w:rsidR="0050662E" w:rsidRPr="00ED315A" w:rsidRDefault="0050662E" w:rsidP="00672C5F">
            <w:pPr>
              <w:spacing w:after="0" w:line="240" w:lineRule="auto"/>
              <w:jc w:val="center"/>
              <w:rPr>
                <w:rFonts w:ascii="Arial" w:hAnsi="Arial" w:cs="Arial"/>
                <w:sz w:val="20"/>
                <w:szCs w:val="20"/>
              </w:rPr>
            </w:pPr>
          </w:p>
        </w:tc>
        <w:tc>
          <w:tcPr>
            <w:tcW w:w="686" w:type="pct"/>
            <w:vAlign w:val="center"/>
          </w:tcPr>
          <w:p w14:paraId="7D61BE83"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29D6B368" w14:textId="77777777" w:rsidR="0050662E" w:rsidRPr="00ED315A" w:rsidRDefault="0050662E" w:rsidP="00672C5F">
            <w:pPr>
              <w:spacing w:after="0" w:line="240" w:lineRule="auto"/>
              <w:jc w:val="center"/>
              <w:rPr>
                <w:rFonts w:ascii="Arial" w:hAnsi="Arial" w:cs="Arial"/>
                <w:sz w:val="20"/>
                <w:szCs w:val="20"/>
              </w:rPr>
            </w:pPr>
          </w:p>
        </w:tc>
        <w:tc>
          <w:tcPr>
            <w:tcW w:w="452" w:type="pct"/>
            <w:vAlign w:val="center"/>
          </w:tcPr>
          <w:p w14:paraId="2CAD7486"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1C8F0F9B" w14:textId="77777777" w:rsidTr="00672C5F">
        <w:trPr>
          <w:trHeight w:val="432"/>
        </w:trPr>
        <w:tc>
          <w:tcPr>
            <w:tcW w:w="2834" w:type="pct"/>
            <w:vAlign w:val="center"/>
          </w:tcPr>
          <w:p w14:paraId="06877DC7"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 xml:space="preserve">3. </w:t>
            </w:r>
            <w:r w:rsidRPr="00ED315A">
              <w:rPr>
                <w:rFonts w:ascii="Arial" w:hAnsi="Arial" w:cs="Arial"/>
                <w:b/>
                <w:sz w:val="20"/>
                <w:szCs w:val="20"/>
              </w:rPr>
              <w:t>Chia theo tỉnh/thành phố</w:t>
            </w:r>
          </w:p>
        </w:tc>
        <w:tc>
          <w:tcPr>
            <w:tcW w:w="366" w:type="pct"/>
            <w:vAlign w:val="center"/>
          </w:tcPr>
          <w:p w14:paraId="16F0FF08" w14:textId="77777777" w:rsidR="0050662E" w:rsidRPr="00ED315A" w:rsidRDefault="0050662E" w:rsidP="00672C5F">
            <w:pPr>
              <w:spacing w:after="0" w:line="240" w:lineRule="auto"/>
              <w:jc w:val="center"/>
              <w:rPr>
                <w:rFonts w:ascii="Arial" w:hAnsi="Arial" w:cs="Arial"/>
                <w:sz w:val="20"/>
                <w:szCs w:val="20"/>
              </w:rPr>
            </w:pPr>
          </w:p>
        </w:tc>
        <w:tc>
          <w:tcPr>
            <w:tcW w:w="686" w:type="pct"/>
            <w:vAlign w:val="center"/>
          </w:tcPr>
          <w:p w14:paraId="3674912D"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30F238D3" w14:textId="77777777" w:rsidR="0050662E" w:rsidRPr="00ED315A" w:rsidRDefault="0050662E" w:rsidP="00672C5F">
            <w:pPr>
              <w:spacing w:after="0" w:line="240" w:lineRule="auto"/>
              <w:jc w:val="center"/>
              <w:rPr>
                <w:rFonts w:ascii="Arial" w:hAnsi="Arial" w:cs="Arial"/>
                <w:sz w:val="20"/>
                <w:szCs w:val="20"/>
              </w:rPr>
            </w:pPr>
          </w:p>
        </w:tc>
        <w:tc>
          <w:tcPr>
            <w:tcW w:w="452" w:type="pct"/>
            <w:vAlign w:val="center"/>
          </w:tcPr>
          <w:p w14:paraId="577AC972"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4A98AAF8" w14:textId="77777777" w:rsidTr="00672C5F">
        <w:trPr>
          <w:trHeight w:val="432"/>
        </w:trPr>
        <w:tc>
          <w:tcPr>
            <w:tcW w:w="2834" w:type="pct"/>
            <w:vAlign w:val="center"/>
          </w:tcPr>
          <w:p w14:paraId="37566415"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i/>
                <w:sz w:val="20"/>
                <w:szCs w:val="20"/>
              </w:rPr>
              <w:t>(Ghi theo Danh mục đơn vị hành chính Việt Nam)</w:t>
            </w:r>
          </w:p>
        </w:tc>
        <w:tc>
          <w:tcPr>
            <w:tcW w:w="366" w:type="pct"/>
            <w:vAlign w:val="center"/>
          </w:tcPr>
          <w:p w14:paraId="084A4B01" w14:textId="77777777" w:rsidR="0050662E" w:rsidRPr="00ED315A" w:rsidRDefault="0050662E" w:rsidP="00672C5F">
            <w:pPr>
              <w:spacing w:after="0" w:line="240" w:lineRule="auto"/>
              <w:jc w:val="center"/>
              <w:rPr>
                <w:rFonts w:ascii="Arial" w:hAnsi="Arial" w:cs="Arial"/>
                <w:sz w:val="20"/>
                <w:szCs w:val="20"/>
              </w:rPr>
            </w:pPr>
          </w:p>
        </w:tc>
        <w:tc>
          <w:tcPr>
            <w:tcW w:w="686" w:type="pct"/>
            <w:vAlign w:val="center"/>
          </w:tcPr>
          <w:p w14:paraId="252C22E2"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2942F073" w14:textId="77777777" w:rsidR="0050662E" w:rsidRPr="00ED315A" w:rsidRDefault="0050662E" w:rsidP="00672C5F">
            <w:pPr>
              <w:spacing w:after="0" w:line="240" w:lineRule="auto"/>
              <w:jc w:val="center"/>
              <w:rPr>
                <w:rFonts w:ascii="Arial" w:hAnsi="Arial" w:cs="Arial"/>
                <w:sz w:val="20"/>
                <w:szCs w:val="20"/>
              </w:rPr>
            </w:pPr>
          </w:p>
        </w:tc>
        <w:tc>
          <w:tcPr>
            <w:tcW w:w="452" w:type="pct"/>
            <w:vAlign w:val="center"/>
          </w:tcPr>
          <w:p w14:paraId="080F3609"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59F0255C" w14:textId="77777777" w:rsidTr="00672C5F">
        <w:trPr>
          <w:trHeight w:val="432"/>
        </w:trPr>
        <w:tc>
          <w:tcPr>
            <w:tcW w:w="2834" w:type="pct"/>
            <w:vAlign w:val="center"/>
          </w:tcPr>
          <w:p w14:paraId="5DE3D2AB"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3.1. Hà Nội</w:t>
            </w:r>
          </w:p>
        </w:tc>
        <w:tc>
          <w:tcPr>
            <w:tcW w:w="366" w:type="pct"/>
            <w:vAlign w:val="center"/>
          </w:tcPr>
          <w:p w14:paraId="0815DD84" w14:textId="77777777" w:rsidR="0050662E" w:rsidRPr="00ED315A" w:rsidRDefault="0050662E" w:rsidP="00672C5F">
            <w:pPr>
              <w:spacing w:after="0" w:line="240" w:lineRule="auto"/>
              <w:jc w:val="center"/>
              <w:rPr>
                <w:rFonts w:ascii="Arial" w:hAnsi="Arial" w:cs="Arial"/>
                <w:sz w:val="20"/>
                <w:szCs w:val="20"/>
              </w:rPr>
            </w:pPr>
          </w:p>
        </w:tc>
        <w:tc>
          <w:tcPr>
            <w:tcW w:w="686" w:type="pct"/>
            <w:vAlign w:val="center"/>
          </w:tcPr>
          <w:p w14:paraId="49DFB9F0"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26ED13BE" w14:textId="77777777" w:rsidR="0050662E" w:rsidRPr="00ED315A" w:rsidRDefault="0050662E" w:rsidP="00672C5F">
            <w:pPr>
              <w:spacing w:after="0" w:line="240" w:lineRule="auto"/>
              <w:jc w:val="center"/>
              <w:rPr>
                <w:rFonts w:ascii="Arial" w:hAnsi="Arial" w:cs="Arial"/>
                <w:sz w:val="20"/>
                <w:szCs w:val="20"/>
              </w:rPr>
            </w:pPr>
          </w:p>
        </w:tc>
        <w:tc>
          <w:tcPr>
            <w:tcW w:w="452" w:type="pct"/>
            <w:vAlign w:val="center"/>
          </w:tcPr>
          <w:p w14:paraId="701B148C"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36E7C620" w14:textId="77777777" w:rsidTr="00672C5F">
        <w:trPr>
          <w:trHeight w:val="432"/>
        </w:trPr>
        <w:tc>
          <w:tcPr>
            <w:tcW w:w="2834" w:type="pct"/>
            <w:vAlign w:val="center"/>
          </w:tcPr>
          <w:p w14:paraId="6CD626D7"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3.2. ...</w:t>
            </w:r>
          </w:p>
        </w:tc>
        <w:tc>
          <w:tcPr>
            <w:tcW w:w="366" w:type="pct"/>
            <w:vAlign w:val="center"/>
          </w:tcPr>
          <w:p w14:paraId="6E9CFFF0" w14:textId="77777777" w:rsidR="0050662E" w:rsidRPr="00ED315A" w:rsidRDefault="0050662E" w:rsidP="00672C5F">
            <w:pPr>
              <w:spacing w:after="0" w:line="240" w:lineRule="auto"/>
              <w:jc w:val="center"/>
              <w:rPr>
                <w:rFonts w:ascii="Arial" w:hAnsi="Arial" w:cs="Arial"/>
                <w:sz w:val="20"/>
                <w:szCs w:val="20"/>
              </w:rPr>
            </w:pPr>
          </w:p>
        </w:tc>
        <w:tc>
          <w:tcPr>
            <w:tcW w:w="686" w:type="pct"/>
            <w:vAlign w:val="center"/>
          </w:tcPr>
          <w:p w14:paraId="18138184" w14:textId="77777777" w:rsidR="0050662E" w:rsidRPr="00ED315A" w:rsidRDefault="0050662E" w:rsidP="00672C5F">
            <w:pPr>
              <w:spacing w:after="0" w:line="240" w:lineRule="auto"/>
              <w:jc w:val="center"/>
              <w:rPr>
                <w:rFonts w:ascii="Arial" w:hAnsi="Arial" w:cs="Arial"/>
                <w:sz w:val="20"/>
                <w:szCs w:val="20"/>
              </w:rPr>
            </w:pPr>
          </w:p>
        </w:tc>
        <w:tc>
          <w:tcPr>
            <w:tcW w:w="662" w:type="pct"/>
            <w:vAlign w:val="center"/>
          </w:tcPr>
          <w:p w14:paraId="3F5C6B03" w14:textId="77777777" w:rsidR="0050662E" w:rsidRPr="00ED315A" w:rsidRDefault="0050662E" w:rsidP="00672C5F">
            <w:pPr>
              <w:spacing w:after="0" w:line="240" w:lineRule="auto"/>
              <w:jc w:val="center"/>
              <w:rPr>
                <w:rFonts w:ascii="Arial" w:hAnsi="Arial" w:cs="Arial"/>
                <w:sz w:val="20"/>
                <w:szCs w:val="20"/>
              </w:rPr>
            </w:pPr>
          </w:p>
        </w:tc>
        <w:tc>
          <w:tcPr>
            <w:tcW w:w="452" w:type="pct"/>
            <w:vAlign w:val="center"/>
          </w:tcPr>
          <w:p w14:paraId="5782258F" w14:textId="77777777" w:rsidR="0050662E" w:rsidRPr="00ED315A" w:rsidRDefault="0050662E" w:rsidP="00672C5F">
            <w:pPr>
              <w:spacing w:after="0" w:line="240" w:lineRule="auto"/>
              <w:jc w:val="center"/>
              <w:rPr>
                <w:rFonts w:ascii="Arial" w:hAnsi="Arial" w:cs="Arial"/>
                <w:sz w:val="20"/>
                <w:szCs w:val="20"/>
              </w:rPr>
            </w:pPr>
          </w:p>
        </w:tc>
      </w:tr>
    </w:tbl>
    <w:p w14:paraId="74A89808" w14:textId="77777777" w:rsidR="0050662E" w:rsidRPr="00ED315A" w:rsidRDefault="00000000">
      <w:pPr>
        <w:spacing w:after="120" w:line="276" w:lineRule="auto"/>
        <w:rPr>
          <w:rFonts w:ascii="Arial" w:hAnsi="Arial" w:cs="Arial"/>
          <w:sz w:val="20"/>
          <w:szCs w:val="20"/>
        </w:rPr>
      </w:pPr>
      <w:r w:rsidRPr="00ED315A">
        <w:rPr>
          <w:rFonts w:ascii="Arial" w:hAnsi="Arial" w:cs="Arial"/>
          <w:i/>
          <w:sz w:val="20"/>
          <w:szCs w:val="20"/>
        </w:rPr>
        <w:t>Ghi chú:</w:t>
      </w:r>
      <w:r w:rsidRPr="00ED315A">
        <w:rPr>
          <w:rFonts w:ascii="Arial" w:hAnsi="Arial" w:cs="Arial"/>
          <w:sz w:val="20"/>
          <w:szCs w:val="20"/>
        </w:rPr>
        <w:t xml:space="preserve"> Riêng phân tổ kép theo dân tộc và giới tính kỳ công bố 5 năm (năm có số tận cùng là 4, 9).</w:t>
      </w:r>
    </w:p>
    <w:p w14:paraId="68110676" w14:textId="77777777" w:rsidR="00EB71CB" w:rsidRPr="00ED315A" w:rsidRDefault="00EB71CB" w:rsidP="00672C5F">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EB71CB" w:rsidRPr="00ED315A" w14:paraId="313B9F22" w14:textId="77777777" w:rsidTr="009A1294">
        <w:tc>
          <w:tcPr>
            <w:tcW w:w="1666" w:type="pct"/>
          </w:tcPr>
          <w:p w14:paraId="061EB779" w14:textId="77777777" w:rsidR="00EB71CB" w:rsidRPr="00ED315A" w:rsidRDefault="00EB71CB" w:rsidP="00672C5F">
            <w:pPr>
              <w:jc w:val="center"/>
              <w:rPr>
                <w:rFonts w:ascii="Arial" w:hAnsi="Arial" w:cs="Arial"/>
                <w:b/>
                <w:bCs/>
                <w:sz w:val="20"/>
                <w:szCs w:val="20"/>
              </w:rPr>
            </w:pPr>
            <w:r w:rsidRPr="00ED315A">
              <w:rPr>
                <w:rFonts w:ascii="Arial" w:hAnsi="Arial" w:cs="Arial"/>
                <w:b/>
                <w:bCs/>
                <w:sz w:val="20"/>
                <w:szCs w:val="20"/>
              </w:rPr>
              <w:t>Người lập biểu</w:t>
            </w:r>
          </w:p>
          <w:p w14:paraId="63715646" w14:textId="77777777" w:rsidR="00EB71CB" w:rsidRPr="00ED315A" w:rsidRDefault="00EB71CB" w:rsidP="00672C5F">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0E07B9E9" w14:textId="2D3501ED" w:rsidR="00EB71CB" w:rsidRPr="00ED315A" w:rsidRDefault="00A40703" w:rsidP="00672C5F">
            <w:pPr>
              <w:jc w:val="center"/>
              <w:rPr>
                <w:rFonts w:ascii="Arial" w:hAnsi="Arial" w:cs="Arial"/>
                <w:b/>
                <w:bCs/>
                <w:sz w:val="20"/>
                <w:szCs w:val="20"/>
              </w:rPr>
            </w:pPr>
            <w:r w:rsidRPr="00ED315A">
              <w:rPr>
                <w:rFonts w:ascii="Arial" w:hAnsi="Arial" w:cs="Arial"/>
                <w:b/>
                <w:bCs/>
                <w:sz w:val="20"/>
                <w:szCs w:val="20"/>
              </w:rPr>
              <w:t>Người kiểm tra</w:t>
            </w:r>
            <w:r w:rsidR="00EB71CB" w:rsidRPr="00ED315A">
              <w:rPr>
                <w:rFonts w:ascii="Arial" w:hAnsi="Arial" w:cs="Arial"/>
                <w:b/>
                <w:bCs/>
                <w:sz w:val="20"/>
                <w:szCs w:val="20"/>
              </w:rPr>
              <w:t xml:space="preserve"> biểu</w:t>
            </w:r>
          </w:p>
          <w:p w14:paraId="5973EA7F" w14:textId="77777777" w:rsidR="00EB71CB" w:rsidRPr="00ED315A" w:rsidRDefault="00EB71CB" w:rsidP="00672C5F">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4EF7F595" w14:textId="77777777" w:rsidR="00EB71CB" w:rsidRPr="00ED315A" w:rsidRDefault="00EB71CB" w:rsidP="00672C5F">
            <w:pPr>
              <w:jc w:val="center"/>
              <w:rPr>
                <w:rFonts w:ascii="Arial" w:hAnsi="Arial" w:cs="Arial"/>
                <w:sz w:val="20"/>
                <w:szCs w:val="20"/>
              </w:rPr>
            </w:pPr>
            <w:r w:rsidRPr="00ED315A">
              <w:rPr>
                <w:rFonts w:ascii="Arial" w:hAnsi="Arial" w:cs="Arial"/>
                <w:sz w:val="20"/>
                <w:szCs w:val="20"/>
              </w:rPr>
              <w:t>Ngày…..tháng….năm…..</w:t>
            </w:r>
          </w:p>
          <w:p w14:paraId="1995411A" w14:textId="77777777" w:rsidR="00EB71CB" w:rsidRPr="00ED315A" w:rsidRDefault="00EB71CB" w:rsidP="00672C5F">
            <w:pPr>
              <w:jc w:val="center"/>
              <w:rPr>
                <w:rFonts w:ascii="Arial" w:hAnsi="Arial" w:cs="Arial"/>
                <w:b/>
                <w:bCs/>
                <w:sz w:val="20"/>
                <w:szCs w:val="20"/>
              </w:rPr>
            </w:pPr>
            <w:r w:rsidRPr="00ED315A">
              <w:rPr>
                <w:rFonts w:ascii="Arial" w:hAnsi="Arial" w:cs="Arial"/>
                <w:b/>
                <w:bCs/>
                <w:sz w:val="20"/>
                <w:szCs w:val="20"/>
              </w:rPr>
              <w:t>Thủ trưởng đơn vị</w:t>
            </w:r>
          </w:p>
          <w:p w14:paraId="0DEF5279" w14:textId="77777777" w:rsidR="00EB71CB" w:rsidRPr="00ED315A" w:rsidRDefault="00EB71CB" w:rsidP="00672C5F">
            <w:pPr>
              <w:jc w:val="center"/>
              <w:rPr>
                <w:rFonts w:ascii="Arial" w:hAnsi="Arial" w:cs="Arial"/>
                <w:sz w:val="20"/>
                <w:szCs w:val="20"/>
              </w:rPr>
            </w:pPr>
            <w:r w:rsidRPr="00ED315A">
              <w:rPr>
                <w:rFonts w:ascii="Arial" w:hAnsi="Arial" w:cs="Arial"/>
                <w:i/>
                <w:iCs/>
                <w:sz w:val="20"/>
                <w:szCs w:val="20"/>
              </w:rPr>
              <w:t>(Ký, đóng dấu, họ tên)</w:t>
            </w:r>
          </w:p>
        </w:tc>
      </w:tr>
    </w:tbl>
    <w:p w14:paraId="4203C3D8" w14:textId="77777777" w:rsidR="00EB71CB" w:rsidRPr="00ED315A" w:rsidRDefault="00EB71CB">
      <w:pPr>
        <w:spacing w:after="120" w:line="276" w:lineRule="auto"/>
        <w:ind w:firstLine="864"/>
        <w:jc w:val="both"/>
        <w:rPr>
          <w:rFonts w:ascii="Arial" w:hAnsi="Arial" w:cs="Arial"/>
          <w:b/>
          <w:sz w:val="20"/>
          <w:szCs w:val="20"/>
        </w:rPr>
      </w:pPr>
    </w:p>
    <w:p w14:paraId="488AA957" w14:textId="77777777" w:rsidR="00EB71CB" w:rsidRPr="00ED315A" w:rsidRDefault="00EB71CB">
      <w:pPr>
        <w:rPr>
          <w:rFonts w:ascii="Arial" w:hAnsi="Arial" w:cs="Arial"/>
          <w:b/>
          <w:sz w:val="20"/>
          <w:szCs w:val="20"/>
        </w:rPr>
      </w:pPr>
      <w:r w:rsidRPr="00ED315A">
        <w:rPr>
          <w:rFonts w:ascii="Arial" w:hAnsi="Arial" w:cs="Arial"/>
          <w:b/>
          <w:sz w:val="20"/>
          <w:szCs w:val="20"/>
        </w:rPr>
        <w:br w:type="page"/>
      </w:r>
    </w:p>
    <w:p w14:paraId="38F4112B" w14:textId="337F6A3F"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 xml:space="preserve">Biểu số 002.N/BCB-TP: </w:t>
      </w:r>
      <w:r w:rsidR="00EB71CB" w:rsidRPr="00ED315A">
        <w:rPr>
          <w:rFonts w:ascii="Arial" w:hAnsi="Arial" w:cs="Arial"/>
          <w:b/>
          <w:sz w:val="20"/>
          <w:szCs w:val="20"/>
        </w:rPr>
        <w:t>S</w:t>
      </w:r>
      <w:r w:rsidRPr="00ED315A">
        <w:rPr>
          <w:rFonts w:ascii="Arial" w:hAnsi="Arial" w:cs="Arial"/>
          <w:b/>
          <w:sz w:val="20"/>
          <w:szCs w:val="20"/>
        </w:rPr>
        <w:t>ố trẻ em dưới 05 tuổi đã được đăng ký khai sinh</w:t>
      </w:r>
    </w:p>
    <w:p w14:paraId="06436640"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1. Khái niệm, phương pháp tính</w:t>
      </w:r>
    </w:p>
    <w:p w14:paraId="62B669F5"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Số trẻ em dưới 05 tuổi đã được đăng ký khai sinh là số trẻ em dưới 05 tuổi tính từ ngày sinh đến ngày được đăng ký khai sinh đã được đăng ký khai sinh và cấp giấy khai sinh theo quy định của Luật Hộ tịch.</w:t>
      </w:r>
    </w:p>
    <w:p w14:paraId="0B0BCB80"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2. Cách ghi biểu</w:t>
      </w:r>
    </w:p>
    <w:p w14:paraId="5E8AABC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 Ghi tổng số trẻ em đã được đăng ký khai sinh theo từng dòng tương ứng của cột A.</w:t>
      </w:r>
    </w:p>
    <w:p w14:paraId="08EC55DF"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2: Ghi số bé trai đã được đăng ký khai sinh theo từng dòng tương ứng của cột A.</w:t>
      </w:r>
    </w:p>
    <w:p w14:paraId="6DA7136A"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3: Ghi số bé gái đã được đăng ký khai sinh theo từng dòng tương ứng của cột A.</w:t>
      </w:r>
    </w:p>
    <w:p w14:paraId="3DA0CDAF"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Từ ngày 01 tháng 01 đến hết ngày 31 tháng 12 năm báo cáo.</w:t>
      </w:r>
    </w:p>
    <w:p w14:paraId="5CFF75EF" w14:textId="77777777" w:rsidR="0050662E" w:rsidRPr="00ED315A" w:rsidRDefault="00000000" w:rsidP="00672C5F">
      <w:pPr>
        <w:spacing w:after="120" w:line="240" w:lineRule="auto"/>
        <w:ind w:firstLine="720"/>
        <w:rPr>
          <w:rFonts w:ascii="Arial" w:hAnsi="Arial" w:cs="Arial"/>
          <w:sz w:val="20"/>
          <w:szCs w:val="20"/>
        </w:rPr>
      </w:pPr>
      <w:r w:rsidRPr="00ED315A">
        <w:rPr>
          <w:rFonts w:ascii="Arial" w:hAnsi="Arial" w:cs="Arial"/>
          <w:sz w:val="20"/>
          <w:szCs w:val="20"/>
        </w:rPr>
        <w:t>- Giải trình số liệu tăng, giảm đột xuất (nếu có).</w:t>
      </w:r>
    </w:p>
    <w:p w14:paraId="4F5C36FA"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3. Nguồn số liệu</w:t>
      </w:r>
    </w:p>
    <w:p w14:paraId="1FB5F6E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Hồ sơ hành chính, Cơ sở dữ liệu hộ tịch điện tử và chế độ báo cáo thống kê ngành Tư pháp.</w:t>
      </w:r>
    </w:p>
    <w:p w14:paraId="54EEEB3F" w14:textId="77777777" w:rsidR="00EB71CB" w:rsidRPr="00ED315A" w:rsidRDefault="00EB71CB">
      <w:pPr>
        <w:rPr>
          <w:rFonts w:ascii="Arial" w:hAnsi="Arial" w:cs="Arial"/>
          <w:b/>
          <w:sz w:val="20"/>
          <w:szCs w:val="20"/>
        </w:rPr>
      </w:pPr>
      <w:r w:rsidRPr="00ED315A">
        <w:rPr>
          <w:rFonts w:ascii="Arial" w:hAnsi="Arial" w:cs="Arial"/>
          <w:b/>
          <w:sz w:val="20"/>
          <w:szCs w:val="20"/>
        </w:rPr>
        <w:br w:type="page"/>
      </w:r>
    </w:p>
    <w:p w14:paraId="6CC3A647" w14:textId="77777777" w:rsidR="00EB71CB" w:rsidRPr="00ED315A" w:rsidRDefault="00EB71CB">
      <w:pPr>
        <w:spacing w:after="120" w:line="276" w:lineRule="auto"/>
        <w:rPr>
          <w:rFonts w:ascii="Arial" w:hAnsi="Arial" w:cs="Arial"/>
          <w:b/>
          <w:sz w:val="20"/>
          <w:szCs w:val="20"/>
        </w:rPr>
        <w:sectPr w:rsidR="00EB71CB" w:rsidRPr="00ED315A" w:rsidSect="00E12648">
          <w:pgSz w:w="11906" w:h="16838"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177"/>
        <w:gridCol w:w="6264"/>
        <w:gridCol w:w="3517"/>
      </w:tblGrid>
      <w:tr w:rsidR="00EB71CB" w:rsidRPr="00ED315A" w14:paraId="145E0D2E" w14:textId="77777777" w:rsidTr="00653AB9">
        <w:tc>
          <w:tcPr>
            <w:tcW w:w="1496" w:type="pct"/>
            <w:tcBorders>
              <w:top w:val="nil"/>
              <w:left w:val="nil"/>
              <w:bottom w:val="nil"/>
              <w:right w:val="nil"/>
            </w:tcBorders>
          </w:tcPr>
          <w:p w14:paraId="156198B6" w14:textId="7D8649D3" w:rsidR="00EB71CB" w:rsidRPr="00ED315A" w:rsidRDefault="00EB71CB" w:rsidP="00672C5F">
            <w:pPr>
              <w:spacing w:after="0" w:line="240" w:lineRule="auto"/>
              <w:rPr>
                <w:rFonts w:ascii="Arial" w:hAnsi="Arial" w:cs="Arial"/>
                <w:b/>
                <w:sz w:val="20"/>
                <w:szCs w:val="20"/>
              </w:rPr>
            </w:pPr>
            <w:r w:rsidRPr="00ED315A">
              <w:rPr>
                <w:rFonts w:ascii="Arial" w:hAnsi="Arial" w:cs="Arial"/>
                <w:b/>
                <w:sz w:val="20"/>
                <w:szCs w:val="20"/>
              </w:rPr>
              <w:lastRenderedPageBreak/>
              <w:t>Biểu số 003.N/BCB-TP</w:t>
            </w:r>
          </w:p>
          <w:p w14:paraId="5C2C31F7" w14:textId="77777777" w:rsidR="00EB71CB" w:rsidRPr="00ED315A" w:rsidRDefault="00EB71CB" w:rsidP="00672C5F">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2685C53F" w14:textId="77777777" w:rsidR="00EB71CB" w:rsidRPr="00ED315A" w:rsidRDefault="00EB71CB" w:rsidP="00672C5F">
            <w:pPr>
              <w:spacing w:after="0" w:line="240" w:lineRule="auto"/>
              <w:rPr>
                <w:rFonts w:ascii="Arial" w:hAnsi="Arial" w:cs="Arial"/>
                <w:bCs/>
                <w:sz w:val="20"/>
                <w:szCs w:val="20"/>
              </w:rPr>
            </w:pPr>
            <w:r w:rsidRPr="00ED315A">
              <w:rPr>
                <w:rFonts w:ascii="Arial" w:hAnsi="Arial" w:cs="Arial"/>
                <w:bCs/>
                <w:sz w:val="20"/>
                <w:szCs w:val="20"/>
              </w:rPr>
              <w:t>Ngày nhận báo cáo:</w:t>
            </w:r>
          </w:p>
          <w:p w14:paraId="74ECC6AB" w14:textId="77777777" w:rsidR="00EB71CB" w:rsidRPr="00ED315A" w:rsidRDefault="00EB71CB" w:rsidP="00672C5F">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tc>
        <w:tc>
          <w:tcPr>
            <w:tcW w:w="2244" w:type="pct"/>
            <w:tcBorders>
              <w:top w:val="nil"/>
              <w:left w:val="nil"/>
              <w:bottom w:val="nil"/>
              <w:right w:val="nil"/>
            </w:tcBorders>
          </w:tcPr>
          <w:p w14:paraId="3A8E8495" w14:textId="4A88077E" w:rsidR="00EB71CB" w:rsidRPr="00ED315A" w:rsidRDefault="00EB71CB" w:rsidP="00672C5F">
            <w:pPr>
              <w:spacing w:after="0" w:line="240" w:lineRule="auto"/>
              <w:jc w:val="center"/>
              <w:rPr>
                <w:rFonts w:ascii="Arial" w:hAnsi="Arial" w:cs="Arial"/>
                <w:sz w:val="20"/>
                <w:szCs w:val="20"/>
              </w:rPr>
            </w:pPr>
            <w:r w:rsidRPr="00ED315A">
              <w:rPr>
                <w:rFonts w:ascii="Arial" w:hAnsi="Arial" w:cs="Arial"/>
                <w:b/>
                <w:sz w:val="20"/>
                <w:szCs w:val="20"/>
              </w:rPr>
              <w:t>SỐ TRƯỜNG HỢP TỬ VONG ĐƯỢC ĐĂNG KÝ KHAI TỬ</w:t>
            </w:r>
          </w:p>
          <w:p w14:paraId="088128B7" w14:textId="77777777" w:rsidR="00EB71CB" w:rsidRPr="00ED315A" w:rsidRDefault="00EB71CB" w:rsidP="00672C5F">
            <w:pPr>
              <w:spacing w:after="0" w:line="240" w:lineRule="auto"/>
              <w:jc w:val="center"/>
              <w:rPr>
                <w:rFonts w:ascii="Arial" w:hAnsi="Arial" w:cs="Arial"/>
                <w:sz w:val="20"/>
                <w:szCs w:val="20"/>
              </w:rPr>
            </w:pPr>
            <w:r w:rsidRPr="00ED315A">
              <w:rPr>
                <w:rFonts w:ascii="Arial" w:hAnsi="Arial" w:cs="Arial"/>
                <w:sz w:val="20"/>
                <w:szCs w:val="20"/>
              </w:rPr>
              <w:t>Năm ……</w:t>
            </w:r>
          </w:p>
        </w:tc>
        <w:tc>
          <w:tcPr>
            <w:tcW w:w="1260" w:type="pct"/>
            <w:tcBorders>
              <w:top w:val="nil"/>
              <w:left w:val="nil"/>
              <w:bottom w:val="nil"/>
              <w:right w:val="nil"/>
            </w:tcBorders>
          </w:tcPr>
          <w:p w14:paraId="5E03AD20" w14:textId="77777777" w:rsidR="00EB71CB" w:rsidRPr="00ED315A" w:rsidRDefault="00EB71CB" w:rsidP="00672C5F">
            <w:pPr>
              <w:spacing w:after="0" w:line="240" w:lineRule="auto"/>
              <w:rPr>
                <w:rFonts w:ascii="Arial" w:hAnsi="Arial" w:cs="Arial"/>
                <w:bCs/>
                <w:sz w:val="20"/>
                <w:szCs w:val="20"/>
              </w:rPr>
            </w:pPr>
            <w:r w:rsidRPr="00ED315A">
              <w:rPr>
                <w:rFonts w:ascii="Arial" w:hAnsi="Arial" w:cs="Arial"/>
                <w:bCs/>
                <w:sz w:val="20"/>
                <w:szCs w:val="20"/>
              </w:rPr>
              <w:t>Đơn vị báo cáo:</w:t>
            </w:r>
          </w:p>
          <w:p w14:paraId="4E158AC0" w14:textId="77777777" w:rsidR="00EB71CB" w:rsidRPr="00ED315A" w:rsidRDefault="00EB71CB" w:rsidP="00672C5F">
            <w:pPr>
              <w:spacing w:after="0" w:line="240" w:lineRule="auto"/>
              <w:rPr>
                <w:rFonts w:ascii="Arial" w:hAnsi="Arial" w:cs="Arial"/>
                <w:sz w:val="20"/>
                <w:szCs w:val="20"/>
              </w:rPr>
            </w:pPr>
            <w:r w:rsidRPr="00ED315A">
              <w:rPr>
                <w:rFonts w:ascii="Arial" w:hAnsi="Arial" w:cs="Arial"/>
                <w:bCs/>
                <w:sz w:val="20"/>
                <w:szCs w:val="20"/>
              </w:rPr>
              <w:t>Bộ Tư pháp</w:t>
            </w:r>
          </w:p>
          <w:p w14:paraId="2B78D7B2" w14:textId="77777777" w:rsidR="00EB71CB" w:rsidRPr="00ED315A" w:rsidRDefault="00EB71CB" w:rsidP="00672C5F">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55F78960" w14:textId="77777777" w:rsidR="00EB71CB" w:rsidRPr="00ED315A" w:rsidRDefault="00EB71CB" w:rsidP="00672C5F">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56DE8146" w14:textId="77777777" w:rsidR="00EB71CB" w:rsidRPr="00ED315A" w:rsidRDefault="00EB71CB" w:rsidP="00672C5F">
      <w:pPr>
        <w:spacing w:after="0" w:line="240" w:lineRule="auto"/>
        <w:jc w:val="center"/>
        <w:rPr>
          <w:rFonts w:ascii="Arial" w:hAnsi="Arial" w:cs="Arial"/>
          <w:i/>
          <w:sz w:val="20"/>
          <w:szCs w:val="20"/>
        </w:rPr>
      </w:pPr>
    </w:p>
    <w:p w14:paraId="0FDCC32C" w14:textId="5F9449C2" w:rsidR="0050662E" w:rsidRPr="00ED315A" w:rsidRDefault="00000000" w:rsidP="00672C5F">
      <w:pPr>
        <w:spacing w:after="0" w:line="240" w:lineRule="auto"/>
        <w:jc w:val="right"/>
        <w:rPr>
          <w:rFonts w:ascii="Arial" w:hAnsi="Arial" w:cs="Arial"/>
          <w:sz w:val="20"/>
          <w:szCs w:val="20"/>
        </w:rPr>
      </w:pPr>
      <w:r w:rsidRPr="00ED315A">
        <w:rPr>
          <w:rFonts w:ascii="Arial" w:hAnsi="Arial" w:cs="Arial"/>
          <w:i/>
          <w:sz w:val="20"/>
          <w:szCs w:val="20"/>
        </w:rPr>
        <w:t>Đơn vị tính: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879"/>
        <w:gridCol w:w="538"/>
        <w:gridCol w:w="2141"/>
        <w:gridCol w:w="797"/>
        <w:gridCol w:w="544"/>
        <w:gridCol w:w="1051"/>
        <w:gridCol w:w="892"/>
        <w:gridCol w:w="661"/>
        <w:gridCol w:w="725"/>
        <w:gridCol w:w="903"/>
        <w:gridCol w:w="1692"/>
        <w:gridCol w:w="1115"/>
      </w:tblGrid>
      <w:tr w:rsidR="00DC5B6A" w:rsidRPr="00ED315A" w14:paraId="2F13A950" w14:textId="77777777" w:rsidTr="00672C5F">
        <w:trPr>
          <w:trHeight w:val="432"/>
        </w:trPr>
        <w:tc>
          <w:tcPr>
            <w:tcW w:w="1033" w:type="pct"/>
            <w:vMerge w:val="restart"/>
            <w:tcBorders>
              <w:top w:val="single" w:sz="8" w:space="0" w:color="000000"/>
              <w:left w:val="single" w:sz="8" w:space="0" w:color="000000"/>
              <w:bottom w:val="nil"/>
              <w:right w:val="nil"/>
            </w:tcBorders>
            <w:vAlign w:val="center"/>
          </w:tcPr>
          <w:p w14:paraId="3EBF35D0" w14:textId="77777777" w:rsidR="0050662E" w:rsidRPr="00ED315A" w:rsidRDefault="0050662E" w:rsidP="00672C5F">
            <w:pPr>
              <w:spacing w:after="0" w:line="240" w:lineRule="auto"/>
              <w:jc w:val="center"/>
              <w:rPr>
                <w:rFonts w:ascii="Arial" w:hAnsi="Arial" w:cs="Arial"/>
                <w:sz w:val="20"/>
                <w:szCs w:val="20"/>
              </w:rPr>
            </w:pPr>
          </w:p>
        </w:tc>
        <w:tc>
          <w:tcPr>
            <w:tcW w:w="193" w:type="pct"/>
            <w:vMerge w:val="restart"/>
            <w:tcBorders>
              <w:top w:val="single" w:sz="8" w:space="0" w:color="000000"/>
              <w:left w:val="single" w:sz="8" w:space="0" w:color="000000"/>
              <w:bottom w:val="nil"/>
              <w:right w:val="nil"/>
            </w:tcBorders>
            <w:vAlign w:val="center"/>
          </w:tcPr>
          <w:p w14:paraId="48803278"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Mã số</w:t>
            </w:r>
          </w:p>
        </w:tc>
        <w:tc>
          <w:tcPr>
            <w:tcW w:w="768" w:type="pct"/>
            <w:vMerge w:val="restart"/>
            <w:tcBorders>
              <w:top w:val="single" w:sz="8" w:space="0" w:color="000000"/>
              <w:left w:val="single" w:sz="8" w:space="0" w:color="000000"/>
              <w:bottom w:val="nil"/>
              <w:right w:val="nil"/>
            </w:tcBorders>
            <w:vAlign w:val="center"/>
          </w:tcPr>
          <w:p w14:paraId="791D117D"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481" w:type="pct"/>
            <w:gridSpan w:val="2"/>
            <w:tcBorders>
              <w:top w:val="single" w:sz="8" w:space="0" w:color="000000"/>
              <w:left w:val="single" w:sz="8" w:space="0" w:color="000000"/>
              <w:bottom w:val="nil"/>
              <w:right w:val="nil"/>
            </w:tcBorders>
            <w:vAlign w:val="center"/>
          </w:tcPr>
          <w:p w14:paraId="6B34D7D4"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Chia theo giới tính</w:t>
            </w:r>
          </w:p>
        </w:tc>
        <w:tc>
          <w:tcPr>
            <w:tcW w:w="697" w:type="pct"/>
            <w:gridSpan w:val="2"/>
            <w:tcBorders>
              <w:top w:val="single" w:sz="8" w:space="0" w:color="000000"/>
              <w:left w:val="single" w:sz="8" w:space="0" w:color="000000"/>
              <w:bottom w:val="nil"/>
              <w:right w:val="nil"/>
            </w:tcBorders>
            <w:vAlign w:val="center"/>
          </w:tcPr>
          <w:p w14:paraId="6548BDC0"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Chia theo thời điểm đăng ký</w:t>
            </w:r>
          </w:p>
        </w:tc>
        <w:tc>
          <w:tcPr>
            <w:tcW w:w="497" w:type="pct"/>
            <w:gridSpan w:val="2"/>
            <w:tcBorders>
              <w:top w:val="single" w:sz="8" w:space="0" w:color="000000"/>
              <w:left w:val="single" w:sz="8" w:space="0" w:color="000000"/>
              <w:bottom w:val="nil"/>
              <w:right w:val="nil"/>
            </w:tcBorders>
            <w:vAlign w:val="center"/>
          </w:tcPr>
          <w:p w14:paraId="32A45195"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Chia theo dân tộc</w:t>
            </w:r>
          </w:p>
        </w:tc>
        <w:tc>
          <w:tcPr>
            <w:tcW w:w="1331" w:type="pct"/>
            <w:gridSpan w:val="3"/>
            <w:tcBorders>
              <w:top w:val="single" w:sz="8" w:space="0" w:color="000000"/>
              <w:left w:val="single" w:sz="8" w:space="0" w:color="000000"/>
              <w:bottom w:val="nil"/>
              <w:right w:val="single" w:sz="8" w:space="0" w:color="000000"/>
            </w:tcBorders>
            <w:vAlign w:val="center"/>
          </w:tcPr>
          <w:p w14:paraId="64DA8B02"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Chia theo nhóm tuổi</w:t>
            </w:r>
          </w:p>
        </w:tc>
      </w:tr>
      <w:tr w:rsidR="00EB71CB" w:rsidRPr="00ED315A" w14:paraId="68052F64" w14:textId="77777777" w:rsidTr="00672C5F">
        <w:trPr>
          <w:trHeight w:val="432"/>
        </w:trPr>
        <w:tc>
          <w:tcPr>
            <w:tcW w:w="1033" w:type="pct"/>
            <w:vMerge/>
            <w:tcBorders>
              <w:top w:val="single" w:sz="8" w:space="0" w:color="000000"/>
              <w:left w:val="single" w:sz="8" w:space="0" w:color="000000"/>
              <w:bottom w:val="nil"/>
              <w:right w:val="nil"/>
            </w:tcBorders>
            <w:vAlign w:val="center"/>
          </w:tcPr>
          <w:p w14:paraId="205336E2" w14:textId="77777777" w:rsidR="0050662E" w:rsidRPr="00ED315A" w:rsidRDefault="0050662E" w:rsidP="00672C5F">
            <w:pPr>
              <w:spacing w:after="0" w:line="240" w:lineRule="auto"/>
              <w:jc w:val="center"/>
              <w:rPr>
                <w:rFonts w:ascii="Arial" w:hAnsi="Arial" w:cs="Arial"/>
                <w:sz w:val="20"/>
                <w:szCs w:val="20"/>
              </w:rPr>
            </w:pPr>
          </w:p>
        </w:tc>
        <w:tc>
          <w:tcPr>
            <w:tcW w:w="193" w:type="pct"/>
            <w:vMerge/>
            <w:tcBorders>
              <w:top w:val="single" w:sz="8" w:space="0" w:color="000000"/>
              <w:left w:val="single" w:sz="8" w:space="0" w:color="000000"/>
              <w:bottom w:val="nil"/>
              <w:right w:val="nil"/>
            </w:tcBorders>
            <w:vAlign w:val="center"/>
          </w:tcPr>
          <w:p w14:paraId="336D4741" w14:textId="77777777" w:rsidR="0050662E" w:rsidRPr="00ED315A" w:rsidRDefault="0050662E" w:rsidP="00672C5F">
            <w:pPr>
              <w:spacing w:after="0" w:line="240" w:lineRule="auto"/>
              <w:jc w:val="center"/>
              <w:rPr>
                <w:rFonts w:ascii="Arial" w:hAnsi="Arial" w:cs="Arial"/>
                <w:sz w:val="20"/>
                <w:szCs w:val="20"/>
              </w:rPr>
            </w:pPr>
          </w:p>
        </w:tc>
        <w:tc>
          <w:tcPr>
            <w:tcW w:w="768" w:type="pct"/>
            <w:vMerge/>
            <w:tcBorders>
              <w:top w:val="single" w:sz="8" w:space="0" w:color="000000"/>
              <w:left w:val="single" w:sz="8" w:space="0" w:color="000000"/>
              <w:bottom w:val="nil"/>
              <w:right w:val="nil"/>
            </w:tcBorders>
            <w:vAlign w:val="center"/>
          </w:tcPr>
          <w:p w14:paraId="02536993" w14:textId="77777777" w:rsidR="0050662E" w:rsidRPr="00ED315A" w:rsidRDefault="0050662E" w:rsidP="00672C5F">
            <w:pPr>
              <w:spacing w:after="0" w:line="240" w:lineRule="auto"/>
              <w:jc w:val="center"/>
              <w:rPr>
                <w:rFonts w:ascii="Arial" w:hAnsi="Arial" w:cs="Arial"/>
                <w:sz w:val="20"/>
                <w:szCs w:val="20"/>
              </w:rPr>
            </w:pPr>
          </w:p>
        </w:tc>
        <w:tc>
          <w:tcPr>
            <w:tcW w:w="286" w:type="pct"/>
            <w:tcBorders>
              <w:top w:val="single" w:sz="8" w:space="0" w:color="000000"/>
              <w:left w:val="single" w:sz="8" w:space="0" w:color="000000"/>
              <w:bottom w:val="nil"/>
              <w:right w:val="nil"/>
            </w:tcBorders>
            <w:vAlign w:val="center"/>
          </w:tcPr>
          <w:p w14:paraId="5505E187"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Nam</w:t>
            </w:r>
          </w:p>
        </w:tc>
        <w:tc>
          <w:tcPr>
            <w:tcW w:w="195" w:type="pct"/>
            <w:tcBorders>
              <w:top w:val="single" w:sz="8" w:space="0" w:color="000000"/>
              <w:left w:val="single" w:sz="8" w:space="0" w:color="000000"/>
              <w:bottom w:val="nil"/>
              <w:right w:val="nil"/>
            </w:tcBorders>
            <w:vAlign w:val="center"/>
          </w:tcPr>
          <w:p w14:paraId="5DA9C991"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Nữ</w:t>
            </w:r>
          </w:p>
        </w:tc>
        <w:tc>
          <w:tcPr>
            <w:tcW w:w="377" w:type="pct"/>
            <w:tcBorders>
              <w:top w:val="single" w:sz="8" w:space="0" w:color="000000"/>
              <w:left w:val="single" w:sz="8" w:space="0" w:color="000000"/>
              <w:bottom w:val="nil"/>
              <w:right w:val="nil"/>
            </w:tcBorders>
            <w:vAlign w:val="center"/>
          </w:tcPr>
          <w:p w14:paraId="55A6A221"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Đúng hạn</w:t>
            </w:r>
          </w:p>
        </w:tc>
        <w:tc>
          <w:tcPr>
            <w:tcW w:w="320" w:type="pct"/>
            <w:tcBorders>
              <w:top w:val="single" w:sz="8" w:space="0" w:color="000000"/>
              <w:left w:val="single" w:sz="8" w:space="0" w:color="000000"/>
              <w:bottom w:val="nil"/>
              <w:right w:val="nil"/>
            </w:tcBorders>
            <w:vAlign w:val="center"/>
          </w:tcPr>
          <w:p w14:paraId="74A6BFC0"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Quá hạn</w:t>
            </w:r>
          </w:p>
        </w:tc>
        <w:tc>
          <w:tcPr>
            <w:tcW w:w="237" w:type="pct"/>
            <w:tcBorders>
              <w:top w:val="single" w:sz="8" w:space="0" w:color="000000"/>
              <w:left w:val="single" w:sz="8" w:space="0" w:color="000000"/>
              <w:bottom w:val="nil"/>
              <w:right w:val="nil"/>
            </w:tcBorders>
            <w:vAlign w:val="center"/>
          </w:tcPr>
          <w:p w14:paraId="3C171AF1"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Kinh</w:t>
            </w:r>
          </w:p>
        </w:tc>
        <w:tc>
          <w:tcPr>
            <w:tcW w:w="260" w:type="pct"/>
            <w:tcBorders>
              <w:top w:val="single" w:sz="8" w:space="0" w:color="000000"/>
              <w:left w:val="single" w:sz="8" w:space="0" w:color="000000"/>
              <w:bottom w:val="nil"/>
              <w:right w:val="nil"/>
            </w:tcBorders>
            <w:vAlign w:val="center"/>
          </w:tcPr>
          <w:p w14:paraId="5D71627F"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Khác</w:t>
            </w:r>
          </w:p>
        </w:tc>
        <w:tc>
          <w:tcPr>
            <w:tcW w:w="324" w:type="pct"/>
            <w:tcBorders>
              <w:top w:val="single" w:sz="8" w:space="0" w:color="000000"/>
              <w:left w:val="single" w:sz="8" w:space="0" w:color="000000"/>
              <w:bottom w:val="nil"/>
              <w:right w:val="nil"/>
            </w:tcBorders>
            <w:vAlign w:val="center"/>
          </w:tcPr>
          <w:p w14:paraId="61DC7EE5"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Dưới 01 tuổi</w:t>
            </w:r>
          </w:p>
        </w:tc>
        <w:tc>
          <w:tcPr>
            <w:tcW w:w="607" w:type="pct"/>
            <w:tcBorders>
              <w:top w:val="single" w:sz="8" w:space="0" w:color="000000"/>
              <w:left w:val="single" w:sz="8" w:space="0" w:color="000000"/>
              <w:bottom w:val="nil"/>
              <w:right w:val="nil"/>
            </w:tcBorders>
            <w:vAlign w:val="center"/>
          </w:tcPr>
          <w:p w14:paraId="62FD1272"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Từ 01 tuổi đến dưới 05 tuổi</w:t>
            </w:r>
          </w:p>
        </w:tc>
        <w:tc>
          <w:tcPr>
            <w:tcW w:w="400" w:type="pct"/>
            <w:tcBorders>
              <w:top w:val="single" w:sz="8" w:space="0" w:color="000000"/>
              <w:left w:val="single" w:sz="8" w:space="0" w:color="000000"/>
              <w:bottom w:val="nil"/>
              <w:right w:val="single" w:sz="8" w:space="0" w:color="000000"/>
            </w:tcBorders>
            <w:vAlign w:val="center"/>
          </w:tcPr>
          <w:p w14:paraId="21B997E7"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Từ 05 tuổi trở lên</w:t>
            </w:r>
          </w:p>
        </w:tc>
      </w:tr>
      <w:tr w:rsidR="00EB71CB" w:rsidRPr="00ED315A" w14:paraId="3F78B831" w14:textId="77777777" w:rsidTr="00672C5F">
        <w:trPr>
          <w:trHeight w:val="432"/>
        </w:trPr>
        <w:tc>
          <w:tcPr>
            <w:tcW w:w="1033" w:type="pct"/>
            <w:tcBorders>
              <w:top w:val="single" w:sz="8" w:space="0" w:color="000000"/>
              <w:left w:val="single" w:sz="8" w:space="0" w:color="000000"/>
              <w:bottom w:val="nil"/>
              <w:right w:val="nil"/>
            </w:tcBorders>
            <w:vAlign w:val="center"/>
          </w:tcPr>
          <w:p w14:paraId="29F7EB31"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(A)</w:t>
            </w:r>
          </w:p>
        </w:tc>
        <w:tc>
          <w:tcPr>
            <w:tcW w:w="193" w:type="pct"/>
            <w:tcBorders>
              <w:top w:val="single" w:sz="8" w:space="0" w:color="000000"/>
              <w:left w:val="single" w:sz="8" w:space="0" w:color="000000"/>
              <w:bottom w:val="nil"/>
              <w:right w:val="nil"/>
            </w:tcBorders>
            <w:vAlign w:val="center"/>
          </w:tcPr>
          <w:p w14:paraId="270684CE"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(B)</w:t>
            </w:r>
          </w:p>
        </w:tc>
        <w:tc>
          <w:tcPr>
            <w:tcW w:w="768" w:type="pct"/>
            <w:tcBorders>
              <w:top w:val="single" w:sz="8" w:space="0" w:color="000000"/>
              <w:left w:val="single" w:sz="8" w:space="0" w:color="000000"/>
              <w:bottom w:val="nil"/>
              <w:right w:val="nil"/>
            </w:tcBorders>
            <w:vAlign w:val="center"/>
          </w:tcPr>
          <w:p w14:paraId="61ABD6EA" w14:textId="7D3B7700"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 = (2)+(3)</w:t>
            </w:r>
            <w:r w:rsidR="001F608D" w:rsidRPr="00ED315A">
              <w:rPr>
                <w:rFonts w:ascii="Arial" w:hAnsi="Arial" w:cs="Arial"/>
                <w:sz w:val="20"/>
                <w:szCs w:val="20"/>
              </w:rPr>
              <w:t xml:space="preserve"> </w:t>
            </w:r>
            <w:r w:rsidRPr="00ED315A">
              <w:rPr>
                <w:rFonts w:ascii="Arial" w:hAnsi="Arial" w:cs="Arial"/>
                <w:sz w:val="20"/>
                <w:szCs w:val="20"/>
              </w:rPr>
              <w:t>= (4)+(5) = (6)+(7) = (8)+(9)+(10)</w:t>
            </w:r>
          </w:p>
        </w:tc>
        <w:tc>
          <w:tcPr>
            <w:tcW w:w="286" w:type="pct"/>
            <w:tcBorders>
              <w:top w:val="single" w:sz="8" w:space="0" w:color="000000"/>
              <w:left w:val="single" w:sz="8" w:space="0" w:color="000000"/>
              <w:bottom w:val="nil"/>
              <w:right w:val="nil"/>
            </w:tcBorders>
            <w:vAlign w:val="center"/>
          </w:tcPr>
          <w:p w14:paraId="1860AEC5"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(2)</w:t>
            </w:r>
          </w:p>
        </w:tc>
        <w:tc>
          <w:tcPr>
            <w:tcW w:w="195" w:type="pct"/>
            <w:tcBorders>
              <w:top w:val="single" w:sz="8" w:space="0" w:color="000000"/>
              <w:left w:val="single" w:sz="8" w:space="0" w:color="000000"/>
              <w:bottom w:val="nil"/>
              <w:right w:val="nil"/>
            </w:tcBorders>
            <w:vAlign w:val="center"/>
          </w:tcPr>
          <w:p w14:paraId="501D7449"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(3)</w:t>
            </w:r>
          </w:p>
        </w:tc>
        <w:tc>
          <w:tcPr>
            <w:tcW w:w="377" w:type="pct"/>
            <w:tcBorders>
              <w:top w:val="single" w:sz="8" w:space="0" w:color="000000"/>
              <w:left w:val="single" w:sz="8" w:space="0" w:color="000000"/>
              <w:bottom w:val="nil"/>
              <w:right w:val="nil"/>
            </w:tcBorders>
            <w:vAlign w:val="center"/>
          </w:tcPr>
          <w:p w14:paraId="1503019E"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(4)</w:t>
            </w:r>
          </w:p>
        </w:tc>
        <w:tc>
          <w:tcPr>
            <w:tcW w:w="320" w:type="pct"/>
            <w:tcBorders>
              <w:top w:val="single" w:sz="8" w:space="0" w:color="000000"/>
              <w:left w:val="single" w:sz="8" w:space="0" w:color="000000"/>
              <w:bottom w:val="nil"/>
              <w:right w:val="nil"/>
            </w:tcBorders>
            <w:vAlign w:val="center"/>
          </w:tcPr>
          <w:p w14:paraId="2F61CFDC"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(5)</w:t>
            </w:r>
          </w:p>
        </w:tc>
        <w:tc>
          <w:tcPr>
            <w:tcW w:w="237" w:type="pct"/>
            <w:tcBorders>
              <w:top w:val="single" w:sz="8" w:space="0" w:color="000000"/>
              <w:left w:val="single" w:sz="8" w:space="0" w:color="000000"/>
              <w:bottom w:val="nil"/>
              <w:right w:val="nil"/>
            </w:tcBorders>
            <w:vAlign w:val="center"/>
          </w:tcPr>
          <w:p w14:paraId="566FED02"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(6)</w:t>
            </w:r>
          </w:p>
        </w:tc>
        <w:tc>
          <w:tcPr>
            <w:tcW w:w="260" w:type="pct"/>
            <w:tcBorders>
              <w:top w:val="single" w:sz="8" w:space="0" w:color="000000"/>
              <w:left w:val="single" w:sz="8" w:space="0" w:color="000000"/>
              <w:bottom w:val="nil"/>
              <w:right w:val="nil"/>
            </w:tcBorders>
            <w:vAlign w:val="center"/>
          </w:tcPr>
          <w:p w14:paraId="1EE44783"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(7)</w:t>
            </w:r>
          </w:p>
        </w:tc>
        <w:tc>
          <w:tcPr>
            <w:tcW w:w="324" w:type="pct"/>
            <w:tcBorders>
              <w:top w:val="single" w:sz="8" w:space="0" w:color="000000"/>
              <w:left w:val="single" w:sz="8" w:space="0" w:color="000000"/>
              <w:bottom w:val="nil"/>
              <w:right w:val="nil"/>
            </w:tcBorders>
            <w:vAlign w:val="center"/>
          </w:tcPr>
          <w:p w14:paraId="369821A4"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(8)</w:t>
            </w:r>
          </w:p>
        </w:tc>
        <w:tc>
          <w:tcPr>
            <w:tcW w:w="607" w:type="pct"/>
            <w:tcBorders>
              <w:top w:val="single" w:sz="8" w:space="0" w:color="000000"/>
              <w:left w:val="single" w:sz="8" w:space="0" w:color="000000"/>
              <w:bottom w:val="nil"/>
              <w:right w:val="nil"/>
            </w:tcBorders>
            <w:vAlign w:val="center"/>
          </w:tcPr>
          <w:p w14:paraId="054F5B23"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(9)</w:t>
            </w:r>
          </w:p>
        </w:tc>
        <w:tc>
          <w:tcPr>
            <w:tcW w:w="400" w:type="pct"/>
            <w:tcBorders>
              <w:top w:val="single" w:sz="8" w:space="0" w:color="000000"/>
              <w:left w:val="single" w:sz="8" w:space="0" w:color="000000"/>
              <w:bottom w:val="nil"/>
              <w:right w:val="single" w:sz="8" w:space="0" w:color="000000"/>
            </w:tcBorders>
            <w:vAlign w:val="center"/>
          </w:tcPr>
          <w:p w14:paraId="5067F6ED"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(10)</w:t>
            </w:r>
          </w:p>
        </w:tc>
      </w:tr>
      <w:tr w:rsidR="00EB71CB" w:rsidRPr="00ED315A" w14:paraId="156CCF2F" w14:textId="77777777" w:rsidTr="00672C5F">
        <w:trPr>
          <w:trHeight w:val="432"/>
        </w:trPr>
        <w:tc>
          <w:tcPr>
            <w:tcW w:w="1033" w:type="pct"/>
            <w:tcBorders>
              <w:top w:val="single" w:sz="8" w:space="0" w:color="000000"/>
              <w:left w:val="single" w:sz="8" w:space="0" w:color="000000"/>
              <w:bottom w:val="nil"/>
              <w:right w:val="nil"/>
            </w:tcBorders>
            <w:vAlign w:val="center"/>
          </w:tcPr>
          <w:p w14:paraId="153EFE54"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b/>
                <w:sz w:val="20"/>
                <w:szCs w:val="20"/>
              </w:rPr>
              <w:t>Tổng số</w:t>
            </w:r>
          </w:p>
        </w:tc>
        <w:tc>
          <w:tcPr>
            <w:tcW w:w="193" w:type="pct"/>
            <w:tcBorders>
              <w:top w:val="single" w:sz="8" w:space="0" w:color="000000"/>
              <w:left w:val="single" w:sz="8" w:space="0" w:color="000000"/>
              <w:bottom w:val="nil"/>
              <w:right w:val="nil"/>
            </w:tcBorders>
            <w:vAlign w:val="center"/>
          </w:tcPr>
          <w:p w14:paraId="2CAF9DC8"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01</w:t>
            </w:r>
          </w:p>
        </w:tc>
        <w:tc>
          <w:tcPr>
            <w:tcW w:w="768" w:type="pct"/>
            <w:tcBorders>
              <w:top w:val="single" w:sz="8" w:space="0" w:color="000000"/>
              <w:left w:val="single" w:sz="8" w:space="0" w:color="000000"/>
              <w:bottom w:val="nil"/>
              <w:right w:val="nil"/>
            </w:tcBorders>
            <w:vAlign w:val="center"/>
          </w:tcPr>
          <w:p w14:paraId="6844BD26" w14:textId="77777777" w:rsidR="0050662E" w:rsidRPr="00ED315A" w:rsidRDefault="0050662E" w:rsidP="00672C5F">
            <w:pPr>
              <w:spacing w:after="0" w:line="240" w:lineRule="auto"/>
              <w:jc w:val="center"/>
              <w:rPr>
                <w:rFonts w:ascii="Arial" w:hAnsi="Arial" w:cs="Arial"/>
                <w:sz w:val="20"/>
                <w:szCs w:val="20"/>
              </w:rPr>
            </w:pPr>
          </w:p>
        </w:tc>
        <w:tc>
          <w:tcPr>
            <w:tcW w:w="286" w:type="pct"/>
            <w:tcBorders>
              <w:top w:val="single" w:sz="8" w:space="0" w:color="000000"/>
              <w:left w:val="single" w:sz="8" w:space="0" w:color="000000"/>
              <w:bottom w:val="nil"/>
              <w:right w:val="nil"/>
            </w:tcBorders>
            <w:vAlign w:val="center"/>
          </w:tcPr>
          <w:p w14:paraId="30193D30" w14:textId="77777777" w:rsidR="0050662E" w:rsidRPr="00ED315A" w:rsidRDefault="0050662E" w:rsidP="00672C5F">
            <w:pPr>
              <w:spacing w:after="0" w:line="240" w:lineRule="auto"/>
              <w:jc w:val="center"/>
              <w:rPr>
                <w:rFonts w:ascii="Arial" w:hAnsi="Arial" w:cs="Arial"/>
                <w:sz w:val="20"/>
                <w:szCs w:val="20"/>
              </w:rPr>
            </w:pPr>
          </w:p>
        </w:tc>
        <w:tc>
          <w:tcPr>
            <w:tcW w:w="195" w:type="pct"/>
            <w:tcBorders>
              <w:top w:val="single" w:sz="8" w:space="0" w:color="000000"/>
              <w:left w:val="single" w:sz="8" w:space="0" w:color="000000"/>
              <w:bottom w:val="nil"/>
              <w:right w:val="nil"/>
            </w:tcBorders>
            <w:vAlign w:val="center"/>
          </w:tcPr>
          <w:p w14:paraId="534D20DF" w14:textId="77777777" w:rsidR="0050662E" w:rsidRPr="00ED315A" w:rsidRDefault="0050662E" w:rsidP="00672C5F">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50F2DAF6" w14:textId="77777777" w:rsidR="0050662E" w:rsidRPr="00ED315A" w:rsidRDefault="0050662E" w:rsidP="00672C5F">
            <w:pPr>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nil"/>
              <w:right w:val="nil"/>
            </w:tcBorders>
            <w:vAlign w:val="center"/>
          </w:tcPr>
          <w:p w14:paraId="0FC6E1F1" w14:textId="77777777" w:rsidR="0050662E" w:rsidRPr="00ED315A" w:rsidRDefault="0050662E" w:rsidP="00672C5F">
            <w:pPr>
              <w:spacing w:after="0" w:line="240" w:lineRule="auto"/>
              <w:jc w:val="center"/>
              <w:rPr>
                <w:rFonts w:ascii="Arial" w:hAnsi="Arial" w:cs="Arial"/>
                <w:sz w:val="20"/>
                <w:szCs w:val="20"/>
              </w:rPr>
            </w:pPr>
          </w:p>
        </w:tc>
        <w:tc>
          <w:tcPr>
            <w:tcW w:w="237" w:type="pct"/>
            <w:tcBorders>
              <w:top w:val="single" w:sz="8" w:space="0" w:color="000000"/>
              <w:left w:val="single" w:sz="8" w:space="0" w:color="000000"/>
              <w:bottom w:val="nil"/>
              <w:right w:val="nil"/>
            </w:tcBorders>
            <w:vAlign w:val="center"/>
          </w:tcPr>
          <w:p w14:paraId="5BD69478"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nil"/>
              <w:right w:val="nil"/>
            </w:tcBorders>
            <w:vAlign w:val="center"/>
          </w:tcPr>
          <w:p w14:paraId="520AA918" w14:textId="77777777" w:rsidR="0050662E" w:rsidRPr="00ED315A" w:rsidRDefault="0050662E" w:rsidP="00672C5F">
            <w:pPr>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nil"/>
              <w:right w:val="nil"/>
            </w:tcBorders>
            <w:vAlign w:val="center"/>
          </w:tcPr>
          <w:p w14:paraId="7E05CDF7" w14:textId="77777777" w:rsidR="0050662E" w:rsidRPr="00ED315A" w:rsidRDefault="0050662E" w:rsidP="00672C5F">
            <w:pPr>
              <w:spacing w:after="0" w:line="240" w:lineRule="auto"/>
              <w:jc w:val="center"/>
              <w:rPr>
                <w:rFonts w:ascii="Arial" w:hAnsi="Arial" w:cs="Arial"/>
                <w:sz w:val="20"/>
                <w:szCs w:val="20"/>
              </w:rPr>
            </w:pPr>
          </w:p>
        </w:tc>
        <w:tc>
          <w:tcPr>
            <w:tcW w:w="607" w:type="pct"/>
            <w:tcBorders>
              <w:top w:val="single" w:sz="8" w:space="0" w:color="000000"/>
              <w:left w:val="single" w:sz="8" w:space="0" w:color="000000"/>
              <w:bottom w:val="nil"/>
              <w:right w:val="nil"/>
            </w:tcBorders>
            <w:vAlign w:val="center"/>
          </w:tcPr>
          <w:p w14:paraId="3FBB6B2D" w14:textId="77777777" w:rsidR="0050662E" w:rsidRPr="00ED315A" w:rsidRDefault="0050662E" w:rsidP="00672C5F">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nil"/>
              <w:right w:val="single" w:sz="8" w:space="0" w:color="000000"/>
            </w:tcBorders>
            <w:vAlign w:val="center"/>
          </w:tcPr>
          <w:p w14:paraId="140B6D4D"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31BE73C3" w14:textId="77777777" w:rsidTr="00672C5F">
        <w:trPr>
          <w:trHeight w:val="432"/>
        </w:trPr>
        <w:tc>
          <w:tcPr>
            <w:tcW w:w="1033" w:type="pct"/>
            <w:tcBorders>
              <w:top w:val="single" w:sz="8" w:space="0" w:color="000000"/>
              <w:left w:val="single" w:sz="8" w:space="0" w:color="000000"/>
              <w:bottom w:val="nil"/>
              <w:right w:val="nil"/>
            </w:tcBorders>
            <w:vAlign w:val="center"/>
          </w:tcPr>
          <w:p w14:paraId="0A54F7FF"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b/>
                <w:sz w:val="20"/>
                <w:szCs w:val="20"/>
              </w:rPr>
              <w:t>1. Chia theo vùng kinh tế - xã hội</w:t>
            </w:r>
          </w:p>
        </w:tc>
        <w:tc>
          <w:tcPr>
            <w:tcW w:w="193" w:type="pct"/>
            <w:tcBorders>
              <w:top w:val="single" w:sz="8" w:space="0" w:color="000000"/>
              <w:left w:val="single" w:sz="8" w:space="0" w:color="000000"/>
              <w:bottom w:val="nil"/>
              <w:right w:val="nil"/>
            </w:tcBorders>
            <w:vAlign w:val="center"/>
          </w:tcPr>
          <w:p w14:paraId="78BAB4C5" w14:textId="77777777" w:rsidR="0050662E" w:rsidRPr="00ED315A" w:rsidRDefault="0050662E" w:rsidP="00672C5F">
            <w:pPr>
              <w:spacing w:after="0" w:line="240" w:lineRule="auto"/>
              <w:jc w:val="center"/>
              <w:rPr>
                <w:rFonts w:ascii="Arial" w:hAnsi="Arial" w:cs="Arial"/>
                <w:sz w:val="20"/>
                <w:szCs w:val="20"/>
              </w:rPr>
            </w:pPr>
          </w:p>
        </w:tc>
        <w:tc>
          <w:tcPr>
            <w:tcW w:w="768" w:type="pct"/>
            <w:tcBorders>
              <w:top w:val="single" w:sz="8" w:space="0" w:color="000000"/>
              <w:left w:val="single" w:sz="8" w:space="0" w:color="000000"/>
              <w:bottom w:val="nil"/>
              <w:right w:val="nil"/>
            </w:tcBorders>
            <w:vAlign w:val="center"/>
          </w:tcPr>
          <w:p w14:paraId="2DB5E02E" w14:textId="77777777" w:rsidR="0050662E" w:rsidRPr="00ED315A" w:rsidRDefault="0050662E" w:rsidP="00672C5F">
            <w:pPr>
              <w:spacing w:after="0" w:line="240" w:lineRule="auto"/>
              <w:jc w:val="center"/>
              <w:rPr>
                <w:rFonts w:ascii="Arial" w:hAnsi="Arial" w:cs="Arial"/>
                <w:sz w:val="20"/>
                <w:szCs w:val="20"/>
              </w:rPr>
            </w:pPr>
          </w:p>
        </w:tc>
        <w:tc>
          <w:tcPr>
            <w:tcW w:w="286" w:type="pct"/>
            <w:tcBorders>
              <w:top w:val="single" w:sz="8" w:space="0" w:color="000000"/>
              <w:left w:val="single" w:sz="8" w:space="0" w:color="000000"/>
              <w:bottom w:val="nil"/>
              <w:right w:val="nil"/>
            </w:tcBorders>
            <w:vAlign w:val="center"/>
          </w:tcPr>
          <w:p w14:paraId="35660CDE" w14:textId="77777777" w:rsidR="0050662E" w:rsidRPr="00ED315A" w:rsidRDefault="0050662E" w:rsidP="00672C5F">
            <w:pPr>
              <w:spacing w:after="0" w:line="240" w:lineRule="auto"/>
              <w:jc w:val="center"/>
              <w:rPr>
                <w:rFonts w:ascii="Arial" w:hAnsi="Arial" w:cs="Arial"/>
                <w:sz w:val="20"/>
                <w:szCs w:val="20"/>
              </w:rPr>
            </w:pPr>
          </w:p>
        </w:tc>
        <w:tc>
          <w:tcPr>
            <w:tcW w:w="195" w:type="pct"/>
            <w:tcBorders>
              <w:top w:val="single" w:sz="8" w:space="0" w:color="000000"/>
              <w:left w:val="single" w:sz="8" w:space="0" w:color="000000"/>
              <w:bottom w:val="nil"/>
              <w:right w:val="nil"/>
            </w:tcBorders>
            <w:vAlign w:val="center"/>
          </w:tcPr>
          <w:p w14:paraId="2708776B" w14:textId="77777777" w:rsidR="0050662E" w:rsidRPr="00ED315A" w:rsidRDefault="0050662E" w:rsidP="00672C5F">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0ADA0463" w14:textId="77777777" w:rsidR="0050662E" w:rsidRPr="00ED315A" w:rsidRDefault="0050662E" w:rsidP="00672C5F">
            <w:pPr>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nil"/>
              <w:right w:val="nil"/>
            </w:tcBorders>
            <w:vAlign w:val="center"/>
          </w:tcPr>
          <w:p w14:paraId="68E70C80" w14:textId="77777777" w:rsidR="0050662E" w:rsidRPr="00ED315A" w:rsidRDefault="0050662E" w:rsidP="00672C5F">
            <w:pPr>
              <w:spacing w:after="0" w:line="240" w:lineRule="auto"/>
              <w:jc w:val="center"/>
              <w:rPr>
                <w:rFonts w:ascii="Arial" w:hAnsi="Arial" w:cs="Arial"/>
                <w:sz w:val="20"/>
                <w:szCs w:val="20"/>
              </w:rPr>
            </w:pPr>
          </w:p>
        </w:tc>
        <w:tc>
          <w:tcPr>
            <w:tcW w:w="237" w:type="pct"/>
            <w:tcBorders>
              <w:top w:val="single" w:sz="8" w:space="0" w:color="000000"/>
              <w:left w:val="single" w:sz="8" w:space="0" w:color="000000"/>
              <w:bottom w:val="nil"/>
              <w:right w:val="nil"/>
            </w:tcBorders>
            <w:vAlign w:val="center"/>
          </w:tcPr>
          <w:p w14:paraId="02D76FBB"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nil"/>
              <w:right w:val="nil"/>
            </w:tcBorders>
            <w:vAlign w:val="center"/>
          </w:tcPr>
          <w:p w14:paraId="1DE61B9F" w14:textId="77777777" w:rsidR="0050662E" w:rsidRPr="00ED315A" w:rsidRDefault="0050662E" w:rsidP="00672C5F">
            <w:pPr>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nil"/>
              <w:right w:val="nil"/>
            </w:tcBorders>
            <w:vAlign w:val="center"/>
          </w:tcPr>
          <w:p w14:paraId="1FBE6F91" w14:textId="77777777" w:rsidR="0050662E" w:rsidRPr="00ED315A" w:rsidRDefault="0050662E" w:rsidP="00672C5F">
            <w:pPr>
              <w:spacing w:after="0" w:line="240" w:lineRule="auto"/>
              <w:jc w:val="center"/>
              <w:rPr>
                <w:rFonts w:ascii="Arial" w:hAnsi="Arial" w:cs="Arial"/>
                <w:sz w:val="20"/>
                <w:szCs w:val="20"/>
              </w:rPr>
            </w:pPr>
          </w:p>
        </w:tc>
        <w:tc>
          <w:tcPr>
            <w:tcW w:w="607" w:type="pct"/>
            <w:tcBorders>
              <w:top w:val="single" w:sz="8" w:space="0" w:color="000000"/>
              <w:left w:val="single" w:sz="8" w:space="0" w:color="000000"/>
              <w:bottom w:val="nil"/>
              <w:right w:val="nil"/>
            </w:tcBorders>
            <w:vAlign w:val="center"/>
          </w:tcPr>
          <w:p w14:paraId="67CADF1F" w14:textId="77777777" w:rsidR="0050662E" w:rsidRPr="00ED315A" w:rsidRDefault="0050662E" w:rsidP="00672C5F">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nil"/>
              <w:right w:val="single" w:sz="8" w:space="0" w:color="000000"/>
            </w:tcBorders>
            <w:vAlign w:val="center"/>
          </w:tcPr>
          <w:p w14:paraId="6CDE931B"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5C649DD8" w14:textId="77777777" w:rsidTr="00672C5F">
        <w:trPr>
          <w:trHeight w:val="432"/>
        </w:trPr>
        <w:tc>
          <w:tcPr>
            <w:tcW w:w="1033" w:type="pct"/>
            <w:tcBorders>
              <w:top w:val="single" w:sz="8" w:space="0" w:color="000000"/>
              <w:left w:val="single" w:sz="8" w:space="0" w:color="000000"/>
              <w:bottom w:val="nil"/>
              <w:right w:val="nil"/>
            </w:tcBorders>
            <w:vAlign w:val="center"/>
          </w:tcPr>
          <w:p w14:paraId="726BCA8A"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1.1. Vùng đồng bằng sông Hồng</w:t>
            </w:r>
          </w:p>
        </w:tc>
        <w:tc>
          <w:tcPr>
            <w:tcW w:w="193" w:type="pct"/>
            <w:tcBorders>
              <w:top w:val="single" w:sz="8" w:space="0" w:color="000000"/>
              <w:left w:val="single" w:sz="8" w:space="0" w:color="000000"/>
              <w:bottom w:val="nil"/>
              <w:right w:val="nil"/>
            </w:tcBorders>
            <w:vAlign w:val="center"/>
          </w:tcPr>
          <w:p w14:paraId="2C461402"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01</w:t>
            </w:r>
          </w:p>
        </w:tc>
        <w:tc>
          <w:tcPr>
            <w:tcW w:w="768" w:type="pct"/>
            <w:tcBorders>
              <w:top w:val="single" w:sz="8" w:space="0" w:color="000000"/>
              <w:left w:val="single" w:sz="8" w:space="0" w:color="000000"/>
              <w:bottom w:val="nil"/>
              <w:right w:val="nil"/>
            </w:tcBorders>
            <w:vAlign w:val="center"/>
          </w:tcPr>
          <w:p w14:paraId="177A5E94" w14:textId="77777777" w:rsidR="0050662E" w:rsidRPr="00ED315A" w:rsidRDefault="0050662E" w:rsidP="00672C5F">
            <w:pPr>
              <w:spacing w:after="0" w:line="240" w:lineRule="auto"/>
              <w:jc w:val="center"/>
              <w:rPr>
                <w:rFonts w:ascii="Arial" w:hAnsi="Arial" w:cs="Arial"/>
                <w:sz w:val="20"/>
                <w:szCs w:val="20"/>
              </w:rPr>
            </w:pPr>
          </w:p>
        </w:tc>
        <w:tc>
          <w:tcPr>
            <w:tcW w:w="286" w:type="pct"/>
            <w:tcBorders>
              <w:top w:val="single" w:sz="8" w:space="0" w:color="000000"/>
              <w:left w:val="single" w:sz="8" w:space="0" w:color="000000"/>
              <w:bottom w:val="nil"/>
              <w:right w:val="nil"/>
            </w:tcBorders>
            <w:vAlign w:val="center"/>
          </w:tcPr>
          <w:p w14:paraId="4C8B230A" w14:textId="77777777" w:rsidR="0050662E" w:rsidRPr="00ED315A" w:rsidRDefault="0050662E" w:rsidP="00672C5F">
            <w:pPr>
              <w:spacing w:after="0" w:line="240" w:lineRule="auto"/>
              <w:jc w:val="center"/>
              <w:rPr>
                <w:rFonts w:ascii="Arial" w:hAnsi="Arial" w:cs="Arial"/>
                <w:sz w:val="20"/>
                <w:szCs w:val="20"/>
              </w:rPr>
            </w:pPr>
          </w:p>
        </w:tc>
        <w:tc>
          <w:tcPr>
            <w:tcW w:w="195" w:type="pct"/>
            <w:tcBorders>
              <w:top w:val="single" w:sz="8" w:space="0" w:color="000000"/>
              <w:left w:val="single" w:sz="8" w:space="0" w:color="000000"/>
              <w:bottom w:val="nil"/>
              <w:right w:val="nil"/>
            </w:tcBorders>
            <w:vAlign w:val="center"/>
          </w:tcPr>
          <w:p w14:paraId="10CC1738" w14:textId="77777777" w:rsidR="0050662E" w:rsidRPr="00ED315A" w:rsidRDefault="0050662E" w:rsidP="00672C5F">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00A377FE" w14:textId="77777777" w:rsidR="0050662E" w:rsidRPr="00ED315A" w:rsidRDefault="0050662E" w:rsidP="00672C5F">
            <w:pPr>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nil"/>
              <w:right w:val="nil"/>
            </w:tcBorders>
            <w:vAlign w:val="center"/>
          </w:tcPr>
          <w:p w14:paraId="1A3F0B0A" w14:textId="77777777" w:rsidR="0050662E" w:rsidRPr="00ED315A" w:rsidRDefault="0050662E" w:rsidP="00672C5F">
            <w:pPr>
              <w:spacing w:after="0" w:line="240" w:lineRule="auto"/>
              <w:jc w:val="center"/>
              <w:rPr>
                <w:rFonts w:ascii="Arial" w:hAnsi="Arial" w:cs="Arial"/>
                <w:sz w:val="20"/>
                <w:szCs w:val="20"/>
              </w:rPr>
            </w:pPr>
          </w:p>
        </w:tc>
        <w:tc>
          <w:tcPr>
            <w:tcW w:w="237" w:type="pct"/>
            <w:tcBorders>
              <w:top w:val="single" w:sz="8" w:space="0" w:color="000000"/>
              <w:left w:val="single" w:sz="8" w:space="0" w:color="000000"/>
              <w:bottom w:val="nil"/>
              <w:right w:val="nil"/>
            </w:tcBorders>
            <w:vAlign w:val="center"/>
          </w:tcPr>
          <w:p w14:paraId="7F974836"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nil"/>
              <w:right w:val="nil"/>
            </w:tcBorders>
            <w:vAlign w:val="center"/>
          </w:tcPr>
          <w:p w14:paraId="69BA3331" w14:textId="77777777" w:rsidR="0050662E" w:rsidRPr="00ED315A" w:rsidRDefault="0050662E" w:rsidP="00672C5F">
            <w:pPr>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nil"/>
              <w:right w:val="nil"/>
            </w:tcBorders>
            <w:vAlign w:val="center"/>
          </w:tcPr>
          <w:p w14:paraId="274AD2DE" w14:textId="77777777" w:rsidR="0050662E" w:rsidRPr="00ED315A" w:rsidRDefault="0050662E" w:rsidP="00672C5F">
            <w:pPr>
              <w:spacing w:after="0" w:line="240" w:lineRule="auto"/>
              <w:jc w:val="center"/>
              <w:rPr>
                <w:rFonts w:ascii="Arial" w:hAnsi="Arial" w:cs="Arial"/>
                <w:sz w:val="20"/>
                <w:szCs w:val="20"/>
              </w:rPr>
            </w:pPr>
          </w:p>
        </w:tc>
        <w:tc>
          <w:tcPr>
            <w:tcW w:w="607" w:type="pct"/>
            <w:tcBorders>
              <w:top w:val="single" w:sz="8" w:space="0" w:color="000000"/>
              <w:left w:val="single" w:sz="8" w:space="0" w:color="000000"/>
              <w:bottom w:val="nil"/>
              <w:right w:val="nil"/>
            </w:tcBorders>
            <w:vAlign w:val="center"/>
          </w:tcPr>
          <w:p w14:paraId="7C884FFC" w14:textId="77777777" w:rsidR="0050662E" w:rsidRPr="00ED315A" w:rsidRDefault="0050662E" w:rsidP="00672C5F">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nil"/>
              <w:right w:val="single" w:sz="8" w:space="0" w:color="000000"/>
            </w:tcBorders>
            <w:vAlign w:val="center"/>
          </w:tcPr>
          <w:p w14:paraId="14715F60"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253C280C" w14:textId="77777777" w:rsidTr="00672C5F">
        <w:trPr>
          <w:trHeight w:val="432"/>
        </w:trPr>
        <w:tc>
          <w:tcPr>
            <w:tcW w:w="1033" w:type="pct"/>
            <w:tcBorders>
              <w:top w:val="single" w:sz="8" w:space="0" w:color="000000"/>
              <w:left w:val="single" w:sz="8" w:space="0" w:color="000000"/>
              <w:bottom w:val="nil"/>
              <w:right w:val="nil"/>
            </w:tcBorders>
            <w:vAlign w:val="center"/>
          </w:tcPr>
          <w:p w14:paraId="1B085B9C"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1.2. Vùng trung du và miền núi phía Bắc</w:t>
            </w:r>
          </w:p>
        </w:tc>
        <w:tc>
          <w:tcPr>
            <w:tcW w:w="193" w:type="pct"/>
            <w:tcBorders>
              <w:top w:val="single" w:sz="8" w:space="0" w:color="000000"/>
              <w:left w:val="single" w:sz="8" w:space="0" w:color="000000"/>
              <w:bottom w:val="nil"/>
              <w:right w:val="nil"/>
            </w:tcBorders>
            <w:vAlign w:val="center"/>
          </w:tcPr>
          <w:p w14:paraId="2AAF37FB" w14:textId="77777777" w:rsidR="0050662E" w:rsidRPr="00ED315A" w:rsidRDefault="0050662E" w:rsidP="00672C5F">
            <w:pPr>
              <w:spacing w:after="0" w:line="240" w:lineRule="auto"/>
              <w:jc w:val="center"/>
              <w:rPr>
                <w:rFonts w:ascii="Arial" w:hAnsi="Arial" w:cs="Arial"/>
                <w:sz w:val="20"/>
                <w:szCs w:val="20"/>
              </w:rPr>
            </w:pPr>
          </w:p>
        </w:tc>
        <w:tc>
          <w:tcPr>
            <w:tcW w:w="768" w:type="pct"/>
            <w:tcBorders>
              <w:top w:val="single" w:sz="8" w:space="0" w:color="000000"/>
              <w:left w:val="single" w:sz="8" w:space="0" w:color="000000"/>
              <w:bottom w:val="nil"/>
              <w:right w:val="nil"/>
            </w:tcBorders>
            <w:vAlign w:val="center"/>
          </w:tcPr>
          <w:p w14:paraId="1F035687" w14:textId="77777777" w:rsidR="0050662E" w:rsidRPr="00ED315A" w:rsidRDefault="0050662E" w:rsidP="00672C5F">
            <w:pPr>
              <w:spacing w:after="0" w:line="240" w:lineRule="auto"/>
              <w:jc w:val="center"/>
              <w:rPr>
                <w:rFonts w:ascii="Arial" w:hAnsi="Arial" w:cs="Arial"/>
                <w:sz w:val="20"/>
                <w:szCs w:val="20"/>
              </w:rPr>
            </w:pPr>
          </w:p>
        </w:tc>
        <w:tc>
          <w:tcPr>
            <w:tcW w:w="286" w:type="pct"/>
            <w:tcBorders>
              <w:top w:val="single" w:sz="8" w:space="0" w:color="000000"/>
              <w:left w:val="single" w:sz="8" w:space="0" w:color="000000"/>
              <w:bottom w:val="nil"/>
              <w:right w:val="nil"/>
            </w:tcBorders>
            <w:vAlign w:val="center"/>
          </w:tcPr>
          <w:p w14:paraId="5E1B3150" w14:textId="77777777" w:rsidR="0050662E" w:rsidRPr="00ED315A" w:rsidRDefault="0050662E" w:rsidP="00672C5F">
            <w:pPr>
              <w:spacing w:after="0" w:line="240" w:lineRule="auto"/>
              <w:jc w:val="center"/>
              <w:rPr>
                <w:rFonts w:ascii="Arial" w:hAnsi="Arial" w:cs="Arial"/>
                <w:sz w:val="20"/>
                <w:szCs w:val="20"/>
              </w:rPr>
            </w:pPr>
          </w:p>
        </w:tc>
        <w:tc>
          <w:tcPr>
            <w:tcW w:w="195" w:type="pct"/>
            <w:tcBorders>
              <w:top w:val="single" w:sz="8" w:space="0" w:color="000000"/>
              <w:left w:val="single" w:sz="8" w:space="0" w:color="000000"/>
              <w:bottom w:val="nil"/>
              <w:right w:val="nil"/>
            </w:tcBorders>
            <w:vAlign w:val="center"/>
          </w:tcPr>
          <w:p w14:paraId="543FB3B6" w14:textId="77777777" w:rsidR="0050662E" w:rsidRPr="00ED315A" w:rsidRDefault="0050662E" w:rsidP="00672C5F">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2ADE2B4E" w14:textId="77777777" w:rsidR="0050662E" w:rsidRPr="00ED315A" w:rsidRDefault="0050662E" w:rsidP="00672C5F">
            <w:pPr>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nil"/>
              <w:right w:val="nil"/>
            </w:tcBorders>
            <w:vAlign w:val="center"/>
          </w:tcPr>
          <w:p w14:paraId="28300F2D" w14:textId="77777777" w:rsidR="0050662E" w:rsidRPr="00ED315A" w:rsidRDefault="0050662E" w:rsidP="00672C5F">
            <w:pPr>
              <w:spacing w:after="0" w:line="240" w:lineRule="auto"/>
              <w:jc w:val="center"/>
              <w:rPr>
                <w:rFonts w:ascii="Arial" w:hAnsi="Arial" w:cs="Arial"/>
                <w:sz w:val="20"/>
                <w:szCs w:val="20"/>
              </w:rPr>
            </w:pPr>
          </w:p>
        </w:tc>
        <w:tc>
          <w:tcPr>
            <w:tcW w:w="237" w:type="pct"/>
            <w:tcBorders>
              <w:top w:val="single" w:sz="8" w:space="0" w:color="000000"/>
              <w:left w:val="single" w:sz="8" w:space="0" w:color="000000"/>
              <w:bottom w:val="nil"/>
              <w:right w:val="nil"/>
            </w:tcBorders>
            <w:vAlign w:val="center"/>
          </w:tcPr>
          <w:p w14:paraId="56C301E5"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nil"/>
              <w:right w:val="nil"/>
            </w:tcBorders>
            <w:vAlign w:val="center"/>
          </w:tcPr>
          <w:p w14:paraId="122C9226" w14:textId="77777777" w:rsidR="0050662E" w:rsidRPr="00ED315A" w:rsidRDefault="0050662E" w:rsidP="00672C5F">
            <w:pPr>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nil"/>
              <w:right w:val="nil"/>
            </w:tcBorders>
            <w:vAlign w:val="center"/>
          </w:tcPr>
          <w:p w14:paraId="52EF7B1E" w14:textId="77777777" w:rsidR="0050662E" w:rsidRPr="00ED315A" w:rsidRDefault="0050662E" w:rsidP="00672C5F">
            <w:pPr>
              <w:spacing w:after="0" w:line="240" w:lineRule="auto"/>
              <w:jc w:val="center"/>
              <w:rPr>
                <w:rFonts w:ascii="Arial" w:hAnsi="Arial" w:cs="Arial"/>
                <w:sz w:val="20"/>
                <w:szCs w:val="20"/>
              </w:rPr>
            </w:pPr>
          </w:p>
        </w:tc>
        <w:tc>
          <w:tcPr>
            <w:tcW w:w="607" w:type="pct"/>
            <w:tcBorders>
              <w:top w:val="single" w:sz="8" w:space="0" w:color="000000"/>
              <w:left w:val="single" w:sz="8" w:space="0" w:color="000000"/>
              <w:bottom w:val="nil"/>
              <w:right w:val="nil"/>
            </w:tcBorders>
            <w:vAlign w:val="center"/>
          </w:tcPr>
          <w:p w14:paraId="48531A65" w14:textId="77777777" w:rsidR="0050662E" w:rsidRPr="00ED315A" w:rsidRDefault="0050662E" w:rsidP="00672C5F">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nil"/>
              <w:right w:val="single" w:sz="8" w:space="0" w:color="000000"/>
            </w:tcBorders>
            <w:vAlign w:val="center"/>
          </w:tcPr>
          <w:p w14:paraId="37286F21"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29984078" w14:textId="77777777" w:rsidTr="00672C5F">
        <w:trPr>
          <w:trHeight w:val="432"/>
        </w:trPr>
        <w:tc>
          <w:tcPr>
            <w:tcW w:w="1033" w:type="pct"/>
            <w:tcBorders>
              <w:top w:val="single" w:sz="8" w:space="0" w:color="000000"/>
              <w:left w:val="single" w:sz="8" w:space="0" w:color="000000"/>
              <w:bottom w:val="nil"/>
              <w:right w:val="nil"/>
            </w:tcBorders>
            <w:vAlign w:val="center"/>
          </w:tcPr>
          <w:p w14:paraId="0FD90CC9"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1.3. Vùng Bắc Trung Bộ</w:t>
            </w:r>
          </w:p>
        </w:tc>
        <w:tc>
          <w:tcPr>
            <w:tcW w:w="193" w:type="pct"/>
            <w:tcBorders>
              <w:top w:val="single" w:sz="8" w:space="0" w:color="000000"/>
              <w:left w:val="single" w:sz="8" w:space="0" w:color="000000"/>
              <w:bottom w:val="nil"/>
              <w:right w:val="nil"/>
            </w:tcBorders>
            <w:vAlign w:val="center"/>
          </w:tcPr>
          <w:p w14:paraId="14CC25E2" w14:textId="77777777" w:rsidR="0050662E" w:rsidRPr="00ED315A" w:rsidRDefault="0050662E" w:rsidP="00672C5F">
            <w:pPr>
              <w:spacing w:after="0" w:line="240" w:lineRule="auto"/>
              <w:jc w:val="center"/>
              <w:rPr>
                <w:rFonts w:ascii="Arial" w:hAnsi="Arial" w:cs="Arial"/>
                <w:sz w:val="20"/>
                <w:szCs w:val="20"/>
              </w:rPr>
            </w:pPr>
          </w:p>
        </w:tc>
        <w:tc>
          <w:tcPr>
            <w:tcW w:w="768" w:type="pct"/>
            <w:tcBorders>
              <w:top w:val="single" w:sz="8" w:space="0" w:color="000000"/>
              <w:left w:val="single" w:sz="8" w:space="0" w:color="000000"/>
              <w:bottom w:val="nil"/>
              <w:right w:val="nil"/>
            </w:tcBorders>
            <w:vAlign w:val="center"/>
          </w:tcPr>
          <w:p w14:paraId="76D5FEAE" w14:textId="77777777" w:rsidR="0050662E" w:rsidRPr="00ED315A" w:rsidRDefault="0050662E" w:rsidP="00672C5F">
            <w:pPr>
              <w:spacing w:after="0" w:line="240" w:lineRule="auto"/>
              <w:jc w:val="center"/>
              <w:rPr>
                <w:rFonts w:ascii="Arial" w:hAnsi="Arial" w:cs="Arial"/>
                <w:sz w:val="20"/>
                <w:szCs w:val="20"/>
              </w:rPr>
            </w:pPr>
          </w:p>
        </w:tc>
        <w:tc>
          <w:tcPr>
            <w:tcW w:w="286" w:type="pct"/>
            <w:tcBorders>
              <w:top w:val="single" w:sz="8" w:space="0" w:color="000000"/>
              <w:left w:val="single" w:sz="8" w:space="0" w:color="000000"/>
              <w:bottom w:val="nil"/>
              <w:right w:val="nil"/>
            </w:tcBorders>
            <w:vAlign w:val="center"/>
          </w:tcPr>
          <w:p w14:paraId="0A98402A" w14:textId="77777777" w:rsidR="0050662E" w:rsidRPr="00ED315A" w:rsidRDefault="0050662E" w:rsidP="00672C5F">
            <w:pPr>
              <w:spacing w:after="0" w:line="240" w:lineRule="auto"/>
              <w:jc w:val="center"/>
              <w:rPr>
                <w:rFonts w:ascii="Arial" w:hAnsi="Arial" w:cs="Arial"/>
                <w:sz w:val="20"/>
                <w:szCs w:val="20"/>
              </w:rPr>
            </w:pPr>
          </w:p>
        </w:tc>
        <w:tc>
          <w:tcPr>
            <w:tcW w:w="195" w:type="pct"/>
            <w:tcBorders>
              <w:top w:val="single" w:sz="8" w:space="0" w:color="000000"/>
              <w:left w:val="single" w:sz="8" w:space="0" w:color="000000"/>
              <w:bottom w:val="nil"/>
              <w:right w:val="nil"/>
            </w:tcBorders>
            <w:vAlign w:val="center"/>
          </w:tcPr>
          <w:p w14:paraId="0DE254EA" w14:textId="77777777" w:rsidR="0050662E" w:rsidRPr="00ED315A" w:rsidRDefault="0050662E" w:rsidP="00672C5F">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3EE05DB0" w14:textId="77777777" w:rsidR="0050662E" w:rsidRPr="00ED315A" w:rsidRDefault="0050662E" w:rsidP="00672C5F">
            <w:pPr>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nil"/>
              <w:right w:val="nil"/>
            </w:tcBorders>
            <w:vAlign w:val="center"/>
          </w:tcPr>
          <w:p w14:paraId="40770A1F" w14:textId="77777777" w:rsidR="0050662E" w:rsidRPr="00ED315A" w:rsidRDefault="0050662E" w:rsidP="00672C5F">
            <w:pPr>
              <w:spacing w:after="0" w:line="240" w:lineRule="auto"/>
              <w:jc w:val="center"/>
              <w:rPr>
                <w:rFonts w:ascii="Arial" w:hAnsi="Arial" w:cs="Arial"/>
                <w:sz w:val="20"/>
                <w:szCs w:val="20"/>
              </w:rPr>
            </w:pPr>
          </w:p>
        </w:tc>
        <w:tc>
          <w:tcPr>
            <w:tcW w:w="237" w:type="pct"/>
            <w:tcBorders>
              <w:top w:val="single" w:sz="8" w:space="0" w:color="000000"/>
              <w:left w:val="single" w:sz="8" w:space="0" w:color="000000"/>
              <w:bottom w:val="nil"/>
              <w:right w:val="nil"/>
            </w:tcBorders>
            <w:vAlign w:val="center"/>
          </w:tcPr>
          <w:p w14:paraId="31CC114B"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nil"/>
              <w:right w:val="nil"/>
            </w:tcBorders>
            <w:vAlign w:val="center"/>
          </w:tcPr>
          <w:p w14:paraId="7CC02F67" w14:textId="77777777" w:rsidR="0050662E" w:rsidRPr="00ED315A" w:rsidRDefault="0050662E" w:rsidP="00672C5F">
            <w:pPr>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nil"/>
              <w:right w:val="nil"/>
            </w:tcBorders>
            <w:vAlign w:val="center"/>
          </w:tcPr>
          <w:p w14:paraId="73E7755B" w14:textId="77777777" w:rsidR="0050662E" w:rsidRPr="00ED315A" w:rsidRDefault="0050662E" w:rsidP="00672C5F">
            <w:pPr>
              <w:spacing w:after="0" w:line="240" w:lineRule="auto"/>
              <w:jc w:val="center"/>
              <w:rPr>
                <w:rFonts w:ascii="Arial" w:hAnsi="Arial" w:cs="Arial"/>
                <w:sz w:val="20"/>
                <w:szCs w:val="20"/>
              </w:rPr>
            </w:pPr>
          </w:p>
        </w:tc>
        <w:tc>
          <w:tcPr>
            <w:tcW w:w="607" w:type="pct"/>
            <w:tcBorders>
              <w:top w:val="single" w:sz="8" w:space="0" w:color="000000"/>
              <w:left w:val="single" w:sz="8" w:space="0" w:color="000000"/>
              <w:bottom w:val="nil"/>
              <w:right w:val="nil"/>
            </w:tcBorders>
            <w:vAlign w:val="center"/>
          </w:tcPr>
          <w:p w14:paraId="118E167A" w14:textId="77777777" w:rsidR="0050662E" w:rsidRPr="00ED315A" w:rsidRDefault="0050662E" w:rsidP="00672C5F">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nil"/>
              <w:right w:val="single" w:sz="8" w:space="0" w:color="000000"/>
            </w:tcBorders>
            <w:vAlign w:val="center"/>
          </w:tcPr>
          <w:p w14:paraId="130107E3"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7AF08723" w14:textId="77777777" w:rsidTr="00672C5F">
        <w:trPr>
          <w:trHeight w:val="432"/>
        </w:trPr>
        <w:tc>
          <w:tcPr>
            <w:tcW w:w="1033" w:type="pct"/>
            <w:tcBorders>
              <w:top w:val="single" w:sz="8" w:space="0" w:color="000000"/>
              <w:left w:val="single" w:sz="8" w:space="0" w:color="000000"/>
              <w:bottom w:val="nil"/>
              <w:right w:val="nil"/>
            </w:tcBorders>
            <w:vAlign w:val="center"/>
          </w:tcPr>
          <w:p w14:paraId="50EE0D7D"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1.4. Vùng duyên hải Nam Trung Bộ và Tây Nguyên</w:t>
            </w:r>
          </w:p>
        </w:tc>
        <w:tc>
          <w:tcPr>
            <w:tcW w:w="193" w:type="pct"/>
            <w:tcBorders>
              <w:top w:val="single" w:sz="8" w:space="0" w:color="000000"/>
              <w:left w:val="single" w:sz="8" w:space="0" w:color="000000"/>
              <w:bottom w:val="nil"/>
              <w:right w:val="nil"/>
            </w:tcBorders>
            <w:vAlign w:val="center"/>
          </w:tcPr>
          <w:p w14:paraId="578862B4" w14:textId="77777777" w:rsidR="0050662E" w:rsidRPr="00ED315A" w:rsidRDefault="0050662E" w:rsidP="00672C5F">
            <w:pPr>
              <w:spacing w:after="0" w:line="240" w:lineRule="auto"/>
              <w:jc w:val="center"/>
              <w:rPr>
                <w:rFonts w:ascii="Arial" w:hAnsi="Arial" w:cs="Arial"/>
                <w:sz w:val="20"/>
                <w:szCs w:val="20"/>
              </w:rPr>
            </w:pPr>
          </w:p>
        </w:tc>
        <w:tc>
          <w:tcPr>
            <w:tcW w:w="768" w:type="pct"/>
            <w:tcBorders>
              <w:top w:val="single" w:sz="8" w:space="0" w:color="000000"/>
              <w:left w:val="single" w:sz="8" w:space="0" w:color="000000"/>
              <w:bottom w:val="nil"/>
              <w:right w:val="nil"/>
            </w:tcBorders>
            <w:vAlign w:val="center"/>
          </w:tcPr>
          <w:p w14:paraId="263F7B9E" w14:textId="77777777" w:rsidR="0050662E" w:rsidRPr="00ED315A" w:rsidRDefault="0050662E" w:rsidP="00672C5F">
            <w:pPr>
              <w:spacing w:after="0" w:line="240" w:lineRule="auto"/>
              <w:jc w:val="center"/>
              <w:rPr>
                <w:rFonts w:ascii="Arial" w:hAnsi="Arial" w:cs="Arial"/>
                <w:sz w:val="20"/>
                <w:szCs w:val="20"/>
              </w:rPr>
            </w:pPr>
          </w:p>
        </w:tc>
        <w:tc>
          <w:tcPr>
            <w:tcW w:w="286" w:type="pct"/>
            <w:tcBorders>
              <w:top w:val="single" w:sz="8" w:space="0" w:color="000000"/>
              <w:left w:val="single" w:sz="8" w:space="0" w:color="000000"/>
              <w:bottom w:val="nil"/>
              <w:right w:val="nil"/>
            </w:tcBorders>
            <w:vAlign w:val="center"/>
          </w:tcPr>
          <w:p w14:paraId="6C762946" w14:textId="77777777" w:rsidR="0050662E" w:rsidRPr="00ED315A" w:rsidRDefault="0050662E" w:rsidP="00672C5F">
            <w:pPr>
              <w:spacing w:after="0" w:line="240" w:lineRule="auto"/>
              <w:jc w:val="center"/>
              <w:rPr>
                <w:rFonts w:ascii="Arial" w:hAnsi="Arial" w:cs="Arial"/>
                <w:sz w:val="20"/>
                <w:szCs w:val="20"/>
              </w:rPr>
            </w:pPr>
          </w:p>
        </w:tc>
        <w:tc>
          <w:tcPr>
            <w:tcW w:w="195" w:type="pct"/>
            <w:tcBorders>
              <w:top w:val="single" w:sz="8" w:space="0" w:color="000000"/>
              <w:left w:val="single" w:sz="8" w:space="0" w:color="000000"/>
              <w:bottom w:val="nil"/>
              <w:right w:val="nil"/>
            </w:tcBorders>
            <w:vAlign w:val="center"/>
          </w:tcPr>
          <w:p w14:paraId="0C1A4A35" w14:textId="77777777" w:rsidR="0050662E" w:rsidRPr="00ED315A" w:rsidRDefault="0050662E" w:rsidP="00672C5F">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679D9CC2" w14:textId="77777777" w:rsidR="0050662E" w:rsidRPr="00ED315A" w:rsidRDefault="0050662E" w:rsidP="00672C5F">
            <w:pPr>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nil"/>
              <w:right w:val="nil"/>
            </w:tcBorders>
            <w:vAlign w:val="center"/>
          </w:tcPr>
          <w:p w14:paraId="24939F96" w14:textId="77777777" w:rsidR="0050662E" w:rsidRPr="00ED315A" w:rsidRDefault="0050662E" w:rsidP="00672C5F">
            <w:pPr>
              <w:spacing w:after="0" w:line="240" w:lineRule="auto"/>
              <w:jc w:val="center"/>
              <w:rPr>
                <w:rFonts w:ascii="Arial" w:hAnsi="Arial" w:cs="Arial"/>
                <w:sz w:val="20"/>
                <w:szCs w:val="20"/>
              </w:rPr>
            </w:pPr>
          </w:p>
        </w:tc>
        <w:tc>
          <w:tcPr>
            <w:tcW w:w="237" w:type="pct"/>
            <w:tcBorders>
              <w:top w:val="single" w:sz="8" w:space="0" w:color="000000"/>
              <w:left w:val="single" w:sz="8" w:space="0" w:color="000000"/>
              <w:bottom w:val="nil"/>
              <w:right w:val="nil"/>
            </w:tcBorders>
            <w:vAlign w:val="center"/>
          </w:tcPr>
          <w:p w14:paraId="4E5E008D"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nil"/>
              <w:right w:val="nil"/>
            </w:tcBorders>
            <w:vAlign w:val="center"/>
          </w:tcPr>
          <w:p w14:paraId="074810DF" w14:textId="77777777" w:rsidR="0050662E" w:rsidRPr="00ED315A" w:rsidRDefault="0050662E" w:rsidP="00672C5F">
            <w:pPr>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nil"/>
              <w:right w:val="nil"/>
            </w:tcBorders>
            <w:vAlign w:val="center"/>
          </w:tcPr>
          <w:p w14:paraId="72BBE0D9" w14:textId="77777777" w:rsidR="0050662E" w:rsidRPr="00ED315A" w:rsidRDefault="0050662E" w:rsidP="00672C5F">
            <w:pPr>
              <w:spacing w:after="0" w:line="240" w:lineRule="auto"/>
              <w:jc w:val="center"/>
              <w:rPr>
                <w:rFonts w:ascii="Arial" w:hAnsi="Arial" w:cs="Arial"/>
                <w:sz w:val="20"/>
                <w:szCs w:val="20"/>
              </w:rPr>
            </w:pPr>
          </w:p>
        </w:tc>
        <w:tc>
          <w:tcPr>
            <w:tcW w:w="607" w:type="pct"/>
            <w:tcBorders>
              <w:top w:val="single" w:sz="8" w:space="0" w:color="000000"/>
              <w:left w:val="single" w:sz="8" w:space="0" w:color="000000"/>
              <w:bottom w:val="nil"/>
              <w:right w:val="nil"/>
            </w:tcBorders>
            <w:vAlign w:val="center"/>
          </w:tcPr>
          <w:p w14:paraId="2CADDA9F" w14:textId="77777777" w:rsidR="0050662E" w:rsidRPr="00ED315A" w:rsidRDefault="0050662E" w:rsidP="00672C5F">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nil"/>
              <w:right w:val="single" w:sz="8" w:space="0" w:color="000000"/>
            </w:tcBorders>
            <w:vAlign w:val="center"/>
          </w:tcPr>
          <w:p w14:paraId="24A8CDEB"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599C0E89" w14:textId="77777777" w:rsidTr="00672C5F">
        <w:trPr>
          <w:trHeight w:val="432"/>
        </w:trPr>
        <w:tc>
          <w:tcPr>
            <w:tcW w:w="1033" w:type="pct"/>
            <w:tcBorders>
              <w:top w:val="single" w:sz="8" w:space="0" w:color="000000"/>
              <w:left w:val="single" w:sz="8" w:space="0" w:color="000000"/>
              <w:bottom w:val="nil"/>
              <w:right w:val="nil"/>
            </w:tcBorders>
            <w:vAlign w:val="center"/>
          </w:tcPr>
          <w:p w14:paraId="787D3097"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1.5. Vùng Đông Nam Bộ</w:t>
            </w:r>
          </w:p>
        </w:tc>
        <w:tc>
          <w:tcPr>
            <w:tcW w:w="193" w:type="pct"/>
            <w:tcBorders>
              <w:top w:val="single" w:sz="8" w:space="0" w:color="000000"/>
              <w:left w:val="single" w:sz="8" w:space="0" w:color="000000"/>
              <w:bottom w:val="nil"/>
              <w:right w:val="nil"/>
            </w:tcBorders>
            <w:vAlign w:val="center"/>
          </w:tcPr>
          <w:p w14:paraId="75BDF9D4" w14:textId="77777777" w:rsidR="0050662E" w:rsidRPr="00ED315A" w:rsidRDefault="0050662E" w:rsidP="00672C5F">
            <w:pPr>
              <w:spacing w:after="0" w:line="240" w:lineRule="auto"/>
              <w:jc w:val="center"/>
              <w:rPr>
                <w:rFonts w:ascii="Arial" w:hAnsi="Arial" w:cs="Arial"/>
                <w:sz w:val="20"/>
                <w:szCs w:val="20"/>
              </w:rPr>
            </w:pPr>
          </w:p>
        </w:tc>
        <w:tc>
          <w:tcPr>
            <w:tcW w:w="768" w:type="pct"/>
            <w:tcBorders>
              <w:top w:val="single" w:sz="8" w:space="0" w:color="000000"/>
              <w:left w:val="single" w:sz="8" w:space="0" w:color="000000"/>
              <w:bottom w:val="nil"/>
              <w:right w:val="nil"/>
            </w:tcBorders>
            <w:vAlign w:val="center"/>
          </w:tcPr>
          <w:p w14:paraId="1426264A" w14:textId="77777777" w:rsidR="0050662E" w:rsidRPr="00ED315A" w:rsidRDefault="0050662E" w:rsidP="00672C5F">
            <w:pPr>
              <w:spacing w:after="0" w:line="240" w:lineRule="auto"/>
              <w:jc w:val="center"/>
              <w:rPr>
                <w:rFonts w:ascii="Arial" w:hAnsi="Arial" w:cs="Arial"/>
                <w:sz w:val="20"/>
                <w:szCs w:val="20"/>
              </w:rPr>
            </w:pPr>
          </w:p>
        </w:tc>
        <w:tc>
          <w:tcPr>
            <w:tcW w:w="286" w:type="pct"/>
            <w:tcBorders>
              <w:top w:val="single" w:sz="8" w:space="0" w:color="000000"/>
              <w:left w:val="single" w:sz="8" w:space="0" w:color="000000"/>
              <w:bottom w:val="nil"/>
              <w:right w:val="nil"/>
            </w:tcBorders>
            <w:vAlign w:val="center"/>
          </w:tcPr>
          <w:p w14:paraId="1697AA7E" w14:textId="77777777" w:rsidR="0050662E" w:rsidRPr="00ED315A" w:rsidRDefault="0050662E" w:rsidP="00672C5F">
            <w:pPr>
              <w:spacing w:after="0" w:line="240" w:lineRule="auto"/>
              <w:jc w:val="center"/>
              <w:rPr>
                <w:rFonts w:ascii="Arial" w:hAnsi="Arial" w:cs="Arial"/>
                <w:sz w:val="20"/>
                <w:szCs w:val="20"/>
              </w:rPr>
            </w:pPr>
          </w:p>
        </w:tc>
        <w:tc>
          <w:tcPr>
            <w:tcW w:w="195" w:type="pct"/>
            <w:tcBorders>
              <w:top w:val="single" w:sz="8" w:space="0" w:color="000000"/>
              <w:left w:val="single" w:sz="8" w:space="0" w:color="000000"/>
              <w:bottom w:val="nil"/>
              <w:right w:val="nil"/>
            </w:tcBorders>
            <w:vAlign w:val="center"/>
          </w:tcPr>
          <w:p w14:paraId="537473CC" w14:textId="77777777" w:rsidR="0050662E" w:rsidRPr="00ED315A" w:rsidRDefault="0050662E" w:rsidP="00672C5F">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358B32A6" w14:textId="77777777" w:rsidR="0050662E" w:rsidRPr="00ED315A" w:rsidRDefault="0050662E" w:rsidP="00672C5F">
            <w:pPr>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nil"/>
              <w:right w:val="nil"/>
            </w:tcBorders>
            <w:vAlign w:val="center"/>
          </w:tcPr>
          <w:p w14:paraId="3822E678" w14:textId="77777777" w:rsidR="0050662E" w:rsidRPr="00ED315A" w:rsidRDefault="0050662E" w:rsidP="00672C5F">
            <w:pPr>
              <w:spacing w:after="0" w:line="240" w:lineRule="auto"/>
              <w:jc w:val="center"/>
              <w:rPr>
                <w:rFonts w:ascii="Arial" w:hAnsi="Arial" w:cs="Arial"/>
                <w:sz w:val="20"/>
                <w:szCs w:val="20"/>
              </w:rPr>
            </w:pPr>
          </w:p>
        </w:tc>
        <w:tc>
          <w:tcPr>
            <w:tcW w:w="237" w:type="pct"/>
            <w:tcBorders>
              <w:top w:val="single" w:sz="8" w:space="0" w:color="000000"/>
              <w:left w:val="single" w:sz="8" w:space="0" w:color="000000"/>
              <w:bottom w:val="nil"/>
              <w:right w:val="nil"/>
            </w:tcBorders>
            <w:vAlign w:val="center"/>
          </w:tcPr>
          <w:p w14:paraId="2DF04D1B"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nil"/>
              <w:right w:val="nil"/>
            </w:tcBorders>
            <w:vAlign w:val="center"/>
          </w:tcPr>
          <w:p w14:paraId="76CAD188" w14:textId="77777777" w:rsidR="0050662E" w:rsidRPr="00ED315A" w:rsidRDefault="0050662E" w:rsidP="00672C5F">
            <w:pPr>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nil"/>
              <w:right w:val="nil"/>
            </w:tcBorders>
            <w:vAlign w:val="center"/>
          </w:tcPr>
          <w:p w14:paraId="5DD54E9B" w14:textId="77777777" w:rsidR="0050662E" w:rsidRPr="00ED315A" w:rsidRDefault="0050662E" w:rsidP="00672C5F">
            <w:pPr>
              <w:spacing w:after="0" w:line="240" w:lineRule="auto"/>
              <w:jc w:val="center"/>
              <w:rPr>
                <w:rFonts w:ascii="Arial" w:hAnsi="Arial" w:cs="Arial"/>
                <w:sz w:val="20"/>
                <w:szCs w:val="20"/>
              </w:rPr>
            </w:pPr>
          </w:p>
        </w:tc>
        <w:tc>
          <w:tcPr>
            <w:tcW w:w="607" w:type="pct"/>
            <w:tcBorders>
              <w:top w:val="single" w:sz="8" w:space="0" w:color="000000"/>
              <w:left w:val="single" w:sz="8" w:space="0" w:color="000000"/>
              <w:bottom w:val="nil"/>
              <w:right w:val="nil"/>
            </w:tcBorders>
            <w:vAlign w:val="center"/>
          </w:tcPr>
          <w:p w14:paraId="5B35886B" w14:textId="77777777" w:rsidR="0050662E" w:rsidRPr="00ED315A" w:rsidRDefault="0050662E" w:rsidP="00672C5F">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nil"/>
              <w:right w:val="single" w:sz="8" w:space="0" w:color="000000"/>
            </w:tcBorders>
            <w:vAlign w:val="center"/>
          </w:tcPr>
          <w:p w14:paraId="2FBF513B" w14:textId="77777777" w:rsidR="0050662E" w:rsidRPr="00ED315A" w:rsidRDefault="0050662E" w:rsidP="00672C5F">
            <w:pPr>
              <w:spacing w:after="0" w:line="240" w:lineRule="auto"/>
              <w:jc w:val="center"/>
              <w:rPr>
                <w:rFonts w:ascii="Arial" w:hAnsi="Arial" w:cs="Arial"/>
                <w:sz w:val="20"/>
                <w:szCs w:val="20"/>
              </w:rPr>
            </w:pPr>
          </w:p>
        </w:tc>
      </w:tr>
      <w:tr w:rsidR="00EB71CB" w:rsidRPr="00ED315A" w14:paraId="63588F7F" w14:textId="77777777" w:rsidTr="00672C5F">
        <w:trPr>
          <w:trHeight w:val="432"/>
        </w:trPr>
        <w:tc>
          <w:tcPr>
            <w:tcW w:w="1033" w:type="pct"/>
            <w:tcBorders>
              <w:top w:val="single" w:sz="8" w:space="0" w:color="000000"/>
              <w:left w:val="single" w:sz="8" w:space="0" w:color="000000"/>
              <w:bottom w:val="single" w:sz="8" w:space="0" w:color="000000"/>
              <w:right w:val="nil"/>
            </w:tcBorders>
            <w:vAlign w:val="center"/>
          </w:tcPr>
          <w:p w14:paraId="52E69042"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1.6. Vùng đồng bằng sông Cửu Long</w:t>
            </w:r>
          </w:p>
        </w:tc>
        <w:tc>
          <w:tcPr>
            <w:tcW w:w="193" w:type="pct"/>
            <w:tcBorders>
              <w:top w:val="single" w:sz="8" w:space="0" w:color="000000"/>
              <w:left w:val="single" w:sz="8" w:space="0" w:color="000000"/>
              <w:bottom w:val="single" w:sz="8" w:space="0" w:color="000000"/>
              <w:right w:val="nil"/>
            </w:tcBorders>
            <w:vAlign w:val="center"/>
          </w:tcPr>
          <w:p w14:paraId="723922CB" w14:textId="77777777" w:rsidR="0050662E" w:rsidRPr="00ED315A" w:rsidRDefault="0050662E" w:rsidP="00672C5F">
            <w:pPr>
              <w:spacing w:after="0" w:line="240" w:lineRule="auto"/>
              <w:jc w:val="center"/>
              <w:rPr>
                <w:rFonts w:ascii="Arial" w:hAnsi="Arial" w:cs="Arial"/>
                <w:sz w:val="20"/>
                <w:szCs w:val="20"/>
              </w:rPr>
            </w:pPr>
          </w:p>
        </w:tc>
        <w:tc>
          <w:tcPr>
            <w:tcW w:w="768" w:type="pct"/>
            <w:tcBorders>
              <w:top w:val="single" w:sz="8" w:space="0" w:color="000000"/>
              <w:left w:val="single" w:sz="8" w:space="0" w:color="000000"/>
              <w:bottom w:val="single" w:sz="8" w:space="0" w:color="000000"/>
              <w:right w:val="nil"/>
            </w:tcBorders>
            <w:vAlign w:val="center"/>
          </w:tcPr>
          <w:p w14:paraId="14F8B864" w14:textId="77777777" w:rsidR="0050662E" w:rsidRPr="00ED315A" w:rsidRDefault="0050662E" w:rsidP="00672C5F">
            <w:pPr>
              <w:spacing w:after="0" w:line="240" w:lineRule="auto"/>
              <w:jc w:val="center"/>
              <w:rPr>
                <w:rFonts w:ascii="Arial" w:hAnsi="Arial" w:cs="Arial"/>
                <w:sz w:val="20"/>
                <w:szCs w:val="20"/>
              </w:rPr>
            </w:pPr>
          </w:p>
        </w:tc>
        <w:tc>
          <w:tcPr>
            <w:tcW w:w="286" w:type="pct"/>
            <w:tcBorders>
              <w:top w:val="single" w:sz="8" w:space="0" w:color="000000"/>
              <w:left w:val="single" w:sz="8" w:space="0" w:color="000000"/>
              <w:bottom w:val="single" w:sz="8" w:space="0" w:color="000000"/>
              <w:right w:val="nil"/>
            </w:tcBorders>
            <w:vAlign w:val="center"/>
          </w:tcPr>
          <w:p w14:paraId="24C68482" w14:textId="77777777" w:rsidR="0050662E" w:rsidRPr="00ED315A" w:rsidRDefault="0050662E" w:rsidP="00672C5F">
            <w:pPr>
              <w:spacing w:after="0" w:line="240" w:lineRule="auto"/>
              <w:jc w:val="center"/>
              <w:rPr>
                <w:rFonts w:ascii="Arial" w:hAnsi="Arial" w:cs="Arial"/>
                <w:sz w:val="20"/>
                <w:szCs w:val="20"/>
              </w:rPr>
            </w:pPr>
          </w:p>
        </w:tc>
        <w:tc>
          <w:tcPr>
            <w:tcW w:w="195" w:type="pct"/>
            <w:tcBorders>
              <w:top w:val="single" w:sz="8" w:space="0" w:color="000000"/>
              <w:left w:val="single" w:sz="8" w:space="0" w:color="000000"/>
              <w:bottom w:val="single" w:sz="8" w:space="0" w:color="000000"/>
              <w:right w:val="nil"/>
            </w:tcBorders>
            <w:vAlign w:val="center"/>
          </w:tcPr>
          <w:p w14:paraId="6ED64132" w14:textId="77777777" w:rsidR="0050662E" w:rsidRPr="00ED315A" w:rsidRDefault="0050662E" w:rsidP="00672C5F">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2C90106E" w14:textId="77777777" w:rsidR="0050662E" w:rsidRPr="00ED315A" w:rsidRDefault="0050662E" w:rsidP="00672C5F">
            <w:pPr>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single" w:sz="8" w:space="0" w:color="000000"/>
              <w:right w:val="nil"/>
            </w:tcBorders>
            <w:vAlign w:val="center"/>
          </w:tcPr>
          <w:p w14:paraId="2DD309C7" w14:textId="77777777" w:rsidR="0050662E" w:rsidRPr="00ED315A" w:rsidRDefault="0050662E" w:rsidP="00672C5F">
            <w:pPr>
              <w:spacing w:after="0" w:line="240" w:lineRule="auto"/>
              <w:jc w:val="center"/>
              <w:rPr>
                <w:rFonts w:ascii="Arial" w:hAnsi="Arial" w:cs="Arial"/>
                <w:sz w:val="20"/>
                <w:szCs w:val="20"/>
              </w:rPr>
            </w:pPr>
          </w:p>
        </w:tc>
        <w:tc>
          <w:tcPr>
            <w:tcW w:w="237" w:type="pct"/>
            <w:tcBorders>
              <w:top w:val="single" w:sz="8" w:space="0" w:color="000000"/>
              <w:left w:val="single" w:sz="8" w:space="0" w:color="000000"/>
              <w:bottom w:val="single" w:sz="8" w:space="0" w:color="000000"/>
              <w:right w:val="nil"/>
            </w:tcBorders>
            <w:vAlign w:val="center"/>
          </w:tcPr>
          <w:p w14:paraId="142AEB84"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single" w:sz="8" w:space="0" w:color="000000"/>
              <w:right w:val="nil"/>
            </w:tcBorders>
            <w:vAlign w:val="center"/>
          </w:tcPr>
          <w:p w14:paraId="4D99E0B9" w14:textId="77777777" w:rsidR="0050662E" w:rsidRPr="00ED315A" w:rsidRDefault="0050662E" w:rsidP="00672C5F">
            <w:pPr>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single" w:sz="8" w:space="0" w:color="000000"/>
              <w:right w:val="nil"/>
            </w:tcBorders>
            <w:vAlign w:val="center"/>
          </w:tcPr>
          <w:p w14:paraId="234EF4C5" w14:textId="77777777" w:rsidR="0050662E" w:rsidRPr="00ED315A" w:rsidRDefault="0050662E" w:rsidP="00672C5F">
            <w:pPr>
              <w:spacing w:after="0" w:line="240" w:lineRule="auto"/>
              <w:jc w:val="center"/>
              <w:rPr>
                <w:rFonts w:ascii="Arial" w:hAnsi="Arial" w:cs="Arial"/>
                <w:sz w:val="20"/>
                <w:szCs w:val="20"/>
              </w:rPr>
            </w:pPr>
          </w:p>
        </w:tc>
        <w:tc>
          <w:tcPr>
            <w:tcW w:w="607" w:type="pct"/>
            <w:tcBorders>
              <w:top w:val="single" w:sz="8" w:space="0" w:color="000000"/>
              <w:left w:val="single" w:sz="8" w:space="0" w:color="000000"/>
              <w:bottom w:val="single" w:sz="8" w:space="0" w:color="000000"/>
              <w:right w:val="nil"/>
            </w:tcBorders>
            <w:vAlign w:val="center"/>
          </w:tcPr>
          <w:p w14:paraId="2711020F" w14:textId="77777777" w:rsidR="0050662E" w:rsidRPr="00ED315A" w:rsidRDefault="0050662E" w:rsidP="00672C5F">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single" w:sz="8" w:space="0" w:color="000000"/>
              <w:right w:val="single" w:sz="8" w:space="0" w:color="000000"/>
            </w:tcBorders>
            <w:vAlign w:val="center"/>
          </w:tcPr>
          <w:p w14:paraId="5288C0C8" w14:textId="77777777" w:rsidR="0050662E" w:rsidRPr="00ED315A" w:rsidRDefault="0050662E" w:rsidP="00672C5F">
            <w:pPr>
              <w:spacing w:after="0" w:line="240" w:lineRule="auto"/>
              <w:jc w:val="center"/>
              <w:rPr>
                <w:rFonts w:ascii="Arial" w:hAnsi="Arial" w:cs="Arial"/>
                <w:sz w:val="20"/>
                <w:szCs w:val="20"/>
              </w:rPr>
            </w:pPr>
          </w:p>
        </w:tc>
      </w:tr>
      <w:tr w:rsidR="001F608D" w:rsidRPr="00ED315A" w14:paraId="40299E1D" w14:textId="77777777" w:rsidTr="00672C5F">
        <w:trPr>
          <w:trHeight w:val="432"/>
        </w:trPr>
        <w:tc>
          <w:tcPr>
            <w:tcW w:w="1033" w:type="pct"/>
            <w:tcBorders>
              <w:top w:val="single" w:sz="8" w:space="0" w:color="000000"/>
              <w:left w:val="single" w:sz="8" w:space="0" w:color="000000"/>
              <w:bottom w:val="single" w:sz="8" w:space="0" w:color="000000"/>
              <w:right w:val="nil"/>
            </w:tcBorders>
            <w:vAlign w:val="center"/>
          </w:tcPr>
          <w:p w14:paraId="29D08367" w14:textId="7DD701F0" w:rsidR="001F608D" w:rsidRPr="00ED315A" w:rsidRDefault="001F608D" w:rsidP="00672C5F">
            <w:pPr>
              <w:spacing w:after="0" w:line="240" w:lineRule="auto"/>
              <w:rPr>
                <w:rFonts w:ascii="Arial" w:hAnsi="Arial" w:cs="Arial"/>
                <w:sz w:val="20"/>
                <w:szCs w:val="20"/>
              </w:rPr>
            </w:pPr>
            <w:r w:rsidRPr="00ED315A">
              <w:rPr>
                <w:rFonts w:ascii="Arial" w:hAnsi="Arial" w:cs="Arial"/>
                <w:b/>
                <w:sz w:val="20"/>
                <w:szCs w:val="20"/>
              </w:rPr>
              <w:t>2. Chia theo tỉnh/thành phố</w:t>
            </w:r>
          </w:p>
        </w:tc>
        <w:tc>
          <w:tcPr>
            <w:tcW w:w="193" w:type="pct"/>
            <w:tcBorders>
              <w:top w:val="single" w:sz="8" w:space="0" w:color="000000"/>
              <w:left w:val="single" w:sz="8" w:space="0" w:color="000000"/>
              <w:bottom w:val="single" w:sz="8" w:space="0" w:color="000000"/>
              <w:right w:val="nil"/>
            </w:tcBorders>
            <w:vAlign w:val="center"/>
          </w:tcPr>
          <w:p w14:paraId="3F4DCE46" w14:textId="77777777" w:rsidR="001F608D" w:rsidRPr="00ED315A" w:rsidRDefault="001F608D" w:rsidP="00672C5F">
            <w:pPr>
              <w:spacing w:after="0" w:line="240" w:lineRule="auto"/>
              <w:jc w:val="center"/>
              <w:rPr>
                <w:rFonts w:ascii="Arial" w:hAnsi="Arial" w:cs="Arial"/>
                <w:sz w:val="20"/>
                <w:szCs w:val="20"/>
              </w:rPr>
            </w:pPr>
          </w:p>
        </w:tc>
        <w:tc>
          <w:tcPr>
            <w:tcW w:w="768" w:type="pct"/>
            <w:tcBorders>
              <w:top w:val="single" w:sz="8" w:space="0" w:color="000000"/>
              <w:left w:val="single" w:sz="8" w:space="0" w:color="000000"/>
              <w:bottom w:val="single" w:sz="8" w:space="0" w:color="000000"/>
              <w:right w:val="nil"/>
            </w:tcBorders>
            <w:vAlign w:val="center"/>
          </w:tcPr>
          <w:p w14:paraId="26EF34B0" w14:textId="77777777" w:rsidR="001F608D" w:rsidRPr="00ED315A" w:rsidRDefault="001F608D" w:rsidP="00672C5F">
            <w:pPr>
              <w:spacing w:after="0" w:line="240" w:lineRule="auto"/>
              <w:jc w:val="center"/>
              <w:rPr>
                <w:rFonts w:ascii="Arial" w:hAnsi="Arial" w:cs="Arial"/>
                <w:sz w:val="20"/>
                <w:szCs w:val="20"/>
              </w:rPr>
            </w:pPr>
          </w:p>
        </w:tc>
        <w:tc>
          <w:tcPr>
            <w:tcW w:w="286" w:type="pct"/>
            <w:tcBorders>
              <w:top w:val="single" w:sz="8" w:space="0" w:color="000000"/>
              <w:left w:val="single" w:sz="8" w:space="0" w:color="000000"/>
              <w:bottom w:val="single" w:sz="8" w:space="0" w:color="000000"/>
              <w:right w:val="nil"/>
            </w:tcBorders>
            <w:vAlign w:val="center"/>
          </w:tcPr>
          <w:p w14:paraId="41C514EF" w14:textId="77777777" w:rsidR="001F608D" w:rsidRPr="00ED315A" w:rsidRDefault="001F608D" w:rsidP="00672C5F">
            <w:pPr>
              <w:spacing w:after="0" w:line="240" w:lineRule="auto"/>
              <w:jc w:val="center"/>
              <w:rPr>
                <w:rFonts w:ascii="Arial" w:hAnsi="Arial" w:cs="Arial"/>
                <w:sz w:val="20"/>
                <w:szCs w:val="20"/>
              </w:rPr>
            </w:pPr>
          </w:p>
        </w:tc>
        <w:tc>
          <w:tcPr>
            <w:tcW w:w="195" w:type="pct"/>
            <w:tcBorders>
              <w:top w:val="single" w:sz="8" w:space="0" w:color="000000"/>
              <w:left w:val="single" w:sz="8" w:space="0" w:color="000000"/>
              <w:bottom w:val="single" w:sz="8" w:space="0" w:color="000000"/>
              <w:right w:val="nil"/>
            </w:tcBorders>
            <w:vAlign w:val="center"/>
          </w:tcPr>
          <w:p w14:paraId="40C0FC3A" w14:textId="77777777" w:rsidR="001F608D" w:rsidRPr="00ED315A" w:rsidRDefault="001F608D" w:rsidP="00672C5F">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46990A06" w14:textId="77777777" w:rsidR="001F608D" w:rsidRPr="00ED315A" w:rsidRDefault="001F608D" w:rsidP="00672C5F">
            <w:pPr>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single" w:sz="8" w:space="0" w:color="000000"/>
              <w:right w:val="nil"/>
            </w:tcBorders>
            <w:vAlign w:val="center"/>
          </w:tcPr>
          <w:p w14:paraId="7822508F" w14:textId="77777777" w:rsidR="001F608D" w:rsidRPr="00ED315A" w:rsidRDefault="001F608D" w:rsidP="00672C5F">
            <w:pPr>
              <w:spacing w:after="0" w:line="240" w:lineRule="auto"/>
              <w:jc w:val="center"/>
              <w:rPr>
                <w:rFonts w:ascii="Arial" w:hAnsi="Arial" w:cs="Arial"/>
                <w:sz w:val="20"/>
                <w:szCs w:val="20"/>
              </w:rPr>
            </w:pPr>
          </w:p>
        </w:tc>
        <w:tc>
          <w:tcPr>
            <w:tcW w:w="237" w:type="pct"/>
            <w:tcBorders>
              <w:top w:val="single" w:sz="8" w:space="0" w:color="000000"/>
              <w:left w:val="single" w:sz="8" w:space="0" w:color="000000"/>
              <w:bottom w:val="single" w:sz="8" w:space="0" w:color="000000"/>
              <w:right w:val="nil"/>
            </w:tcBorders>
            <w:vAlign w:val="center"/>
          </w:tcPr>
          <w:p w14:paraId="5779699F" w14:textId="77777777" w:rsidR="001F608D" w:rsidRPr="00ED315A" w:rsidRDefault="001F608D"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single" w:sz="8" w:space="0" w:color="000000"/>
              <w:right w:val="nil"/>
            </w:tcBorders>
            <w:vAlign w:val="center"/>
          </w:tcPr>
          <w:p w14:paraId="67D5D359" w14:textId="77777777" w:rsidR="001F608D" w:rsidRPr="00ED315A" w:rsidRDefault="001F608D" w:rsidP="00672C5F">
            <w:pPr>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single" w:sz="8" w:space="0" w:color="000000"/>
              <w:right w:val="nil"/>
            </w:tcBorders>
            <w:vAlign w:val="center"/>
          </w:tcPr>
          <w:p w14:paraId="1119EE54" w14:textId="77777777" w:rsidR="001F608D" w:rsidRPr="00ED315A" w:rsidRDefault="001F608D" w:rsidP="00672C5F">
            <w:pPr>
              <w:spacing w:after="0" w:line="240" w:lineRule="auto"/>
              <w:jc w:val="center"/>
              <w:rPr>
                <w:rFonts w:ascii="Arial" w:hAnsi="Arial" w:cs="Arial"/>
                <w:sz w:val="20"/>
                <w:szCs w:val="20"/>
              </w:rPr>
            </w:pPr>
          </w:p>
        </w:tc>
        <w:tc>
          <w:tcPr>
            <w:tcW w:w="607" w:type="pct"/>
            <w:tcBorders>
              <w:top w:val="single" w:sz="8" w:space="0" w:color="000000"/>
              <w:left w:val="single" w:sz="8" w:space="0" w:color="000000"/>
              <w:bottom w:val="single" w:sz="8" w:space="0" w:color="000000"/>
              <w:right w:val="nil"/>
            </w:tcBorders>
            <w:vAlign w:val="center"/>
          </w:tcPr>
          <w:p w14:paraId="2AD8BCB2" w14:textId="77777777" w:rsidR="001F608D" w:rsidRPr="00ED315A" w:rsidRDefault="001F608D" w:rsidP="00672C5F">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single" w:sz="8" w:space="0" w:color="000000"/>
              <w:right w:val="single" w:sz="8" w:space="0" w:color="000000"/>
            </w:tcBorders>
            <w:vAlign w:val="center"/>
          </w:tcPr>
          <w:p w14:paraId="57CBCAA2" w14:textId="77777777" w:rsidR="001F608D" w:rsidRPr="00ED315A" w:rsidRDefault="001F608D" w:rsidP="00672C5F">
            <w:pPr>
              <w:spacing w:after="0" w:line="240" w:lineRule="auto"/>
              <w:jc w:val="center"/>
              <w:rPr>
                <w:rFonts w:ascii="Arial" w:hAnsi="Arial" w:cs="Arial"/>
                <w:sz w:val="20"/>
                <w:szCs w:val="20"/>
              </w:rPr>
            </w:pPr>
          </w:p>
        </w:tc>
      </w:tr>
      <w:tr w:rsidR="001F608D" w:rsidRPr="00ED315A" w14:paraId="3EC6BC71" w14:textId="77777777" w:rsidTr="00672C5F">
        <w:trPr>
          <w:trHeight w:val="432"/>
        </w:trPr>
        <w:tc>
          <w:tcPr>
            <w:tcW w:w="1033" w:type="pct"/>
            <w:tcBorders>
              <w:top w:val="single" w:sz="8" w:space="0" w:color="000000"/>
              <w:left w:val="single" w:sz="8" w:space="0" w:color="000000"/>
              <w:bottom w:val="single" w:sz="8" w:space="0" w:color="000000"/>
              <w:right w:val="nil"/>
            </w:tcBorders>
            <w:vAlign w:val="center"/>
          </w:tcPr>
          <w:p w14:paraId="0B791CF2" w14:textId="69381FD4" w:rsidR="001F608D" w:rsidRPr="00ED315A" w:rsidRDefault="001F608D" w:rsidP="00672C5F">
            <w:pPr>
              <w:spacing w:after="0" w:line="240" w:lineRule="auto"/>
              <w:rPr>
                <w:rFonts w:ascii="Arial" w:hAnsi="Arial" w:cs="Arial"/>
                <w:b/>
                <w:sz w:val="20"/>
                <w:szCs w:val="20"/>
              </w:rPr>
            </w:pPr>
            <w:r w:rsidRPr="00ED315A">
              <w:rPr>
                <w:rFonts w:ascii="Arial" w:hAnsi="Arial" w:cs="Arial"/>
                <w:i/>
                <w:sz w:val="20"/>
                <w:szCs w:val="20"/>
              </w:rPr>
              <w:t>(Ghi theo Danh mục đơn vị hành chính Việt Nam)</w:t>
            </w:r>
          </w:p>
        </w:tc>
        <w:tc>
          <w:tcPr>
            <w:tcW w:w="193" w:type="pct"/>
            <w:tcBorders>
              <w:top w:val="single" w:sz="8" w:space="0" w:color="000000"/>
              <w:left w:val="single" w:sz="8" w:space="0" w:color="000000"/>
              <w:bottom w:val="single" w:sz="8" w:space="0" w:color="000000"/>
              <w:right w:val="nil"/>
            </w:tcBorders>
            <w:vAlign w:val="center"/>
          </w:tcPr>
          <w:p w14:paraId="40582D48" w14:textId="77777777" w:rsidR="001F608D" w:rsidRPr="00ED315A" w:rsidRDefault="001F608D" w:rsidP="00672C5F">
            <w:pPr>
              <w:spacing w:after="0" w:line="240" w:lineRule="auto"/>
              <w:jc w:val="center"/>
              <w:rPr>
                <w:rFonts w:ascii="Arial" w:hAnsi="Arial" w:cs="Arial"/>
                <w:sz w:val="20"/>
                <w:szCs w:val="20"/>
              </w:rPr>
            </w:pPr>
          </w:p>
        </w:tc>
        <w:tc>
          <w:tcPr>
            <w:tcW w:w="768" w:type="pct"/>
            <w:tcBorders>
              <w:top w:val="single" w:sz="8" w:space="0" w:color="000000"/>
              <w:left w:val="single" w:sz="8" w:space="0" w:color="000000"/>
              <w:bottom w:val="single" w:sz="8" w:space="0" w:color="000000"/>
              <w:right w:val="nil"/>
            </w:tcBorders>
            <w:vAlign w:val="center"/>
          </w:tcPr>
          <w:p w14:paraId="11CDF3EF" w14:textId="77777777" w:rsidR="001F608D" w:rsidRPr="00ED315A" w:rsidRDefault="001F608D" w:rsidP="00672C5F">
            <w:pPr>
              <w:spacing w:after="0" w:line="240" w:lineRule="auto"/>
              <w:jc w:val="center"/>
              <w:rPr>
                <w:rFonts w:ascii="Arial" w:hAnsi="Arial" w:cs="Arial"/>
                <w:sz w:val="20"/>
                <w:szCs w:val="20"/>
              </w:rPr>
            </w:pPr>
          </w:p>
        </w:tc>
        <w:tc>
          <w:tcPr>
            <w:tcW w:w="286" w:type="pct"/>
            <w:tcBorders>
              <w:top w:val="single" w:sz="8" w:space="0" w:color="000000"/>
              <w:left w:val="single" w:sz="8" w:space="0" w:color="000000"/>
              <w:bottom w:val="single" w:sz="8" w:space="0" w:color="000000"/>
              <w:right w:val="nil"/>
            </w:tcBorders>
            <w:vAlign w:val="center"/>
          </w:tcPr>
          <w:p w14:paraId="2513C3F5" w14:textId="77777777" w:rsidR="001F608D" w:rsidRPr="00ED315A" w:rsidRDefault="001F608D" w:rsidP="00672C5F">
            <w:pPr>
              <w:spacing w:after="0" w:line="240" w:lineRule="auto"/>
              <w:jc w:val="center"/>
              <w:rPr>
                <w:rFonts w:ascii="Arial" w:hAnsi="Arial" w:cs="Arial"/>
                <w:sz w:val="20"/>
                <w:szCs w:val="20"/>
              </w:rPr>
            </w:pPr>
          </w:p>
        </w:tc>
        <w:tc>
          <w:tcPr>
            <w:tcW w:w="195" w:type="pct"/>
            <w:tcBorders>
              <w:top w:val="single" w:sz="8" w:space="0" w:color="000000"/>
              <w:left w:val="single" w:sz="8" w:space="0" w:color="000000"/>
              <w:bottom w:val="single" w:sz="8" w:space="0" w:color="000000"/>
              <w:right w:val="nil"/>
            </w:tcBorders>
            <w:vAlign w:val="center"/>
          </w:tcPr>
          <w:p w14:paraId="02516753" w14:textId="77777777" w:rsidR="001F608D" w:rsidRPr="00ED315A" w:rsidRDefault="001F608D" w:rsidP="00672C5F">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07F57C0D" w14:textId="77777777" w:rsidR="001F608D" w:rsidRPr="00ED315A" w:rsidRDefault="001F608D" w:rsidP="00672C5F">
            <w:pPr>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single" w:sz="8" w:space="0" w:color="000000"/>
              <w:right w:val="nil"/>
            </w:tcBorders>
            <w:vAlign w:val="center"/>
          </w:tcPr>
          <w:p w14:paraId="6FA4A83C" w14:textId="77777777" w:rsidR="001F608D" w:rsidRPr="00ED315A" w:rsidRDefault="001F608D" w:rsidP="00672C5F">
            <w:pPr>
              <w:spacing w:after="0" w:line="240" w:lineRule="auto"/>
              <w:jc w:val="center"/>
              <w:rPr>
                <w:rFonts w:ascii="Arial" w:hAnsi="Arial" w:cs="Arial"/>
                <w:sz w:val="20"/>
                <w:szCs w:val="20"/>
              </w:rPr>
            </w:pPr>
          </w:p>
        </w:tc>
        <w:tc>
          <w:tcPr>
            <w:tcW w:w="237" w:type="pct"/>
            <w:tcBorders>
              <w:top w:val="single" w:sz="8" w:space="0" w:color="000000"/>
              <w:left w:val="single" w:sz="8" w:space="0" w:color="000000"/>
              <w:bottom w:val="single" w:sz="8" w:space="0" w:color="000000"/>
              <w:right w:val="nil"/>
            </w:tcBorders>
            <w:vAlign w:val="center"/>
          </w:tcPr>
          <w:p w14:paraId="1AD6E865" w14:textId="77777777" w:rsidR="001F608D" w:rsidRPr="00ED315A" w:rsidRDefault="001F608D"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single" w:sz="8" w:space="0" w:color="000000"/>
              <w:right w:val="nil"/>
            </w:tcBorders>
            <w:vAlign w:val="center"/>
          </w:tcPr>
          <w:p w14:paraId="419E36E5" w14:textId="77777777" w:rsidR="001F608D" w:rsidRPr="00ED315A" w:rsidRDefault="001F608D" w:rsidP="00672C5F">
            <w:pPr>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single" w:sz="8" w:space="0" w:color="000000"/>
              <w:right w:val="nil"/>
            </w:tcBorders>
            <w:vAlign w:val="center"/>
          </w:tcPr>
          <w:p w14:paraId="6DACBE9D" w14:textId="77777777" w:rsidR="001F608D" w:rsidRPr="00ED315A" w:rsidRDefault="001F608D" w:rsidP="00672C5F">
            <w:pPr>
              <w:spacing w:after="0" w:line="240" w:lineRule="auto"/>
              <w:jc w:val="center"/>
              <w:rPr>
                <w:rFonts w:ascii="Arial" w:hAnsi="Arial" w:cs="Arial"/>
                <w:sz w:val="20"/>
                <w:szCs w:val="20"/>
              </w:rPr>
            </w:pPr>
          </w:p>
        </w:tc>
        <w:tc>
          <w:tcPr>
            <w:tcW w:w="607" w:type="pct"/>
            <w:tcBorders>
              <w:top w:val="single" w:sz="8" w:space="0" w:color="000000"/>
              <w:left w:val="single" w:sz="8" w:space="0" w:color="000000"/>
              <w:bottom w:val="single" w:sz="8" w:space="0" w:color="000000"/>
              <w:right w:val="nil"/>
            </w:tcBorders>
            <w:vAlign w:val="center"/>
          </w:tcPr>
          <w:p w14:paraId="17197B8F" w14:textId="77777777" w:rsidR="001F608D" w:rsidRPr="00ED315A" w:rsidRDefault="001F608D" w:rsidP="00672C5F">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single" w:sz="8" w:space="0" w:color="000000"/>
              <w:right w:val="single" w:sz="8" w:space="0" w:color="000000"/>
            </w:tcBorders>
            <w:vAlign w:val="center"/>
          </w:tcPr>
          <w:p w14:paraId="47A5CD6D" w14:textId="77777777" w:rsidR="001F608D" w:rsidRPr="00ED315A" w:rsidRDefault="001F608D" w:rsidP="00672C5F">
            <w:pPr>
              <w:spacing w:after="0" w:line="240" w:lineRule="auto"/>
              <w:jc w:val="center"/>
              <w:rPr>
                <w:rFonts w:ascii="Arial" w:hAnsi="Arial" w:cs="Arial"/>
                <w:sz w:val="20"/>
                <w:szCs w:val="20"/>
              </w:rPr>
            </w:pPr>
          </w:p>
        </w:tc>
      </w:tr>
      <w:tr w:rsidR="001F608D" w:rsidRPr="00ED315A" w14:paraId="0610BC0F" w14:textId="77777777" w:rsidTr="00672C5F">
        <w:trPr>
          <w:trHeight w:val="432"/>
        </w:trPr>
        <w:tc>
          <w:tcPr>
            <w:tcW w:w="1033" w:type="pct"/>
            <w:tcBorders>
              <w:top w:val="single" w:sz="8" w:space="0" w:color="000000"/>
              <w:left w:val="single" w:sz="8" w:space="0" w:color="000000"/>
              <w:bottom w:val="single" w:sz="8" w:space="0" w:color="000000"/>
              <w:right w:val="nil"/>
            </w:tcBorders>
            <w:vAlign w:val="center"/>
          </w:tcPr>
          <w:p w14:paraId="19E0D533" w14:textId="4B0B3722" w:rsidR="001F608D" w:rsidRPr="00ED315A" w:rsidRDefault="001F608D" w:rsidP="00672C5F">
            <w:pPr>
              <w:spacing w:after="0" w:line="240" w:lineRule="auto"/>
              <w:rPr>
                <w:rFonts w:ascii="Arial" w:hAnsi="Arial" w:cs="Arial"/>
                <w:i/>
                <w:sz w:val="20"/>
                <w:szCs w:val="20"/>
              </w:rPr>
            </w:pPr>
            <w:r w:rsidRPr="00ED315A">
              <w:rPr>
                <w:rFonts w:ascii="Arial" w:hAnsi="Arial" w:cs="Arial"/>
                <w:sz w:val="20"/>
                <w:szCs w:val="20"/>
              </w:rPr>
              <w:t>2.1. Hà Nội</w:t>
            </w:r>
          </w:p>
        </w:tc>
        <w:tc>
          <w:tcPr>
            <w:tcW w:w="193" w:type="pct"/>
            <w:tcBorders>
              <w:top w:val="single" w:sz="8" w:space="0" w:color="000000"/>
              <w:left w:val="single" w:sz="8" w:space="0" w:color="000000"/>
              <w:bottom w:val="single" w:sz="8" w:space="0" w:color="000000"/>
              <w:right w:val="nil"/>
            </w:tcBorders>
            <w:vAlign w:val="center"/>
          </w:tcPr>
          <w:p w14:paraId="615FC751" w14:textId="77777777" w:rsidR="001F608D" w:rsidRPr="00ED315A" w:rsidRDefault="001F608D" w:rsidP="00672C5F">
            <w:pPr>
              <w:spacing w:after="0" w:line="240" w:lineRule="auto"/>
              <w:jc w:val="center"/>
              <w:rPr>
                <w:rFonts w:ascii="Arial" w:hAnsi="Arial" w:cs="Arial"/>
                <w:sz w:val="20"/>
                <w:szCs w:val="20"/>
              </w:rPr>
            </w:pPr>
          </w:p>
        </w:tc>
        <w:tc>
          <w:tcPr>
            <w:tcW w:w="768" w:type="pct"/>
            <w:tcBorders>
              <w:top w:val="single" w:sz="8" w:space="0" w:color="000000"/>
              <w:left w:val="single" w:sz="8" w:space="0" w:color="000000"/>
              <w:bottom w:val="single" w:sz="8" w:space="0" w:color="000000"/>
              <w:right w:val="nil"/>
            </w:tcBorders>
            <w:vAlign w:val="center"/>
          </w:tcPr>
          <w:p w14:paraId="326E4B57" w14:textId="77777777" w:rsidR="001F608D" w:rsidRPr="00ED315A" w:rsidRDefault="001F608D" w:rsidP="00672C5F">
            <w:pPr>
              <w:spacing w:after="0" w:line="240" w:lineRule="auto"/>
              <w:jc w:val="center"/>
              <w:rPr>
                <w:rFonts w:ascii="Arial" w:hAnsi="Arial" w:cs="Arial"/>
                <w:sz w:val="20"/>
                <w:szCs w:val="20"/>
              </w:rPr>
            </w:pPr>
          </w:p>
        </w:tc>
        <w:tc>
          <w:tcPr>
            <w:tcW w:w="286" w:type="pct"/>
            <w:tcBorders>
              <w:top w:val="single" w:sz="8" w:space="0" w:color="000000"/>
              <w:left w:val="single" w:sz="8" w:space="0" w:color="000000"/>
              <w:bottom w:val="single" w:sz="8" w:space="0" w:color="000000"/>
              <w:right w:val="nil"/>
            </w:tcBorders>
            <w:vAlign w:val="center"/>
          </w:tcPr>
          <w:p w14:paraId="4C4D0512" w14:textId="77777777" w:rsidR="001F608D" w:rsidRPr="00ED315A" w:rsidRDefault="001F608D" w:rsidP="00672C5F">
            <w:pPr>
              <w:spacing w:after="0" w:line="240" w:lineRule="auto"/>
              <w:jc w:val="center"/>
              <w:rPr>
                <w:rFonts w:ascii="Arial" w:hAnsi="Arial" w:cs="Arial"/>
                <w:sz w:val="20"/>
                <w:szCs w:val="20"/>
              </w:rPr>
            </w:pPr>
          </w:p>
        </w:tc>
        <w:tc>
          <w:tcPr>
            <w:tcW w:w="195" w:type="pct"/>
            <w:tcBorders>
              <w:top w:val="single" w:sz="8" w:space="0" w:color="000000"/>
              <w:left w:val="single" w:sz="8" w:space="0" w:color="000000"/>
              <w:bottom w:val="single" w:sz="8" w:space="0" w:color="000000"/>
              <w:right w:val="nil"/>
            </w:tcBorders>
            <w:vAlign w:val="center"/>
          </w:tcPr>
          <w:p w14:paraId="41C873C8" w14:textId="77777777" w:rsidR="001F608D" w:rsidRPr="00ED315A" w:rsidRDefault="001F608D" w:rsidP="00672C5F">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420E9D3E" w14:textId="77777777" w:rsidR="001F608D" w:rsidRPr="00ED315A" w:rsidRDefault="001F608D" w:rsidP="00672C5F">
            <w:pPr>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single" w:sz="8" w:space="0" w:color="000000"/>
              <w:right w:val="nil"/>
            </w:tcBorders>
            <w:vAlign w:val="center"/>
          </w:tcPr>
          <w:p w14:paraId="45B32858" w14:textId="77777777" w:rsidR="001F608D" w:rsidRPr="00ED315A" w:rsidRDefault="001F608D" w:rsidP="00672C5F">
            <w:pPr>
              <w:spacing w:after="0" w:line="240" w:lineRule="auto"/>
              <w:jc w:val="center"/>
              <w:rPr>
                <w:rFonts w:ascii="Arial" w:hAnsi="Arial" w:cs="Arial"/>
                <w:sz w:val="20"/>
                <w:szCs w:val="20"/>
              </w:rPr>
            </w:pPr>
          </w:p>
        </w:tc>
        <w:tc>
          <w:tcPr>
            <w:tcW w:w="237" w:type="pct"/>
            <w:tcBorders>
              <w:top w:val="single" w:sz="8" w:space="0" w:color="000000"/>
              <w:left w:val="single" w:sz="8" w:space="0" w:color="000000"/>
              <w:bottom w:val="single" w:sz="8" w:space="0" w:color="000000"/>
              <w:right w:val="nil"/>
            </w:tcBorders>
            <w:vAlign w:val="center"/>
          </w:tcPr>
          <w:p w14:paraId="051F8320" w14:textId="77777777" w:rsidR="001F608D" w:rsidRPr="00ED315A" w:rsidRDefault="001F608D"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single" w:sz="8" w:space="0" w:color="000000"/>
              <w:right w:val="nil"/>
            </w:tcBorders>
            <w:vAlign w:val="center"/>
          </w:tcPr>
          <w:p w14:paraId="24F61D39" w14:textId="77777777" w:rsidR="001F608D" w:rsidRPr="00ED315A" w:rsidRDefault="001F608D" w:rsidP="00672C5F">
            <w:pPr>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single" w:sz="8" w:space="0" w:color="000000"/>
              <w:right w:val="nil"/>
            </w:tcBorders>
            <w:vAlign w:val="center"/>
          </w:tcPr>
          <w:p w14:paraId="10CBC8D6" w14:textId="77777777" w:rsidR="001F608D" w:rsidRPr="00ED315A" w:rsidRDefault="001F608D" w:rsidP="00672C5F">
            <w:pPr>
              <w:spacing w:after="0" w:line="240" w:lineRule="auto"/>
              <w:jc w:val="center"/>
              <w:rPr>
                <w:rFonts w:ascii="Arial" w:hAnsi="Arial" w:cs="Arial"/>
                <w:sz w:val="20"/>
                <w:szCs w:val="20"/>
              </w:rPr>
            </w:pPr>
          </w:p>
        </w:tc>
        <w:tc>
          <w:tcPr>
            <w:tcW w:w="607" w:type="pct"/>
            <w:tcBorders>
              <w:top w:val="single" w:sz="8" w:space="0" w:color="000000"/>
              <w:left w:val="single" w:sz="8" w:space="0" w:color="000000"/>
              <w:bottom w:val="single" w:sz="8" w:space="0" w:color="000000"/>
              <w:right w:val="nil"/>
            </w:tcBorders>
            <w:vAlign w:val="center"/>
          </w:tcPr>
          <w:p w14:paraId="74E464E6" w14:textId="77777777" w:rsidR="001F608D" w:rsidRPr="00ED315A" w:rsidRDefault="001F608D" w:rsidP="00672C5F">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single" w:sz="8" w:space="0" w:color="000000"/>
              <w:right w:val="single" w:sz="8" w:space="0" w:color="000000"/>
            </w:tcBorders>
            <w:vAlign w:val="center"/>
          </w:tcPr>
          <w:p w14:paraId="78FFBD5E" w14:textId="77777777" w:rsidR="001F608D" w:rsidRPr="00ED315A" w:rsidRDefault="001F608D" w:rsidP="00672C5F">
            <w:pPr>
              <w:spacing w:after="0" w:line="240" w:lineRule="auto"/>
              <w:jc w:val="center"/>
              <w:rPr>
                <w:rFonts w:ascii="Arial" w:hAnsi="Arial" w:cs="Arial"/>
                <w:sz w:val="20"/>
                <w:szCs w:val="20"/>
              </w:rPr>
            </w:pPr>
          </w:p>
        </w:tc>
      </w:tr>
      <w:tr w:rsidR="001F608D" w:rsidRPr="00ED315A" w14:paraId="7567150E" w14:textId="77777777" w:rsidTr="00672C5F">
        <w:trPr>
          <w:trHeight w:val="432"/>
        </w:trPr>
        <w:tc>
          <w:tcPr>
            <w:tcW w:w="1033" w:type="pct"/>
            <w:tcBorders>
              <w:top w:val="single" w:sz="8" w:space="0" w:color="000000"/>
              <w:left w:val="single" w:sz="8" w:space="0" w:color="000000"/>
              <w:bottom w:val="single" w:sz="8" w:space="0" w:color="000000"/>
              <w:right w:val="nil"/>
            </w:tcBorders>
            <w:vAlign w:val="center"/>
          </w:tcPr>
          <w:p w14:paraId="6B34C23B" w14:textId="0E9FA1CA" w:rsidR="001F608D" w:rsidRPr="00ED315A" w:rsidRDefault="001F608D" w:rsidP="00672C5F">
            <w:pPr>
              <w:spacing w:after="0" w:line="240" w:lineRule="auto"/>
              <w:rPr>
                <w:rFonts w:ascii="Arial" w:hAnsi="Arial" w:cs="Arial"/>
                <w:sz w:val="20"/>
                <w:szCs w:val="20"/>
              </w:rPr>
            </w:pPr>
            <w:r w:rsidRPr="00ED315A">
              <w:rPr>
                <w:rFonts w:ascii="Arial" w:hAnsi="Arial" w:cs="Arial"/>
                <w:i/>
                <w:sz w:val="20"/>
                <w:szCs w:val="20"/>
              </w:rPr>
              <w:t>2.2. ...</w:t>
            </w:r>
          </w:p>
        </w:tc>
        <w:tc>
          <w:tcPr>
            <w:tcW w:w="193" w:type="pct"/>
            <w:tcBorders>
              <w:top w:val="single" w:sz="8" w:space="0" w:color="000000"/>
              <w:left w:val="single" w:sz="8" w:space="0" w:color="000000"/>
              <w:bottom w:val="single" w:sz="8" w:space="0" w:color="000000"/>
              <w:right w:val="nil"/>
            </w:tcBorders>
            <w:vAlign w:val="center"/>
          </w:tcPr>
          <w:p w14:paraId="620C53A8" w14:textId="77777777" w:rsidR="001F608D" w:rsidRPr="00ED315A" w:rsidRDefault="001F608D" w:rsidP="00672C5F">
            <w:pPr>
              <w:spacing w:after="0" w:line="240" w:lineRule="auto"/>
              <w:jc w:val="center"/>
              <w:rPr>
                <w:rFonts w:ascii="Arial" w:hAnsi="Arial" w:cs="Arial"/>
                <w:sz w:val="20"/>
                <w:szCs w:val="20"/>
              </w:rPr>
            </w:pPr>
          </w:p>
        </w:tc>
        <w:tc>
          <w:tcPr>
            <w:tcW w:w="768" w:type="pct"/>
            <w:tcBorders>
              <w:top w:val="single" w:sz="8" w:space="0" w:color="000000"/>
              <w:left w:val="single" w:sz="8" w:space="0" w:color="000000"/>
              <w:bottom w:val="single" w:sz="8" w:space="0" w:color="000000"/>
              <w:right w:val="nil"/>
            </w:tcBorders>
            <w:vAlign w:val="center"/>
          </w:tcPr>
          <w:p w14:paraId="0DF2488C" w14:textId="77777777" w:rsidR="001F608D" w:rsidRPr="00ED315A" w:rsidRDefault="001F608D" w:rsidP="00672C5F">
            <w:pPr>
              <w:spacing w:after="0" w:line="240" w:lineRule="auto"/>
              <w:jc w:val="center"/>
              <w:rPr>
                <w:rFonts w:ascii="Arial" w:hAnsi="Arial" w:cs="Arial"/>
                <w:sz w:val="20"/>
                <w:szCs w:val="20"/>
              </w:rPr>
            </w:pPr>
          </w:p>
        </w:tc>
        <w:tc>
          <w:tcPr>
            <w:tcW w:w="286" w:type="pct"/>
            <w:tcBorders>
              <w:top w:val="single" w:sz="8" w:space="0" w:color="000000"/>
              <w:left w:val="single" w:sz="8" w:space="0" w:color="000000"/>
              <w:bottom w:val="single" w:sz="8" w:space="0" w:color="000000"/>
              <w:right w:val="nil"/>
            </w:tcBorders>
            <w:vAlign w:val="center"/>
          </w:tcPr>
          <w:p w14:paraId="22D5E7A5" w14:textId="77777777" w:rsidR="001F608D" w:rsidRPr="00ED315A" w:rsidRDefault="001F608D" w:rsidP="00672C5F">
            <w:pPr>
              <w:spacing w:after="0" w:line="240" w:lineRule="auto"/>
              <w:jc w:val="center"/>
              <w:rPr>
                <w:rFonts w:ascii="Arial" w:hAnsi="Arial" w:cs="Arial"/>
                <w:sz w:val="20"/>
                <w:szCs w:val="20"/>
              </w:rPr>
            </w:pPr>
          </w:p>
        </w:tc>
        <w:tc>
          <w:tcPr>
            <w:tcW w:w="195" w:type="pct"/>
            <w:tcBorders>
              <w:top w:val="single" w:sz="8" w:space="0" w:color="000000"/>
              <w:left w:val="single" w:sz="8" w:space="0" w:color="000000"/>
              <w:bottom w:val="single" w:sz="8" w:space="0" w:color="000000"/>
              <w:right w:val="nil"/>
            </w:tcBorders>
            <w:vAlign w:val="center"/>
          </w:tcPr>
          <w:p w14:paraId="0324750B" w14:textId="77777777" w:rsidR="001F608D" w:rsidRPr="00ED315A" w:rsidRDefault="001F608D" w:rsidP="00672C5F">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28AAE124" w14:textId="77777777" w:rsidR="001F608D" w:rsidRPr="00ED315A" w:rsidRDefault="001F608D" w:rsidP="00672C5F">
            <w:pPr>
              <w:spacing w:after="0" w:line="240" w:lineRule="auto"/>
              <w:jc w:val="center"/>
              <w:rPr>
                <w:rFonts w:ascii="Arial" w:hAnsi="Arial" w:cs="Arial"/>
                <w:sz w:val="20"/>
                <w:szCs w:val="20"/>
              </w:rPr>
            </w:pPr>
          </w:p>
        </w:tc>
        <w:tc>
          <w:tcPr>
            <w:tcW w:w="320" w:type="pct"/>
            <w:tcBorders>
              <w:top w:val="single" w:sz="8" w:space="0" w:color="000000"/>
              <w:left w:val="single" w:sz="8" w:space="0" w:color="000000"/>
              <w:bottom w:val="single" w:sz="8" w:space="0" w:color="000000"/>
              <w:right w:val="nil"/>
            </w:tcBorders>
            <w:vAlign w:val="center"/>
          </w:tcPr>
          <w:p w14:paraId="3E8BFA1F" w14:textId="77777777" w:rsidR="001F608D" w:rsidRPr="00ED315A" w:rsidRDefault="001F608D" w:rsidP="00672C5F">
            <w:pPr>
              <w:spacing w:after="0" w:line="240" w:lineRule="auto"/>
              <w:jc w:val="center"/>
              <w:rPr>
                <w:rFonts w:ascii="Arial" w:hAnsi="Arial" w:cs="Arial"/>
                <w:sz w:val="20"/>
                <w:szCs w:val="20"/>
              </w:rPr>
            </w:pPr>
          </w:p>
        </w:tc>
        <w:tc>
          <w:tcPr>
            <w:tcW w:w="237" w:type="pct"/>
            <w:tcBorders>
              <w:top w:val="single" w:sz="8" w:space="0" w:color="000000"/>
              <w:left w:val="single" w:sz="8" w:space="0" w:color="000000"/>
              <w:bottom w:val="single" w:sz="8" w:space="0" w:color="000000"/>
              <w:right w:val="nil"/>
            </w:tcBorders>
            <w:vAlign w:val="center"/>
          </w:tcPr>
          <w:p w14:paraId="1B075227" w14:textId="77777777" w:rsidR="001F608D" w:rsidRPr="00ED315A" w:rsidRDefault="001F608D"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single" w:sz="8" w:space="0" w:color="000000"/>
              <w:right w:val="nil"/>
            </w:tcBorders>
            <w:vAlign w:val="center"/>
          </w:tcPr>
          <w:p w14:paraId="02E76250" w14:textId="77777777" w:rsidR="001F608D" w:rsidRPr="00ED315A" w:rsidRDefault="001F608D" w:rsidP="00672C5F">
            <w:pPr>
              <w:spacing w:after="0" w:line="240" w:lineRule="auto"/>
              <w:jc w:val="center"/>
              <w:rPr>
                <w:rFonts w:ascii="Arial" w:hAnsi="Arial" w:cs="Arial"/>
                <w:sz w:val="20"/>
                <w:szCs w:val="20"/>
              </w:rPr>
            </w:pPr>
          </w:p>
        </w:tc>
        <w:tc>
          <w:tcPr>
            <w:tcW w:w="324" w:type="pct"/>
            <w:tcBorders>
              <w:top w:val="single" w:sz="8" w:space="0" w:color="000000"/>
              <w:left w:val="single" w:sz="8" w:space="0" w:color="000000"/>
              <w:bottom w:val="single" w:sz="8" w:space="0" w:color="000000"/>
              <w:right w:val="nil"/>
            </w:tcBorders>
            <w:vAlign w:val="center"/>
          </w:tcPr>
          <w:p w14:paraId="01B336C3" w14:textId="77777777" w:rsidR="001F608D" w:rsidRPr="00ED315A" w:rsidRDefault="001F608D" w:rsidP="00672C5F">
            <w:pPr>
              <w:spacing w:after="0" w:line="240" w:lineRule="auto"/>
              <w:jc w:val="center"/>
              <w:rPr>
                <w:rFonts w:ascii="Arial" w:hAnsi="Arial" w:cs="Arial"/>
                <w:sz w:val="20"/>
                <w:szCs w:val="20"/>
              </w:rPr>
            </w:pPr>
          </w:p>
        </w:tc>
        <w:tc>
          <w:tcPr>
            <w:tcW w:w="607" w:type="pct"/>
            <w:tcBorders>
              <w:top w:val="single" w:sz="8" w:space="0" w:color="000000"/>
              <w:left w:val="single" w:sz="8" w:space="0" w:color="000000"/>
              <w:bottom w:val="single" w:sz="8" w:space="0" w:color="000000"/>
              <w:right w:val="nil"/>
            </w:tcBorders>
            <w:vAlign w:val="center"/>
          </w:tcPr>
          <w:p w14:paraId="534883F3" w14:textId="77777777" w:rsidR="001F608D" w:rsidRPr="00ED315A" w:rsidRDefault="001F608D" w:rsidP="00672C5F">
            <w:pPr>
              <w:spacing w:after="0" w:line="240" w:lineRule="auto"/>
              <w:jc w:val="center"/>
              <w:rPr>
                <w:rFonts w:ascii="Arial" w:hAnsi="Arial" w:cs="Arial"/>
                <w:sz w:val="20"/>
                <w:szCs w:val="20"/>
              </w:rPr>
            </w:pPr>
          </w:p>
        </w:tc>
        <w:tc>
          <w:tcPr>
            <w:tcW w:w="400" w:type="pct"/>
            <w:tcBorders>
              <w:top w:val="single" w:sz="8" w:space="0" w:color="000000"/>
              <w:left w:val="single" w:sz="8" w:space="0" w:color="000000"/>
              <w:bottom w:val="single" w:sz="8" w:space="0" w:color="000000"/>
              <w:right w:val="single" w:sz="8" w:space="0" w:color="000000"/>
            </w:tcBorders>
            <w:vAlign w:val="center"/>
          </w:tcPr>
          <w:p w14:paraId="1FFAD917" w14:textId="77777777" w:rsidR="001F608D" w:rsidRPr="00ED315A" w:rsidRDefault="001F608D" w:rsidP="00672C5F">
            <w:pPr>
              <w:spacing w:after="0" w:line="240" w:lineRule="auto"/>
              <w:jc w:val="center"/>
              <w:rPr>
                <w:rFonts w:ascii="Arial" w:hAnsi="Arial" w:cs="Arial"/>
                <w:sz w:val="20"/>
                <w:szCs w:val="20"/>
              </w:rPr>
            </w:pPr>
          </w:p>
        </w:tc>
      </w:tr>
    </w:tbl>
    <w:p w14:paraId="5785E8FB" w14:textId="77777777" w:rsidR="0050662E" w:rsidRPr="00ED315A" w:rsidRDefault="0050662E" w:rsidP="00672C5F">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1F608D" w:rsidRPr="00ED315A" w14:paraId="1A714EBA" w14:textId="77777777" w:rsidTr="009A1294">
        <w:tc>
          <w:tcPr>
            <w:tcW w:w="1666" w:type="pct"/>
          </w:tcPr>
          <w:p w14:paraId="6954402E" w14:textId="77777777" w:rsidR="001F608D" w:rsidRPr="00ED315A" w:rsidRDefault="001F608D" w:rsidP="00672C5F">
            <w:pPr>
              <w:jc w:val="center"/>
              <w:rPr>
                <w:rFonts w:ascii="Arial" w:hAnsi="Arial" w:cs="Arial"/>
                <w:b/>
                <w:bCs/>
                <w:sz w:val="20"/>
                <w:szCs w:val="20"/>
              </w:rPr>
            </w:pPr>
            <w:r w:rsidRPr="00ED315A">
              <w:rPr>
                <w:rFonts w:ascii="Arial" w:hAnsi="Arial" w:cs="Arial"/>
                <w:b/>
                <w:bCs/>
                <w:sz w:val="20"/>
                <w:szCs w:val="20"/>
              </w:rPr>
              <w:lastRenderedPageBreak/>
              <w:t>Người lập biểu</w:t>
            </w:r>
          </w:p>
          <w:p w14:paraId="602F0ACD" w14:textId="77777777" w:rsidR="001F608D" w:rsidRPr="00ED315A" w:rsidRDefault="001F608D" w:rsidP="00672C5F">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07BE33CA" w14:textId="0689F648" w:rsidR="001F608D" w:rsidRPr="00ED315A" w:rsidRDefault="00A40703" w:rsidP="00672C5F">
            <w:pPr>
              <w:jc w:val="center"/>
              <w:rPr>
                <w:rFonts w:ascii="Arial" w:hAnsi="Arial" w:cs="Arial"/>
                <w:b/>
                <w:bCs/>
                <w:sz w:val="20"/>
                <w:szCs w:val="20"/>
              </w:rPr>
            </w:pPr>
            <w:r w:rsidRPr="00ED315A">
              <w:rPr>
                <w:rFonts w:ascii="Arial" w:hAnsi="Arial" w:cs="Arial"/>
                <w:b/>
                <w:bCs/>
                <w:sz w:val="20"/>
                <w:szCs w:val="20"/>
              </w:rPr>
              <w:t>Người kiểm tra</w:t>
            </w:r>
            <w:r w:rsidR="001F608D" w:rsidRPr="00ED315A">
              <w:rPr>
                <w:rFonts w:ascii="Arial" w:hAnsi="Arial" w:cs="Arial"/>
                <w:b/>
                <w:bCs/>
                <w:sz w:val="20"/>
                <w:szCs w:val="20"/>
              </w:rPr>
              <w:t xml:space="preserve"> biểu</w:t>
            </w:r>
          </w:p>
          <w:p w14:paraId="26D593A4" w14:textId="77777777" w:rsidR="001F608D" w:rsidRPr="00ED315A" w:rsidRDefault="001F608D" w:rsidP="00672C5F">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6A8DCA73" w14:textId="77777777" w:rsidR="001F608D" w:rsidRPr="00ED315A" w:rsidRDefault="001F608D" w:rsidP="00672C5F">
            <w:pPr>
              <w:jc w:val="center"/>
              <w:rPr>
                <w:rFonts w:ascii="Arial" w:hAnsi="Arial" w:cs="Arial"/>
                <w:sz w:val="20"/>
                <w:szCs w:val="20"/>
              </w:rPr>
            </w:pPr>
            <w:r w:rsidRPr="00ED315A">
              <w:rPr>
                <w:rFonts w:ascii="Arial" w:hAnsi="Arial" w:cs="Arial"/>
                <w:sz w:val="20"/>
                <w:szCs w:val="20"/>
              </w:rPr>
              <w:t>Ngày…..tháng….năm…..</w:t>
            </w:r>
          </w:p>
          <w:p w14:paraId="5C9C8FBE" w14:textId="77777777" w:rsidR="001F608D" w:rsidRPr="00ED315A" w:rsidRDefault="001F608D" w:rsidP="00672C5F">
            <w:pPr>
              <w:jc w:val="center"/>
              <w:rPr>
                <w:rFonts w:ascii="Arial" w:hAnsi="Arial" w:cs="Arial"/>
                <w:b/>
                <w:bCs/>
                <w:sz w:val="20"/>
                <w:szCs w:val="20"/>
              </w:rPr>
            </w:pPr>
            <w:r w:rsidRPr="00ED315A">
              <w:rPr>
                <w:rFonts w:ascii="Arial" w:hAnsi="Arial" w:cs="Arial"/>
                <w:b/>
                <w:bCs/>
                <w:sz w:val="20"/>
                <w:szCs w:val="20"/>
              </w:rPr>
              <w:t>Thủ trưởng đơn vị</w:t>
            </w:r>
          </w:p>
          <w:p w14:paraId="7D43506D" w14:textId="77777777" w:rsidR="001F608D" w:rsidRPr="00ED315A" w:rsidRDefault="001F608D" w:rsidP="00672C5F">
            <w:pPr>
              <w:jc w:val="center"/>
              <w:rPr>
                <w:rFonts w:ascii="Arial" w:hAnsi="Arial" w:cs="Arial"/>
                <w:sz w:val="20"/>
                <w:szCs w:val="20"/>
              </w:rPr>
            </w:pPr>
            <w:r w:rsidRPr="00ED315A">
              <w:rPr>
                <w:rFonts w:ascii="Arial" w:hAnsi="Arial" w:cs="Arial"/>
                <w:i/>
                <w:iCs/>
                <w:sz w:val="20"/>
                <w:szCs w:val="20"/>
              </w:rPr>
              <w:t>(Ký, đóng dấu, họ tên)</w:t>
            </w:r>
          </w:p>
        </w:tc>
      </w:tr>
    </w:tbl>
    <w:p w14:paraId="07E5E30E" w14:textId="77777777" w:rsidR="001F608D" w:rsidRPr="00ED315A" w:rsidRDefault="001F608D" w:rsidP="00672C5F">
      <w:pPr>
        <w:spacing w:after="0" w:line="240" w:lineRule="auto"/>
        <w:jc w:val="center"/>
        <w:rPr>
          <w:rFonts w:ascii="Arial" w:hAnsi="Arial" w:cs="Arial"/>
          <w:b/>
          <w:sz w:val="20"/>
          <w:szCs w:val="20"/>
        </w:rPr>
        <w:sectPr w:rsidR="001F608D" w:rsidRPr="00ED315A" w:rsidSect="00EB71CB">
          <w:pgSz w:w="16838" w:h="11906" w:orient="landscape" w:code="9"/>
          <w:pgMar w:top="1440" w:right="1440" w:bottom="1440" w:left="1440" w:header="0" w:footer="0" w:gutter="0"/>
          <w:cols w:space="720"/>
          <w:docGrid w:linePitch="326"/>
        </w:sectPr>
      </w:pPr>
    </w:p>
    <w:p w14:paraId="12C075C4" w14:textId="6C594C0A"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 xml:space="preserve">Biểu số 003.N/BCB-TP: </w:t>
      </w:r>
      <w:r w:rsidR="001F608D" w:rsidRPr="00ED315A">
        <w:rPr>
          <w:rFonts w:ascii="Arial" w:hAnsi="Arial" w:cs="Arial"/>
          <w:b/>
          <w:sz w:val="20"/>
          <w:szCs w:val="20"/>
        </w:rPr>
        <w:t>S</w:t>
      </w:r>
      <w:r w:rsidRPr="00ED315A">
        <w:rPr>
          <w:rFonts w:ascii="Arial" w:hAnsi="Arial" w:cs="Arial"/>
          <w:b/>
          <w:sz w:val="20"/>
          <w:szCs w:val="20"/>
        </w:rPr>
        <w:t>ố trường hợp tử vong được đăng ký khai tử</w:t>
      </w:r>
    </w:p>
    <w:p w14:paraId="7C72AC7A"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564FC113" w14:textId="3B9CA7C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xml:space="preserve">Số trường hợp đăng ký khai tử trong nước không có yếu tố nước ngoài là số trường hợp đăng ký khai tử cho công dân Việt Nam cư trú ở trong nước và trường hợp đăng ký khai tử cho người nước ngoài cư trú ổn định lâu dài tại khu vực biên giới của Việt Nam </w:t>
      </w:r>
      <w:r w:rsidR="00653AB9" w:rsidRPr="00ED315A">
        <w:rPr>
          <w:rFonts w:ascii="Arial" w:hAnsi="Arial" w:cs="Arial"/>
          <w:sz w:val="20"/>
          <w:szCs w:val="20"/>
        </w:rPr>
        <w:t>t</w:t>
      </w:r>
      <w:r w:rsidRPr="00ED315A">
        <w:rPr>
          <w:rFonts w:ascii="Arial" w:hAnsi="Arial" w:cs="Arial"/>
          <w:sz w:val="20"/>
          <w:szCs w:val="20"/>
        </w:rPr>
        <w:t>rong kỳ báo cáo theo quy định tại Luật Hộ tịch số 60/2014/QH13. số trường hợp đăng ký khai tử gồm cả trường hợp tuyên bố chết theo bản án/quyết định của tòa án và đã được ghi vào sổ việc thay đổi hộ tịch theo quy định tại Luật số 60/2014/QH13.</w:t>
      </w:r>
    </w:p>
    <w:p w14:paraId="4CAEE060"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Phương pháp tính:</w:t>
      </w:r>
    </w:p>
    <w:p w14:paraId="6BE2A0FC" w14:textId="65108DA6"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xml:space="preserve">Tổng số trường hợp tử vong được đăng ký khai tử tại </w:t>
      </w:r>
      <w:r w:rsidR="00CF0423" w:rsidRPr="00ED315A">
        <w:rPr>
          <w:rFonts w:ascii="Arial" w:hAnsi="Arial" w:cs="Arial"/>
          <w:sz w:val="20"/>
          <w:szCs w:val="20"/>
        </w:rPr>
        <w:t>Ủy ban</w:t>
      </w:r>
      <w:r w:rsidRPr="00ED315A">
        <w:rPr>
          <w:rFonts w:ascii="Arial" w:hAnsi="Arial" w:cs="Arial"/>
          <w:sz w:val="20"/>
          <w:szCs w:val="20"/>
        </w:rPr>
        <w:t xml:space="preserve"> nhân dân cấp xã (gồm cả các trường hợp tuyên bố chết theo bản án/quyết định của tòa án và đã được ghi vào sổ việc thay đổi hộ tịch theo quy định tại Luật hộ tịch) trong một kỳ hạn về thời gian. Tổng số này gồm cả đăng ký khai tử đúng hạn và quá hạn, không gồm đăng ký lại.</w:t>
      </w:r>
    </w:p>
    <w:p w14:paraId="7046C2C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65AB4766"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 Ghi tổng số trường hợp tử vong được đăng ký khai tử trong năm báo cáo theo từng dòng tương ứng của cột A.</w:t>
      </w:r>
    </w:p>
    <w:p w14:paraId="63DD1EE4" w14:textId="568C9C99"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2: Ghi số trường hợp tử vong là nam được đăng ký khai tử trong năm báo</w:t>
      </w:r>
      <w:r w:rsidR="001F608D" w:rsidRPr="00ED315A">
        <w:rPr>
          <w:rFonts w:ascii="Arial" w:hAnsi="Arial" w:cs="Arial"/>
          <w:sz w:val="20"/>
          <w:szCs w:val="20"/>
        </w:rPr>
        <w:t xml:space="preserve"> </w:t>
      </w:r>
      <w:r w:rsidRPr="00ED315A">
        <w:rPr>
          <w:rFonts w:ascii="Arial" w:hAnsi="Arial" w:cs="Arial"/>
          <w:sz w:val="20"/>
          <w:szCs w:val="20"/>
        </w:rPr>
        <w:t>cáo theo từng dòng tương ứng của cột A.</w:t>
      </w:r>
    </w:p>
    <w:p w14:paraId="34F70E56"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3: Ghi số trường hợp tử vong là nữ được đăng ký khai tử trong năm báo cáo theo từng dòng tương ứng của cột A.</w:t>
      </w:r>
    </w:p>
    <w:p w14:paraId="04EDB63D"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4: Ghi số trường hợp tử vong được đăng ký khai tử đúng hạn trong năm báo cáo theo từng dòng tương ứng của cột A.</w:t>
      </w:r>
    </w:p>
    <w:p w14:paraId="2E74F01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5: Ghi số trường hợp tử vong được đăng ký khai tử quá hạn trong năm báo cáo theo từng dòng tương ứng của cột A.</w:t>
      </w:r>
    </w:p>
    <w:p w14:paraId="572B8975"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Từ ngày 01 tháng 01 đến hết ngày 31 tháng 12 năm báo cáo.</w:t>
      </w:r>
    </w:p>
    <w:p w14:paraId="3C4524F2"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43A730C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00072C7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Hồ sơ hành chính, Cơ sở dữ liệu hộ tịch điện tử và chế độ báo cáo thống kê ngành Tư pháp.</w:t>
      </w:r>
    </w:p>
    <w:p w14:paraId="6FD0F58A" w14:textId="77777777" w:rsidR="001F608D" w:rsidRPr="00ED315A" w:rsidRDefault="001F608D">
      <w:pPr>
        <w:rPr>
          <w:rFonts w:ascii="Arial" w:hAnsi="Arial" w:cs="Arial"/>
          <w:b/>
          <w:sz w:val="20"/>
          <w:szCs w:val="20"/>
        </w:rPr>
      </w:pPr>
      <w:r w:rsidRPr="00ED315A">
        <w:rPr>
          <w:rFonts w:ascii="Arial" w:hAnsi="Arial" w:cs="Arial"/>
          <w:b/>
          <w:sz w:val="20"/>
          <w:szCs w:val="20"/>
        </w:rPr>
        <w:br w:type="page"/>
      </w:r>
    </w:p>
    <w:p w14:paraId="3E68A525" w14:textId="77777777" w:rsidR="001F608D" w:rsidRPr="00ED315A" w:rsidRDefault="001F608D">
      <w:pPr>
        <w:spacing w:after="120" w:line="276" w:lineRule="auto"/>
        <w:ind w:firstLine="446"/>
        <w:jc w:val="both"/>
        <w:rPr>
          <w:rFonts w:ascii="Arial" w:hAnsi="Arial" w:cs="Arial"/>
          <w:b/>
          <w:sz w:val="20"/>
          <w:szCs w:val="20"/>
        </w:rPr>
        <w:sectPr w:rsidR="001F608D" w:rsidRPr="00ED315A" w:rsidSect="001F608D">
          <w:pgSz w:w="11906" w:h="16838"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176"/>
        <w:gridCol w:w="6354"/>
        <w:gridCol w:w="3428"/>
      </w:tblGrid>
      <w:tr w:rsidR="001F608D" w:rsidRPr="00ED315A" w14:paraId="50F24C8D" w14:textId="77777777" w:rsidTr="00653AB9">
        <w:tc>
          <w:tcPr>
            <w:tcW w:w="1496" w:type="pct"/>
            <w:tcBorders>
              <w:top w:val="nil"/>
              <w:left w:val="nil"/>
              <w:bottom w:val="nil"/>
              <w:right w:val="nil"/>
            </w:tcBorders>
          </w:tcPr>
          <w:p w14:paraId="6D522E63" w14:textId="29B7A7CF" w:rsidR="001F608D" w:rsidRPr="00ED315A" w:rsidRDefault="001F608D" w:rsidP="00672C5F">
            <w:pPr>
              <w:spacing w:after="0" w:line="240" w:lineRule="auto"/>
              <w:rPr>
                <w:rFonts w:ascii="Arial" w:hAnsi="Arial" w:cs="Arial"/>
                <w:b/>
                <w:sz w:val="20"/>
                <w:szCs w:val="20"/>
              </w:rPr>
            </w:pPr>
            <w:r w:rsidRPr="00ED315A">
              <w:rPr>
                <w:rFonts w:ascii="Arial" w:hAnsi="Arial" w:cs="Arial"/>
                <w:b/>
                <w:sz w:val="20"/>
                <w:szCs w:val="20"/>
              </w:rPr>
              <w:lastRenderedPageBreak/>
              <w:t>Biểu số 004.N/BCB-TP</w:t>
            </w:r>
          </w:p>
          <w:p w14:paraId="04CA7325" w14:textId="77777777" w:rsidR="001F608D" w:rsidRPr="00ED315A" w:rsidRDefault="001F608D" w:rsidP="00672C5F">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65B00A90" w14:textId="77777777" w:rsidR="001F608D" w:rsidRPr="00ED315A" w:rsidRDefault="001F608D" w:rsidP="00672C5F">
            <w:pPr>
              <w:spacing w:after="0" w:line="240" w:lineRule="auto"/>
              <w:rPr>
                <w:rFonts w:ascii="Arial" w:hAnsi="Arial" w:cs="Arial"/>
                <w:bCs/>
                <w:sz w:val="20"/>
                <w:szCs w:val="20"/>
              </w:rPr>
            </w:pPr>
            <w:r w:rsidRPr="00ED315A">
              <w:rPr>
                <w:rFonts w:ascii="Arial" w:hAnsi="Arial" w:cs="Arial"/>
                <w:bCs/>
                <w:sz w:val="20"/>
                <w:szCs w:val="20"/>
              </w:rPr>
              <w:t>Ngày nhận báo cáo:</w:t>
            </w:r>
          </w:p>
          <w:p w14:paraId="2D921207" w14:textId="77777777" w:rsidR="001F608D" w:rsidRPr="00ED315A" w:rsidRDefault="001F608D" w:rsidP="00672C5F">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tc>
        <w:tc>
          <w:tcPr>
            <w:tcW w:w="2276" w:type="pct"/>
            <w:tcBorders>
              <w:top w:val="nil"/>
              <w:left w:val="nil"/>
              <w:bottom w:val="nil"/>
              <w:right w:val="nil"/>
            </w:tcBorders>
          </w:tcPr>
          <w:p w14:paraId="57CA569B" w14:textId="17F5B2B9" w:rsidR="001F608D" w:rsidRPr="00ED315A" w:rsidRDefault="001F608D" w:rsidP="00672C5F">
            <w:pPr>
              <w:spacing w:after="0" w:line="240" w:lineRule="auto"/>
              <w:jc w:val="center"/>
              <w:rPr>
                <w:rFonts w:ascii="Arial" w:hAnsi="Arial" w:cs="Arial"/>
                <w:sz w:val="20"/>
                <w:szCs w:val="20"/>
              </w:rPr>
            </w:pPr>
            <w:r w:rsidRPr="00ED315A">
              <w:rPr>
                <w:rFonts w:ascii="Arial" w:hAnsi="Arial" w:cs="Arial"/>
                <w:b/>
                <w:sz w:val="20"/>
                <w:szCs w:val="20"/>
              </w:rPr>
              <w:t>KẾT QUẢ THI HÀNH ÁN DÂN SỰ TÍNH BẰNG VIỆC</w:t>
            </w:r>
          </w:p>
          <w:p w14:paraId="08695DC4" w14:textId="77777777"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Năm ……</w:t>
            </w:r>
          </w:p>
        </w:tc>
        <w:tc>
          <w:tcPr>
            <w:tcW w:w="1228" w:type="pct"/>
            <w:tcBorders>
              <w:top w:val="nil"/>
              <w:left w:val="nil"/>
              <w:bottom w:val="nil"/>
              <w:right w:val="nil"/>
            </w:tcBorders>
          </w:tcPr>
          <w:p w14:paraId="4D3ED96E" w14:textId="77777777" w:rsidR="001F608D" w:rsidRPr="00ED315A" w:rsidRDefault="001F608D" w:rsidP="00672C5F">
            <w:pPr>
              <w:spacing w:after="0" w:line="240" w:lineRule="auto"/>
              <w:rPr>
                <w:rFonts w:ascii="Arial" w:hAnsi="Arial" w:cs="Arial"/>
                <w:bCs/>
                <w:sz w:val="20"/>
                <w:szCs w:val="20"/>
              </w:rPr>
            </w:pPr>
            <w:r w:rsidRPr="00ED315A">
              <w:rPr>
                <w:rFonts w:ascii="Arial" w:hAnsi="Arial" w:cs="Arial"/>
                <w:bCs/>
                <w:sz w:val="20"/>
                <w:szCs w:val="20"/>
              </w:rPr>
              <w:t>Đơn vị báo cáo:</w:t>
            </w:r>
          </w:p>
          <w:p w14:paraId="7F2837C2" w14:textId="77777777" w:rsidR="001F608D" w:rsidRPr="00ED315A" w:rsidRDefault="001F608D" w:rsidP="00672C5F">
            <w:pPr>
              <w:spacing w:after="0" w:line="240" w:lineRule="auto"/>
              <w:rPr>
                <w:rFonts w:ascii="Arial" w:hAnsi="Arial" w:cs="Arial"/>
                <w:sz w:val="20"/>
                <w:szCs w:val="20"/>
              </w:rPr>
            </w:pPr>
            <w:r w:rsidRPr="00ED315A">
              <w:rPr>
                <w:rFonts w:ascii="Arial" w:hAnsi="Arial" w:cs="Arial"/>
                <w:bCs/>
                <w:sz w:val="20"/>
                <w:szCs w:val="20"/>
              </w:rPr>
              <w:t>Bộ Tư pháp</w:t>
            </w:r>
          </w:p>
          <w:p w14:paraId="44F015C5" w14:textId="77777777" w:rsidR="001F608D" w:rsidRPr="00ED315A" w:rsidRDefault="001F608D" w:rsidP="00672C5F">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49800FFE" w14:textId="77777777" w:rsidR="001F608D" w:rsidRPr="00ED315A" w:rsidRDefault="001F608D" w:rsidP="00672C5F">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7F589964" w14:textId="77777777" w:rsidR="001F608D" w:rsidRPr="00ED315A" w:rsidRDefault="001F608D" w:rsidP="00672C5F">
      <w:pPr>
        <w:spacing w:after="0" w:line="240" w:lineRule="auto"/>
        <w:jc w:val="center"/>
        <w:rPr>
          <w:rFonts w:ascii="Arial" w:hAnsi="Arial" w:cs="Arial"/>
          <w:sz w:val="20"/>
          <w:szCs w:val="20"/>
        </w:rPr>
      </w:pPr>
    </w:p>
    <w:p w14:paraId="1784712E" w14:textId="47D63268" w:rsidR="0050662E" w:rsidRPr="00ED315A" w:rsidRDefault="00000000" w:rsidP="00672C5F">
      <w:pPr>
        <w:spacing w:after="0" w:line="240" w:lineRule="auto"/>
        <w:jc w:val="right"/>
        <w:rPr>
          <w:rFonts w:ascii="Arial" w:hAnsi="Arial" w:cs="Arial"/>
          <w:sz w:val="20"/>
          <w:szCs w:val="20"/>
        </w:rPr>
      </w:pPr>
      <w:r w:rsidRPr="00ED315A">
        <w:rPr>
          <w:rFonts w:ascii="Arial" w:hAnsi="Arial" w:cs="Arial"/>
          <w:i/>
          <w:sz w:val="20"/>
          <w:szCs w:val="20"/>
        </w:rPr>
        <w:t>Đơn vị tính: Việc</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422"/>
        <w:gridCol w:w="747"/>
        <w:gridCol w:w="875"/>
        <w:gridCol w:w="758"/>
        <w:gridCol w:w="616"/>
        <w:gridCol w:w="610"/>
        <w:gridCol w:w="641"/>
        <w:gridCol w:w="1062"/>
        <w:gridCol w:w="1277"/>
        <w:gridCol w:w="1160"/>
        <w:gridCol w:w="736"/>
        <w:gridCol w:w="856"/>
        <w:gridCol w:w="1809"/>
        <w:gridCol w:w="1369"/>
      </w:tblGrid>
      <w:tr w:rsidR="001F608D" w:rsidRPr="00ED315A" w14:paraId="778E1392" w14:textId="77777777" w:rsidTr="00672C5F">
        <w:trPr>
          <w:trHeight w:val="432"/>
        </w:trPr>
        <w:tc>
          <w:tcPr>
            <w:tcW w:w="510" w:type="pct"/>
            <w:vMerge w:val="restart"/>
            <w:vAlign w:val="center"/>
          </w:tcPr>
          <w:p w14:paraId="676E1122" w14:textId="77777777" w:rsidR="001F608D" w:rsidRPr="00ED315A" w:rsidRDefault="001F608D" w:rsidP="00672C5F">
            <w:pPr>
              <w:spacing w:after="0" w:line="240" w:lineRule="auto"/>
              <w:jc w:val="center"/>
              <w:rPr>
                <w:rFonts w:ascii="Arial" w:hAnsi="Arial" w:cs="Arial"/>
                <w:sz w:val="20"/>
                <w:szCs w:val="20"/>
              </w:rPr>
            </w:pPr>
          </w:p>
        </w:tc>
        <w:tc>
          <w:tcPr>
            <w:tcW w:w="268" w:type="pct"/>
            <w:vMerge w:val="restart"/>
            <w:vAlign w:val="center"/>
          </w:tcPr>
          <w:p w14:paraId="0494330D" w14:textId="77777777"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Tổng số phải thi hành</w:t>
            </w:r>
          </w:p>
        </w:tc>
        <w:tc>
          <w:tcPr>
            <w:tcW w:w="3082" w:type="pct"/>
            <w:gridSpan w:val="10"/>
            <w:vAlign w:val="center"/>
          </w:tcPr>
          <w:p w14:paraId="44772A34" w14:textId="77777777"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Chia ra</w:t>
            </w:r>
          </w:p>
        </w:tc>
        <w:tc>
          <w:tcPr>
            <w:tcW w:w="649" w:type="pct"/>
            <w:vMerge w:val="restart"/>
            <w:vAlign w:val="center"/>
          </w:tcPr>
          <w:p w14:paraId="2A9AD460" w14:textId="112B5A9F"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Số chuyển kỳ sau (trừ số chưa có điều kiện THA đã chuyển sổ theo dõi riêng)</w:t>
            </w:r>
          </w:p>
        </w:tc>
        <w:tc>
          <w:tcPr>
            <w:tcW w:w="491" w:type="pct"/>
            <w:vMerge w:val="restart"/>
            <w:vAlign w:val="center"/>
          </w:tcPr>
          <w:p w14:paraId="10D2254B" w14:textId="77777777"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Tỷ lệ thi hành xong trong số có điều kiện</w:t>
            </w:r>
          </w:p>
          <w:p w14:paraId="68ED6D7C" w14:textId="77777777"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w:t>
            </w:r>
          </w:p>
        </w:tc>
      </w:tr>
      <w:tr w:rsidR="001F608D" w:rsidRPr="00ED315A" w14:paraId="455A2771" w14:textId="77777777" w:rsidTr="00672C5F">
        <w:trPr>
          <w:trHeight w:val="432"/>
        </w:trPr>
        <w:tc>
          <w:tcPr>
            <w:tcW w:w="510" w:type="pct"/>
            <w:vMerge/>
            <w:vAlign w:val="center"/>
          </w:tcPr>
          <w:p w14:paraId="2091CCF7" w14:textId="77777777" w:rsidR="001F608D" w:rsidRPr="00ED315A" w:rsidRDefault="001F608D" w:rsidP="00672C5F">
            <w:pPr>
              <w:spacing w:after="0" w:line="240" w:lineRule="auto"/>
              <w:jc w:val="center"/>
              <w:rPr>
                <w:rFonts w:ascii="Arial" w:hAnsi="Arial" w:cs="Arial"/>
                <w:sz w:val="20"/>
                <w:szCs w:val="20"/>
              </w:rPr>
            </w:pPr>
          </w:p>
        </w:tc>
        <w:tc>
          <w:tcPr>
            <w:tcW w:w="268" w:type="pct"/>
            <w:vMerge/>
            <w:vAlign w:val="center"/>
          </w:tcPr>
          <w:p w14:paraId="1470DC33" w14:textId="77777777" w:rsidR="001F608D" w:rsidRPr="00ED315A" w:rsidRDefault="001F608D" w:rsidP="00672C5F">
            <w:pPr>
              <w:spacing w:after="0" w:line="240" w:lineRule="auto"/>
              <w:jc w:val="center"/>
              <w:rPr>
                <w:rFonts w:ascii="Arial" w:hAnsi="Arial" w:cs="Arial"/>
                <w:sz w:val="20"/>
                <w:szCs w:val="20"/>
              </w:rPr>
            </w:pPr>
          </w:p>
        </w:tc>
        <w:tc>
          <w:tcPr>
            <w:tcW w:w="314" w:type="pct"/>
            <w:vMerge w:val="restart"/>
            <w:vAlign w:val="center"/>
          </w:tcPr>
          <w:p w14:paraId="48BC5A68" w14:textId="77777777"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Tổng số có điều kiện thi hành</w:t>
            </w:r>
          </w:p>
        </w:tc>
        <w:tc>
          <w:tcPr>
            <w:tcW w:w="1323" w:type="pct"/>
            <w:gridSpan w:val="5"/>
            <w:vAlign w:val="center"/>
          </w:tcPr>
          <w:p w14:paraId="7CE5255D" w14:textId="6E528714"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Chia ra</w:t>
            </w:r>
          </w:p>
        </w:tc>
        <w:tc>
          <w:tcPr>
            <w:tcW w:w="458" w:type="pct"/>
            <w:vMerge w:val="restart"/>
            <w:vAlign w:val="center"/>
          </w:tcPr>
          <w:p w14:paraId="49F0043F" w14:textId="299D501E"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Chưa có điều kiện THA (trừ số đã chuyển sổ theo dõi riêng)</w:t>
            </w:r>
          </w:p>
        </w:tc>
        <w:tc>
          <w:tcPr>
            <w:tcW w:w="416" w:type="pct"/>
            <w:vMerge w:val="restart"/>
            <w:vAlign w:val="center"/>
          </w:tcPr>
          <w:p w14:paraId="17DFC5EC" w14:textId="77777777"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Hoãn THA (trừ số hoãn theo điểm c khoản 1 Điều 48)</w:t>
            </w:r>
          </w:p>
        </w:tc>
        <w:tc>
          <w:tcPr>
            <w:tcW w:w="264" w:type="pct"/>
            <w:vMerge w:val="restart"/>
            <w:vAlign w:val="center"/>
          </w:tcPr>
          <w:p w14:paraId="0D7E546C" w14:textId="033C964B"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Tạm đình chỉ THA</w:t>
            </w:r>
          </w:p>
        </w:tc>
        <w:tc>
          <w:tcPr>
            <w:tcW w:w="307" w:type="pct"/>
            <w:vMerge w:val="restart"/>
            <w:vAlign w:val="center"/>
          </w:tcPr>
          <w:p w14:paraId="427958C6" w14:textId="77777777"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Trường hợp khác</w:t>
            </w:r>
          </w:p>
        </w:tc>
        <w:tc>
          <w:tcPr>
            <w:tcW w:w="649" w:type="pct"/>
            <w:vMerge/>
            <w:vAlign w:val="center"/>
          </w:tcPr>
          <w:p w14:paraId="444F7DD8" w14:textId="77777777" w:rsidR="001F608D" w:rsidRPr="00ED315A" w:rsidRDefault="001F608D" w:rsidP="00672C5F">
            <w:pPr>
              <w:spacing w:after="0" w:line="240" w:lineRule="auto"/>
              <w:jc w:val="center"/>
              <w:rPr>
                <w:rFonts w:ascii="Arial" w:hAnsi="Arial" w:cs="Arial"/>
                <w:sz w:val="20"/>
                <w:szCs w:val="20"/>
              </w:rPr>
            </w:pPr>
          </w:p>
        </w:tc>
        <w:tc>
          <w:tcPr>
            <w:tcW w:w="491" w:type="pct"/>
            <w:vMerge/>
            <w:vAlign w:val="center"/>
          </w:tcPr>
          <w:p w14:paraId="389BA01C" w14:textId="77777777" w:rsidR="001F608D" w:rsidRPr="00ED315A" w:rsidRDefault="001F608D" w:rsidP="00672C5F">
            <w:pPr>
              <w:spacing w:after="0" w:line="240" w:lineRule="auto"/>
              <w:jc w:val="center"/>
              <w:rPr>
                <w:rFonts w:ascii="Arial" w:hAnsi="Arial" w:cs="Arial"/>
                <w:sz w:val="20"/>
                <w:szCs w:val="20"/>
              </w:rPr>
            </w:pPr>
          </w:p>
        </w:tc>
      </w:tr>
      <w:tr w:rsidR="001F608D" w:rsidRPr="00ED315A" w14:paraId="06DC4A52" w14:textId="77777777" w:rsidTr="00672C5F">
        <w:trPr>
          <w:trHeight w:val="432"/>
        </w:trPr>
        <w:tc>
          <w:tcPr>
            <w:tcW w:w="510" w:type="pct"/>
            <w:vMerge/>
            <w:vAlign w:val="center"/>
          </w:tcPr>
          <w:p w14:paraId="2EA7E8A7" w14:textId="77777777" w:rsidR="001F608D" w:rsidRPr="00ED315A" w:rsidRDefault="001F608D" w:rsidP="00672C5F">
            <w:pPr>
              <w:spacing w:after="0" w:line="240" w:lineRule="auto"/>
              <w:jc w:val="center"/>
              <w:rPr>
                <w:rFonts w:ascii="Arial" w:hAnsi="Arial" w:cs="Arial"/>
                <w:sz w:val="20"/>
                <w:szCs w:val="20"/>
              </w:rPr>
            </w:pPr>
          </w:p>
        </w:tc>
        <w:tc>
          <w:tcPr>
            <w:tcW w:w="268" w:type="pct"/>
            <w:vMerge/>
            <w:vAlign w:val="center"/>
          </w:tcPr>
          <w:p w14:paraId="7A9516E5" w14:textId="77777777" w:rsidR="001F608D" w:rsidRPr="00ED315A" w:rsidRDefault="001F608D" w:rsidP="00672C5F">
            <w:pPr>
              <w:spacing w:after="0" w:line="240" w:lineRule="auto"/>
              <w:jc w:val="center"/>
              <w:rPr>
                <w:rFonts w:ascii="Arial" w:hAnsi="Arial" w:cs="Arial"/>
                <w:sz w:val="20"/>
                <w:szCs w:val="20"/>
              </w:rPr>
            </w:pPr>
          </w:p>
        </w:tc>
        <w:tc>
          <w:tcPr>
            <w:tcW w:w="314" w:type="pct"/>
            <w:vMerge/>
            <w:vAlign w:val="center"/>
          </w:tcPr>
          <w:p w14:paraId="449C534A" w14:textId="77777777" w:rsidR="001F608D" w:rsidRPr="00ED315A" w:rsidRDefault="001F608D" w:rsidP="00672C5F">
            <w:pPr>
              <w:spacing w:after="0" w:line="240" w:lineRule="auto"/>
              <w:jc w:val="center"/>
              <w:rPr>
                <w:rFonts w:ascii="Arial" w:hAnsi="Arial" w:cs="Arial"/>
                <w:sz w:val="20"/>
                <w:szCs w:val="20"/>
              </w:rPr>
            </w:pPr>
          </w:p>
        </w:tc>
        <w:tc>
          <w:tcPr>
            <w:tcW w:w="272" w:type="pct"/>
            <w:vMerge w:val="restart"/>
            <w:vAlign w:val="center"/>
          </w:tcPr>
          <w:p w14:paraId="3C3420B7" w14:textId="77777777"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Tổng số thi hành xong</w:t>
            </w:r>
          </w:p>
        </w:tc>
        <w:tc>
          <w:tcPr>
            <w:tcW w:w="440" w:type="pct"/>
            <w:gridSpan w:val="2"/>
            <w:vAlign w:val="center"/>
          </w:tcPr>
          <w:p w14:paraId="36D7D65C" w14:textId="77777777"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Chia ra</w:t>
            </w:r>
          </w:p>
        </w:tc>
        <w:tc>
          <w:tcPr>
            <w:tcW w:w="230" w:type="pct"/>
            <w:vMerge w:val="restart"/>
            <w:vAlign w:val="center"/>
          </w:tcPr>
          <w:p w14:paraId="11476503" w14:textId="77777777"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Đang thi hành</w:t>
            </w:r>
          </w:p>
        </w:tc>
        <w:tc>
          <w:tcPr>
            <w:tcW w:w="381" w:type="pct"/>
            <w:vMerge w:val="restart"/>
            <w:vAlign w:val="center"/>
          </w:tcPr>
          <w:p w14:paraId="036C1004" w14:textId="58DE5B54"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Hoãn THA theo điểm c khoản 1 Điều 48</w:t>
            </w:r>
          </w:p>
        </w:tc>
        <w:tc>
          <w:tcPr>
            <w:tcW w:w="458" w:type="pct"/>
            <w:vMerge/>
            <w:vAlign w:val="center"/>
          </w:tcPr>
          <w:p w14:paraId="63AF241F" w14:textId="77777777" w:rsidR="001F608D" w:rsidRPr="00ED315A" w:rsidRDefault="001F608D" w:rsidP="00672C5F">
            <w:pPr>
              <w:spacing w:after="0" w:line="240" w:lineRule="auto"/>
              <w:jc w:val="center"/>
              <w:rPr>
                <w:rFonts w:ascii="Arial" w:hAnsi="Arial" w:cs="Arial"/>
                <w:sz w:val="20"/>
                <w:szCs w:val="20"/>
              </w:rPr>
            </w:pPr>
          </w:p>
        </w:tc>
        <w:tc>
          <w:tcPr>
            <w:tcW w:w="416" w:type="pct"/>
            <w:vMerge/>
            <w:vAlign w:val="center"/>
          </w:tcPr>
          <w:p w14:paraId="51099BB7" w14:textId="77777777" w:rsidR="001F608D" w:rsidRPr="00ED315A" w:rsidRDefault="001F608D" w:rsidP="00672C5F">
            <w:pPr>
              <w:spacing w:after="0" w:line="240" w:lineRule="auto"/>
              <w:jc w:val="center"/>
              <w:rPr>
                <w:rFonts w:ascii="Arial" w:hAnsi="Arial" w:cs="Arial"/>
                <w:sz w:val="20"/>
                <w:szCs w:val="20"/>
              </w:rPr>
            </w:pPr>
          </w:p>
        </w:tc>
        <w:tc>
          <w:tcPr>
            <w:tcW w:w="264" w:type="pct"/>
            <w:vMerge/>
            <w:vAlign w:val="center"/>
          </w:tcPr>
          <w:p w14:paraId="78A7AF3E" w14:textId="77777777" w:rsidR="001F608D" w:rsidRPr="00ED315A" w:rsidRDefault="001F608D" w:rsidP="00672C5F">
            <w:pPr>
              <w:spacing w:after="0" w:line="240" w:lineRule="auto"/>
              <w:jc w:val="center"/>
              <w:rPr>
                <w:rFonts w:ascii="Arial" w:hAnsi="Arial" w:cs="Arial"/>
                <w:sz w:val="20"/>
                <w:szCs w:val="20"/>
              </w:rPr>
            </w:pPr>
          </w:p>
        </w:tc>
        <w:tc>
          <w:tcPr>
            <w:tcW w:w="307" w:type="pct"/>
            <w:vMerge/>
            <w:vAlign w:val="center"/>
          </w:tcPr>
          <w:p w14:paraId="53FACFB7" w14:textId="77777777" w:rsidR="001F608D" w:rsidRPr="00ED315A" w:rsidRDefault="001F608D" w:rsidP="00672C5F">
            <w:pPr>
              <w:spacing w:after="0" w:line="240" w:lineRule="auto"/>
              <w:jc w:val="center"/>
              <w:rPr>
                <w:rFonts w:ascii="Arial" w:hAnsi="Arial" w:cs="Arial"/>
                <w:sz w:val="20"/>
                <w:szCs w:val="20"/>
              </w:rPr>
            </w:pPr>
          </w:p>
        </w:tc>
        <w:tc>
          <w:tcPr>
            <w:tcW w:w="649" w:type="pct"/>
            <w:vMerge/>
            <w:vAlign w:val="center"/>
          </w:tcPr>
          <w:p w14:paraId="57FF726D" w14:textId="77777777" w:rsidR="001F608D" w:rsidRPr="00ED315A" w:rsidRDefault="001F608D" w:rsidP="00672C5F">
            <w:pPr>
              <w:spacing w:after="0" w:line="240" w:lineRule="auto"/>
              <w:jc w:val="center"/>
              <w:rPr>
                <w:rFonts w:ascii="Arial" w:hAnsi="Arial" w:cs="Arial"/>
                <w:sz w:val="20"/>
                <w:szCs w:val="20"/>
              </w:rPr>
            </w:pPr>
          </w:p>
        </w:tc>
        <w:tc>
          <w:tcPr>
            <w:tcW w:w="491" w:type="pct"/>
            <w:vMerge/>
            <w:vAlign w:val="center"/>
          </w:tcPr>
          <w:p w14:paraId="7DD59C5B" w14:textId="77777777" w:rsidR="001F608D" w:rsidRPr="00ED315A" w:rsidRDefault="001F608D" w:rsidP="00672C5F">
            <w:pPr>
              <w:spacing w:after="0" w:line="240" w:lineRule="auto"/>
              <w:jc w:val="center"/>
              <w:rPr>
                <w:rFonts w:ascii="Arial" w:hAnsi="Arial" w:cs="Arial"/>
                <w:sz w:val="20"/>
                <w:szCs w:val="20"/>
              </w:rPr>
            </w:pPr>
          </w:p>
        </w:tc>
      </w:tr>
      <w:tr w:rsidR="001F608D" w:rsidRPr="00ED315A" w14:paraId="0D3B5A84" w14:textId="77777777" w:rsidTr="00672C5F">
        <w:trPr>
          <w:trHeight w:val="432"/>
        </w:trPr>
        <w:tc>
          <w:tcPr>
            <w:tcW w:w="510" w:type="pct"/>
            <w:vMerge/>
            <w:vAlign w:val="center"/>
          </w:tcPr>
          <w:p w14:paraId="4C1BD79F" w14:textId="77777777" w:rsidR="001F608D" w:rsidRPr="00ED315A" w:rsidRDefault="001F608D" w:rsidP="00672C5F">
            <w:pPr>
              <w:spacing w:after="0" w:line="240" w:lineRule="auto"/>
              <w:jc w:val="center"/>
              <w:rPr>
                <w:rFonts w:ascii="Arial" w:hAnsi="Arial" w:cs="Arial"/>
                <w:sz w:val="20"/>
                <w:szCs w:val="20"/>
              </w:rPr>
            </w:pPr>
          </w:p>
        </w:tc>
        <w:tc>
          <w:tcPr>
            <w:tcW w:w="268" w:type="pct"/>
            <w:vMerge/>
            <w:vAlign w:val="center"/>
          </w:tcPr>
          <w:p w14:paraId="632BD290" w14:textId="77777777" w:rsidR="001F608D" w:rsidRPr="00ED315A" w:rsidRDefault="001F608D" w:rsidP="00672C5F">
            <w:pPr>
              <w:spacing w:after="0" w:line="240" w:lineRule="auto"/>
              <w:jc w:val="center"/>
              <w:rPr>
                <w:rFonts w:ascii="Arial" w:hAnsi="Arial" w:cs="Arial"/>
                <w:sz w:val="20"/>
                <w:szCs w:val="20"/>
              </w:rPr>
            </w:pPr>
          </w:p>
        </w:tc>
        <w:tc>
          <w:tcPr>
            <w:tcW w:w="314" w:type="pct"/>
            <w:vMerge/>
            <w:vAlign w:val="center"/>
          </w:tcPr>
          <w:p w14:paraId="2339DC6B" w14:textId="77777777" w:rsidR="001F608D" w:rsidRPr="00ED315A" w:rsidRDefault="001F608D" w:rsidP="00672C5F">
            <w:pPr>
              <w:spacing w:after="0" w:line="240" w:lineRule="auto"/>
              <w:jc w:val="center"/>
              <w:rPr>
                <w:rFonts w:ascii="Arial" w:hAnsi="Arial" w:cs="Arial"/>
                <w:sz w:val="20"/>
                <w:szCs w:val="20"/>
              </w:rPr>
            </w:pPr>
          </w:p>
        </w:tc>
        <w:tc>
          <w:tcPr>
            <w:tcW w:w="272" w:type="pct"/>
            <w:vMerge/>
            <w:vAlign w:val="center"/>
          </w:tcPr>
          <w:p w14:paraId="7DC9C33E" w14:textId="77777777" w:rsidR="001F608D" w:rsidRPr="00ED315A" w:rsidRDefault="001F608D" w:rsidP="00672C5F">
            <w:pPr>
              <w:spacing w:after="0" w:line="240" w:lineRule="auto"/>
              <w:jc w:val="center"/>
              <w:rPr>
                <w:rFonts w:ascii="Arial" w:hAnsi="Arial" w:cs="Arial"/>
                <w:sz w:val="20"/>
                <w:szCs w:val="20"/>
              </w:rPr>
            </w:pPr>
          </w:p>
        </w:tc>
        <w:tc>
          <w:tcPr>
            <w:tcW w:w="221" w:type="pct"/>
            <w:vAlign w:val="center"/>
          </w:tcPr>
          <w:p w14:paraId="40542194" w14:textId="77777777"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Thi hành xong</w:t>
            </w:r>
          </w:p>
        </w:tc>
        <w:tc>
          <w:tcPr>
            <w:tcW w:w="219" w:type="pct"/>
            <w:vAlign w:val="center"/>
          </w:tcPr>
          <w:p w14:paraId="64056600" w14:textId="0D4E8828"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Đình chỉ THA</w:t>
            </w:r>
          </w:p>
        </w:tc>
        <w:tc>
          <w:tcPr>
            <w:tcW w:w="230" w:type="pct"/>
            <w:vMerge/>
            <w:vAlign w:val="center"/>
          </w:tcPr>
          <w:p w14:paraId="3E26FDB8" w14:textId="77777777" w:rsidR="001F608D" w:rsidRPr="00ED315A" w:rsidRDefault="001F608D" w:rsidP="00672C5F">
            <w:pPr>
              <w:spacing w:after="0" w:line="240" w:lineRule="auto"/>
              <w:jc w:val="center"/>
              <w:rPr>
                <w:rFonts w:ascii="Arial" w:hAnsi="Arial" w:cs="Arial"/>
                <w:sz w:val="20"/>
                <w:szCs w:val="20"/>
              </w:rPr>
            </w:pPr>
          </w:p>
        </w:tc>
        <w:tc>
          <w:tcPr>
            <w:tcW w:w="381" w:type="pct"/>
            <w:vMerge/>
            <w:vAlign w:val="center"/>
          </w:tcPr>
          <w:p w14:paraId="78E04F03" w14:textId="77777777" w:rsidR="001F608D" w:rsidRPr="00ED315A" w:rsidRDefault="001F608D" w:rsidP="00672C5F">
            <w:pPr>
              <w:spacing w:after="0" w:line="240" w:lineRule="auto"/>
              <w:jc w:val="center"/>
              <w:rPr>
                <w:rFonts w:ascii="Arial" w:hAnsi="Arial" w:cs="Arial"/>
                <w:sz w:val="20"/>
                <w:szCs w:val="20"/>
              </w:rPr>
            </w:pPr>
          </w:p>
        </w:tc>
        <w:tc>
          <w:tcPr>
            <w:tcW w:w="458" w:type="pct"/>
            <w:vMerge/>
            <w:vAlign w:val="center"/>
          </w:tcPr>
          <w:p w14:paraId="504417C1" w14:textId="77777777" w:rsidR="001F608D" w:rsidRPr="00ED315A" w:rsidRDefault="001F608D" w:rsidP="00672C5F">
            <w:pPr>
              <w:spacing w:after="0" w:line="240" w:lineRule="auto"/>
              <w:jc w:val="center"/>
              <w:rPr>
                <w:rFonts w:ascii="Arial" w:hAnsi="Arial" w:cs="Arial"/>
                <w:sz w:val="20"/>
                <w:szCs w:val="20"/>
              </w:rPr>
            </w:pPr>
          </w:p>
        </w:tc>
        <w:tc>
          <w:tcPr>
            <w:tcW w:w="416" w:type="pct"/>
            <w:vMerge/>
            <w:vAlign w:val="center"/>
          </w:tcPr>
          <w:p w14:paraId="5F503615" w14:textId="77777777" w:rsidR="001F608D" w:rsidRPr="00ED315A" w:rsidRDefault="001F608D" w:rsidP="00672C5F">
            <w:pPr>
              <w:spacing w:after="0" w:line="240" w:lineRule="auto"/>
              <w:jc w:val="center"/>
              <w:rPr>
                <w:rFonts w:ascii="Arial" w:hAnsi="Arial" w:cs="Arial"/>
                <w:sz w:val="20"/>
                <w:szCs w:val="20"/>
              </w:rPr>
            </w:pPr>
          </w:p>
        </w:tc>
        <w:tc>
          <w:tcPr>
            <w:tcW w:w="264" w:type="pct"/>
            <w:vMerge/>
            <w:vAlign w:val="center"/>
          </w:tcPr>
          <w:p w14:paraId="23379DD8" w14:textId="77777777" w:rsidR="001F608D" w:rsidRPr="00ED315A" w:rsidRDefault="001F608D" w:rsidP="00672C5F">
            <w:pPr>
              <w:spacing w:after="0" w:line="240" w:lineRule="auto"/>
              <w:jc w:val="center"/>
              <w:rPr>
                <w:rFonts w:ascii="Arial" w:hAnsi="Arial" w:cs="Arial"/>
                <w:sz w:val="20"/>
                <w:szCs w:val="20"/>
              </w:rPr>
            </w:pPr>
          </w:p>
        </w:tc>
        <w:tc>
          <w:tcPr>
            <w:tcW w:w="307" w:type="pct"/>
            <w:vMerge/>
            <w:vAlign w:val="center"/>
          </w:tcPr>
          <w:p w14:paraId="27AF359F" w14:textId="77777777" w:rsidR="001F608D" w:rsidRPr="00ED315A" w:rsidRDefault="001F608D" w:rsidP="00672C5F">
            <w:pPr>
              <w:spacing w:after="0" w:line="240" w:lineRule="auto"/>
              <w:jc w:val="center"/>
              <w:rPr>
                <w:rFonts w:ascii="Arial" w:hAnsi="Arial" w:cs="Arial"/>
                <w:sz w:val="20"/>
                <w:szCs w:val="20"/>
              </w:rPr>
            </w:pPr>
          </w:p>
        </w:tc>
        <w:tc>
          <w:tcPr>
            <w:tcW w:w="649" w:type="pct"/>
            <w:vMerge/>
            <w:vAlign w:val="center"/>
          </w:tcPr>
          <w:p w14:paraId="07A8D98D" w14:textId="77777777" w:rsidR="001F608D" w:rsidRPr="00ED315A" w:rsidRDefault="001F608D" w:rsidP="00672C5F">
            <w:pPr>
              <w:spacing w:after="0" w:line="240" w:lineRule="auto"/>
              <w:jc w:val="center"/>
              <w:rPr>
                <w:rFonts w:ascii="Arial" w:hAnsi="Arial" w:cs="Arial"/>
                <w:sz w:val="20"/>
                <w:szCs w:val="20"/>
              </w:rPr>
            </w:pPr>
          </w:p>
        </w:tc>
        <w:tc>
          <w:tcPr>
            <w:tcW w:w="491" w:type="pct"/>
            <w:vMerge/>
            <w:vAlign w:val="center"/>
          </w:tcPr>
          <w:p w14:paraId="73AE9FF4" w14:textId="77777777" w:rsidR="001F608D" w:rsidRPr="00ED315A" w:rsidRDefault="001F608D" w:rsidP="00672C5F">
            <w:pPr>
              <w:spacing w:after="0" w:line="240" w:lineRule="auto"/>
              <w:jc w:val="center"/>
              <w:rPr>
                <w:rFonts w:ascii="Arial" w:hAnsi="Arial" w:cs="Arial"/>
                <w:sz w:val="20"/>
                <w:szCs w:val="20"/>
              </w:rPr>
            </w:pPr>
          </w:p>
        </w:tc>
      </w:tr>
      <w:tr w:rsidR="001F608D" w:rsidRPr="00ED315A" w14:paraId="75F2685E" w14:textId="77777777" w:rsidTr="00672C5F">
        <w:trPr>
          <w:trHeight w:val="432"/>
        </w:trPr>
        <w:tc>
          <w:tcPr>
            <w:tcW w:w="510" w:type="pct"/>
            <w:vAlign w:val="center"/>
          </w:tcPr>
          <w:p w14:paraId="390C2BA2"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(A)</w:t>
            </w:r>
          </w:p>
        </w:tc>
        <w:tc>
          <w:tcPr>
            <w:tcW w:w="268" w:type="pct"/>
            <w:vAlign w:val="center"/>
          </w:tcPr>
          <w:p w14:paraId="22F2A9BD"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w:t>
            </w:r>
          </w:p>
        </w:tc>
        <w:tc>
          <w:tcPr>
            <w:tcW w:w="314" w:type="pct"/>
            <w:vAlign w:val="center"/>
          </w:tcPr>
          <w:p w14:paraId="526680DD"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(2)</w:t>
            </w:r>
          </w:p>
        </w:tc>
        <w:tc>
          <w:tcPr>
            <w:tcW w:w="272" w:type="pct"/>
            <w:vAlign w:val="center"/>
          </w:tcPr>
          <w:p w14:paraId="416A89E2"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(3)</w:t>
            </w:r>
          </w:p>
        </w:tc>
        <w:tc>
          <w:tcPr>
            <w:tcW w:w="221" w:type="pct"/>
            <w:vAlign w:val="center"/>
          </w:tcPr>
          <w:p w14:paraId="2F3876A6"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(4)</w:t>
            </w:r>
          </w:p>
        </w:tc>
        <w:tc>
          <w:tcPr>
            <w:tcW w:w="219" w:type="pct"/>
            <w:vAlign w:val="center"/>
          </w:tcPr>
          <w:p w14:paraId="242C8617"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(5)</w:t>
            </w:r>
          </w:p>
        </w:tc>
        <w:tc>
          <w:tcPr>
            <w:tcW w:w="230" w:type="pct"/>
            <w:vAlign w:val="center"/>
          </w:tcPr>
          <w:p w14:paraId="5B20D448"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(6)</w:t>
            </w:r>
          </w:p>
        </w:tc>
        <w:tc>
          <w:tcPr>
            <w:tcW w:w="381" w:type="pct"/>
            <w:vAlign w:val="center"/>
          </w:tcPr>
          <w:p w14:paraId="157CA347"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(7)</w:t>
            </w:r>
          </w:p>
        </w:tc>
        <w:tc>
          <w:tcPr>
            <w:tcW w:w="458" w:type="pct"/>
            <w:vAlign w:val="center"/>
          </w:tcPr>
          <w:p w14:paraId="69909B74"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(8)</w:t>
            </w:r>
          </w:p>
        </w:tc>
        <w:tc>
          <w:tcPr>
            <w:tcW w:w="416" w:type="pct"/>
            <w:vAlign w:val="center"/>
          </w:tcPr>
          <w:p w14:paraId="6BA8A7F9"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(9)</w:t>
            </w:r>
          </w:p>
        </w:tc>
        <w:tc>
          <w:tcPr>
            <w:tcW w:w="264" w:type="pct"/>
            <w:vAlign w:val="center"/>
          </w:tcPr>
          <w:p w14:paraId="4040FECE"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(10)</w:t>
            </w:r>
          </w:p>
        </w:tc>
        <w:tc>
          <w:tcPr>
            <w:tcW w:w="307" w:type="pct"/>
            <w:vAlign w:val="center"/>
          </w:tcPr>
          <w:p w14:paraId="187C0EB6"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(11)</w:t>
            </w:r>
          </w:p>
        </w:tc>
        <w:tc>
          <w:tcPr>
            <w:tcW w:w="649" w:type="pct"/>
            <w:vAlign w:val="center"/>
          </w:tcPr>
          <w:p w14:paraId="6A4D28D7"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(12)</w:t>
            </w:r>
          </w:p>
        </w:tc>
        <w:tc>
          <w:tcPr>
            <w:tcW w:w="491" w:type="pct"/>
            <w:vAlign w:val="center"/>
          </w:tcPr>
          <w:p w14:paraId="2D24C04F" w14:textId="0107C5BA"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(13) = (3:2)</w:t>
            </w:r>
            <w:r w:rsidR="001F608D" w:rsidRPr="00ED315A">
              <w:rPr>
                <w:rFonts w:ascii="Arial" w:hAnsi="Arial" w:cs="Arial"/>
                <w:sz w:val="20"/>
                <w:szCs w:val="20"/>
              </w:rPr>
              <w:t xml:space="preserve"> </w:t>
            </w:r>
            <w:r w:rsidRPr="00ED315A">
              <w:rPr>
                <w:rFonts w:ascii="Arial" w:hAnsi="Arial" w:cs="Arial"/>
                <w:sz w:val="20"/>
                <w:szCs w:val="20"/>
              </w:rPr>
              <w:t>x100</w:t>
            </w:r>
          </w:p>
        </w:tc>
      </w:tr>
      <w:tr w:rsidR="001F608D" w:rsidRPr="00ED315A" w14:paraId="518AB2D4" w14:textId="77777777" w:rsidTr="00672C5F">
        <w:trPr>
          <w:trHeight w:val="432"/>
        </w:trPr>
        <w:tc>
          <w:tcPr>
            <w:tcW w:w="510" w:type="pct"/>
            <w:vAlign w:val="center"/>
          </w:tcPr>
          <w:p w14:paraId="6F9ADDE6" w14:textId="77777777" w:rsidR="0050662E" w:rsidRPr="00ED315A" w:rsidRDefault="00000000" w:rsidP="00672C5F">
            <w:pPr>
              <w:spacing w:after="0" w:line="240" w:lineRule="auto"/>
              <w:rPr>
                <w:rFonts w:ascii="Arial" w:hAnsi="Arial" w:cs="Arial"/>
                <w:b/>
                <w:bCs/>
                <w:sz w:val="20"/>
                <w:szCs w:val="20"/>
              </w:rPr>
            </w:pPr>
            <w:r w:rsidRPr="00ED315A">
              <w:rPr>
                <w:rFonts w:ascii="Arial" w:hAnsi="Arial" w:cs="Arial"/>
                <w:b/>
                <w:bCs/>
                <w:sz w:val="20"/>
                <w:szCs w:val="20"/>
              </w:rPr>
              <w:t>Tổng số</w:t>
            </w:r>
          </w:p>
        </w:tc>
        <w:tc>
          <w:tcPr>
            <w:tcW w:w="268" w:type="pct"/>
            <w:vAlign w:val="center"/>
          </w:tcPr>
          <w:p w14:paraId="233FB538" w14:textId="77777777" w:rsidR="0050662E" w:rsidRPr="00ED315A" w:rsidRDefault="0050662E" w:rsidP="00672C5F">
            <w:pPr>
              <w:spacing w:after="0" w:line="240" w:lineRule="auto"/>
              <w:jc w:val="center"/>
              <w:rPr>
                <w:rFonts w:ascii="Arial" w:hAnsi="Arial" w:cs="Arial"/>
                <w:sz w:val="20"/>
                <w:szCs w:val="20"/>
              </w:rPr>
            </w:pPr>
          </w:p>
        </w:tc>
        <w:tc>
          <w:tcPr>
            <w:tcW w:w="314" w:type="pct"/>
            <w:vAlign w:val="center"/>
          </w:tcPr>
          <w:p w14:paraId="5E17F823" w14:textId="77777777" w:rsidR="0050662E" w:rsidRPr="00ED315A" w:rsidRDefault="0050662E" w:rsidP="00672C5F">
            <w:pPr>
              <w:spacing w:after="0" w:line="240" w:lineRule="auto"/>
              <w:jc w:val="center"/>
              <w:rPr>
                <w:rFonts w:ascii="Arial" w:hAnsi="Arial" w:cs="Arial"/>
                <w:sz w:val="20"/>
                <w:szCs w:val="20"/>
              </w:rPr>
            </w:pPr>
          </w:p>
        </w:tc>
        <w:tc>
          <w:tcPr>
            <w:tcW w:w="272" w:type="pct"/>
            <w:vAlign w:val="center"/>
          </w:tcPr>
          <w:p w14:paraId="58974BE7" w14:textId="77777777" w:rsidR="0050662E" w:rsidRPr="00ED315A" w:rsidRDefault="0050662E" w:rsidP="00672C5F">
            <w:pPr>
              <w:spacing w:after="0" w:line="240" w:lineRule="auto"/>
              <w:jc w:val="center"/>
              <w:rPr>
                <w:rFonts w:ascii="Arial" w:hAnsi="Arial" w:cs="Arial"/>
                <w:sz w:val="20"/>
                <w:szCs w:val="20"/>
              </w:rPr>
            </w:pPr>
          </w:p>
        </w:tc>
        <w:tc>
          <w:tcPr>
            <w:tcW w:w="221" w:type="pct"/>
            <w:vAlign w:val="center"/>
          </w:tcPr>
          <w:p w14:paraId="3F47BA0E" w14:textId="77777777" w:rsidR="0050662E" w:rsidRPr="00ED315A" w:rsidRDefault="0050662E" w:rsidP="00672C5F">
            <w:pPr>
              <w:spacing w:after="0" w:line="240" w:lineRule="auto"/>
              <w:jc w:val="center"/>
              <w:rPr>
                <w:rFonts w:ascii="Arial" w:hAnsi="Arial" w:cs="Arial"/>
                <w:sz w:val="20"/>
                <w:szCs w:val="20"/>
              </w:rPr>
            </w:pPr>
          </w:p>
        </w:tc>
        <w:tc>
          <w:tcPr>
            <w:tcW w:w="219" w:type="pct"/>
            <w:vAlign w:val="center"/>
          </w:tcPr>
          <w:p w14:paraId="3DB97C75" w14:textId="77777777" w:rsidR="0050662E" w:rsidRPr="00ED315A" w:rsidRDefault="0050662E" w:rsidP="00672C5F">
            <w:pPr>
              <w:spacing w:after="0" w:line="240" w:lineRule="auto"/>
              <w:jc w:val="center"/>
              <w:rPr>
                <w:rFonts w:ascii="Arial" w:hAnsi="Arial" w:cs="Arial"/>
                <w:sz w:val="20"/>
                <w:szCs w:val="20"/>
              </w:rPr>
            </w:pPr>
          </w:p>
        </w:tc>
        <w:tc>
          <w:tcPr>
            <w:tcW w:w="230" w:type="pct"/>
            <w:vAlign w:val="center"/>
          </w:tcPr>
          <w:p w14:paraId="0FE87863" w14:textId="77777777" w:rsidR="0050662E" w:rsidRPr="00ED315A" w:rsidRDefault="0050662E" w:rsidP="00672C5F">
            <w:pPr>
              <w:spacing w:after="0" w:line="240" w:lineRule="auto"/>
              <w:jc w:val="center"/>
              <w:rPr>
                <w:rFonts w:ascii="Arial" w:hAnsi="Arial" w:cs="Arial"/>
                <w:sz w:val="20"/>
                <w:szCs w:val="20"/>
              </w:rPr>
            </w:pPr>
          </w:p>
        </w:tc>
        <w:tc>
          <w:tcPr>
            <w:tcW w:w="381" w:type="pct"/>
            <w:vAlign w:val="center"/>
          </w:tcPr>
          <w:p w14:paraId="645F264F" w14:textId="77777777" w:rsidR="0050662E" w:rsidRPr="00ED315A" w:rsidRDefault="0050662E" w:rsidP="00672C5F">
            <w:pPr>
              <w:spacing w:after="0" w:line="240" w:lineRule="auto"/>
              <w:jc w:val="center"/>
              <w:rPr>
                <w:rFonts w:ascii="Arial" w:hAnsi="Arial" w:cs="Arial"/>
                <w:sz w:val="20"/>
                <w:szCs w:val="20"/>
              </w:rPr>
            </w:pPr>
          </w:p>
        </w:tc>
        <w:tc>
          <w:tcPr>
            <w:tcW w:w="458" w:type="pct"/>
            <w:vAlign w:val="center"/>
          </w:tcPr>
          <w:p w14:paraId="314D9551" w14:textId="77777777" w:rsidR="0050662E" w:rsidRPr="00ED315A" w:rsidRDefault="0050662E" w:rsidP="00672C5F">
            <w:pPr>
              <w:spacing w:after="0" w:line="240" w:lineRule="auto"/>
              <w:jc w:val="center"/>
              <w:rPr>
                <w:rFonts w:ascii="Arial" w:hAnsi="Arial" w:cs="Arial"/>
                <w:sz w:val="20"/>
                <w:szCs w:val="20"/>
              </w:rPr>
            </w:pPr>
          </w:p>
        </w:tc>
        <w:tc>
          <w:tcPr>
            <w:tcW w:w="416" w:type="pct"/>
            <w:vAlign w:val="center"/>
          </w:tcPr>
          <w:p w14:paraId="08661E7E" w14:textId="77777777" w:rsidR="0050662E" w:rsidRPr="00ED315A" w:rsidRDefault="0050662E" w:rsidP="00672C5F">
            <w:pPr>
              <w:spacing w:after="0" w:line="240" w:lineRule="auto"/>
              <w:jc w:val="center"/>
              <w:rPr>
                <w:rFonts w:ascii="Arial" w:hAnsi="Arial" w:cs="Arial"/>
                <w:sz w:val="20"/>
                <w:szCs w:val="20"/>
              </w:rPr>
            </w:pPr>
          </w:p>
        </w:tc>
        <w:tc>
          <w:tcPr>
            <w:tcW w:w="264" w:type="pct"/>
            <w:vAlign w:val="center"/>
          </w:tcPr>
          <w:p w14:paraId="50AC87FC" w14:textId="77777777" w:rsidR="0050662E" w:rsidRPr="00ED315A" w:rsidRDefault="0050662E" w:rsidP="00672C5F">
            <w:pPr>
              <w:spacing w:after="0" w:line="240" w:lineRule="auto"/>
              <w:jc w:val="center"/>
              <w:rPr>
                <w:rFonts w:ascii="Arial" w:hAnsi="Arial" w:cs="Arial"/>
                <w:sz w:val="20"/>
                <w:szCs w:val="20"/>
              </w:rPr>
            </w:pPr>
          </w:p>
        </w:tc>
        <w:tc>
          <w:tcPr>
            <w:tcW w:w="307" w:type="pct"/>
            <w:vAlign w:val="center"/>
          </w:tcPr>
          <w:p w14:paraId="05E9C1F1" w14:textId="77777777" w:rsidR="0050662E" w:rsidRPr="00ED315A" w:rsidRDefault="0050662E" w:rsidP="00672C5F">
            <w:pPr>
              <w:spacing w:after="0" w:line="240" w:lineRule="auto"/>
              <w:jc w:val="center"/>
              <w:rPr>
                <w:rFonts w:ascii="Arial" w:hAnsi="Arial" w:cs="Arial"/>
                <w:sz w:val="20"/>
                <w:szCs w:val="20"/>
              </w:rPr>
            </w:pPr>
          </w:p>
        </w:tc>
        <w:tc>
          <w:tcPr>
            <w:tcW w:w="649" w:type="pct"/>
            <w:vAlign w:val="center"/>
          </w:tcPr>
          <w:p w14:paraId="73C1E389" w14:textId="77777777" w:rsidR="0050662E" w:rsidRPr="00ED315A" w:rsidRDefault="0050662E" w:rsidP="00672C5F">
            <w:pPr>
              <w:spacing w:after="0" w:line="240" w:lineRule="auto"/>
              <w:jc w:val="center"/>
              <w:rPr>
                <w:rFonts w:ascii="Arial" w:hAnsi="Arial" w:cs="Arial"/>
                <w:sz w:val="20"/>
                <w:szCs w:val="20"/>
              </w:rPr>
            </w:pPr>
          </w:p>
        </w:tc>
        <w:tc>
          <w:tcPr>
            <w:tcW w:w="491" w:type="pct"/>
            <w:vAlign w:val="center"/>
          </w:tcPr>
          <w:p w14:paraId="7042E651" w14:textId="77777777" w:rsidR="0050662E" w:rsidRPr="00ED315A" w:rsidRDefault="0050662E" w:rsidP="00672C5F">
            <w:pPr>
              <w:spacing w:after="0" w:line="240" w:lineRule="auto"/>
              <w:jc w:val="center"/>
              <w:rPr>
                <w:rFonts w:ascii="Arial" w:hAnsi="Arial" w:cs="Arial"/>
                <w:sz w:val="20"/>
                <w:szCs w:val="20"/>
              </w:rPr>
            </w:pPr>
          </w:p>
        </w:tc>
      </w:tr>
      <w:tr w:rsidR="001F608D" w:rsidRPr="00ED315A" w14:paraId="7E1966D8" w14:textId="77777777" w:rsidTr="00672C5F">
        <w:trPr>
          <w:trHeight w:val="432"/>
        </w:trPr>
        <w:tc>
          <w:tcPr>
            <w:tcW w:w="510" w:type="pct"/>
            <w:vAlign w:val="center"/>
          </w:tcPr>
          <w:p w14:paraId="50FB3D2A"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b/>
                <w:sz w:val="20"/>
                <w:szCs w:val="20"/>
              </w:rPr>
              <w:t>Chia ra:</w:t>
            </w:r>
          </w:p>
        </w:tc>
        <w:tc>
          <w:tcPr>
            <w:tcW w:w="268" w:type="pct"/>
            <w:vAlign w:val="center"/>
          </w:tcPr>
          <w:p w14:paraId="51665F68" w14:textId="77777777" w:rsidR="0050662E" w:rsidRPr="00ED315A" w:rsidRDefault="0050662E" w:rsidP="00672C5F">
            <w:pPr>
              <w:spacing w:after="0" w:line="240" w:lineRule="auto"/>
              <w:jc w:val="center"/>
              <w:rPr>
                <w:rFonts w:ascii="Arial" w:hAnsi="Arial" w:cs="Arial"/>
                <w:sz w:val="20"/>
                <w:szCs w:val="20"/>
              </w:rPr>
            </w:pPr>
          </w:p>
        </w:tc>
        <w:tc>
          <w:tcPr>
            <w:tcW w:w="314" w:type="pct"/>
            <w:vAlign w:val="center"/>
          </w:tcPr>
          <w:p w14:paraId="5F66E8E1" w14:textId="77777777" w:rsidR="0050662E" w:rsidRPr="00ED315A" w:rsidRDefault="0050662E" w:rsidP="00672C5F">
            <w:pPr>
              <w:spacing w:after="0" w:line="240" w:lineRule="auto"/>
              <w:jc w:val="center"/>
              <w:rPr>
                <w:rFonts w:ascii="Arial" w:hAnsi="Arial" w:cs="Arial"/>
                <w:sz w:val="20"/>
                <w:szCs w:val="20"/>
              </w:rPr>
            </w:pPr>
          </w:p>
        </w:tc>
        <w:tc>
          <w:tcPr>
            <w:tcW w:w="272" w:type="pct"/>
            <w:vAlign w:val="center"/>
          </w:tcPr>
          <w:p w14:paraId="0A00E040" w14:textId="77777777" w:rsidR="0050662E" w:rsidRPr="00ED315A" w:rsidRDefault="0050662E" w:rsidP="00672C5F">
            <w:pPr>
              <w:spacing w:after="0" w:line="240" w:lineRule="auto"/>
              <w:jc w:val="center"/>
              <w:rPr>
                <w:rFonts w:ascii="Arial" w:hAnsi="Arial" w:cs="Arial"/>
                <w:sz w:val="20"/>
                <w:szCs w:val="20"/>
              </w:rPr>
            </w:pPr>
          </w:p>
        </w:tc>
        <w:tc>
          <w:tcPr>
            <w:tcW w:w="221" w:type="pct"/>
            <w:vAlign w:val="center"/>
          </w:tcPr>
          <w:p w14:paraId="5EA7A8ED" w14:textId="77777777" w:rsidR="0050662E" w:rsidRPr="00ED315A" w:rsidRDefault="0050662E" w:rsidP="00672C5F">
            <w:pPr>
              <w:spacing w:after="0" w:line="240" w:lineRule="auto"/>
              <w:jc w:val="center"/>
              <w:rPr>
                <w:rFonts w:ascii="Arial" w:hAnsi="Arial" w:cs="Arial"/>
                <w:sz w:val="20"/>
                <w:szCs w:val="20"/>
              </w:rPr>
            </w:pPr>
          </w:p>
        </w:tc>
        <w:tc>
          <w:tcPr>
            <w:tcW w:w="219" w:type="pct"/>
            <w:vAlign w:val="center"/>
          </w:tcPr>
          <w:p w14:paraId="61087658" w14:textId="77777777" w:rsidR="0050662E" w:rsidRPr="00ED315A" w:rsidRDefault="0050662E" w:rsidP="00672C5F">
            <w:pPr>
              <w:spacing w:after="0" w:line="240" w:lineRule="auto"/>
              <w:jc w:val="center"/>
              <w:rPr>
                <w:rFonts w:ascii="Arial" w:hAnsi="Arial" w:cs="Arial"/>
                <w:sz w:val="20"/>
                <w:szCs w:val="20"/>
              </w:rPr>
            </w:pPr>
          </w:p>
        </w:tc>
        <w:tc>
          <w:tcPr>
            <w:tcW w:w="230" w:type="pct"/>
            <w:vAlign w:val="center"/>
          </w:tcPr>
          <w:p w14:paraId="1CB0FD8A" w14:textId="77777777" w:rsidR="0050662E" w:rsidRPr="00ED315A" w:rsidRDefault="0050662E" w:rsidP="00672C5F">
            <w:pPr>
              <w:spacing w:after="0" w:line="240" w:lineRule="auto"/>
              <w:jc w:val="center"/>
              <w:rPr>
                <w:rFonts w:ascii="Arial" w:hAnsi="Arial" w:cs="Arial"/>
                <w:sz w:val="20"/>
                <w:szCs w:val="20"/>
              </w:rPr>
            </w:pPr>
          </w:p>
        </w:tc>
        <w:tc>
          <w:tcPr>
            <w:tcW w:w="381" w:type="pct"/>
            <w:vAlign w:val="center"/>
          </w:tcPr>
          <w:p w14:paraId="4CFB5C5E" w14:textId="77777777" w:rsidR="0050662E" w:rsidRPr="00ED315A" w:rsidRDefault="0050662E" w:rsidP="00672C5F">
            <w:pPr>
              <w:spacing w:after="0" w:line="240" w:lineRule="auto"/>
              <w:jc w:val="center"/>
              <w:rPr>
                <w:rFonts w:ascii="Arial" w:hAnsi="Arial" w:cs="Arial"/>
                <w:sz w:val="20"/>
                <w:szCs w:val="20"/>
              </w:rPr>
            </w:pPr>
          </w:p>
        </w:tc>
        <w:tc>
          <w:tcPr>
            <w:tcW w:w="458" w:type="pct"/>
            <w:vAlign w:val="center"/>
          </w:tcPr>
          <w:p w14:paraId="621355B1" w14:textId="77777777" w:rsidR="0050662E" w:rsidRPr="00ED315A" w:rsidRDefault="0050662E" w:rsidP="00672C5F">
            <w:pPr>
              <w:spacing w:after="0" w:line="240" w:lineRule="auto"/>
              <w:jc w:val="center"/>
              <w:rPr>
                <w:rFonts w:ascii="Arial" w:hAnsi="Arial" w:cs="Arial"/>
                <w:sz w:val="20"/>
                <w:szCs w:val="20"/>
              </w:rPr>
            </w:pPr>
          </w:p>
        </w:tc>
        <w:tc>
          <w:tcPr>
            <w:tcW w:w="416" w:type="pct"/>
            <w:vAlign w:val="center"/>
          </w:tcPr>
          <w:p w14:paraId="1ACB5573" w14:textId="77777777" w:rsidR="0050662E" w:rsidRPr="00ED315A" w:rsidRDefault="0050662E" w:rsidP="00672C5F">
            <w:pPr>
              <w:spacing w:after="0" w:line="240" w:lineRule="auto"/>
              <w:jc w:val="center"/>
              <w:rPr>
                <w:rFonts w:ascii="Arial" w:hAnsi="Arial" w:cs="Arial"/>
                <w:sz w:val="20"/>
                <w:szCs w:val="20"/>
              </w:rPr>
            </w:pPr>
          </w:p>
        </w:tc>
        <w:tc>
          <w:tcPr>
            <w:tcW w:w="264" w:type="pct"/>
            <w:vAlign w:val="center"/>
          </w:tcPr>
          <w:p w14:paraId="0599D0B5" w14:textId="77777777" w:rsidR="0050662E" w:rsidRPr="00ED315A" w:rsidRDefault="0050662E" w:rsidP="00672C5F">
            <w:pPr>
              <w:spacing w:after="0" w:line="240" w:lineRule="auto"/>
              <w:jc w:val="center"/>
              <w:rPr>
                <w:rFonts w:ascii="Arial" w:hAnsi="Arial" w:cs="Arial"/>
                <w:sz w:val="20"/>
                <w:szCs w:val="20"/>
              </w:rPr>
            </w:pPr>
          </w:p>
        </w:tc>
        <w:tc>
          <w:tcPr>
            <w:tcW w:w="307" w:type="pct"/>
            <w:vAlign w:val="center"/>
          </w:tcPr>
          <w:p w14:paraId="78E85E82" w14:textId="77777777" w:rsidR="0050662E" w:rsidRPr="00ED315A" w:rsidRDefault="0050662E" w:rsidP="00672C5F">
            <w:pPr>
              <w:spacing w:after="0" w:line="240" w:lineRule="auto"/>
              <w:jc w:val="center"/>
              <w:rPr>
                <w:rFonts w:ascii="Arial" w:hAnsi="Arial" w:cs="Arial"/>
                <w:sz w:val="20"/>
                <w:szCs w:val="20"/>
              </w:rPr>
            </w:pPr>
          </w:p>
        </w:tc>
        <w:tc>
          <w:tcPr>
            <w:tcW w:w="649" w:type="pct"/>
            <w:vAlign w:val="center"/>
          </w:tcPr>
          <w:p w14:paraId="057E8842" w14:textId="77777777" w:rsidR="0050662E" w:rsidRPr="00ED315A" w:rsidRDefault="0050662E" w:rsidP="00672C5F">
            <w:pPr>
              <w:spacing w:after="0" w:line="240" w:lineRule="auto"/>
              <w:jc w:val="center"/>
              <w:rPr>
                <w:rFonts w:ascii="Arial" w:hAnsi="Arial" w:cs="Arial"/>
                <w:sz w:val="20"/>
                <w:szCs w:val="20"/>
              </w:rPr>
            </w:pPr>
          </w:p>
        </w:tc>
        <w:tc>
          <w:tcPr>
            <w:tcW w:w="491" w:type="pct"/>
            <w:vAlign w:val="center"/>
          </w:tcPr>
          <w:p w14:paraId="623DF629" w14:textId="77777777" w:rsidR="0050662E" w:rsidRPr="00ED315A" w:rsidRDefault="0050662E" w:rsidP="00672C5F">
            <w:pPr>
              <w:spacing w:after="0" w:line="240" w:lineRule="auto"/>
              <w:jc w:val="center"/>
              <w:rPr>
                <w:rFonts w:ascii="Arial" w:hAnsi="Arial" w:cs="Arial"/>
                <w:sz w:val="20"/>
                <w:szCs w:val="20"/>
              </w:rPr>
            </w:pPr>
          </w:p>
        </w:tc>
      </w:tr>
      <w:tr w:rsidR="001F608D" w:rsidRPr="00ED315A" w14:paraId="39EE6C14" w14:textId="77777777" w:rsidTr="00672C5F">
        <w:trPr>
          <w:trHeight w:val="432"/>
        </w:trPr>
        <w:tc>
          <w:tcPr>
            <w:tcW w:w="510" w:type="pct"/>
            <w:vAlign w:val="center"/>
          </w:tcPr>
          <w:p w14:paraId="2F8B7883"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b/>
                <w:sz w:val="20"/>
                <w:szCs w:val="20"/>
              </w:rPr>
              <w:t>1. Quốc phòng</w:t>
            </w:r>
          </w:p>
        </w:tc>
        <w:tc>
          <w:tcPr>
            <w:tcW w:w="268" w:type="pct"/>
            <w:vAlign w:val="center"/>
          </w:tcPr>
          <w:p w14:paraId="149AFFCD" w14:textId="77777777" w:rsidR="0050662E" w:rsidRPr="00ED315A" w:rsidRDefault="0050662E" w:rsidP="00672C5F">
            <w:pPr>
              <w:spacing w:after="0" w:line="240" w:lineRule="auto"/>
              <w:jc w:val="center"/>
              <w:rPr>
                <w:rFonts w:ascii="Arial" w:hAnsi="Arial" w:cs="Arial"/>
                <w:sz w:val="20"/>
                <w:szCs w:val="20"/>
              </w:rPr>
            </w:pPr>
          </w:p>
        </w:tc>
        <w:tc>
          <w:tcPr>
            <w:tcW w:w="314" w:type="pct"/>
            <w:vAlign w:val="center"/>
          </w:tcPr>
          <w:p w14:paraId="19541685" w14:textId="77777777" w:rsidR="0050662E" w:rsidRPr="00ED315A" w:rsidRDefault="0050662E" w:rsidP="00672C5F">
            <w:pPr>
              <w:spacing w:after="0" w:line="240" w:lineRule="auto"/>
              <w:jc w:val="center"/>
              <w:rPr>
                <w:rFonts w:ascii="Arial" w:hAnsi="Arial" w:cs="Arial"/>
                <w:sz w:val="20"/>
                <w:szCs w:val="20"/>
              </w:rPr>
            </w:pPr>
          </w:p>
        </w:tc>
        <w:tc>
          <w:tcPr>
            <w:tcW w:w="272" w:type="pct"/>
            <w:vAlign w:val="center"/>
          </w:tcPr>
          <w:p w14:paraId="49F0A4E3" w14:textId="77777777" w:rsidR="0050662E" w:rsidRPr="00ED315A" w:rsidRDefault="0050662E" w:rsidP="00672C5F">
            <w:pPr>
              <w:spacing w:after="0" w:line="240" w:lineRule="auto"/>
              <w:jc w:val="center"/>
              <w:rPr>
                <w:rFonts w:ascii="Arial" w:hAnsi="Arial" w:cs="Arial"/>
                <w:sz w:val="20"/>
                <w:szCs w:val="20"/>
              </w:rPr>
            </w:pPr>
          </w:p>
        </w:tc>
        <w:tc>
          <w:tcPr>
            <w:tcW w:w="221" w:type="pct"/>
            <w:vAlign w:val="center"/>
          </w:tcPr>
          <w:p w14:paraId="2FF277A0" w14:textId="77777777" w:rsidR="0050662E" w:rsidRPr="00ED315A" w:rsidRDefault="0050662E" w:rsidP="00672C5F">
            <w:pPr>
              <w:spacing w:after="0" w:line="240" w:lineRule="auto"/>
              <w:jc w:val="center"/>
              <w:rPr>
                <w:rFonts w:ascii="Arial" w:hAnsi="Arial" w:cs="Arial"/>
                <w:sz w:val="20"/>
                <w:szCs w:val="20"/>
              </w:rPr>
            </w:pPr>
          </w:p>
        </w:tc>
        <w:tc>
          <w:tcPr>
            <w:tcW w:w="219" w:type="pct"/>
            <w:vAlign w:val="center"/>
          </w:tcPr>
          <w:p w14:paraId="03E402D4" w14:textId="77777777" w:rsidR="0050662E" w:rsidRPr="00ED315A" w:rsidRDefault="0050662E" w:rsidP="00672C5F">
            <w:pPr>
              <w:spacing w:after="0" w:line="240" w:lineRule="auto"/>
              <w:jc w:val="center"/>
              <w:rPr>
                <w:rFonts w:ascii="Arial" w:hAnsi="Arial" w:cs="Arial"/>
                <w:sz w:val="20"/>
                <w:szCs w:val="20"/>
              </w:rPr>
            </w:pPr>
          </w:p>
        </w:tc>
        <w:tc>
          <w:tcPr>
            <w:tcW w:w="230" w:type="pct"/>
            <w:vAlign w:val="center"/>
          </w:tcPr>
          <w:p w14:paraId="5D4D405A" w14:textId="77777777" w:rsidR="0050662E" w:rsidRPr="00ED315A" w:rsidRDefault="0050662E" w:rsidP="00672C5F">
            <w:pPr>
              <w:spacing w:after="0" w:line="240" w:lineRule="auto"/>
              <w:jc w:val="center"/>
              <w:rPr>
                <w:rFonts w:ascii="Arial" w:hAnsi="Arial" w:cs="Arial"/>
                <w:sz w:val="20"/>
                <w:szCs w:val="20"/>
              </w:rPr>
            </w:pPr>
          </w:p>
        </w:tc>
        <w:tc>
          <w:tcPr>
            <w:tcW w:w="381" w:type="pct"/>
            <w:vAlign w:val="center"/>
          </w:tcPr>
          <w:p w14:paraId="77AAA584" w14:textId="77777777" w:rsidR="0050662E" w:rsidRPr="00ED315A" w:rsidRDefault="0050662E" w:rsidP="00672C5F">
            <w:pPr>
              <w:spacing w:after="0" w:line="240" w:lineRule="auto"/>
              <w:jc w:val="center"/>
              <w:rPr>
                <w:rFonts w:ascii="Arial" w:hAnsi="Arial" w:cs="Arial"/>
                <w:sz w:val="20"/>
                <w:szCs w:val="20"/>
              </w:rPr>
            </w:pPr>
          </w:p>
        </w:tc>
        <w:tc>
          <w:tcPr>
            <w:tcW w:w="458" w:type="pct"/>
            <w:vAlign w:val="center"/>
          </w:tcPr>
          <w:p w14:paraId="689CBD93" w14:textId="77777777" w:rsidR="0050662E" w:rsidRPr="00ED315A" w:rsidRDefault="0050662E" w:rsidP="00672C5F">
            <w:pPr>
              <w:spacing w:after="0" w:line="240" w:lineRule="auto"/>
              <w:jc w:val="center"/>
              <w:rPr>
                <w:rFonts w:ascii="Arial" w:hAnsi="Arial" w:cs="Arial"/>
                <w:sz w:val="20"/>
                <w:szCs w:val="20"/>
              </w:rPr>
            </w:pPr>
          </w:p>
        </w:tc>
        <w:tc>
          <w:tcPr>
            <w:tcW w:w="416" w:type="pct"/>
            <w:vAlign w:val="center"/>
          </w:tcPr>
          <w:p w14:paraId="60219DB9" w14:textId="77777777" w:rsidR="0050662E" w:rsidRPr="00ED315A" w:rsidRDefault="0050662E" w:rsidP="00672C5F">
            <w:pPr>
              <w:spacing w:after="0" w:line="240" w:lineRule="auto"/>
              <w:jc w:val="center"/>
              <w:rPr>
                <w:rFonts w:ascii="Arial" w:hAnsi="Arial" w:cs="Arial"/>
                <w:sz w:val="20"/>
                <w:szCs w:val="20"/>
              </w:rPr>
            </w:pPr>
          </w:p>
        </w:tc>
        <w:tc>
          <w:tcPr>
            <w:tcW w:w="264" w:type="pct"/>
            <w:vAlign w:val="center"/>
          </w:tcPr>
          <w:p w14:paraId="04AC9C93" w14:textId="77777777" w:rsidR="0050662E" w:rsidRPr="00ED315A" w:rsidRDefault="0050662E" w:rsidP="00672C5F">
            <w:pPr>
              <w:spacing w:after="0" w:line="240" w:lineRule="auto"/>
              <w:jc w:val="center"/>
              <w:rPr>
                <w:rFonts w:ascii="Arial" w:hAnsi="Arial" w:cs="Arial"/>
                <w:sz w:val="20"/>
                <w:szCs w:val="20"/>
              </w:rPr>
            </w:pPr>
          </w:p>
        </w:tc>
        <w:tc>
          <w:tcPr>
            <w:tcW w:w="307" w:type="pct"/>
            <w:vAlign w:val="center"/>
          </w:tcPr>
          <w:p w14:paraId="6CFF6920" w14:textId="77777777" w:rsidR="0050662E" w:rsidRPr="00ED315A" w:rsidRDefault="0050662E" w:rsidP="00672C5F">
            <w:pPr>
              <w:spacing w:after="0" w:line="240" w:lineRule="auto"/>
              <w:jc w:val="center"/>
              <w:rPr>
                <w:rFonts w:ascii="Arial" w:hAnsi="Arial" w:cs="Arial"/>
                <w:sz w:val="20"/>
                <w:szCs w:val="20"/>
              </w:rPr>
            </w:pPr>
          </w:p>
        </w:tc>
        <w:tc>
          <w:tcPr>
            <w:tcW w:w="649" w:type="pct"/>
            <w:vAlign w:val="center"/>
          </w:tcPr>
          <w:p w14:paraId="1D70D388" w14:textId="77777777" w:rsidR="0050662E" w:rsidRPr="00ED315A" w:rsidRDefault="0050662E" w:rsidP="00672C5F">
            <w:pPr>
              <w:spacing w:after="0" w:line="240" w:lineRule="auto"/>
              <w:jc w:val="center"/>
              <w:rPr>
                <w:rFonts w:ascii="Arial" w:hAnsi="Arial" w:cs="Arial"/>
                <w:sz w:val="20"/>
                <w:szCs w:val="20"/>
              </w:rPr>
            </w:pPr>
          </w:p>
        </w:tc>
        <w:tc>
          <w:tcPr>
            <w:tcW w:w="491" w:type="pct"/>
            <w:vAlign w:val="center"/>
          </w:tcPr>
          <w:p w14:paraId="0C6FD942" w14:textId="77777777" w:rsidR="0050662E" w:rsidRPr="00ED315A" w:rsidRDefault="0050662E" w:rsidP="00672C5F">
            <w:pPr>
              <w:spacing w:after="0" w:line="240" w:lineRule="auto"/>
              <w:jc w:val="center"/>
              <w:rPr>
                <w:rFonts w:ascii="Arial" w:hAnsi="Arial" w:cs="Arial"/>
                <w:sz w:val="20"/>
                <w:szCs w:val="20"/>
              </w:rPr>
            </w:pPr>
          </w:p>
        </w:tc>
      </w:tr>
      <w:tr w:rsidR="001F608D" w:rsidRPr="00ED315A" w14:paraId="30AF27CC" w14:textId="77777777" w:rsidTr="00672C5F">
        <w:trPr>
          <w:trHeight w:val="432"/>
        </w:trPr>
        <w:tc>
          <w:tcPr>
            <w:tcW w:w="510" w:type="pct"/>
            <w:vAlign w:val="center"/>
          </w:tcPr>
          <w:p w14:paraId="0AB51076"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b/>
                <w:sz w:val="20"/>
                <w:szCs w:val="20"/>
              </w:rPr>
              <w:t>2. Tỉnh, thành phố trực thuộc trung ương (Tổng số)</w:t>
            </w:r>
          </w:p>
        </w:tc>
        <w:tc>
          <w:tcPr>
            <w:tcW w:w="268" w:type="pct"/>
            <w:vAlign w:val="center"/>
          </w:tcPr>
          <w:p w14:paraId="5F45467F" w14:textId="77777777" w:rsidR="0050662E" w:rsidRPr="00ED315A" w:rsidRDefault="0050662E" w:rsidP="00672C5F">
            <w:pPr>
              <w:spacing w:after="0" w:line="240" w:lineRule="auto"/>
              <w:jc w:val="center"/>
              <w:rPr>
                <w:rFonts w:ascii="Arial" w:hAnsi="Arial" w:cs="Arial"/>
                <w:sz w:val="20"/>
                <w:szCs w:val="20"/>
              </w:rPr>
            </w:pPr>
          </w:p>
        </w:tc>
        <w:tc>
          <w:tcPr>
            <w:tcW w:w="314" w:type="pct"/>
            <w:vAlign w:val="center"/>
          </w:tcPr>
          <w:p w14:paraId="7FAE68D9" w14:textId="77777777" w:rsidR="0050662E" w:rsidRPr="00ED315A" w:rsidRDefault="0050662E" w:rsidP="00672C5F">
            <w:pPr>
              <w:spacing w:after="0" w:line="240" w:lineRule="auto"/>
              <w:jc w:val="center"/>
              <w:rPr>
                <w:rFonts w:ascii="Arial" w:hAnsi="Arial" w:cs="Arial"/>
                <w:sz w:val="20"/>
                <w:szCs w:val="20"/>
              </w:rPr>
            </w:pPr>
          </w:p>
        </w:tc>
        <w:tc>
          <w:tcPr>
            <w:tcW w:w="272" w:type="pct"/>
            <w:vAlign w:val="center"/>
          </w:tcPr>
          <w:p w14:paraId="60F9508E" w14:textId="77777777" w:rsidR="0050662E" w:rsidRPr="00ED315A" w:rsidRDefault="0050662E" w:rsidP="00672C5F">
            <w:pPr>
              <w:spacing w:after="0" w:line="240" w:lineRule="auto"/>
              <w:jc w:val="center"/>
              <w:rPr>
                <w:rFonts w:ascii="Arial" w:hAnsi="Arial" w:cs="Arial"/>
                <w:sz w:val="20"/>
                <w:szCs w:val="20"/>
              </w:rPr>
            </w:pPr>
          </w:p>
        </w:tc>
        <w:tc>
          <w:tcPr>
            <w:tcW w:w="221" w:type="pct"/>
            <w:vAlign w:val="center"/>
          </w:tcPr>
          <w:p w14:paraId="57943E03" w14:textId="77777777" w:rsidR="0050662E" w:rsidRPr="00ED315A" w:rsidRDefault="0050662E" w:rsidP="00672C5F">
            <w:pPr>
              <w:spacing w:after="0" w:line="240" w:lineRule="auto"/>
              <w:jc w:val="center"/>
              <w:rPr>
                <w:rFonts w:ascii="Arial" w:hAnsi="Arial" w:cs="Arial"/>
                <w:sz w:val="20"/>
                <w:szCs w:val="20"/>
              </w:rPr>
            </w:pPr>
          </w:p>
        </w:tc>
        <w:tc>
          <w:tcPr>
            <w:tcW w:w="219" w:type="pct"/>
            <w:vAlign w:val="center"/>
          </w:tcPr>
          <w:p w14:paraId="6D1BDE8A" w14:textId="77777777" w:rsidR="0050662E" w:rsidRPr="00ED315A" w:rsidRDefault="0050662E" w:rsidP="00672C5F">
            <w:pPr>
              <w:spacing w:after="0" w:line="240" w:lineRule="auto"/>
              <w:jc w:val="center"/>
              <w:rPr>
                <w:rFonts w:ascii="Arial" w:hAnsi="Arial" w:cs="Arial"/>
                <w:sz w:val="20"/>
                <w:szCs w:val="20"/>
              </w:rPr>
            </w:pPr>
          </w:p>
        </w:tc>
        <w:tc>
          <w:tcPr>
            <w:tcW w:w="230" w:type="pct"/>
            <w:vAlign w:val="center"/>
          </w:tcPr>
          <w:p w14:paraId="61355216" w14:textId="77777777" w:rsidR="0050662E" w:rsidRPr="00ED315A" w:rsidRDefault="0050662E" w:rsidP="00672C5F">
            <w:pPr>
              <w:spacing w:after="0" w:line="240" w:lineRule="auto"/>
              <w:jc w:val="center"/>
              <w:rPr>
                <w:rFonts w:ascii="Arial" w:hAnsi="Arial" w:cs="Arial"/>
                <w:sz w:val="20"/>
                <w:szCs w:val="20"/>
              </w:rPr>
            </w:pPr>
          </w:p>
        </w:tc>
        <w:tc>
          <w:tcPr>
            <w:tcW w:w="381" w:type="pct"/>
            <w:vAlign w:val="center"/>
          </w:tcPr>
          <w:p w14:paraId="559AFCDE" w14:textId="77777777" w:rsidR="0050662E" w:rsidRPr="00ED315A" w:rsidRDefault="0050662E" w:rsidP="00672C5F">
            <w:pPr>
              <w:spacing w:after="0" w:line="240" w:lineRule="auto"/>
              <w:jc w:val="center"/>
              <w:rPr>
                <w:rFonts w:ascii="Arial" w:hAnsi="Arial" w:cs="Arial"/>
                <w:sz w:val="20"/>
                <w:szCs w:val="20"/>
              </w:rPr>
            </w:pPr>
          </w:p>
        </w:tc>
        <w:tc>
          <w:tcPr>
            <w:tcW w:w="458" w:type="pct"/>
            <w:vAlign w:val="center"/>
          </w:tcPr>
          <w:p w14:paraId="35E3B98D" w14:textId="77777777" w:rsidR="0050662E" w:rsidRPr="00ED315A" w:rsidRDefault="0050662E" w:rsidP="00672C5F">
            <w:pPr>
              <w:spacing w:after="0" w:line="240" w:lineRule="auto"/>
              <w:jc w:val="center"/>
              <w:rPr>
                <w:rFonts w:ascii="Arial" w:hAnsi="Arial" w:cs="Arial"/>
                <w:sz w:val="20"/>
                <w:szCs w:val="20"/>
              </w:rPr>
            </w:pPr>
          </w:p>
        </w:tc>
        <w:tc>
          <w:tcPr>
            <w:tcW w:w="416" w:type="pct"/>
            <w:vAlign w:val="center"/>
          </w:tcPr>
          <w:p w14:paraId="7C521516" w14:textId="77777777" w:rsidR="0050662E" w:rsidRPr="00ED315A" w:rsidRDefault="0050662E" w:rsidP="00672C5F">
            <w:pPr>
              <w:spacing w:after="0" w:line="240" w:lineRule="auto"/>
              <w:jc w:val="center"/>
              <w:rPr>
                <w:rFonts w:ascii="Arial" w:hAnsi="Arial" w:cs="Arial"/>
                <w:sz w:val="20"/>
                <w:szCs w:val="20"/>
              </w:rPr>
            </w:pPr>
          </w:p>
        </w:tc>
        <w:tc>
          <w:tcPr>
            <w:tcW w:w="264" w:type="pct"/>
            <w:vAlign w:val="center"/>
          </w:tcPr>
          <w:p w14:paraId="73FFD60A" w14:textId="77777777" w:rsidR="0050662E" w:rsidRPr="00ED315A" w:rsidRDefault="0050662E" w:rsidP="00672C5F">
            <w:pPr>
              <w:spacing w:after="0" w:line="240" w:lineRule="auto"/>
              <w:jc w:val="center"/>
              <w:rPr>
                <w:rFonts w:ascii="Arial" w:hAnsi="Arial" w:cs="Arial"/>
                <w:sz w:val="20"/>
                <w:szCs w:val="20"/>
              </w:rPr>
            </w:pPr>
          </w:p>
        </w:tc>
        <w:tc>
          <w:tcPr>
            <w:tcW w:w="307" w:type="pct"/>
            <w:vAlign w:val="center"/>
          </w:tcPr>
          <w:p w14:paraId="38C330F3" w14:textId="77777777" w:rsidR="0050662E" w:rsidRPr="00ED315A" w:rsidRDefault="0050662E" w:rsidP="00672C5F">
            <w:pPr>
              <w:spacing w:after="0" w:line="240" w:lineRule="auto"/>
              <w:jc w:val="center"/>
              <w:rPr>
                <w:rFonts w:ascii="Arial" w:hAnsi="Arial" w:cs="Arial"/>
                <w:sz w:val="20"/>
                <w:szCs w:val="20"/>
              </w:rPr>
            </w:pPr>
          </w:p>
        </w:tc>
        <w:tc>
          <w:tcPr>
            <w:tcW w:w="649" w:type="pct"/>
            <w:vAlign w:val="center"/>
          </w:tcPr>
          <w:p w14:paraId="3339A2BC" w14:textId="77777777" w:rsidR="0050662E" w:rsidRPr="00ED315A" w:rsidRDefault="0050662E" w:rsidP="00672C5F">
            <w:pPr>
              <w:spacing w:after="0" w:line="240" w:lineRule="auto"/>
              <w:jc w:val="center"/>
              <w:rPr>
                <w:rFonts w:ascii="Arial" w:hAnsi="Arial" w:cs="Arial"/>
                <w:sz w:val="20"/>
                <w:szCs w:val="20"/>
              </w:rPr>
            </w:pPr>
          </w:p>
        </w:tc>
        <w:tc>
          <w:tcPr>
            <w:tcW w:w="491" w:type="pct"/>
            <w:vAlign w:val="center"/>
          </w:tcPr>
          <w:p w14:paraId="4524D293" w14:textId="77777777" w:rsidR="0050662E" w:rsidRPr="00ED315A" w:rsidRDefault="0050662E" w:rsidP="00672C5F">
            <w:pPr>
              <w:spacing w:after="0" w:line="240" w:lineRule="auto"/>
              <w:jc w:val="center"/>
              <w:rPr>
                <w:rFonts w:ascii="Arial" w:hAnsi="Arial" w:cs="Arial"/>
                <w:sz w:val="20"/>
                <w:szCs w:val="20"/>
              </w:rPr>
            </w:pPr>
          </w:p>
        </w:tc>
      </w:tr>
      <w:tr w:rsidR="001F608D" w:rsidRPr="00ED315A" w14:paraId="52E0BAA9" w14:textId="77777777" w:rsidTr="00672C5F">
        <w:trPr>
          <w:trHeight w:val="432"/>
        </w:trPr>
        <w:tc>
          <w:tcPr>
            <w:tcW w:w="510" w:type="pct"/>
            <w:vAlign w:val="center"/>
          </w:tcPr>
          <w:p w14:paraId="2A27B491" w14:textId="5DEF3B70" w:rsidR="001F608D" w:rsidRPr="00ED315A" w:rsidRDefault="001F608D" w:rsidP="00672C5F">
            <w:pPr>
              <w:spacing w:after="0" w:line="240" w:lineRule="auto"/>
              <w:rPr>
                <w:rFonts w:ascii="Arial" w:hAnsi="Arial" w:cs="Arial"/>
                <w:b/>
                <w:sz w:val="20"/>
                <w:szCs w:val="20"/>
              </w:rPr>
            </w:pPr>
            <w:r w:rsidRPr="00ED315A">
              <w:rPr>
                <w:rFonts w:ascii="Arial" w:hAnsi="Arial" w:cs="Arial"/>
                <w:i/>
                <w:sz w:val="20"/>
                <w:szCs w:val="20"/>
              </w:rPr>
              <w:t>(Ghi theo Danh mục đơn vị hành chính Việt Nam)</w:t>
            </w:r>
          </w:p>
        </w:tc>
        <w:tc>
          <w:tcPr>
            <w:tcW w:w="268" w:type="pct"/>
            <w:vAlign w:val="center"/>
          </w:tcPr>
          <w:p w14:paraId="5046F751" w14:textId="77777777" w:rsidR="001F608D" w:rsidRPr="00ED315A" w:rsidRDefault="001F608D" w:rsidP="00672C5F">
            <w:pPr>
              <w:spacing w:after="0" w:line="240" w:lineRule="auto"/>
              <w:jc w:val="center"/>
              <w:rPr>
                <w:rFonts w:ascii="Arial" w:hAnsi="Arial" w:cs="Arial"/>
                <w:sz w:val="20"/>
                <w:szCs w:val="20"/>
              </w:rPr>
            </w:pPr>
          </w:p>
        </w:tc>
        <w:tc>
          <w:tcPr>
            <w:tcW w:w="314" w:type="pct"/>
            <w:vAlign w:val="center"/>
          </w:tcPr>
          <w:p w14:paraId="4D8AB3B2" w14:textId="77777777" w:rsidR="001F608D" w:rsidRPr="00ED315A" w:rsidRDefault="001F608D" w:rsidP="00672C5F">
            <w:pPr>
              <w:spacing w:after="0" w:line="240" w:lineRule="auto"/>
              <w:jc w:val="center"/>
              <w:rPr>
                <w:rFonts w:ascii="Arial" w:hAnsi="Arial" w:cs="Arial"/>
                <w:sz w:val="20"/>
                <w:szCs w:val="20"/>
              </w:rPr>
            </w:pPr>
          </w:p>
        </w:tc>
        <w:tc>
          <w:tcPr>
            <w:tcW w:w="272" w:type="pct"/>
            <w:vAlign w:val="center"/>
          </w:tcPr>
          <w:p w14:paraId="5D1C8243" w14:textId="77777777" w:rsidR="001F608D" w:rsidRPr="00ED315A" w:rsidRDefault="001F608D" w:rsidP="00672C5F">
            <w:pPr>
              <w:spacing w:after="0" w:line="240" w:lineRule="auto"/>
              <w:jc w:val="center"/>
              <w:rPr>
                <w:rFonts w:ascii="Arial" w:hAnsi="Arial" w:cs="Arial"/>
                <w:sz w:val="20"/>
                <w:szCs w:val="20"/>
              </w:rPr>
            </w:pPr>
          </w:p>
        </w:tc>
        <w:tc>
          <w:tcPr>
            <w:tcW w:w="221" w:type="pct"/>
            <w:vAlign w:val="center"/>
          </w:tcPr>
          <w:p w14:paraId="29BE32F0" w14:textId="77777777" w:rsidR="001F608D" w:rsidRPr="00ED315A" w:rsidRDefault="001F608D" w:rsidP="00672C5F">
            <w:pPr>
              <w:spacing w:after="0" w:line="240" w:lineRule="auto"/>
              <w:jc w:val="center"/>
              <w:rPr>
                <w:rFonts w:ascii="Arial" w:hAnsi="Arial" w:cs="Arial"/>
                <w:sz w:val="20"/>
                <w:szCs w:val="20"/>
              </w:rPr>
            </w:pPr>
          </w:p>
        </w:tc>
        <w:tc>
          <w:tcPr>
            <w:tcW w:w="219" w:type="pct"/>
            <w:vAlign w:val="center"/>
          </w:tcPr>
          <w:p w14:paraId="00B4D890" w14:textId="77777777" w:rsidR="001F608D" w:rsidRPr="00ED315A" w:rsidRDefault="001F608D" w:rsidP="00672C5F">
            <w:pPr>
              <w:spacing w:after="0" w:line="240" w:lineRule="auto"/>
              <w:jc w:val="center"/>
              <w:rPr>
                <w:rFonts w:ascii="Arial" w:hAnsi="Arial" w:cs="Arial"/>
                <w:sz w:val="20"/>
                <w:szCs w:val="20"/>
              </w:rPr>
            </w:pPr>
          </w:p>
        </w:tc>
        <w:tc>
          <w:tcPr>
            <w:tcW w:w="230" w:type="pct"/>
            <w:vAlign w:val="center"/>
          </w:tcPr>
          <w:p w14:paraId="34E4C8B5" w14:textId="77777777" w:rsidR="001F608D" w:rsidRPr="00ED315A" w:rsidRDefault="001F608D" w:rsidP="00672C5F">
            <w:pPr>
              <w:spacing w:after="0" w:line="240" w:lineRule="auto"/>
              <w:jc w:val="center"/>
              <w:rPr>
                <w:rFonts w:ascii="Arial" w:hAnsi="Arial" w:cs="Arial"/>
                <w:sz w:val="20"/>
                <w:szCs w:val="20"/>
              </w:rPr>
            </w:pPr>
          </w:p>
        </w:tc>
        <w:tc>
          <w:tcPr>
            <w:tcW w:w="381" w:type="pct"/>
            <w:vAlign w:val="center"/>
          </w:tcPr>
          <w:p w14:paraId="47F48AAA" w14:textId="77777777" w:rsidR="001F608D" w:rsidRPr="00ED315A" w:rsidRDefault="001F608D" w:rsidP="00672C5F">
            <w:pPr>
              <w:spacing w:after="0" w:line="240" w:lineRule="auto"/>
              <w:jc w:val="center"/>
              <w:rPr>
                <w:rFonts w:ascii="Arial" w:hAnsi="Arial" w:cs="Arial"/>
                <w:sz w:val="20"/>
                <w:szCs w:val="20"/>
              </w:rPr>
            </w:pPr>
          </w:p>
        </w:tc>
        <w:tc>
          <w:tcPr>
            <w:tcW w:w="458" w:type="pct"/>
            <w:vAlign w:val="center"/>
          </w:tcPr>
          <w:p w14:paraId="0B7888F8" w14:textId="77777777" w:rsidR="001F608D" w:rsidRPr="00ED315A" w:rsidRDefault="001F608D" w:rsidP="00672C5F">
            <w:pPr>
              <w:spacing w:after="0" w:line="240" w:lineRule="auto"/>
              <w:jc w:val="center"/>
              <w:rPr>
                <w:rFonts w:ascii="Arial" w:hAnsi="Arial" w:cs="Arial"/>
                <w:sz w:val="20"/>
                <w:szCs w:val="20"/>
              </w:rPr>
            </w:pPr>
          </w:p>
        </w:tc>
        <w:tc>
          <w:tcPr>
            <w:tcW w:w="416" w:type="pct"/>
            <w:vAlign w:val="center"/>
          </w:tcPr>
          <w:p w14:paraId="2A2B4ECA" w14:textId="77777777" w:rsidR="001F608D" w:rsidRPr="00ED315A" w:rsidRDefault="001F608D" w:rsidP="00672C5F">
            <w:pPr>
              <w:spacing w:after="0" w:line="240" w:lineRule="auto"/>
              <w:jc w:val="center"/>
              <w:rPr>
                <w:rFonts w:ascii="Arial" w:hAnsi="Arial" w:cs="Arial"/>
                <w:sz w:val="20"/>
                <w:szCs w:val="20"/>
              </w:rPr>
            </w:pPr>
          </w:p>
        </w:tc>
        <w:tc>
          <w:tcPr>
            <w:tcW w:w="264" w:type="pct"/>
            <w:vAlign w:val="center"/>
          </w:tcPr>
          <w:p w14:paraId="5A7A53CD" w14:textId="77777777" w:rsidR="001F608D" w:rsidRPr="00ED315A" w:rsidRDefault="001F608D" w:rsidP="00672C5F">
            <w:pPr>
              <w:spacing w:after="0" w:line="240" w:lineRule="auto"/>
              <w:jc w:val="center"/>
              <w:rPr>
                <w:rFonts w:ascii="Arial" w:hAnsi="Arial" w:cs="Arial"/>
                <w:sz w:val="20"/>
                <w:szCs w:val="20"/>
              </w:rPr>
            </w:pPr>
          </w:p>
        </w:tc>
        <w:tc>
          <w:tcPr>
            <w:tcW w:w="307" w:type="pct"/>
            <w:vAlign w:val="center"/>
          </w:tcPr>
          <w:p w14:paraId="21EDD70F" w14:textId="77777777" w:rsidR="001F608D" w:rsidRPr="00ED315A" w:rsidRDefault="001F608D" w:rsidP="00672C5F">
            <w:pPr>
              <w:spacing w:after="0" w:line="240" w:lineRule="auto"/>
              <w:jc w:val="center"/>
              <w:rPr>
                <w:rFonts w:ascii="Arial" w:hAnsi="Arial" w:cs="Arial"/>
                <w:sz w:val="20"/>
                <w:szCs w:val="20"/>
              </w:rPr>
            </w:pPr>
          </w:p>
        </w:tc>
        <w:tc>
          <w:tcPr>
            <w:tcW w:w="649" w:type="pct"/>
            <w:vAlign w:val="center"/>
          </w:tcPr>
          <w:p w14:paraId="3C603064" w14:textId="77777777" w:rsidR="001F608D" w:rsidRPr="00ED315A" w:rsidRDefault="001F608D" w:rsidP="00672C5F">
            <w:pPr>
              <w:spacing w:after="0" w:line="240" w:lineRule="auto"/>
              <w:jc w:val="center"/>
              <w:rPr>
                <w:rFonts w:ascii="Arial" w:hAnsi="Arial" w:cs="Arial"/>
                <w:sz w:val="20"/>
                <w:szCs w:val="20"/>
              </w:rPr>
            </w:pPr>
          </w:p>
        </w:tc>
        <w:tc>
          <w:tcPr>
            <w:tcW w:w="491" w:type="pct"/>
            <w:vAlign w:val="center"/>
          </w:tcPr>
          <w:p w14:paraId="512D5347" w14:textId="77777777" w:rsidR="001F608D" w:rsidRPr="00ED315A" w:rsidRDefault="001F608D" w:rsidP="00672C5F">
            <w:pPr>
              <w:spacing w:after="0" w:line="240" w:lineRule="auto"/>
              <w:jc w:val="center"/>
              <w:rPr>
                <w:rFonts w:ascii="Arial" w:hAnsi="Arial" w:cs="Arial"/>
                <w:sz w:val="20"/>
                <w:szCs w:val="20"/>
              </w:rPr>
            </w:pPr>
          </w:p>
        </w:tc>
      </w:tr>
    </w:tbl>
    <w:p w14:paraId="4A968125" w14:textId="77777777" w:rsidR="0050662E" w:rsidRPr="00ED315A" w:rsidRDefault="0050662E" w:rsidP="00672C5F">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1F608D" w:rsidRPr="00ED315A" w14:paraId="135EF46C" w14:textId="77777777" w:rsidTr="009A1294">
        <w:tc>
          <w:tcPr>
            <w:tcW w:w="1666" w:type="pct"/>
          </w:tcPr>
          <w:p w14:paraId="66C9528F" w14:textId="77777777" w:rsidR="001F608D" w:rsidRPr="00ED315A" w:rsidRDefault="001F608D" w:rsidP="00672C5F">
            <w:pPr>
              <w:jc w:val="center"/>
              <w:rPr>
                <w:rFonts w:ascii="Arial" w:hAnsi="Arial" w:cs="Arial"/>
                <w:b/>
                <w:bCs/>
                <w:sz w:val="20"/>
                <w:szCs w:val="20"/>
              </w:rPr>
            </w:pPr>
            <w:r w:rsidRPr="00ED315A">
              <w:rPr>
                <w:rFonts w:ascii="Arial" w:hAnsi="Arial" w:cs="Arial"/>
                <w:b/>
                <w:bCs/>
                <w:sz w:val="20"/>
                <w:szCs w:val="20"/>
              </w:rPr>
              <w:t>Người lập biểu</w:t>
            </w:r>
          </w:p>
          <w:p w14:paraId="54711948" w14:textId="77777777" w:rsidR="001F608D" w:rsidRPr="00ED315A" w:rsidRDefault="001F608D" w:rsidP="00672C5F">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11E3B720" w14:textId="74CCF74C" w:rsidR="001F608D" w:rsidRPr="00ED315A" w:rsidRDefault="00A40703" w:rsidP="00672C5F">
            <w:pPr>
              <w:jc w:val="center"/>
              <w:rPr>
                <w:rFonts w:ascii="Arial" w:hAnsi="Arial" w:cs="Arial"/>
                <w:b/>
                <w:bCs/>
                <w:sz w:val="20"/>
                <w:szCs w:val="20"/>
              </w:rPr>
            </w:pPr>
            <w:r w:rsidRPr="00ED315A">
              <w:rPr>
                <w:rFonts w:ascii="Arial" w:hAnsi="Arial" w:cs="Arial"/>
                <w:b/>
                <w:bCs/>
                <w:sz w:val="20"/>
                <w:szCs w:val="20"/>
              </w:rPr>
              <w:t>Người kiểm tra</w:t>
            </w:r>
            <w:r w:rsidR="001F608D" w:rsidRPr="00ED315A">
              <w:rPr>
                <w:rFonts w:ascii="Arial" w:hAnsi="Arial" w:cs="Arial"/>
                <w:b/>
                <w:bCs/>
                <w:sz w:val="20"/>
                <w:szCs w:val="20"/>
              </w:rPr>
              <w:t xml:space="preserve"> biểu</w:t>
            </w:r>
          </w:p>
          <w:p w14:paraId="67F5038A" w14:textId="77777777" w:rsidR="001F608D" w:rsidRPr="00ED315A" w:rsidRDefault="001F608D" w:rsidP="00672C5F">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3D95B8D3" w14:textId="77777777" w:rsidR="001F608D" w:rsidRPr="00ED315A" w:rsidRDefault="001F608D" w:rsidP="00672C5F">
            <w:pPr>
              <w:jc w:val="center"/>
              <w:rPr>
                <w:rFonts w:ascii="Arial" w:hAnsi="Arial" w:cs="Arial"/>
                <w:sz w:val="20"/>
                <w:szCs w:val="20"/>
              </w:rPr>
            </w:pPr>
            <w:r w:rsidRPr="00ED315A">
              <w:rPr>
                <w:rFonts w:ascii="Arial" w:hAnsi="Arial" w:cs="Arial"/>
                <w:sz w:val="20"/>
                <w:szCs w:val="20"/>
              </w:rPr>
              <w:t>Ngày…..tháng….năm…..</w:t>
            </w:r>
          </w:p>
          <w:p w14:paraId="33E03B83" w14:textId="77777777" w:rsidR="001F608D" w:rsidRPr="00ED315A" w:rsidRDefault="001F608D" w:rsidP="00672C5F">
            <w:pPr>
              <w:jc w:val="center"/>
              <w:rPr>
                <w:rFonts w:ascii="Arial" w:hAnsi="Arial" w:cs="Arial"/>
                <w:b/>
                <w:bCs/>
                <w:sz w:val="20"/>
                <w:szCs w:val="20"/>
              </w:rPr>
            </w:pPr>
            <w:r w:rsidRPr="00ED315A">
              <w:rPr>
                <w:rFonts w:ascii="Arial" w:hAnsi="Arial" w:cs="Arial"/>
                <w:b/>
                <w:bCs/>
                <w:sz w:val="20"/>
                <w:szCs w:val="20"/>
              </w:rPr>
              <w:t>Thủ trưởng đơn vị</w:t>
            </w:r>
          </w:p>
          <w:p w14:paraId="3C57E7A8" w14:textId="77777777" w:rsidR="001F608D" w:rsidRPr="00ED315A" w:rsidRDefault="001F608D" w:rsidP="00672C5F">
            <w:pPr>
              <w:jc w:val="center"/>
              <w:rPr>
                <w:rFonts w:ascii="Arial" w:hAnsi="Arial" w:cs="Arial"/>
                <w:sz w:val="20"/>
                <w:szCs w:val="20"/>
              </w:rPr>
            </w:pPr>
            <w:r w:rsidRPr="00ED315A">
              <w:rPr>
                <w:rFonts w:ascii="Arial" w:hAnsi="Arial" w:cs="Arial"/>
                <w:i/>
                <w:iCs/>
                <w:sz w:val="20"/>
                <w:szCs w:val="20"/>
              </w:rPr>
              <w:t>(Ký, đóng dấu, họ tên)</w:t>
            </w:r>
          </w:p>
        </w:tc>
      </w:tr>
    </w:tbl>
    <w:p w14:paraId="3CD38549" w14:textId="77777777" w:rsidR="001F608D" w:rsidRPr="00ED315A" w:rsidRDefault="001F608D">
      <w:pPr>
        <w:spacing w:after="120" w:line="276" w:lineRule="auto"/>
        <w:ind w:firstLine="576"/>
        <w:jc w:val="both"/>
        <w:rPr>
          <w:rFonts w:ascii="Arial" w:hAnsi="Arial" w:cs="Arial"/>
          <w:b/>
          <w:sz w:val="20"/>
          <w:szCs w:val="20"/>
        </w:rPr>
        <w:sectPr w:rsidR="001F608D" w:rsidRPr="00ED315A" w:rsidSect="001F608D">
          <w:pgSz w:w="16838" w:h="11906" w:orient="landscape" w:code="9"/>
          <w:pgMar w:top="1440" w:right="1440" w:bottom="1440" w:left="1440" w:header="0" w:footer="0" w:gutter="0"/>
          <w:cols w:space="720"/>
          <w:docGrid w:linePitch="326"/>
        </w:sectPr>
      </w:pPr>
    </w:p>
    <w:p w14:paraId="4616623E"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004.N/BCB-TP: Kết quả thi hành án dân sự tính bằng việc</w:t>
      </w:r>
    </w:p>
    <w:p w14:paraId="63C3B2AC"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65AA5BA1"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Kết quả thi hành án dân sự (THADS) tính bằng việc: phản ánh kết quả công việc của cơ quan THADS là thi hành các bản án, quyết định của Tòa án và cơ quan có thẩm quyền khác theo quy định của pháp luật. Kết quả THADS là số việc đã thi hành xong trong kỳ báo cáo (kỳ báo cáo thống kê hàng năm từ ngày 01 tháng 10 năm trước đến ngày 30 tháng 9 năm sau nhằm bảo đảm thống nhất với số liệu và kỳ báo cáo của Chính phủ trước Quốc hội hàng năm).</w:t>
      </w:r>
    </w:p>
    <w:p w14:paraId="538A25F3"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Tổng số việc phải thi hành là số việc thực tế phải tổ chức thi hành sau khi trừ số việc ủy thác thi hành án, số việc thu hồi, hủy quyết định thi hành án.</w:t>
      </w:r>
    </w:p>
    <w:p w14:paraId="75DEBBC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Tổng số việc có điều kiện thi hành là số việc mà người phải thi hành án có tài sản, thu nhập để thi hành nghĩa vụ về tiền, tài sản; tự mình hoặc thông qua người khác thực hiện nghĩa vụ thi hành án, bao gồm: việc thi hành xong; việc đình chỉ thi hành án; việc đang thi hành; việc hoãn theo quy định tại điểm c khoản 1 Điều 48 Luật Thi hành án dân sự.</w:t>
      </w:r>
    </w:p>
    <w:p w14:paraId="7CD6E60F"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Tổng số việc thi hành xong là số việc đã thi hành xong các quyền, nghĩa vụ theo nội dung quyết định thi hành án và số việc đã có quyết định đình chỉ thi hành án.</w:t>
      </w:r>
    </w:p>
    <w:p w14:paraId="5B44B7C5"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Việc thi hành xong là việc đã tổ chức thi hành xong các quyền, nghĩa vụ, hoặc những việc đã tổ chức thi hành xong một phần quyền, nghĩa vụ, phần còn lại đã ủy thác, đình chỉ và đã xoá sổ thụ lý thi hành án.</w:t>
      </w:r>
    </w:p>
    <w:p w14:paraId="764AF72D"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Những việc đã thu được tiền, tài sản, đã thông báo, nhưng người được thi hành án chưa đến nhận nên đã lập phiếu chi và gửi cho họ qua đường bưu điện hoặc chưa xác định được địa chỉ của người nhận và cơ quan thi hành án dân sự đã gửi tiền vào ngân hàng, lập sổ theo dõi riêng hoặc đã giao cho cơ quan có thẩm quyền xử lý theo quy định của pháp luật.</w:t>
      </w:r>
    </w:p>
    <w:p w14:paraId="34F967C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Việc đình chỉ thi hành án là số việc đã ra quyết định đình chỉ thi hành án theo quy định tại Điều 50 Luật Thi hành án dân sự (trừ việc đình chỉ một phần).</w:t>
      </w:r>
    </w:p>
    <w:p w14:paraId="5F0FA6B1"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Việc đang thi hành là số việc đang trong quá trình tiến hành các thủ tục thi hành án theo quy định của pháp luật để tổ chức thực hiện các quyền, nghĩa vụ thi hành án theo nội dung quyết định của bản án, quyết định tại thời điểm khóa sổ báo cáo thống kê.</w:t>
      </w:r>
    </w:p>
    <w:p w14:paraId="767ACD3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Việc chưa có điều kiện thi hành án (trừ số việc đã chuyển sổ theo dõi riêng) là số việc đã ra quyết định về việc chưa có điều kiện thi hành án theo quy định tại Điều 44a Luật Thi hành án dân sự và các việc khác bao gồm:</w:t>
      </w:r>
    </w:p>
    <w:p w14:paraId="6020571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Việc có tài sản, nhưng tài sản đã được đảm bảo cho việc thi hành một nghĩa vụ cụ thể khác theo bản án, quyết định của Tòa án hoặc quyết định của cơ quan có thẩm quyền mà giá trị tài sản tại thời điểm thi hành án chỉ bằng nghĩa vụ bảo đảm cộng chi phí cưỡng chế (nếu có).</w:t>
      </w:r>
    </w:p>
    <w:p w14:paraId="53B983D7" w14:textId="19AD2840"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xml:space="preserve">Việc có tài sản nhưng tài sản đang bị cơ quan, người có thẩm quyền áp dụng biện pháp ngăn chặn, biện pháp khẩn cấp tạm thời hoặc biện pháp đặc biệt khác theo quy định của pháp luật để đảm bảo xét xử và chi trả cho nghĩa vụ khác mà người phải thi hành án không còn tài sản nào khác, không có thu nhập để tiếp tục thi hành án. </w:t>
      </w:r>
    </w:p>
    <w:p w14:paraId="0F03A653"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Việc hoãn thi hành án là số việc đã ra quyết định hoãn theo quy định tại Điều 48 Luật Thi hành án dân sự (trừ số việc hoãn theo quy định tại điểm c khoản 1 Điều 48 Luật Thi hành án dân sự).</w:t>
      </w:r>
    </w:p>
    <w:p w14:paraId="1A10821D"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Việc tạm đình chỉ thi hành án là số việc đã được tạm đình chỉ thi hành án theo quy định tại Điều 49 Luật Thi hành án dân sự.</w:t>
      </w:r>
    </w:p>
    <w:p w14:paraId="065C62B6"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Việc trường hợp khác là số việc tạm dừng thi hành án để giải quyết khiếu nại, tố cáo; đang trong thời hạn tự nguyện thi hành án theo quy định của Luật Thi hành án dân sự; việc do có trở ngại khách quan mà Chấp hành viên không thể tổ chức thi hành án (bão, lũ, dịch, bệnh).</w:t>
      </w:r>
    </w:p>
    <w:p w14:paraId="2143A13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Việc chuyển kỳ sau (trừ số chưa có điều kiện thi hành án đã chuyển sổ theo dõi riêng) là số việc đang trong quá trình tổ chức thi hành các quyền, nghĩa vụ theo nội dung quyết định thi hành án, bao gồm: việc đang thi hành; việc hoãn thi hành án (bao gồm cả hoãn theo quy định tại điểm c khoản 1 Điều 48 Luật Thi hành án dân sự); việc tạm đình chỉ thi hành án; việc trường hợp khác; việc chưa có điều kiện thi hành án tại thời điểm khóa sổ lập báo cáo thống kê trừ số việc đã chuyển sổ theo dõi riêng.</w:t>
      </w:r>
    </w:p>
    <w:p w14:paraId="3A8D285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lastRenderedPageBreak/>
        <w:t>- Tỷ lệ % thi hành xong trong số có điều kiện là tỷ lệ giữa tổng số việc đã tổ chức thi hành xong so với số có điều kiện thi hành án.</w:t>
      </w:r>
    </w:p>
    <w:p w14:paraId="5451EF51"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Công thức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720"/>
        <w:gridCol w:w="3690"/>
        <w:gridCol w:w="1641"/>
      </w:tblGrid>
      <w:tr w:rsidR="001F608D" w:rsidRPr="00ED315A" w14:paraId="6E20819A" w14:textId="77777777" w:rsidTr="00672C5F">
        <w:trPr>
          <w:trHeight w:val="576"/>
        </w:trPr>
        <w:tc>
          <w:tcPr>
            <w:tcW w:w="2965" w:type="dxa"/>
            <w:vMerge w:val="restart"/>
            <w:vAlign w:val="center"/>
          </w:tcPr>
          <w:p w14:paraId="24042361" w14:textId="50087718" w:rsidR="001F608D" w:rsidRPr="00ED315A" w:rsidRDefault="001F608D" w:rsidP="00672C5F">
            <w:pPr>
              <w:jc w:val="center"/>
              <w:rPr>
                <w:rFonts w:ascii="Arial" w:hAnsi="Arial" w:cs="Arial"/>
                <w:sz w:val="20"/>
                <w:szCs w:val="20"/>
              </w:rPr>
            </w:pPr>
            <w:r w:rsidRPr="00ED315A">
              <w:rPr>
                <w:rFonts w:ascii="Arial" w:hAnsi="Arial" w:cs="Arial"/>
                <w:sz w:val="20"/>
                <w:szCs w:val="20"/>
              </w:rPr>
              <w:t>Tỷ lệ thi hành xong về việc (%)</w:t>
            </w:r>
          </w:p>
        </w:tc>
        <w:tc>
          <w:tcPr>
            <w:tcW w:w="720" w:type="dxa"/>
            <w:vMerge w:val="restart"/>
            <w:vAlign w:val="center"/>
          </w:tcPr>
          <w:p w14:paraId="4DCDF7E9" w14:textId="58571234" w:rsidR="001F608D" w:rsidRPr="00ED315A" w:rsidRDefault="001F608D" w:rsidP="00672C5F">
            <w:pPr>
              <w:jc w:val="center"/>
              <w:rPr>
                <w:rFonts w:ascii="Arial" w:hAnsi="Arial" w:cs="Arial"/>
                <w:sz w:val="20"/>
                <w:szCs w:val="20"/>
              </w:rPr>
            </w:pPr>
            <w:r w:rsidRPr="00ED315A">
              <w:rPr>
                <w:rFonts w:ascii="Arial" w:hAnsi="Arial" w:cs="Arial"/>
                <w:sz w:val="20"/>
                <w:szCs w:val="20"/>
              </w:rPr>
              <w:t>=</w:t>
            </w:r>
          </w:p>
        </w:tc>
        <w:tc>
          <w:tcPr>
            <w:tcW w:w="3690" w:type="dxa"/>
            <w:tcBorders>
              <w:bottom w:val="single" w:sz="4" w:space="0" w:color="auto"/>
            </w:tcBorders>
            <w:vAlign w:val="center"/>
          </w:tcPr>
          <w:p w14:paraId="71AC7DE8" w14:textId="00CC510B" w:rsidR="001F608D" w:rsidRPr="00ED315A" w:rsidRDefault="001F608D" w:rsidP="00672C5F">
            <w:pPr>
              <w:jc w:val="center"/>
              <w:rPr>
                <w:rFonts w:ascii="Arial" w:hAnsi="Arial" w:cs="Arial"/>
                <w:sz w:val="20"/>
                <w:szCs w:val="20"/>
              </w:rPr>
            </w:pPr>
            <w:r w:rsidRPr="00ED315A">
              <w:rPr>
                <w:rFonts w:ascii="Arial" w:hAnsi="Arial" w:cs="Arial"/>
                <w:sz w:val="20"/>
                <w:szCs w:val="20"/>
              </w:rPr>
              <w:t>Số việc thi hành xong + số việc đình chỉ thi hành án</w:t>
            </w:r>
          </w:p>
        </w:tc>
        <w:tc>
          <w:tcPr>
            <w:tcW w:w="1641" w:type="dxa"/>
            <w:vMerge w:val="restart"/>
            <w:vAlign w:val="center"/>
          </w:tcPr>
          <w:p w14:paraId="01672C70" w14:textId="724D32B4" w:rsidR="001F608D" w:rsidRPr="00ED315A" w:rsidRDefault="001F608D" w:rsidP="00672C5F">
            <w:pPr>
              <w:jc w:val="center"/>
              <w:rPr>
                <w:rFonts w:ascii="Arial" w:hAnsi="Arial" w:cs="Arial"/>
                <w:sz w:val="20"/>
                <w:szCs w:val="20"/>
              </w:rPr>
            </w:pPr>
            <w:r w:rsidRPr="00ED315A">
              <w:rPr>
                <w:rFonts w:ascii="Arial" w:hAnsi="Arial" w:cs="Arial"/>
                <w:sz w:val="20"/>
                <w:szCs w:val="20"/>
              </w:rPr>
              <w:t>x 100</w:t>
            </w:r>
          </w:p>
        </w:tc>
      </w:tr>
      <w:tr w:rsidR="001F608D" w:rsidRPr="00ED315A" w14:paraId="0CB9A338" w14:textId="77777777" w:rsidTr="00672C5F">
        <w:trPr>
          <w:trHeight w:val="576"/>
        </w:trPr>
        <w:tc>
          <w:tcPr>
            <w:tcW w:w="2965" w:type="dxa"/>
            <w:vMerge/>
            <w:vAlign w:val="center"/>
          </w:tcPr>
          <w:p w14:paraId="7018E4A2" w14:textId="77777777" w:rsidR="001F608D" w:rsidRPr="00ED315A" w:rsidRDefault="001F608D" w:rsidP="00672C5F">
            <w:pPr>
              <w:jc w:val="center"/>
              <w:rPr>
                <w:rFonts w:ascii="Arial" w:hAnsi="Arial" w:cs="Arial"/>
                <w:sz w:val="20"/>
                <w:szCs w:val="20"/>
              </w:rPr>
            </w:pPr>
          </w:p>
        </w:tc>
        <w:tc>
          <w:tcPr>
            <w:tcW w:w="720" w:type="dxa"/>
            <w:vMerge/>
            <w:vAlign w:val="center"/>
          </w:tcPr>
          <w:p w14:paraId="0608119E" w14:textId="77777777" w:rsidR="001F608D" w:rsidRPr="00ED315A" w:rsidRDefault="001F608D" w:rsidP="00672C5F">
            <w:pPr>
              <w:jc w:val="center"/>
              <w:rPr>
                <w:rFonts w:ascii="Arial" w:hAnsi="Arial" w:cs="Arial"/>
                <w:sz w:val="20"/>
                <w:szCs w:val="20"/>
              </w:rPr>
            </w:pPr>
          </w:p>
        </w:tc>
        <w:tc>
          <w:tcPr>
            <w:tcW w:w="3690" w:type="dxa"/>
            <w:tcBorders>
              <w:top w:val="single" w:sz="4" w:space="0" w:color="auto"/>
            </w:tcBorders>
            <w:vAlign w:val="center"/>
          </w:tcPr>
          <w:p w14:paraId="7E988A20" w14:textId="062868B1" w:rsidR="001F608D" w:rsidRPr="00ED315A" w:rsidRDefault="001F608D" w:rsidP="00672C5F">
            <w:pPr>
              <w:jc w:val="center"/>
              <w:rPr>
                <w:rFonts w:ascii="Arial" w:hAnsi="Arial" w:cs="Arial"/>
                <w:sz w:val="20"/>
                <w:szCs w:val="20"/>
              </w:rPr>
            </w:pPr>
            <w:r w:rsidRPr="00ED315A">
              <w:rPr>
                <w:rFonts w:ascii="Arial" w:hAnsi="Arial" w:cs="Arial"/>
                <w:sz w:val="20"/>
                <w:szCs w:val="20"/>
              </w:rPr>
              <w:t>Tổng số có điều kiện thi hành</w:t>
            </w:r>
          </w:p>
        </w:tc>
        <w:tc>
          <w:tcPr>
            <w:tcW w:w="1641" w:type="dxa"/>
            <w:vMerge/>
            <w:vAlign w:val="center"/>
          </w:tcPr>
          <w:p w14:paraId="3CF7E283" w14:textId="77777777" w:rsidR="001F608D" w:rsidRPr="00ED315A" w:rsidRDefault="001F608D" w:rsidP="00672C5F">
            <w:pPr>
              <w:jc w:val="center"/>
              <w:rPr>
                <w:rFonts w:ascii="Arial" w:hAnsi="Arial" w:cs="Arial"/>
                <w:sz w:val="20"/>
                <w:szCs w:val="20"/>
              </w:rPr>
            </w:pPr>
          </w:p>
        </w:tc>
      </w:tr>
    </w:tbl>
    <w:p w14:paraId="18E5194E" w14:textId="77777777" w:rsidR="001F608D" w:rsidRPr="00ED315A" w:rsidRDefault="001F608D" w:rsidP="00672C5F">
      <w:pPr>
        <w:spacing w:after="120" w:line="240" w:lineRule="auto"/>
        <w:ind w:firstLine="720"/>
        <w:jc w:val="both"/>
        <w:rPr>
          <w:rFonts w:ascii="Arial" w:hAnsi="Arial" w:cs="Arial"/>
          <w:sz w:val="20"/>
          <w:szCs w:val="20"/>
        </w:rPr>
      </w:pPr>
    </w:p>
    <w:p w14:paraId="22108E3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(Trong đó: số việc có điều kiện thi hành = Tổng số việc phải thi hành - số việc chưa có điều kiện thi hành - số việc hoãn thi hành án (trừ hoãn theo điểm c khoản 1 Điều 48) - Số việc tạm đình chỉ thi hành án - số việc trường hợp khác).</w:t>
      </w:r>
    </w:p>
    <w:p w14:paraId="702C20E0"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67F63639"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 Ghi tổng số việc phải thi hành theo từng dòng tương ứng với cột A.</w:t>
      </w:r>
    </w:p>
    <w:p w14:paraId="6B8B047E"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2: Ghi tổng số việc có điều kiện thi hành theo từng dòng tương ứng với cột A.</w:t>
      </w:r>
    </w:p>
    <w:p w14:paraId="4F38432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3: Ghi tổng số việc thi hành xong theo từng dòng tương ứng với cột A.</w:t>
      </w:r>
    </w:p>
    <w:p w14:paraId="3C75A9F4" w14:textId="77777777" w:rsidR="0050662E" w:rsidRPr="00ED315A" w:rsidRDefault="00000000" w:rsidP="00672C5F">
      <w:pPr>
        <w:spacing w:after="120" w:line="240" w:lineRule="auto"/>
        <w:ind w:firstLine="720"/>
        <w:rPr>
          <w:rFonts w:ascii="Arial" w:hAnsi="Arial" w:cs="Arial"/>
          <w:sz w:val="20"/>
          <w:szCs w:val="20"/>
        </w:rPr>
      </w:pPr>
      <w:r w:rsidRPr="00ED315A">
        <w:rPr>
          <w:rFonts w:ascii="Arial" w:hAnsi="Arial" w:cs="Arial"/>
          <w:sz w:val="20"/>
          <w:szCs w:val="20"/>
        </w:rPr>
        <w:t>- Cột 4: Ghi số việc thi hành xong theo từng dòng tương ứng với cột A.</w:t>
      </w:r>
    </w:p>
    <w:p w14:paraId="0905CD9C" w14:textId="5BD21DBD" w:rsidR="0050662E" w:rsidRPr="00ED315A" w:rsidRDefault="001F608D" w:rsidP="00672C5F">
      <w:pPr>
        <w:spacing w:after="120" w:line="240" w:lineRule="auto"/>
        <w:ind w:firstLine="720"/>
        <w:jc w:val="both"/>
        <w:rPr>
          <w:rFonts w:ascii="Arial" w:hAnsi="Arial" w:cs="Arial"/>
          <w:sz w:val="20"/>
          <w:szCs w:val="20"/>
        </w:rPr>
      </w:pPr>
      <w:r w:rsidRPr="00ED315A">
        <w:rPr>
          <w:rFonts w:ascii="Arial" w:hAnsi="Arial" w:cs="Arial"/>
          <w:sz w:val="20"/>
          <w:szCs w:val="20"/>
        </w:rPr>
        <w:t>- Cột 5: Ghi số việc đình chỉ thi hành án theo từng dòng tương ứng với cột A.</w:t>
      </w:r>
    </w:p>
    <w:p w14:paraId="3EAD969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6: Ghi số việc đang tổ chức thi hành án theo quy định theo từng dòng tương ứng với cột A.</w:t>
      </w:r>
    </w:p>
    <w:p w14:paraId="2476EC2F"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7: Ghi số hoãn thi hành án theo điểm c khoản 1 điều 48 Luật Thi hành án dân sự theo từng dòng tương ứng với cột A.</w:t>
      </w:r>
    </w:p>
    <w:p w14:paraId="014F8BF0"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8: Ghi tổng số việc chưa có điều kiện thi hành (trừ số đã chuyển sổ theo dõi riêng) theo từng dòng tương ứng với cột A.</w:t>
      </w:r>
    </w:p>
    <w:p w14:paraId="63B826E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9: Ghi số việc hoãn thi hành án (trừ hoãn theo điểm c khoản 1 Điều 48 Luật Thi hành án dân sự) theo từng dòng tương ứng với cột A.</w:t>
      </w:r>
    </w:p>
    <w:p w14:paraId="2AB8D53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10: Ghi số việc tạm đình chỉ thi hành án theo từng dòng tương ứng với cột A.</w:t>
      </w:r>
    </w:p>
    <w:p w14:paraId="0FD882DD"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11: Ghi số việc thuộc trường hợp khác theo từng dòng tương ứng với cột A.</w:t>
      </w:r>
    </w:p>
    <w:p w14:paraId="002110A3"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12: Ghi tổng số việc chuyển kỳ sau theo từng dòng tương ứng với cột A.</w:t>
      </w:r>
    </w:p>
    <w:p w14:paraId="0F87E11C"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13: Ghi tỷ lệ thi hành xong trong số có điều kiện theo từng dòng tương ứng với cột A.</w:t>
      </w:r>
    </w:p>
    <w:p w14:paraId="6AD3A2DF"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Từ ngày 01 tháng 10 năm trước đến ngày 30 tháng 9 năm sau.</w:t>
      </w:r>
    </w:p>
    <w:p w14:paraId="541C39F5"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59E83C1A"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3D5691F4" w14:textId="77777777" w:rsidR="0050662E" w:rsidRPr="00ED315A" w:rsidRDefault="00000000" w:rsidP="00672C5F">
      <w:pPr>
        <w:spacing w:after="120" w:line="240" w:lineRule="auto"/>
        <w:ind w:firstLine="720"/>
        <w:rPr>
          <w:rFonts w:ascii="Arial" w:hAnsi="Arial" w:cs="Arial"/>
          <w:sz w:val="20"/>
          <w:szCs w:val="20"/>
        </w:rPr>
      </w:pPr>
      <w:r w:rsidRPr="00ED315A">
        <w:rPr>
          <w:rFonts w:ascii="Arial" w:hAnsi="Arial" w:cs="Arial"/>
          <w:sz w:val="20"/>
          <w:szCs w:val="20"/>
        </w:rPr>
        <w:t>Chế độ báo cáo thống kê ngành Tư pháp.</w:t>
      </w:r>
    </w:p>
    <w:p w14:paraId="73519AE3" w14:textId="77777777" w:rsidR="001F608D" w:rsidRPr="00ED315A" w:rsidRDefault="001F608D">
      <w:pPr>
        <w:rPr>
          <w:rFonts w:ascii="Arial" w:hAnsi="Arial" w:cs="Arial"/>
          <w:b/>
          <w:sz w:val="20"/>
          <w:szCs w:val="20"/>
        </w:rPr>
      </w:pPr>
      <w:r w:rsidRPr="00ED315A">
        <w:rPr>
          <w:rFonts w:ascii="Arial" w:hAnsi="Arial" w:cs="Arial"/>
          <w:b/>
          <w:sz w:val="20"/>
          <w:szCs w:val="20"/>
        </w:rPr>
        <w:br w:type="page"/>
      </w:r>
    </w:p>
    <w:p w14:paraId="1CAFFE03" w14:textId="77777777" w:rsidR="001F608D" w:rsidRPr="00ED315A" w:rsidRDefault="001F608D">
      <w:pPr>
        <w:spacing w:after="120" w:line="276" w:lineRule="auto"/>
        <w:rPr>
          <w:rFonts w:ascii="Arial" w:hAnsi="Arial" w:cs="Arial"/>
          <w:b/>
          <w:sz w:val="20"/>
          <w:szCs w:val="20"/>
        </w:rPr>
        <w:sectPr w:rsidR="001F608D" w:rsidRPr="00ED315A" w:rsidSect="001F608D">
          <w:pgSz w:w="11906" w:h="16838"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176"/>
        <w:gridCol w:w="5184"/>
        <w:gridCol w:w="4598"/>
      </w:tblGrid>
      <w:tr w:rsidR="001F608D" w:rsidRPr="00ED315A" w14:paraId="2B5F69E9" w14:textId="77777777" w:rsidTr="001F608D">
        <w:tc>
          <w:tcPr>
            <w:tcW w:w="1496" w:type="pct"/>
            <w:tcBorders>
              <w:top w:val="nil"/>
              <w:left w:val="nil"/>
              <w:bottom w:val="nil"/>
              <w:right w:val="nil"/>
            </w:tcBorders>
          </w:tcPr>
          <w:p w14:paraId="14D43D0A" w14:textId="67E06D24" w:rsidR="001F608D" w:rsidRPr="00ED315A" w:rsidRDefault="001F608D" w:rsidP="00672C5F">
            <w:pPr>
              <w:spacing w:after="0" w:line="240" w:lineRule="auto"/>
              <w:rPr>
                <w:rFonts w:ascii="Arial" w:hAnsi="Arial" w:cs="Arial"/>
                <w:b/>
                <w:sz w:val="20"/>
                <w:szCs w:val="20"/>
              </w:rPr>
            </w:pPr>
            <w:r w:rsidRPr="00ED315A">
              <w:rPr>
                <w:rFonts w:ascii="Arial" w:hAnsi="Arial" w:cs="Arial"/>
                <w:b/>
                <w:sz w:val="20"/>
                <w:szCs w:val="20"/>
              </w:rPr>
              <w:lastRenderedPageBreak/>
              <w:t>Biểu số 005.N/BCB-TP</w:t>
            </w:r>
          </w:p>
          <w:p w14:paraId="2D3658D0" w14:textId="77777777" w:rsidR="001F608D" w:rsidRPr="00ED315A" w:rsidRDefault="001F608D" w:rsidP="00672C5F">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18F9F589" w14:textId="77777777" w:rsidR="001F608D" w:rsidRPr="00ED315A" w:rsidRDefault="001F608D" w:rsidP="00672C5F">
            <w:pPr>
              <w:spacing w:after="0" w:line="240" w:lineRule="auto"/>
              <w:rPr>
                <w:rFonts w:ascii="Arial" w:hAnsi="Arial" w:cs="Arial"/>
                <w:bCs/>
                <w:sz w:val="20"/>
                <w:szCs w:val="20"/>
              </w:rPr>
            </w:pPr>
            <w:r w:rsidRPr="00ED315A">
              <w:rPr>
                <w:rFonts w:ascii="Arial" w:hAnsi="Arial" w:cs="Arial"/>
                <w:bCs/>
                <w:sz w:val="20"/>
                <w:szCs w:val="20"/>
              </w:rPr>
              <w:t>Ngày nhận báo cáo:</w:t>
            </w:r>
          </w:p>
          <w:p w14:paraId="484D57AB" w14:textId="77777777" w:rsidR="001F608D" w:rsidRPr="00ED315A" w:rsidRDefault="001F608D" w:rsidP="00672C5F">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tc>
        <w:tc>
          <w:tcPr>
            <w:tcW w:w="1857" w:type="pct"/>
            <w:tcBorders>
              <w:top w:val="nil"/>
              <w:left w:val="nil"/>
              <w:bottom w:val="nil"/>
              <w:right w:val="nil"/>
            </w:tcBorders>
          </w:tcPr>
          <w:p w14:paraId="39AD38CB" w14:textId="77777777" w:rsidR="001F608D" w:rsidRPr="00ED315A" w:rsidRDefault="001F608D" w:rsidP="00672C5F">
            <w:pPr>
              <w:spacing w:after="0" w:line="240" w:lineRule="auto"/>
              <w:jc w:val="center"/>
              <w:rPr>
                <w:rFonts w:ascii="Arial" w:hAnsi="Arial" w:cs="Arial"/>
                <w:sz w:val="20"/>
                <w:szCs w:val="20"/>
              </w:rPr>
            </w:pPr>
            <w:r w:rsidRPr="00ED315A">
              <w:rPr>
                <w:rFonts w:ascii="Arial" w:hAnsi="Arial" w:cs="Arial"/>
                <w:b/>
                <w:sz w:val="20"/>
                <w:szCs w:val="20"/>
              </w:rPr>
              <w:t>KẾT QUẢ THI HÀNH ÁN DÂN SỰ TÍNH BẰNG TIỀN</w:t>
            </w:r>
          </w:p>
          <w:p w14:paraId="769FC152" w14:textId="77777777" w:rsidR="001F608D" w:rsidRPr="00ED315A" w:rsidRDefault="001F608D" w:rsidP="00672C5F">
            <w:pPr>
              <w:spacing w:after="0" w:line="240" w:lineRule="auto"/>
              <w:jc w:val="center"/>
              <w:rPr>
                <w:rFonts w:ascii="Arial" w:hAnsi="Arial" w:cs="Arial"/>
                <w:sz w:val="20"/>
                <w:szCs w:val="20"/>
              </w:rPr>
            </w:pPr>
            <w:r w:rsidRPr="00ED315A">
              <w:rPr>
                <w:rFonts w:ascii="Arial" w:hAnsi="Arial" w:cs="Arial"/>
                <w:sz w:val="20"/>
                <w:szCs w:val="20"/>
              </w:rPr>
              <w:t>Năm ……</w:t>
            </w:r>
          </w:p>
        </w:tc>
        <w:tc>
          <w:tcPr>
            <w:tcW w:w="1647" w:type="pct"/>
            <w:tcBorders>
              <w:top w:val="nil"/>
              <w:left w:val="nil"/>
              <w:bottom w:val="nil"/>
              <w:right w:val="nil"/>
            </w:tcBorders>
          </w:tcPr>
          <w:p w14:paraId="69C84B0A" w14:textId="77777777" w:rsidR="001F608D" w:rsidRPr="00ED315A" w:rsidRDefault="001F608D" w:rsidP="00672C5F">
            <w:pPr>
              <w:spacing w:after="0" w:line="240" w:lineRule="auto"/>
              <w:rPr>
                <w:rFonts w:ascii="Arial" w:hAnsi="Arial" w:cs="Arial"/>
                <w:bCs/>
                <w:sz w:val="20"/>
                <w:szCs w:val="20"/>
              </w:rPr>
            </w:pPr>
            <w:r w:rsidRPr="00ED315A">
              <w:rPr>
                <w:rFonts w:ascii="Arial" w:hAnsi="Arial" w:cs="Arial"/>
                <w:bCs/>
                <w:sz w:val="20"/>
                <w:szCs w:val="20"/>
              </w:rPr>
              <w:t>Đơn vị báo cáo:</w:t>
            </w:r>
          </w:p>
          <w:p w14:paraId="43F3C055" w14:textId="77777777" w:rsidR="001F608D" w:rsidRPr="00ED315A" w:rsidRDefault="001F608D" w:rsidP="00672C5F">
            <w:pPr>
              <w:spacing w:after="0" w:line="240" w:lineRule="auto"/>
              <w:rPr>
                <w:rFonts w:ascii="Arial" w:hAnsi="Arial" w:cs="Arial"/>
                <w:sz w:val="20"/>
                <w:szCs w:val="20"/>
              </w:rPr>
            </w:pPr>
            <w:r w:rsidRPr="00ED315A">
              <w:rPr>
                <w:rFonts w:ascii="Arial" w:hAnsi="Arial" w:cs="Arial"/>
                <w:bCs/>
                <w:sz w:val="20"/>
                <w:szCs w:val="20"/>
              </w:rPr>
              <w:t>Bộ Tư pháp</w:t>
            </w:r>
          </w:p>
          <w:p w14:paraId="792666D3" w14:textId="77777777" w:rsidR="001F608D" w:rsidRPr="00ED315A" w:rsidRDefault="001F608D" w:rsidP="00672C5F">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5143A6B6" w14:textId="77777777" w:rsidR="001F608D" w:rsidRPr="00ED315A" w:rsidRDefault="001F608D" w:rsidP="00672C5F">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36F4EAAD" w14:textId="77777777" w:rsidR="001F608D" w:rsidRPr="00ED315A" w:rsidRDefault="001F608D" w:rsidP="00672C5F">
      <w:pPr>
        <w:spacing w:after="0" w:line="240" w:lineRule="auto"/>
        <w:jc w:val="center"/>
        <w:rPr>
          <w:rFonts w:ascii="Arial" w:hAnsi="Arial" w:cs="Arial"/>
          <w:sz w:val="20"/>
          <w:szCs w:val="20"/>
        </w:rPr>
      </w:pPr>
    </w:p>
    <w:p w14:paraId="2E8AA853" w14:textId="3B57EB91" w:rsidR="0050662E" w:rsidRPr="00ED315A" w:rsidRDefault="00000000" w:rsidP="00672C5F">
      <w:pPr>
        <w:spacing w:after="0" w:line="240" w:lineRule="auto"/>
        <w:jc w:val="right"/>
        <w:rPr>
          <w:rFonts w:ascii="Arial" w:hAnsi="Arial" w:cs="Arial"/>
          <w:sz w:val="20"/>
          <w:szCs w:val="20"/>
        </w:rPr>
      </w:pPr>
      <w:r w:rsidRPr="00ED315A">
        <w:rPr>
          <w:rFonts w:ascii="Arial" w:hAnsi="Arial" w:cs="Arial"/>
          <w:sz w:val="20"/>
          <w:szCs w:val="20"/>
        </w:rPr>
        <w:t>Đơn vị tính: 1.000 đồng</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94"/>
        <w:gridCol w:w="716"/>
        <w:gridCol w:w="814"/>
        <w:gridCol w:w="725"/>
        <w:gridCol w:w="613"/>
        <w:gridCol w:w="571"/>
        <w:gridCol w:w="725"/>
        <w:gridCol w:w="630"/>
        <w:gridCol w:w="1012"/>
        <w:gridCol w:w="1371"/>
        <w:gridCol w:w="1185"/>
        <w:gridCol w:w="610"/>
        <w:gridCol w:w="867"/>
        <w:gridCol w:w="1595"/>
        <w:gridCol w:w="1310"/>
      </w:tblGrid>
      <w:tr w:rsidR="00AF19AC" w:rsidRPr="00ED315A" w14:paraId="57C69B95" w14:textId="77777777" w:rsidTr="00672C5F">
        <w:trPr>
          <w:trHeight w:val="432"/>
        </w:trPr>
        <w:tc>
          <w:tcPr>
            <w:tcW w:w="428" w:type="pct"/>
            <w:vMerge w:val="restart"/>
            <w:tcBorders>
              <w:top w:val="single" w:sz="8" w:space="0" w:color="000000"/>
              <w:left w:val="single" w:sz="8" w:space="0" w:color="000000"/>
              <w:bottom w:val="nil"/>
              <w:right w:val="nil"/>
            </w:tcBorders>
            <w:vAlign w:val="center"/>
          </w:tcPr>
          <w:p w14:paraId="75970983" w14:textId="77777777" w:rsidR="00AF19AC" w:rsidRPr="00ED315A" w:rsidRDefault="00AF19AC" w:rsidP="00672C5F">
            <w:pPr>
              <w:spacing w:after="0" w:line="240" w:lineRule="auto"/>
              <w:jc w:val="center"/>
              <w:rPr>
                <w:rFonts w:ascii="Arial" w:hAnsi="Arial" w:cs="Arial"/>
                <w:sz w:val="20"/>
                <w:szCs w:val="20"/>
              </w:rPr>
            </w:pPr>
          </w:p>
        </w:tc>
        <w:tc>
          <w:tcPr>
            <w:tcW w:w="257" w:type="pct"/>
            <w:vMerge w:val="restart"/>
            <w:tcBorders>
              <w:top w:val="single" w:sz="8" w:space="0" w:color="000000"/>
              <w:left w:val="single" w:sz="8" w:space="0" w:color="000000"/>
              <w:bottom w:val="nil"/>
              <w:right w:val="nil"/>
            </w:tcBorders>
            <w:vAlign w:val="center"/>
          </w:tcPr>
          <w:p w14:paraId="57246E27" w14:textId="129EE2FA"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Tổng số phải thi hành</w:t>
            </w:r>
          </w:p>
        </w:tc>
        <w:tc>
          <w:tcPr>
            <w:tcW w:w="3273" w:type="pct"/>
            <w:gridSpan w:val="11"/>
            <w:tcBorders>
              <w:top w:val="single" w:sz="8" w:space="0" w:color="000000"/>
              <w:left w:val="single" w:sz="8" w:space="0" w:color="000000"/>
              <w:bottom w:val="nil"/>
              <w:right w:val="nil"/>
            </w:tcBorders>
            <w:vAlign w:val="center"/>
          </w:tcPr>
          <w:p w14:paraId="2BA2A66F"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Chia ra</w:t>
            </w:r>
          </w:p>
        </w:tc>
        <w:tc>
          <w:tcPr>
            <w:tcW w:w="572" w:type="pct"/>
            <w:vMerge w:val="restart"/>
            <w:tcBorders>
              <w:top w:val="single" w:sz="8" w:space="0" w:color="000000"/>
              <w:left w:val="single" w:sz="8" w:space="0" w:color="000000"/>
              <w:right w:val="nil"/>
            </w:tcBorders>
            <w:vAlign w:val="center"/>
          </w:tcPr>
          <w:p w14:paraId="19D7C91E"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Số chuyển kỳ sau (trừ số chưa có điều kiện THA đã chuyển sổ theo dõi riêng)</w:t>
            </w:r>
          </w:p>
        </w:tc>
        <w:tc>
          <w:tcPr>
            <w:tcW w:w="470" w:type="pct"/>
            <w:vMerge w:val="restart"/>
            <w:tcBorders>
              <w:top w:val="single" w:sz="8" w:space="0" w:color="000000"/>
              <w:left w:val="single" w:sz="8" w:space="0" w:color="000000"/>
              <w:right w:val="single" w:sz="8" w:space="0" w:color="000000"/>
            </w:tcBorders>
            <w:vAlign w:val="center"/>
          </w:tcPr>
          <w:p w14:paraId="0FFF7F62" w14:textId="70513E4A"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Tỷ lệ thi hành xong trong so có điều kiện (%)</w:t>
            </w:r>
          </w:p>
        </w:tc>
      </w:tr>
      <w:tr w:rsidR="00AF19AC" w:rsidRPr="00ED315A" w14:paraId="50375DC2" w14:textId="77777777" w:rsidTr="00672C5F">
        <w:trPr>
          <w:trHeight w:val="432"/>
        </w:trPr>
        <w:tc>
          <w:tcPr>
            <w:tcW w:w="428" w:type="pct"/>
            <w:vMerge/>
            <w:tcBorders>
              <w:top w:val="single" w:sz="8" w:space="0" w:color="000000"/>
              <w:left w:val="single" w:sz="8" w:space="0" w:color="000000"/>
              <w:bottom w:val="nil"/>
              <w:right w:val="nil"/>
            </w:tcBorders>
            <w:vAlign w:val="center"/>
          </w:tcPr>
          <w:p w14:paraId="794B79D1" w14:textId="77777777" w:rsidR="00AF19AC" w:rsidRPr="00ED315A" w:rsidRDefault="00AF19AC" w:rsidP="00672C5F">
            <w:pPr>
              <w:spacing w:after="0" w:line="240" w:lineRule="auto"/>
              <w:jc w:val="center"/>
              <w:rPr>
                <w:rFonts w:ascii="Arial" w:hAnsi="Arial" w:cs="Arial"/>
                <w:sz w:val="20"/>
                <w:szCs w:val="20"/>
              </w:rPr>
            </w:pPr>
          </w:p>
        </w:tc>
        <w:tc>
          <w:tcPr>
            <w:tcW w:w="257" w:type="pct"/>
            <w:vMerge/>
            <w:tcBorders>
              <w:top w:val="single" w:sz="8" w:space="0" w:color="000000"/>
              <w:left w:val="single" w:sz="8" w:space="0" w:color="000000"/>
              <w:bottom w:val="nil"/>
              <w:right w:val="nil"/>
            </w:tcBorders>
            <w:vAlign w:val="center"/>
          </w:tcPr>
          <w:p w14:paraId="5F8D4D32" w14:textId="77777777" w:rsidR="00AF19AC" w:rsidRPr="00ED315A" w:rsidRDefault="00AF19AC" w:rsidP="00672C5F">
            <w:pPr>
              <w:spacing w:after="0" w:line="240" w:lineRule="auto"/>
              <w:jc w:val="center"/>
              <w:rPr>
                <w:rFonts w:ascii="Arial" w:hAnsi="Arial" w:cs="Arial"/>
                <w:sz w:val="20"/>
                <w:szCs w:val="20"/>
              </w:rPr>
            </w:pPr>
          </w:p>
        </w:tc>
        <w:tc>
          <w:tcPr>
            <w:tcW w:w="292" w:type="pct"/>
            <w:vMerge w:val="restart"/>
            <w:tcBorders>
              <w:top w:val="single" w:sz="8" w:space="0" w:color="000000"/>
              <w:left w:val="single" w:sz="8" w:space="0" w:color="000000"/>
              <w:bottom w:val="nil"/>
              <w:right w:val="nil"/>
            </w:tcBorders>
            <w:vAlign w:val="center"/>
          </w:tcPr>
          <w:p w14:paraId="442B43EE"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Tổng số có điều kiện thi hành</w:t>
            </w:r>
          </w:p>
        </w:tc>
        <w:tc>
          <w:tcPr>
            <w:tcW w:w="1534" w:type="pct"/>
            <w:gridSpan w:val="6"/>
            <w:tcBorders>
              <w:top w:val="single" w:sz="8" w:space="0" w:color="000000"/>
              <w:left w:val="single" w:sz="8" w:space="0" w:color="000000"/>
              <w:bottom w:val="nil"/>
              <w:right w:val="nil"/>
            </w:tcBorders>
            <w:vAlign w:val="center"/>
          </w:tcPr>
          <w:p w14:paraId="4AD9C7AB"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Chia ra</w:t>
            </w:r>
          </w:p>
        </w:tc>
        <w:tc>
          <w:tcPr>
            <w:tcW w:w="492" w:type="pct"/>
            <w:vMerge w:val="restart"/>
            <w:tcBorders>
              <w:top w:val="single" w:sz="8" w:space="0" w:color="000000"/>
              <w:left w:val="single" w:sz="8" w:space="0" w:color="000000"/>
              <w:right w:val="nil"/>
            </w:tcBorders>
            <w:vAlign w:val="center"/>
          </w:tcPr>
          <w:p w14:paraId="1FCDCC88"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Chưa có điều kiện THA (trừ số đã chuyển sổ theo dõi riêng)</w:t>
            </w:r>
          </w:p>
        </w:tc>
        <w:tc>
          <w:tcPr>
            <w:tcW w:w="425" w:type="pct"/>
            <w:vMerge w:val="restart"/>
            <w:tcBorders>
              <w:top w:val="single" w:sz="8" w:space="0" w:color="000000"/>
              <w:left w:val="single" w:sz="8" w:space="0" w:color="000000"/>
              <w:right w:val="nil"/>
            </w:tcBorders>
            <w:vAlign w:val="center"/>
          </w:tcPr>
          <w:p w14:paraId="352C35FA"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Hoãn THA (trừ số hoãn theo điểm c khoản 1 Điều 48)</w:t>
            </w:r>
          </w:p>
        </w:tc>
        <w:tc>
          <w:tcPr>
            <w:tcW w:w="219" w:type="pct"/>
            <w:vMerge w:val="restart"/>
            <w:tcBorders>
              <w:top w:val="single" w:sz="8" w:space="0" w:color="000000"/>
              <w:left w:val="single" w:sz="8" w:space="0" w:color="000000"/>
              <w:right w:val="nil"/>
            </w:tcBorders>
            <w:vAlign w:val="center"/>
          </w:tcPr>
          <w:p w14:paraId="7C1F96FA"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Tạm đình chỉ THA</w:t>
            </w:r>
          </w:p>
        </w:tc>
        <w:tc>
          <w:tcPr>
            <w:tcW w:w="311" w:type="pct"/>
            <w:vMerge w:val="restart"/>
            <w:tcBorders>
              <w:top w:val="single" w:sz="8" w:space="0" w:color="000000"/>
              <w:left w:val="single" w:sz="8" w:space="0" w:color="000000"/>
              <w:bottom w:val="nil"/>
              <w:right w:val="single" w:sz="8" w:space="0" w:color="000000"/>
            </w:tcBorders>
            <w:vAlign w:val="center"/>
          </w:tcPr>
          <w:p w14:paraId="62EFE8E2"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Trường hợp khác</w:t>
            </w:r>
          </w:p>
        </w:tc>
        <w:tc>
          <w:tcPr>
            <w:tcW w:w="572" w:type="pct"/>
            <w:vMerge/>
            <w:tcBorders>
              <w:left w:val="single" w:sz="8" w:space="0" w:color="000000"/>
              <w:right w:val="single" w:sz="8" w:space="0" w:color="000000"/>
            </w:tcBorders>
            <w:vAlign w:val="center"/>
          </w:tcPr>
          <w:p w14:paraId="28C60DE1" w14:textId="77777777" w:rsidR="00AF19AC" w:rsidRPr="00ED315A" w:rsidRDefault="00AF19AC" w:rsidP="00672C5F">
            <w:pPr>
              <w:spacing w:after="0" w:line="240" w:lineRule="auto"/>
              <w:jc w:val="center"/>
              <w:rPr>
                <w:rFonts w:ascii="Arial" w:hAnsi="Arial" w:cs="Arial"/>
                <w:sz w:val="20"/>
                <w:szCs w:val="20"/>
              </w:rPr>
            </w:pPr>
          </w:p>
        </w:tc>
        <w:tc>
          <w:tcPr>
            <w:tcW w:w="470" w:type="pct"/>
            <w:vMerge/>
            <w:tcBorders>
              <w:left w:val="single" w:sz="8" w:space="0" w:color="000000"/>
              <w:right w:val="single" w:sz="8" w:space="0" w:color="000000"/>
            </w:tcBorders>
            <w:vAlign w:val="center"/>
          </w:tcPr>
          <w:p w14:paraId="510F3A2B" w14:textId="77777777" w:rsidR="00AF19AC" w:rsidRPr="00ED315A" w:rsidRDefault="00AF19AC" w:rsidP="00672C5F">
            <w:pPr>
              <w:spacing w:after="0" w:line="240" w:lineRule="auto"/>
              <w:jc w:val="center"/>
              <w:rPr>
                <w:rFonts w:ascii="Arial" w:hAnsi="Arial" w:cs="Arial"/>
                <w:sz w:val="20"/>
                <w:szCs w:val="20"/>
              </w:rPr>
            </w:pPr>
          </w:p>
        </w:tc>
      </w:tr>
      <w:tr w:rsidR="00AF19AC" w:rsidRPr="00ED315A" w14:paraId="6CC8B0A5" w14:textId="77777777" w:rsidTr="00672C5F">
        <w:trPr>
          <w:trHeight w:val="432"/>
        </w:trPr>
        <w:tc>
          <w:tcPr>
            <w:tcW w:w="428" w:type="pct"/>
            <w:vMerge/>
            <w:tcBorders>
              <w:top w:val="single" w:sz="8" w:space="0" w:color="000000"/>
              <w:left w:val="single" w:sz="8" w:space="0" w:color="000000"/>
              <w:bottom w:val="nil"/>
              <w:right w:val="nil"/>
            </w:tcBorders>
            <w:vAlign w:val="center"/>
          </w:tcPr>
          <w:p w14:paraId="7714C905" w14:textId="77777777" w:rsidR="00AF19AC" w:rsidRPr="00ED315A" w:rsidRDefault="00AF19AC" w:rsidP="00672C5F">
            <w:pPr>
              <w:spacing w:after="0" w:line="240" w:lineRule="auto"/>
              <w:jc w:val="center"/>
              <w:rPr>
                <w:rFonts w:ascii="Arial" w:hAnsi="Arial" w:cs="Arial"/>
                <w:sz w:val="20"/>
                <w:szCs w:val="20"/>
              </w:rPr>
            </w:pPr>
          </w:p>
        </w:tc>
        <w:tc>
          <w:tcPr>
            <w:tcW w:w="257" w:type="pct"/>
            <w:vMerge/>
            <w:tcBorders>
              <w:top w:val="single" w:sz="8" w:space="0" w:color="000000"/>
              <w:left w:val="single" w:sz="8" w:space="0" w:color="000000"/>
              <w:bottom w:val="nil"/>
              <w:right w:val="nil"/>
            </w:tcBorders>
            <w:vAlign w:val="center"/>
          </w:tcPr>
          <w:p w14:paraId="7370B415" w14:textId="77777777" w:rsidR="00AF19AC" w:rsidRPr="00ED315A" w:rsidRDefault="00AF19AC" w:rsidP="00672C5F">
            <w:pPr>
              <w:spacing w:after="0" w:line="240" w:lineRule="auto"/>
              <w:jc w:val="center"/>
              <w:rPr>
                <w:rFonts w:ascii="Arial" w:hAnsi="Arial" w:cs="Arial"/>
                <w:sz w:val="20"/>
                <w:szCs w:val="20"/>
              </w:rPr>
            </w:pPr>
          </w:p>
        </w:tc>
        <w:tc>
          <w:tcPr>
            <w:tcW w:w="292" w:type="pct"/>
            <w:vMerge/>
            <w:tcBorders>
              <w:top w:val="single" w:sz="8" w:space="0" w:color="000000"/>
              <w:left w:val="single" w:sz="8" w:space="0" w:color="000000"/>
              <w:bottom w:val="nil"/>
              <w:right w:val="nil"/>
            </w:tcBorders>
            <w:vAlign w:val="center"/>
          </w:tcPr>
          <w:p w14:paraId="45B97FCA" w14:textId="77777777" w:rsidR="00AF19AC" w:rsidRPr="00ED315A" w:rsidRDefault="00AF19AC" w:rsidP="00672C5F">
            <w:pPr>
              <w:spacing w:after="0" w:line="240" w:lineRule="auto"/>
              <w:jc w:val="center"/>
              <w:rPr>
                <w:rFonts w:ascii="Arial" w:hAnsi="Arial" w:cs="Arial"/>
                <w:sz w:val="20"/>
                <w:szCs w:val="20"/>
              </w:rPr>
            </w:pPr>
          </w:p>
        </w:tc>
        <w:tc>
          <w:tcPr>
            <w:tcW w:w="260" w:type="pct"/>
            <w:vMerge w:val="restart"/>
            <w:tcBorders>
              <w:top w:val="single" w:sz="8" w:space="0" w:color="000000"/>
              <w:left w:val="single" w:sz="8" w:space="0" w:color="000000"/>
              <w:bottom w:val="nil"/>
              <w:right w:val="nil"/>
            </w:tcBorders>
            <w:vAlign w:val="center"/>
          </w:tcPr>
          <w:p w14:paraId="78685374"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Tổng số thi hành xong</w:t>
            </w:r>
          </w:p>
        </w:tc>
        <w:tc>
          <w:tcPr>
            <w:tcW w:w="685" w:type="pct"/>
            <w:gridSpan w:val="3"/>
            <w:tcBorders>
              <w:top w:val="single" w:sz="8" w:space="0" w:color="000000"/>
              <w:left w:val="single" w:sz="8" w:space="0" w:color="000000"/>
              <w:bottom w:val="nil"/>
              <w:right w:val="nil"/>
            </w:tcBorders>
            <w:vAlign w:val="center"/>
          </w:tcPr>
          <w:p w14:paraId="555678A2"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Chia ra</w:t>
            </w:r>
          </w:p>
        </w:tc>
        <w:tc>
          <w:tcPr>
            <w:tcW w:w="226" w:type="pct"/>
            <w:vMerge w:val="restart"/>
            <w:tcBorders>
              <w:top w:val="single" w:sz="8" w:space="0" w:color="000000"/>
              <w:left w:val="single" w:sz="8" w:space="0" w:color="000000"/>
              <w:right w:val="nil"/>
            </w:tcBorders>
            <w:vAlign w:val="center"/>
          </w:tcPr>
          <w:p w14:paraId="715EC37A"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Đang thi hành</w:t>
            </w:r>
          </w:p>
        </w:tc>
        <w:tc>
          <w:tcPr>
            <w:tcW w:w="363" w:type="pct"/>
            <w:vMerge w:val="restart"/>
            <w:tcBorders>
              <w:top w:val="single" w:sz="8" w:space="0" w:color="000000"/>
              <w:left w:val="single" w:sz="8" w:space="0" w:color="000000"/>
              <w:right w:val="single" w:sz="8" w:space="0" w:color="000000"/>
            </w:tcBorders>
            <w:vAlign w:val="center"/>
          </w:tcPr>
          <w:p w14:paraId="1038CD41" w14:textId="75B5B9CD"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Hoãn THA theo điểm c khoản 1 điều 48</w:t>
            </w:r>
          </w:p>
        </w:tc>
        <w:tc>
          <w:tcPr>
            <w:tcW w:w="492" w:type="pct"/>
            <w:vMerge/>
            <w:tcBorders>
              <w:left w:val="single" w:sz="8" w:space="0" w:color="000000"/>
              <w:right w:val="single" w:sz="8" w:space="0" w:color="000000"/>
            </w:tcBorders>
            <w:vAlign w:val="center"/>
          </w:tcPr>
          <w:p w14:paraId="6E26FBFF" w14:textId="77777777" w:rsidR="00AF19AC" w:rsidRPr="00ED315A" w:rsidRDefault="00AF19AC" w:rsidP="00672C5F">
            <w:pPr>
              <w:spacing w:after="0" w:line="240" w:lineRule="auto"/>
              <w:jc w:val="center"/>
              <w:rPr>
                <w:rFonts w:ascii="Arial" w:hAnsi="Arial" w:cs="Arial"/>
                <w:sz w:val="20"/>
                <w:szCs w:val="20"/>
              </w:rPr>
            </w:pPr>
          </w:p>
        </w:tc>
        <w:tc>
          <w:tcPr>
            <w:tcW w:w="425" w:type="pct"/>
            <w:vMerge/>
            <w:tcBorders>
              <w:left w:val="single" w:sz="8" w:space="0" w:color="000000"/>
              <w:right w:val="single" w:sz="8" w:space="0" w:color="000000"/>
            </w:tcBorders>
            <w:vAlign w:val="center"/>
          </w:tcPr>
          <w:p w14:paraId="689E471E" w14:textId="77777777" w:rsidR="00AF19AC" w:rsidRPr="00ED315A" w:rsidRDefault="00AF19AC" w:rsidP="00672C5F">
            <w:pPr>
              <w:spacing w:after="0" w:line="240" w:lineRule="auto"/>
              <w:jc w:val="center"/>
              <w:rPr>
                <w:rFonts w:ascii="Arial" w:hAnsi="Arial" w:cs="Arial"/>
                <w:sz w:val="20"/>
                <w:szCs w:val="20"/>
              </w:rPr>
            </w:pPr>
          </w:p>
        </w:tc>
        <w:tc>
          <w:tcPr>
            <w:tcW w:w="219" w:type="pct"/>
            <w:vMerge/>
            <w:tcBorders>
              <w:left w:val="single" w:sz="8" w:space="0" w:color="000000"/>
            </w:tcBorders>
            <w:vAlign w:val="center"/>
          </w:tcPr>
          <w:p w14:paraId="1B1B2FE1" w14:textId="77777777" w:rsidR="00AF19AC" w:rsidRPr="00ED315A" w:rsidRDefault="00AF19AC" w:rsidP="00672C5F">
            <w:pPr>
              <w:spacing w:after="0" w:line="240" w:lineRule="auto"/>
              <w:jc w:val="center"/>
              <w:rPr>
                <w:rFonts w:ascii="Arial" w:hAnsi="Arial" w:cs="Arial"/>
                <w:sz w:val="20"/>
                <w:szCs w:val="20"/>
              </w:rPr>
            </w:pPr>
          </w:p>
        </w:tc>
        <w:tc>
          <w:tcPr>
            <w:tcW w:w="311" w:type="pct"/>
            <w:vMerge/>
            <w:tcBorders>
              <w:top w:val="single" w:sz="8" w:space="0" w:color="000000"/>
              <w:left w:val="single" w:sz="8" w:space="0" w:color="000000"/>
              <w:bottom w:val="nil"/>
              <w:right w:val="single" w:sz="8" w:space="0" w:color="000000"/>
            </w:tcBorders>
            <w:vAlign w:val="center"/>
          </w:tcPr>
          <w:p w14:paraId="7D088661" w14:textId="77777777" w:rsidR="00AF19AC" w:rsidRPr="00ED315A" w:rsidRDefault="00AF19AC" w:rsidP="00672C5F">
            <w:pPr>
              <w:spacing w:after="0" w:line="240" w:lineRule="auto"/>
              <w:jc w:val="center"/>
              <w:rPr>
                <w:rFonts w:ascii="Arial" w:hAnsi="Arial" w:cs="Arial"/>
                <w:sz w:val="20"/>
                <w:szCs w:val="20"/>
              </w:rPr>
            </w:pPr>
          </w:p>
        </w:tc>
        <w:tc>
          <w:tcPr>
            <w:tcW w:w="572" w:type="pct"/>
            <w:vMerge/>
            <w:tcBorders>
              <w:left w:val="single" w:sz="8" w:space="0" w:color="000000"/>
              <w:right w:val="single" w:sz="8" w:space="0" w:color="000000"/>
            </w:tcBorders>
            <w:vAlign w:val="center"/>
          </w:tcPr>
          <w:p w14:paraId="4B18278E" w14:textId="77777777" w:rsidR="00AF19AC" w:rsidRPr="00ED315A" w:rsidRDefault="00AF19AC" w:rsidP="00672C5F">
            <w:pPr>
              <w:spacing w:after="0" w:line="240" w:lineRule="auto"/>
              <w:jc w:val="center"/>
              <w:rPr>
                <w:rFonts w:ascii="Arial" w:hAnsi="Arial" w:cs="Arial"/>
                <w:sz w:val="20"/>
                <w:szCs w:val="20"/>
              </w:rPr>
            </w:pPr>
          </w:p>
        </w:tc>
        <w:tc>
          <w:tcPr>
            <w:tcW w:w="470" w:type="pct"/>
            <w:vMerge/>
            <w:tcBorders>
              <w:left w:val="single" w:sz="8" w:space="0" w:color="000000"/>
              <w:right w:val="single" w:sz="8" w:space="0" w:color="000000"/>
            </w:tcBorders>
            <w:vAlign w:val="center"/>
          </w:tcPr>
          <w:p w14:paraId="78B25736" w14:textId="77777777" w:rsidR="00AF19AC" w:rsidRPr="00ED315A" w:rsidRDefault="00AF19AC" w:rsidP="00672C5F">
            <w:pPr>
              <w:spacing w:after="0" w:line="240" w:lineRule="auto"/>
              <w:jc w:val="center"/>
              <w:rPr>
                <w:rFonts w:ascii="Arial" w:hAnsi="Arial" w:cs="Arial"/>
                <w:sz w:val="20"/>
                <w:szCs w:val="20"/>
              </w:rPr>
            </w:pPr>
          </w:p>
        </w:tc>
      </w:tr>
      <w:tr w:rsidR="00AF19AC" w:rsidRPr="00ED315A" w14:paraId="45A25623" w14:textId="77777777" w:rsidTr="00672C5F">
        <w:trPr>
          <w:trHeight w:val="432"/>
        </w:trPr>
        <w:tc>
          <w:tcPr>
            <w:tcW w:w="428" w:type="pct"/>
            <w:vMerge/>
            <w:tcBorders>
              <w:top w:val="single" w:sz="8" w:space="0" w:color="000000"/>
              <w:left w:val="single" w:sz="8" w:space="0" w:color="000000"/>
              <w:bottom w:val="nil"/>
              <w:right w:val="nil"/>
            </w:tcBorders>
            <w:vAlign w:val="center"/>
          </w:tcPr>
          <w:p w14:paraId="6A2D97DC" w14:textId="77777777" w:rsidR="00AF19AC" w:rsidRPr="00ED315A" w:rsidRDefault="00AF19AC" w:rsidP="00672C5F">
            <w:pPr>
              <w:spacing w:after="0" w:line="240" w:lineRule="auto"/>
              <w:jc w:val="center"/>
              <w:rPr>
                <w:rFonts w:ascii="Arial" w:hAnsi="Arial" w:cs="Arial"/>
                <w:sz w:val="20"/>
                <w:szCs w:val="20"/>
              </w:rPr>
            </w:pPr>
          </w:p>
        </w:tc>
        <w:tc>
          <w:tcPr>
            <w:tcW w:w="257" w:type="pct"/>
            <w:vMerge/>
            <w:tcBorders>
              <w:top w:val="single" w:sz="8" w:space="0" w:color="000000"/>
              <w:left w:val="single" w:sz="8" w:space="0" w:color="000000"/>
              <w:bottom w:val="nil"/>
              <w:right w:val="nil"/>
            </w:tcBorders>
            <w:vAlign w:val="center"/>
          </w:tcPr>
          <w:p w14:paraId="7227BEBE" w14:textId="77777777" w:rsidR="00AF19AC" w:rsidRPr="00ED315A" w:rsidRDefault="00AF19AC" w:rsidP="00672C5F">
            <w:pPr>
              <w:spacing w:after="0" w:line="240" w:lineRule="auto"/>
              <w:jc w:val="center"/>
              <w:rPr>
                <w:rFonts w:ascii="Arial" w:hAnsi="Arial" w:cs="Arial"/>
                <w:sz w:val="20"/>
                <w:szCs w:val="20"/>
              </w:rPr>
            </w:pPr>
          </w:p>
        </w:tc>
        <w:tc>
          <w:tcPr>
            <w:tcW w:w="292" w:type="pct"/>
            <w:vMerge/>
            <w:tcBorders>
              <w:top w:val="single" w:sz="8" w:space="0" w:color="000000"/>
              <w:left w:val="single" w:sz="8" w:space="0" w:color="000000"/>
              <w:bottom w:val="nil"/>
              <w:right w:val="nil"/>
            </w:tcBorders>
            <w:vAlign w:val="center"/>
          </w:tcPr>
          <w:p w14:paraId="79CD6778" w14:textId="77777777" w:rsidR="00AF19AC" w:rsidRPr="00ED315A" w:rsidRDefault="00AF19AC" w:rsidP="00672C5F">
            <w:pPr>
              <w:spacing w:after="0" w:line="240" w:lineRule="auto"/>
              <w:jc w:val="center"/>
              <w:rPr>
                <w:rFonts w:ascii="Arial" w:hAnsi="Arial" w:cs="Arial"/>
                <w:sz w:val="20"/>
                <w:szCs w:val="20"/>
              </w:rPr>
            </w:pPr>
          </w:p>
        </w:tc>
        <w:tc>
          <w:tcPr>
            <w:tcW w:w="260" w:type="pct"/>
            <w:vMerge/>
            <w:tcBorders>
              <w:top w:val="single" w:sz="8" w:space="0" w:color="000000"/>
              <w:left w:val="single" w:sz="8" w:space="0" w:color="000000"/>
              <w:bottom w:val="nil"/>
              <w:right w:val="nil"/>
            </w:tcBorders>
            <w:vAlign w:val="center"/>
          </w:tcPr>
          <w:p w14:paraId="58076EE3" w14:textId="77777777" w:rsidR="00AF19AC" w:rsidRPr="00ED315A" w:rsidRDefault="00AF19AC"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3035E3E4"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Thi hành xong</w:t>
            </w:r>
          </w:p>
        </w:tc>
        <w:tc>
          <w:tcPr>
            <w:tcW w:w="205" w:type="pct"/>
            <w:tcBorders>
              <w:top w:val="single" w:sz="8" w:space="0" w:color="000000"/>
              <w:left w:val="single" w:sz="8" w:space="0" w:color="000000"/>
              <w:bottom w:val="nil"/>
              <w:right w:val="nil"/>
            </w:tcBorders>
            <w:vAlign w:val="center"/>
          </w:tcPr>
          <w:p w14:paraId="1E746B1C"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Đình chỉ THA</w:t>
            </w:r>
          </w:p>
        </w:tc>
        <w:tc>
          <w:tcPr>
            <w:tcW w:w="260" w:type="pct"/>
            <w:tcBorders>
              <w:top w:val="single" w:sz="8" w:space="0" w:color="000000"/>
              <w:left w:val="single" w:sz="8" w:space="0" w:color="000000"/>
              <w:bottom w:val="nil"/>
              <w:right w:val="single" w:sz="8" w:space="0" w:color="000000"/>
            </w:tcBorders>
            <w:vAlign w:val="center"/>
          </w:tcPr>
          <w:p w14:paraId="733DDD5F"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Giảm nghĩa vụ THA</w:t>
            </w:r>
          </w:p>
        </w:tc>
        <w:tc>
          <w:tcPr>
            <w:tcW w:w="226" w:type="pct"/>
            <w:vMerge/>
            <w:tcBorders>
              <w:left w:val="single" w:sz="8" w:space="0" w:color="000000"/>
              <w:right w:val="single" w:sz="8" w:space="0" w:color="000000"/>
            </w:tcBorders>
            <w:vAlign w:val="center"/>
          </w:tcPr>
          <w:p w14:paraId="27627B4D" w14:textId="77777777" w:rsidR="00AF19AC" w:rsidRPr="00ED315A" w:rsidRDefault="00AF19AC" w:rsidP="00672C5F">
            <w:pPr>
              <w:spacing w:after="0" w:line="240" w:lineRule="auto"/>
              <w:jc w:val="center"/>
              <w:rPr>
                <w:rFonts w:ascii="Arial" w:hAnsi="Arial" w:cs="Arial"/>
                <w:sz w:val="20"/>
                <w:szCs w:val="20"/>
              </w:rPr>
            </w:pPr>
          </w:p>
        </w:tc>
        <w:tc>
          <w:tcPr>
            <w:tcW w:w="363" w:type="pct"/>
            <w:vMerge/>
            <w:tcBorders>
              <w:left w:val="single" w:sz="8" w:space="0" w:color="000000"/>
              <w:right w:val="single" w:sz="8" w:space="0" w:color="000000"/>
            </w:tcBorders>
            <w:vAlign w:val="center"/>
          </w:tcPr>
          <w:p w14:paraId="08210122" w14:textId="77777777" w:rsidR="00AF19AC" w:rsidRPr="00ED315A" w:rsidRDefault="00AF19AC" w:rsidP="00672C5F">
            <w:pPr>
              <w:spacing w:after="0" w:line="240" w:lineRule="auto"/>
              <w:jc w:val="center"/>
              <w:rPr>
                <w:rFonts w:ascii="Arial" w:hAnsi="Arial" w:cs="Arial"/>
                <w:sz w:val="20"/>
                <w:szCs w:val="20"/>
              </w:rPr>
            </w:pPr>
          </w:p>
        </w:tc>
        <w:tc>
          <w:tcPr>
            <w:tcW w:w="492" w:type="pct"/>
            <w:vMerge/>
            <w:tcBorders>
              <w:left w:val="single" w:sz="8" w:space="0" w:color="000000"/>
              <w:right w:val="single" w:sz="8" w:space="0" w:color="000000"/>
            </w:tcBorders>
            <w:vAlign w:val="center"/>
          </w:tcPr>
          <w:p w14:paraId="753525C1" w14:textId="77777777" w:rsidR="00AF19AC" w:rsidRPr="00ED315A" w:rsidRDefault="00AF19AC" w:rsidP="00672C5F">
            <w:pPr>
              <w:spacing w:after="0" w:line="240" w:lineRule="auto"/>
              <w:jc w:val="center"/>
              <w:rPr>
                <w:rFonts w:ascii="Arial" w:hAnsi="Arial" w:cs="Arial"/>
                <w:sz w:val="20"/>
                <w:szCs w:val="20"/>
              </w:rPr>
            </w:pPr>
          </w:p>
        </w:tc>
        <w:tc>
          <w:tcPr>
            <w:tcW w:w="425" w:type="pct"/>
            <w:vMerge/>
            <w:tcBorders>
              <w:left w:val="single" w:sz="8" w:space="0" w:color="000000"/>
              <w:right w:val="single" w:sz="8" w:space="0" w:color="000000"/>
            </w:tcBorders>
            <w:vAlign w:val="center"/>
          </w:tcPr>
          <w:p w14:paraId="12F643FE" w14:textId="77777777" w:rsidR="00AF19AC" w:rsidRPr="00ED315A" w:rsidRDefault="00AF19AC" w:rsidP="00672C5F">
            <w:pPr>
              <w:spacing w:after="0" w:line="240" w:lineRule="auto"/>
              <w:jc w:val="center"/>
              <w:rPr>
                <w:rFonts w:ascii="Arial" w:hAnsi="Arial" w:cs="Arial"/>
                <w:sz w:val="20"/>
                <w:szCs w:val="20"/>
              </w:rPr>
            </w:pPr>
          </w:p>
        </w:tc>
        <w:tc>
          <w:tcPr>
            <w:tcW w:w="219" w:type="pct"/>
            <w:vMerge/>
            <w:tcBorders>
              <w:left w:val="single" w:sz="8" w:space="0" w:color="000000"/>
            </w:tcBorders>
            <w:vAlign w:val="center"/>
          </w:tcPr>
          <w:p w14:paraId="0C9B29E3" w14:textId="77777777" w:rsidR="00AF19AC" w:rsidRPr="00ED315A" w:rsidRDefault="00AF19AC" w:rsidP="00672C5F">
            <w:pPr>
              <w:spacing w:after="0" w:line="240" w:lineRule="auto"/>
              <w:jc w:val="center"/>
              <w:rPr>
                <w:rFonts w:ascii="Arial" w:hAnsi="Arial" w:cs="Arial"/>
                <w:sz w:val="20"/>
                <w:szCs w:val="20"/>
              </w:rPr>
            </w:pPr>
          </w:p>
        </w:tc>
        <w:tc>
          <w:tcPr>
            <w:tcW w:w="311" w:type="pct"/>
            <w:vMerge/>
            <w:tcBorders>
              <w:top w:val="single" w:sz="8" w:space="0" w:color="000000"/>
              <w:left w:val="single" w:sz="8" w:space="0" w:color="000000"/>
              <w:bottom w:val="nil"/>
              <w:right w:val="single" w:sz="8" w:space="0" w:color="000000"/>
            </w:tcBorders>
            <w:vAlign w:val="center"/>
          </w:tcPr>
          <w:p w14:paraId="37A2AF4D" w14:textId="77777777" w:rsidR="00AF19AC" w:rsidRPr="00ED315A" w:rsidRDefault="00AF19AC" w:rsidP="00672C5F">
            <w:pPr>
              <w:spacing w:after="0" w:line="240" w:lineRule="auto"/>
              <w:jc w:val="center"/>
              <w:rPr>
                <w:rFonts w:ascii="Arial" w:hAnsi="Arial" w:cs="Arial"/>
                <w:sz w:val="20"/>
                <w:szCs w:val="20"/>
              </w:rPr>
            </w:pPr>
          </w:p>
        </w:tc>
        <w:tc>
          <w:tcPr>
            <w:tcW w:w="572" w:type="pct"/>
            <w:vMerge/>
            <w:tcBorders>
              <w:left w:val="single" w:sz="8" w:space="0" w:color="000000"/>
              <w:right w:val="single" w:sz="8" w:space="0" w:color="000000"/>
            </w:tcBorders>
            <w:vAlign w:val="center"/>
          </w:tcPr>
          <w:p w14:paraId="772BDB89" w14:textId="77777777" w:rsidR="00AF19AC" w:rsidRPr="00ED315A" w:rsidRDefault="00AF19AC" w:rsidP="00672C5F">
            <w:pPr>
              <w:spacing w:after="0" w:line="240" w:lineRule="auto"/>
              <w:jc w:val="center"/>
              <w:rPr>
                <w:rFonts w:ascii="Arial" w:hAnsi="Arial" w:cs="Arial"/>
                <w:sz w:val="20"/>
                <w:szCs w:val="20"/>
              </w:rPr>
            </w:pPr>
          </w:p>
        </w:tc>
        <w:tc>
          <w:tcPr>
            <w:tcW w:w="470" w:type="pct"/>
            <w:vMerge/>
            <w:tcBorders>
              <w:left w:val="single" w:sz="8" w:space="0" w:color="000000"/>
              <w:right w:val="single" w:sz="8" w:space="0" w:color="000000"/>
            </w:tcBorders>
            <w:vAlign w:val="center"/>
          </w:tcPr>
          <w:p w14:paraId="68920A4F" w14:textId="77777777" w:rsidR="00AF19AC" w:rsidRPr="00ED315A" w:rsidRDefault="00AF19AC" w:rsidP="00672C5F">
            <w:pPr>
              <w:spacing w:after="0" w:line="240" w:lineRule="auto"/>
              <w:jc w:val="center"/>
              <w:rPr>
                <w:rFonts w:ascii="Arial" w:hAnsi="Arial" w:cs="Arial"/>
                <w:sz w:val="20"/>
                <w:szCs w:val="20"/>
              </w:rPr>
            </w:pPr>
          </w:p>
        </w:tc>
      </w:tr>
      <w:tr w:rsidR="00AF19AC" w:rsidRPr="00ED315A" w14:paraId="3B239C0D" w14:textId="77777777" w:rsidTr="00672C5F">
        <w:trPr>
          <w:trHeight w:val="432"/>
        </w:trPr>
        <w:tc>
          <w:tcPr>
            <w:tcW w:w="428" w:type="pct"/>
            <w:tcBorders>
              <w:top w:val="single" w:sz="8" w:space="0" w:color="000000"/>
              <w:left w:val="single" w:sz="8" w:space="0" w:color="000000"/>
              <w:bottom w:val="nil"/>
              <w:right w:val="nil"/>
            </w:tcBorders>
            <w:vAlign w:val="center"/>
          </w:tcPr>
          <w:p w14:paraId="7FCF4398"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(A)</w:t>
            </w:r>
          </w:p>
        </w:tc>
        <w:tc>
          <w:tcPr>
            <w:tcW w:w="257" w:type="pct"/>
            <w:tcBorders>
              <w:top w:val="single" w:sz="8" w:space="0" w:color="000000"/>
              <w:left w:val="single" w:sz="8" w:space="0" w:color="000000"/>
              <w:bottom w:val="nil"/>
              <w:right w:val="nil"/>
            </w:tcBorders>
            <w:vAlign w:val="center"/>
          </w:tcPr>
          <w:p w14:paraId="4D6117FA"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w:t>
            </w:r>
          </w:p>
        </w:tc>
        <w:tc>
          <w:tcPr>
            <w:tcW w:w="292" w:type="pct"/>
            <w:tcBorders>
              <w:top w:val="single" w:sz="8" w:space="0" w:color="000000"/>
              <w:left w:val="single" w:sz="8" w:space="0" w:color="000000"/>
              <w:bottom w:val="nil"/>
              <w:right w:val="nil"/>
            </w:tcBorders>
            <w:vAlign w:val="center"/>
          </w:tcPr>
          <w:p w14:paraId="20E1B21B"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(2)</w:t>
            </w:r>
          </w:p>
        </w:tc>
        <w:tc>
          <w:tcPr>
            <w:tcW w:w="260" w:type="pct"/>
            <w:tcBorders>
              <w:top w:val="single" w:sz="8" w:space="0" w:color="000000"/>
              <w:left w:val="single" w:sz="8" w:space="0" w:color="000000"/>
              <w:bottom w:val="nil"/>
              <w:right w:val="nil"/>
            </w:tcBorders>
            <w:vAlign w:val="center"/>
          </w:tcPr>
          <w:p w14:paraId="0D7A78F3"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(3)</w:t>
            </w:r>
          </w:p>
        </w:tc>
        <w:tc>
          <w:tcPr>
            <w:tcW w:w="220" w:type="pct"/>
            <w:tcBorders>
              <w:top w:val="single" w:sz="8" w:space="0" w:color="000000"/>
              <w:left w:val="single" w:sz="8" w:space="0" w:color="000000"/>
              <w:bottom w:val="nil"/>
              <w:right w:val="nil"/>
            </w:tcBorders>
            <w:vAlign w:val="center"/>
          </w:tcPr>
          <w:p w14:paraId="2E7EAC2A"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(4)</w:t>
            </w:r>
          </w:p>
        </w:tc>
        <w:tc>
          <w:tcPr>
            <w:tcW w:w="205" w:type="pct"/>
            <w:tcBorders>
              <w:top w:val="single" w:sz="8" w:space="0" w:color="000000"/>
              <w:left w:val="single" w:sz="8" w:space="0" w:color="000000"/>
              <w:bottom w:val="nil"/>
              <w:right w:val="nil"/>
            </w:tcBorders>
            <w:vAlign w:val="center"/>
          </w:tcPr>
          <w:p w14:paraId="4C9F8F57"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(5)</w:t>
            </w:r>
          </w:p>
        </w:tc>
        <w:tc>
          <w:tcPr>
            <w:tcW w:w="260" w:type="pct"/>
            <w:tcBorders>
              <w:top w:val="single" w:sz="8" w:space="0" w:color="000000"/>
              <w:left w:val="single" w:sz="8" w:space="0" w:color="000000"/>
              <w:bottom w:val="nil"/>
              <w:right w:val="nil"/>
            </w:tcBorders>
            <w:vAlign w:val="center"/>
          </w:tcPr>
          <w:p w14:paraId="204ACC68"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(6)</w:t>
            </w:r>
          </w:p>
        </w:tc>
        <w:tc>
          <w:tcPr>
            <w:tcW w:w="226" w:type="pct"/>
            <w:tcBorders>
              <w:top w:val="single" w:sz="8" w:space="0" w:color="000000"/>
              <w:left w:val="single" w:sz="8" w:space="0" w:color="000000"/>
              <w:bottom w:val="nil"/>
              <w:right w:val="nil"/>
            </w:tcBorders>
            <w:vAlign w:val="center"/>
          </w:tcPr>
          <w:p w14:paraId="7090766A"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(7)</w:t>
            </w:r>
          </w:p>
        </w:tc>
        <w:tc>
          <w:tcPr>
            <w:tcW w:w="363" w:type="pct"/>
            <w:tcBorders>
              <w:top w:val="single" w:sz="8" w:space="0" w:color="000000"/>
              <w:left w:val="single" w:sz="8" w:space="0" w:color="000000"/>
              <w:bottom w:val="nil"/>
              <w:right w:val="nil"/>
            </w:tcBorders>
            <w:vAlign w:val="center"/>
          </w:tcPr>
          <w:p w14:paraId="711BA908"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(8)</w:t>
            </w:r>
          </w:p>
        </w:tc>
        <w:tc>
          <w:tcPr>
            <w:tcW w:w="492" w:type="pct"/>
            <w:tcBorders>
              <w:top w:val="single" w:sz="8" w:space="0" w:color="000000"/>
              <w:left w:val="single" w:sz="8" w:space="0" w:color="000000"/>
              <w:bottom w:val="nil"/>
              <w:right w:val="nil"/>
            </w:tcBorders>
            <w:vAlign w:val="center"/>
          </w:tcPr>
          <w:p w14:paraId="4D3080BB"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(9)</w:t>
            </w:r>
          </w:p>
        </w:tc>
        <w:tc>
          <w:tcPr>
            <w:tcW w:w="425" w:type="pct"/>
            <w:tcBorders>
              <w:top w:val="single" w:sz="8" w:space="0" w:color="000000"/>
              <w:left w:val="single" w:sz="8" w:space="0" w:color="000000"/>
              <w:bottom w:val="nil"/>
              <w:right w:val="nil"/>
            </w:tcBorders>
            <w:vAlign w:val="center"/>
          </w:tcPr>
          <w:p w14:paraId="58C76444"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(10)</w:t>
            </w:r>
          </w:p>
        </w:tc>
        <w:tc>
          <w:tcPr>
            <w:tcW w:w="219" w:type="pct"/>
            <w:tcBorders>
              <w:top w:val="single" w:sz="8" w:space="0" w:color="000000"/>
              <w:left w:val="single" w:sz="8" w:space="0" w:color="000000"/>
              <w:bottom w:val="nil"/>
              <w:right w:val="nil"/>
            </w:tcBorders>
            <w:vAlign w:val="center"/>
          </w:tcPr>
          <w:p w14:paraId="745E78D7"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(11)</w:t>
            </w:r>
          </w:p>
        </w:tc>
        <w:tc>
          <w:tcPr>
            <w:tcW w:w="311" w:type="pct"/>
            <w:tcBorders>
              <w:top w:val="single" w:sz="8" w:space="0" w:color="000000"/>
              <w:left w:val="single" w:sz="8" w:space="0" w:color="000000"/>
              <w:bottom w:val="nil"/>
              <w:right w:val="nil"/>
            </w:tcBorders>
            <w:vAlign w:val="center"/>
          </w:tcPr>
          <w:p w14:paraId="674EBEC6"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(12)</w:t>
            </w:r>
          </w:p>
        </w:tc>
        <w:tc>
          <w:tcPr>
            <w:tcW w:w="572" w:type="pct"/>
            <w:tcBorders>
              <w:top w:val="single" w:sz="8" w:space="0" w:color="000000"/>
              <w:left w:val="single" w:sz="8" w:space="0" w:color="000000"/>
              <w:bottom w:val="nil"/>
              <w:right w:val="single" w:sz="8" w:space="0" w:color="000000"/>
            </w:tcBorders>
            <w:vAlign w:val="center"/>
          </w:tcPr>
          <w:p w14:paraId="52F996B5"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(13)</w:t>
            </w:r>
          </w:p>
        </w:tc>
        <w:tc>
          <w:tcPr>
            <w:tcW w:w="470" w:type="pct"/>
            <w:tcBorders>
              <w:top w:val="single" w:sz="8" w:space="0" w:color="000000"/>
              <w:left w:val="single" w:sz="8" w:space="0" w:color="000000"/>
              <w:bottom w:val="nil"/>
              <w:right w:val="single" w:sz="8" w:space="0" w:color="000000"/>
            </w:tcBorders>
            <w:vAlign w:val="center"/>
          </w:tcPr>
          <w:p w14:paraId="4C17835B"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(14) =</w:t>
            </w:r>
          </w:p>
          <w:p w14:paraId="3D171F96"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(3:2)x100</w:t>
            </w:r>
          </w:p>
        </w:tc>
      </w:tr>
      <w:tr w:rsidR="00AF19AC" w:rsidRPr="00ED315A" w14:paraId="66375859" w14:textId="77777777" w:rsidTr="00672C5F">
        <w:trPr>
          <w:trHeight w:val="432"/>
        </w:trPr>
        <w:tc>
          <w:tcPr>
            <w:tcW w:w="428" w:type="pct"/>
            <w:tcBorders>
              <w:top w:val="single" w:sz="8" w:space="0" w:color="000000"/>
              <w:left w:val="single" w:sz="8" w:space="0" w:color="000000"/>
              <w:bottom w:val="nil"/>
              <w:right w:val="nil"/>
            </w:tcBorders>
            <w:vAlign w:val="center"/>
          </w:tcPr>
          <w:p w14:paraId="60268167"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b/>
                <w:sz w:val="20"/>
                <w:szCs w:val="20"/>
              </w:rPr>
              <w:t>Tổng số</w:t>
            </w:r>
          </w:p>
        </w:tc>
        <w:tc>
          <w:tcPr>
            <w:tcW w:w="257" w:type="pct"/>
            <w:tcBorders>
              <w:top w:val="single" w:sz="8" w:space="0" w:color="000000"/>
              <w:left w:val="single" w:sz="8" w:space="0" w:color="000000"/>
              <w:bottom w:val="nil"/>
              <w:right w:val="nil"/>
            </w:tcBorders>
            <w:vAlign w:val="center"/>
          </w:tcPr>
          <w:p w14:paraId="403F2EB9" w14:textId="77777777" w:rsidR="0050662E" w:rsidRPr="00ED315A" w:rsidRDefault="0050662E" w:rsidP="00672C5F">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nil"/>
              <w:right w:val="nil"/>
            </w:tcBorders>
            <w:vAlign w:val="center"/>
          </w:tcPr>
          <w:p w14:paraId="52F05509"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nil"/>
              <w:right w:val="nil"/>
            </w:tcBorders>
            <w:vAlign w:val="center"/>
          </w:tcPr>
          <w:p w14:paraId="68FB0E56"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0261F1CE" w14:textId="77777777" w:rsidR="0050662E" w:rsidRPr="00ED315A" w:rsidRDefault="0050662E" w:rsidP="00672C5F">
            <w:pPr>
              <w:spacing w:after="0" w:line="240" w:lineRule="auto"/>
              <w:jc w:val="center"/>
              <w:rPr>
                <w:rFonts w:ascii="Arial" w:hAnsi="Arial" w:cs="Arial"/>
                <w:sz w:val="20"/>
                <w:szCs w:val="20"/>
              </w:rPr>
            </w:pPr>
          </w:p>
        </w:tc>
        <w:tc>
          <w:tcPr>
            <w:tcW w:w="205" w:type="pct"/>
            <w:tcBorders>
              <w:top w:val="single" w:sz="8" w:space="0" w:color="000000"/>
              <w:left w:val="single" w:sz="8" w:space="0" w:color="000000"/>
              <w:bottom w:val="nil"/>
              <w:right w:val="nil"/>
            </w:tcBorders>
            <w:vAlign w:val="center"/>
          </w:tcPr>
          <w:p w14:paraId="02862948"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nil"/>
              <w:right w:val="nil"/>
            </w:tcBorders>
            <w:vAlign w:val="center"/>
          </w:tcPr>
          <w:p w14:paraId="6FEA6089" w14:textId="77777777" w:rsidR="0050662E" w:rsidRPr="00ED315A" w:rsidRDefault="0050662E" w:rsidP="00672C5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nil"/>
              <w:right w:val="nil"/>
            </w:tcBorders>
            <w:vAlign w:val="center"/>
          </w:tcPr>
          <w:p w14:paraId="0D864D25" w14:textId="77777777" w:rsidR="0050662E" w:rsidRPr="00ED315A" w:rsidRDefault="0050662E" w:rsidP="00672C5F">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744A4D7E" w14:textId="77777777" w:rsidR="0050662E" w:rsidRPr="00ED315A" w:rsidRDefault="0050662E" w:rsidP="00672C5F">
            <w:pPr>
              <w:spacing w:after="0" w:line="240" w:lineRule="auto"/>
              <w:jc w:val="center"/>
              <w:rPr>
                <w:rFonts w:ascii="Arial" w:hAnsi="Arial" w:cs="Arial"/>
                <w:sz w:val="20"/>
                <w:szCs w:val="20"/>
              </w:rPr>
            </w:pPr>
          </w:p>
        </w:tc>
        <w:tc>
          <w:tcPr>
            <w:tcW w:w="492" w:type="pct"/>
            <w:tcBorders>
              <w:top w:val="single" w:sz="8" w:space="0" w:color="000000"/>
              <w:left w:val="single" w:sz="8" w:space="0" w:color="000000"/>
              <w:bottom w:val="nil"/>
              <w:right w:val="nil"/>
            </w:tcBorders>
            <w:vAlign w:val="center"/>
          </w:tcPr>
          <w:p w14:paraId="618BDECC" w14:textId="77777777" w:rsidR="0050662E" w:rsidRPr="00ED315A" w:rsidRDefault="0050662E" w:rsidP="00672C5F">
            <w:pPr>
              <w:spacing w:after="0" w:line="240" w:lineRule="auto"/>
              <w:jc w:val="center"/>
              <w:rPr>
                <w:rFonts w:ascii="Arial" w:hAnsi="Arial" w:cs="Arial"/>
                <w:sz w:val="20"/>
                <w:szCs w:val="20"/>
              </w:rPr>
            </w:pPr>
          </w:p>
        </w:tc>
        <w:tc>
          <w:tcPr>
            <w:tcW w:w="425" w:type="pct"/>
            <w:tcBorders>
              <w:top w:val="single" w:sz="8" w:space="0" w:color="000000"/>
              <w:left w:val="single" w:sz="8" w:space="0" w:color="000000"/>
              <w:bottom w:val="nil"/>
              <w:right w:val="nil"/>
            </w:tcBorders>
            <w:vAlign w:val="center"/>
          </w:tcPr>
          <w:p w14:paraId="4DEF140C" w14:textId="77777777" w:rsidR="0050662E" w:rsidRPr="00ED315A" w:rsidRDefault="0050662E" w:rsidP="00672C5F">
            <w:pPr>
              <w:spacing w:after="0" w:line="240" w:lineRule="auto"/>
              <w:jc w:val="center"/>
              <w:rPr>
                <w:rFonts w:ascii="Arial" w:hAnsi="Arial" w:cs="Arial"/>
                <w:sz w:val="20"/>
                <w:szCs w:val="20"/>
              </w:rPr>
            </w:pPr>
          </w:p>
        </w:tc>
        <w:tc>
          <w:tcPr>
            <w:tcW w:w="219" w:type="pct"/>
            <w:tcBorders>
              <w:top w:val="single" w:sz="8" w:space="0" w:color="000000"/>
              <w:left w:val="single" w:sz="8" w:space="0" w:color="000000"/>
              <w:bottom w:val="nil"/>
              <w:right w:val="nil"/>
            </w:tcBorders>
            <w:vAlign w:val="center"/>
          </w:tcPr>
          <w:p w14:paraId="67E0E553" w14:textId="77777777" w:rsidR="0050662E" w:rsidRPr="00ED315A" w:rsidRDefault="0050662E" w:rsidP="00672C5F">
            <w:pPr>
              <w:spacing w:after="0" w:line="240" w:lineRule="auto"/>
              <w:jc w:val="center"/>
              <w:rPr>
                <w:rFonts w:ascii="Arial" w:hAnsi="Arial" w:cs="Arial"/>
                <w:sz w:val="20"/>
                <w:szCs w:val="20"/>
              </w:rPr>
            </w:pPr>
          </w:p>
        </w:tc>
        <w:tc>
          <w:tcPr>
            <w:tcW w:w="311" w:type="pct"/>
            <w:tcBorders>
              <w:top w:val="single" w:sz="8" w:space="0" w:color="000000"/>
              <w:left w:val="single" w:sz="8" w:space="0" w:color="000000"/>
              <w:bottom w:val="nil"/>
              <w:right w:val="nil"/>
            </w:tcBorders>
            <w:vAlign w:val="center"/>
          </w:tcPr>
          <w:p w14:paraId="39CAA09B" w14:textId="77777777" w:rsidR="0050662E" w:rsidRPr="00ED315A" w:rsidRDefault="0050662E" w:rsidP="00672C5F">
            <w:pPr>
              <w:spacing w:after="0" w:line="240" w:lineRule="auto"/>
              <w:jc w:val="center"/>
              <w:rPr>
                <w:rFonts w:ascii="Arial" w:hAnsi="Arial" w:cs="Arial"/>
                <w:sz w:val="20"/>
                <w:szCs w:val="20"/>
              </w:rPr>
            </w:pPr>
          </w:p>
        </w:tc>
        <w:tc>
          <w:tcPr>
            <w:tcW w:w="572" w:type="pct"/>
            <w:tcBorders>
              <w:top w:val="single" w:sz="8" w:space="0" w:color="000000"/>
              <w:left w:val="single" w:sz="8" w:space="0" w:color="000000"/>
              <w:bottom w:val="nil"/>
              <w:right w:val="nil"/>
            </w:tcBorders>
            <w:vAlign w:val="center"/>
          </w:tcPr>
          <w:p w14:paraId="2D803306" w14:textId="77777777" w:rsidR="0050662E" w:rsidRPr="00ED315A" w:rsidRDefault="0050662E" w:rsidP="00672C5F">
            <w:pPr>
              <w:spacing w:after="0" w:line="240" w:lineRule="auto"/>
              <w:jc w:val="center"/>
              <w:rPr>
                <w:rFonts w:ascii="Arial" w:hAnsi="Arial" w:cs="Arial"/>
                <w:sz w:val="20"/>
                <w:szCs w:val="20"/>
              </w:rPr>
            </w:pPr>
          </w:p>
        </w:tc>
        <w:tc>
          <w:tcPr>
            <w:tcW w:w="470" w:type="pct"/>
            <w:vAlign w:val="center"/>
          </w:tcPr>
          <w:p w14:paraId="2A32496B" w14:textId="77777777" w:rsidR="0050662E" w:rsidRPr="00ED315A" w:rsidRDefault="0050662E" w:rsidP="00672C5F">
            <w:pPr>
              <w:spacing w:after="0" w:line="240" w:lineRule="auto"/>
              <w:jc w:val="center"/>
              <w:rPr>
                <w:rFonts w:ascii="Arial" w:hAnsi="Arial" w:cs="Arial"/>
                <w:sz w:val="20"/>
                <w:szCs w:val="20"/>
              </w:rPr>
            </w:pPr>
          </w:p>
        </w:tc>
      </w:tr>
      <w:tr w:rsidR="00AF19AC" w:rsidRPr="00ED315A" w14:paraId="471E1E8E" w14:textId="77777777" w:rsidTr="00672C5F">
        <w:trPr>
          <w:trHeight w:val="432"/>
        </w:trPr>
        <w:tc>
          <w:tcPr>
            <w:tcW w:w="428" w:type="pct"/>
            <w:tcBorders>
              <w:top w:val="single" w:sz="8" w:space="0" w:color="000000"/>
              <w:left w:val="single" w:sz="8" w:space="0" w:color="000000"/>
              <w:bottom w:val="nil"/>
              <w:right w:val="nil"/>
            </w:tcBorders>
            <w:vAlign w:val="center"/>
          </w:tcPr>
          <w:p w14:paraId="74453D4C"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b/>
                <w:sz w:val="20"/>
                <w:szCs w:val="20"/>
              </w:rPr>
              <w:t>Chia ra:</w:t>
            </w:r>
          </w:p>
        </w:tc>
        <w:tc>
          <w:tcPr>
            <w:tcW w:w="257" w:type="pct"/>
            <w:tcBorders>
              <w:top w:val="single" w:sz="8" w:space="0" w:color="000000"/>
              <w:left w:val="single" w:sz="8" w:space="0" w:color="000000"/>
              <w:bottom w:val="nil"/>
              <w:right w:val="nil"/>
            </w:tcBorders>
            <w:vAlign w:val="center"/>
          </w:tcPr>
          <w:p w14:paraId="1F4D8D30" w14:textId="77777777" w:rsidR="0050662E" w:rsidRPr="00ED315A" w:rsidRDefault="0050662E" w:rsidP="00672C5F">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nil"/>
              <w:right w:val="nil"/>
            </w:tcBorders>
            <w:vAlign w:val="center"/>
          </w:tcPr>
          <w:p w14:paraId="7D2E3896"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nil"/>
              <w:right w:val="nil"/>
            </w:tcBorders>
            <w:vAlign w:val="center"/>
          </w:tcPr>
          <w:p w14:paraId="713DBDA3"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68A10CD3" w14:textId="77777777" w:rsidR="0050662E" w:rsidRPr="00ED315A" w:rsidRDefault="0050662E" w:rsidP="00672C5F">
            <w:pPr>
              <w:spacing w:after="0" w:line="240" w:lineRule="auto"/>
              <w:jc w:val="center"/>
              <w:rPr>
                <w:rFonts w:ascii="Arial" w:hAnsi="Arial" w:cs="Arial"/>
                <w:sz w:val="20"/>
                <w:szCs w:val="20"/>
              </w:rPr>
            </w:pPr>
          </w:p>
        </w:tc>
        <w:tc>
          <w:tcPr>
            <w:tcW w:w="205" w:type="pct"/>
            <w:tcBorders>
              <w:top w:val="single" w:sz="8" w:space="0" w:color="000000"/>
              <w:left w:val="single" w:sz="8" w:space="0" w:color="000000"/>
              <w:bottom w:val="nil"/>
              <w:right w:val="nil"/>
            </w:tcBorders>
            <w:vAlign w:val="center"/>
          </w:tcPr>
          <w:p w14:paraId="0575E92D"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nil"/>
              <w:right w:val="nil"/>
            </w:tcBorders>
            <w:vAlign w:val="center"/>
          </w:tcPr>
          <w:p w14:paraId="177F13C1" w14:textId="77777777" w:rsidR="0050662E" w:rsidRPr="00ED315A" w:rsidRDefault="0050662E" w:rsidP="00672C5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nil"/>
              <w:right w:val="nil"/>
            </w:tcBorders>
            <w:vAlign w:val="center"/>
          </w:tcPr>
          <w:p w14:paraId="012593A1" w14:textId="77777777" w:rsidR="0050662E" w:rsidRPr="00ED315A" w:rsidRDefault="0050662E" w:rsidP="00672C5F">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199D4A07" w14:textId="77777777" w:rsidR="0050662E" w:rsidRPr="00ED315A" w:rsidRDefault="0050662E" w:rsidP="00672C5F">
            <w:pPr>
              <w:spacing w:after="0" w:line="240" w:lineRule="auto"/>
              <w:jc w:val="center"/>
              <w:rPr>
                <w:rFonts w:ascii="Arial" w:hAnsi="Arial" w:cs="Arial"/>
                <w:sz w:val="20"/>
                <w:szCs w:val="20"/>
              </w:rPr>
            </w:pPr>
          </w:p>
        </w:tc>
        <w:tc>
          <w:tcPr>
            <w:tcW w:w="492" w:type="pct"/>
            <w:tcBorders>
              <w:top w:val="single" w:sz="8" w:space="0" w:color="000000"/>
              <w:left w:val="single" w:sz="8" w:space="0" w:color="000000"/>
              <w:bottom w:val="nil"/>
              <w:right w:val="nil"/>
            </w:tcBorders>
            <w:vAlign w:val="center"/>
          </w:tcPr>
          <w:p w14:paraId="422DAD69" w14:textId="77777777" w:rsidR="0050662E" w:rsidRPr="00ED315A" w:rsidRDefault="0050662E" w:rsidP="00672C5F">
            <w:pPr>
              <w:spacing w:after="0" w:line="240" w:lineRule="auto"/>
              <w:jc w:val="center"/>
              <w:rPr>
                <w:rFonts w:ascii="Arial" w:hAnsi="Arial" w:cs="Arial"/>
                <w:sz w:val="20"/>
                <w:szCs w:val="20"/>
              </w:rPr>
            </w:pPr>
          </w:p>
        </w:tc>
        <w:tc>
          <w:tcPr>
            <w:tcW w:w="425" w:type="pct"/>
            <w:tcBorders>
              <w:top w:val="single" w:sz="8" w:space="0" w:color="000000"/>
              <w:left w:val="single" w:sz="8" w:space="0" w:color="000000"/>
              <w:bottom w:val="nil"/>
              <w:right w:val="nil"/>
            </w:tcBorders>
            <w:vAlign w:val="center"/>
          </w:tcPr>
          <w:p w14:paraId="6D626354" w14:textId="77777777" w:rsidR="0050662E" w:rsidRPr="00ED315A" w:rsidRDefault="0050662E" w:rsidP="00672C5F">
            <w:pPr>
              <w:spacing w:after="0" w:line="240" w:lineRule="auto"/>
              <w:jc w:val="center"/>
              <w:rPr>
                <w:rFonts w:ascii="Arial" w:hAnsi="Arial" w:cs="Arial"/>
                <w:sz w:val="20"/>
                <w:szCs w:val="20"/>
              </w:rPr>
            </w:pPr>
          </w:p>
        </w:tc>
        <w:tc>
          <w:tcPr>
            <w:tcW w:w="219" w:type="pct"/>
            <w:tcBorders>
              <w:top w:val="single" w:sz="8" w:space="0" w:color="000000"/>
              <w:left w:val="single" w:sz="8" w:space="0" w:color="000000"/>
              <w:bottom w:val="nil"/>
              <w:right w:val="nil"/>
            </w:tcBorders>
            <w:vAlign w:val="center"/>
          </w:tcPr>
          <w:p w14:paraId="72898F4A" w14:textId="77777777" w:rsidR="0050662E" w:rsidRPr="00ED315A" w:rsidRDefault="0050662E" w:rsidP="00672C5F">
            <w:pPr>
              <w:spacing w:after="0" w:line="240" w:lineRule="auto"/>
              <w:jc w:val="center"/>
              <w:rPr>
                <w:rFonts w:ascii="Arial" w:hAnsi="Arial" w:cs="Arial"/>
                <w:sz w:val="20"/>
                <w:szCs w:val="20"/>
              </w:rPr>
            </w:pPr>
          </w:p>
        </w:tc>
        <w:tc>
          <w:tcPr>
            <w:tcW w:w="311" w:type="pct"/>
            <w:tcBorders>
              <w:top w:val="single" w:sz="8" w:space="0" w:color="000000"/>
              <w:left w:val="single" w:sz="8" w:space="0" w:color="000000"/>
              <w:bottom w:val="nil"/>
              <w:right w:val="nil"/>
            </w:tcBorders>
            <w:vAlign w:val="center"/>
          </w:tcPr>
          <w:p w14:paraId="224AFACD" w14:textId="77777777" w:rsidR="0050662E" w:rsidRPr="00ED315A" w:rsidRDefault="0050662E" w:rsidP="00672C5F">
            <w:pPr>
              <w:spacing w:after="0" w:line="240" w:lineRule="auto"/>
              <w:jc w:val="center"/>
              <w:rPr>
                <w:rFonts w:ascii="Arial" w:hAnsi="Arial" w:cs="Arial"/>
                <w:sz w:val="20"/>
                <w:szCs w:val="20"/>
              </w:rPr>
            </w:pPr>
          </w:p>
        </w:tc>
        <w:tc>
          <w:tcPr>
            <w:tcW w:w="572" w:type="pct"/>
            <w:tcBorders>
              <w:top w:val="single" w:sz="8" w:space="0" w:color="000000"/>
              <w:left w:val="single" w:sz="8" w:space="0" w:color="000000"/>
              <w:bottom w:val="nil"/>
              <w:right w:val="single" w:sz="8" w:space="0" w:color="000000"/>
            </w:tcBorders>
            <w:vAlign w:val="center"/>
          </w:tcPr>
          <w:p w14:paraId="31845A1F" w14:textId="77777777" w:rsidR="0050662E" w:rsidRPr="00ED315A" w:rsidRDefault="0050662E" w:rsidP="00672C5F">
            <w:pPr>
              <w:spacing w:after="0" w:line="240" w:lineRule="auto"/>
              <w:jc w:val="center"/>
              <w:rPr>
                <w:rFonts w:ascii="Arial" w:hAnsi="Arial" w:cs="Arial"/>
                <w:sz w:val="20"/>
                <w:szCs w:val="20"/>
              </w:rPr>
            </w:pPr>
          </w:p>
        </w:tc>
        <w:tc>
          <w:tcPr>
            <w:tcW w:w="470" w:type="pct"/>
            <w:vAlign w:val="center"/>
          </w:tcPr>
          <w:p w14:paraId="3D823453" w14:textId="77777777" w:rsidR="0050662E" w:rsidRPr="00ED315A" w:rsidRDefault="0050662E" w:rsidP="00672C5F">
            <w:pPr>
              <w:spacing w:after="0" w:line="240" w:lineRule="auto"/>
              <w:jc w:val="center"/>
              <w:rPr>
                <w:rFonts w:ascii="Arial" w:hAnsi="Arial" w:cs="Arial"/>
                <w:sz w:val="20"/>
                <w:szCs w:val="20"/>
              </w:rPr>
            </w:pPr>
          </w:p>
        </w:tc>
      </w:tr>
      <w:tr w:rsidR="00AF19AC" w:rsidRPr="00ED315A" w14:paraId="39B45F29" w14:textId="77777777" w:rsidTr="00672C5F">
        <w:trPr>
          <w:trHeight w:val="432"/>
        </w:trPr>
        <w:tc>
          <w:tcPr>
            <w:tcW w:w="428" w:type="pct"/>
            <w:tcBorders>
              <w:top w:val="single" w:sz="8" w:space="0" w:color="000000"/>
              <w:left w:val="single" w:sz="8" w:space="0" w:color="000000"/>
              <w:bottom w:val="nil"/>
              <w:right w:val="nil"/>
            </w:tcBorders>
            <w:vAlign w:val="center"/>
          </w:tcPr>
          <w:p w14:paraId="69871596"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b/>
                <w:sz w:val="20"/>
                <w:szCs w:val="20"/>
              </w:rPr>
              <w:t>1. Quốc phòng</w:t>
            </w:r>
          </w:p>
        </w:tc>
        <w:tc>
          <w:tcPr>
            <w:tcW w:w="257" w:type="pct"/>
            <w:tcBorders>
              <w:top w:val="single" w:sz="8" w:space="0" w:color="000000"/>
              <w:left w:val="single" w:sz="8" w:space="0" w:color="000000"/>
              <w:bottom w:val="nil"/>
              <w:right w:val="nil"/>
            </w:tcBorders>
            <w:vAlign w:val="center"/>
          </w:tcPr>
          <w:p w14:paraId="7E53F9D3" w14:textId="77777777" w:rsidR="0050662E" w:rsidRPr="00ED315A" w:rsidRDefault="0050662E" w:rsidP="00672C5F">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nil"/>
              <w:right w:val="nil"/>
            </w:tcBorders>
            <w:vAlign w:val="center"/>
          </w:tcPr>
          <w:p w14:paraId="76A407CA"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nil"/>
              <w:right w:val="nil"/>
            </w:tcBorders>
            <w:vAlign w:val="center"/>
          </w:tcPr>
          <w:p w14:paraId="0DCBBF35"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5C72FA3E" w14:textId="77777777" w:rsidR="0050662E" w:rsidRPr="00ED315A" w:rsidRDefault="0050662E" w:rsidP="00672C5F">
            <w:pPr>
              <w:spacing w:after="0" w:line="240" w:lineRule="auto"/>
              <w:jc w:val="center"/>
              <w:rPr>
                <w:rFonts w:ascii="Arial" w:hAnsi="Arial" w:cs="Arial"/>
                <w:sz w:val="20"/>
                <w:szCs w:val="20"/>
              </w:rPr>
            </w:pPr>
          </w:p>
        </w:tc>
        <w:tc>
          <w:tcPr>
            <w:tcW w:w="205" w:type="pct"/>
            <w:tcBorders>
              <w:top w:val="single" w:sz="8" w:space="0" w:color="000000"/>
              <w:left w:val="single" w:sz="8" w:space="0" w:color="000000"/>
              <w:bottom w:val="nil"/>
              <w:right w:val="nil"/>
            </w:tcBorders>
            <w:vAlign w:val="center"/>
          </w:tcPr>
          <w:p w14:paraId="41F6F9E2"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nil"/>
              <w:right w:val="nil"/>
            </w:tcBorders>
            <w:vAlign w:val="center"/>
          </w:tcPr>
          <w:p w14:paraId="3ADD3961" w14:textId="77777777" w:rsidR="0050662E" w:rsidRPr="00ED315A" w:rsidRDefault="0050662E" w:rsidP="00672C5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nil"/>
              <w:right w:val="nil"/>
            </w:tcBorders>
            <w:vAlign w:val="center"/>
          </w:tcPr>
          <w:p w14:paraId="53EF15C1" w14:textId="77777777" w:rsidR="0050662E" w:rsidRPr="00ED315A" w:rsidRDefault="0050662E" w:rsidP="00672C5F">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nil"/>
              <w:right w:val="nil"/>
            </w:tcBorders>
            <w:vAlign w:val="center"/>
          </w:tcPr>
          <w:p w14:paraId="16226CF3" w14:textId="77777777" w:rsidR="0050662E" w:rsidRPr="00ED315A" w:rsidRDefault="0050662E" w:rsidP="00672C5F">
            <w:pPr>
              <w:spacing w:after="0" w:line="240" w:lineRule="auto"/>
              <w:jc w:val="center"/>
              <w:rPr>
                <w:rFonts w:ascii="Arial" w:hAnsi="Arial" w:cs="Arial"/>
                <w:sz w:val="20"/>
                <w:szCs w:val="20"/>
              </w:rPr>
            </w:pPr>
          </w:p>
        </w:tc>
        <w:tc>
          <w:tcPr>
            <w:tcW w:w="492" w:type="pct"/>
            <w:tcBorders>
              <w:top w:val="single" w:sz="8" w:space="0" w:color="000000"/>
              <w:left w:val="single" w:sz="8" w:space="0" w:color="000000"/>
              <w:bottom w:val="nil"/>
              <w:right w:val="nil"/>
            </w:tcBorders>
            <w:vAlign w:val="center"/>
          </w:tcPr>
          <w:p w14:paraId="41BA65F7" w14:textId="77777777" w:rsidR="0050662E" w:rsidRPr="00ED315A" w:rsidRDefault="0050662E" w:rsidP="00672C5F">
            <w:pPr>
              <w:spacing w:after="0" w:line="240" w:lineRule="auto"/>
              <w:jc w:val="center"/>
              <w:rPr>
                <w:rFonts w:ascii="Arial" w:hAnsi="Arial" w:cs="Arial"/>
                <w:sz w:val="20"/>
                <w:szCs w:val="20"/>
              </w:rPr>
            </w:pPr>
          </w:p>
        </w:tc>
        <w:tc>
          <w:tcPr>
            <w:tcW w:w="425" w:type="pct"/>
            <w:tcBorders>
              <w:top w:val="single" w:sz="8" w:space="0" w:color="000000"/>
              <w:left w:val="single" w:sz="8" w:space="0" w:color="000000"/>
              <w:bottom w:val="nil"/>
              <w:right w:val="nil"/>
            </w:tcBorders>
            <w:vAlign w:val="center"/>
          </w:tcPr>
          <w:p w14:paraId="26E69DB5" w14:textId="77777777" w:rsidR="0050662E" w:rsidRPr="00ED315A" w:rsidRDefault="0050662E" w:rsidP="00672C5F">
            <w:pPr>
              <w:spacing w:after="0" w:line="240" w:lineRule="auto"/>
              <w:jc w:val="center"/>
              <w:rPr>
                <w:rFonts w:ascii="Arial" w:hAnsi="Arial" w:cs="Arial"/>
                <w:sz w:val="20"/>
                <w:szCs w:val="20"/>
              </w:rPr>
            </w:pPr>
          </w:p>
        </w:tc>
        <w:tc>
          <w:tcPr>
            <w:tcW w:w="219" w:type="pct"/>
            <w:tcBorders>
              <w:top w:val="single" w:sz="8" w:space="0" w:color="000000"/>
              <w:left w:val="single" w:sz="8" w:space="0" w:color="000000"/>
              <w:bottom w:val="nil"/>
              <w:right w:val="nil"/>
            </w:tcBorders>
            <w:vAlign w:val="center"/>
          </w:tcPr>
          <w:p w14:paraId="783CEE95" w14:textId="77777777" w:rsidR="0050662E" w:rsidRPr="00ED315A" w:rsidRDefault="0050662E" w:rsidP="00672C5F">
            <w:pPr>
              <w:spacing w:after="0" w:line="240" w:lineRule="auto"/>
              <w:jc w:val="center"/>
              <w:rPr>
                <w:rFonts w:ascii="Arial" w:hAnsi="Arial" w:cs="Arial"/>
                <w:sz w:val="20"/>
                <w:szCs w:val="20"/>
              </w:rPr>
            </w:pPr>
          </w:p>
        </w:tc>
        <w:tc>
          <w:tcPr>
            <w:tcW w:w="311" w:type="pct"/>
            <w:tcBorders>
              <w:top w:val="single" w:sz="8" w:space="0" w:color="000000"/>
              <w:left w:val="single" w:sz="8" w:space="0" w:color="000000"/>
              <w:bottom w:val="nil"/>
              <w:right w:val="nil"/>
            </w:tcBorders>
            <w:vAlign w:val="center"/>
          </w:tcPr>
          <w:p w14:paraId="5499D56B" w14:textId="77777777" w:rsidR="0050662E" w:rsidRPr="00ED315A" w:rsidRDefault="0050662E" w:rsidP="00672C5F">
            <w:pPr>
              <w:spacing w:after="0" w:line="240" w:lineRule="auto"/>
              <w:jc w:val="center"/>
              <w:rPr>
                <w:rFonts w:ascii="Arial" w:hAnsi="Arial" w:cs="Arial"/>
                <w:sz w:val="20"/>
                <w:szCs w:val="20"/>
              </w:rPr>
            </w:pPr>
          </w:p>
        </w:tc>
        <w:tc>
          <w:tcPr>
            <w:tcW w:w="572" w:type="pct"/>
            <w:tcBorders>
              <w:top w:val="single" w:sz="8" w:space="0" w:color="000000"/>
              <w:left w:val="single" w:sz="8" w:space="0" w:color="000000"/>
              <w:bottom w:val="nil"/>
              <w:right w:val="single" w:sz="8" w:space="0" w:color="000000"/>
            </w:tcBorders>
            <w:vAlign w:val="center"/>
          </w:tcPr>
          <w:p w14:paraId="2C9D5D7D" w14:textId="77777777" w:rsidR="0050662E" w:rsidRPr="00ED315A" w:rsidRDefault="0050662E" w:rsidP="00672C5F">
            <w:pPr>
              <w:spacing w:after="0" w:line="240" w:lineRule="auto"/>
              <w:jc w:val="center"/>
              <w:rPr>
                <w:rFonts w:ascii="Arial" w:hAnsi="Arial" w:cs="Arial"/>
                <w:sz w:val="20"/>
                <w:szCs w:val="20"/>
              </w:rPr>
            </w:pPr>
          </w:p>
        </w:tc>
        <w:tc>
          <w:tcPr>
            <w:tcW w:w="470" w:type="pct"/>
            <w:vAlign w:val="center"/>
          </w:tcPr>
          <w:p w14:paraId="2C18424D" w14:textId="77777777" w:rsidR="0050662E" w:rsidRPr="00ED315A" w:rsidRDefault="0050662E" w:rsidP="00672C5F">
            <w:pPr>
              <w:spacing w:after="0" w:line="240" w:lineRule="auto"/>
              <w:jc w:val="center"/>
              <w:rPr>
                <w:rFonts w:ascii="Arial" w:hAnsi="Arial" w:cs="Arial"/>
                <w:sz w:val="20"/>
                <w:szCs w:val="20"/>
              </w:rPr>
            </w:pPr>
          </w:p>
        </w:tc>
      </w:tr>
      <w:tr w:rsidR="00AF19AC" w:rsidRPr="00ED315A" w14:paraId="551875EF" w14:textId="77777777" w:rsidTr="00672C5F">
        <w:trPr>
          <w:trHeight w:val="432"/>
        </w:trPr>
        <w:tc>
          <w:tcPr>
            <w:tcW w:w="428" w:type="pct"/>
            <w:tcBorders>
              <w:top w:val="single" w:sz="8" w:space="0" w:color="000000"/>
              <w:left w:val="single" w:sz="8" w:space="0" w:color="000000"/>
              <w:bottom w:val="single" w:sz="8" w:space="0" w:color="000000"/>
              <w:right w:val="nil"/>
            </w:tcBorders>
            <w:vAlign w:val="center"/>
          </w:tcPr>
          <w:p w14:paraId="57B383E8" w14:textId="732062DB" w:rsidR="0050662E" w:rsidRPr="00ED315A" w:rsidRDefault="00000000" w:rsidP="00672C5F">
            <w:pPr>
              <w:spacing w:after="0" w:line="240" w:lineRule="auto"/>
              <w:rPr>
                <w:rFonts w:ascii="Arial" w:hAnsi="Arial" w:cs="Arial"/>
                <w:sz w:val="20"/>
                <w:szCs w:val="20"/>
              </w:rPr>
            </w:pPr>
            <w:r w:rsidRPr="00ED315A">
              <w:rPr>
                <w:rFonts w:ascii="Arial" w:hAnsi="Arial" w:cs="Arial"/>
                <w:b/>
                <w:bCs/>
                <w:i/>
                <w:sz w:val="20"/>
                <w:szCs w:val="20"/>
              </w:rPr>
              <w:t>2</w:t>
            </w:r>
            <w:r w:rsidR="00AF19AC" w:rsidRPr="00ED315A">
              <w:rPr>
                <w:rFonts w:ascii="Arial" w:hAnsi="Arial" w:cs="Arial"/>
                <w:b/>
                <w:bCs/>
                <w:i/>
                <w:sz w:val="20"/>
                <w:szCs w:val="20"/>
              </w:rPr>
              <w:t>.</w:t>
            </w:r>
            <w:r w:rsidRPr="00ED315A">
              <w:rPr>
                <w:rFonts w:ascii="Arial" w:hAnsi="Arial" w:cs="Arial"/>
                <w:b/>
                <w:sz w:val="20"/>
                <w:szCs w:val="20"/>
              </w:rPr>
              <w:t xml:space="preserve"> Tỉnh, thành phố trực thuộc trung ương (Tổng số)</w:t>
            </w:r>
          </w:p>
        </w:tc>
        <w:tc>
          <w:tcPr>
            <w:tcW w:w="257" w:type="pct"/>
            <w:tcBorders>
              <w:top w:val="single" w:sz="8" w:space="0" w:color="000000"/>
              <w:left w:val="single" w:sz="8" w:space="0" w:color="000000"/>
              <w:bottom w:val="single" w:sz="8" w:space="0" w:color="000000"/>
              <w:right w:val="nil"/>
            </w:tcBorders>
            <w:vAlign w:val="center"/>
          </w:tcPr>
          <w:p w14:paraId="1CD83739" w14:textId="77777777" w:rsidR="0050662E" w:rsidRPr="00ED315A" w:rsidRDefault="0050662E" w:rsidP="00672C5F">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single" w:sz="8" w:space="0" w:color="000000"/>
              <w:right w:val="nil"/>
            </w:tcBorders>
            <w:vAlign w:val="center"/>
          </w:tcPr>
          <w:p w14:paraId="2DCB3450"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single" w:sz="8" w:space="0" w:color="000000"/>
              <w:right w:val="nil"/>
            </w:tcBorders>
            <w:vAlign w:val="center"/>
          </w:tcPr>
          <w:p w14:paraId="67A2BA26"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68CC42E2" w14:textId="77777777" w:rsidR="0050662E" w:rsidRPr="00ED315A" w:rsidRDefault="0050662E" w:rsidP="00672C5F">
            <w:pPr>
              <w:spacing w:after="0" w:line="240" w:lineRule="auto"/>
              <w:jc w:val="center"/>
              <w:rPr>
                <w:rFonts w:ascii="Arial" w:hAnsi="Arial" w:cs="Arial"/>
                <w:sz w:val="20"/>
                <w:szCs w:val="20"/>
              </w:rPr>
            </w:pPr>
          </w:p>
        </w:tc>
        <w:tc>
          <w:tcPr>
            <w:tcW w:w="205" w:type="pct"/>
            <w:tcBorders>
              <w:top w:val="single" w:sz="8" w:space="0" w:color="000000"/>
              <w:left w:val="single" w:sz="8" w:space="0" w:color="000000"/>
              <w:bottom w:val="single" w:sz="8" w:space="0" w:color="000000"/>
              <w:right w:val="nil"/>
            </w:tcBorders>
            <w:vAlign w:val="center"/>
          </w:tcPr>
          <w:p w14:paraId="7F2EB456" w14:textId="77777777" w:rsidR="0050662E" w:rsidRPr="00ED315A" w:rsidRDefault="0050662E"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single" w:sz="8" w:space="0" w:color="000000"/>
              <w:right w:val="nil"/>
            </w:tcBorders>
            <w:vAlign w:val="center"/>
          </w:tcPr>
          <w:p w14:paraId="3DC93816" w14:textId="77777777" w:rsidR="0050662E" w:rsidRPr="00ED315A" w:rsidRDefault="0050662E" w:rsidP="00672C5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single" w:sz="8" w:space="0" w:color="000000"/>
              <w:right w:val="nil"/>
            </w:tcBorders>
            <w:vAlign w:val="center"/>
          </w:tcPr>
          <w:p w14:paraId="6B796CBF" w14:textId="77777777" w:rsidR="0050662E" w:rsidRPr="00ED315A" w:rsidRDefault="0050662E" w:rsidP="00672C5F">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single" w:sz="8" w:space="0" w:color="000000"/>
              <w:right w:val="nil"/>
            </w:tcBorders>
            <w:vAlign w:val="center"/>
          </w:tcPr>
          <w:p w14:paraId="2C4DC38A" w14:textId="77777777" w:rsidR="0050662E" w:rsidRPr="00ED315A" w:rsidRDefault="0050662E" w:rsidP="00672C5F">
            <w:pPr>
              <w:spacing w:after="0" w:line="240" w:lineRule="auto"/>
              <w:jc w:val="center"/>
              <w:rPr>
                <w:rFonts w:ascii="Arial" w:hAnsi="Arial" w:cs="Arial"/>
                <w:sz w:val="20"/>
                <w:szCs w:val="20"/>
              </w:rPr>
            </w:pPr>
          </w:p>
        </w:tc>
        <w:tc>
          <w:tcPr>
            <w:tcW w:w="492" w:type="pct"/>
            <w:tcBorders>
              <w:top w:val="single" w:sz="8" w:space="0" w:color="000000"/>
              <w:left w:val="single" w:sz="8" w:space="0" w:color="000000"/>
              <w:bottom w:val="single" w:sz="8" w:space="0" w:color="000000"/>
              <w:right w:val="nil"/>
            </w:tcBorders>
            <w:vAlign w:val="center"/>
          </w:tcPr>
          <w:p w14:paraId="3E534B31" w14:textId="77777777" w:rsidR="0050662E" w:rsidRPr="00ED315A" w:rsidRDefault="0050662E" w:rsidP="00672C5F">
            <w:pPr>
              <w:spacing w:after="0" w:line="240" w:lineRule="auto"/>
              <w:jc w:val="center"/>
              <w:rPr>
                <w:rFonts w:ascii="Arial" w:hAnsi="Arial" w:cs="Arial"/>
                <w:sz w:val="20"/>
                <w:szCs w:val="20"/>
              </w:rPr>
            </w:pPr>
          </w:p>
        </w:tc>
        <w:tc>
          <w:tcPr>
            <w:tcW w:w="425" w:type="pct"/>
            <w:tcBorders>
              <w:top w:val="single" w:sz="8" w:space="0" w:color="000000"/>
              <w:left w:val="single" w:sz="8" w:space="0" w:color="000000"/>
              <w:bottom w:val="single" w:sz="8" w:space="0" w:color="000000"/>
              <w:right w:val="nil"/>
            </w:tcBorders>
            <w:vAlign w:val="center"/>
          </w:tcPr>
          <w:p w14:paraId="1C786A46" w14:textId="77777777" w:rsidR="0050662E" w:rsidRPr="00ED315A" w:rsidRDefault="0050662E" w:rsidP="00672C5F">
            <w:pPr>
              <w:spacing w:after="0" w:line="240" w:lineRule="auto"/>
              <w:jc w:val="center"/>
              <w:rPr>
                <w:rFonts w:ascii="Arial" w:hAnsi="Arial" w:cs="Arial"/>
                <w:sz w:val="20"/>
                <w:szCs w:val="20"/>
              </w:rPr>
            </w:pPr>
          </w:p>
        </w:tc>
        <w:tc>
          <w:tcPr>
            <w:tcW w:w="219" w:type="pct"/>
            <w:tcBorders>
              <w:top w:val="single" w:sz="8" w:space="0" w:color="000000"/>
              <w:left w:val="single" w:sz="8" w:space="0" w:color="000000"/>
              <w:bottom w:val="single" w:sz="8" w:space="0" w:color="000000"/>
              <w:right w:val="nil"/>
            </w:tcBorders>
            <w:vAlign w:val="center"/>
          </w:tcPr>
          <w:p w14:paraId="5291C03E" w14:textId="77777777" w:rsidR="0050662E" w:rsidRPr="00ED315A" w:rsidRDefault="0050662E" w:rsidP="00672C5F">
            <w:pPr>
              <w:spacing w:after="0" w:line="240" w:lineRule="auto"/>
              <w:jc w:val="center"/>
              <w:rPr>
                <w:rFonts w:ascii="Arial" w:hAnsi="Arial" w:cs="Arial"/>
                <w:sz w:val="20"/>
                <w:szCs w:val="20"/>
              </w:rPr>
            </w:pPr>
          </w:p>
        </w:tc>
        <w:tc>
          <w:tcPr>
            <w:tcW w:w="311" w:type="pct"/>
            <w:tcBorders>
              <w:top w:val="single" w:sz="8" w:space="0" w:color="000000"/>
              <w:left w:val="single" w:sz="8" w:space="0" w:color="000000"/>
              <w:bottom w:val="single" w:sz="8" w:space="0" w:color="000000"/>
              <w:right w:val="nil"/>
            </w:tcBorders>
            <w:vAlign w:val="center"/>
          </w:tcPr>
          <w:p w14:paraId="3C88E8EF" w14:textId="77777777" w:rsidR="0050662E" w:rsidRPr="00ED315A" w:rsidRDefault="0050662E" w:rsidP="00672C5F">
            <w:pPr>
              <w:spacing w:after="0" w:line="240" w:lineRule="auto"/>
              <w:jc w:val="center"/>
              <w:rPr>
                <w:rFonts w:ascii="Arial" w:hAnsi="Arial" w:cs="Arial"/>
                <w:sz w:val="20"/>
                <w:szCs w:val="20"/>
              </w:rPr>
            </w:pPr>
          </w:p>
        </w:tc>
        <w:tc>
          <w:tcPr>
            <w:tcW w:w="572" w:type="pct"/>
            <w:tcBorders>
              <w:top w:val="single" w:sz="8" w:space="0" w:color="000000"/>
              <w:left w:val="single" w:sz="8" w:space="0" w:color="000000"/>
              <w:bottom w:val="single" w:sz="8" w:space="0" w:color="000000"/>
              <w:right w:val="single" w:sz="8" w:space="0" w:color="000000"/>
            </w:tcBorders>
            <w:vAlign w:val="center"/>
          </w:tcPr>
          <w:p w14:paraId="6B5CED91" w14:textId="77777777" w:rsidR="0050662E" w:rsidRPr="00ED315A" w:rsidRDefault="0050662E" w:rsidP="00672C5F">
            <w:pPr>
              <w:spacing w:after="0" w:line="240" w:lineRule="auto"/>
              <w:jc w:val="center"/>
              <w:rPr>
                <w:rFonts w:ascii="Arial" w:hAnsi="Arial" w:cs="Arial"/>
                <w:sz w:val="20"/>
                <w:szCs w:val="20"/>
              </w:rPr>
            </w:pPr>
          </w:p>
        </w:tc>
        <w:tc>
          <w:tcPr>
            <w:tcW w:w="470" w:type="pct"/>
            <w:vAlign w:val="center"/>
          </w:tcPr>
          <w:p w14:paraId="6712BE39" w14:textId="77777777" w:rsidR="0050662E" w:rsidRPr="00ED315A" w:rsidRDefault="0050662E" w:rsidP="00672C5F">
            <w:pPr>
              <w:spacing w:after="0" w:line="240" w:lineRule="auto"/>
              <w:jc w:val="center"/>
              <w:rPr>
                <w:rFonts w:ascii="Arial" w:hAnsi="Arial" w:cs="Arial"/>
                <w:sz w:val="20"/>
                <w:szCs w:val="20"/>
              </w:rPr>
            </w:pPr>
          </w:p>
        </w:tc>
      </w:tr>
      <w:tr w:rsidR="00AF19AC" w:rsidRPr="00ED315A" w14:paraId="6727860F" w14:textId="77777777" w:rsidTr="00672C5F">
        <w:trPr>
          <w:trHeight w:val="432"/>
        </w:trPr>
        <w:tc>
          <w:tcPr>
            <w:tcW w:w="428" w:type="pct"/>
            <w:tcBorders>
              <w:top w:val="single" w:sz="8" w:space="0" w:color="000000"/>
              <w:left w:val="single" w:sz="8" w:space="0" w:color="000000"/>
              <w:bottom w:val="single" w:sz="8" w:space="0" w:color="000000"/>
              <w:right w:val="nil"/>
            </w:tcBorders>
            <w:vAlign w:val="center"/>
          </w:tcPr>
          <w:p w14:paraId="62C9F6B2" w14:textId="05E443D6" w:rsidR="00AF19AC" w:rsidRPr="00ED315A" w:rsidRDefault="00AF19AC" w:rsidP="00672C5F">
            <w:pPr>
              <w:spacing w:after="0" w:line="240" w:lineRule="auto"/>
              <w:rPr>
                <w:rFonts w:ascii="Arial" w:hAnsi="Arial" w:cs="Arial"/>
                <w:b/>
                <w:bCs/>
                <w:i/>
                <w:sz w:val="20"/>
                <w:szCs w:val="20"/>
              </w:rPr>
            </w:pPr>
            <w:r w:rsidRPr="00ED315A">
              <w:rPr>
                <w:rFonts w:ascii="Arial" w:hAnsi="Arial" w:cs="Arial"/>
                <w:i/>
                <w:sz w:val="20"/>
                <w:szCs w:val="20"/>
              </w:rPr>
              <w:t>(Ghi theo Danh mục đơn vị hành chính Việt Nam)</w:t>
            </w:r>
          </w:p>
        </w:tc>
        <w:tc>
          <w:tcPr>
            <w:tcW w:w="257" w:type="pct"/>
            <w:tcBorders>
              <w:top w:val="single" w:sz="8" w:space="0" w:color="000000"/>
              <w:left w:val="single" w:sz="8" w:space="0" w:color="000000"/>
              <w:bottom w:val="single" w:sz="8" w:space="0" w:color="000000"/>
              <w:right w:val="nil"/>
            </w:tcBorders>
            <w:vAlign w:val="center"/>
          </w:tcPr>
          <w:p w14:paraId="7909EE51" w14:textId="77777777" w:rsidR="00AF19AC" w:rsidRPr="00ED315A" w:rsidRDefault="00AF19AC" w:rsidP="00672C5F">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single" w:sz="8" w:space="0" w:color="000000"/>
              <w:right w:val="nil"/>
            </w:tcBorders>
            <w:vAlign w:val="center"/>
          </w:tcPr>
          <w:p w14:paraId="0D088999" w14:textId="77777777" w:rsidR="00AF19AC" w:rsidRPr="00ED315A" w:rsidRDefault="00AF19AC"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single" w:sz="8" w:space="0" w:color="000000"/>
              <w:right w:val="nil"/>
            </w:tcBorders>
            <w:vAlign w:val="center"/>
          </w:tcPr>
          <w:p w14:paraId="1B9362EA" w14:textId="77777777" w:rsidR="00AF19AC" w:rsidRPr="00ED315A" w:rsidRDefault="00AF19AC"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0046648F" w14:textId="77777777" w:rsidR="00AF19AC" w:rsidRPr="00ED315A" w:rsidRDefault="00AF19AC" w:rsidP="00672C5F">
            <w:pPr>
              <w:spacing w:after="0" w:line="240" w:lineRule="auto"/>
              <w:jc w:val="center"/>
              <w:rPr>
                <w:rFonts w:ascii="Arial" w:hAnsi="Arial" w:cs="Arial"/>
                <w:sz w:val="20"/>
                <w:szCs w:val="20"/>
              </w:rPr>
            </w:pPr>
          </w:p>
        </w:tc>
        <w:tc>
          <w:tcPr>
            <w:tcW w:w="205" w:type="pct"/>
            <w:tcBorders>
              <w:top w:val="single" w:sz="8" w:space="0" w:color="000000"/>
              <w:left w:val="single" w:sz="8" w:space="0" w:color="000000"/>
              <w:bottom w:val="single" w:sz="8" w:space="0" w:color="000000"/>
              <w:right w:val="nil"/>
            </w:tcBorders>
            <w:vAlign w:val="center"/>
          </w:tcPr>
          <w:p w14:paraId="278C623F" w14:textId="77777777" w:rsidR="00AF19AC" w:rsidRPr="00ED315A" w:rsidRDefault="00AF19AC" w:rsidP="00672C5F">
            <w:pPr>
              <w:spacing w:after="0" w:line="240" w:lineRule="auto"/>
              <w:jc w:val="center"/>
              <w:rPr>
                <w:rFonts w:ascii="Arial" w:hAnsi="Arial" w:cs="Arial"/>
                <w:sz w:val="20"/>
                <w:szCs w:val="20"/>
              </w:rPr>
            </w:pPr>
          </w:p>
        </w:tc>
        <w:tc>
          <w:tcPr>
            <w:tcW w:w="260" w:type="pct"/>
            <w:tcBorders>
              <w:top w:val="single" w:sz="8" w:space="0" w:color="000000"/>
              <w:left w:val="single" w:sz="8" w:space="0" w:color="000000"/>
              <w:bottom w:val="single" w:sz="8" w:space="0" w:color="000000"/>
              <w:right w:val="nil"/>
            </w:tcBorders>
            <w:vAlign w:val="center"/>
          </w:tcPr>
          <w:p w14:paraId="4FA1C961" w14:textId="77777777" w:rsidR="00AF19AC" w:rsidRPr="00ED315A" w:rsidRDefault="00AF19AC" w:rsidP="00672C5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single" w:sz="8" w:space="0" w:color="000000"/>
              <w:right w:val="nil"/>
            </w:tcBorders>
            <w:vAlign w:val="center"/>
          </w:tcPr>
          <w:p w14:paraId="0CB762D6" w14:textId="77777777" w:rsidR="00AF19AC" w:rsidRPr="00ED315A" w:rsidRDefault="00AF19AC" w:rsidP="00672C5F">
            <w:pPr>
              <w:spacing w:after="0" w:line="240" w:lineRule="auto"/>
              <w:jc w:val="center"/>
              <w:rPr>
                <w:rFonts w:ascii="Arial" w:hAnsi="Arial" w:cs="Arial"/>
                <w:sz w:val="20"/>
                <w:szCs w:val="20"/>
              </w:rPr>
            </w:pPr>
          </w:p>
        </w:tc>
        <w:tc>
          <w:tcPr>
            <w:tcW w:w="363" w:type="pct"/>
            <w:tcBorders>
              <w:top w:val="single" w:sz="8" w:space="0" w:color="000000"/>
              <w:left w:val="single" w:sz="8" w:space="0" w:color="000000"/>
              <w:bottom w:val="single" w:sz="8" w:space="0" w:color="000000"/>
              <w:right w:val="nil"/>
            </w:tcBorders>
            <w:vAlign w:val="center"/>
          </w:tcPr>
          <w:p w14:paraId="725761FD" w14:textId="77777777" w:rsidR="00AF19AC" w:rsidRPr="00ED315A" w:rsidRDefault="00AF19AC" w:rsidP="00672C5F">
            <w:pPr>
              <w:spacing w:after="0" w:line="240" w:lineRule="auto"/>
              <w:jc w:val="center"/>
              <w:rPr>
                <w:rFonts w:ascii="Arial" w:hAnsi="Arial" w:cs="Arial"/>
                <w:sz w:val="20"/>
                <w:szCs w:val="20"/>
              </w:rPr>
            </w:pPr>
          </w:p>
        </w:tc>
        <w:tc>
          <w:tcPr>
            <w:tcW w:w="492" w:type="pct"/>
            <w:tcBorders>
              <w:top w:val="single" w:sz="8" w:space="0" w:color="000000"/>
              <w:left w:val="single" w:sz="8" w:space="0" w:color="000000"/>
              <w:bottom w:val="single" w:sz="8" w:space="0" w:color="000000"/>
              <w:right w:val="nil"/>
            </w:tcBorders>
            <w:vAlign w:val="center"/>
          </w:tcPr>
          <w:p w14:paraId="1D57143C" w14:textId="77777777" w:rsidR="00AF19AC" w:rsidRPr="00ED315A" w:rsidRDefault="00AF19AC" w:rsidP="00672C5F">
            <w:pPr>
              <w:spacing w:after="0" w:line="240" w:lineRule="auto"/>
              <w:jc w:val="center"/>
              <w:rPr>
                <w:rFonts w:ascii="Arial" w:hAnsi="Arial" w:cs="Arial"/>
                <w:sz w:val="20"/>
                <w:szCs w:val="20"/>
              </w:rPr>
            </w:pPr>
          </w:p>
        </w:tc>
        <w:tc>
          <w:tcPr>
            <w:tcW w:w="425" w:type="pct"/>
            <w:tcBorders>
              <w:top w:val="single" w:sz="8" w:space="0" w:color="000000"/>
              <w:left w:val="single" w:sz="8" w:space="0" w:color="000000"/>
              <w:bottom w:val="single" w:sz="8" w:space="0" w:color="000000"/>
              <w:right w:val="nil"/>
            </w:tcBorders>
            <w:vAlign w:val="center"/>
          </w:tcPr>
          <w:p w14:paraId="30AFF5E0" w14:textId="77777777" w:rsidR="00AF19AC" w:rsidRPr="00ED315A" w:rsidRDefault="00AF19AC" w:rsidP="00672C5F">
            <w:pPr>
              <w:spacing w:after="0" w:line="240" w:lineRule="auto"/>
              <w:jc w:val="center"/>
              <w:rPr>
                <w:rFonts w:ascii="Arial" w:hAnsi="Arial" w:cs="Arial"/>
                <w:sz w:val="20"/>
                <w:szCs w:val="20"/>
              </w:rPr>
            </w:pPr>
          </w:p>
        </w:tc>
        <w:tc>
          <w:tcPr>
            <w:tcW w:w="219" w:type="pct"/>
            <w:tcBorders>
              <w:top w:val="single" w:sz="8" w:space="0" w:color="000000"/>
              <w:left w:val="single" w:sz="8" w:space="0" w:color="000000"/>
              <w:bottom w:val="single" w:sz="8" w:space="0" w:color="000000"/>
              <w:right w:val="nil"/>
            </w:tcBorders>
            <w:vAlign w:val="center"/>
          </w:tcPr>
          <w:p w14:paraId="69784F11" w14:textId="77777777" w:rsidR="00AF19AC" w:rsidRPr="00ED315A" w:rsidRDefault="00AF19AC" w:rsidP="00672C5F">
            <w:pPr>
              <w:spacing w:after="0" w:line="240" w:lineRule="auto"/>
              <w:jc w:val="center"/>
              <w:rPr>
                <w:rFonts w:ascii="Arial" w:hAnsi="Arial" w:cs="Arial"/>
                <w:sz w:val="20"/>
                <w:szCs w:val="20"/>
              </w:rPr>
            </w:pPr>
          </w:p>
        </w:tc>
        <w:tc>
          <w:tcPr>
            <w:tcW w:w="311" w:type="pct"/>
            <w:tcBorders>
              <w:top w:val="single" w:sz="8" w:space="0" w:color="000000"/>
              <w:left w:val="single" w:sz="8" w:space="0" w:color="000000"/>
              <w:bottom w:val="single" w:sz="8" w:space="0" w:color="000000"/>
              <w:right w:val="nil"/>
            </w:tcBorders>
            <w:vAlign w:val="center"/>
          </w:tcPr>
          <w:p w14:paraId="477E1DF6" w14:textId="77777777" w:rsidR="00AF19AC" w:rsidRPr="00ED315A" w:rsidRDefault="00AF19AC" w:rsidP="00672C5F">
            <w:pPr>
              <w:spacing w:after="0" w:line="240" w:lineRule="auto"/>
              <w:jc w:val="center"/>
              <w:rPr>
                <w:rFonts w:ascii="Arial" w:hAnsi="Arial" w:cs="Arial"/>
                <w:sz w:val="20"/>
                <w:szCs w:val="20"/>
              </w:rPr>
            </w:pPr>
          </w:p>
        </w:tc>
        <w:tc>
          <w:tcPr>
            <w:tcW w:w="572" w:type="pct"/>
            <w:tcBorders>
              <w:top w:val="single" w:sz="8" w:space="0" w:color="000000"/>
              <w:left w:val="single" w:sz="8" w:space="0" w:color="000000"/>
              <w:bottom w:val="single" w:sz="8" w:space="0" w:color="000000"/>
              <w:right w:val="single" w:sz="8" w:space="0" w:color="000000"/>
            </w:tcBorders>
            <w:vAlign w:val="center"/>
          </w:tcPr>
          <w:p w14:paraId="4C503797" w14:textId="77777777" w:rsidR="00AF19AC" w:rsidRPr="00ED315A" w:rsidRDefault="00AF19AC" w:rsidP="00672C5F">
            <w:pPr>
              <w:spacing w:after="0" w:line="240" w:lineRule="auto"/>
              <w:jc w:val="center"/>
              <w:rPr>
                <w:rFonts w:ascii="Arial" w:hAnsi="Arial" w:cs="Arial"/>
                <w:sz w:val="20"/>
                <w:szCs w:val="20"/>
              </w:rPr>
            </w:pPr>
          </w:p>
        </w:tc>
        <w:tc>
          <w:tcPr>
            <w:tcW w:w="470" w:type="pct"/>
            <w:vAlign w:val="center"/>
          </w:tcPr>
          <w:p w14:paraId="3C7171CC" w14:textId="77777777" w:rsidR="00AF19AC" w:rsidRPr="00ED315A" w:rsidRDefault="00AF19AC" w:rsidP="00672C5F">
            <w:pPr>
              <w:spacing w:after="0" w:line="240" w:lineRule="auto"/>
              <w:jc w:val="center"/>
              <w:rPr>
                <w:rFonts w:ascii="Arial" w:hAnsi="Arial" w:cs="Arial"/>
                <w:sz w:val="20"/>
                <w:szCs w:val="20"/>
              </w:rPr>
            </w:pPr>
          </w:p>
        </w:tc>
      </w:tr>
    </w:tbl>
    <w:p w14:paraId="26713AE0" w14:textId="77777777" w:rsidR="0050662E" w:rsidRPr="00ED315A" w:rsidRDefault="0050662E" w:rsidP="00672C5F">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AF19AC" w:rsidRPr="00ED315A" w14:paraId="6B231326" w14:textId="77777777" w:rsidTr="009A1294">
        <w:tc>
          <w:tcPr>
            <w:tcW w:w="1666" w:type="pct"/>
          </w:tcPr>
          <w:p w14:paraId="216CEC0A" w14:textId="77777777" w:rsidR="00AF19AC" w:rsidRPr="00ED315A" w:rsidRDefault="00AF19AC" w:rsidP="00672C5F">
            <w:pPr>
              <w:jc w:val="center"/>
              <w:rPr>
                <w:rFonts w:ascii="Arial" w:hAnsi="Arial" w:cs="Arial"/>
                <w:b/>
                <w:bCs/>
                <w:sz w:val="20"/>
                <w:szCs w:val="20"/>
              </w:rPr>
            </w:pPr>
            <w:r w:rsidRPr="00ED315A">
              <w:rPr>
                <w:rFonts w:ascii="Arial" w:hAnsi="Arial" w:cs="Arial"/>
                <w:b/>
                <w:bCs/>
                <w:sz w:val="20"/>
                <w:szCs w:val="20"/>
              </w:rPr>
              <w:t>Người lập biểu</w:t>
            </w:r>
          </w:p>
          <w:p w14:paraId="6AA7F780" w14:textId="77777777" w:rsidR="00AF19AC" w:rsidRPr="00ED315A" w:rsidRDefault="00AF19AC" w:rsidP="00672C5F">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48CEC85C" w14:textId="628CDD1A" w:rsidR="00AF19AC" w:rsidRPr="00ED315A" w:rsidRDefault="00A40703" w:rsidP="00672C5F">
            <w:pPr>
              <w:jc w:val="center"/>
              <w:rPr>
                <w:rFonts w:ascii="Arial" w:hAnsi="Arial" w:cs="Arial"/>
                <w:b/>
                <w:bCs/>
                <w:sz w:val="20"/>
                <w:szCs w:val="20"/>
              </w:rPr>
            </w:pPr>
            <w:r w:rsidRPr="00ED315A">
              <w:rPr>
                <w:rFonts w:ascii="Arial" w:hAnsi="Arial" w:cs="Arial"/>
                <w:b/>
                <w:bCs/>
                <w:sz w:val="20"/>
                <w:szCs w:val="20"/>
              </w:rPr>
              <w:t>Người kiểm tra</w:t>
            </w:r>
            <w:r w:rsidR="00AF19AC" w:rsidRPr="00ED315A">
              <w:rPr>
                <w:rFonts w:ascii="Arial" w:hAnsi="Arial" w:cs="Arial"/>
                <w:b/>
                <w:bCs/>
                <w:sz w:val="20"/>
                <w:szCs w:val="20"/>
              </w:rPr>
              <w:t xml:space="preserve"> biểu</w:t>
            </w:r>
          </w:p>
          <w:p w14:paraId="3FE9499D" w14:textId="77777777" w:rsidR="00AF19AC" w:rsidRPr="00ED315A" w:rsidRDefault="00AF19AC" w:rsidP="00672C5F">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73B9DDDB" w14:textId="77777777" w:rsidR="00AF19AC" w:rsidRPr="00ED315A" w:rsidRDefault="00AF19AC" w:rsidP="00672C5F">
            <w:pPr>
              <w:jc w:val="center"/>
              <w:rPr>
                <w:rFonts w:ascii="Arial" w:hAnsi="Arial" w:cs="Arial"/>
                <w:sz w:val="20"/>
                <w:szCs w:val="20"/>
              </w:rPr>
            </w:pPr>
            <w:r w:rsidRPr="00ED315A">
              <w:rPr>
                <w:rFonts w:ascii="Arial" w:hAnsi="Arial" w:cs="Arial"/>
                <w:sz w:val="20"/>
                <w:szCs w:val="20"/>
              </w:rPr>
              <w:t>Ngày…..tháng….năm…..</w:t>
            </w:r>
          </w:p>
          <w:p w14:paraId="3C8101E3" w14:textId="77777777" w:rsidR="00AF19AC" w:rsidRPr="00ED315A" w:rsidRDefault="00AF19AC" w:rsidP="00672C5F">
            <w:pPr>
              <w:jc w:val="center"/>
              <w:rPr>
                <w:rFonts w:ascii="Arial" w:hAnsi="Arial" w:cs="Arial"/>
                <w:b/>
                <w:bCs/>
                <w:sz w:val="20"/>
                <w:szCs w:val="20"/>
              </w:rPr>
            </w:pPr>
            <w:r w:rsidRPr="00ED315A">
              <w:rPr>
                <w:rFonts w:ascii="Arial" w:hAnsi="Arial" w:cs="Arial"/>
                <w:b/>
                <w:bCs/>
                <w:sz w:val="20"/>
                <w:szCs w:val="20"/>
              </w:rPr>
              <w:t>Thủ trưởng đơn vị</w:t>
            </w:r>
          </w:p>
          <w:p w14:paraId="3C322786" w14:textId="77777777" w:rsidR="00AF19AC" w:rsidRPr="00ED315A" w:rsidRDefault="00AF19AC" w:rsidP="00672C5F">
            <w:pPr>
              <w:jc w:val="center"/>
              <w:rPr>
                <w:rFonts w:ascii="Arial" w:hAnsi="Arial" w:cs="Arial"/>
                <w:sz w:val="20"/>
                <w:szCs w:val="20"/>
              </w:rPr>
            </w:pPr>
            <w:r w:rsidRPr="00ED315A">
              <w:rPr>
                <w:rFonts w:ascii="Arial" w:hAnsi="Arial" w:cs="Arial"/>
                <w:i/>
                <w:iCs/>
                <w:sz w:val="20"/>
                <w:szCs w:val="20"/>
              </w:rPr>
              <w:t>(Ký, đóng dấu, họ tên)</w:t>
            </w:r>
          </w:p>
        </w:tc>
      </w:tr>
    </w:tbl>
    <w:p w14:paraId="3BA27FFB" w14:textId="77777777" w:rsidR="00AF19AC" w:rsidRPr="00ED315A" w:rsidRDefault="00AF19AC">
      <w:pPr>
        <w:spacing w:after="120" w:line="276" w:lineRule="auto"/>
        <w:ind w:firstLine="576"/>
        <w:jc w:val="both"/>
        <w:rPr>
          <w:rFonts w:ascii="Arial" w:hAnsi="Arial" w:cs="Arial"/>
          <w:b/>
          <w:sz w:val="20"/>
          <w:szCs w:val="20"/>
        </w:rPr>
        <w:sectPr w:rsidR="00AF19AC" w:rsidRPr="00ED315A" w:rsidSect="001F608D">
          <w:pgSz w:w="16838" w:h="11906" w:orient="landscape" w:code="9"/>
          <w:pgMar w:top="1440" w:right="1440" w:bottom="1440" w:left="1440" w:header="0" w:footer="0" w:gutter="0"/>
          <w:cols w:space="720"/>
          <w:docGrid w:linePitch="326"/>
        </w:sectPr>
      </w:pPr>
    </w:p>
    <w:p w14:paraId="09719051"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005.N/BCB-TP: Kết quả thi hành án dân sự tính bằng tiền</w:t>
      </w:r>
    </w:p>
    <w:p w14:paraId="64BA2C4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5542344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Kết quả thi hành án dân sự tính bằng tiền: Phản ánh kết quả tổ chức thi hành án về tiền của Chấp hành viên, Chi cục Thi hành án dân sự. Cục Thi hành án dân sự và Hệ thống thi hành án dân sự. Tiền bao gồm tiền Việt Nam đồng, giá trị tài sản, kim loại quý, đá quý, quyền tài sản, ngoại tệ, giấy tờ, chứng chỉ có giá trị được hạch toán quy đổi ra tiền Việt Nam đồng (VNĐ) theo quy định của pháp luật tại thời điểm phát sinh số liệu.</w:t>
      </w:r>
    </w:p>
    <w:p w14:paraId="67DC6B5F"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Tổng số tiền phải thi hành là số tiền thực tế phải tổ chức thi hành sau khi trừ số tiền ủy thác thi hành án, số tiền thu hồi, hủy quyết định thi hành án.</w:t>
      </w:r>
    </w:p>
    <w:p w14:paraId="0E1004B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Tổng số tiền có điều kiện thi hành là số tiền mà người phải thi hành án có tài sản, thu nhập để thi hành nghĩa vụ về tiền, tài sản, bao gồm: số tiền thi hành xong; tiền đã được đình chỉ thi hành án; tiền đã có quyết định của Tòa án xét giảm nghĩa vụ thi hành án; tiền đang thi hành; tiền hoãn theo quy định tại điểm c khoản 1 Điều 48 Luật Thi hành án dân sự.</w:t>
      </w:r>
    </w:p>
    <w:p w14:paraId="179194DC"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Tổng số tiền thi hành xong là số tiền đã thi hành xong và số tiền đã có quyết định đình chỉ thi hành án, quyết định giảm nghĩa vụ thi hành án của Tòa án.</w:t>
      </w:r>
    </w:p>
    <w:p w14:paraId="47086E20"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Tiền thi hành xong là số tiền đã thu được, đã nộp ngân sách của Nhà nước, đã chi trả cho người được thi hành án theo nội dung quyết định thi hành án và những khoản tiền, tài sản thu được, đã thông báo hợp lệ nhưng người được thi hành án chưa đến nhận, đã lập phiếu chi và gửi cho họ qua đường bưu điện hoặc chưa xác định được địa chỉ của người nhận và đã gửi tiền vào ngân hàng, lập sổ theo dõi riêng hoặc đã giao cho cơ quan có thẩm quyền xử lý theo quy định của pháp luật.</w:t>
      </w:r>
    </w:p>
    <w:p w14:paraId="29758FED"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Tiền đình chỉ là số tiền cơ quan thi hành án dân sự đã ra quyết định đình chỉ thi hành án theo quy định tại Điều 50 Luật Thi hành án dân sự.</w:t>
      </w:r>
    </w:p>
    <w:p w14:paraId="1E1F49D2"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Tiền giảm nghĩa vụ thi hành án là số tiền Tòa án cùng cấp đã ra quyết định giảm một phần nghĩa vụ thi hành án.</w:t>
      </w:r>
    </w:p>
    <w:p w14:paraId="315FC526"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Tiền đang thi hành là số tiền đang trong quá trình tiến hành các thủ tục thi hành án theo quy định của pháp luật để tổ chức thu, chi, nộp ngân sách của Nhà nước theo nội dung quyết định thi hành án tại thời điểm khóa sổ báo cáo thống kê.</w:t>
      </w:r>
    </w:p>
    <w:p w14:paraId="421AFDB3"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Tiền chưa có điều kiện thi hành (trừ số tiền đã chuyển sổ theo dõi riêng) là số tiền được xác định theo quyết định về việc chưa có điều kiện thi hành án theo quy định tại Điều 44a Luật Thi hành án dân sự và các khoản tiền khác bao gồm:</w:t>
      </w:r>
    </w:p>
    <w:p w14:paraId="20838D0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Số tiền trong các vụ việc có tài sản, nhưng tài sản đã được đảm bảo cho việc thi hành một nghĩa vụ cụ thể khác theo bản án, quyết định của Tòa án hoặc quyết định của cơ quan có thẩm quyền mà giá trị tài sản tại thời điểm thi hành án chỉ bằng nghĩa vụ bảo đảm cộng chi phí cưỡng chế (nếu có).</w:t>
      </w:r>
    </w:p>
    <w:p w14:paraId="71C6069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Số tiền trong các vụ việc có tài sản nhưng tài sản đang bị cơ quan, người có thẩm quyền áp dụng biện pháp ngăn chặn, biện pháp khẩn cấp tạm thời hoặc biện pháp đặc biệt khác theo quy định của pháp luật để đảm bảo xét xử và chi trả cho nghĩa vụ khác mà không còn tài sản nào khác, không có thu nhập để tiếp tục thi hành án.</w:t>
      </w:r>
    </w:p>
    <w:p w14:paraId="54F74F1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Số tiền còn phải thi hành mà đương sự không có tài sản, thu nhập để tiếp tục thi hành án; số tiền trong các vụ việc có áp dụng biện pháp cưỡng chế kê biên, bán đấu giá tài sản, sau khi đối trừ giá trị tài sản tại thời điểm báo cáo mà đã giảm giá lần thứ hai không có người tham gia đấu giá, trả giá hoặc bán đấu giá không thành.</w:t>
      </w:r>
    </w:p>
    <w:p w14:paraId="2EA1A116"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Tiền hoãn thi hành án là số tiền cơ quan thi hành án dân sự đã ra quyết định hoãn theo quy định tại Điều 48 Luật Thi hành án dân sự (trừ số tiền hoãn theo quy định tại điểm c khoản 1 Điều 48 Luật Thi hành án dân sự).</w:t>
      </w:r>
    </w:p>
    <w:p w14:paraId="09AD9546"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Tiền tạm đình chỉ thi hành án là số tiền đã được ra quyết định tạm đình chỉ thi hành án theo quy định tại Điều 49 Luật Thi hành án dân sự.</w:t>
      </w:r>
    </w:p>
    <w:p w14:paraId="63444E75"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Tiền trường hợp khác là số tiền tạm dừng thi hành án để giải quyết khiếu nại, tố cáo; tiền đang trong thời hạn tự nguyện thi hành án theo quy định của Luật Thi hành án dân sự; tiền do có trở ngại khách quan mà Chấp hành viên không thể tổ chức thi hành án (bão, lũ, dịch, bệnh).</w:t>
      </w:r>
    </w:p>
    <w:p w14:paraId="4E82C8E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xml:space="preserve">- Tiền chuyển kỳ sau (trừ số tiền chưa có điều kiện thi hành án đã chuyển sổ theo dõi riêng) là số tiền đang trong quá trình tiến hành các biện pháp nghiệp vụ để tổ chức thu, chi, nộp ngân sách của </w:t>
      </w:r>
      <w:r w:rsidRPr="00ED315A">
        <w:rPr>
          <w:rFonts w:ascii="Arial" w:hAnsi="Arial" w:cs="Arial"/>
          <w:sz w:val="20"/>
          <w:szCs w:val="20"/>
        </w:rPr>
        <w:lastRenderedPageBreak/>
        <w:t>Nhà nước theo nội dung quyết định thi hành án, bao gồm: tiền đang thi hành; tiền hoãn thi hành án (bao gồm cả hoãn theo quy định tại điểm c khoản 1 Điều 48 Luật Thi hành án dân sự); tiền tạm đình chỉ thi hành án; tiền trường hợp khác; tiền chưa có điều kiện thi hành án tại thời điểm khóa sổ lập báo cáo thống kê, trừ số tiền đã chuyển sổ theo dõi riêng.</w:t>
      </w:r>
    </w:p>
    <w:p w14:paraId="0A621D10"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Tỷ lệ % thi hành xong trong số có điều kiện là tỷ lệ giữa số tiền đã tổ chức thi hành xong so với số có điều kiện thi hành án.</w:t>
      </w:r>
    </w:p>
    <w:p w14:paraId="7101ABCD"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Công thức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720"/>
        <w:gridCol w:w="4500"/>
        <w:gridCol w:w="831"/>
      </w:tblGrid>
      <w:tr w:rsidR="00AF19AC" w:rsidRPr="00ED315A" w14:paraId="3A2E000A" w14:textId="77777777" w:rsidTr="00672C5F">
        <w:trPr>
          <w:trHeight w:val="432"/>
        </w:trPr>
        <w:tc>
          <w:tcPr>
            <w:tcW w:w="2965" w:type="dxa"/>
            <w:vMerge w:val="restart"/>
            <w:vAlign w:val="center"/>
          </w:tcPr>
          <w:p w14:paraId="48B34958" w14:textId="742429D7" w:rsidR="00AF19AC" w:rsidRPr="00ED315A" w:rsidRDefault="00AF19AC" w:rsidP="00672C5F">
            <w:pPr>
              <w:jc w:val="center"/>
              <w:rPr>
                <w:rFonts w:ascii="Arial" w:hAnsi="Arial" w:cs="Arial"/>
                <w:sz w:val="20"/>
                <w:szCs w:val="20"/>
              </w:rPr>
            </w:pPr>
            <w:r w:rsidRPr="00ED315A">
              <w:rPr>
                <w:rFonts w:ascii="Arial" w:hAnsi="Arial" w:cs="Arial"/>
                <w:sz w:val="20"/>
                <w:szCs w:val="20"/>
              </w:rPr>
              <w:t>Tỷ lệ thi hành xong về tiền (%)</w:t>
            </w:r>
          </w:p>
        </w:tc>
        <w:tc>
          <w:tcPr>
            <w:tcW w:w="720" w:type="dxa"/>
            <w:vMerge w:val="restart"/>
            <w:vAlign w:val="center"/>
          </w:tcPr>
          <w:p w14:paraId="211183DF" w14:textId="7EB2B63F" w:rsidR="00AF19AC" w:rsidRPr="00ED315A" w:rsidRDefault="00AF19AC" w:rsidP="00672C5F">
            <w:pPr>
              <w:jc w:val="center"/>
              <w:rPr>
                <w:rFonts w:ascii="Arial" w:hAnsi="Arial" w:cs="Arial"/>
                <w:sz w:val="20"/>
                <w:szCs w:val="20"/>
              </w:rPr>
            </w:pPr>
            <w:r w:rsidRPr="00ED315A">
              <w:rPr>
                <w:rFonts w:ascii="Arial" w:hAnsi="Arial" w:cs="Arial"/>
                <w:sz w:val="20"/>
                <w:szCs w:val="20"/>
              </w:rPr>
              <w:t>=</w:t>
            </w:r>
          </w:p>
        </w:tc>
        <w:tc>
          <w:tcPr>
            <w:tcW w:w="4500" w:type="dxa"/>
            <w:tcBorders>
              <w:bottom w:val="single" w:sz="4" w:space="0" w:color="auto"/>
            </w:tcBorders>
            <w:vAlign w:val="center"/>
          </w:tcPr>
          <w:p w14:paraId="37FCBFC1" w14:textId="36EEAFED" w:rsidR="00AF19AC" w:rsidRPr="00ED315A" w:rsidRDefault="00AF19AC" w:rsidP="00672C5F">
            <w:pPr>
              <w:jc w:val="center"/>
              <w:rPr>
                <w:rFonts w:ascii="Arial" w:hAnsi="Arial" w:cs="Arial"/>
                <w:sz w:val="20"/>
                <w:szCs w:val="20"/>
              </w:rPr>
            </w:pPr>
            <w:r w:rsidRPr="00ED315A">
              <w:rPr>
                <w:rFonts w:ascii="Arial" w:hAnsi="Arial" w:cs="Arial"/>
                <w:sz w:val="20"/>
                <w:szCs w:val="20"/>
              </w:rPr>
              <w:t>Số tiền thi hành xong + số tiền đình chỉ thi hành án + Số giảm một phần nghĩa vụ thi hành án</w:t>
            </w:r>
          </w:p>
        </w:tc>
        <w:tc>
          <w:tcPr>
            <w:tcW w:w="831" w:type="dxa"/>
            <w:vMerge w:val="restart"/>
            <w:vAlign w:val="center"/>
          </w:tcPr>
          <w:p w14:paraId="76551C5D" w14:textId="6CF7A26A" w:rsidR="00AF19AC" w:rsidRPr="00ED315A" w:rsidRDefault="00AF19AC" w:rsidP="00672C5F">
            <w:pPr>
              <w:jc w:val="center"/>
              <w:rPr>
                <w:rFonts w:ascii="Arial" w:hAnsi="Arial" w:cs="Arial"/>
                <w:sz w:val="20"/>
                <w:szCs w:val="20"/>
              </w:rPr>
            </w:pPr>
            <w:r w:rsidRPr="00ED315A">
              <w:rPr>
                <w:rFonts w:ascii="Arial" w:hAnsi="Arial" w:cs="Arial"/>
                <w:sz w:val="20"/>
                <w:szCs w:val="20"/>
              </w:rPr>
              <w:t>x 100</w:t>
            </w:r>
          </w:p>
        </w:tc>
      </w:tr>
      <w:tr w:rsidR="00AF19AC" w:rsidRPr="00ED315A" w14:paraId="69D1DCDC" w14:textId="77777777" w:rsidTr="00672C5F">
        <w:trPr>
          <w:trHeight w:val="432"/>
        </w:trPr>
        <w:tc>
          <w:tcPr>
            <w:tcW w:w="2965" w:type="dxa"/>
            <w:vMerge/>
            <w:vAlign w:val="center"/>
          </w:tcPr>
          <w:p w14:paraId="11C45AF9" w14:textId="77777777" w:rsidR="00AF19AC" w:rsidRPr="00ED315A" w:rsidRDefault="00AF19AC" w:rsidP="00672C5F">
            <w:pPr>
              <w:jc w:val="center"/>
              <w:rPr>
                <w:rFonts w:ascii="Arial" w:hAnsi="Arial" w:cs="Arial"/>
                <w:sz w:val="20"/>
                <w:szCs w:val="20"/>
              </w:rPr>
            </w:pPr>
          </w:p>
        </w:tc>
        <w:tc>
          <w:tcPr>
            <w:tcW w:w="720" w:type="dxa"/>
            <w:vMerge/>
            <w:vAlign w:val="center"/>
          </w:tcPr>
          <w:p w14:paraId="34E2C60B" w14:textId="77777777" w:rsidR="00AF19AC" w:rsidRPr="00ED315A" w:rsidRDefault="00AF19AC" w:rsidP="00672C5F">
            <w:pPr>
              <w:jc w:val="center"/>
              <w:rPr>
                <w:rFonts w:ascii="Arial" w:hAnsi="Arial" w:cs="Arial"/>
                <w:sz w:val="20"/>
                <w:szCs w:val="20"/>
              </w:rPr>
            </w:pPr>
          </w:p>
        </w:tc>
        <w:tc>
          <w:tcPr>
            <w:tcW w:w="4500" w:type="dxa"/>
            <w:tcBorders>
              <w:top w:val="single" w:sz="4" w:space="0" w:color="auto"/>
            </w:tcBorders>
            <w:vAlign w:val="center"/>
          </w:tcPr>
          <w:p w14:paraId="7AD467B0" w14:textId="23962536" w:rsidR="00AF19AC" w:rsidRPr="00ED315A" w:rsidRDefault="00AF19AC" w:rsidP="00672C5F">
            <w:pPr>
              <w:jc w:val="center"/>
              <w:rPr>
                <w:rFonts w:ascii="Arial" w:hAnsi="Arial" w:cs="Arial"/>
                <w:sz w:val="20"/>
                <w:szCs w:val="20"/>
              </w:rPr>
            </w:pPr>
            <w:r w:rsidRPr="00ED315A">
              <w:rPr>
                <w:rFonts w:ascii="Arial" w:hAnsi="Arial" w:cs="Arial"/>
                <w:sz w:val="20"/>
                <w:szCs w:val="20"/>
              </w:rPr>
              <w:t>Số tiền có điều kiện thi hành</w:t>
            </w:r>
          </w:p>
        </w:tc>
        <w:tc>
          <w:tcPr>
            <w:tcW w:w="831" w:type="dxa"/>
            <w:vMerge/>
            <w:vAlign w:val="center"/>
          </w:tcPr>
          <w:p w14:paraId="419AC705" w14:textId="77777777" w:rsidR="00AF19AC" w:rsidRPr="00ED315A" w:rsidRDefault="00AF19AC" w:rsidP="00672C5F">
            <w:pPr>
              <w:jc w:val="center"/>
              <w:rPr>
                <w:rFonts w:ascii="Arial" w:hAnsi="Arial" w:cs="Arial"/>
                <w:sz w:val="20"/>
                <w:szCs w:val="20"/>
              </w:rPr>
            </w:pPr>
          </w:p>
        </w:tc>
      </w:tr>
    </w:tbl>
    <w:p w14:paraId="0617E1D6" w14:textId="77777777" w:rsidR="00AF19AC" w:rsidRPr="00ED315A" w:rsidRDefault="00AF19AC" w:rsidP="00672C5F">
      <w:pPr>
        <w:spacing w:after="120" w:line="240" w:lineRule="auto"/>
        <w:ind w:firstLine="720"/>
        <w:jc w:val="both"/>
        <w:rPr>
          <w:rFonts w:ascii="Arial" w:hAnsi="Arial" w:cs="Arial"/>
          <w:sz w:val="20"/>
          <w:szCs w:val="20"/>
        </w:rPr>
      </w:pPr>
    </w:p>
    <w:p w14:paraId="2146D4DE"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(Trong đó: số tiền có điều kiện thi hành = Tổng số tiền phải thi hành án - số tiền chưa có điều kiện thi hành - số tiền hoãn thi hành án - số tiền tạm đình chỉ thi hành án - Số tiền trường hợp khác).</w:t>
      </w:r>
    </w:p>
    <w:p w14:paraId="35611856"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68EF689A"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 Ghi tổng số tiền phải thi hành theo từng dòng tương ứng với cột A.</w:t>
      </w:r>
    </w:p>
    <w:p w14:paraId="438CDDD5"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2: Ghi tổng số tiền có điều kiện thi hành theo từng dòng tương ứng với cột A.</w:t>
      </w:r>
    </w:p>
    <w:p w14:paraId="0E271C8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3: Ghi tổng số tiền thi hành xong theo từng dòng tương ứng với cột A.</w:t>
      </w:r>
    </w:p>
    <w:p w14:paraId="0D7E5351"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4: Ghi số tiền thi hành xong theo từng dòng tương ứng với cột A.</w:t>
      </w:r>
    </w:p>
    <w:p w14:paraId="424F0FF6"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5: Ghi số tiền đình chỉ thi hành án theo từng dòng tương ứng với cột A.</w:t>
      </w:r>
    </w:p>
    <w:p w14:paraId="6E24196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6: Ghi số tiền giảm nghĩa vụ thi hành án theo quy định theo từng dòng tương ứng với cột A.</w:t>
      </w:r>
    </w:p>
    <w:p w14:paraId="79F021E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7: Ghi tổng số tiền đang tổ chức thi hành án theo quy định theo từng dòng tương ứng với cột A.</w:t>
      </w:r>
    </w:p>
    <w:p w14:paraId="0C512A22"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8: Ghi số tiền hoãn thi hành án theo điểm c khoản 1 Điều 48 Luật Thi hành án dân sự theo từng dòng tương ứng với cột A</w:t>
      </w:r>
    </w:p>
    <w:p w14:paraId="20CA0909" w14:textId="589BAEDF"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xml:space="preserve">- Cột 9: Ghi tổng số tiền chưa có điều kiện thi hành (trừ số đã chuyển </w:t>
      </w:r>
      <w:r w:rsidR="00653AB9" w:rsidRPr="00ED315A">
        <w:rPr>
          <w:rFonts w:ascii="Arial" w:hAnsi="Arial" w:cs="Arial"/>
          <w:sz w:val="20"/>
          <w:szCs w:val="20"/>
        </w:rPr>
        <w:t>đổi</w:t>
      </w:r>
      <w:r w:rsidRPr="00ED315A">
        <w:rPr>
          <w:rFonts w:ascii="Arial" w:hAnsi="Arial" w:cs="Arial"/>
          <w:sz w:val="20"/>
          <w:szCs w:val="20"/>
        </w:rPr>
        <w:t xml:space="preserve"> theo dõi riêng) theo từng dòng tương ứng với cột A.</w:t>
      </w:r>
    </w:p>
    <w:p w14:paraId="01C957F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10: Ghi số tiền hoãn thi hành án (trừ số hoãn theo điểm c khoản 1 Điều 48 Luật Thi hành án dân sự) theo từng dòng tương ứng với cột A.</w:t>
      </w:r>
    </w:p>
    <w:p w14:paraId="2440735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11: Ghi số tiền tạm đình chỉ thi hành án theo từng dòng tương ứng với cột A.</w:t>
      </w:r>
    </w:p>
    <w:p w14:paraId="579513C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13: Ghi số tiền trường hợp khác theo từng dòng tương ứng với cột A.</w:t>
      </w:r>
    </w:p>
    <w:p w14:paraId="0D24242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17: Ghi tỷ lệ thi hành xong về tiền trong số có điều kiện theo từng dòng tương ứng với cột A.</w:t>
      </w:r>
    </w:p>
    <w:p w14:paraId="3E8C308E"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Từ ngày 01 tháng 10 năm trước đến ngày 30 tháng 9 năm sau.</w:t>
      </w:r>
    </w:p>
    <w:p w14:paraId="232F9480"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7360AEF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5F2529F9"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Chế độ báo cáo thống kê ngành Tư pháp.</w:t>
      </w:r>
    </w:p>
    <w:p w14:paraId="1478C910" w14:textId="77777777" w:rsidR="00AF19AC" w:rsidRPr="00ED315A" w:rsidRDefault="00AF19AC">
      <w:pPr>
        <w:rPr>
          <w:rFonts w:ascii="Arial" w:hAnsi="Arial" w:cs="Arial"/>
          <w:b/>
          <w:sz w:val="20"/>
          <w:szCs w:val="20"/>
        </w:rPr>
      </w:pPr>
      <w:r w:rsidRPr="00ED315A">
        <w:rPr>
          <w:rFonts w:ascii="Arial" w:hAnsi="Arial" w:cs="Arial"/>
          <w:b/>
          <w:sz w:val="20"/>
          <w:szCs w:val="20"/>
        </w:rPr>
        <w:br w:type="page"/>
      </w:r>
    </w:p>
    <w:p w14:paraId="78C62CAC" w14:textId="77777777" w:rsidR="00AF19AC" w:rsidRPr="00ED315A" w:rsidRDefault="00AF19AC">
      <w:pPr>
        <w:spacing w:after="120" w:line="276" w:lineRule="auto"/>
        <w:rPr>
          <w:rFonts w:ascii="Arial" w:hAnsi="Arial" w:cs="Arial"/>
          <w:b/>
          <w:sz w:val="20"/>
          <w:szCs w:val="20"/>
        </w:rPr>
        <w:sectPr w:rsidR="00AF19AC" w:rsidRPr="00ED315A" w:rsidSect="00AF19AC">
          <w:pgSz w:w="11906" w:h="16838"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176"/>
        <w:gridCol w:w="5184"/>
        <w:gridCol w:w="4598"/>
      </w:tblGrid>
      <w:tr w:rsidR="00AF19AC" w:rsidRPr="00ED315A" w14:paraId="6921622B" w14:textId="77777777" w:rsidTr="009A1294">
        <w:tc>
          <w:tcPr>
            <w:tcW w:w="1496" w:type="pct"/>
            <w:tcBorders>
              <w:top w:val="nil"/>
              <w:left w:val="nil"/>
              <w:bottom w:val="nil"/>
              <w:right w:val="nil"/>
            </w:tcBorders>
          </w:tcPr>
          <w:p w14:paraId="204F0ADA" w14:textId="1F14778C" w:rsidR="00AF19AC" w:rsidRPr="00ED315A" w:rsidRDefault="00AF19AC" w:rsidP="00672C5F">
            <w:pPr>
              <w:spacing w:after="0" w:line="240" w:lineRule="auto"/>
              <w:rPr>
                <w:rFonts w:ascii="Arial" w:hAnsi="Arial" w:cs="Arial"/>
                <w:b/>
                <w:sz w:val="20"/>
                <w:szCs w:val="20"/>
              </w:rPr>
            </w:pPr>
            <w:r w:rsidRPr="00ED315A">
              <w:rPr>
                <w:rFonts w:ascii="Arial" w:hAnsi="Arial" w:cs="Arial"/>
                <w:b/>
                <w:sz w:val="20"/>
                <w:szCs w:val="20"/>
              </w:rPr>
              <w:lastRenderedPageBreak/>
              <w:t>Biểu số 006.N/BCB-TP</w:t>
            </w:r>
          </w:p>
          <w:p w14:paraId="13600312" w14:textId="77777777" w:rsidR="00AF19AC" w:rsidRPr="00ED315A" w:rsidRDefault="00AF19AC" w:rsidP="00672C5F">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65629404" w14:textId="77777777" w:rsidR="00AF19AC" w:rsidRPr="00ED315A" w:rsidRDefault="00AF19AC" w:rsidP="00672C5F">
            <w:pPr>
              <w:spacing w:after="0" w:line="240" w:lineRule="auto"/>
              <w:rPr>
                <w:rFonts w:ascii="Arial" w:hAnsi="Arial" w:cs="Arial"/>
                <w:bCs/>
                <w:sz w:val="20"/>
                <w:szCs w:val="20"/>
              </w:rPr>
            </w:pPr>
            <w:r w:rsidRPr="00ED315A">
              <w:rPr>
                <w:rFonts w:ascii="Arial" w:hAnsi="Arial" w:cs="Arial"/>
                <w:bCs/>
                <w:sz w:val="20"/>
                <w:szCs w:val="20"/>
              </w:rPr>
              <w:t>Ngày nhận báo cáo:</w:t>
            </w:r>
          </w:p>
          <w:p w14:paraId="11D54C6D" w14:textId="77777777" w:rsidR="00AF19AC" w:rsidRPr="00ED315A" w:rsidRDefault="00AF19AC" w:rsidP="00672C5F">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tc>
        <w:tc>
          <w:tcPr>
            <w:tcW w:w="1857" w:type="pct"/>
            <w:tcBorders>
              <w:top w:val="nil"/>
              <w:left w:val="nil"/>
              <w:bottom w:val="nil"/>
              <w:right w:val="nil"/>
            </w:tcBorders>
          </w:tcPr>
          <w:p w14:paraId="3EE1A573" w14:textId="65924D14"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KẾT QUẢ THI HÀNH ÁN HÀNH CHÍNH</w:t>
            </w:r>
          </w:p>
          <w:p w14:paraId="7194FAED"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Năm ……</w:t>
            </w:r>
          </w:p>
        </w:tc>
        <w:tc>
          <w:tcPr>
            <w:tcW w:w="1647" w:type="pct"/>
            <w:tcBorders>
              <w:top w:val="nil"/>
              <w:left w:val="nil"/>
              <w:bottom w:val="nil"/>
              <w:right w:val="nil"/>
            </w:tcBorders>
          </w:tcPr>
          <w:p w14:paraId="7B6B413E" w14:textId="77777777" w:rsidR="00AF19AC" w:rsidRPr="00ED315A" w:rsidRDefault="00AF19AC" w:rsidP="00672C5F">
            <w:pPr>
              <w:spacing w:after="0" w:line="240" w:lineRule="auto"/>
              <w:rPr>
                <w:rFonts w:ascii="Arial" w:hAnsi="Arial" w:cs="Arial"/>
                <w:bCs/>
                <w:sz w:val="20"/>
                <w:szCs w:val="20"/>
              </w:rPr>
            </w:pPr>
            <w:r w:rsidRPr="00ED315A">
              <w:rPr>
                <w:rFonts w:ascii="Arial" w:hAnsi="Arial" w:cs="Arial"/>
                <w:bCs/>
                <w:sz w:val="20"/>
                <w:szCs w:val="20"/>
              </w:rPr>
              <w:t>Đơn vị báo cáo:</w:t>
            </w:r>
          </w:p>
          <w:p w14:paraId="5CB2DE22" w14:textId="77777777" w:rsidR="00AF19AC" w:rsidRPr="00ED315A" w:rsidRDefault="00AF19AC" w:rsidP="00672C5F">
            <w:pPr>
              <w:spacing w:after="0" w:line="240" w:lineRule="auto"/>
              <w:rPr>
                <w:rFonts w:ascii="Arial" w:hAnsi="Arial" w:cs="Arial"/>
                <w:sz w:val="20"/>
                <w:szCs w:val="20"/>
              </w:rPr>
            </w:pPr>
            <w:r w:rsidRPr="00ED315A">
              <w:rPr>
                <w:rFonts w:ascii="Arial" w:hAnsi="Arial" w:cs="Arial"/>
                <w:bCs/>
                <w:sz w:val="20"/>
                <w:szCs w:val="20"/>
              </w:rPr>
              <w:t>Bộ Tư pháp</w:t>
            </w:r>
          </w:p>
          <w:p w14:paraId="5500ACDF" w14:textId="77777777" w:rsidR="00AF19AC" w:rsidRPr="00ED315A" w:rsidRDefault="00AF19AC" w:rsidP="00672C5F">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15F4BDC8" w14:textId="77777777" w:rsidR="00AF19AC" w:rsidRPr="00ED315A" w:rsidRDefault="00AF19AC" w:rsidP="00672C5F">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4383548A" w14:textId="77777777" w:rsidR="00AF19AC" w:rsidRPr="00ED315A" w:rsidRDefault="00AF19AC" w:rsidP="00672C5F">
      <w:pPr>
        <w:spacing w:after="0" w:line="240" w:lineRule="auto"/>
        <w:jc w:val="center"/>
        <w:rPr>
          <w:rFonts w:ascii="Arial" w:hAnsi="Arial" w:cs="Arial"/>
          <w:b/>
          <w:sz w:val="20"/>
          <w:szCs w:val="20"/>
        </w:rPr>
      </w:pPr>
    </w:p>
    <w:p w14:paraId="682D32A0" w14:textId="77777777" w:rsidR="0050662E" w:rsidRPr="00ED315A" w:rsidRDefault="00000000" w:rsidP="00672C5F">
      <w:pPr>
        <w:spacing w:after="0" w:line="240" w:lineRule="auto"/>
        <w:jc w:val="right"/>
        <w:rPr>
          <w:rFonts w:ascii="Arial" w:hAnsi="Arial" w:cs="Arial"/>
          <w:sz w:val="20"/>
          <w:szCs w:val="20"/>
        </w:rPr>
      </w:pPr>
      <w:r w:rsidRPr="00ED315A">
        <w:rPr>
          <w:rFonts w:ascii="Arial" w:hAnsi="Arial" w:cs="Arial"/>
          <w:i/>
          <w:sz w:val="20"/>
          <w:szCs w:val="20"/>
        </w:rPr>
        <w:t>Đơn vị tính: Bản án, quyết định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353"/>
        <w:gridCol w:w="641"/>
        <w:gridCol w:w="1469"/>
        <w:gridCol w:w="1659"/>
        <w:gridCol w:w="3089"/>
        <w:gridCol w:w="1940"/>
        <w:gridCol w:w="2160"/>
        <w:gridCol w:w="627"/>
      </w:tblGrid>
      <w:tr w:rsidR="00AF19AC" w:rsidRPr="00ED315A" w14:paraId="3F111988" w14:textId="77777777" w:rsidTr="00672C5F">
        <w:trPr>
          <w:trHeight w:val="432"/>
        </w:trPr>
        <w:tc>
          <w:tcPr>
            <w:tcW w:w="844" w:type="pct"/>
            <w:vMerge w:val="restart"/>
            <w:tcBorders>
              <w:top w:val="single" w:sz="8" w:space="0" w:color="000000"/>
              <w:left w:val="single" w:sz="8" w:space="0" w:color="000000"/>
              <w:bottom w:val="nil"/>
              <w:right w:val="nil"/>
            </w:tcBorders>
            <w:vAlign w:val="center"/>
          </w:tcPr>
          <w:p w14:paraId="6B3B857F" w14:textId="77777777" w:rsidR="00AF19AC" w:rsidRPr="00ED315A" w:rsidRDefault="00AF19AC" w:rsidP="00672C5F">
            <w:pPr>
              <w:spacing w:after="0" w:line="240" w:lineRule="auto"/>
              <w:jc w:val="center"/>
              <w:rPr>
                <w:rFonts w:ascii="Arial" w:hAnsi="Arial" w:cs="Arial"/>
                <w:sz w:val="20"/>
                <w:szCs w:val="20"/>
              </w:rPr>
            </w:pPr>
          </w:p>
        </w:tc>
        <w:tc>
          <w:tcPr>
            <w:tcW w:w="1352" w:type="pct"/>
            <w:gridSpan w:val="3"/>
            <w:tcBorders>
              <w:top w:val="single" w:sz="8" w:space="0" w:color="000000"/>
              <w:left w:val="single" w:sz="8" w:space="0" w:color="000000"/>
              <w:bottom w:val="nil"/>
              <w:right w:val="nil"/>
            </w:tcBorders>
            <w:vAlign w:val="center"/>
          </w:tcPr>
          <w:p w14:paraId="657D4EB2"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Tổng số bản án, quyết định của Tòa án về vụ án hành chính</w:t>
            </w:r>
          </w:p>
        </w:tc>
        <w:tc>
          <w:tcPr>
            <w:tcW w:w="1108" w:type="pct"/>
            <w:vMerge w:val="restart"/>
            <w:tcBorders>
              <w:top w:val="single" w:sz="8" w:space="0" w:color="000000"/>
              <w:left w:val="single" w:sz="8" w:space="0" w:color="000000"/>
              <w:right w:val="nil"/>
            </w:tcBorders>
            <w:vAlign w:val="center"/>
          </w:tcPr>
          <w:p w14:paraId="134102B8" w14:textId="1D60FB0B"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Số bản án, quyết định bị hủy thi hành án theo quy định của pháp luật</w:t>
            </w:r>
          </w:p>
        </w:tc>
        <w:tc>
          <w:tcPr>
            <w:tcW w:w="696" w:type="pct"/>
            <w:vMerge w:val="restart"/>
            <w:tcBorders>
              <w:top w:val="single" w:sz="8" w:space="0" w:color="000000"/>
              <w:left w:val="single" w:sz="8" w:space="0" w:color="000000"/>
              <w:right w:val="nil"/>
            </w:tcBorders>
            <w:vAlign w:val="center"/>
          </w:tcPr>
          <w:p w14:paraId="40121094" w14:textId="32C9BE70"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Số bản án, quyết định bị hoãn, tạm đình chỉ thi hành án theo quy định của pháp luật</w:t>
            </w:r>
          </w:p>
        </w:tc>
        <w:tc>
          <w:tcPr>
            <w:tcW w:w="1000" w:type="pct"/>
            <w:gridSpan w:val="2"/>
            <w:tcBorders>
              <w:top w:val="single" w:sz="8" w:space="0" w:color="000000"/>
              <w:left w:val="single" w:sz="8" w:space="0" w:color="000000"/>
              <w:bottom w:val="nil"/>
              <w:right w:val="single" w:sz="8" w:space="0" w:color="000000"/>
            </w:tcBorders>
            <w:vAlign w:val="center"/>
          </w:tcPr>
          <w:p w14:paraId="1012DF67"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Kết quả thi hành án</w:t>
            </w:r>
          </w:p>
        </w:tc>
      </w:tr>
      <w:tr w:rsidR="00AF19AC" w:rsidRPr="00ED315A" w14:paraId="4389B4CD" w14:textId="77777777" w:rsidTr="00672C5F">
        <w:trPr>
          <w:trHeight w:val="432"/>
        </w:trPr>
        <w:tc>
          <w:tcPr>
            <w:tcW w:w="844" w:type="pct"/>
            <w:vMerge/>
            <w:tcBorders>
              <w:top w:val="single" w:sz="8" w:space="0" w:color="000000"/>
              <w:left w:val="single" w:sz="8" w:space="0" w:color="000000"/>
              <w:bottom w:val="nil"/>
              <w:right w:val="nil"/>
            </w:tcBorders>
            <w:vAlign w:val="center"/>
          </w:tcPr>
          <w:p w14:paraId="0E0D4935" w14:textId="77777777" w:rsidR="00AF19AC" w:rsidRPr="00ED315A" w:rsidRDefault="00AF19AC" w:rsidP="00672C5F">
            <w:pPr>
              <w:spacing w:after="0" w:line="240" w:lineRule="auto"/>
              <w:jc w:val="center"/>
              <w:rPr>
                <w:rFonts w:ascii="Arial" w:hAnsi="Arial" w:cs="Arial"/>
                <w:sz w:val="20"/>
                <w:szCs w:val="20"/>
              </w:rPr>
            </w:pPr>
          </w:p>
        </w:tc>
        <w:tc>
          <w:tcPr>
            <w:tcW w:w="230" w:type="pct"/>
            <w:vMerge w:val="restart"/>
            <w:tcBorders>
              <w:top w:val="single" w:sz="8" w:space="0" w:color="000000"/>
              <w:left w:val="single" w:sz="8" w:space="0" w:color="000000"/>
              <w:bottom w:val="nil"/>
              <w:right w:val="nil"/>
            </w:tcBorders>
            <w:vAlign w:val="center"/>
          </w:tcPr>
          <w:p w14:paraId="2EBE1EB7"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1122" w:type="pct"/>
            <w:gridSpan w:val="2"/>
            <w:tcBorders>
              <w:top w:val="single" w:sz="8" w:space="0" w:color="000000"/>
              <w:left w:val="single" w:sz="8" w:space="0" w:color="000000"/>
              <w:bottom w:val="nil"/>
              <w:right w:val="single" w:sz="8" w:space="0" w:color="000000"/>
            </w:tcBorders>
            <w:vAlign w:val="center"/>
          </w:tcPr>
          <w:p w14:paraId="4EAD2F9E"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Chia ra</w:t>
            </w:r>
          </w:p>
        </w:tc>
        <w:tc>
          <w:tcPr>
            <w:tcW w:w="1108" w:type="pct"/>
            <w:vMerge/>
            <w:tcBorders>
              <w:left w:val="single" w:sz="8" w:space="0" w:color="000000"/>
              <w:right w:val="single" w:sz="8" w:space="0" w:color="000000"/>
            </w:tcBorders>
            <w:vAlign w:val="center"/>
          </w:tcPr>
          <w:p w14:paraId="650891C5" w14:textId="77777777" w:rsidR="00AF19AC" w:rsidRPr="00ED315A" w:rsidRDefault="00AF19AC" w:rsidP="00672C5F">
            <w:pPr>
              <w:spacing w:after="0" w:line="240" w:lineRule="auto"/>
              <w:jc w:val="center"/>
              <w:rPr>
                <w:rFonts w:ascii="Arial" w:hAnsi="Arial" w:cs="Arial"/>
                <w:sz w:val="20"/>
                <w:szCs w:val="20"/>
              </w:rPr>
            </w:pPr>
          </w:p>
        </w:tc>
        <w:tc>
          <w:tcPr>
            <w:tcW w:w="696" w:type="pct"/>
            <w:vMerge/>
            <w:tcBorders>
              <w:left w:val="single" w:sz="8" w:space="0" w:color="000000"/>
              <w:right w:val="nil"/>
            </w:tcBorders>
            <w:vAlign w:val="center"/>
          </w:tcPr>
          <w:p w14:paraId="14CD1673" w14:textId="0CFB1E09" w:rsidR="00AF19AC" w:rsidRPr="00ED315A" w:rsidRDefault="00AF19AC" w:rsidP="00672C5F">
            <w:pPr>
              <w:spacing w:after="0" w:line="240" w:lineRule="auto"/>
              <w:jc w:val="center"/>
              <w:rPr>
                <w:rFonts w:ascii="Arial" w:hAnsi="Arial" w:cs="Arial"/>
                <w:sz w:val="20"/>
                <w:szCs w:val="20"/>
              </w:rPr>
            </w:pPr>
          </w:p>
        </w:tc>
        <w:tc>
          <w:tcPr>
            <w:tcW w:w="775" w:type="pct"/>
            <w:vMerge w:val="restart"/>
            <w:tcBorders>
              <w:top w:val="single" w:sz="8" w:space="0" w:color="000000"/>
              <w:left w:val="single" w:sz="8" w:space="0" w:color="000000"/>
              <w:bottom w:val="nil"/>
              <w:right w:val="single" w:sz="8" w:space="0" w:color="000000"/>
            </w:tcBorders>
            <w:vAlign w:val="center"/>
          </w:tcPr>
          <w:p w14:paraId="1AE2F220" w14:textId="3DA46A32" w:rsidR="00AF19AC" w:rsidRPr="00ED315A" w:rsidRDefault="00AF19AC" w:rsidP="00672C5F">
            <w:pPr>
              <w:spacing w:after="0" w:line="240" w:lineRule="auto"/>
              <w:jc w:val="center"/>
              <w:rPr>
                <w:rFonts w:ascii="Arial" w:hAnsi="Arial" w:cs="Arial"/>
                <w:b/>
                <w:bCs/>
                <w:sz w:val="20"/>
                <w:szCs w:val="20"/>
              </w:rPr>
            </w:pPr>
            <w:r w:rsidRPr="00ED315A">
              <w:rPr>
                <w:rFonts w:ascii="Arial" w:hAnsi="Arial" w:cs="Arial"/>
                <w:b/>
                <w:bCs/>
                <w:sz w:val="20"/>
                <w:szCs w:val="20"/>
              </w:rPr>
              <w:t>Số bản án, quyết định của Tòa án về vụ án hành chính đã thi hành xong</w:t>
            </w:r>
          </w:p>
        </w:tc>
        <w:tc>
          <w:tcPr>
            <w:tcW w:w="225" w:type="pct"/>
            <w:vMerge w:val="restart"/>
            <w:tcBorders>
              <w:top w:val="single" w:sz="8" w:space="0" w:color="000000"/>
              <w:left w:val="single" w:sz="8" w:space="0" w:color="000000"/>
              <w:bottom w:val="nil"/>
              <w:right w:val="single" w:sz="8" w:space="0" w:color="000000"/>
            </w:tcBorders>
            <w:vAlign w:val="center"/>
          </w:tcPr>
          <w:p w14:paraId="0F6F7FE2" w14:textId="54D3ACEC"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Số đang thi hành án</w:t>
            </w:r>
          </w:p>
        </w:tc>
      </w:tr>
      <w:tr w:rsidR="00AF19AC" w:rsidRPr="00ED315A" w14:paraId="4B81A9AE" w14:textId="77777777" w:rsidTr="00672C5F">
        <w:trPr>
          <w:trHeight w:val="432"/>
        </w:trPr>
        <w:tc>
          <w:tcPr>
            <w:tcW w:w="844" w:type="pct"/>
            <w:vMerge/>
            <w:tcBorders>
              <w:top w:val="single" w:sz="8" w:space="0" w:color="000000"/>
              <w:left w:val="single" w:sz="8" w:space="0" w:color="000000"/>
              <w:bottom w:val="nil"/>
              <w:right w:val="nil"/>
            </w:tcBorders>
            <w:vAlign w:val="center"/>
          </w:tcPr>
          <w:p w14:paraId="14EA030D" w14:textId="77777777" w:rsidR="00AF19AC" w:rsidRPr="00ED315A" w:rsidRDefault="00AF19AC" w:rsidP="00672C5F">
            <w:pPr>
              <w:spacing w:after="0" w:line="240" w:lineRule="auto"/>
              <w:jc w:val="center"/>
              <w:rPr>
                <w:rFonts w:ascii="Arial" w:hAnsi="Arial" w:cs="Arial"/>
                <w:sz w:val="20"/>
                <w:szCs w:val="20"/>
              </w:rPr>
            </w:pPr>
          </w:p>
        </w:tc>
        <w:tc>
          <w:tcPr>
            <w:tcW w:w="230" w:type="pct"/>
            <w:vMerge/>
            <w:tcBorders>
              <w:top w:val="single" w:sz="8" w:space="0" w:color="000000"/>
              <w:left w:val="single" w:sz="8" w:space="0" w:color="000000"/>
              <w:bottom w:val="nil"/>
              <w:right w:val="nil"/>
            </w:tcBorders>
            <w:vAlign w:val="center"/>
          </w:tcPr>
          <w:p w14:paraId="7083D6BF" w14:textId="77777777" w:rsidR="00AF19AC" w:rsidRPr="00ED315A" w:rsidRDefault="00AF19AC" w:rsidP="00672C5F">
            <w:pPr>
              <w:spacing w:after="0" w:line="240" w:lineRule="auto"/>
              <w:jc w:val="center"/>
              <w:rPr>
                <w:rFonts w:ascii="Arial" w:hAnsi="Arial" w:cs="Arial"/>
                <w:sz w:val="20"/>
                <w:szCs w:val="20"/>
              </w:rPr>
            </w:pPr>
          </w:p>
        </w:tc>
        <w:tc>
          <w:tcPr>
            <w:tcW w:w="527" w:type="pct"/>
            <w:tcBorders>
              <w:top w:val="single" w:sz="8" w:space="0" w:color="000000"/>
              <w:left w:val="single" w:sz="8" w:space="0" w:color="000000"/>
              <w:bottom w:val="nil"/>
              <w:right w:val="nil"/>
            </w:tcBorders>
            <w:vAlign w:val="center"/>
          </w:tcPr>
          <w:p w14:paraId="0CD2531A"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Số năm trước chuyển sang</w:t>
            </w:r>
          </w:p>
        </w:tc>
        <w:tc>
          <w:tcPr>
            <w:tcW w:w="595" w:type="pct"/>
            <w:tcBorders>
              <w:top w:val="single" w:sz="8" w:space="0" w:color="000000"/>
              <w:left w:val="single" w:sz="8" w:space="0" w:color="000000"/>
              <w:bottom w:val="nil"/>
              <w:right w:val="nil"/>
            </w:tcBorders>
            <w:vAlign w:val="center"/>
          </w:tcPr>
          <w:p w14:paraId="7BCACDB4" w14:textId="628495DA" w:rsidR="00AF19AC" w:rsidRPr="00ED315A" w:rsidRDefault="00AF19AC" w:rsidP="00672C5F">
            <w:pPr>
              <w:spacing w:after="0" w:line="240" w:lineRule="auto"/>
              <w:jc w:val="center"/>
              <w:rPr>
                <w:rFonts w:ascii="Arial" w:hAnsi="Arial" w:cs="Arial"/>
                <w:sz w:val="20"/>
                <w:szCs w:val="20"/>
              </w:rPr>
            </w:pPr>
            <w:r w:rsidRPr="00ED315A">
              <w:rPr>
                <w:rFonts w:ascii="Arial" w:hAnsi="Arial" w:cs="Arial"/>
                <w:b/>
                <w:sz w:val="20"/>
                <w:szCs w:val="20"/>
              </w:rPr>
              <w:t>Số phát sinh mới trong kỳ báo cáo</w:t>
            </w:r>
          </w:p>
        </w:tc>
        <w:tc>
          <w:tcPr>
            <w:tcW w:w="1108" w:type="pct"/>
            <w:vMerge/>
            <w:tcBorders>
              <w:left w:val="single" w:sz="8" w:space="0" w:color="000000"/>
              <w:bottom w:val="nil"/>
              <w:right w:val="nil"/>
            </w:tcBorders>
            <w:vAlign w:val="center"/>
          </w:tcPr>
          <w:p w14:paraId="2E427A9D" w14:textId="1C538872" w:rsidR="00AF19AC" w:rsidRPr="00ED315A" w:rsidRDefault="00AF19AC" w:rsidP="00672C5F">
            <w:pPr>
              <w:spacing w:after="0" w:line="240" w:lineRule="auto"/>
              <w:jc w:val="center"/>
              <w:rPr>
                <w:rFonts w:ascii="Arial" w:hAnsi="Arial" w:cs="Arial"/>
                <w:sz w:val="20"/>
                <w:szCs w:val="20"/>
              </w:rPr>
            </w:pPr>
          </w:p>
        </w:tc>
        <w:tc>
          <w:tcPr>
            <w:tcW w:w="696" w:type="pct"/>
            <w:vMerge/>
            <w:tcBorders>
              <w:left w:val="single" w:sz="8" w:space="0" w:color="000000"/>
              <w:bottom w:val="nil"/>
              <w:right w:val="single" w:sz="8" w:space="0" w:color="000000"/>
            </w:tcBorders>
            <w:vAlign w:val="center"/>
          </w:tcPr>
          <w:p w14:paraId="47669534" w14:textId="206EC6F7" w:rsidR="00AF19AC" w:rsidRPr="00ED315A" w:rsidRDefault="00AF19AC" w:rsidP="00672C5F">
            <w:pPr>
              <w:spacing w:after="0" w:line="240" w:lineRule="auto"/>
              <w:jc w:val="center"/>
              <w:rPr>
                <w:rFonts w:ascii="Arial" w:hAnsi="Arial" w:cs="Arial"/>
                <w:sz w:val="20"/>
                <w:szCs w:val="20"/>
              </w:rPr>
            </w:pPr>
          </w:p>
        </w:tc>
        <w:tc>
          <w:tcPr>
            <w:tcW w:w="775" w:type="pct"/>
            <w:vMerge/>
            <w:tcBorders>
              <w:top w:val="single" w:sz="8" w:space="0" w:color="000000"/>
              <w:left w:val="single" w:sz="8" w:space="0" w:color="000000"/>
              <w:bottom w:val="nil"/>
              <w:right w:val="single" w:sz="8" w:space="0" w:color="000000"/>
            </w:tcBorders>
            <w:vAlign w:val="center"/>
          </w:tcPr>
          <w:p w14:paraId="4576C043" w14:textId="77777777" w:rsidR="00AF19AC" w:rsidRPr="00ED315A" w:rsidRDefault="00AF19AC" w:rsidP="00672C5F">
            <w:pPr>
              <w:spacing w:after="0" w:line="240" w:lineRule="auto"/>
              <w:jc w:val="center"/>
              <w:rPr>
                <w:rFonts w:ascii="Arial" w:hAnsi="Arial" w:cs="Arial"/>
                <w:sz w:val="20"/>
                <w:szCs w:val="20"/>
              </w:rPr>
            </w:pPr>
          </w:p>
        </w:tc>
        <w:tc>
          <w:tcPr>
            <w:tcW w:w="225" w:type="pct"/>
            <w:vMerge/>
            <w:tcBorders>
              <w:top w:val="single" w:sz="8" w:space="0" w:color="000000"/>
              <w:left w:val="single" w:sz="8" w:space="0" w:color="000000"/>
              <w:bottom w:val="nil"/>
              <w:right w:val="single" w:sz="8" w:space="0" w:color="000000"/>
            </w:tcBorders>
            <w:vAlign w:val="center"/>
          </w:tcPr>
          <w:p w14:paraId="77BA920B" w14:textId="77777777" w:rsidR="00AF19AC" w:rsidRPr="00ED315A" w:rsidRDefault="00AF19AC" w:rsidP="00672C5F">
            <w:pPr>
              <w:spacing w:after="0" w:line="240" w:lineRule="auto"/>
              <w:jc w:val="center"/>
              <w:rPr>
                <w:rFonts w:ascii="Arial" w:hAnsi="Arial" w:cs="Arial"/>
                <w:sz w:val="20"/>
                <w:szCs w:val="20"/>
              </w:rPr>
            </w:pPr>
          </w:p>
        </w:tc>
      </w:tr>
      <w:tr w:rsidR="00AF19AC" w:rsidRPr="00ED315A" w14:paraId="70CE2837" w14:textId="77777777" w:rsidTr="00672C5F">
        <w:trPr>
          <w:trHeight w:val="432"/>
        </w:trPr>
        <w:tc>
          <w:tcPr>
            <w:tcW w:w="844" w:type="pct"/>
            <w:tcBorders>
              <w:top w:val="single" w:sz="8" w:space="0" w:color="000000"/>
              <w:left w:val="single" w:sz="8" w:space="0" w:color="000000"/>
              <w:bottom w:val="nil"/>
              <w:right w:val="nil"/>
            </w:tcBorders>
            <w:vAlign w:val="center"/>
          </w:tcPr>
          <w:p w14:paraId="48575173"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(A)</w:t>
            </w:r>
          </w:p>
        </w:tc>
        <w:tc>
          <w:tcPr>
            <w:tcW w:w="230" w:type="pct"/>
            <w:tcBorders>
              <w:top w:val="single" w:sz="8" w:space="0" w:color="000000"/>
              <w:left w:val="single" w:sz="8" w:space="0" w:color="000000"/>
              <w:bottom w:val="nil"/>
              <w:right w:val="nil"/>
            </w:tcBorders>
            <w:vAlign w:val="center"/>
          </w:tcPr>
          <w:p w14:paraId="58DC8F6E"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(1)</w:t>
            </w:r>
          </w:p>
        </w:tc>
        <w:tc>
          <w:tcPr>
            <w:tcW w:w="527" w:type="pct"/>
            <w:tcBorders>
              <w:top w:val="single" w:sz="8" w:space="0" w:color="000000"/>
              <w:left w:val="single" w:sz="8" w:space="0" w:color="000000"/>
              <w:bottom w:val="nil"/>
              <w:right w:val="nil"/>
            </w:tcBorders>
            <w:vAlign w:val="center"/>
          </w:tcPr>
          <w:p w14:paraId="207742F5"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(2)</w:t>
            </w:r>
          </w:p>
        </w:tc>
        <w:tc>
          <w:tcPr>
            <w:tcW w:w="595" w:type="pct"/>
            <w:tcBorders>
              <w:top w:val="single" w:sz="8" w:space="0" w:color="000000"/>
              <w:left w:val="single" w:sz="8" w:space="0" w:color="000000"/>
              <w:bottom w:val="nil"/>
              <w:right w:val="nil"/>
            </w:tcBorders>
            <w:vAlign w:val="center"/>
          </w:tcPr>
          <w:p w14:paraId="1A507C3C"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(3)</w:t>
            </w:r>
          </w:p>
        </w:tc>
        <w:tc>
          <w:tcPr>
            <w:tcW w:w="1108" w:type="pct"/>
            <w:tcBorders>
              <w:top w:val="single" w:sz="8" w:space="0" w:color="000000"/>
              <w:left w:val="single" w:sz="8" w:space="0" w:color="000000"/>
              <w:bottom w:val="nil"/>
              <w:right w:val="nil"/>
            </w:tcBorders>
            <w:vAlign w:val="center"/>
          </w:tcPr>
          <w:p w14:paraId="1CBACB5D" w14:textId="77777777" w:rsidR="00AF19AC" w:rsidRPr="00ED315A" w:rsidRDefault="00AF19AC" w:rsidP="00672C5F">
            <w:pPr>
              <w:spacing w:after="0" w:line="240" w:lineRule="auto"/>
              <w:jc w:val="center"/>
              <w:rPr>
                <w:rFonts w:ascii="Arial" w:hAnsi="Arial" w:cs="Arial"/>
                <w:bCs/>
                <w:sz w:val="20"/>
                <w:szCs w:val="20"/>
              </w:rPr>
            </w:pPr>
            <w:r w:rsidRPr="00ED315A">
              <w:rPr>
                <w:rFonts w:ascii="Arial" w:hAnsi="Arial" w:cs="Arial"/>
                <w:bCs/>
                <w:sz w:val="20"/>
                <w:szCs w:val="20"/>
              </w:rPr>
              <w:t>(4)</w:t>
            </w:r>
          </w:p>
        </w:tc>
        <w:tc>
          <w:tcPr>
            <w:tcW w:w="696" w:type="pct"/>
            <w:tcBorders>
              <w:top w:val="single" w:sz="8" w:space="0" w:color="000000"/>
              <w:left w:val="single" w:sz="8" w:space="0" w:color="000000"/>
              <w:bottom w:val="nil"/>
              <w:right w:val="nil"/>
            </w:tcBorders>
            <w:vAlign w:val="center"/>
          </w:tcPr>
          <w:p w14:paraId="45185FCA" w14:textId="072C3650"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(5)</w:t>
            </w:r>
          </w:p>
        </w:tc>
        <w:tc>
          <w:tcPr>
            <w:tcW w:w="775" w:type="pct"/>
            <w:tcBorders>
              <w:top w:val="single" w:sz="8" w:space="0" w:color="000000"/>
              <w:left w:val="single" w:sz="8" w:space="0" w:color="000000"/>
              <w:bottom w:val="nil"/>
              <w:right w:val="nil"/>
            </w:tcBorders>
            <w:vAlign w:val="center"/>
          </w:tcPr>
          <w:p w14:paraId="531F9A47"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(6)</w:t>
            </w:r>
          </w:p>
        </w:tc>
        <w:tc>
          <w:tcPr>
            <w:tcW w:w="225" w:type="pct"/>
            <w:tcBorders>
              <w:top w:val="single" w:sz="8" w:space="0" w:color="000000"/>
              <w:left w:val="single" w:sz="8" w:space="0" w:color="000000"/>
              <w:bottom w:val="nil"/>
              <w:right w:val="single" w:sz="8" w:space="0" w:color="000000"/>
            </w:tcBorders>
            <w:vAlign w:val="center"/>
          </w:tcPr>
          <w:p w14:paraId="7E6E8415"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(7)</w:t>
            </w:r>
          </w:p>
        </w:tc>
      </w:tr>
      <w:tr w:rsidR="00AF19AC" w:rsidRPr="00ED315A" w14:paraId="534A176C" w14:textId="77777777" w:rsidTr="00672C5F">
        <w:trPr>
          <w:trHeight w:val="432"/>
        </w:trPr>
        <w:tc>
          <w:tcPr>
            <w:tcW w:w="844" w:type="pct"/>
            <w:tcBorders>
              <w:top w:val="single" w:sz="8" w:space="0" w:color="000000"/>
              <w:left w:val="single" w:sz="8" w:space="0" w:color="000000"/>
              <w:bottom w:val="nil"/>
              <w:right w:val="nil"/>
            </w:tcBorders>
            <w:vAlign w:val="center"/>
          </w:tcPr>
          <w:p w14:paraId="2FE9B94C" w14:textId="77777777" w:rsidR="00AF19AC" w:rsidRPr="00ED315A" w:rsidRDefault="00AF19AC" w:rsidP="00672C5F">
            <w:pPr>
              <w:spacing w:after="0" w:line="240" w:lineRule="auto"/>
              <w:rPr>
                <w:rFonts w:ascii="Arial" w:hAnsi="Arial" w:cs="Arial"/>
                <w:sz w:val="20"/>
                <w:szCs w:val="20"/>
              </w:rPr>
            </w:pPr>
            <w:r w:rsidRPr="00ED315A">
              <w:rPr>
                <w:rFonts w:ascii="Arial" w:hAnsi="Arial" w:cs="Arial"/>
                <w:b/>
                <w:sz w:val="20"/>
                <w:szCs w:val="20"/>
              </w:rPr>
              <w:t>Tổng số</w:t>
            </w:r>
          </w:p>
        </w:tc>
        <w:tc>
          <w:tcPr>
            <w:tcW w:w="230" w:type="pct"/>
            <w:tcBorders>
              <w:top w:val="single" w:sz="8" w:space="0" w:color="000000"/>
              <w:left w:val="single" w:sz="8" w:space="0" w:color="000000"/>
              <w:bottom w:val="nil"/>
              <w:right w:val="nil"/>
            </w:tcBorders>
            <w:vAlign w:val="center"/>
          </w:tcPr>
          <w:p w14:paraId="34766111" w14:textId="77777777" w:rsidR="00AF19AC" w:rsidRPr="00ED315A" w:rsidRDefault="00AF19AC" w:rsidP="00672C5F">
            <w:pPr>
              <w:spacing w:after="0" w:line="240" w:lineRule="auto"/>
              <w:jc w:val="center"/>
              <w:rPr>
                <w:rFonts w:ascii="Arial" w:hAnsi="Arial" w:cs="Arial"/>
                <w:sz w:val="20"/>
                <w:szCs w:val="20"/>
              </w:rPr>
            </w:pPr>
          </w:p>
        </w:tc>
        <w:tc>
          <w:tcPr>
            <w:tcW w:w="527" w:type="pct"/>
            <w:tcBorders>
              <w:top w:val="single" w:sz="8" w:space="0" w:color="000000"/>
              <w:left w:val="single" w:sz="8" w:space="0" w:color="000000"/>
              <w:bottom w:val="nil"/>
              <w:right w:val="nil"/>
            </w:tcBorders>
            <w:vAlign w:val="center"/>
          </w:tcPr>
          <w:p w14:paraId="3C769574" w14:textId="77777777" w:rsidR="00AF19AC" w:rsidRPr="00ED315A" w:rsidRDefault="00AF19AC" w:rsidP="00672C5F">
            <w:pPr>
              <w:spacing w:after="0" w:line="240" w:lineRule="auto"/>
              <w:jc w:val="center"/>
              <w:rPr>
                <w:rFonts w:ascii="Arial" w:hAnsi="Arial" w:cs="Arial"/>
                <w:sz w:val="20"/>
                <w:szCs w:val="20"/>
              </w:rPr>
            </w:pPr>
          </w:p>
        </w:tc>
        <w:tc>
          <w:tcPr>
            <w:tcW w:w="595" w:type="pct"/>
            <w:tcBorders>
              <w:top w:val="single" w:sz="8" w:space="0" w:color="000000"/>
              <w:left w:val="single" w:sz="8" w:space="0" w:color="000000"/>
              <w:bottom w:val="nil"/>
              <w:right w:val="nil"/>
            </w:tcBorders>
            <w:vAlign w:val="center"/>
          </w:tcPr>
          <w:p w14:paraId="2C505989" w14:textId="77777777" w:rsidR="00AF19AC" w:rsidRPr="00ED315A" w:rsidRDefault="00AF19AC" w:rsidP="00672C5F">
            <w:pPr>
              <w:spacing w:after="0" w:line="240" w:lineRule="auto"/>
              <w:jc w:val="center"/>
              <w:rPr>
                <w:rFonts w:ascii="Arial" w:hAnsi="Arial" w:cs="Arial"/>
                <w:sz w:val="20"/>
                <w:szCs w:val="20"/>
              </w:rPr>
            </w:pPr>
          </w:p>
        </w:tc>
        <w:tc>
          <w:tcPr>
            <w:tcW w:w="1108" w:type="pct"/>
            <w:tcBorders>
              <w:top w:val="single" w:sz="8" w:space="0" w:color="000000"/>
              <w:left w:val="single" w:sz="8" w:space="0" w:color="000000"/>
              <w:bottom w:val="nil"/>
              <w:right w:val="nil"/>
            </w:tcBorders>
            <w:vAlign w:val="center"/>
          </w:tcPr>
          <w:p w14:paraId="2187A0CE" w14:textId="77777777" w:rsidR="00AF19AC" w:rsidRPr="00ED315A" w:rsidRDefault="00AF19AC" w:rsidP="00672C5F">
            <w:pPr>
              <w:spacing w:after="0" w:line="240" w:lineRule="auto"/>
              <w:jc w:val="center"/>
              <w:rPr>
                <w:rFonts w:ascii="Arial" w:hAnsi="Arial" w:cs="Arial"/>
                <w:sz w:val="20"/>
                <w:szCs w:val="20"/>
              </w:rPr>
            </w:pPr>
          </w:p>
        </w:tc>
        <w:tc>
          <w:tcPr>
            <w:tcW w:w="696" w:type="pct"/>
            <w:tcBorders>
              <w:top w:val="single" w:sz="8" w:space="0" w:color="000000"/>
              <w:left w:val="single" w:sz="8" w:space="0" w:color="000000"/>
              <w:bottom w:val="nil"/>
              <w:right w:val="nil"/>
            </w:tcBorders>
            <w:vAlign w:val="center"/>
          </w:tcPr>
          <w:p w14:paraId="6B30D5FA" w14:textId="2D6BEEB1" w:rsidR="00AF19AC" w:rsidRPr="00ED315A" w:rsidRDefault="00AF19AC" w:rsidP="00672C5F">
            <w:pPr>
              <w:spacing w:after="0" w:line="240" w:lineRule="auto"/>
              <w:jc w:val="center"/>
              <w:rPr>
                <w:rFonts w:ascii="Arial" w:hAnsi="Arial" w:cs="Arial"/>
                <w:sz w:val="20"/>
                <w:szCs w:val="20"/>
              </w:rPr>
            </w:pPr>
          </w:p>
        </w:tc>
        <w:tc>
          <w:tcPr>
            <w:tcW w:w="775" w:type="pct"/>
            <w:tcBorders>
              <w:top w:val="single" w:sz="8" w:space="0" w:color="000000"/>
              <w:left w:val="single" w:sz="8" w:space="0" w:color="000000"/>
              <w:bottom w:val="nil"/>
              <w:right w:val="nil"/>
            </w:tcBorders>
            <w:vAlign w:val="center"/>
          </w:tcPr>
          <w:p w14:paraId="4B8DBB2D" w14:textId="77777777" w:rsidR="00AF19AC" w:rsidRPr="00ED315A" w:rsidRDefault="00AF19AC" w:rsidP="00672C5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nil"/>
              <w:right w:val="single" w:sz="8" w:space="0" w:color="000000"/>
            </w:tcBorders>
            <w:vAlign w:val="center"/>
          </w:tcPr>
          <w:p w14:paraId="175281CB" w14:textId="77777777" w:rsidR="00AF19AC" w:rsidRPr="00ED315A" w:rsidRDefault="00AF19AC" w:rsidP="00672C5F">
            <w:pPr>
              <w:spacing w:after="0" w:line="240" w:lineRule="auto"/>
              <w:jc w:val="center"/>
              <w:rPr>
                <w:rFonts w:ascii="Arial" w:hAnsi="Arial" w:cs="Arial"/>
                <w:sz w:val="20"/>
                <w:szCs w:val="20"/>
              </w:rPr>
            </w:pPr>
          </w:p>
        </w:tc>
      </w:tr>
      <w:tr w:rsidR="00AF19AC" w:rsidRPr="00ED315A" w14:paraId="5F1FF3D1" w14:textId="77777777" w:rsidTr="00672C5F">
        <w:trPr>
          <w:trHeight w:val="432"/>
        </w:trPr>
        <w:tc>
          <w:tcPr>
            <w:tcW w:w="844" w:type="pct"/>
            <w:tcBorders>
              <w:top w:val="single" w:sz="8" w:space="0" w:color="000000"/>
              <w:left w:val="single" w:sz="8" w:space="0" w:color="000000"/>
              <w:bottom w:val="nil"/>
              <w:right w:val="nil"/>
            </w:tcBorders>
            <w:vAlign w:val="center"/>
          </w:tcPr>
          <w:p w14:paraId="5C71596F" w14:textId="77777777" w:rsidR="00AF19AC" w:rsidRPr="00ED315A" w:rsidRDefault="00AF19AC" w:rsidP="00672C5F">
            <w:pPr>
              <w:spacing w:after="0" w:line="240" w:lineRule="auto"/>
              <w:rPr>
                <w:rFonts w:ascii="Arial" w:hAnsi="Arial" w:cs="Arial"/>
                <w:sz w:val="20"/>
                <w:szCs w:val="20"/>
              </w:rPr>
            </w:pPr>
            <w:r w:rsidRPr="00ED315A">
              <w:rPr>
                <w:rFonts w:ascii="Arial" w:hAnsi="Arial" w:cs="Arial"/>
                <w:b/>
                <w:sz w:val="20"/>
                <w:szCs w:val="20"/>
              </w:rPr>
              <w:t>1. Ở Trung ương</w:t>
            </w:r>
          </w:p>
        </w:tc>
        <w:tc>
          <w:tcPr>
            <w:tcW w:w="230" w:type="pct"/>
            <w:tcBorders>
              <w:top w:val="single" w:sz="8" w:space="0" w:color="000000"/>
              <w:left w:val="single" w:sz="8" w:space="0" w:color="000000"/>
              <w:bottom w:val="nil"/>
              <w:right w:val="nil"/>
            </w:tcBorders>
            <w:vAlign w:val="center"/>
          </w:tcPr>
          <w:p w14:paraId="0380D0F1" w14:textId="77777777" w:rsidR="00AF19AC" w:rsidRPr="00ED315A" w:rsidRDefault="00AF19AC" w:rsidP="00672C5F">
            <w:pPr>
              <w:spacing w:after="0" w:line="240" w:lineRule="auto"/>
              <w:jc w:val="center"/>
              <w:rPr>
                <w:rFonts w:ascii="Arial" w:hAnsi="Arial" w:cs="Arial"/>
                <w:sz w:val="20"/>
                <w:szCs w:val="20"/>
              </w:rPr>
            </w:pPr>
          </w:p>
        </w:tc>
        <w:tc>
          <w:tcPr>
            <w:tcW w:w="527" w:type="pct"/>
            <w:tcBorders>
              <w:top w:val="single" w:sz="8" w:space="0" w:color="000000"/>
              <w:left w:val="single" w:sz="8" w:space="0" w:color="000000"/>
              <w:bottom w:val="nil"/>
              <w:right w:val="nil"/>
            </w:tcBorders>
            <w:vAlign w:val="center"/>
          </w:tcPr>
          <w:p w14:paraId="7FDC6A50" w14:textId="77777777" w:rsidR="00AF19AC" w:rsidRPr="00ED315A" w:rsidRDefault="00AF19AC" w:rsidP="00672C5F">
            <w:pPr>
              <w:spacing w:after="0" w:line="240" w:lineRule="auto"/>
              <w:jc w:val="center"/>
              <w:rPr>
                <w:rFonts w:ascii="Arial" w:hAnsi="Arial" w:cs="Arial"/>
                <w:sz w:val="20"/>
                <w:szCs w:val="20"/>
              </w:rPr>
            </w:pPr>
          </w:p>
        </w:tc>
        <w:tc>
          <w:tcPr>
            <w:tcW w:w="595" w:type="pct"/>
            <w:tcBorders>
              <w:top w:val="single" w:sz="8" w:space="0" w:color="000000"/>
              <w:left w:val="single" w:sz="8" w:space="0" w:color="000000"/>
              <w:bottom w:val="nil"/>
              <w:right w:val="nil"/>
            </w:tcBorders>
            <w:vAlign w:val="center"/>
          </w:tcPr>
          <w:p w14:paraId="45E78B2E" w14:textId="77777777" w:rsidR="00AF19AC" w:rsidRPr="00ED315A" w:rsidRDefault="00AF19AC" w:rsidP="00672C5F">
            <w:pPr>
              <w:spacing w:after="0" w:line="240" w:lineRule="auto"/>
              <w:jc w:val="center"/>
              <w:rPr>
                <w:rFonts w:ascii="Arial" w:hAnsi="Arial" w:cs="Arial"/>
                <w:sz w:val="20"/>
                <w:szCs w:val="20"/>
              </w:rPr>
            </w:pPr>
          </w:p>
        </w:tc>
        <w:tc>
          <w:tcPr>
            <w:tcW w:w="1108" w:type="pct"/>
            <w:tcBorders>
              <w:top w:val="single" w:sz="8" w:space="0" w:color="000000"/>
              <w:left w:val="single" w:sz="8" w:space="0" w:color="000000"/>
              <w:bottom w:val="nil"/>
              <w:right w:val="nil"/>
            </w:tcBorders>
            <w:vAlign w:val="center"/>
          </w:tcPr>
          <w:p w14:paraId="5ED330F6" w14:textId="77777777" w:rsidR="00AF19AC" w:rsidRPr="00ED315A" w:rsidRDefault="00AF19AC" w:rsidP="00672C5F">
            <w:pPr>
              <w:spacing w:after="0" w:line="240" w:lineRule="auto"/>
              <w:jc w:val="center"/>
              <w:rPr>
                <w:rFonts w:ascii="Arial" w:hAnsi="Arial" w:cs="Arial"/>
                <w:sz w:val="20"/>
                <w:szCs w:val="20"/>
              </w:rPr>
            </w:pPr>
          </w:p>
        </w:tc>
        <w:tc>
          <w:tcPr>
            <w:tcW w:w="696" w:type="pct"/>
            <w:tcBorders>
              <w:top w:val="single" w:sz="8" w:space="0" w:color="000000"/>
              <w:left w:val="single" w:sz="8" w:space="0" w:color="000000"/>
              <w:bottom w:val="nil"/>
              <w:right w:val="nil"/>
            </w:tcBorders>
            <w:vAlign w:val="center"/>
          </w:tcPr>
          <w:p w14:paraId="670A319F" w14:textId="3B89CF73" w:rsidR="00AF19AC" w:rsidRPr="00ED315A" w:rsidRDefault="00AF19AC" w:rsidP="00672C5F">
            <w:pPr>
              <w:spacing w:after="0" w:line="240" w:lineRule="auto"/>
              <w:jc w:val="center"/>
              <w:rPr>
                <w:rFonts w:ascii="Arial" w:hAnsi="Arial" w:cs="Arial"/>
                <w:sz w:val="20"/>
                <w:szCs w:val="20"/>
              </w:rPr>
            </w:pPr>
          </w:p>
        </w:tc>
        <w:tc>
          <w:tcPr>
            <w:tcW w:w="775" w:type="pct"/>
            <w:tcBorders>
              <w:top w:val="single" w:sz="8" w:space="0" w:color="000000"/>
              <w:left w:val="single" w:sz="8" w:space="0" w:color="000000"/>
              <w:bottom w:val="nil"/>
              <w:right w:val="nil"/>
            </w:tcBorders>
            <w:vAlign w:val="center"/>
          </w:tcPr>
          <w:p w14:paraId="0D1E7BF4" w14:textId="77777777" w:rsidR="00AF19AC" w:rsidRPr="00ED315A" w:rsidRDefault="00AF19AC" w:rsidP="00672C5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nil"/>
              <w:right w:val="single" w:sz="8" w:space="0" w:color="000000"/>
            </w:tcBorders>
            <w:vAlign w:val="center"/>
          </w:tcPr>
          <w:p w14:paraId="6585F54A" w14:textId="77777777" w:rsidR="00AF19AC" w:rsidRPr="00ED315A" w:rsidRDefault="00AF19AC" w:rsidP="00672C5F">
            <w:pPr>
              <w:spacing w:after="0" w:line="240" w:lineRule="auto"/>
              <w:jc w:val="center"/>
              <w:rPr>
                <w:rFonts w:ascii="Arial" w:hAnsi="Arial" w:cs="Arial"/>
                <w:sz w:val="20"/>
                <w:szCs w:val="20"/>
              </w:rPr>
            </w:pPr>
          </w:p>
        </w:tc>
      </w:tr>
      <w:tr w:rsidR="00AF19AC" w:rsidRPr="00ED315A" w14:paraId="62FA9151" w14:textId="77777777" w:rsidTr="00672C5F">
        <w:trPr>
          <w:trHeight w:val="432"/>
        </w:trPr>
        <w:tc>
          <w:tcPr>
            <w:tcW w:w="844" w:type="pct"/>
            <w:tcBorders>
              <w:top w:val="single" w:sz="8" w:space="0" w:color="000000"/>
              <w:left w:val="single" w:sz="8" w:space="0" w:color="000000"/>
              <w:bottom w:val="nil"/>
              <w:right w:val="nil"/>
            </w:tcBorders>
            <w:vAlign w:val="center"/>
          </w:tcPr>
          <w:p w14:paraId="67D99441" w14:textId="678ACF49" w:rsidR="00AF19AC" w:rsidRPr="00ED315A" w:rsidRDefault="00AF19AC" w:rsidP="00672C5F">
            <w:pPr>
              <w:spacing w:after="0" w:line="240" w:lineRule="auto"/>
              <w:rPr>
                <w:rFonts w:ascii="Arial" w:hAnsi="Arial" w:cs="Arial"/>
                <w:sz w:val="20"/>
                <w:szCs w:val="20"/>
              </w:rPr>
            </w:pPr>
            <w:r w:rsidRPr="00ED315A">
              <w:rPr>
                <w:rFonts w:ascii="Arial" w:hAnsi="Arial" w:cs="Arial"/>
                <w:sz w:val="20"/>
                <w:szCs w:val="20"/>
              </w:rPr>
              <w:t>- Bộ ...</w:t>
            </w:r>
          </w:p>
        </w:tc>
        <w:tc>
          <w:tcPr>
            <w:tcW w:w="230" w:type="pct"/>
            <w:tcBorders>
              <w:top w:val="single" w:sz="8" w:space="0" w:color="000000"/>
              <w:left w:val="single" w:sz="8" w:space="0" w:color="000000"/>
              <w:bottom w:val="nil"/>
              <w:right w:val="nil"/>
            </w:tcBorders>
            <w:vAlign w:val="center"/>
          </w:tcPr>
          <w:p w14:paraId="21198112" w14:textId="77777777" w:rsidR="00AF19AC" w:rsidRPr="00ED315A" w:rsidRDefault="00AF19AC" w:rsidP="00672C5F">
            <w:pPr>
              <w:spacing w:after="0" w:line="240" w:lineRule="auto"/>
              <w:jc w:val="center"/>
              <w:rPr>
                <w:rFonts w:ascii="Arial" w:hAnsi="Arial" w:cs="Arial"/>
                <w:sz w:val="20"/>
                <w:szCs w:val="20"/>
              </w:rPr>
            </w:pPr>
          </w:p>
        </w:tc>
        <w:tc>
          <w:tcPr>
            <w:tcW w:w="527" w:type="pct"/>
            <w:tcBorders>
              <w:top w:val="single" w:sz="8" w:space="0" w:color="000000"/>
              <w:left w:val="single" w:sz="8" w:space="0" w:color="000000"/>
              <w:bottom w:val="nil"/>
              <w:right w:val="nil"/>
            </w:tcBorders>
            <w:vAlign w:val="center"/>
          </w:tcPr>
          <w:p w14:paraId="6A7941E3" w14:textId="77777777" w:rsidR="00AF19AC" w:rsidRPr="00ED315A" w:rsidRDefault="00AF19AC" w:rsidP="00672C5F">
            <w:pPr>
              <w:spacing w:after="0" w:line="240" w:lineRule="auto"/>
              <w:jc w:val="center"/>
              <w:rPr>
                <w:rFonts w:ascii="Arial" w:hAnsi="Arial" w:cs="Arial"/>
                <w:sz w:val="20"/>
                <w:szCs w:val="20"/>
              </w:rPr>
            </w:pPr>
          </w:p>
        </w:tc>
        <w:tc>
          <w:tcPr>
            <w:tcW w:w="595" w:type="pct"/>
            <w:tcBorders>
              <w:top w:val="single" w:sz="8" w:space="0" w:color="000000"/>
              <w:left w:val="single" w:sz="8" w:space="0" w:color="000000"/>
              <w:bottom w:val="nil"/>
              <w:right w:val="nil"/>
            </w:tcBorders>
            <w:vAlign w:val="center"/>
          </w:tcPr>
          <w:p w14:paraId="48E1A411" w14:textId="77777777" w:rsidR="00AF19AC" w:rsidRPr="00ED315A" w:rsidRDefault="00AF19AC" w:rsidP="00672C5F">
            <w:pPr>
              <w:spacing w:after="0" w:line="240" w:lineRule="auto"/>
              <w:jc w:val="center"/>
              <w:rPr>
                <w:rFonts w:ascii="Arial" w:hAnsi="Arial" w:cs="Arial"/>
                <w:sz w:val="20"/>
                <w:szCs w:val="20"/>
              </w:rPr>
            </w:pPr>
          </w:p>
        </w:tc>
        <w:tc>
          <w:tcPr>
            <w:tcW w:w="1108" w:type="pct"/>
            <w:tcBorders>
              <w:top w:val="single" w:sz="8" w:space="0" w:color="000000"/>
              <w:left w:val="single" w:sz="8" w:space="0" w:color="000000"/>
              <w:bottom w:val="nil"/>
              <w:right w:val="nil"/>
            </w:tcBorders>
            <w:vAlign w:val="center"/>
          </w:tcPr>
          <w:p w14:paraId="135FEAA8" w14:textId="77777777" w:rsidR="00AF19AC" w:rsidRPr="00ED315A" w:rsidRDefault="00AF19AC" w:rsidP="00672C5F">
            <w:pPr>
              <w:spacing w:after="0" w:line="240" w:lineRule="auto"/>
              <w:jc w:val="center"/>
              <w:rPr>
                <w:rFonts w:ascii="Arial" w:hAnsi="Arial" w:cs="Arial"/>
                <w:sz w:val="20"/>
                <w:szCs w:val="20"/>
              </w:rPr>
            </w:pPr>
          </w:p>
        </w:tc>
        <w:tc>
          <w:tcPr>
            <w:tcW w:w="696" w:type="pct"/>
            <w:tcBorders>
              <w:top w:val="single" w:sz="8" w:space="0" w:color="000000"/>
              <w:left w:val="single" w:sz="8" w:space="0" w:color="000000"/>
              <w:bottom w:val="nil"/>
              <w:right w:val="nil"/>
            </w:tcBorders>
            <w:vAlign w:val="center"/>
          </w:tcPr>
          <w:p w14:paraId="61B9F7A3" w14:textId="57D2629E" w:rsidR="00AF19AC" w:rsidRPr="00ED315A" w:rsidRDefault="00AF19AC" w:rsidP="00672C5F">
            <w:pPr>
              <w:spacing w:after="0" w:line="240" w:lineRule="auto"/>
              <w:jc w:val="center"/>
              <w:rPr>
                <w:rFonts w:ascii="Arial" w:hAnsi="Arial" w:cs="Arial"/>
                <w:sz w:val="20"/>
                <w:szCs w:val="20"/>
              </w:rPr>
            </w:pPr>
          </w:p>
        </w:tc>
        <w:tc>
          <w:tcPr>
            <w:tcW w:w="775" w:type="pct"/>
            <w:tcBorders>
              <w:top w:val="single" w:sz="8" w:space="0" w:color="000000"/>
              <w:left w:val="single" w:sz="8" w:space="0" w:color="000000"/>
              <w:bottom w:val="nil"/>
              <w:right w:val="nil"/>
            </w:tcBorders>
            <w:vAlign w:val="center"/>
          </w:tcPr>
          <w:p w14:paraId="365E026E" w14:textId="77777777" w:rsidR="00AF19AC" w:rsidRPr="00ED315A" w:rsidRDefault="00AF19AC" w:rsidP="00672C5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nil"/>
              <w:right w:val="single" w:sz="8" w:space="0" w:color="000000"/>
            </w:tcBorders>
            <w:vAlign w:val="center"/>
          </w:tcPr>
          <w:p w14:paraId="4F90041C" w14:textId="77777777" w:rsidR="00AF19AC" w:rsidRPr="00ED315A" w:rsidRDefault="00AF19AC" w:rsidP="00672C5F">
            <w:pPr>
              <w:spacing w:after="0" w:line="240" w:lineRule="auto"/>
              <w:jc w:val="center"/>
              <w:rPr>
                <w:rFonts w:ascii="Arial" w:hAnsi="Arial" w:cs="Arial"/>
                <w:sz w:val="20"/>
                <w:szCs w:val="20"/>
              </w:rPr>
            </w:pPr>
          </w:p>
        </w:tc>
      </w:tr>
      <w:tr w:rsidR="00AF19AC" w:rsidRPr="00ED315A" w14:paraId="4A73703D" w14:textId="77777777" w:rsidTr="00672C5F">
        <w:trPr>
          <w:trHeight w:val="432"/>
        </w:trPr>
        <w:tc>
          <w:tcPr>
            <w:tcW w:w="844" w:type="pct"/>
            <w:tcBorders>
              <w:top w:val="single" w:sz="8" w:space="0" w:color="000000"/>
              <w:left w:val="single" w:sz="8" w:space="0" w:color="000000"/>
              <w:bottom w:val="nil"/>
              <w:right w:val="nil"/>
            </w:tcBorders>
            <w:vAlign w:val="center"/>
          </w:tcPr>
          <w:p w14:paraId="41A5C6E3" w14:textId="77777777" w:rsidR="00AF19AC" w:rsidRPr="00ED315A" w:rsidRDefault="00AF19AC" w:rsidP="00672C5F">
            <w:pPr>
              <w:spacing w:after="0" w:line="240" w:lineRule="auto"/>
              <w:rPr>
                <w:rFonts w:ascii="Arial" w:hAnsi="Arial" w:cs="Arial"/>
                <w:sz w:val="20"/>
                <w:szCs w:val="20"/>
              </w:rPr>
            </w:pPr>
            <w:r w:rsidRPr="00ED315A">
              <w:rPr>
                <w:rFonts w:ascii="Arial" w:hAnsi="Arial" w:cs="Arial"/>
                <w:sz w:val="20"/>
                <w:szCs w:val="20"/>
              </w:rPr>
              <w:t>- Bộ ...</w:t>
            </w:r>
          </w:p>
        </w:tc>
        <w:tc>
          <w:tcPr>
            <w:tcW w:w="230" w:type="pct"/>
            <w:tcBorders>
              <w:top w:val="single" w:sz="8" w:space="0" w:color="000000"/>
              <w:left w:val="single" w:sz="8" w:space="0" w:color="000000"/>
              <w:bottom w:val="nil"/>
              <w:right w:val="nil"/>
            </w:tcBorders>
            <w:vAlign w:val="center"/>
          </w:tcPr>
          <w:p w14:paraId="0FCBD2FA" w14:textId="77777777" w:rsidR="00AF19AC" w:rsidRPr="00ED315A" w:rsidRDefault="00AF19AC" w:rsidP="00672C5F">
            <w:pPr>
              <w:spacing w:after="0" w:line="240" w:lineRule="auto"/>
              <w:jc w:val="center"/>
              <w:rPr>
                <w:rFonts w:ascii="Arial" w:hAnsi="Arial" w:cs="Arial"/>
                <w:sz w:val="20"/>
                <w:szCs w:val="20"/>
              </w:rPr>
            </w:pPr>
          </w:p>
        </w:tc>
        <w:tc>
          <w:tcPr>
            <w:tcW w:w="527" w:type="pct"/>
            <w:tcBorders>
              <w:top w:val="single" w:sz="8" w:space="0" w:color="000000"/>
              <w:left w:val="single" w:sz="8" w:space="0" w:color="000000"/>
              <w:bottom w:val="nil"/>
              <w:right w:val="nil"/>
            </w:tcBorders>
            <w:vAlign w:val="center"/>
          </w:tcPr>
          <w:p w14:paraId="19697280" w14:textId="77777777" w:rsidR="00AF19AC" w:rsidRPr="00ED315A" w:rsidRDefault="00AF19AC" w:rsidP="00672C5F">
            <w:pPr>
              <w:spacing w:after="0" w:line="240" w:lineRule="auto"/>
              <w:jc w:val="center"/>
              <w:rPr>
                <w:rFonts w:ascii="Arial" w:hAnsi="Arial" w:cs="Arial"/>
                <w:sz w:val="20"/>
                <w:szCs w:val="20"/>
              </w:rPr>
            </w:pPr>
          </w:p>
        </w:tc>
        <w:tc>
          <w:tcPr>
            <w:tcW w:w="595" w:type="pct"/>
            <w:tcBorders>
              <w:top w:val="single" w:sz="8" w:space="0" w:color="000000"/>
              <w:left w:val="single" w:sz="8" w:space="0" w:color="000000"/>
              <w:bottom w:val="nil"/>
              <w:right w:val="nil"/>
            </w:tcBorders>
            <w:vAlign w:val="center"/>
          </w:tcPr>
          <w:p w14:paraId="7D5A5C62" w14:textId="77777777" w:rsidR="00AF19AC" w:rsidRPr="00ED315A" w:rsidRDefault="00AF19AC" w:rsidP="00672C5F">
            <w:pPr>
              <w:spacing w:after="0" w:line="240" w:lineRule="auto"/>
              <w:jc w:val="center"/>
              <w:rPr>
                <w:rFonts w:ascii="Arial" w:hAnsi="Arial" w:cs="Arial"/>
                <w:sz w:val="20"/>
                <w:szCs w:val="20"/>
              </w:rPr>
            </w:pPr>
          </w:p>
        </w:tc>
        <w:tc>
          <w:tcPr>
            <w:tcW w:w="1108" w:type="pct"/>
            <w:tcBorders>
              <w:top w:val="single" w:sz="8" w:space="0" w:color="000000"/>
              <w:left w:val="single" w:sz="8" w:space="0" w:color="000000"/>
              <w:bottom w:val="nil"/>
              <w:right w:val="nil"/>
            </w:tcBorders>
            <w:vAlign w:val="center"/>
          </w:tcPr>
          <w:p w14:paraId="0E970B2C" w14:textId="77777777" w:rsidR="00AF19AC" w:rsidRPr="00ED315A" w:rsidRDefault="00AF19AC" w:rsidP="00672C5F">
            <w:pPr>
              <w:spacing w:after="0" w:line="240" w:lineRule="auto"/>
              <w:jc w:val="center"/>
              <w:rPr>
                <w:rFonts w:ascii="Arial" w:hAnsi="Arial" w:cs="Arial"/>
                <w:sz w:val="20"/>
                <w:szCs w:val="20"/>
              </w:rPr>
            </w:pPr>
          </w:p>
        </w:tc>
        <w:tc>
          <w:tcPr>
            <w:tcW w:w="696" w:type="pct"/>
            <w:tcBorders>
              <w:top w:val="single" w:sz="8" w:space="0" w:color="000000"/>
              <w:left w:val="single" w:sz="8" w:space="0" w:color="000000"/>
              <w:bottom w:val="nil"/>
              <w:right w:val="nil"/>
            </w:tcBorders>
            <w:vAlign w:val="center"/>
          </w:tcPr>
          <w:p w14:paraId="53945C4B" w14:textId="472D5B7F" w:rsidR="00AF19AC" w:rsidRPr="00ED315A" w:rsidRDefault="00AF19AC" w:rsidP="00672C5F">
            <w:pPr>
              <w:spacing w:after="0" w:line="240" w:lineRule="auto"/>
              <w:jc w:val="center"/>
              <w:rPr>
                <w:rFonts w:ascii="Arial" w:hAnsi="Arial" w:cs="Arial"/>
                <w:sz w:val="20"/>
                <w:szCs w:val="20"/>
              </w:rPr>
            </w:pPr>
          </w:p>
        </w:tc>
        <w:tc>
          <w:tcPr>
            <w:tcW w:w="775" w:type="pct"/>
            <w:tcBorders>
              <w:top w:val="single" w:sz="8" w:space="0" w:color="000000"/>
              <w:left w:val="single" w:sz="8" w:space="0" w:color="000000"/>
              <w:bottom w:val="nil"/>
              <w:right w:val="nil"/>
            </w:tcBorders>
            <w:vAlign w:val="center"/>
          </w:tcPr>
          <w:p w14:paraId="7DA583C2" w14:textId="77777777" w:rsidR="00AF19AC" w:rsidRPr="00ED315A" w:rsidRDefault="00AF19AC" w:rsidP="00672C5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nil"/>
              <w:right w:val="single" w:sz="8" w:space="0" w:color="000000"/>
            </w:tcBorders>
            <w:vAlign w:val="center"/>
          </w:tcPr>
          <w:p w14:paraId="51BC9380" w14:textId="77777777" w:rsidR="00AF19AC" w:rsidRPr="00ED315A" w:rsidRDefault="00AF19AC" w:rsidP="00672C5F">
            <w:pPr>
              <w:spacing w:after="0" w:line="240" w:lineRule="auto"/>
              <w:jc w:val="center"/>
              <w:rPr>
                <w:rFonts w:ascii="Arial" w:hAnsi="Arial" w:cs="Arial"/>
                <w:sz w:val="20"/>
                <w:szCs w:val="20"/>
              </w:rPr>
            </w:pPr>
          </w:p>
        </w:tc>
      </w:tr>
      <w:tr w:rsidR="00AF19AC" w:rsidRPr="00ED315A" w14:paraId="7082C73A" w14:textId="77777777" w:rsidTr="00672C5F">
        <w:trPr>
          <w:trHeight w:val="432"/>
        </w:trPr>
        <w:tc>
          <w:tcPr>
            <w:tcW w:w="844" w:type="pct"/>
            <w:tcBorders>
              <w:top w:val="single" w:sz="8" w:space="0" w:color="000000"/>
              <w:left w:val="single" w:sz="8" w:space="0" w:color="000000"/>
              <w:bottom w:val="nil"/>
              <w:right w:val="nil"/>
            </w:tcBorders>
            <w:vAlign w:val="center"/>
          </w:tcPr>
          <w:p w14:paraId="49A5ACBA" w14:textId="77777777" w:rsidR="00AF19AC" w:rsidRPr="00ED315A" w:rsidRDefault="00AF19AC" w:rsidP="00672C5F">
            <w:pPr>
              <w:spacing w:after="0" w:line="240" w:lineRule="auto"/>
              <w:rPr>
                <w:rFonts w:ascii="Arial" w:hAnsi="Arial" w:cs="Arial"/>
                <w:sz w:val="20"/>
                <w:szCs w:val="20"/>
              </w:rPr>
            </w:pPr>
            <w:r w:rsidRPr="00ED315A">
              <w:rPr>
                <w:rFonts w:ascii="Arial" w:hAnsi="Arial" w:cs="Arial"/>
                <w:b/>
                <w:sz w:val="20"/>
                <w:szCs w:val="20"/>
              </w:rPr>
              <w:t>- ...</w:t>
            </w:r>
          </w:p>
        </w:tc>
        <w:tc>
          <w:tcPr>
            <w:tcW w:w="230" w:type="pct"/>
            <w:tcBorders>
              <w:top w:val="single" w:sz="8" w:space="0" w:color="000000"/>
              <w:left w:val="single" w:sz="8" w:space="0" w:color="000000"/>
              <w:bottom w:val="nil"/>
              <w:right w:val="nil"/>
            </w:tcBorders>
            <w:vAlign w:val="center"/>
          </w:tcPr>
          <w:p w14:paraId="73E029DE" w14:textId="77777777" w:rsidR="00AF19AC" w:rsidRPr="00ED315A" w:rsidRDefault="00AF19AC" w:rsidP="00672C5F">
            <w:pPr>
              <w:spacing w:after="0" w:line="240" w:lineRule="auto"/>
              <w:jc w:val="center"/>
              <w:rPr>
                <w:rFonts w:ascii="Arial" w:hAnsi="Arial" w:cs="Arial"/>
                <w:sz w:val="20"/>
                <w:szCs w:val="20"/>
              </w:rPr>
            </w:pPr>
          </w:p>
        </w:tc>
        <w:tc>
          <w:tcPr>
            <w:tcW w:w="527" w:type="pct"/>
            <w:tcBorders>
              <w:top w:val="single" w:sz="8" w:space="0" w:color="000000"/>
              <w:left w:val="single" w:sz="8" w:space="0" w:color="000000"/>
              <w:bottom w:val="nil"/>
              <w:right w:val="nil"/>
            </w:tcBorders>
            <w:vAlign w:val="center"/>
          </w:tcPr>
          <w:p w14:paraId="79B322BB" w14:textId="77777777" w:rsidR="00AF19AC" w:rsidRPr="00ED315A" w:rsidRDefault="00AF19AC" w:rsidP="00672C5F">
            <w:pPr>
              <w:spacing w:after="0" w:line="240" w:lineRule="auto"/>
              <w:jc w:val="center"/>
              <w:rPr>
                <w:rFonts w:ascii="Arial" w:hAnsi="Arial" w:cs="Arial"/>
                <w:sz w:val="20"/>
                <w:szCs w:val="20"/>
              </w:rPr>
            </w:pPr>
          </w:p>
        </w:tc>
        <w:tc>
          <w:tcPr>
            <w:tcW w:w="595" w:type="pct"/>
            <w:tcBorders>
              <w:top w:val="single" w:sz="8" w:space="0" w:color="000000"/>
              <w:left w:val="single" w:sz="8" w:space="0" w:color="000000"/>
              <w:bottom w:val="nil"/>
              <w:right w:val="nil"/>
            </w:tcBorders>
            <w:vAlign w:val="center"/>
          </w:tcPr>
          <w:p w14:paraId="68484E27" w14:textId="77777777" w:rsidR="00AF19AC" w:rsidRPr="00ED315A" w:rsidRDefault="00AF19AC" w:rsidP="00672C5F">
            <w:pPr>
              <w:spacing w:after="0" w:line="240" w:lineRule="auto"/>
              <w:jc w:val="center"/>
              <w:rPr>
                <w:rFonts w:ascii="Arial" w:hAnsi="Arial" w:cs="Arial"/>
                <w:sz w:val="20"/>
                <w:szCs w:val="20"/>
              </w:rPr>
            </w:pPr>
          </w:p>
        </w:tc>
        <w:tc>
          <w:tcPr>
            <w:tcW w:w="1108" w:type="pct"/>
            <w:tcBorders>
              <w:top w:val="single" w:sz="8" w:space="0" w:color="000000"/>
              <w:left w:val="single" w:sz="8" w:space="0" w:color="000000"/>
              <w:bottom w:val="nil"/>
              <w:right w:val="nil"/>
            </w:tcBorders>
            <w:vAlign w:val="center"/>
          </w:tcPr>
          <w:p w14:paraId="38EB0F80" w14:textId="77777777" w:rsidR="00AF19AC" w:rsidRPr="00ED315A" w:rsidRDefault="00AF19AC" w:rsidP="00672C5F">
            <w:pPr>
              <w:spacing w:after="0" w:line="240" w:lineRule="auto"/>
              <w:jc w:val="center"/>
              <w:rPr>
                <w:rFonts w:ascii="Arial" w:hAnsi="Arial" w:cs="Arial"/>
                <w:sz w:val="20"/>
                <w:szCs w:val="20"/>
              </w:rPr>
            </w:pPr>
          </w:p>
        </w:tc>
        <w:tc>
          <w:tcPr>
            <w:tcW w:w="696" w:type="pct"/>
            <w:tcBorders>
              <w:top w:val="single" w:sz="8" w:space="0" w:color="000000"/>
              <w:left w:val="single" w:sz="8" w:space="0" w:color="000000"/>
              <w:bottom w:val="nil"/>
              <w:right w:val="nil"/>
            </w:tcBorders>
            <w:vAlign w:val="center"/>
          </w:tcPr>
          <w:p w14:paraId="2CBE7978" w14:textId="76098C34" w:rsidR="00AF19AC" w:rsidRPr="00ED315A" w:rsidRDefault="00AF19AC" w:rsidP="00672C5F">
            <w:pPr>
              <w:spacing w:after="0" w:line="240" w:lineRule="auto"/>
              <w:jc w:val="center"/>
              <w:rPr>
                <w:rFonts w:ascii="Arial" w:hAnsi="Arial" w:cs="Arial"/>
                <w:sz w:val="20"/>
                <w:szCs w:val="20"/>
              </w:rPr>
            </w:pPr>
          </w:p>
        </w:tc>
        <w:tc>
          <w:tcPr>
            <w:tcW w:w="775" w:type="pct"/>
            <w:tcBorders>
              <w:top w:val="single" w:sz="8" w:space="0" w:color="000000"/>
              <w:left w:val="single" w:sz="8" w:space="0" w:color="000000"/>
              <w:bottom w:val="nil"/>
              <w:right w:val="nil"/>
            </w:tcBorders>
            <w:vAlign w:val="center"/>
          </w:tcPr>
          <w:p w14:paraId="2246AD83" w14:textId="77777777" w:rsidR="00AF19AC" w:rsidRPr="00ED315A" w:rsidRDefault="00AF19AC" w:rsidP="00672C5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nil"/>
              <w:right w:val="single" w:sz="8" w:space="0" w:color="000000"/>
            </w:tcBorders>
            <w:vAlign w:val="center"/>
          </w:tcPr>
          <w:p w14:paraId="0C7B47EB" w14:textId="77777777" w:rsidR="00AF19AC" w:rsidRPr="00ED315A" w:rsidRDefault="00AF19AC" w:rsidP="00672C5F">
            <w:pPr>
              <w:spacing w:after="0" w:line="240" w:lineRule="auto"/>
              <w:jc w:val="center"/>
              <w:rPr>
                <w:rFonts w:ascii="Arial" w:hAnsi="Arial" w:cs="Arial"/>
                <w:sz w:val="20"/>
                <w:szCs w:val="20"/>
              </w:rPr>
            </w:pPr>
          </w:p>
        </w:tc>
      </w:tr>
      <w:tr w:rsidR="00AF19AC" w:rsidRPr="00ED315A" w14:paraId="534D9FC6" w14:textId="77777777" w:rsidTr="00672C5F">
        <w:trPr>
          <w:trHeight w:val="432"/>
        </w:trPr>
        <w:tc>
          <w:tcPr>
            <w:tcW w:w="844" w:type="pct"/>
            <w:tcBorders>
              <w:top w:val="single" w:sz="8" w:space="0" w:color="000000"/>
              <w:left w:val="single" w:sz="8" w:space="0" w:color="000000"/>
              <w:bottom w:val="nil"/>
              <w:right w:val="nil"/>
            </w:tcBorders>
            <w:vAlign w:val="center"/>
          </w:tcPr>
          <w:p w14:paraId="6421F980" w14:textId="77777777" w:rsidR="00AF19AC" w:rsidRPr="00ED315A" w:rsidRDefault="00AF19AC" w:rsidP="00672C5F">
            <w:pPr>
              <w:spacing w:after="0" w:line="240" w:lineRule="auto"/>
              <w:rPr>
                <w:rFonts w:ascii="Arial" w:hAnsi="Arial" w:cs="Arial"/>
                <w:sz w:val="20"/>
                <w:szCs w:val="20"/>
              </w:rPr>
            </w:pPr>
            <w:r w:rsidRPr="00ED315A">
              <w:rPr>
                <w:rFonts w:ascii="Arial" w:hAnsi="Arial" w:cs="Arial"/>
                <w:b/>
                <w:sz w:val="20"/>
                <w:szCs w:val="20"/>
              </w:rPr>
              <w:t>2. Chia theo tỉnh/thành phố</w:t>
            </w:r>
          </w:p>
        </w:tc>
        <w:tc>
          <w:tcPr>
            <w:tcW w:w="230" w:type="pct"/>
            <w:tcBorders>
              <w:top w:val="single" w:sz="8" w:space="0" w:color="000000"/>
              <w:left w:val="single" w:sz="8" w:space="0" w:color="000000"/>
              <w:bottom w:val="nil"/>
              <w:right w:val="nil"/>
            </w:tcBorders>
            <w:vAlign w:val="center"/>
          </w:tcPr>
          <w:p w14:paraId="066D800A" w14:textId="77777777" w:rsidR="00AF19AC" w:rsidRPr="00ED315A" w:rsidRDefault="00AF19AC" w:rsidP="00672C5F">
            <w:pPr>
              <w:spacing w:after="0" w:line="240" w:lineRule="auto"/>
              <w:jc w:val="center"/>
              <w:rPr>
                <w:rFonts w:ascii="Arial" w:hAnsi="Arial" w:cs="Arial"/>
                <w:sz w:val="20"/>
                <w:szCs w:val="20"/>
              </w:rPr>
            </w:pPr>
          </w:p>
        </w:tc>
        <w:tc>
          <w:tcPr>
            <w:tcW w:w="527" w:type="pct"/>
            <w:tcBorders>
              <w:top w:val="single" w:sz="8" w:space="0" w:color="000000"/>
              <w:left w:val="single" w:sz="8" w:space="0" w:color="000000"/>
              <w:bottom w:val="nil"/>
              <w:right w:val="nil"/>
            </w:tcBorders>
            <w:vAlign w:val="center"/>
          </w:tcPr>
          <w:p w14:paraId="31D5BF9F" w14:textId="77777777" w:rsidR="00AF19AC" w:rsidRPr="00ED315A" w:rsidRDefault="00AF19AC" w:rsidP="00672C5F">
            <w:pPr>
              <w:spacing w:after="0" w:line="240" w:lineRule="auto"/>
              <w:jc w:val="center"/>
              <w:rPr>
                <w:rFonts w:ascii="Arial" w:hAnsi="Arial" w:cs="Arial"/>
                <w:sz w:val="20"/>
                <w:szCs w:val="20"/>
              </w:rPr>
            </w:pPr>
          </w:p>
        </w:tc>
        <w:tc>
          <w:tcPr>
            <w:tcW w:w="595" w:type="pct"/>
            <w:tcBorders>
              <w:top w:val="single" w:sz="8" w:space="0" w:color="000000"/>
              <w:left w:val="single" w:sz="8" w:space="0" w:color="000000"/>
              <w:bottom w:val="nil"/>
              <w:right w:val="nil"/>
            </w:tcBorders>
            <w:vAlign w:val="center"/>
          </w:tcPr>
          <w:p w14:paraId="7025153E" w14:textId="77777777" w:rsidR="00AF19AC" w:rsidRPr="00ED315A" w:rsidRDefault="00AF19AC" w:rsidP="00672C5F">
            <w:pPr>
              <w:spacing w:after="0" w:line="240" w:lineRule="auto"/>
              <w:jc w:val="center"/>
              <w:rPr>
                <w:rFonts w:ascii="Arial" w:hAnsi="Arial" w:cs="Arial"/>
                <w:sz w:val="20"/>
                <w:szCs w:val="20"/>
              </w:rPr>
            </w:pPr>
          </w:p>
        </w:tc>
        <w:tc>
          <w:tcPr>
            <w:tcW w:w="1108" w:type="pct"/>
            <w:tcBorders>
              <w:top w:val="single" w:sz="8" w:space="0" w:color="000000"/>
              <w:left w:val="single" w:sz="8" w:space="0" w:color="000000"/>
              <w:bottom w:val="nil"/>
              <w:right w:val="nil"/>
            </w:tcBorders>
            <w:vAlign w:val="center"/>
          </w:tcPr>
          <w:p w14:paraId="59ACED99" w14:textId="77777777" w:rsidR="00AF19AC" w:rsidRPr="00ED315A" w:rsidRDefault="00AF19AC" w:rsidP="00672C5F">
            <w:pPr>
              <w:spacing w:after="0" w:line="240" w:lineRule="auto"/>
              <w:jc w:val="center"/>
              <w:rPr>
                <w:rFonts w:ascii="Arial" w:hAnsi="Arial" w:cs="Arial"/>
                <w:sz w:val="20"/>
                <w:szCs w:val="20"/>
              </w:rPr>
            </w:pPr>
          </w:p>
        </w:tc>
        <w:tc>
          <w:tcPr>
            <w:tcW w:w="696" w:type="pct"/>
            <w:tcBorders>
              <w:top w:val="single" w:sz="8" w:space="0" w:color="000000"/>
              <w:left w:val="single" w:sz="8" w:space="0" w:color="000000"/>
              <w:bottom w:val="nil"/>
              <w:right w:val="nil"/>
            </w:tcBorders>
            <w:vAlign w:val="center"/>
          </w:tcPr>
          <w:p w14:paraId="5A23ED02" w14:textId="345C03BF" w:rsidR="00AF19AC" w:rsidRPr="00ED315A" w:rsidRDefault="00AF19AC" w:rsidP="00672C5F">
            <w:pPr>
              <w:spacing w:after="0" w:line="240" w:lineRule="auto"/>
              <w:jc w:val="center"/>
              <w:rPr>
                <w:rFonts w:ascii="Arial" w:hAnsi="Arial" w:cs="Arial"/>
                <w:sz w:val="20"/>
                <w:szCs w:val="20"/>
              </w:rPr>
            </w:pPr>
          </w:p>
        </w:tc>
        <w:tc>
          <w:tcPr>
            <w:tcW w:w="775" w:type="pct"/>
            <w:tcBorders>
              <w:top w:val="single" w:sz="8" w:space="0" w:color="000000"/>
              <w:left w:val="single" w:sz="8" w:space="0" w:color="000000"/>
              <w:bottom w:val="nil"/>
              <w:right w:val="nil"/>
            </w:tcBorders>
            <w:vAlign w:val="center"/>
          </w:tcPr>
          <w:p w14:paraId="2F484B2E" w14:textId="77777777" w:rsidR="00AF19AC" w:rsidRPr="00ED315A" w:rsidRDefault="00AF19AC" w:rsidP="00672C5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nil"/>
              <w:right w:val="single" w:sz="8" w:space="0" w:color="000000"/>
            </w:tcBorders>
            <w:vAlign w:val="center"/>
          </w:tcPr>
          <w:p w14:paraId="0378FB4E" w14:textId="77777777" w:rsidR="00AF19AC" w:rsidRPr="00ED315A" w:rsidRDefault="00AF19AC" w:rsidP="00672C5F">
            <w:pPr>
              <w:spacing w:after="0" w:line="240" w:lineRule="auto"/>
              <w:jc w:val="center"/>
              <w:rPr>
                <w:rFonts w:ascii="Arial" w:hAnsi="Arial" w:cs="Arial"/>
                <w:sz w:val="20"/>
                <w:szCs w:val="20"/>
              </w:rPr>
            </w:pPr>
          </w:p>
        </w:tc>
      </w:tr>
      <w:tr w:rsidR="00AF19AC" w:rsidRPr="00ED315A" w14:paraId="3D308644" w14:textId="77777777" w:rsidTr="00672C5F">
        <w:trPr>
          <w:trHeight w:val="432"/>
        </w:trPr>
        <w:tc>
          <w:tcPr>
            <w:tcW w:w="844" w:type="pct"/>
            <w:tcBorders>
              <w:top w:val="single" w:sz="8" w:space="0" w:color="000000"/>
              <w:left w:val="single" w:sz="8" w:space="0" w:color="000000"/>
              <w:bottom w:val="single" w:sz="8" w:space="0" w:color="000000"/>
              <w:right w:val="nil"/>
            </w:tcBorders>
            <w:vAlign w:val="center"/>
          </w:tcPr>
          <w:p w14:paraId="63F750DC" w14:textId="77777777" w:rsidR="00AF19AC" w:rsidRPr="00ED315A" w:rsidRDefault="00AF19AC" w:rsidP="00672C5F">
            <w:pPr>
              <w:spacing w:after="0" w:line="240" w:lineRule="auto"/>
              <w:rPr>
                <w:rFonts w:ascii="Arial" w:hAnsi="Arial" w:cs="Arial"/>
                <w:sz w:val="20"/>
                <w:szCs w:val="20"/>
              </w:rPr>
            </w:pPr>
            <w:r w:rsidRPr="00ED315A">
              <w:rPr>
                <w:rFonts w:ascii="Arial" w:hAnsi="Arial" w:cs="Arial"/>
                <w:i/>
                <w:sz w:val="20"/>
                <w:szCs w:val="20"/>
              </w:rPr>
              <w:t>(Ghi theo Danh mục đơn vị hành chính Việt Nam)</w:t>
            </w:r>
          </w:p>
        </w:tc>
        <w:tc>
          <w:tcPr>
            <w:tcW w:w="230" w:type="pct"/>
            <w:tcBorders>
              <w:top w:val="single" w:sz="8" w:space="0" w:color="000000"/>
              <w:left w:val="single" w:sz="8" w:space="0" w:color="000000"/>
              <w:bottom w:val="single" w:sz="8" w:space="0" w:color="000000"/>
              <w:right w:val="nil"/>
            </w:tcBorders>
            <w:vAlign w:val="center"/>
          </w:tcPr>
          <w:p w14:paraId="21E5F146" w14:textId="77777777" w:rsidR="00AF19AC" w:rsidRPr="00ED315A" w:rsidRDefault="00AF19AC" w:rsidP="00672C5F">
            <w:pPr>
              <w:spacing w:after="0" w:line="240" w:lineRule="auto"/>
              <w:jc w:val="center"/>
              <w:rPr>
                <w:rFonts w:ascii="Arial" w:hAnsi="Arial" w:cs="Arial"/>
                <w:sz w:val="20"/>
                <w:szCs w:val="20"/>
              </w:rPr>
            </w:pPr>
          </w:p>
        </w:tc>
        <w:tc>
          <w:tcPr>
            <w:tcW w:w="527" w:type="pct"/>
            <w:tcBorders>
              <w:top w:val="single" w:sz="8" w:space="0" w:color="000000"/>
              <w:left w:val="single" w:sz="8" w:space="0" w:color="000000"/>
              <w:bottom w:val="single" w:sz="8" w:space="0" w:color="000000"/>
              <w:right w:val="nil"/>
            </w:tcBorders>
            <w:vAlign w:val="center"/>
          </w:tcPr>
          <w:p w14:paraId="0D65CCBF" w14:textId="77777777" w:rsidR="00AF19AC" w:rsidRPr="00ED315A" w:rsidRDefault="00AF19AC" w:rsidP="00672C5F">
            <w:pPr>
              <w:spacing w:after="0" w:line="240" w:lineRule="auto"/>
              <w:jc w:val="center"/>
              <w:rPr>
                <w:rFonts w:ascii="Arial" w:hAnsi="Arial" w:cs="Arial"/>
                <w:sz w:val="20"/>
                <w:szCs w:val="20"/>
              </w:rPr>
            </w:pPr>
          </w:p>
        </w:tc>
        <w:tc>
          <w:tcPr>
            <w:tcW w:w="595" w:type="pct"/>
            <w:tcBorders>
              <w:top w:val="single" w:sz="8" w:space="0" w:color="000000"/>
              <w:left w:val="single" w:sz="8" w:space="0" w:color="000000"/>
              <w:bottom w:val="single" w:sz="8" w:space="0" w:color="000000"/>
              <w:right w:val="nil"/>
            </w:tcBorders>
            <w:vAlign w:val="center"/>
          </w:tcPr>
          <w:p w14:paraId="156C6559" w14:textId="77777777" w:rsidR="00AF19AC" w:rsidRPr="00ED315A" w:rsidRDefault="00AF19AC" w:rsidP="00672C5F">
            <w:pPr>
              <w:spacing w:after="0" w:line="240" w:lineRule="auto"/>
              <w:jc w:val="center"/>
              <w:rPr>
                <w:rFonts w:ascii="Arial" w:hAnsi="Arial" w:cs="Arial"/>
                <w:sz w:val="20"/>
                <w:szCs w:val="20"/>
              </w:rPr>
            </w:pPr>
          </w:p>
        </w:tc>
        <w:tc>
          <w:tcPr>
            <w:tcW w:w="1108" w:type="pct"/>
            <w:tcBorders>
              <w:top w:val="single" w:sz="8" w:space="0" w:color="000000"/>
              <w:left w:val="single" w:sz="8" w:space="0" w:color="000000"/>
              <w:bottom w:val="single" w:sz="8" w:space="0" w:color="000000"/>
              <w:right w:val="nil"/>
            </w:tcBorders>
            <w:vAlign w:val="center"/>
          </w:tcPr>
          <w:p w14:paraId="7A78D661" w14:textId="77777777" w:rsidR="00AF19AC" w:rsidRPr="00ED315A" w:rsidRDefault="00AF19AC" w:rsidP="00672C5F">
            <w:pPr>
              <w:spacing w:after="0" w:line="240" w:lineRule="auto"/>
              <w:jc w:val="center"/>
              <w:rPr>
                <w:rFonts w:ascii="Arial" w:hAnsi="Arial" w:cs="Arial"/>
                <w:sz w:val="20"/>
                <w:szCs w:val="20"/>
              </w:rPr>
            </w:pPr>
          </w:p>
        </w:tc>
        <w:tc>
          <w:tcPr>
            <w:tcW w:w="696" w:type="pct"/>
            <w:tcBorders>
              <w:top w:val="single" w:sz="8" w:space="0" w:color="000000"/>
              <w:left w:val="single" w:sz="8" w:space="0" w:color="000000"/>
              <w:bottom w:val="single" w:sz="8" w:space="0" w:color="000000"/>
              <w:right w:val="nil"/>
            </w:tcBorders>
            <w:vAlign w:val="center"/>
          </w:tcPr>
          <w:p w14:paraId="08C53948" w14:textId="6810788F" w:rsidR="00AF19AC" w:rsidRPr="00ED315A" w:rsidRDefault="00AF19AC" w:rsidP="00672C5F">
            <w:pPr>
              <w:spacing w:after="0" w:line="240" w:lineRule="auto"/>
              <w:jc w:val="center"/>
              <w:rPr>
                <w:rFonts w:ascii="Arial" w:hAnsi="Arial" w:cs="Arial"/>
                <w:sz w:val="20"/>
                <w:szCs w:val="20"/>
              </w:rPr>
            </w:pPr>
          </w:p>
        </w:tc>
        <w:tc>
          <w:tcPr>
            <w:tcW w:w="775" w:type="pct"/>
            <w:tcBorders>
              <w:top w:val="single" w:sz="8" w:space="0" w:color="000000"/>
              <w:left w:val="single" w:sz="8" w:space="0" w:color="000000"/>
              <w:bottom w:val="single" w:sz="8" w:space="0" w:color="000000"/>
              <w:right w:val="nil"/>
            </w:tcBorders>
            <w:vAlign w:val="center"/>
          </w:tcPr>
          <w:p w14:paraId="11334451" w14:textId="77777777" w:rsidR="00AF19AC" w:rsidRPr="00ED315A" w:rsidRDefault="00AF19AC" w:rsidP="00672C5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single" w:sz="8" w:space="0" w:color="000000"/>
              <w:right w:val="single" w:sz="8" w:space="0" w:color="000000"/>
            </w:tcBorders>
            <w:vAlign w:val="center"/>
          </w:tcPr>
          <w:p w14:paraId="76D0A400" w14:textId="77777777" w:rsidR="00AF19AC" w:rsidRPr="00ED315A" w:rsidRDefault="00AF19AC" w:rsidP="00672C5F">
            <w:pPr>
              <w:spacing w:after="0" w:line="240" w:lineRule="auto"/>
              <w:jc w:val="center"/>
              <w:rPr>
                <w:rFonts w:ascii="Arial" w:hAnsi="Arial" w:cs="Arial"/>
                <w:sz w:val="20"/>
                <w:szCs w:val="20"/>
              </w:rPr>
            </w:pPr>
          </w:p>
        </w:tc>
      </w:tr>
    </w:tbl>
    <w:p w14:paraId="3343A584" w14:textId="77777777" w:rsidR="00AF19AC" w:rsidRPr="00ED315A" w:rsidRDefault="00AF19AC" w:rsidP="00672C5F">
      <w:pPr>
        <w:spacing w:after="0" w:line="240" w:lineRule="auto"/>
        <w:jc w:val="center"/>
        <w:rPr>
          <w:rFonts w:ascii="Arial" w:hAnsi="Arial" w:cs="Arial"/>
          <w:b/>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AF19AC" w:rsidRPr="00ED315A" w14:paraId="6E7EFE5B" w14:textId="77777777" w:rsidTr="009A1294">
        <w:tc>
          <w:tcPr>
            <w:tcW w:w="1666" w:type="pct"/>
          </w:tcPr>
          <w:p w14:paraId="4531800F" w14:textId="77777777" w:rsidR="00AF19AC" w:rsidRPr="00ED315A" w:rsidRDefault="00AF19AC" w:rsidP="00672C5F">
            <w:pPr>
              <w:jc w:val="center"/>
              <w:rPr>
                <w:rFonts w:ascii="Arial" w:hAnsi="Arial" w:cs="Arial"/>
                <w:b/>
                <w:bCs/>
                <w:sz w:val="20"/>
                <w:szCs w:val="20"/>
              </w:rPr>
            </w:pPr>
            <w:r w:rsidRPr="00ED315A">
              <w:rPr>
                <w:rFonts w:ascii="Arial" w:hAnsi="Arial" w:cs="Arial"/>
                <w:b/>
                <w:bCs/>
                <w:sz w:val="20"/>
                <w:szCs w:val="20"/>
              </w:rPr>
              <w:t>Người lập biểu</w:t>
            </w:r>
          </w:p>
          <w:p w14:paraId="170AA7C1" w14:textId="77777777" w:rsidR="00AF19AC" w:rsidRPr="00ED315A" w:rsidRDefault="00AF19AC" w:rsidP="00672C5F">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0ED24499" w14:textId="2F60A928" w:rsidR="00AF19AC" w:rsidRPr="00ED315A" w:rsidRDefault="00A40703" w:rsidP="00672C5F">
            <w:pPr>
              <w:jc w:val="center"/>
              <w:rPr>
                <w:rFonts w:ascii="Arial" w:hAnsi="Arial" w:cs="Arial"/>
                <w:b/>
                <w:bCs/>
                <w:sz w:val="20"/>
                <w:szCs w:val="20"/>
              </w:rPr>
            </w:pPr>
            <w:r w:rsidRPr="00ED315A">
              <w:rPr>
                <w:rFonts w:ascii="Arial" w:hAnsi="Arial" w:cs="Arial"/>
                <w:b/>
                <w:bCs/>
                <w:sz w:val="20"/>
                <w:szCs w:val="20"/>
              </w:rPr>
              <w:t>Người kiểm tra</w:t>
            </w:r>
            <w:r w:rsidR="00AF19AC" w:rsidRPr="00ED315A">
              <w:rPr>
                <w:rFonts w:ascii="Arial" w:hAnsi="Arial" w:cs="Arial"/>
                <w:b/>
                <w:bCs/>
                <w:sz w:val="20"/>
                <w:szCs w:val="20"/>
              </w:rPr>
              <w:t xml:space="preserve"> biểu</w:t>
            </w:r>
          </w:p>
          <w:p w14:paraId="339E5EE0" w14:textId="77777777" w:rsidR="00AF19AC" w:rsidRPr="00ED315A" w:rsidRDefault="00AF19AC" w:rsidP="00672C5F">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5DAA812E" w14:textId="77777777" w:rsidR="00AF19AC" w:rsidRPr="00ED315A" w:rsidRDefault="00AF19AC" w:rsidP="00672C5F">
            <w:pPr>
              <w:jc w:val="center"/>
              <w:rPr>
                <w:rFonts w:ascii="Arial" w:hAnsi="Arial" w:cs="Arial"/>
                <w:sz w:val="20"/>
                <w:szCs w:val="20"/>
              </w:rPr>
            </w:pPr>
            <w:r w:rsidRPr="00ED315A">
              <w:rPr>
                <w:rFonts w:ascii="Arial" w:hAnsi="Arial" w:cs="Arial"/>
                <w:sz w:val="20"/>
                <w:szCs w:val="20"/>
              </w:rPr>
              <w:t>Ngày…..tháng….năm…..</w:t>
            </w:r>
          </w:p>
          <w:p w14:paraId="712A9853" w14:textId="77777777" w:rsidR="00AF19AC" w:rsidRPr="00ED315A" w:rsidRDefault="00AF19AC" w:rsidP="00672C5F">
            <w:pPr>
              <w:jc w:val="center"/>
              <w:rPr>
                <w:rFonts w:ascii="Arial" w:hAnsi="Arial" w:cs="Arial"/>
                <w:b/>
                <w:bCs/>
                <w:sz w:val="20"/>
                <w:szCs w:val="20"/>
              </w:rPr>
            </w:pPr>
            <w:r w:rsidRPr="00ED315A">
              <w:rPr>
                <w:rFonts w:ascii="Arial" w:hAnsi="Arial" w:cs="Arial"/>
                <w:b/>
                <w:bCs/>
                <w:sz w:val="20"/>
                <w:szCs w:val="20"/>
              </w:rPr>
              <w:t>Thủ trưởng đơn vị</w:t>
            </w:r>
          </w:p>
          <w:p w14:paraId="0A22A776" w14:textId="77777777" w:rsidR="00AF19AC" w:rsidRPr="00ED315A" w:rsidRDefault="00AF19AC" w:rsidP="00672C5F">
            <w:pPr>
              <w:jc w:val="center"/>
              <w:rPr>
                <w:rFonts w:ascii="Arial" w:hAnsi="Arial" w:cs="Arial"/>
                <w:sz w:val="20"/>
                <w:szCs w:val="20"/>
              </w:rPr>
            </w:pPr>
            <w:r w:rsidRPr="00ED315A">
              <w:rPr>
                <w:rFonts w:ascii="Arial" w:hAnsi="Arial" w:cs="Arial"/>
                <w:i/>
                <w:iCs/>
                <w:sz w:val="20"/>
                <w:szCs w:val="20"/>
              </w:rPr>
              <w:t>(Ký, đóng dấu, họ tên)</w:t>
            </w:r>
          </w:p>
        </w:tc>
      </w:tr>
    </w:tbl>
    <w:p w14:paraId="6A1544FC" w14:textId="77777777" w:rsidR="00AF19AC" w:rsidRPr="00ED315A" w:rsidRDefault="00AF19AC" w:rsidP="00672C5F">
      <w:pPr>
        <w:spacing w:after="0" w:line="240" w:lineRule="auto"/>
        <w:jc w:val="center"/>
        <w:rPr>
          <w:rFonts w:ascii="Arial" w:hAnsi="Arial" w:cs="Arial"/>
          <w:b/>
          <w:sz w:val="20"/>
          <w:szCs w:val="20"/>
        </w:rPr>
      </w:pPr>
    </w:p>
    <w:p w14:paraId="4D045582" w14:textId="77777777" w:rsidR="00AF19AC" w:rsidRPr="00ED315A" w:rsidRDefault="00AF19AC">
      <w:pPr>
        <w:spacing w:after="120" w:line="276" w:lineRule="auto"/>
        <w:ind w:firstLine="561"/>
        <w:jc w:val="both"/>
        <w:rPr>
          <w:rFonts w:ascii="Arial" w:hAnsi="Arial" w:cs="Arial"/>
          <w:b/>
          <w:sz w:val="20"/>
          <w:szCs w:val="20"/>
        </w:rPr>
        <w:sectPr w:rsidR="00AF19AC" w:rsidRPr="00ED315A" w:rsidSect="00AF19AC">
          <w:pgSz w:w="16838" w:h="11906" w:orient="landscape" w:code="9"/>
          <w:pgMar w:top="1440" w:right="1440" w:bottom="1440" w:left="1440" w:header="0" w:footer="0" w:gutter="0"/>
          <w:cols w:space="720"/>
          <w:docGrid w:linePitch="326"/>
        </w:sectPr>
      </w:pPr>
    </w:p>
    <w:p w14:paraId="50488FA7" w14:textId="18F0D482"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006.N/BCB-TP: Kết quả thi hành án hành chính</w:t>
      </w:r>
    </w:p>
    <w:p w14:paraId="0ABBE771"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65AA917F"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Kết quả thi hành án hành chính phản ánh kết quả công việc của các cơ quan hành chính nhà nước, cơ quan, tổ chức được giao thực hiện quản lý hành chính nhà nước hoặc người có thẩm quyền trong cơ quan, tổ chức đó trong việc thi hành các bản án, quyết định của Tòa án về vụ án hành chính đã có hiệu lực pháp luật.</w:t>
      </w:r>
    </w:p>
    <w:p w14:paraId="5B9C9EDC"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Tổng số bản án, quyết định của Tòa án về vụ án hành chính (Cột 1): Được thống kê trong chỉ tiêu này là bản án, quyết định của Tòa án về vụ án hành chính đã có hiệu lực pháp luật có nội dung tuyên chấp nhận một phần hoặc toàn bộ yêu cầu khởi kiện và các quyết định áp dụng biện pháp khẩn cấp tạm thời của Tòa án trong vụ án hành chính.</w:t>
      </w:r>
    </w:p>
    <w:p w14:paraId="2287431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Số năm trước chuyển sang (Cột 2): Là số bản án, quyết định của Tòa án về vụ án hành chính đang trong quá trình tiến hành các nhiệm vụ, công vụ theo nội dung bản án, quyết định của Tòa án tại thời điểm khóa sổ báo cáo thống kê của năm trước liền kề chuyển sang năm báo cáo tiếp tục tổ chức thi hành.</w:t>
      </w:r>
    </w:p>
    <w:p w14:paraId="3A2511FC"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Số phát sinh mới trong kỳ báo cáo (Cột 3): Là số bản án, quyết định của Tòa án về vụ án hành chính có nội dung thi hành phát sinh trong kỳ báo cáo đã được các cơ quan có thẩm quyền tiếp nhận và tổ chức thi hành.</w:t>
      </w:r>
    </w:p>
    <w:p w14:paraId="3B2FC17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Số bản án, quyết định bị hủy thi hành án theo quy định của pháp luật (Cột 4): Hủy bản án, quyết định của Tòa án là việc Tòa án có thẩm quyền ra quyết định bằng văn bản nhằm chấm dứt hiệu lực thi hành đối với bản án, quyết định đã có hiệu lực thi hành của Tòa án cấp dưới khi phát hiện bản án, quyết định đó có sai sót.</w:t>
      </w:r>
    </w:p>
    <w:p w14:paraId="321DF90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Số bản án, quyết định bị hoãn, tạm đình chỉ thi hành án theo quy định của pháp luật (Cột 5): Hoãn thi hành án, tạm đình chỉ thi hành án là việc cơ quan, tổ chức, cá nhân phải thi hành bản án hành chính chưa tổ chức thi hành bản án, quyết định của Tòa án khi có căn cứ hoãn, tạm đình chỉ theo quy định của pháp luật.</w:t>
      </w:r>
    </w:p>
    <w:p w14:paraId="42E7529E"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Số bản án, quyết định của Tòa án về vụ án hành chính đã thi hành xong (Cột 6): Được thống kê trong chỉ tiêu này là số bản án, quyết định của Tòa án về vụ án hành chính đã được các cơ quan hành chính nhà nước, cơ quan, tổ chức được giao thực hiện quản lý hành chính nhà nước hoặc người có thẩm quyền trong cơ quan, tổ chức đó thực hiện xong nhiệm vụ, công vụ theo đúng nội dung bản án, quyết định của Tòa án.</w:t>
      </w:r>
    </w:p>
    <w:p w14:paraId="3F593F6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Số đang thi hành (Cột 7): Là số bản án, quyết định đang được cơ quan nhà nước, người có thẩm quyền trong cơ quan nhà nước tiến hành các nhiệm vụ, công vụ theo đúng nội dung bản án, quyết định của Tòa án tuyên nhưng chưa kết thúc, chuyển sang năm sau tiếp tục thực hiện.</w:t>
      </w:r>
    </w:p>
    <w:p w14:paraId="5DE2419C"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Kỳ báo cáo thống kê: Từ ngày 01 tháng 10 năm trước đến ngày 30 tháng 9 năm sau.</w:t>
      </w:r>
    </w:p>
    <w:p w14:paraId="4BFBECCA"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1AB7E989"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 Ghi tổng số bản án, quyết định của Tòa án về vụ án hành chính theo từng dòng tương ứng với cột A.</w:t>
      </w:r>
    </w:p>
    <w:p w14:paraId="1C86F2AE" w14:textId="777A0E79"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xml:space="preserve">- Cột 2: Ghi số bản </w:t>
      </w:r>
      <w:r w:rsidR="006F7FD0" w:rsidRPr="00ED315A">
        <w:rPr>
          <w:rFonts w:ascii="Arial" w:hAnsi="Arial" w:cs="Arial"/>
          <w:sz w:val="20"/>
          <w:szCs w:val="20"/>
        </w:rPr>
        <w:t xml:space="preserve">bản </w:t>
      </w:r>
      <w:r w:rsidRPr="00ED315A">
        <w:rPr>
          <w:rFonts w:ascii="Arial" w:hAnsi="Arial" w:cs="Arial"/>
          <w:sz w:val="20"/>
          <w:szCs w:val="20"/>
        </w:rPr>
        <w:t>án, quyết định của Tòa án về vụ án hành chính năm trước chuyển sang theo từng dòng tương ứng với cột A.</w:t>
      </w:r>
    </w:p>
    <w:p w14:paraId="0018C2C0" w14:textId="53C260B6"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xml:space="preserve">- Cột 3: Ghi số bản </w:t>
      </w:r>
      <w:r w:rsidR="006F7FD0" w:rsidRPr="00ED315A">
        <w:rPr>
          <w:rFonts w:ascii="Arial" w:hAnsi="Arial" w:cs="Arial"/>
          <w:sz w:val="20"/>
          <w:szCs w:val="20"/>
        </w:rPr>
        <w:t xml:space="preserve">bản </w:t>
      </w:r>
      <w:r w:rsidRPr="00ED315A">
        <w:rPr>
          <w:rFonts w:ascii="Arial" w:hAnsi="Arial" w:cs="Arial"/>
          <w:sz w:val="20"/>
          <w:szCs w:val="20"/>
        </w:rPr>
        <w:t>án, quyết định của Tòa án về vụ án hành chính phát sinh mới trong kỳ báo cáo theo từng dòng tương ứng với cột A.</w:t>
      </w:r>
    </w:p>
    <w:p w14:paraId="50F3E271" w14:textId="6421D6C2"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4: Ghi tổng số bản</w:t>
      </w:r>
      <w:r w:rsidR="006F7FD0" w:rsidRPr="00ED315A">
        <w:rPr>
          <w:rFonts w:ascii="Arial" w:hAnsi="Arial" w:cs="Arial"/>
          <w:sz w:val="20"/>
          <w:szCs w:val="20"/>
        </w:rPr>
        <w:t xml:space="preserve"> bản</w:t>
      </w:r>
      <w:r w:rsidRPr="00ED315A">
        <w:rPr>
          <w:rFonts w:ascii="Arial" w:hAnsi="Arial" w:cs="Arial"/>
          <w:sz w:val="20"/>
          <w:szCs w:val="20"/>
        </w:rPr>
        <w:t xml:space="preserve"> án, quyết định bị hủy thi hành án theo quy định của pháp luật.</w:t>
      </w:r>
    </w:p>
    <w:p w14:paraId="3742E6B7" w14:textId="33ACFA86"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xml:space="preserve">- Cột 5: Ghi tổng số bản </w:t>
      </w:r>
      <w:r w:rsidR="006F7FD0" w:rsidRPr="00ED315A">
        <w:rPr>
          <w:rFonts w:ascii="Arial" w:hAnsi="Arial" w:cs="Arial"/>
          <w:sz w:val="20"/>
          <w:szCs w:val="20"/>
        </w:rPr>
        <w:t xml:space="preserve">bản </w:t>
      </w:r>
      <w:r w:rsidRPr="00ED315A">
        <w:rPr>
          <w:rFonts w:ascii="Arial" w:hAnsi="Arial" w:cs="Arial"/>
          <w:sz w:val="20"/>
          <w:szCs w:val="20"/>
        </w:rPr>
        <w:t>án, quyết định bị hoãn, tạm đình chỉ thi hành án theo quy định của pháp luật.</w:t>
      </w:r>
    </w:p>
    <w:p w14:paraId="1C99BD8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6: Ghi số bản án, quyết định của Tòa án về vụ án hành chính đã thi hành xong theo từng dòng tương ứng với cột A.</w:t>
      </w:r>
    </w:p>
    <w:p w14:paraId="510946C6"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7: Ghi số bản án, quyết định đang thi hành theo từng dòng tương ứng với cột A.</w:t>
      </w:r>
    </w:p>
    <w:p w14:paraId="6BED0C7E"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Từ ngày 01 tháng 10 năm trước đến ngày 30 tháng 9 năm sau.</w:t>
      </w:r>
    </w:p>
    <w:p w14:paraId="00053391"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6297E37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3.</w:t>
      </w:r>
      <w:r w:rsidRPr="00ED315A">
        <w:rPr>
          <w:rFonts w:ascii="Arial" w:hAnsi="Arial" w:cs="Arial"/>
          <w:sz w:val="20"/>
          <w:szCs w:val="20"/>
        </w:rPr>
        <w:t xml:space="preserve"> </w:t>
      </w:r>
      <w:r w:rsidRPr="00ED315A">
        <w:rPr>
          <w:rFonts w:ascii="Arial" w:hAnsi="Arial" w:cs="Arial"/>
          <w:b/>
          <w:sz w:val="20"/>
          <w:szCs w:val="20"/>
        </w:rPr>
        <w:t>Nguồn số liệu</w:t>
      </w:r>
    </w:p>
    <w:p w14:paraId="77FE495C"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Chế độ báo cáo thống kê ngành Tư pháp.</w:t>
      </w:r>
    </w:p>
    <w:p w14:paraId="3A512D86" w14:textId="77777777" w:rsidR="00AF19AC" w:rsidRPr="00ED315A" w:rsidRDefault="00AF19AC">
      <w:pPr>
        <w:spacing w:after="120" w:line="276" w:lineRule="auto"/>
        <w:ind w:firstLine="993"/>
        <w:rPr>
          <w:rFonts w:ascii="Arial" w:hAnsi="Arial" w:cs="Arial"/>
          <w:b/>
          <w:sz w:val="20"/>
          <w:szCs w:val="20"/>
        </w:rPr>
        <w:sectPr w:rsidR="00AF19AC" w:rsidRPr="00ED315A" w:rsidSect="00AF19AC">
          <w:pgSz w:w="11906" w:h="16838"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176"/>
        <w:gridCol w:w="5184"/>
        <w:gridCol w:w="4598"/>
      </w:tblGrid>
      <w:tr w:rsidR="00AF19AC" w:rsidRPr="00ED315A" w14:paraId="7011F9D7" w14:textId="77777777" w:rsidTr="009A1294">
        <w:tc>
          <w:tcPr>
            <w:tcW w:w="1496" w:type="pct"/>
            <w:tcBorders>
              <w:top w:val="nil"/>
              <w:left w:val="nil"/>
              <w:bottom w:val="nil"/>
              <w:right w:val="nil"/>
            </w:tcBorders>
          </w:tcPr>
          <w:p w14:paraId="3D2C6D26" w14:textId="3912951B" w:rsidR="00AF19AC" w:rsidRPr="00ED315A" w:rsidRDefault="00AF19AC" w:rsidP="00672C5F">
            <w:pPr>
              <w:spacing w:after="0" w:line="240" w:lineRule="auto"/>
              <w:rPr>
                <w:rFonts w:ascii="Arial" w:hAnsi="Arial" w:cs="Arial"/>
                <w:b/>
                <w:sz w:val="20"/>
                <w:szCs w:val="20"/>
              </w:rPr>
            </w:pPr>
            <w:r w:rsidRPr="00ED315A">
              <w:rPr>
                <w:rFonts w:ascii="Arial" w:hAnsi="Arial" w:cs="Arial"/>
                <w:b/>
                <w:sz w:val="20"/>
                <w:szCs w:val="20"/>
              </w:rPr>
              <w:lastRenderedPageBreak/>
              <w:t>Biểu số 007.N/BCB-TP</w:t>
            </w:r>
          </w:p>
          <w:p w14:paraId="6C642E88" w14:textId="77777777" w:rsidR="00AF19AC" w:rsidRPr="00ED315A" w:rsidRDefault="00AF19AC" w:rsidP="00672C5F">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5A5A0E8A" w14:textId="77777777" w:rsidR="00AF19AC" w:rsidRPr="00ED315A" w:rsidRDefault="00AF19AC" w:rsidP="00672C5F">
            <w:pPr>
              <w:spacing w:after="0" w:line="240" w:lineRule="auto"/>
              <w:rPr>
                <w:rFonts w:ascii="Arial" w:hAnsi="Arial" w:cs="Arial"/>
                <w:bCs/>
                <w:sz w:val="20"/>
                <w:szCs w:val="20"/>
              </w:rPr>
            </w:pPr>
            <w:r w:rsidRPr="00ED315A">
              <w:rPr>
                <w:rFonts w:ascii="Arial" w:hAnsi="Arial" w:cs="Arial"/>
                <w:bCs/>
                <w:sz w:val="20"/>
                <w:szCs w:val="20"/>
              </w:rPr>
              <w:t>Ngày nhận báo cáo:</w:t>
            </w:r>
          </w:p>
          <w:p w14:paraId="4BECBD24" w14:textId="77777777" w:rsidR="00AF19AC" w:rsidRPr="00ED315A" w:rsidRDefault="00AF19AC" w:rsidP="00672C5F">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tc>
        <w:tc>
          <w:tcPr>
            <w:tcW w:w="1857" w:type="pct"/>
            <w:tcBorders>
              <w:top w:val="nil"/>
              <w:left w:val="nil"/>
              <w:bottom w:val="nil"/>
              <w:right w:val="nil"/>
            </w:tcBorders>
          </w:tcPr>
          <w:p w14:paraId="5420F554" w14:textId="6261E1D6" w:rsidR="00AF19AC" w:rsidRPr="00ED315A" w:rsidRDefault="00AF19AC" w:rsidP="00672C5F">
            <w:pPr>
              <w:spacing w:after="0" w:line="240" w:lineRule="auto"/>
              <w:jc w:val="center"/>
              <w:rPr>
                <w:rFonts w:ascii="Arial" w:hAnsi="Arial" w:cs="Arial"/>
                <w:b/>
                <w:bCs/>
                <w:sz w:val="20"/>
                <w:szCs w:val="20"/>
              </w:rPr>
            </w:pPr>
            <w:r w:rsidRPr="00ED315A">
              <w:rPr>
                <w:rFonts w:ascii="Arial" w:hAnsi="Arial" w:cs="Arial"/>
                <w:b/>
                <w:bCs/>
                <w:sz w:val="20"/>
                <w:szCs w:val="20"/>
              </w:rPr>
              <w:t>SỐ LƯỢT NGƯỜI ĐÃ ĐƯỢC TRỢ GIÚP PHÁP LÝ</w:t>
            </w:r>
          </w:p>
          <w:p w14:paraId="0F707CE6"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Năm ……</w:t>
            </w:r>
          </w:p>
        </w:tc>
        <w:tc>
          <w:tcPr>
            <w:tcW w:w="1647" w:type="pct"/>
            <w:tcBorders>
              <w:top w:val="nil"/>
              <w:left w:val="nil"/>
              <w:bottom w:val="nil"/>
              <w:right w:val="nil"/>
            </w:tcBorders>
          </w:tcPr>
          <w:p w14:paraId="69742DD0" w14:textId="77777777" w:rsidR="00AF19AC" w:rsidRPr="00ED315A" w:rsidRDefault="00AF19AC" w:rsidP="00672C5F">
            <w:pPr>
              <w:spacing w:after="0" w:line="240" w:lineRule="auto"/>
              <w:rPr>
                <w:rFonts w:ascii="Arial" w:hAnsi="Arial" w:cs="Arial"/>
                <w:bCs/>
                <w:sz w:val="20"/>
                <w:szCs w:val="20"/>
              </w:rPr>
            </w:pPr>
            <w:r w:rsidRPr="00ED315A">
              <w:rPr>
                <w:rFonts w:ascii="Arial" w:hAnsi="Arial" w:cs="Arial"/>
                <w:bCs/>
                <w:sz w:val="20"/>
                <w:szCs w:val="20"/>
              </w:rPr>
              <w:t>Đơn vị báo cáo:</w:t>
            </w:r>
          </w:p>
          <w:p w14:paraId="290E6F7D" w14:textId="77777777" w:rsidR="00AF19AC" w:rsidRPr="00ED315A" w:rsidRDefault="00AF19AC" w:rsidP="00672C5F">
            <w:pPr>
              <w:spacing w:after="0" w:line="240" w:lineRule="auto"/>
              <w:rPr>
                <w:rFonts w:ascii="Arial" w:hAnsi="Arial" w:cs="Arial"/>
                <w:sz w:val="20"/>
                <w:szCs w:val="20"/>
              </w:rPr>
            </w:pPr>
            <w:r w:rsidRPr="00ED315A">
              <w:rPr>
                <w:rFonts w:ascii="Arial" w:hAnsi="Arial" w:cs="Arial"/>
                <w:bCs/>
                <w:sz w:val="20"/>
                <w:szCs w:val="20"/>
              </w:rPr>
              <w:t>Bộ Tư pháp</w:t>
            </w:r>
          </w:p>
          <w:p w14:paraId="29D7C99B" w14:textId="77777777" w:rsidR="00AF19AC" w:rsidRPr="00ED315A" w:rsidRDefault="00AF19AC" w:rsidP="00672C5F">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565E05D1" w14:textId="77777777" w:rsidR="00AF19AC" w:rsidRPr="00ED315A" w:rsidRDefault="00AF19AC" w:rsidP="00672C5F">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0AB11B3D" w14:textId="77777777" w:rsidR="00AF19AC" w:rsidRPr="00ED315A" w:rsidRDefault="00AF19AC" w:rsidP="00672C5F">
      <w:pPr>
        <w:spacing w:after="0" w:line="240" w:lineRule="auto"/>
        <w:jc w:val="center"/>
        <w:rPr>
          <w:rFonts w:ascii="Arial" w:hAnsi="Arial" w:cs="Arial"/>
          <w:i/>
          <w:sz w:val="20"/>
          <w:szCs w:val="20"/>
        </w:rPr>
      </w:pPr>
    </w:p>
    <w:p w14:paraId="7D163229" w14:textId="6021C5E0" w:rsidR="0050662E" w:rsidRPr="00ED315A" w:rsidRDefault="00000000" w:rsidP="00672C5F">
      <w:pPr>
        <w:spacing w:after="0" w:line="240" w:lineRule="auto"/>
        <w:jc w:val="right"/>
        <w:rPr>
          <w:rFonts w:ascii="Arial" w:hAnsi="Arial" w:cs="Arial"/>
          <w:sz w:val="20"/>
          <w:szCs w:val="20"/>
        </w:rPr>
      </w:pPr>
      <w:r w:rsidRPr="00ED315A">
        <w:rPr>
          <w:rFonts w:ascii="Arial" w:hAnsi="Arial" w:cs="Arial"/>
          <w:i/>
          <w:sz w:val="20"/>
          <w:szCs w:val="20"/>
        </w:rPr>
        <w:t>Đơn vị tính: Lượt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899"/>
        <w:gridCol w:w="287"/>
        <w:gridCol w:w="476"/>
        <w:gridCol w:w="536"/>
        <w:gridCol w:w="586"/>
        <w:gridCol w:w="586"/>
        <w:gridCol w:w="586"/>
        <w:gridCol w:w="313"/>
        <w:gridCol w:w="586"/>
        <w:gridCol w:w="641"/>
        <w:gridCol w:w="586"/>
        <w:gridCol w:w="586"/>
        <w:gridCol w:w="610"/>
        <w:gridCol w:w="476"/>
        <w:gridCol w:w="586"/>
        <w:gridCol w:w="588"/>
        <w:gridCol w:w="600"/>
        <w:gridCol w:w="647"/>
        <w:gridCol w:w="586"/>
        <w:gridCol w:w="586"/>
        <w:gridCol w:w="597"/>
        <w:gridCol w:w="700"/>
        <w:gridCol w:w="586"/>
        <w:gridCol w:w="708"/>
      </w:tblGrid>
      <w:tr w:rsidR="004F4144" w:rsidRPr="00ED315A" w14:paraId="313DB56C" w14:textId="77777777" w:rsidTr="00672C5F">
        <w:trPr>
          <w:trHeight w:val="576"/>
        </w:trPr>
        <w:tc>
          <w:tcPr>
            <w:tcW w:w="260" w:type="pct"/>
            <w:vMerge w:val="restart"/>
            <w:tcBorders>
              <w:top w:val="single" w:sz="8" w:space="0" w:color="000000"/>
              <w:left w:val="single" w:sz="8" w:space="0" w:color="000000"/>
              <w:bottom w:val="nil"/>
              <w:right w:val="nil"/>
            </w:tcBorders>
            <w:vAlign w:val="center"/>
          </w:tcPr>
          <w:p w14:paraId="2DCC3B6C" w14:textId="77777777" w:rsidR="0050662E" w:rsidRPr="00ED315A" w:rsidRDefault="0050662E" w:rsidP="00672C5F">
            <w:pPr>
              <w:spacing w:after="0" w:line="240" w:lineRule="auto"/>
              <w:jc w:val="center"/>
              <w:rPr>
                <w:rFonts w:ascii="Arial" w:hAnsi="Arial" w:cs="Arial"/>
                <w:sz w:val="20"/>
                <w:szCs w:val="20"/>
              </w:rPr>
            </w:pPr>
          </w:p>
        </w:tc>
        <w:tc>
          <w:tcPr>
            <w:tcW w:w="103" w:type="pct"/>
            <w:vMerge w:val="restart"/>
            <w:tcBorders>
              <w:top w:val="single" w:sz="8" w:space="0" w:color="000000"/>
              <w:left w:val="single" w:sz="8" w:space="0" w:color="000000"/>
              <w:bottom w:val="nil"/>
              <w:right w:val="nil"/>
            </w:tcBorders>
            <w:vAlign w:val="center"/>
          </w:tcPr>
          <w:p w14:paraId="0F106A84" w14:textId="476EA61C" w:rsidR="0050662E" w:rsidRPr="00ED315A" w:rsidRDefault="0050662E" w:rsidP="00672C5F">
            <w:pPr>
              <w:spacing w:after="0" w:line="240" w:lineRule="auto"/>
              <w:jc w:val="center"/>
              <w:rPr>
                <w:rFonts w:ascii="Arial" w:hAnsi="Arial" w:cs="Arial"/>
                <w:sz w:val="20"/>
                <w:szCs w:val="20"/>
              </w:rPr>
            </w:pPr>
          </w:p>
        </w:tc>
        <w:tc>
          <w:tcPr>
            <w:tcW w:w="171" w:type="pct"/>
            <w:vMerge w:val="restart"/>
            <w:tcBorders>
              <w:top w:val="single" w:sz="8" w:space="0" w:color="000000"/>
              <w:left w:val="single" w:sz="8" w:space="0" w:color="000000"/>
              <w:bottom w:val="nil"/>
              <w:right w:val="nil"/>
            </w:tcBorders>
            <w:vAlign w:val="center"/>
          </w:tcPr>
          <w:p w14:paraId="03D2F9FC"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Tổng số</w:t>
            </w:r>
          </w:p>
        </w:tc>
        <w:tc>
          <w:tcPr>
            <w:tcW w:w="193" w:type="pct"/>
            <w:vMerge w:val="restart"/>
            <w:tcBorders>
              <w:top w:val="single" w:sz="8" w:space="0" w:color="000000"/>
              <w:left w:val="single" w:sz="8" w:space="0" w:color="000000"/>
              <w:bottom w:val="nil"/>
              <w:right w:val="nil"/>
            </w:tcBorders>
            <w:vAlign w:val="center"/>
          </w:tcPr>
          <w:p w14:paraId="4FCCFC95"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Trong đó: Nữ</w:t>
            </w:r>
          </w:p>
        </w:tc>
        <w:tc>
          <w:tcPr>
            <w:tcW w:w="4274" w:type="pct"/>
            <w:gridSpan w:val="20"/>
            <w:tcBorders>
              <w:top w:val="single" w:sz="8" w:space="0" w:color="000000"/>
              <w:left w:val="single" w:sz="8" w:space="0" w:color="000000"/>
              <w:bottom w:val="nil"/>
              <w:right w:val="single" w:sz="8" w:space="0" w:color="000000"/>
            </w:tcBorders>
            <w:vAlign w:val="center"/>
          </w:tcPr>
          <w:p w14:paraId="0602B746"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Chia theo đối tượng được trợ giúp pháp lý</w:t>
            </w:r>
          </w:p>
        </w:tc>
      </w:tr>
      <w:tr w:rsidR="00672C5F" w:rsidRPr="00ED315A" w14:paraId="6F2A847E" w14:textId="77777777" w:rsidTr="00672C5F">
        <w:trPr>
          <w:trHeight w:val="576"/>
        </w:trPr>
        <w:tc>
          <w:tcPr>
            <w:tcW w:w="260" w:type="pct"/>
            <w:vMerge/>
            <w:tcBorders>
              <w:top w:val="single" w:sz="8" w:space="0" w:color="000000"/>
              <w:left w:val="single" w:sz="8" w:space="0" w:color="000000"/>
              <w:bottom w:val="nil"/>
              <w:right w:val="nil"/>
            </w:tcBorders>
            <w:vAlign w:val="center"/>
          </w:tcPr>
          <w:p w14:paraId="2765C488" w14:textId="77777777" w:rsidR="00AF19AC" w:rsidRPr="00ED315A" w:rsidRDefault="00AF19AC" w:rsidP="00672C5F">
            <w:pPr>
              <w:spacing w:after="0" w:line="240" w:lineRule="auto"/>
              <w:jc w:val="center"/>
              <w:rPr>
                <w:rFonts w:ascii="Arial" w:hAnsi="Arial" w:cs="Arial"/>
                <w:sz w:val="20"/>
                <w:szCs w:val="20"/>
              </w:rPr>
            </w:pPr>
          </w:p>
        </w:tc>
        <w:tc>
          <w:tcPr>
            <w:tcW w:w="103" w:type="pct"/>
            <w:vMerge/>
            <w:tcBorders>
              <w:top w:val="single" w:sz="8" w:space="0" w:color="000000"/>
              <w:left w:val="single" w:sz="8" w:space="0" w:color="000000"/>
              <w:bottom w:val="nil"/>
              <w:right w:val="nil"/>
            </w:tcBorders>
            <w:vAlign w:val="center"/>
          </w:tcPr>
          <w:p w14:paraId="06315626" w14:textId="77777777" w:rsidR="00AF19AC" w:rsidRPr="00ED315A" w:rsidRDefault="00AF19AC" w:rsidP="00672C5F">
            <w:pPr>
              <w:spacing w:after="0" w:line="240" w:lineRule="auto"/>
              <w:jc w:val="center"/>
              <w:rPr>
                <w:rFonts w:ascii="Arial" w:hAnsi="Arial" w:cs="Arial"/>
                <w:sz w:val="20"/>
                <w:szCs w:val="20"/>
              </w:rPr>
            </w:pPr>
          </w:p>
        </w:tc>
        <w:tc>
          <w:tcPr>
            <w:tcW w:w="171" w:type="pct"/>
            <w:vMerge/>
            <w:tcBorders>
              <w:top w:val="single" w:sz="8" w:space="0" w:color="000000"/>
              <w:left w:val="single" w:sz="8" w:space="0" w:color="000000"/>
              <w:bottom w:val="nil"/>
              <w:right w:val="nil"/>
            </w:tcBorders>
            <w:vAlign w:val="center"/>
          </w:tcPr>
          <w:p w14:paraId="2DC2A0E2" w14:textId="77777777" w:rsidR="00AF19AC" w:rsidRPr="00ED315A" w:rsidRDefault="00AF19AC" w:rsidP="00672C5F">
            <w:pPr>
              <w:spacing w:after="0" w:line="240" w:lineRule="auto"/>
              <w:jc w:val="center"/>
              <w:rPr>
                <w:rFonts w:ascii="Arial" w:hAnsi="Arial" w:cs="Arial"/>
                <w:sz w:val="20"/>
                <w:szCs w:val="20"/>
              </w:rPr>
            </w:pPr>
          </w:p>
        </w:tc>
        <w:tc>
          <w:tcPr>
            <w:tcW w:w="193" w:type="pct"/>
            <w:vMerge/>
            <w:tcBorders>
              <w:top w:val="single" w:sz="8" w:space="0" w:color="000000"/>
              <w:left w:val="single" w:sz="8" w:space="0" w:color="000000"/>
              <w:bottom w:val="nil"/>
              <w:right w:val="nil"/>
            </w:tcBorders>
            <w:vAlign w:val="center"/>
          </w:tcPr>
          <w:p w14:paraId="1EA2D6F8" w14:textId="77777777" w:rsidR="00AF19AC" w:rsidRPr="00ED315A" w:rsidRDefault="00AF19AC" w:rsidP="00672C5F">
            <w:pPr>
              <w:spacing w:after="0" w:line="240" w:lineRule="auto"/>
              <w:jc w:val="center"/>
              <w:rPr>
                <w:rFonts w:ascii="Arial" w:hAnsi="Arial" w:cs="Arial"/>
                <w:sz w:val="20"/>
                <w:szCs w:val="20"/>
              </w:rPr>
            </w:pPr>
          </w:p>
        </w:tc>
        <w:tc>
          <w:tcPr>
            <w:tcW w:w="213" w:type="pct"/>
            <w:vMerge w:val="restart"/>
            <w:tcBorders>
              <w:top w:val="single" w:sz="8" w:space="0" w:color="000000"/>
              <w:left w:val="single" w:sz="8" w:space="0" w:color="000000"/>
              <w:bottom w:val="nil"/>
              <w:right w:val="nil"/>
            </w:tcBorders>
            <w:vAlign w:val="center"/>
          </w:tcPr>
          <w:p w14:paraId="681DABE7"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có công với cách mạng</w:t>
            </w:r>
          </w:p>
        </w:tc>
        <w:tc>
          <w:tcPr>
            <w:tcW w:w="212" w:type="pct"/>
            <w:vMerge w:val="restart"/>
            <w:tcBorders>
              <w:top w:val="single" w:sz="8" w:space="0" w:color="000000"/>
              <w:left w:val="single" w:sz="8" w:space="0" w:color="000000"/>
              <w:bottom w:val="nil"/>
              <w:right w:val="nil"/>
            </w:tcBorders>
            <w:vAlign w:val="center"/>
          </w:tcPr>
          <w:p w14:paraId="5558A584"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thuộc hộ nghèo</w:t>
            </w:r>
          </w:p>
        </w:tc>
        <w:tc>
          <w:tcPr>
            <w:tcW w:w="220" w:type="pct"/>
            <w:vMerge w:val="restart"/>
            <w:tcBorders>
              <w:top w:val="single" w:sz="8" w:space="0" w:color="000000"/>
              <w:left w:val="single" w:sz="8" w:space="0" w:color="000000"/>
              <w:bottom w:val="nil"/>
              <w:right w:val="nil"/>
            </w:tcBorders>
            <w:vAlign w:val="center"/>
          </w:tcPr>
          <w:p w14:paraId="44D2A8AC"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dân tộc thiểu số cư trú ở vùng có điều kiện kinh tế - xã hội đặc biệt khó khăn</w:t>
            </w:r>
          </w:p>
        </w:tc>
        <w:tc>
          <w:tcPr>
            <w:tcW w:w="112" w:type="pct"/>
            <w:vMerge w:val="restart"/>
            <w:tcBorders>
              <w:top w:val="single" w:sz="8" w:space="0" w:color="000000"/>
              <w:left w:val="single" w:sz="8" w:space="0" w:color="000000"/>
              <w:bottom w:val="nil"/>
              <w:right w:val="nil"/>
            </w:tcBorders>
            <w:vAlign w:val="center"/>
          </w:tcPr>
          <w:p w14:paraId="609DA1A7"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Trẻ</w:t>
            </w:r>
          </w:p>
          <w:p w14:paraId="1A4F7556"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em</w:t>
            </w:r>
          </w:p>
        </w:tc>
        <w:tc>
          <w:tcPr>
            <w:tcW w:w="214" w:type="pct"/>
            <w:vMerge w:val="restart"/>
            <w:tcBorders>
              <w:top w:val="single" w:sz="8" w:space="0" w:color="000000"/>
              <w:left w:val="single" w:sz="8" w:space="0" w:color="000000"/>
              <w:bottom w:val="nil"/>
              <w:right w:val="nil"/>
            </w:tcBorders>
            <w:vAlign w:val="center"/>
          </w:tcPr>
          <w:p w14:paraId="75552CC5"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bị buộc tội thuộc hộ cận nghèo</w:t>
            </w:r>
          </w:p>
        </w:tc>
        <w:tc>
          <w:tcPr>
            <w:tcW w:w="1265" w:type="pct"/>
            <w:gridSpan w:val="6"/>
            <w:tcBorders>
              <w:top w:val="single" w:sz="8" w:space="0" w:color="000000"/>
              <w:left w:val="single" w:sz="8" w:space="0" w:color="000000"/>
              <w:bottom w:val="nil"/>
              <w:right w:val="nil"/>
            </w:tcBorders>
            <w:vAlign w:val="center"/>
          </w:tcPr>
          <w:p w14:paraId="5FA37B2C"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có khó khăn về tài chính</w:t>
            </w:r>
          </w:p>
        </w:tc>
        <w:tc>
          <w:tcPr>
            <w:tcW w:w="1779" w:type="pct"/>
            <w:gridSpan w:val="8"/>
            <w:tcBorders>
              <w:top w:val="single" w:sz="8" w:space="0" w:color="000000"/>
              <w:left w:val="single" w:sz="8" w:space="0" w:color="000000"/>
              <w:bottom w:val="nil"/>
              <w:right w:val="nil"/>
            </w:tcBorders>
            <w:vAlign w:val="center"/>
          </w:tcPr>
          <w:p w14:paraId="1DB93FB2"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Đối tượng theo quy định của Luật Tư pháp người chưa thành niên</w:t>
            </w:r>
          </w:p>
        </w:tc>
        <w:tc>
          <w:tcPr>
            <w:tcW w:w="258" w:type="pct"/>
            <w:vMerge w:val="restart"/>
            <w:tcBorders>
              <w:top w:val="single" w:sz="8" w:space="0" w:color="000000"/>
              <w:left w:val="single" w:sz="8" w:space="0" w:color="000000"/>
              <w:right w:val="single" w:sz="8" w:space="0" w:color="000000"/>
            </w:tcBorders>
            <w:vAlign w:val="center"/>
          </w:tcPr>
          <w:p w14:paraId="66CD5B0A"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 xml:space="preserve">Nạn nhân, người đang trong quá trình xác định là nạn nhân của hành vi mua bán người và người dưới 18 tuổi đi cùng theo quy định của Luật Phòng, chống mua </w:t>
            </w:r>
            <w:r w:rsidRPr="00ED315A">
              <w:rPr>
                <w:rFonts w:ascii="Arial" w:hAnsi="Arial" w:cs="Arial"/>
                <w:sz w:val="20"/>
                <w:szCs w:val="20"/>
              </w:rPr>
              <w:lastRenderedPageBreak/>
              <w:t>bán người</w:t>
            </w:r>
          </w:p>
        </w:tc>
      </w:tr>
      <w:tr w:rsidR="00672C5F" w:rsidRPr="00ED315A" w14:paraId="090C79B8" w14:textId="77777777" w:rsidTr="00672C5F">
        <w:trPr>
          <w:trHeight w:val="576"/>
        </w:trPr>
        <w:tc>
          <w:tcPr>
            <w:tcW w:w="260" w:type="pct"/>
            <w:vMerge/>
            <w:tcBorders>
              <w:top w:val="single" w:sz="8" w:space="0" w:color="000000"/>
              <w:left w:val="single" w:sz="8" w:space="0" w:color="000000"/>
              <w:bottom w:val="nil"/>
              <w:right w:val="nil"/>
            </w:tcBorders>
            <w:vAlign w:val="center"/>
          </w:tcPr>
          <w:p w14:paraId="4D29CB43" w14:textId="77777777" w:rsidR="00AF19AC" w:rsidRPr="00ED315A" w:rsidRDefault="00AF19AC" w:rsidP="00672C5F">
            <w:pPr>
              <w:spacing w:after="0" w:line="240" w:lineRule="auto"/>
              <w:jc w:val="center"/>
              <w:rPr>
                <w:rFonts w:ascii="Arial" w:hAnsi="Arial" w:cs="Arial"/>
                <w:sz w:val="20"/>
                <w:szCs w:val="20"/>
              </w:rPr>
            </w:pPr>
          </w:p>
        </w:tc>
        <w:tc>
          <w:tcPr>
            <w:tcW w:w="103" w:type="pct"/>
            <w:vMerge/>
            <w:tcBorders>
              <w:top w:val="single" w:sz="8" w:space="0" w:color="000000"/>
              <w:left w:val="single" w:sz="8" w:space="0" w:color="000000"/>
              <w:bottom w:val="nil"/>
              <w:right w:val="nil"/>
            </w:tcBorders>
            <w:vAlign w:val="center"/>
          </w:tcPr>
          <w:p w14:paraId="57679BFC" w14:textId="77777777" w:rsidR="00AF19AC" w:rsidRPr="00ED315A" w:rsidRDefault="00AF19AC" w:rsidP="00672C5F">
            <w:pPr>
              <w:spacing w:after="0" w:line="240" w:lineRule="auto"/>
              <w:jc w:val="center"/>
              <w:rPr>
                <w:rFonts w:ascii="Arial" w:hAnsi="Arial" w:cs="Arial"/>
                <w:sz w:val="20"/>
                <w:szCs w:val="20"/>
              </w:rPr>
            </w:pPr>
          </w:p>
        </w:tc>
        <w:tc>
          <w:tcPr>
            <w:tcW w:w="171" w:type="pct"/>
            <w:vMerge/>
            <w:tcBorders>
              <w:top w:val="single" w:sz="8" w:space="0" w:color="000000"/>
              <w:left w:val="single" w:sz="8" w:space="0" w:color="000000"/>
              <w:bottom w:val="nil"/>
              <w:right w:val="nil"/>
            </w:tcBorders>
            <w:vAlign w:val="center"/>
          </w:tcPr>
          <w:p w14:paraId="3CD7F9CC" w14:textId="77777777" w:rsidR="00AF19AC" w:rsidRPr="00ED315A" w:rsidRDefault="00AF19AC" w:rsidP="00672C5F">
            <w:pPr>
              <w:spacing w:after="0" w:line="240" w:lineRule="auto"/>
              <w:jc w:val="center"/>
              <w:rPr>
                <w:rFonts w:ascii="Arial" w:hAnsi="Arial" w:cs="Arial"/>
                <w:sz w:val="20"/>
                <w:szCs w:val="20"/>
              </w:rPr>
            </w:pPr>
          </w:p>
        </w:tc>
        <w:tc>
          <w:tcPr>
            <w:tcW w:w="193" w:type="pct"/>
            <w:vMerge/>
            <w:tcBorders>
              <w:top w:val="single" w:sz="8" w:space="0" w:color="000000"/>
              <w:left w:val="single" w:sz="8" w:space="0" w:color="000000"/>
              <w:bottom w:val="nil"/>
              <w:right w:val="nil"/>
            </w:tcBorders>
            <w:vAlign w:val="center"/>
          </w:tcPr>
          <w:p w14:paraId="4496EC7D" w14:textId="77777777" w:rsidR="00AF19AC" w:rsidRPr="00ED315A" w:rsidRDefault="00AF19AC" w:rsidP="00672C5F">
            <w:pPr>
              <w:spacing w:after="0" w:line="240" w:lineRule="auto"/>
              <w:jc w:val="center"/>
              <w:rPr>
                <w:rFonts w:ascii="Arial" w:hAnsi="Arial" w:cs="Arial"/>
                <w:sz w:val="20"/>
                <w:szCs w:val="20"/>
              </w:rPr>
            </w:pPr>
          </w:p>
        </w:tc>
        <w:tc>
          <w:tcPr>
            <w:tcW w:w="213" w:type="pct"/>
            <w:vMerge/>
            <w:tcBorders>
              <w:top w:val="single" w:sz="8" w:space="0" w:color="000000"/>
              <w:left w:val="single" w:sz="8" w:space="0" w:color="000000"/>
              <w:bottom w:val="nil"/>
              <w:right w:val="nil"/>
            </w:tcBorders>
            <w:vAlign w:val="center"/>
          </w:tcPr>
          <w:p w14:paraId="6CFB4808" w14:textId="77777777" w:rsidR="00AF19AC" w:rsidRPr="00ED315A" w:rsidRDefault="00AF19AC" w:rsidP="00672C5F">
            <w:pPr>
              <w:spacing w:after="0" w:line="240" w:lineRule="auto"/>
              <w:jc w:val="center"/>
              <w:rPr>
                <w:rFonts w:ascii="Arial" w:hAnsi="Arial" w:cs="Arial"/>
                <w:sz w:val="20"/>
                <w:szCs w:val="20"/>
              </w:rPr>
            </w:pPr>
          </w:p>
        </w:tc>
        <w:tc>
          <w:tcPr>
            <w:tcW w:w="212" w:type="pct"/>
            <w:vMerge/>
            <w:tcBorders>
              <w:top w:val="single" w:sz="8" w:space="0" w:color="000000"/>
              <w:left w:val="single" w:sz="8" w:space="0" w:color="000000"/>
              <w:bottom w:val="nil"/>
              <w:right w:val="nil"/>
            </w:tcBorders>
            <w:vAlign w:val="center"/>
          </w:tcPr>
          <w:p w14:paraId="7F0745D3" w14:textId="77777777" w:rsidR="00AF19AC" w:rsidRPr="00ED315A" w:rsidRDefault="00AF19AC" w:rsidP="00672C5F">
            <w:pPr>
              <w:spacing w:after="0" w:line="240" w:lineRule="auto"/>
              <w:jc w:val="center"/>
              <w:rPr>
                <w:rFonts w:ascii="Arial" w:hAnsi="Arial" w:cs="Arial"/>
                <w:sz w:val="20"/>
                <w:szCs w:val="20"/>
              </w:rPr>
            </w:pPr>
          </w:p>
        </w:tc>
        <w:tc>
          <w:tcPr>
            <w:tcW w:w="220" w:type="pct"/>
            <w:vMerge/>
            <w:tcBorders>
              <w:top w:val="single" w:sz="8" w:space="0" w:color="000000"/>
              <w:left w:val="single" w:sz="8" w:space="0" w:color="000000"/>
              <w:bottom w:val="nil"/>
              <w:right w:val="nil"/>
            </w:tcBorders>
            <w:vAlign w:val="center"/>
          </w:tcPr>
          <w:p w14:paraId="550EB7A5" w14:textId="77777777" w:rsidR="00AF19AC" w:rsidRPr="00ED315A" w:rsidRDefault="00AF19AC" w:rsidP="00672C5F">
            <w:pPr>
              <w:spacing w:after="0" w:line="240" w:lineRule="auto"/>
              <w:jc w:val="center"/>
              <w:rPr>
                <w:rFonts w:ascii="Arial" w:hAnsi="Arial" w:cs="Arial"/>
                <w:sz w:val="20"/>
                <w:szCs w:val="20"/>
              </w:rPr>
            </w:pPr>
          </w:p>
        </w:tc>
        <w:tc>
          <w:tcPr>
            <w:tcW w:w="112" w:type="pct"/>
            <w:vMerge/>
            <w:tcBorders>
              <w:top w:val="single" w:sz="8" w:space="0" w:color="000000"/>
              <w:left w:val="single" w:sz="8" w:space="0" w:color="000000"/>
              <w:bottom w:val="nil"/>
              <w:right w:val="nil"/>
            </w:tcBorders>
            <w:vAlign w:val="center"/>
          </w:tcPr>
          <w:p w14:paraId="30A828DB" w14:textId="77777777" w:rsidR="00AF19AC" w:rsidRPr="00ED315A" w:rsidRDefault="00AF19AC" w:rsidP="00672C5F">
            <w:pPr>
              <w:spacing w:after="0" w:line="240" w:lineRule="auto"/>
              <w:jc w:val="center"/>
              <w:rPr>
                <w:rFonts w:ascii="Arial" w:hAnsi="Arial" w:cs="Arial"/>
                <w:sz w:val="20"/>
                <w:szCs w:val="20"/>
              </w:rPr>
            </w:pPr>
          </w:p>
        </w:tc>
        <w:tc>
          <w:tcPr>
            <w:tcW w:w="214" w:type="pct"/>
            <w:vMerge/>
            <w:tcBorders>
              <w:top w:val="single" w:sz="8" w:space="0" w:color="000000"/>
              <w:left w:val="single" w:sz="8" w:space="0" w:color="000000"/>
              <w:bottom w:val="nil"/>
              <w:right w:val="nil"/>
            </w:tcBorders>
            <w:vAlign w:val="center"/>
          </w:tcPr>
          <w:p w14:paraId="3E343353" w14:textId="77777777" w:rsidR="00AF19AC" w:rsidRPr="00ED315A" w:rsidRDefault="00AF19AC" w:rsidP="00672C5F">
            <w:pPr>
              <w:spacing w:after="0" w:line="240" w:lineRule="auto"/>
              <w:jc w:val="center"/>
              <w:rPr>
                <w:rFonts w:ascii="Arial" w:hAnsi="Arial" w:cs="Arial"/>
                <w:sz w:val="20"/>
                <w:szCs w:val="20"/>
              </w:rPr>
            </w:pPr>
          </w:p>
        </w:tc>
        <w:tc>
          <w:tcPr>
            <w:tcW w:w="233" w:type="pct"/>
            <w:tcBorders>
              <w:top w:val="single" w:sz="8" w:space="0" w:color="000000"/>
              <w:left w:val="single" w:sz="8" w:space="0" w:color="000000"/>
              <w:bottom w:val="nil"/>
              <w:right w:val="nil"/>
            </w:tcBorders>
            <w:vAlign w:val="center"/>
          </w:tcPr>
          <w:p w14:paraId="73A1C1DA"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Cha mẹ đẻ, vợ, chồng, con của liệt sỹ và người có công nuôi dưỡng khi liệt sỹ còn nhỏ</w:t>
            </w:r>
          </w:p>
        </w:tc>
        <w:tc>
          <w:tcPr>
            <w:tcW w:w="213" w:type="pct"/>
            <w:tcBorders>
              <w:top w:val="single" w:sz="8" w:space="0" w:color="000000"/>
              <w:left w:val="single" w:sz="8" w:space="0" w:color="000000"/>
              <w:bottom w:val="nil"/>
              <w:right w:val="nil"/>
            </w:tcBorders>
            <w:vAlign w:val="center"/>
          </w:tcPr>
          <w:p w14:paraId="1F96CC12"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nhiễm chất độc da cam</w:t>
            </w:r>
          </w:p>
        </w:tc>
        <w:tc>
          <w:tcPr>
            <w:tcW w:w="211" w:type="pct"/>
            <w:tcBorders>
              <w:top w:val="single" w:sz="8" w:space="0" w:color="000000"/>
              <w:left w:val="single" w:sz="8" w:space="0" w:color="000000"/>
              <w:bottom w:val="nil"/>
              <w:right w:val="nil"/>
            </w:tcBorders>
            <w:vAlign w:val="center"/>
          </w:tcPr>
          <w:p w14:paraId="771F9C63"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cao tuổi</w:t>
            </w:r>
          </w:p>
        </w:tc>
        <w:tc>
          <w:tcPr>
            <w:tcW w:w="220" w:type="pct"/>
            <w:tcBorders>
              <w:top w:val="single" w:sz="8" w:space="0" w:color="000000"/>
              <w:left w:val="single" w:sz="8" w:space="0" w:color="000000"/>
              <w:bottom w:val="nil"/>
              <w:right w:val="nil"/>
            </w:tcBorders>
            <w:vAlign w:val="center"/>
          </w:tcPr>
          <w:p w14:paraId="12BF779B"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khuyết tật</w:t>
            </w:r>
          </w:p>
        </w:tc>
        <w:tc>
          <w:tcPr>
            <w:tcW w:w="175" w:type="pct"/>
            <w:tcBorders>
              <w:top w:val="single" w:sz="8" w:space="0" w:color="000000"/>
              <w:left w:val="single" w:sz="8" w:space="0" w:color="000000"/>
              <w:bottom w:val="nil"/>
              <w:right w:val="nil"/>
            </w:tcBorders>
            <w:vAlign w:val="center"/>
          </w:tcPr>
          <w:p w14:paraId="565C2FAD"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Nạn nhân trong vụ việc bạo lực gia đình</w:t>
            </w:r>
          </w:p>
        </w:tc>
        <w:tc>
          <w:tcPr>
            <w:tcW w:w="213" w:type="pct"/>
            <w:tcBorders>
              <w:top w:val="single" w:sz="8" w:space="0" w:color="000000"/>
              <w:left w:val="single" w:sz="8" w:space="0" w:color="000000"/>
              <w:bottom w:val="nil"/>
              <w:right w:val="nil"/>
            </w:tcBorders>
            <w:vAlign w:val="center"/>
          </w:tcPr>
          <w:p w14:paraId="2A9205A2" w14:textId="633BE893"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nhiễm HIV</w:t>
            </w:r>
          </w:p>
        </w:tc>
        <w:tc>
          <w:tcPr>
            <w:tcW w:w="217" w:type="pct"/>
            <w:tcBorders>
              <w:top w:val="single" w:sz="8" w:space="0" w:color="000000"/>
              <w:left w:val="single" w:sz="8" w:space="0" w:color="000000"/>
              <w:bottom w:val="nil"/>
              <w:right w:val="nil"/>
            </w:tcBorders>
            <w:vAlign w:val="center"/>
          </w:tcPr>
          <w:p w14:paraId="3EEEE22E"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từ đủ 16 tuổi đến dưới 18 tuổi là người bị tố giác</w:t>
            </w:r>
          </w:p>
        </w:tc>
        <w:tc>
          <w:tcPr>
            <w:tcW w:w="218" w:type="pct"/>
            <w:tcBorders>
              <w:top w:val="single" w:sz="8" w:space="0" w:color="000000"/>
              <w:left w:val="single" w:sz="8" w:space="0" w:color="000000"/>
              <w:bottom w:val="nil"/>
              <w:right w:val="nil"/>
            </w:tcBorders>
            <w:vAlign w:val="center"/>
          </w:tcPr>
          <w:p w14:paraId="6D67DFBE"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từ đủ 16 tuổi đến dưới 18 tuổi là người bị kiến nghị khởi tố</w:t>
            </w:r>
          </w:p>
        </w:tc>
        <w:tc>
          <w:tcPr>
            <w:tcW w:w="235" w:type="pct"/>
            <w:tcBorders>
              <w:top w:val="single" w:sz="8" w:space="0" w:color="000000"/>
              <w:left w:val="single" w:sz="8" w:space="0" w:color="000000"/>
              <w:bottom w:val="nil"/>
              <w:right w:val="nil"/>
            </w:tcBorders>
            <w:vAlign w:val="center"/>
          </w:tcPr>
          <w:p w14:paraId="44FF5E7B"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từ đủ 16 tuổi đến dưới 18 tuổi là người bị giữ trong trường hợp khẩn cấp</w:t>
            </w:r>
          </w:p>
        </w:tc>
        <w:tc>
          <w:tcPr>
            <w:tcW w:w="213" w:type="pct"/>
            <w:tcBorders>
              <w:top w:val="single" w:sz="8" w:space="0" w:color="000000"/>
              <w:left w:val="single" w:sz="8" w:space="0" w:color="000000"/>
              <w:bottom w:val="nil"/>
              <w:right w:val="nil"/>
            </w:tcBorders>
            <w:vAlign w:val="center"/>
          </w:tcPr>
          <w:p w14:paraId="6F3D718F" w14:textId="619E3401"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từ đủ 16 tuổi đến dưới 18 tuổi là người bị buộc tội</w:t>
            </w:r>
          </w:p>
        </w:tc>
        <w:tc>
          <w:tcPr>
            <w:tcW w:w="213" w:type="pct"/>
            <w:tcBorders>
              <w:top w:val="single" w:sz="8" w:space="0" w:color="000000"/>
              <w:left w:val="single" w:sz="8" w:space="0" w:color="000000"/>
              <w:bottom w:val="nil"/>
              <w:right w:val="nil"/>
            </w:tcBorders>
            <w:vAlign w:val="center"/>
          </w:tcPr>
          <w:p w14:paraId="134EB30B" w14:textId="1A966E7F"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từ đủ 16 tuổi đến dưới 18 tuổi là bị hại</w:t>
            </w:r>
          </w:p>
        </w:tc>
        <w:tc>
          <w:tcPr>
            <w:tcW w:w="217" w:type="pct"/>
            <w:tcBorders>
              <w:top w:val="single" w:sz="8" w:space="0" w:color="000000"/>
              <w:left w:val="single" w:sz="8" w:space="0" w:color="000000"/>
              <w:bottom w:val="nil"/>
              <w:right w:val="nil"/>
            </w:tcBorders>
            <w:vAlign w:val="center"/>
          </w:tcPr>
          <w:p w14:paraId="4D375B73"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từ đủ 16 tuổi đến dưới 18 tuổi là người làm chứng</w:t>
            </w:r>
          </w:p>
        </w:tc>
        <w:tc>
          <w:tcPr>
            <w:tcW w:w="254" w:type="pct"/>
            <w:tcBorders>
              <w:top w:val="single" w:sz="8" w:space="0" w:color="000000"/>
              <w:left w:val="single" w:sz="8" w:space="0" w:color="000000"/>
              <w:bottom w:val="nil"/>
              <w:right w:val="nil"/>
            </w:tcBorders>
            <w:vAlign w:val="center"/>
          </w:tcPr>
          <w:p w14:paraId="5FBC3C4B" w14:textId="77777777"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từ đủ 16 tuổi đến dưới 18 tuổi là người chấp hành biện pháp xử lý chuyển hướng</w:t>
            </w:r>
          </w:p>
        </w:tc>
        <w:tc>
          <w:tcPr>
            <w:tcW w:w="212" w:type="pct"/>
            <w:tcBorders>
              <w:top w:val="single" w:sz="8" w:space="0" w:color="000000"/>
              <w:left w:val="single" w:sz="8" w:space="0" w:color="000000"/>
              <w:bottom w:val="nil"/>
              <w:right w:val="single" w:sz="8" w:space="0" w:color="000000"/>
            </w:tcBorders>
            <w:vAlign w:val="center"/>
          </w:tcPr>
          <w:p w14:paraId="59E262C2" w14:textId="68FA97A5" w:rsidR="00AF19AC"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Người từ đủ 16 tuổi đến dưới 18 tuổi là phạm nhân</w:t>
            </w:r>
          </w:p>
        </w:tc>
        <w:tc>
          <w:tcPr>
            <w:tcW w:w="258" w:type="pct"/>
            <w:vMerge/>
            <w:tcBorders>
              <w:left w:val="single" w:sz="8" w:space="0" w:color="000000"/>
              <w:right w:val="single" w:sz="8" w:space="0" w:color="000000"/>
            </w:tcBorders>
            <w:vAlign w:val="center"/>
          </w:tcPr>
          <w:p w14:paraId="5CF39E4B" w14:textId="77777777" w:rsidR="00AF19AC" w:rsidRPr="00ED315A" w:rsidRDefault="00AF19AC" w:rsidP="00672C5F">
            <w:pPr>
              <w:spacing w:after="0" w:line="240" w:lineRule="auto"/>
              <w:jc w:val="center"/>
              <w:rPr>
                <w:rFonts w:ascii="Arial" w:hAnsi="Arial" w:cs="Arial"/>
                <w:sz w:val="20"/>
                <w:szCs w:val="20"/>
              </w:rPr>
            </w:pPr>
          </w:p>
        </w:tc>
      </w:tr>
      <w:tr w:rsidR="00AF19AC" w:rsidRPr="00ED315A" w14:paraId="3E7AC1F5" w14:textId="77777777" w:rsidTr="00672C5F">
        <w:trPr>
          <w:trHeight w:val="576"/>
        </w:trPr>
        <w:tc>
          <w:tcPr>
            <w:tcW w:w="260" w:type="pct"/>
            <w:tcBorders>
              <w:top w:val="single" w:sz="8" w:space="0" w:color="000000"/>
              <w:left w:val="single" w:sz="8" w:space="0" w:color="000000"/>
              <w:bottom w:val="nil"/>
              <w:right w:val="nil"/>
            </w:tcBorders>
            <w:vAlign w:val="center"/>
          </w:tcPr>
          <w:p w14:paraId="3EA62C7C"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(A)</w:t>
            </w:r>
          </w:p>
        </w:tc>
        <w:tc>
          <w:tcPr>
            <w:tcW w:w="103" w:type="pct"/>
            <w:tcBorders>
              <w:top w:val="single" w:sz="8" w:space="0" w:color="000000"/>
              <w:left w:val="single" w:sz="8" w:space="0" w:color="000000"/>
              <w:bottom w:val="nil"/>
              <w:right w:val="nil"/>
            </w:tcBorders>
            <w:vAlign w:val="center"/>
          </w:tcPr>
          <w:p w14:paraId="08056412"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(B)</w:t>
            </w:r>
          </w:p>
        </w:tc>
        <w:tc>
          <w:tcPr>
            <w:tcW w:w="171" w:type="pct"/>
            <w:tcBorders>
              <w:top w:val="single" w:sz="8" w:space="0" w:color="000000"/>
              <w:left w:val="single" w:sz="8" w:space="0" w:color="000000"/>
              <w:bottom w:val="nil"/>
              <w:right w:val="nil"/>
            </w:tcBorders>
            <w:vAlign w:val="center"/>
          </w:tcPr>
          <w:p w14:paraId="51DCC3E8"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w:t>
            </w:r>
          </w:p>
        </w:tc>
        <w:tc>
          <w:tcPr>
            <w:tcW w:w="193" w:type="pct"/>
            <w:tcBorders>
              <w:top w:val="single" w:sz="8" w:space="0" w:color="000000"/>
              <w:left w:val="single" w:sz="8" w:space="0" w:color="000000"/>
              <w:bottom w:val="nil"/>
              <w:right w:val="nil"/>
            </w:tcBorders>
            <w:vAlign w:val="center"/>
          </w:tcPr>
          <w:p w14:paraId="1D546C0E"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(2)</w:t>
            </w:r>
          </w:p>
        </w:tc>
        <w:tc>
          <w:tcPr>
            <w:tcW w:w="213" w:type="pct"/>
            <w:tcBorders>
              <w:top w:val="single" w:sz="8" w:space="0" w:color="000000"/>
              <w:left w:val="single" w:sz="8" w:space="0" w:color="000000"/>
              <w:bottom w:val="nil"/>
              <w:right w:val="nil"/>
            </w:tcBorders>
            <w:vAlign w:val="center"/>
          </w:tcPr>
          <w:p w14:paraId="4AC22795"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(3)</w:t>
            </w:r>
          </w:p>
        </w:tc>
        <w:tc>
          <w:tcPr>
            <w:tcW w:w="212" w:type="pct"/>
            <w:tcBorders>
              <w:top w:val="single" w:sz="8" w:space="0" w:color="000000"/>
              <w:left w:val="single" w:sz="8" w:space="0" w:color="000000"/>
              <w:bottom w:val="nil"/>
              <w:right w:val="nil"/>
            </w:tcBorders>
            <w:vAlign w:val="center"/>
          </w:tcPr>
          <w:p w14:paraId="15755872"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(4)</w:t>
            </w:r>
          </w:p>
        </w:tc>
        <w:tc>
          <w:tcPr>
            <w:tcW w:w="220" w:type="pct"/>
            <w:tcBorders>
              <w:top w:val="single" w:sz="8" w:space="0" w:color="000000"/>
              <w:left w:val="single" w:sz="8" w:space="0" w:color="000000"/>
              <w:bottom w:val="nil"/>
              <w:right w:val="nil"/>
            </w:tcBorders>
            <w:vAlign w:val="center"/>
          </w:tcPr>
          <w:p w14:paraId="51CED4AC"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(5)</w:t>
            </w:r>
          </w:p>
        </w:tc>
        <w:tc>
          <w:tcPr>
            <w:tcW w:w="112" w:type="pct"/>
            <w:tcBorders>
              <w:top w:val="single" w:sz="8" w:space="0" w:color="000000"/>
              <w:left w:val="single" w:sz="8" w:space="0" w:color="000000"/>
              <w:bottom w:val="nil"/>
              <w:right w:val="nil"/>
            </w:tcBorders>
            <w:vAlign w:val="center"/>
          </w:tcPr>
          <w:p w14:paraId="06C19A5D"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(6)</w:t>
            </w:r>
          </w:p>
        </w:tc>
        <w:tc>
          <w:tcPr>
            <w:tcW w:w="214" w:type="pct"/>
            <w:tcBorders>
              <w:top w:val="single" w:sz="8" w:space="0" w:color="000000"/>
              <w:left w:val="single" w:sz="8" w:space="0" w:color="000000"/>
              <w:bottom w:val="nil"/>
              <w:right w:val="nil"/>
            </w:tcBorders>
            <w:vAlign w:val="center"/>
          </w:tcPr>
          <w:p w14:paraId="4C4B8706"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(7)</w:t>
            </w:r>
          </w:p>
        </w:tc>
        <w:tc>
          <w:tcPr>
            <w:tcW w:w="233" w:type="pct"/>
            <w:tcBorders>
              <w:top w:val="single" w:sz="8" w:space="0" w:color="000000"/>
              <w:left w:val="single" w:sz="8" w:space="0" w:color="000000"/>
              <w:bottom w:val="nil"/>
              <w:right w:val="nil"/>
            </w:tcBorders>
            <w:vAlign w:val="center"/>
          </w:tcPr>
          <w:p w14:paraId="0887D596"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(8)</w:t>
            </w:r>
          </w:p>
        </w:tc>
        <w:tc>
          <w:tcPr>
            <w:tcW w:w="213" w:type="pct"/>
            <w:tcBorders>
              <w:top w:val="single" w:sz="8" w:space="0" w:color="000000"/>
              <w:left w:val="single" w:sz="8" w:space="0" w:color="000000"/>
              <w:bottom w:val="nil"/>
              <w:right w:val="nil"/>
            </w:tcBorders>
            <w:vAlign w:val="center"/>
          </w:tcPr>
          <w:p w14:paraId="5E199E40"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(9)</w:t>
            </w:r>
          </w:p>
        </w:tc>
        <w:tc>
          <w:tcPr>
            <w:tcW w:w="211" w:type="pct"/>
            <w:tcBorders>
              <w:top w:val="single" w:sz="8" w:space="0" w:color="000000"/>
              <w:left w:val="single" w:sz="8" w:space="0" w:color="000000"/>
              <w:bottom w:val="nil"/>
              <w:right w:val="nil"/>
            </w:tcBorders>
            <w:vAlign w:val="center"/>
          </w:tcPr>
          <w:p w14:paraId="17D8F763"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(10)</w:t>
            </w:r>
          </w:p>
        </w:tc>
        <w:tc>
          <w:tcPr>
            <w:tcW w:w="220" w:type="pct"/>
            <w:tcBorders>
              <w:top w:val="single" w:sz="8" w:space="0" w:color="000000"/>
              <w:left w:val="single" w:sz="8" w:space="0" w:color="000000"/>
              <w:bottom w:val="nil"/>
              <w:right w:val="nil"/>
            </w:tcBorders>
            <w:vAlign w:val="center"/>
          </w:tcPr>
          <w:p w14:paraId="79974749"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(11)</w:t>
            </w:r>
          </w:p>
        </w:tc>
        <w:tc>
          <w:tcPr>
            <w:tcW w:w="175" w:type="pct"/>
            <w:tcBorders>
              <w:top w:val="single" w:sz="8" w:space="0" w:color="000000"/>
              <w:left w:val="single" w:sz="8" w:space="0" w:color="000000"/>
              <w:bottom w:val="nil"/>
              <w:right w:val="nil"/>
            </w:tcBorders>
            <w:vAlign w:val="center"/>
          </w:tcPr>
          <w:p w14:paraId="3B96AFCF"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(12)</w:t>
            </w:r>
          </w:p>
        </w:tc>
        <w:tc>
          <w:tcPr>
            <w:tcW w:w="213" w:type="pct"/>
            <w:tcBorders>
              <w:top w:val="single" w:sz="8" w:space="0" w:color="000000"/>
              <w:left w:val="single" w:sz="8" w:space="0" w:color="000000"/>
              <w:bottom w:val="nil"/>
              <w:right w:val="nil"/>
            </w:tcBorders>
            <w:vAlign w:val="center"/>
          </w:tcPr>
          <w:p w14:paraId="1EE36E72"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(13)</w:t>
            </w:r>
          </w:p>
        </w:tc>
        <w:tc>
          <w:tcPr>
            <w:tcW w:w="217" w:type="pct"/>
            <w:tcBorders>
              <w:top w:val="single" w:sz="8" w:space="0" w:color="000000"/>
              <w:left w:val="single" w:sz="8" w:space="0" w:color="000000"/>
              <w:bottom w:val="nil"/>
              <w:right w:val="nil"/>
            </w:tcBorders>
            <w:vAlign w:val="center"/>
          </w:tcPr>
          <w:p w14:paraId="1610C184"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(14)</w:t>
            </w:r>
          </w:p>
        </w:tc>
        <w:tc>
          <w:tcPr>
            <w:tcW w:w="218" w:type="pct"/>
            <w:tcBorders>
              <w:top w:val="single" w:sz="8" w:space="0" w:color="000000"/>
              <w:left w:val="single" w:sz="8" w:space="0" w:color="000000"/>
              <w:bottom w:val="nil"/>
              <w:right w:val="nil"/>
            </w:tcBorders>
            <w:vAlign w:val="center"/>
          </w:tcPr>
          <w:p w14:paraId="1BDC9DFA"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(15)</w:t>
            </w:r>
          </w:p>
        </w:tc>
        <w:tc>
          <w:tcPr>
            <w:tcW w:w="235" w:type="pct"/>
            <w:tcBorders>
              <w:top w:val="single" w:sz="8" w:space="0" w:color="000000"/>
              <w:left w:val="single" w:sz="8" w:space="0" w:color="000000"/>
              <w:bottom w:val="nil"/>
              <w:right w:val="nil"/>
            </w:tcBorders>
            <w:vAlign w:val="center"/>
          </w:tcPr>
          <w:p w14:paraId="79A53C0F"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(16)</w:t>
            </w:r>
          </w:p>
        </w:tc>
        <w:tc>
          <w:tcPr>
            <w:tcW w:w="213" w:type="pct"/>
            <w:tcBorders>
              <w:top w:val="single" w:sz="8" w:space="0" w:color="000000"/>
              <w:left w:val="single" w:sz="8" w:space="0" w:color="000000"/>
              <w:bottom w:val="nil"/>
              <w:right w:val="nil"/>
            </w:tcBorders>
            <w:vAlign w:val="center"/>
          </w:tcPr>
          <w:p w14:paraId="52FE0D26"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(17)</w:t>
            </w:r>
          </w:p>
        </w:tc>
        <w:tc>
          <w:tcPr>
            <w:tcW w:w="213" w:type="pct"/>
            <w:tcBorders>
              <w:top w:val="single" w:sz="8" w:space="0" w:color="000000"/>
              <w:left w:val="single" w:sz="8" w:space="0" w:color="000000"/>
              <w:bottom w:val="nil"/>
              <w:right w:val="nil"/>
            </w:tcBorders>
            <w:vAlign w:val="center"/>
          </w:tcPr>
          <w:p w14:paraId="774B54D3"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(18)</w:t>
            </w:r>
          </w:p>
        </w:tc>
        <w:tc>
          <w:tcPr>
            <w:tcW w:w="217" w:type="pct"/>
            <w:tcBorders>
              <w:top w:val="single" w:sz="8" w:space="0" w:color="000000"/>
              <w:left w:val="single" w:sz="8" w:space="0" w:color="000000"/>
              <w:bottom w:val="nil"/>
              <w:right w:val="nil"/>
            </w:tcBorders>
            <w:vAlign w:val="center"/>
          </w:tcPr>
          <w:p w14:paraId="200223AE"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(19)</w:t>
            </w:r>
          </w:p>
        </w:tc>
        <w:tc>
          <w:tcPr>
            <w:tcW w:w="254" w:type="pct"/>
            <w:tcBorders>
              <w:top w:val="single" w:sz="8" w:space="0" w:color="000000"/>
              <w:left w:val="single" w:sz="8" w:space="0" w:color="000000"/>
              <w:bottom w:val="nil"/>
              <w:right w:val="nil"/>
            </w:tcBorders>
            <w:vAlign w:val="center"/>
          </w:tcPr>
          <w:p w14:paraId="0D1F9BF6"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(20)</w:t>
            </w:r>
          </w:p>
        </w:tc>
        <w:tc>
          <w:tcPr>
            <w:tcW w:w="212" w:type="pct"/>
            <w:vAlign w:val="center"/>
          </w:tcPr>
          <w:p w14:paraId="10AEE65D" w14:textId="4D44537E" w:rsidR="0050662E"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(21)</w:t>
            </w:r>
          </w:p>
        </w:tc>
        <w:tc>
          <w:tcPr>
            <w:tcW w:w="258" w:type="pct"/>
            <w:vAlign w:val="center"/>
          </w:tcPr>
          <w:p w14:paraId="20C847E4" w14:textId="0F825F4E" w:rsidR="0050662E" w:rsidRPr="00ED315A" w:rsidRDefault="00AF19AC" w:rsidP="00672C5F">
            <w:pPr>
              <w:spacing w:after="0" w:line="240" w:lineRule="auto"/>
              <w:jc w:val="center"/>
              <w:rPr>
                <w:rFonts w:ascii="Arial" w:hAnsi="Arial" w:cs="Arial"/>
                <w:sz w:val="20"/>
                <w:szCs w:val="20"/>
              </w:rPr>
            </w:pPr>
            <w:r w:rsidRPr="00ED315A">
              <w:rPr>
                <w:rFonts w:ascii="Arial" w:hAnsi="Arial" w:cs="Arial"/>
                <w:sz w:val="20"/>
                <w:szCs w:val="20"/>
              </w:rPr>
              <w:t>(22)</w:t>
            </w:r>
          </w:p>
        </w:tc>
      </w:tr>
      <w:tr w:rsidR="00AF19AC" w:rsidRPr="00ED315A" w14:paraId="1BF15077" w14:textId="77777777" w:rsidTr="00672C5F">
        <w:trPr>
          <w:trHeight w:val="576"/>
        </w:trPr>
        <w:tc>
          <w:tcPr>
            <w:tcW w:w="260" w:type="pct"/>
            <w:tcBorders>
              <w:top w:val="single" w:sz="8" w:space="0" w:color="000000"/>
              <w:left w:val="single" w:sz="8" w:space="0" w:color="000000"/>
              <w:bottom w:val="nil"/>
              <w:right w:val="nil"/>
            </w:tcBorders>
            <w:vAlign w:val="center"/>
          </w:tcPr>
          <w:p w14:paraId="066F9C77"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Tổng số</w:t>
            </w:r>
          </w:p>
        </w:tc>
        <w:tc>
          <w:tcPr>
            <w:tcW w:w="103" w:type="pct"/>
            <w:tcBorders>
              <w:top w:val="single" w:sz="8" w:space="0" w:color="000000"/>
              <w:left w:val="single" w:sz="8" w:space="0" w:color="000000"/>
              <w:bottom w:val="nil"/>
              <w:right w:val="nil"/>
            </w:tcBorders>
            <w:vAlign w:val="center"/>
          </w:tcPr>
          <w:p w14:paraId="02D22726"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01</w:t>
            </w:r>
          </w:p>
        </w:tc>
        <w:tc>
          <w:tcPr>
            <w:tcW w:w="171" w:type="pct"/>
            <w:tcBorders>
              <w:top w:val="single" w:sz="8" w:space="0" w:color="000000"/>
              <w:left w:val="single" w:sz="8" w:space="0" w:color="000000"/>
              <w:bottom w:val="nil"/>
              <w:right w:val="nil"/>
            </w:tcBorders>
            <w:vAlign w:val="center"/>
          </w:tcPr>
          <w:p w14:paraId="53348CD5" w14:textId="77777777" w:rsidR="0050662E" w:rsidRPr="00ED315A" w:rsidRDefault="0050662E" w:rsidP="00672C5F">
            <w:pPr>
              <w:spacing w:after="0" w:line="240" w:lineRule="auto"/>
              <w:jc w:val="center"/>
              <w:rPr>
                <w:rFonts w:ascii="Arial" w:hAnsi="Arial" w:cs="Arial"/>
                <w:sz w:val="20"/>
                <w:szCs w:val="20"/>
              </w:rPr>
            </w:pPr>
          </w:p>
        </w:tc>
        <w:tc>
          <w:tcPr>
            <w:tcW w:w="193" w:type="pct"/>
            <w:tcBorders>
              <w:top w:val="single" w:sz="8" w:space="0" w:color="000000"/>
              <w:left w:val="single" w:sz="8" w:space="0" w:color="000000"/>
              <w:bottom w:val="nil"/>
              <w:right w:val="nil"/>
            </w:tcBorders>
            <w:vAlign w:val="center"/>
          </w:tcPr>
          <w:p w14:paraId="220BB1C8"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35B00D70" w14:textId="77777777" w:rsidR="0050662E" w:rsidRPr="00ED315A" w:rsidRDefault="0050662E" w:rsidP="00672C5F">
            <w:pPr>
              <w:spacing w:after="0" w:line="240" w:lineRule="auto"/>
              <w:jc w:val="center"/>
              <w:rPr>
                <w:rFonts w:ascii="Arial" w:hAnsi="Arial" w:cs="Arial"/>
                <w:sz w:val="20"/>
                <w:szCs w:val="20"/>
              </w:rPr>
            </w:pPr>
          </w:p>
        </w:tc>
        <w:tc>
          <w:tcPr>
            <w:tcW w:w="212" w:type="pct"/>
            <w:tcBorders>
              <w:top w:val="single" w:sz="8" w:space="0" w:color="000000"/>
              <w:left w:val="single" w:sz="8" w:space="0" w:color="000000"/>
              <w:bottom w:val="nil"/>
              <w:right w:val="nil"/>
            </w:tcBorders>
            <w:vAlign w:val="center"/>
          </w:tcPr>
          <w:p w14:paraId="3E005BFA"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2ED55AF1" w14:textId="77777777" w:rsidR="0050662E" w:rsidRPr="00ED315A" w:rsidRDefault="0050662E" w:rsidP="00672C5F">
            <w:pPr>
              <w:spacing w:after="0" w:line="240" w:lineRule="auto"/>
              <w:jc w:val="center"/>
              <w:rPr>
                <w:rFonts w:ascii="Arial" w:hAnsi="Arial" w:cs="Arial"/>
                <w:sz w:val="20"/>
                <w:szCs w:val="20"/>
              </w:rPr>
            </w:pPr>
          </w:p>
        </w:tc>
        <w:tc>
          <w:tcPr>
            <w:tcW w:w="112" w:type="pct"/>
            <w:tcBorders>
              <w:top w:val="single" w:sz="8" w:space="0" w:color="000000"/>
              <w:left w:val="single" w:sz="8" w:space="0" w:color="000000"/>
              <w:bottom w:val="nil"/>
              <w:right w:val="nil"/>
            </w:tcBorders>
            <w:vAlign w:val="center"/>
          </w:tcPr>
          <w:p w14:paraId="4A0E9037" w14:textId="77777777" w:rsidR="0050662E" w:rsidRPr="00ED315A" w:rsidRDefault="0050662E" w:rsidP="00672C5F">
            <w:pPr>
              <w:spacing w:after="0" w:line="240" w:lineRule="auto"/>
              <w:jc w:val="center"/>
              <w:rPr>
                <w:rFonts w:ascii="Arial" w:hAnsi="Arial" w:cs="Arial"/>
                <w:sz w:val="20"/>
                <w:szCs w:val="20"/>
              </w:rPr>
            </w:pPr>
          </w:p>
        </w:tc>
        <w:tc>
          <w:tcPr>
            <w:tcW w:w="214" w:type="pct"/>
            <w:tcBorders>
              <w:top w:val="single" w:sz="8" w:space="0" w:color="000000"/>
              <w:left w:val="single" w:sz="8" w:space="0" w:color="000000"/>
              <w:bottom w:val="nil"/>
              <w:right w:val="nil"/>
            </w:tcBorders>
            <w:vAlign w:val="center"/>
          </w:tcPr>
          <w:p w14:paraId="2BBF5E74" w14:textId="77777777" w:rsidR="0050662E" w:rsidRPr="00ED315A" w:rsidRDefault="0050662E" w:rsidP="00672C5F">
            <w:pPr>
              <w:spacing w:after="0" w:line="240" w:lineRule="auto"/>
              <w:jc w:val="center"/>
              <w:rPr>
                <w:rFonts w:ascii="Arial" w:hAnsi="Arial" w:cs="Arial"/>
                <w:sz w:val="20"/>
                <w:szCs w:val="20"/>
              </w:rPr>
            </w:pPr>
          </w:p>
        </w:tc>
        <w:tc>
          <w:tcPr>
            <w:tcW w:w="233" w:type="pct"/>
            <w:tcBorders>
              <w:top w:val="single" w:sz="8" w:space="0" w:color="000000"/>
              <w:left w:val="single" w:sz="8" w:space="0" w:color="000000"/>
              <w:bottom w:val="nil"/>
              <w:right w:val="nil"/>
            </w:tcBorders>
            <w:vAlign w:val="center"/>
          </w:tcPr>
          <w:p w14:paraId="67976520"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360F666D" w14:textId="77777777" w:rsidR="0050662E" w:rsidRPr="00ED315A" w:rsidRDefault="0050662E" w:rsidP="00672C5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07D9295C"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31146605" w14:textId="77777777" w:rsidR="0050662E" w:rsidRPr="00ED315A" w:rsidRDefault="0050662E" w:rsidP="00672C5F">
            <w:pPr>
              <w:spacing w:after="0" w:line="240" w:lineRule="auto"/>
              <w:jc w:val="center"/>
              <w:rPr>
                <w:rFonts w:ascii="Arial" w:hAnsi="Arial" w:cs="Arial"/>
                <w:sz w:val="20"/>
                <w:szCs w:val="20"/>
              </w:rPr>
            </w:pPr>
          </w:p>
        </w:tc>
        <w:tc>
          <w:tcPr>
            <w:tcW w:w="175" w:type="pct"/>
            <w:tcBorders>
              <w:top w:val="single" w:sz="8" w:space="0" w:color="000000"/>
              <w:left w:val="single" w:sz="8" w:space="0" w:color="000000"/>
              <w:bottom w:val="nil"/>
              <w:right w:val="nil"/>
            </w:tcBorders>
            <w:vAlign w:val="center"/>
          </w:tcPr>
          <w:p w14:paraId="769A9F1C"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24D6F873" w14:textId="77777777" w:rsidR="0050662E" w:rsidRPr="00ED315A" w:rsidRDefault="0050662E"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6606103E" w14:textId="77777777" w:rsidR="0050662E" w:rsidRPr="00ED315A" w:rsidRDefault="0050662E" w:rsidP="00672C5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11AA0AC5" w14:textId="77777777" w:rsidR="0050662E" w:rsidRPr="00ED315A" w:rsidRDefault="0050662E" w:rsidP="00672C5F">
            <w:pPr>
              <w:spacing w:after="0" w:line="240" w:lineRule="auto"/>
              <w:jc w:val="center"/>
              <w:rPr>
                <w:rFonts w:ascii="Arial" w:hAnsi="Arial" w:cs="Arial"/>
                <w:sz w:val="20"/>
                <w:szCs w:val="20"/>
              </w:rPr>
            </w:pPr>
          </w:p>
        </w:tc>
        <w:tc>
          <w:tcPr>
            <w:tcW w:w="235" w:type="pct"/>
            <w:tcBorders>
              <w:top w:val="single" w:sz="8" w:space="0" w:color="000000"/>
              <w:left w:val="single" w:sz="8" w:space="0" w:color="000000"/>
              <w:bottom w:val="nil"/>
              <w:right w:val="nil"/>
            </w:tcBorders>
            <w:vAlign w:val="center"/>
          </w:tcPr>
          <w:p w14:paraId="436BDECA"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1C4EC034"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1430560C" w14:textId="77777777" w:rsidR="0050662E" w:rsidRPr="00ED315A" w:rsidRDefault="0050662E"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1D61C4F5" w14:textId="77777777" w:rsidR="0050662E" w:rsidRPr="00ED315A" w:rsidRDefault="0050662E" w:rsidP="00672C5F">
            <w:pPr>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nil"/>
              <w:right w:val="single" w:sz="8" w:space="0" w:color="000000"/>
            </w:tcBorders>
            <w:vAlign w:val="center"/>
          </w:tcPr>
          <w:p w14:paraId="4ACDA021" w14:textId="77777777" w:rsidR="0050662E" w:rsidRPr="00ED315A" w:rsidRDefault="0050662E" w:rsidP="00672C5F">
            <w:pPr>
              <w:spacing w:after="0" w:line="240" w:lineRule="auto"/>
              <w:jc w:val="center"/>
              <w:rPr>
                <w:rFonts w:ascii="Arial" w:hAnsi="Arial" w:cs="Arial"/>
                <w:sz w:val="20"/>
                <w:szCs w:val="20"/>
              </w:rPr>
            </w:pPr>
          </w:p>
        </w:tc>
        <w:tc>
          <w:tcPr>
            <w:tcW w:w="212" w:type="pct"/>
            <w:vAlign w:val="center"/>
          </w:tcPr>
          <w:p w14:paraId="4D84E382" w14:textId="77777777" w:rsidR="0050662E" w:rsidRPr="00ED315A" w:rsidRDefault="0050662E" w:rsidP="00672C5F">
            <w:pPr>
              <w:spacing w:after="0" w:line="240" w:lineRule="auto"/>
              <w:jc w:val="center"/>
              <w:rPr>
                <w:rFonts w:ascii="Arial" w:hAnsi="Arial" w:cs="Arial"/>
                <w:sz w:val="20"/>
                <w:szCs w:val="20"/>
              </w:rPr>
            </w:pPr>
          </w:p>
        </w:tc>
        <w:tc>
          <w:tcPr>
            <w:tcW w:w="258" w:type="pct"/>
            <w:vAlign w:val="center"/>
          </w:tcPr>
          <w:p w14:paraId="7E18E40A" w14:textId="77777777" w:rsidR="0050662E" w:rsidRPr="00ED315A" w:rsidRDefault="0050662E" w:rsidP="00672C5F">
            <w:pPr>
              <w:spacing w:after="0" w:line="240" w:lineRule="auto"/>
              <w:jc w:val="center"/>
              <w:rPr>
                <w:rFonts w:ascii="Arial" w:hAnsi="Arial" w:cs="Arial"/>
                <w:sz w:val="20"/>
                <w:szCs w:val="20"/>
              </w:rPr>
            </w:pPr>
          </w:p>
        </w:tc>
      </w:tr>
      <w:tr w:rsidR="00AF19AC" w:rsidRPr="00ED315A" w14:paraId="34CEA890" w14:textId="77777777" w:rsidTr="00672C5F">
        <w:trPr>
          <w:trHeight w:val="576"/>
        </w:trPr>
        <w:tc>
          <w:tcPr>
            <w:tcW w:w="260" w:type="pct"/>
            <w:tcBorders>
              <w:top w:val="single" w:sz="8" w:space="0" w:color="000000"/>
              <w:left w:val="single" w:sz="8" w:space="0" w:color="000000"/>
              <w:bottom w:val="nil"/>
              <w:right w:val="nil"/>
            </w:tcBorders>
            <w:vAlign w:val="center"/>
          </w:tcPr>
          <w:p w14:paraId="13A8B063"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 Chia theo vùng kinh tế - xã hội</w:t>
            </w:r>
          </w:p>
        </w:tc>
        <w:tc>
          <w:tcPr>
            <w:tcW w:w="103" w:type="pct"/>
            <w:tcBorders>
              <w:top w:val="single" w:sz="8" w:space="0" w:color="000000"/>
              <w:left w:val="single" w:sz="8" w:space="0" w:color="000000"/>
              <w:bottom w:val="nil"/>
              <w:right w:val="nil"/>
            </w:tcBorders>
            <w:vAlign w:val="center"/>
          </w:tcPr>
          <w:p w14:paraId="4983808F" w14:textId="77777777" w:rsidR="0050662E" w:rsidRPr="00ED315A" w:rsidRDefault="0050662E" w:rsidP="00672C5F">
            <w:pPr>
              <w:spacing w:after="0" w:line="240" w:lineRule="auto"/>
              <w:jc w:val="center"/>
              <w:rPr>
                <w:rFonts w:ascii="Arial" w:hAnsi="Arial" w:cs="Arial"/>
                <w:sz w:val="20"/>
                <w:szCs w:val="20"/>
              </w:rPr>
            </w:pPr>
          </w:p>
        </w:tc>
        <w:tc>
          <w:tcPr>
            <w:tcW w:w="171" w:type="pct"/>
            <w:tcBorders>
              <w:top w:val="single" w:sz="8" w:space="0" w:color="000000"/>
              <w:left w:val="single" w:sz="8" w:space="0" w:color="000000"/>
              <w:bottom w:val="nil"/>
              <w:right w:val="nil"/>
            </w:tcBorders>
            <w:vAlign w:val="center"/>
          </w:tcPr>
          <w:p w14:paraId="54E7C970" w14:textId="77777777" w:rsidR="0050662E" w:rsidRPr="00ED315A" w:rsidRDefault="0050662E" w:rsidP="00672C5F">
            <w:pPr>
              <w:spacing w:after="0" w:line="240" w:lineRule="auto"/>
              <w:jc w:val="center"/>
              <w:rPr>
                <w:rFonts w:ascii="Arial" w:hAnsi="Arial" w:cs="Arial"/>
                <w:sz w:val="20"/>
                <w:szCs w:val="20"/>
              </w:rPr>
            </w:pPr>
          </w:p>
        </w:tc>
        <w:tc>
          <w:tcPr>
            <w:tcW w:w="193" w:type="pct"/>
            <w:tcBorders>
              <w:top w:val="single" w:sz="8" w:space="0" w:color="000000"/>
              <w:left w:val="single" w:sz="8" w:space="0" w:color="000000"/>
              <w:bottom w:val="nil"/>
              <w:right w:val="nil"/>
            </w:tcBorders>
            <w:vAlign w:val="center"/>
          </w:tcPr>
          <w:p w14:paraId="5B279F35"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1A13A613" w14:textId="77777777" w:rsidR="0050662E" w:rsidRPr="00ED315A" w:rsidRDefault="0050662E" w:rsidP="00672C5F">
            <w:pPr>
              <w:spacing w:after="0" w:line="240" w:lineRule="auto"/>
              <w:jc w:val="center"/>
              <w:rPr>
                <w:rFonts w:ascii="Arial" w:hAnsi="Arial" w:cs="Arial"/>
                <w:sz w:val="20"/>
                <w:szCs w:val="20"/>
              </w:rPr>
            </w:pPr>
          </w:p>
        </w:tc>
        <w:tc>
          <w:tcPr>
            <w:tcW w:w="212" w:type="pct"/>
            <w:tcBorders>
              <w:top w:val="single" w:sz="8" w:space="0" w:color="000000"/>
              <w:left w:val="single" w:sz="8" w:space="0" w:color="000000"/>
              <w:bottom w:val="nil"/>
              <w:right w:val="nil"/>
            </w:tcBorders>
            <w:vAlign w:val="center"/>
          </w:tcPr>
          <w:p w14:paraId="7ED6D701"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130332BC" w14:textId="77777777" w:rsidR="0050662E" w:rsidRPr="00ED315A" w:rsidRDefault="0050662E" w:rsidP="00672C5F">
            <w:pPr>
              <w:spacing w:after="0" w:line="240" w:lineRule="auto"/>
              <w:jc w:val="center"/>
              <w:rPr>
                <w:rFonts w:ascii="Arial" w:hAnsi="Arial" w:cs="Arial"/>
                <w:sz w:val="20"/>
                <w:szCs w:val="20"/>
              </w:rPr>
            </w:pPr>
          </w:p>
        </w:tc>
        <w:tc>
          <w:tcPr>
            <w:tcW w:w="112" w:type="pct"/>
            <w:tcBorders>
              <w:top w:val="single" w:sz="8" w:space="0" w:color="000000"/>
              <w:left w:val="single" w:sz="8" w:space="0" w:color="000000"/>
              <w:bottom w:val="nil"/>
              <w:right w:val="nil"/>
            </w:tcBorders>
            <w:vAlign w:val="center"/>
          </w:tcPr>
          <w:p w14:paraId="7CBE0307" w14:textId="77777777" w:rsidR="0050662E" w:rsidRPr="00ED315A" w:rsidRDefault="0050662E" w:rsidP="00672C5F">
            <w:pPr>
              <w:spacing w:after="0" w:line="240" w:lineRule="auto"/>
              <w:jc w:val="center"/>
              <w:rPr>
                <w:rFonts w:ascii="Arial" w:hAnsi="Arial" w:cs="Arial"/>
                <w:sz w:val="20"/>
                <w:szCs w:val="20"/>
              </w:rPr>
            </w:pPr>
          </w:p>
        </w:tc>
        <w:tc>
          <w:tcPr>
            <w:tcW w:w="214" w:type="pct"/>
            <w:tcBorders>
              <w:top w:val="single" w:sz="8" w:space="0" w:color="000000"/>
              <w:left w:val="single" w:sz="8" w:space="0" w:color="000000"/>
              <w:bottom w:val="nil"/>
              <w:right w:val="nil"/>
            </w:tcBorders>
            <w:vAlign w:val="center"/>
          </w:tcPr>
          <w:p w14:paraId="20870E3E" w14:textId="77777777" w:rsidR="0050662E" w:rsidRPr="00ED315A" w:rsidRDefault="0050662E" w:rsidP="00672C5F">
            <w:pPr>
              <w:spacing w:after="0" w:line="240" w:lineRule="auto"/>
              <w:jc w:val="center"/>
              <w:rPr>
                <w:rFonts w:ascii="Arial" w:hAnsi="Arial" w:cs="Arial"/>
                <w:sz w:val="20"/>
                <w:szCs w:val="20"/>
              </w:rPr>
            </w:pPr>
          </w:p>
        </w:tc>
        <w:tc>
          <w:tcPr>
            <w:tcW w:w="233" w:type="pct"/>
            <w:tcBorders>
              <w:top w:val="single" w:sz="8" w:space="0" w:color="000000"/>
              <w:left w:val="single" w:sz="8" w:space="0" w:color="000000"/>
              <w:bottom w:val="nil"/>
              <w:right w:val="nil"/>
            </w:tcBorders>
            <w:vAlign w:val="center"/>
          </w:tcPr>
          <w:p w14:paraId="783A2D2C"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6AE3EA37" w14:textId="77777777" w:rsidR="0050662E" w:rsidRPr="00ED315A" w:rsidRDefault="0050662E" w:rsidP="00672C5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449D3C49"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5F1EA38B" w14:textId="77777777" w:rsidR="0050662E" w:rsidRPr="00ED315A" w:rsidRDefault="0050662E" w:rsidP="00672C5F">
            <w:pPr>
              <w:spacing w:after="0" w:line="240" w:lineRule="auto"/>
              <w:jc w:val="center"/>
              <w:rPr>
                <w:rFonts w:ascii="Arial" w:hAnsi="Arial" w:cs="Arial"/>
                <w:sz w:val="20"/>
                <w:szCs w:val="20"/>
              </w:rPr>
            </w:pPr>
          </w:p>
        </w:tc>
        <w:tc>
          <w:tcPr>
            <w:tcW w:w="175" w:type="pct"/>
            <w:tcBorders>
              <w:top w:val="single" w:sz="8" w:space="0" w:color="000000"/>
              <w:left w:val="single" w:sz="8" w:space="0" w:color="000000"/>
              <w:bottom w:val="nil"/>
              <w:right w:val="nil"/>
            </w:tcBorders>
            <w:vAlign w:val="center"/>
          </w:tcPr>
          <w:p w14:paraId="35750255"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64E753DD" w14:textId="77777777" w:rsidR="0050662E" w:rsidRPr="00ED315A" w:rsidRDefault="0050662E"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19892F16" w14:textId="77777777" w:rsidR="0050662E" w:rsidRPr="00ED315A" w:rsidRDefault="0050662E" w:rsidP="00672C5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3EE024C0" w14:textId="77777777" w:rsidR="0050662E" w:rsidRPr="00ED315A" w:rsidRDefault="0050662E" w:rsidP="00672C5F">
            <w:pPr>
              <w:spacing w:after="0" w:line="240" w:lineRule="auto"/>
              <w:jc w:val="center"/>
              <w:rPr>
                <w:rFonts w:ascii="Arial" w:hAnsi="Arial" w:cs="Arial"/>
                <w:sz w:val="20"/>
                <w:szCs w:val="20"/>
              </w:rPr>
            </w:pPr>
          </w:p>
        </w:tc>
        <w:tc>
          <w:tcPr>
            <w:tcW w:w="235" w:type="pct"/>
            <w:tcBorders>
              <w:top w:val="single" w:sz="8" w:space="0" w:color="000000"/>
              <w:left w:val="single" w:sz="8" w:space="0" w:color="000000"/>
              <w:bottom w:val="nil"/>
              <w:right w:val="nil"/>
            </w:tcBorders>
            <w:vAlign w:val="center"/>
          </w:tcPr>
          <w:p w14:paraId="37EEB7B6"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5C0A926A"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1C9FC96C" w14:textId="77777777" w:rsidR="0050662E" w:rsidRPr="00ED315A" w:rsidRDefault="0050662E"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38FEF0B4" w14:textId="77777777" w:rsidR="0050662E" w:rsidRPr="00ED315A" w:rsidRDefault="0050662E" w:rsidP="00672C5F">
            <w:pPr>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nil"/>
              <w:right w:val="single" w:sz="8" w:space="0" w:color="000000"/>
            </w:tcBorders>
            <w:vAlign w:val="center"/>
          </w:tcPr>
          <w:p w14:paraId="2764F346" w14:textId="77777777" w:rsidR="0050662E" w:rsidRPr="00ED315A" w:rsidRDefault="0050662E" w:rsidP="00672C5F">
            <w:pPr>
              <w:spacing w:after="0" w:line="240" w:lineRule="auto"/>
              <w:jc w:val="center"/>
              <w:rPr>
                <w:rFonts w:ascii="Arial" w:hAnsi="Arial" w:cs="Arial"/>
                <w:sz w:val="20"/>
                <w:szCs w:val="20"/>
              </w:rPr>
            </w:pPr>
          </w:p>
        </w:tc>
        <w:tc>
          <w:tcPr>
            <w:tcW w:w="212" w:type="pct"/>
            <w:vAlign w:val="center"/>
          </w:tcPr>
          <w:p w14:paraId="66D57BA6" w14:textId="77777777" w:rsidR="0050662E" w:rsidRPr="00ED315A" w:rsidRDefault="0050662E" w:rsidP="00672C5F">
            <w:pPr>
              <w:spacing w:after="0" w:line="240" w:lineRule="auto"/>
              <w:jc w:val="center"/>
              <w:rPr>
                <w:rFonts w:ascii="Arial" w:hAnsi="Arial" w:cs="Arial"/>
                <w:sz w:val="20"/>
                <w:szCs w:val="20"/>
              </w:rPr>
            </w:pPr>
          </w:p>
        </w:tc>
        <w:tc>
          <w:tcPr>
            <w:tcW w:w="258" w:type="pct"/>
            <w:vAlign w:val="center"/>
          </w:tcPr>
          <w:p w14:paraId="26F58A7D" w14:textId="77777777" w:rsidR="0050662E" w:rsidRPr="00ED315A" w:rsidRDefault="0050662E" w:rsidP="00672C5F">
            <w:pPr>
              <w:spacing w:after="0" w:line="240" w:lineRule="auto"/>
              <w:jc w:val="center"/>
              <w:rPr>
                <w:rFonts w:ascii="Arial" w:hAnsi="Arial" w:cs="Arial"/>
                <w:sz w:val="20"/>
                <w:szCs w:val="20"/>
              </w:rPr>
            </w:pPr>
          </w:p>
        </w:tc>
      </w:tr>
      <w:tr w:rsidR="00AF19AC" w:rsidRPr="00ED315A" w14:paraId="50B05D54" w14:textId="77777777" w:rsidTr="00672C5F">
        <w:trPr>
          <w:trHeight w:val="576"/>
        </w:trPr>
        <w:tc>
          <w:tcPr>
            <w:tcW w:w="260" w:type="pct"/>
            <w:tcBorders>
              <w:top w:val="single" w:sz="8" w:space="0" w:color="000000"/>
              <w:left w:val="single" w:sz="8" w:space="0" w:color="000000"/>
              <w:bottom w:val="nil"/>
              <w:right w:val="nil"/>
            </w:tcBorders>
            <w:vAlign w:val="center"/>
          </w:tcPr>
          <w:p w14:paraId="77257D44"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1.1. Vùng đồng bằng sông Hồng</w:t>
            </w:r>
          </w:p>
        </w:tc>
        <w:tc>
          <w:tcPr>
            <w:tcW w:w="103" w:type="pct"/>
            <w:tcBorders>
              <w:top w:val="single" w:sz="8" w:space="0" w:color="000000"/>
              <w:left w:val="single" w:sz="8" w:space="0" w:color="000000"/>
              <w:bottom w:val="nil"/>
              <w:right w:val="nil"/>
            </w:tcBorders>
            <w:vAlign w:val="center"/>
          </w:tcPr>
          <w:p w14:paraId="74439B8D"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sz w:val="20"/>
                <w:szCs w:val="20"/>
              </w:rPr>
              <w:t>02</w:t>
            </w:r>
          </w:p>
        </w:tc>
        <w:tc>
          <w:tcPr>
            <w:tcW w:w="171" w:type="pct"/>
            <w:tcBorders>
              <w:top w:val="single" w:sz="8" w:space="0" w:color="000000"/>
              <w:left w:val="single" w:sz="8" w:space="0" w:color="000000"/>
              <w:bottom w:val="nil"/>
              <w:right w:val="nil"/>
            </w:tcBorders>
            <w:vAlign w:val="center"/>
          </w:tcPr>
          <w:p w14:paraId="60B3682E" w14:textId="77777777" w:rsidR="0050662E" w:rsidRPr="00ED315A" w:rsidRDefault="0050662E" w:rsidP="00672C5F">
            <w:pPr>
              <w:spacing w:after="0" w:line="240" w:lineRule="auto"/>
              <w:jc w:val="center"/>
              <w:rPr>
                <w:rFonts w:ascii="Arial" w:hAnsi="Arial" w:cs="Arial"/>
                <w:sz w:val="20"/>
                <w:szCs w:val="20"/>
              </w:rPr>
            </w:pPr>
          </w:p>
        </w:tc>
        <w:tc>
          <w:tcPr>
            <w:tcW w:w="193" w:type="pct"/>
            <w:tcBorders>
              <w:top w:val="single" w:sz="8" w:space="0" w:color="000000"/>
              <w:left w:val="single" w:sz="8" w:space="0" w:color="000000"/>
              <w:bottom w:val="nil"/>
              <w:right w:val="nil"/>
            </w:tcBorders>
            <w:vAlign w:val="center"/>
          </w:tcPr>
          <w:p w14:paraId="5DB0A592"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5CCCAB5A" w14:textId="77777777" w:rsidR="0050662E" w:rsidRPr="00ED315A" w:rsidRDefault="0050662E" w:rsidP="00672C5F">
            <w:pPr>
              <w:spacing w:after="0" w:line="240" w:lineRule="auto"/>
              <w:jc w:val="center"/>
              <w:rPr>
                <w:rFonts w:ascii="Arial" w:hAnsi="Arial" w:cs="Arial"/>
                <w:sz w:val="20"/>
                <w:szCs w:val="20"/>
              </w:rPr>
            </w:pPr>
          </w:p>
        </w:tc>
        <w:tc>
          <w:tcPr>
            <w:tcW w:w="212" w:type="pct"/>
            <w:tcBorders>
              <w:top w:val="single" w:sz="8" w:space="0" w:color="000000"/>
              <w:left w:val="single" w:sz="8" w:space="0" w:color="000000"/>
              <w:bottom w:val="nil"/>
              <w:right w:val="nil"/>
            </w:tcBorders>
            <w:vAlign w:val="center"/>
          </w:tcPr>
          <w:p w14:paraId="32D68951"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6B5EB84C" w14:textId="77777777" w:rsidR="0050662E" w:rsidRPr="00ED315A" w:rsidRDefault="0050662E" w:rsidP="00672C5F">
            <w:pPr>
              <w:spacing w:after="0" w:line="240" w:lineRule="auto"/>
              <w:jc w:val="center"/>
              <w:rPr>
                <w:rFonts w:ascii="Arial" w:hAnsi="Arial" w:cs="Arial"/>
                <w:sz w:val="20"/>
                <w:szCs w:val="20"/>
              </w:rPr>
            </w:pPr>
          </w:p>
        </w:tc>
        <w:tc>
          <w:tcPr>
            <w:tcW w:w="112" w:type="pct"/>
            <w:tcBorders>
              <w:top w:val="single" w:sz="8" w:space="0" w:color="000000"/>
              <w:left w:val="single" w:sz="8" w:space="0" w:color="000000"/>
              <w:bottom w:val="nil"/>
              <w:right w:val="nil"/>
            </w:tcBorders>
            <w:vAlign w:val="center"/>
          </w:tcPr>
          <w:p w14:paraId="2BD12D94" w14:textId="77777777" w:rsidR="0050662E" w:rsidRPr="00ED315A" w:rsidRDefault="0050662E" w:rsidP="00672C5F">
            <w:pPr>
              <w:spacing w:after="0" w:line="240" w:lineRule="auto"/>
              <w:jc w:val="center"/>
              <w:rPr>
                <w:rFonts w:ascii="Arial" w:hAnsi="Arial" w:cs="Arial"/>
                <w:sz w:val="20"/>
                <w:szCs w:val="20"/>
              </w:rPr>
            </w:pPr>
          </w:p>
        </w:tc>
        <w:tc>
          <w:tcPr>
            <w:tcW w:w="214" w:type="pct"/>
            <w:tcBorders>
              <w:top w:val="single" w:sz="8" w:space="0" w:color="000000"/>
              <w:left w:val="single" w:sz="8" w:space="0" w:color="000000"/>
              <w:bottom w:val="nil"/>
              <w:right w:val="nil"/>
            </w:tcBorders>
            <w:vAlign w:val="center"/>
          </w:tcPr>
          <w:p w14:paraId="12CE44E2" w14:textId="77777777" w:rsidR="0050662E" w:rsidRPr="00ED315A" w:rsidRDefault="0050662E" w:rsidP="00672C5F">
            <w:pPr>
              <w:spacing w:after="0" w:line="240" w:lineRule="auto"/>
              <w:jc w:val="center"/>
              <w:rPr>
                <w:rFonts w:ascii="Arial" w:hAnsi="Arial" w:cs="Arial"/>
                <w:sz w:val="20"/>
                <w:szCs w:val="20"/>
              </w:rPr>
            </w:pPr>
          </w:p>
        </w:tc>
        <w:tc>
          <w:tcPr>
            <w:tcW w:w="233" w:type="pct"/>
            <w:tcBorders>
              <w:top w:val="single" w:sz="8" w:space="0" w:color="000000"/>
              <w:left w:val="single" w:sz="8" w:space="0" w:color="000000"/>
              <w:bottom w:val="nil"/>
              <w:right w:val="nil"/>
            </w:tcBorders>
            <w:vAlign w:val="center"/>
          </w:tcPr>
          <w:p w14:paraId="0E355BD6"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3010CA07" w14:textId="77777777" w:rsidR="0050662E" w:rsidRPr="00ED315A" w:rsidRDefault="0050662E" w:rsidP="00672C5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0F234B9B"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581843B6" w14:textId="77777777" w:rsidR="0050662E" w:rsidRPr="00ED315A" w:rsidRDefault="0050662E" w:rsidP="00672C5F">
            <w:pPr>
              <w:spacing w:after="0" w:line="240" w:lineRule="auto"/>
              <w:jc w:val="center"/>
              <w:rPr>
                <w:rFonts w:ascii="Arial" w:hAnsi="Arial" w:cs="Arial"/>
                <w:sz w:val="20"/>
                <w:szCs w:val="20"/>
              </w:rPr>
            </w:pPr>
          </w:p>
        </w:tc>
        <w:tc>
          <w:tcPr>
            <w:tcW w:w="175" w:type="pct"/>
            <w:tcBorders>
              <w:top w:val="single" w:sz="8" w:space="0" w:color="000000"/>
              <w:left w:val="single" w:sz="8" w:space="0" w:color="000000"/>
              <w:bottom w:val="nil"/>
              <w:right w:val="nil"/>
            </w:tcBorders>
            <w:vAlign w:val="center"/>
          </w:tcPr>
          <w:p w14:paraId="35EA851E"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0101AE3D" w14:textId="77777777" w:rsidR="0050662E" w:rsidRPr="00ED315A" w:rsidRDefault="0050662E"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38860193" w14:textId="77777777" w:rsidR="0050662E" w:rsidRPr="00ED315A" w:rsidRDefault="0050662E" w:rsidP="00672C5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07F72CB7" w14:textId="77777777" w:rsidR="0050662E" w:rsidRPr="00ED315A" w:rsidRDefault="0050662E" w:rsidP="00672C5F">
            <w:pPr>
              <w:spacing w:after="0" w:line="240" w:lineRule="auto"/>
              <w:jc w:val="center"/>
              <w:rPr>
                <w:rFonts w:ascii="Arial" w:hAnsi="Arial" w:cs="Arial"/>
                <w:sz w:val="20"/>
                <w:szCs w:val="20"/>
              </w:rPr>
            </w:pPr>
          </w:p>
        </w:tc>
        <w:tc>
          <w:tcPr>
            <w:tcW w:w="235" w:type="pct"/>
            <w:tcBorders>
              <w:top w:val="single" w:sz="8" w:space="0" w:color="000000"/>
              <w:left w:val="single" w:sz="8" w:space="0" w:color="000000"/>
              <w:bottom w:val="nil"/>
              <w:right w:val="nil"/>
            </w:tcBorders>
            <w:vAlign w:val="center"/>
          </w:tcPr>
          <w:p w14:paraId="307B0BEC"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7B853359"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400FDCA3" w14:textId="77777777" w:rsidR="0050662E" w:rsidRPr="00ED315A" w:rsidRDefault="0050662E"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3B902412" w14:textId="77777777" w:rsidR="0050662E" w:rsidRPr="00ED315A" w:rsidRDefault="0050662E" w:rsidP="00672C5F">
            <w:pPr>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nil"/>
              <w:right w:val="single" w:sz="8" w:space="0" w:color="000000"/>
            </w:tcBorders>
            <w:vAlign w:val="center"/>
          </w:tcPr>
          <w:p w14:paraId="23C48BA0" w14:textId="77777777" w:rsidR="0050662E" w:rsidRPr="00ED315A" w:rsidRDefault="0050662E" w:rsidP="00672C5F">
            <w:pPr>
              <w:spacing w:after="0" w:line="240" w:lineRule="auto"/>
              <w:jc w:val="center"/>
              <w:rPr>
                <w:rFonts w:ascii="Arial" w:hAnsi="Arial" w:cs="Arial"/>
                <w:sz w:val="20"/>
                <w:szCs w:val="20"/>
              </w:rPr>
            </w:pPr>
          </w:p>
        </w:tc>
        <w:tc>
          <w:tcPr>
            <w:tcW w:w="212" w:type="pct"/>
            <w:vAlign w:val="center"/>
          </w:tcPr>
          <w:p w14:paraId="462D3EBC" w14:textId="77777777" w:rsidR="0050662E" w:rsidRPr="00ED315A" w:rsidRDefault="0050662E" w:rsidP="00672C5F">
            <w:pPr>
              <w:spacing w:after="0" w:line="240" w:lineRule="auto"/>
              <w:jc w:val="center"/>
              <w:rPr>
                <w:rFonts w:ascii="Arial" w:hAnsi="Arial" w:cs="Arial"/>
                <w:sz w:val="20"/>
                <w:szCs w:val="20"/>
              </w:rPr>
            </w:pPr>
          </w:p>
        </w:tc>
        <w:tc>
          <w:tcPr>
            <w:tcW w:w="258" w:type="pct"/>
            <w:vAlign w:val="center"/>
          </w:tcPr>
          <w:p w14:paraId="50CC8252" w14:textId="77777777" w:rsidR="0050662E" w:rsidRPr="00ED315A" w:rsidRDefault="0050662E" w:rsidP="00672C5F">
            <w:pPr>
              <w:spacing w:after="0" w:line="240" w:lineRule="auto"/>
              <w:jc w:val="center"/>
              <w:rPr>
                <w:rFonts w:ascii="Arial" w:hAnsi="Arial" w:cs="Arial"/>
                <w:sz w:val="20"/>
                <w:szCs w:val="20"/>
              </w:rPr>
            </w:pPr>
          </w:p>
        </w:tc>
      </w:tr>
      <w:tr w:rsidR="00AF19AC" w:rsidRPr="00ED315A" w14:paraId="7BC42F48" w14:textId="77777777" w:rsidTr="00672C5F">
        <w:trPr>
          <w:trHeight w:val="576"/>
        </w:trPr>
        <w:tc>
          <w:tcPr>
            <w:tcW w:w="260" w:type="pct"/>
            <w:tcBorders>
              <w:top w:val="single" w:sz="8" w:space="0" w:color="000000"/>
              <w:left w:val="single" w:sz="8" w:space="0" w:color="000000"/>
              <w:bottom w:val="nil"/>
              <w:right w:val="nil"/>
            </w:tcBorders>
            <w:vAlign w:val="center"/>
          </w:tcPr>
          <w:p w14:paraId="18F93BAE"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1.2. Vùng trung du và miền núi phía Bắc</w:t>
            </w:r>
          </w:p>
        </w:tc>
        <w:tc>
          <w:tcPr>
            <w:tcW w:w="103" w:type="pct"/>
            <w:tcBorders>
              <w:top w:val="single" w:sz="8" w:space="0" w:color="000000"/>
              <w:left w:val="single" w:sz="8" w:space="0" w:color="000000"/>
              <w:bottom w:val="nil"/>
              <w:right w:val="nil"/>
            </w:tcBorders>
            <w:vAlign w:val="center"/>
          </w:tcPr>
          <w:p w14:paraId="2C7345B9" w14:textId="77777777" w:rsidR="0050662E" w:rsidRPr="00ED315A" w:rsidRDefault="0050662E" w:rsidP="00672C5F">
            <w:pPr>
              <w:spacing w:after="0" w:line="240" w:lineRule="auto"/>
              <w:jc w:val="center"/>
              <w:rPr>
                <w:rFonts w:ascii="Arial" w:hAnsi="Arial" w:cs="Arial"/>
                <w:sz w:val="20"/>
                <w:szCs w:val="20"/>
              </w:rPr>
            </w:pPr>
          </w:p>
        </w:tc>
        <w:tc>
          <w:tcPr>
            <w:tcW w:w="171" w:type="pct"/>
            <w:tcBorders>
              <w:top w:val="single" w:sz="8" w:space="0" w:color="000000"/>
              <w:left w:val="single" w:sz="8" w:space="0" w:color="000000"/>
              <w:bottom w:val="nil"/>
              <w:right w:val="nil"/>
            </w:tcBorders>
            <w:vAlign w:val="center"/>
          </w:tcPr>
          <w:p w14:paraId="5D4696EF" w14:textId="77777777" w:rsidR="0050662E" w:rsidRPr="00ED315A" w:rsidRDefault="0050662E" w:rsidP="00672C5F">
            <w:pPr>
              <w:spacing w:after="0" w:line="240" w:lineRule="auto"/>
              <w:jc w:val="center"/>
              <w:rPr>
                <w:rFonts w:ascii="Arial" w:hAnsi="Arial" w:cs="Arial"/>
                <w:sz w:val="20"/>
                <w:szCs w:val="20"/>
              </w:rPr>
            </w:pPr>
          </w:p>
        </w:tc>
        <w:tc>
          <w:tcPr>
            <w:tcW w:w="193" w:type="pct"/>
            <w:tcBorders>
              <w:top w:val="single" w:sz="8" w:space="0" w:color="000000"/>
              <w:left w:val="single" w:sz="8" w:space="0" w:color="000000"/>
              <w:bottom w:val="nil"/>
              <w:right w:val="nil"/>
            </w:tcBorders>
            <w:vAlign w:val="center"/>
          </w:tcPr>
          <w:p w14:paraId="781928A9"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7839D36D" w14:textId="77777777" w:rsidR="0050662E" w:rsidRPr="00ED315A" w:rsidRDefault="0050662E" w:rsidP="00672C5F">
            <w:pPr>
              <w:spacing w:after="0" w:line="240" w:lineRule="auto"/>
              <w:jc w:val="center"/>
              <w:rPr>
                <w:rFonts w:ascii="Arial" w:hAnsi="Arial" w:cs="Arial"/>
                <w:sz w:val="20"/>
                <w:szCs w:val="20"/>
              </w:rPr>
            </w:pPr>
          </w:p>
        </w:tc>
        <w:tc>
          <w:tcPr>
            <w:tcW w:w="212" w:type="pct"/>
            <w:tcBorders>
              <w:top w:val="single" w:sz="8" w:space="0" w:color="000000"/>
              <w:left w:val="single" w:sz="8" w:space="0" w:color="000000"/>
              <w:bottom w:val="nil"/>
              <w:right w:val="nil"/>
            </w:tcBorders>
            <w:vAlign w:val="center"/>
          </w:tcPr>
          <w:p w14:paraId="5D70FC80"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529396BC" w14:textId="77777777" w:rsidR="0050662E" w:rsidRPr="00ED315A" w:rsidRDefault="0050662E" w:rsidP="00672C5F">
            <w:pPr>
              <w:spacing w:after="0" w:line="240" w:lineRule="auto"/>
              <w:jc w:val="center"/>
              <w:rPr>
                <w:rFonts w:ascii="Arial" w:hAnsi="Arial" w:cs="Arial"/>
                <w:sz w:val="20"/>
                <w:szCs w:val="20"/>
              </w:rPr>
            </w:pPr>
          </w:p>
        </w:tc>
        <w:tc>
          <w:tcPr>
            <w:tcW w:w="112" w:type="pct"/>
            <w:tcBorders>
              <w:top w:val="single" w:sz="8" w:space="0" w:color="000000"/>
              <w:left w:val="single" w:sz="8" w:space="0" w:color="000000"/>
              <w:bottom w:val="nil"/>
              <w:right w:val="nil"/>
            </w:tcBorders>
            <w:vAlign w:val="center"/>
          </w:tcPr>
          <w:p w14:paraId="030A9B25" w14:textId="77777777" w:rsidR="0050662E" w:rsidRPr="00ED315A" w:rsidRDefault="0050662E" w:rsidP="00672C5F">
            <w:pPr>
              <w:spacing w:after="0" w:line="240" w:lineRule="auto"/>
              <w:jc w:val="center"/>
              <w:rPr>
                <w:rFonts w:ascii="Arial" w:hAnsi="Arial" w:cs="Arial"/>
                <w:sz w:val="20"/>
                <w:szCs w:val="20"/>
              </w:rPr>
            </w:pPr>
          </w:p>
        </w:tc>
        <w:tc>
          <w:tcPr>
            <w:tcW w:w="214" w:type="pct"/>
            <w:tcBorders>
              <w:top w:val="single" w:sz="8" w:space="0" w:color="000000"/>
              <w:left w:val="single" w:sz="8" w:space="0" w:color="000000"/>
              <w:bottom w:val="nil"/>
              <w:right w:val="nil"/>
            </w:tcBorders>
            <w:vAlign w:val="center"/>
          </w:tcPr>
          <w:p w14:paraId="48EE7CAF" w14:textId="77777777" w:rsidR="0050662E" w:rsidRPr="00ED315A" w:rsidRDefault="0050662E" w:rsidP="00672C5F">
            <w:pPr>
              <w:spacing w:after="0" w:line="240" w:lineRule="auto"/>
              <w:jc w:val="center"/>
              <w:rPr>
                <w:rFonts w:ascii="Arial" w:hAnsi="Arial" w:cs="Arial"/>
                <w:sz w:val="20"/>
                <w:szCs w:val="20"/>
              </w:rPr>
            </w:pPr>
          </w:p>
        </w:tc>
        <w:tc>
          <w:tcPr>
            <w:tcW w:w="233" w:type="pct"/>
            <w:tcBorders>
              <w:top w:val="single" w:sz="8" w:space="0" w:color="000000"/>
              <w:left w:val="single" w:sz="8" w:space="0" w:color="000000"/>
              <w:bottom w:val="nil"/>
              <w:right w:val="nil"/>
            </w:tcBorders>
            <w:vAlign w:val="center"/>
          </w:tcPr>
          <w:p w14:paraId="00321FCB"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1DFA6D8A" w14:textId="77777777" w:rsidR="0050662E" w:rsidRPr="00ED315A" w:rsidRDefault="0050662E" w:rsidP="00672C5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2B4902DB"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2AFF4481" w14:textId="77777777" w:rsidR="0050662E" w:rsidRPr="00ED315A" w:rsidRDefault="0050662E" w:rsidP="00672C5F">
            <w:pPr>
              <w:spacing w:after="0" w:line="240" w:lineRule="auto"/>
              <w:jc w:val="center"/>
              <w:rPr>
                <w:rFonts w:ascii="Arial" w:hAnsi="Arial" w:cs="Arial"/>
                <w:sz w:val="20"/>
                <w:szCs w:val="20"/>
              </w:rPr>
            </w:pPr>
          </w:p>
        </w:tc>
        <w:tc>
          <w:tcPr>
            <w:tcW w:w="175" w:type="pct"/>
            <w:tcBorders>
              <w:top w:val="single" w:sz="8" w:space="0" w:color="000000"/>
              <w:left w:val="single" w:sz="8" w:space="0" w:color="000000"/>
              <w:bottom w:val="nil"/>
              <w:right w:val="nil"/>
            </w:tcBorders>
            <w:vAlign w:val="center"/>
          </w:tcPr>
          <w:p w14:paraId="1DF3E481"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3091E1F6" w14:textId="77777777" w:rsidR="0050662E" w:rsidRPr="00ED315A" w:rsidRDefault="0050662E"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67965D93" w14:textId="77777777" w:rsidR="0050662E" w:rsidRPr="00ED315A" w:rsidRDefault="0050662E" w:rsidP="00672C5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0E90CDFC" w14:textId="77777777" w:rsidR="0050662E" w:rsidRPr="00ED315A" w:rsidRDefault="0050662E" w:rsidP="00672C5F">
            <w:pPr>
              <w:spacing w:after="0" w:line="240" w:lineRule="auto"/>
              <w:jc w:val="center"/>
              <w:rPr>
                <w:rFonts w:ascii="Arial" w:hAnsi="Arial" w:cs="Arial"/>
                <w:sz w:val="20"/>
                <w:szCs w:val="20"/>
              </w:rPr>
            </w:pPr>
          </w:p>
        </w:tc>
        <w:tc>
          <w:tcPr>
            <w:tcW w:w="235" w:type="pct"/>
            <w:tcBorders>
              <w:top w:val="single" w:sz="8" w:space="0" w:color="000000"/>
              <w:left w:val="single" w:sz="8" w:space="0" w:color="000000"/>
              <w:bottom w:val="nil"/>
              <w:right w:val="nil"/>
            </w:tcBorders>
            <w:vAlign w:val="center"/>
          </w:tcPr>
          <w:p w14:paraId="643B0081"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468F4B66"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024C6F89" w14:textId="77777777" w:rsidR="0050662E" w:rsidRPr="00ED315A" w:rsidRDefault="0050662E"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495F8853" w14:textId="77777777" w:rsidR="0050662E" w:rsidRPr="00ED315A" w:rsidRDefault="0050662E" w:rsidP="00672C5F">
            <w:pPr>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nil"/>
              <w:right w:val="single" w:sz="8" w:space="0" w:color="000000"/>
            </w:tcBorders>
            <w:vAlign w:val="center"/>
          </w:tcPr>
          <w:p w14:paraId="70FDC2C6" w14:textId="77777777" w:rsidR="0050662E" w:rsidRPr="00ED315A" w:rsidRDefault="0050662E" w:rsidP="00672C5F">
            <w:pPr>
              <w:spacing w:after="0" w:line="240" w:lineRule="auto"/>
              <w:jc w:val="center"/>
              <w:rPr>
                <w:rFonts w:ascii="Arial" w:hAnsi="Arial" w:cs="Arial"/>
                <w:sz w:val="20"/>
                <w:szCs w:val="20"/>
              </w:rPr>
            </w:pPr>
          </w:p>
        </w:tc>
        <w:tc>
          <w:tcPr>
            <w:tcW w:w="212" w:type="pct"/>
            <w:vAlign w:val="center"/>
          </w:tcPr>
          <w:p w14:paraId="522628FA" w14:textId="77777777" w:rsidR="0050662E" w:rsidRPr="00ED315A" w:rsidRDefault="0050662E" w:rsidP="00672C5F">
            <w:pPr>
              <w:spacing w:after="0" w:line="240" w:lineRule="auto"/>
              <w:jc w:val="center"/>
              <w:rPr>
                <w:rFonts w:ascii="Arial" w:hAnsi="Arial" w:cs="Arial"/>
                <w:sz w:val="20"/>
                <w:szCs w:val="20"/>
              </w:rPr>
            </w:pPr>
          </w:p>
        </w:tc>
        <w:tc>
          <w:tcPr>
            <w:tcW w:w="258" w:type="pct"/>
            <w:vAlign w:val="center"/>
          </w:tcPr>
          <w:p w14:paraId="1CFEF330" w14:textId="77777777" w:rsidR="0050662E" w:rsidRPr="00ED315A" w:rsidRDefault="0050662E" w:rsidP="00672C5F">
            <w:pPr>
              <w:spacing w:after="0" w:line="240" w:lineRule="auto"/>
              <w:jc w:val="center"/>
              <w:rPr>
                <w:rFonts w:ascii="Arial" w:hAnsi="Arial" w:cs="Arial"/>
                <w:sz w:val="20"/>
                <w:szCs w:val="20"/>
              </w:rPr>
            </w:pPr>
          </w:p>
        </w:tc>
      </w:tr>
      <w:tr w:rsidR="00AF19AC" w:rsidRPr="00ED315A" w14:paraId="0AB2EC66" w14:textId="77777777" w:rsidTr="00672C5F">
        <w:trPr>
          <w:trHeight w:val="576"/>
        </w:trPr>
        <w:tc>
          <w:tcPr>
            <w:tcW w:w="260" w:type="pct"/>
            <w:tcBorders>
              <w:top w:val="single" w:sz="8" w:space="0" w:color="000000"/>
              <w:left w:val="single" w:sz="8" w:space="0" w:color="000000"/>
              <w:bottom w:val="nil"/>
              <w:right w:val="nil"/>
            </w:tcBorders>
            <w:vAlign w:val="center"/>
          </w:tcPr>
          <w:p w14:paraId="3056DBDC"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1.3. Vùng Bắc Trung Bộ</w:t>
            </w:r>
          </w:p>
        </w:tc>
        <w:tc>
          <w:tcPr>
            <w:tcW w:w="103" w:type="pct"/>
            <w:tcBorders>
              <w:top w:val="single" w:sz="8" w:space="0" w:color="000000"/>
              <w:left w:val="single" w:sz="8" w:space="0" w:color="000000"/>
              <w:bottom w:val="nil"/>
              <w:right w:val="nil"/>
            </w:tcBorders>
            <w:vAlign w:val="center"/>
          </w:tcPr>
          <w:p w14:paraId="0F3D66C2" w14:textId="77777777" w:rsidR="0050662E" w:rsidRPr="00ED315A" w:rsidRDefault="0050662E" w:rsidP="00672C5F">
            <w:pPr>
              <w:spacing w:after="0" w:line="240" w:lineRule="auto"/>
              <w:jc w:val="center"/>
              <w:rPr>
                <w:rFonts w:ascii="Arial" w:hAnsi="Arial" w:cs="Arial"/>
                <w:sz w:val="20"/>
                <w:szCs w:val="20"/>
              </w:rPr>
            </w:pPr>
          </w:p>
        </w:tc>
        <w:tc>
          <w:tcPr>
            <w:tcW w:w="171" w:type="pct"/>
            <w:tcBorders>
              <w:top w:val="single" w:sz="8" w:space="0" w:color="000000"/>
              <w:left w:val="single" w:sz="8" w:space="0" w:color="000000"/>
              <w:bottom w:val="nil"/>
              <w:right w:val="nil"/>
            </w:tcBorders>
            <w:vAlign w:val="center"/>
          </w:tcPr>
          <w:p w14:paraId="419BE02A" w14:textId="77777777" w:rsidR="0050662E" w:rsidRPr="00ED315A" w:rsidRDefault="0050662E" w:rsidP="00672C5F">
            <w:pPr>
              <w:spacing w:after="0" w:line="240" w:lineRule="auto"/>
              <w:jc w:val="center"/>
              <w:rPr>
                <w:rFonts w:ascii="Arial" w:hAnsi="Arial" w:cs="Arial"/>
                <w:sz w:val="20"/>
                <w:szCs w:val="20"/>
              </w:rPr>
            </w:pPr>
          </w:p>
        </w:tc>
        <w:tc>
          <w:tcPr>
            <w:tcW w:w="193" w:type="pct"/>
            <w:tcBorders>
              <w:top w:val="single" w:sz="8" w:space="0" w:color="000000"/>
              <w:left w:val="single" w:sz="8" w:space="0" w:color="000000"/>
              <w:bottom w:val="nil"/>
              <w:right w:val="nil"/>
            </w:tcBorders>
            <w:vAlign w:val="center"/>
          </w:tcPr>
          <w:p w14:paraId="13F3943C"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028A87A2" w14:textId="77777777" w:rsidR="0050662E" w:rsidRPr="00ED315A" w:rsidRDefault="0050662E" w:rsidP="00672C5F">
            <w:pPr>
              <w:spacing w:after="0" w:line="240" w:lineRule="auto"/>
              <w:jc w:val="center"/>
              <w:rPr>
                <w:rFonts w:ascii="Arial" w:hAnsi="Arial" w:cs="Arial"/>
                <w:sz w:val="20"/>
                <w:szCs w:val="20"/>
              </w:rPr>
            </w:pPr>
          </w:p>
        </w:tc>
        <w:tc>
          <w:tcPr>
            <w:tcW w:w="212" w:type="pct"/>
            <w:tcBorders>
              <w:top w:val="single" w:sz="8" w:space="0" w:color="000000"/>
              <w:left w:val="single" w:sz="8" w:space="0" w:color="000000"/>
              <w:bottom w:val="nil"/>
              <w:right w:val="nil"/>
            </w:tcBorders>
            <w:vAlign w:val="center"/>
          </w:tcPr>
          <w:p w14:paraId="1782106B"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73BCA60C" w14:textId="77777777" w:rsidR="0050662E" w:rsidRPr="00ED315A" w:rsidRDefault="0050662E" w:rsidP="00672C5F">
            <w:pPr>
              <w:spacing w:after="0" w:line="240" w:lineRule="auto"/>
              <w:jc w:val="center"/>
              <w:rPr>
                <w:rFonts w:ascii="Arial" w:hAnsi="Arial" w:cs="Arial"/>
                <w:sz w:val="20"/>
                <w:szCs w:val="20"/>
              </w:rPr>
            </w:pPr>
          </w:p>
        </w:tc>
        <w:tc>
          <w:tcPr>
            <w:tcW w:w="112" w:type="pct"/>
            <w:tcBorders>
              <w:top w:val="single" w:sz="8" w:space="0" w:color="000000"/>
              <w:left w:val="single" w:sz="8" w:space="0" w:color="000000"/>
              <w:bottom w:val="nil"/>
              <w:right w:val="nil"/>
            </w:tcBorders>
            <w:vAlign w:val="center"/>
          </w:tcPr>
          <w:p w14:paraId="273B0EA6" w14:textId="77777777" w:rsidR="0050662E" w:rsidRPr="00ED315A" w:rsidRDefault="0050662E" w:rsidP="00672C5F">
            <w:pPr>
              <w:spacing w:after="0" w:line="240" w:lineRule="auto"/>
              <w:jc w:val="center"/>
              <w:rPr>
                <w:rFonts w:ascii="Arial" w:hAnsi="Arial" w:cs="Arial"/>
                <w:sz w:val="20"/>
                <w:szCs w:val="20"/>
              </w:rPr>
            </w:pPr>
          </w:p>
        </w:tc>
        <w:tc>
          <w:tcPr>
            <w:tcW w:w="214" w:type="pct"/>
            <w:tcBorders>
              <w:top w:val="single" w:sz="8" w:space="0" w:color="000000"/>
              <w:left w:val="single" w:sz="8" w:space="0" w:color="000000"/>
              <w:bottom w:val="nil"/>
              <w:right w:val="nil"/>
            </w:tcBorders>
            <w:vAlign w:val="center"/>
          </w:tcPr>
          <w:p w14:paraId="1FADCC8D" w14:textId="77777777" w:rsidR="0050662E" w:rsidRPr="00ED315A" w:rsidRDefault="0050662E" w:rsidP="00672C5F">
            <w:pPr>
              <w:spacing w:after="0" w:line="240" w:lineRule="auto"/>
              <w:jc w:val="center"/>
              <w:rPr>
                <w:rFonts w:ascii="Arial" w:hAnsi="Arial" w:cs="Arial"/>
                <w:sz w:val="20"/>
                <w:szCs w:val="20"/>
              </w:rPr>
            </w:pPr>
          </w:p>
        </w:tc>
        <w:tc>
          <w:tcPr>
            <w:tcW w:w="233" w:type="pct"/>
            <w:tcBorders>
              <w:top w:val="single" w:sz="8" w:space="0" w:color="000000"/>
              <w:left w:val="single" w:sz="8" w:space="0" w:color="000000"/>
              <w:bottom w:val="nil"/>
              <w:right w:val="nil"/>
            </w:tcBorders>
            <w:vAlign w:val="center"/>
          </w:tcPr>
          <w:p w14:paraId="698CF352"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5F5F702C" w14:textId="77777777" w:rsidR="0050662E" w:rsidRPr="00ED315A" w:rsidRDefault="0050662E" w:rsidP="00672C5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6B5F2A96"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nil"/>
              <w:right w:val="nil"/>
            </w:tcBorders>
            <w:vAlign w:val="center"/>
          </w:tcPr>
          <w:p w14:paraId="3CF1BE32" w14:textId="77777777" w:rsidR="0050662E" w:rsidRPr="00ED315A" w:rsidRDefault="0050662E" w:rsidP="00672C5F">
            <w:pPr>
              <w:spacing w:after="0" w:line="240" w:lineRule="auto"/>
              <w:jc w:val="center"/>
              <w:rPr>
                <w:rFonts w:ascii="Arial" w:hAnsi="Arial" w:cs="Arial"/>
                <w:sz w:val="20"/>
                <w:szCs w:val="20"/>
              </w:rPr>
            </w:pPr>
          </w:p>
        </w:tc>
        <w:tc>
          <w:tcPr>
            <w:tcW w:w="175" w:type="pct"/>
            <w:tcBorders>
              <w:top w:val="single" w:sz="8" w:space="0" w:color="000000"/>
              <w:left w:val="single" w:sz="8" w:space="0" w:color="000000"/>
              <w:bottom w:val="nil"/>
              <w:right w:val="nil"/>
            </w:tcBorders>
            <w:vAlign w:val="center"/>
          </w:tcPr>
          <w:p w14:paraId="211A47D4"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08424452" w14:textId="77777777" w:rsidR="0050662E" w:rsidRPr="00ED315A" w:rsidRDefault="0050662E"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7143A905" w14:textId="77777777" w:rsidR="0050662E" w:rsidRPr="00ED315A" w:rsidRDefault="0050662E" w:rsidP="00672C5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4BB81D9A" w14:textId="77777777" w:rsidR="0050662E" w:rsidRPr="00ED315A" w:rsidRDefault="0050662E" w:rsidP="00672C5F">
            <w:pPr>
              <w:spacing w:after="0" w:line="240" w:lineRule="auto"/>
              <w:jc w:val="center"/>
              <w:rPr>
                <w:rFonts w:ascii="Arial" w:hAnsi="Arial" w:cs="Arial"/>
                <w:sz w:val="20"/>
                <w:szCs w:val="20"/>
              </w:rPr>
            </w:pPr>
          </w:p>
        </w:tc>
        <w:tc>
          <w:tcPr>
            <w:tcW w:w="235" w:type="pct"/>
            <w:tcBorders>
              <w:top w:val="single" w:sz="8" w:space="0" w:color="000000"/>
              <w:left w:val="single" w:sz="8" w:space="0" w:color="000000"/>
              <w:bottom w:val="nil"/>
              <w:right w:val="nil"/>
            </w:tcBorders>
            <w:vAlign w:val="center"/>
          </w:tcPr>
          <w:p w14:paraId="71546F4A"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4F3E5BA0"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nil"/>
              <w:right w:val="nil"/>
            </w:tcBorders>
            <w:vAlign w:val="center"/>
          </w:tcPr>
          <w:p w14:paraId="264DD8C7" w14:textId="77777777" w:rsidR="0050662E" w:rsidRPr="00ED315A" w:rsidRDefault="0050662E"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138200FE" w14:textId="77777777" w:rsidR="0050662E" w:rsidRPr="00ED315A" w:rsidRDefault="0050662E" w:rsidP="00672C5F">
            <w:pPr>
              <w:spacing w:after="0" w:line="240" w:lineRule="auto"/>
              <w:jc w:val="center"/>
              <w:rPr>
                <w:rFonts w:ascii="Arial" w:hAnsi="Arial" w:cs="Arial"/>
                <w:sz w:val="20"/>
                <w:szCs w:val="20"/>
              </w:rPr>
            </w:pPr>
          </w:p>
        </w:tc>
        <w:tc>
          <w:tcPr>
            <w:tcW w:w="254" w:type="pct"/>
            <w:tcBorders>
              <w:top w:val="single" w:sz="8" w:space="0" w:color="000000"/>
              <w:left w:val="single" w:sz="8" w:space="0" w:color="000000"/>
              <w:bottom w:val="nil"/>
              <w:right w:val="single" w:sz="8" w:space="0" w:color="000000"/>
            </w:tcBorders>
            <w:vAlign w:val="center"/>
          </w:tcPr>
          <w:p w14:paraId="7D6CDAAC" w14:textId="77777777" w:rsidR="0050662E" w:rsidRPr="00ED315A" w:rsidRDefault="0050662E" w:rsidP="00672C5F">
            <w:pPr>
              <w:spacing w:after="0" w:line="240" w:lineRule="auto"/>
              <w:jc w:val="center"/>
              <w:rPr>
                <w:rFonts w:ascii="Arial" w:hAnsi="Arial" w:cs="Arial"/>
                <w:sz w:val="20"/>
                <w:szCs w:val="20"/>
              </w:rPr>
            </w:pPr>
          </w:p>
        </w:tc>
        <w:tc>
          <w:tcPr>
            <w:tcW w:w="212" w:type="pct"/>
            <w:vAlign w:val="center"/>
          </w:tcPr>
          <w:p w14:paraId="540E06D9" w14:textId="77777777" w:rsidR="0050662E" w:rsidRPr="00ED315A" w:rsidRDefault="0050662E" w:rsidP="00672C5F">
            <w:pPr>
              <w:spacing w:after="0" w:line="240" w:lineRule="auto"/>
              <w:jc w:val="center"/>
              <w:rPr>
                <w:rFonts w:ascii="Arial" w:hAnsi="Arial" w:cs="Arial"/>
                <w:sz w:val="20"/>
                <w:szCs w:val="20"/>
              </w:rPr>
            </w:pPr>
          </w:p>
        </w:tc>
        <w:tc>
          <w:tcPr>
            <w:tcW w:w="258" w:type="pct"/>
            <w:vAlign w:val="center"/>
          </w:tcPr>
          <w:p w14:paraId="3929912B" w14:textId="77777777" w:rsidR="0050662E" w:rsidRPr="00ED315A" w:rsidRDefault="0050662E" w:rsidP="00672C5F">
            <w:pPr>
              <w:spacing w:after="0" w:line="240" w:lineRule="auto"/>
              <w:jc w:val="center"/>
              <w:rPr>
                <w:rFonts w:ascii="Arial" w:hAnsi="Arial" w:cs="Arial"/>
                <w:sz w:val="20"/>
                <w:szCs w:val="20"/>
              </w:rPr>
            </w:pPr>
          </w:p>
        </w:tc>
      </w:tr>
      <w:tr w:rsidR="00AF19AC" w:rsidRPr="00ED315A" w14:paraId="2BC2E379" w14:textId="77777777" w:rsidTr="00672C5F">
        <w:trPr>
          <w:trHeight w:val="576"/>
        </w:trPr>
        <w:tc>
          <w:tcPr>
            <w:tcW w:w="260" w:type="pct"/>
            <w:tcBorders>
              <w:top w:val="single" w:sz="8" w:space="0" w:color="000000"/>
              <w:left w:val="single" w:sz="8" w:space="0" w:color="000000"/>
              <w:bottom w:val="single" w:sz="8" w:space="0" w:color="000000"/>
              <w:right w:val="nil"/>
            </w:tcBorders>
            <w:vAlign w:val="center"/>
          </w:tcPr>
          <w:p w14:paraId="0D23CD5D" w14:textId="77777777" w:rsidR="0050662E" w:rsidRPr="00ED315A" w:rsidRDefault="00000000" w:rsidP="00672C5F">
            <w:pPr>
              <w:spacing w:after="0" w:line="240" w:lineRule="auto"/>
              <w:rPr>
                <w:rFonts w:ascii="Arial" w:hAnsi="Arial" w:cs="Arial"/>
                <w:sz w:val="20"/>
                <w:szCs w:val="20"/>
              </w:rPr>
            </w:pPr>
            <w:r w:rsidRPr="00ED315A">
              <w:rPr>
                <w:rFonts w:ascii="Arial" w:hAnsi="Arial" w:cs="Arial"/>
                <w:sz w:val="20"/>
                <w:szCs w:val="20"/>
              </w:rPr>
              <w:t>1.4. Vùng duyên hải Nam Trung Bộ và Tây Nguyên</w:t>
            </w:r>
          </w:p>
        </w:tc>
        <w:tc>
          <w:tcPr>
            <w:tcW w:w="103" w:type="pct"/>
            <w:tcBorders>
              <w:top w:val="single" w:sz="8" w:space="0" w:color="000000"/>
              <w:left w:val="single" w:sz="8" w:space="0" w:color="000000"/>
              <w:bottom w:val="single" w:sz="8" w:space="0" w:color="000000"/>
              <w:right w:val="nil"/>
            </w:tcBorders>
            <w:vAlign w:val="center"/>
          </w:tcPr>
          <w:p w14:paraId="318A2720" w14:textId="77777777" w:rsidR="0050662E" w:rsidRPr="00ED315A" w:rsidRDefault="0050662E" w:rsidP="00672C5F">
            <w:pPr>
              <w:spacing w:after="0" w:line="240" w:lineRule="auto"/>
              <w:jc w:val="center"/>
              <w:rPr>
                <w:rFonts w:ascii="Arial" w:hAnsi="Arial" w:cs="Arial"/>
                <w:sz w:val="20"/>
                <w:szCs w:val="20"/>
              </w:rPr>
            </w:pPr>
          </w:p>
        </w:tc>
        <w:tc>
          <w:tcPr>
            <w:tcW w:w="171" w:type="pct"/>
            <w:tcBorders>
              <w:top w:val="single" w:sz="8" w:space="0" w:color="000000"/>
              <w:left w:val="single" w:sz="8" w:space="0" w:color="000000"/>
              <w:bottom w:val="single" w:sz="8" w:space="0" w:color="000000"/>
              <w:right w:val="nil"/>
            </w:tcBorders>
            <w:vAlign w:val="center"/>
          </w:tcPr>
          <w:p w14:paraId="1C0BD543" w14:textId="77777777" w:rsidR="0050662E" w:rsidRPr="00ED315A" w:rsidRDefault="0050662E" w:rsidP="00672C5F">
            <w:pPr>
              <w:spacing w:after="0" w:line="240" w:lineRule="auto"/>
              <w:jc w:val="center"/>
              <w:rPr>
                <w:rFonts w:ascii="Arial" w:hAnsi="Arial" w:cs="Arial"/>
                <w:sz w:val="20"/>
                <w:szCs w:val="20"/>
              </w:rPr>
            </w:pPr>
          </w:p>
        </w:tc>
        <w:tc>
          <w:tcPr>
            <w:tcW w:w="193" w:type="pct"/>
            <w:tcBorders>
              <w:top w:val="single" w:sz="8" w:space="0" w:color="000000"/>
              <w:left w:val="single" w:sz="8" w:space="0" w:color="000000"/>
              <w:bottom w:val="single" w:sz="8" w:space="0" w:color="000000"/>
              <w:right w:val="nil"/>
            </w:tcBorders>
            <w:vAlign w:val="center"/>
          </w:tcPr>
          <w:p w14:paraId="0D012EA1"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01668E50" w14:textId="77777777" w:rsidR="0050662E" w:rsidRPr="00ED315A" w:rsidRDefault="0050662E" w:rsidP="00672C5F">
            <w:pPr>
              <w:spacing w:after="0" w:line="240" w:lineRule="auto"/>
              <w:jc w:val="center"/>
              <w:rPr>
                <w:rFonts w:ascii="Arial" w:hAnsi="Arial" w:cs="Arial"/>
                <w:sz w:val="20"/>
                <w:szCs w:val="20"/>
              </w:rPr>
            </w:pPr>
          </w:p>
        </w:tc>
        <w:tc>
          <w:tcPr>
            <w:tcW w:w="212" w:type="pct"/>
            <w:tcBorders>
              <w:top w:val="single" w:sz="8" w:space="0" w:color="000000"/>
              <w:left w:val="single" w:sz="8" w:space="0" w:color="000000"/>
              <w:bottom w:val="single" w:sz="8" w:space="0" w:color="000000"/>
              <w:right w:val="nil"/>
            </w:tcBorders>
            <w:vAlign w:val="center"/>
          </w:tcPr>
          <w:p w14:paraId="566E52E6"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616F3877" w14:textId="77777777" w:rsidR="0050662E" w:rsidRPr="00ED315A" w:rsidRDefault="0050662E" w:rsidP="00672C5F">
            <w:pPr>
              <w:spacing w:after="0" w:line="240" w:lineRule="auto"/>
              <w:jc w:val="center"/>
              <w:rPr>
                <w:rFonts w:ascii="Arial" w:hAnsi="Arial" w:cs="Arial"/>
                <w:sz w:val="20"/>
                <w:szCs w:val="20"/>
              </w:rPr>
            </w:pPr>
          </w:p>
        </w:tc>
        <w:tc>
          <w:tcPr>
            <w:tcW w:w="112" w:type="pct"/>
            <w:tcBorders>
              <w:top w:val="single" w:sz="8" w:space="0" w:color="000000"/>
              <w:left w:val="single" w:sz="8" w:space="0" w:color="000000"/>
              <w:bottom w:val="single" w:sz="8" w:space="0" w:color="000000"/>
              <w:right w:val="nil"/>
            </w:tcBorders>
            <w:vAlign w:val="center"/>
          </w:tcPr>
          <w:p w14:paraId="02D61CA7" w14:textId="77777777" w:rsidR="0050662E" w:rsidRPr="00ED315A" w:rsidRDefault="0050662E" w:rsidP="00672C5F">
            <w:pPr>
              <w:spacing w:after="0" w:line="240" w:lineRule="auto"/>
              <w:jc w:val="center"/>
              <w:rPr>
                <w:rFonts w:ascii="Arial" w:hAnsi="Arial" w:cs="Arial"/>
                <w:sz w:val="20"/>
                <w:szCs w:val="20"/>
              </w:rPr>
            </w:pPr>
          </w:p>
        </w:tc>
        <w:tc>
          <w:tcPr>
            <w:tcW w:w="214" w:type="pct"/>
            <w:tcBorders>
              <w:top w:val="single" w:sz="8" w:space="0" w:color="000000"/>
              <w:left w:val="single" w:sz="8" w:space="0" w:color="000000"/>
              <w:bottom w:val="single" w:sz="8" w:space="0" w:color="000000"/>
              <w:right w:val="nil"/>
            </w:tcBorders>
            <w:vAlign w:val="center"/>
          </w:tcPr>
          <w:p w14:paraId="6B15E9F6" w14:textId="77777777" w:rsidR="0050662E" w:rsidRPr="00ED315A" w:rsidRDefault="0050662E" w:rsidP="00672C5F">
            <w:pPr>
              <w:spacing w:after="0" w:line="240" w:lineRule="auto"/>
              <w:jc w:val="center"/>
              <w:rPr>
                <w:rFonts w:ascii="Arial" w:hAnsi="Arial" w:cs="Arial"/>
                <w:sz w:val="20"/>
                <w:szCs w:val="20"/>
              </w:rPr>
            </w:pPr>
          </w:p>
        </w:tc>
        <w:tc>
          <w:tcPr>
            <w:tcW w:w="233" w:type="pct"/>
            <w:tcBorders>
              <w:top w:val="single" w:sz="8" w:space="0" w:color="000000"/>
              <w:left w:val="single" w:sz="8" w:space="0" w:color="000000"/>
              <w:bottom w:val="single" w:sz="8" w:space="0" w:color="000000"/>
              <w:right w:val="nil"/>
            </w:tcBorders>
            <w:vAlign w:val="center"/>
          </w:tcPr>
          <w:p w14:paraId="42BD8485"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7B91C059" w14:textId="77777777" w:rsidR="0050662E" w:rsidRPr="00ED315A" w:rsidRDefault="0050662E" w:rsidP="00672C5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218D14F7" w14:textId="77777777" w:rsidR="0050662E" w:rsidRPr="00ED315A" w:rsidRDefault="0050662E"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3C69FA4F" w14:textId="77777777" w:rsidR="0050662E" w:rsidRPr="00ED315A" w:rsidRDefault="0050662E" w:rsidP="00672C5F">
            <w:pPr>
              <w:spacing w:after="0" w:line="240" w:lineRule="auto"/>
              <w:jc w:val="center"/>
              <w:rPr>
                <w:rFonts w:ascii="Arial" w:hAnsi="Arial" w:cs="Arial"/>
                <w:sz w:val="20"/>
                <w:szCs w:val="20"/>
              </w:rPr>
            </w:pPr>
          </w:p>
        </w:tc>
        <w:tc>
          <w:tcPr>
            <w:tcW w:w="175" w:type="pct"/>
            <w:tcBorders>
              <w:top w:val="single" w:sz="8" w:space="0" w:color="000000"/>
              <w:left w:val="single" w:sz="8" w:space="0" w:color="000000"/>
              <w:bottom w:val="single" w:sz="8" w:space="0" w:color="000000"/>
              <w:right w:val="nil"/>
            </w:tcBorders>
            <w:vAlign w:val="center"/>
          </w:tcPr>
          <w:p w14:paraId="48B4737A" w14:textId="77777777" w:rsidR="0050662E" w:rsidRPr="00ED315A" w:rsidRDefault="0050662E"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4DBEF3CC" w14:textId="77777777" w:rsidR="0050662E" w:rsidRPr="00ED315A" w:rsidRDefault="0050662E"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319BC934" w14:textId="77777777" w:rsidR="0050662E" w:rsidRPr="00ED315A" w:rsidRDefault="0050662E" w:rsidP="00672C5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single" w:sz="8" w:space="0" w:color="000000"/>
              <w:right w:val="nil"/>
            </w:tcBorders>
            <w:vAlign w:val="center"/>
          </w:tcPr>
          <w:p w14:paraId="40829F8A" w14:textId="77777777" w:rsidR="0050662E" w:rsidRPr="00ED315A" w:rsidRDefault="0050662E" w:rsidP="00672C5F">
            <w:pPr>
              <w:spacing w:after="0" w:line="240" w:lineRule="auto"/>
              <w:jc w:val="center"/>
              <w:rPr>
                <w:rFonts w:ascii="Arial" w:hAnsi="Arial" w:cs="Arial"/>
                <w:sz w:val="20"/>
                <w:szCs w:val="20"/>
              </w:rPr>
            </w:pPr>
          </w:p>
        </w:tc>
        <w:tc>
          <w:tcPr>
            <w:tcW w:w="235" w:type="pct"/>
            <w:tcBorders>
              <w:top w:val="single" w:sz="8" w:space="0" w:color="000000"/>
              <w:left w:val="single" w:sz="8" w:space="0" w:color="000000"/>
              <w:bottom w:val="single" w:sz="8" w:space="0" w:color="000000"/>
              <w:right w:val="nil"/>
            </w:tcBorders>
            <w:vAlign w:val="center"/>
          </w:tcPr>
          <w:p w14:paraId="6E2F4E31" w14:textId="77777777" w:rsidR="0050662E" w:rsidRPr="00ED315A" w:rsidRDefault="0050662E" w:rsidP="00672C5F">
            <w:pPr>
              <w:spacing w:after="0" w:line="240" w:lineRule="auto"/>
              <w:jc w:val="center"/>
              <w:rPr>
                <w:rFonts w:ascii="Arial" w:hAnsi="Arial" w:cs="Arial"/>
                <w:sz w:val="20"/>
                <w:szCs w:val="20"/>
              </w:rPr>
            </w:pPr>
          </w:p>
        </w:tc>
        <w:tc>
          <w:tcPr>
            <w:tcW w:w="213" w:type="pct"/>
            <w:vAlign w:val="center"/>
          </w:tcPr>
          <w:p w14:paraId="27D79E92" w14:textId="77777777" w:rsidR="0050662E" w:rsidRPr="00ED315A" w:rsidRDefault="0050662E" w:rsidP="00672C5F">
            <w:pPr>
              <w:spacing w:after="0" w:line="240" w:lineRule="auto"/>
              <w:jc w:val="center"/>
              <w:rPr>
                <w:rFonts w:ascii="Arial" w:hAnsi="Arial" w:cs="Arial"/>
                <w:sz w:val="20"/>
                <w:szCs w:val="20"/>
              </w:rPr>
            </w:pPr>
          </w:p>
        </w:tc>
        <w:tc>
          <w:tcPr>
            <w:tcW w:w="213" w:type="pct"/>
            <w:vAlign w:val="center"/>
          </w:tcPr>
          <w:p w14:paraId="15EB08C1" w14:textId="77777777" w:rsidR="0050662E" w:rsidRPr="00ED315A" w:rsidRDefault="0050662E" w:rsidP="00672C5F">
            <w:pPr>
              <w:spacing w:after="0" w:line="240" w:lineRule="auto"/>
              <w:jc w:val="center"/>
              <w:rPr>
                <w:rFonts w:ascii="Arial" w:hAnsi="Arial" w:cs="Arial"/>
                <w:sz w:val="20"/>
                <w:szCs w:val="20"/>
              </w:rPr>
            </w:pPr>
          </w:p>
        </w:tc>
        <w:tc>
          <w:tcPr>
            <w:tcW w:w="217" w:type="pct"/>
            <w:vAlign w:val="center"/>
          </w:tcPr>
          <w:p w14:paraId="74BB930D" w14:textId="77777777" w:rsidR="0050662E" w:rsidRPr="00ED315A" w:rsidRDefault="0050662E" w:rsidP="00672C5F">
            <w:pPr>
              <w:spacing w:after="0" w:line="240" w:lineRule="auto"/>
              <w:jc w:val="center"/>
              <w:rPr>
                <w:rFonts w:ascii="Arial" w:hAnsi="Arial" w:cs="Arial"/>
                <w:sz w:val="20"/>
                <w:szCs w:val="20"/>
              </w:rPr>
            </w:pPr>
          </w:p>
        </w:tc>
        <w:tc>
          <w:tcPr>
            <w:tcW w:w="254" w:type="pct"/>
            <w:vAlign w:val="center"/>
          </w:tcPr>
          <w:p w14:paraId="5B0549BD" w14:textId="77777777" w:rsidR="0050662E" w:rsidRPr="00ED315A" w:rsidRDefault="0050662E" w:rsidP="00672C5F">
            <w:pPr>
              <w:spacing w:after="0" w:line="240" w:lineRule="auto"/>
              <w:jc w:val="center"/>
              <w:rPr>
                <w:rFonts w:ascii="Arial" w:hAnsi="Arial" w:cs="Arial"/>
                <w:sz w:val="20"/>
                <w:szCs w:val="20"/>
              </w:rPr>
            </w:pPr>
          </w:p>
        </w:tc>
        <w:tc>
          <w:tcPr>
            <w:tcW w:w="212" w:type="pct"/>
            <w:vAlign w:val="center"/>
          </w:tcPr>
          <w:p w14:paraId="74EAC6C7" w14:textId="77777777" w:rsidR="0050662E" w:rsidRPr="00ED315A" w:rsidRDefault="0050662E" w:rsidP="00672C5F">
            <w:pPr>
              <w:spacing w:after="0" w:line="240" w:lineRule="auto"/>
              <w:jc w:val="center"/>
              <w:rPr>
                <w:rFonts w:ascii="Arial" w:hAnsi="Arial" w:cs="Arial"/>
                <w:sz w:val="20"/>
                <w:szCs w:val="20"/>
              </w:rPr>
            </w:pPr>
          </w:p>
        </w:tc>
        <w:tc>
          <w:tcPr>
            <w:tcW w:w="258" w:type="pct"/>
            <w:vAlign w:val="center"/>
          </w:tcPr>
          <w:p w14:paraId="6DD8A871" w14:textId="77777777" w:rsidR="0050662E" w:rsidRPr="00ED315A" w:rsidRDefault="0050662E" w:rsidP="00672C5F">
            <w:pPr>
              <w:spacing w:after="0" w:line="240" w:lineRule="auto"/>
              <w:jc w:val="center"/>
              <w:rPr>
                <w:rFonts w:ascii="Arial" w:hAnsi="Arial" w:cs="Arial"/>
                <w:sz w:val="20"/>
                <w:szCs w:val="20"/>
              </w:rPr>
            </w:pPr>
          </w:p>
        </w:tc>
      </w:tr>
      <w:tr w:rsidR="00672598" w:rsidRPr="00ED315A" w14:paraId="2FEF47CE" w14:textId="77777777" w:rsidTr="00672C5F">
        <w:trPr>
          <w:trHeight w:val="576"/>
        </w:trPr>
        <w:tc>
          <w:tcPr>
            <w:tcW w:w="260" w:type="pct"/>
            <w:tcBorders>
              <w:top w:val="single" w:sz="8" w:space="0" w:color="000000"/>
              <w:left w:val="single" w:sz="8" w:space="0" w:color="000000"/>
              <w:bottom w:val="single" w:sz="8" w:space="0" w:color="000000"/>
              <w:right w:val="nil"/>
            </w:tcBorders>
            <w:vAlign w:val="center"/>
          </w:tcPr>
          <w:p w14:paraId="1F5AC79C" w14:textId="68FCAF0A"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1.5. Vùng Đông Nam Bộ</w:t>
            </w:r>
          </w:p>
        </w:tc>
        <w:tc>
          <w:tcPr>
            <w:tcW w:w="103" w:type="pct"/>
            <w:tcBorders>
              <w:top w:val="single" w:sz="8" w:space="0" w:color="000000"/>
              <w:left w:val="single" w:sz="8" w:space="0" w:color="000000"/>
              <w:bottom w:val="single" w:sz="8" w:space="0" w:color="000000"/>
              <w:right w:val="nil"/>
            </w:tcBorders>
            <w:vAlign w:val="center"/>
          </w:tcPr>
          <w:p w14:paraId="78A86B0F" w14:textId="77777777" w:rsidR="00672598" w:rsidRPr="00ED315A" w:rsidRDefault="00672598" w:rsidP="00672C5F">
            <w:pPr>
              <w:spacing w:after="0" w:line="240" w:lineRule="auto"/>
              <w:jc w:val="center"/>
              <w:rPr>
                <w:rFonts w:ascii="Arial" w:hAnsi="Arial" w:cs="Arial"/>
                <w:sz w:val="20"/>
                <w:szCs w:val="20"/>
              </w:rPr>
            </w:pPr>
          </w:p>
        </w:tc>
        <w:tc>
          <w:tcPr>
            <w:tcW w:w="171" w:type="pct"/>
            <w:tcBorders>
              <w:top w:val="single" w:sz="8" w:space="0" w:color="000000"/>
              <w:left w:val="single" w:sz="8" w:space="0" w:color="000000"/>
              <w:bottom w:val="single" w:sz="8" w:space="0" w:color="000000"/>
              <w:right w:val="nil"/>
            </w:tcBorders>
            <w:vAlign w:val="center"/>
          </w:tcPr>
          <w:p w14:paraId="702011E9" w14:textId="77777777" w:rsidR="00672598" w:rsidRPr="00ED315A" w:rsidRDefault="00672598" w:rsidP="00672C5F">
            <w:pPr>
              <w:spacing w:after="0" w:line="240" w:lineRule="auto"/>
              <w:jc w:val="center"/>
              <w:rPr>
                <w:rFonts w:ascii="Arial" w:hAnsi="Arial" w:cs="Arial"/>
                <w:sz w:val="20"/>
                <w:szCs w:val="20"/>
              </w:rPr>
            </w:pPr>
          </w:p>
        </w:tc>
        <w:tc>
          <w:tcPr>
            <w:tcW w:w="193" w:type="pct"/>
            <w:tcBorders>
              <w:top w:val="single" w:sz="8" w:space="0" w:color="000000"/>
              <w:left w:val="single" w:sz="8" w:space="0" w:color="000000"/>
              <w:bottom w:val="single" w:sz="8" w:space="0" w:color="000000"/>
              <w:right w:val="nil"/>
            </w:tcBorders>
            <w:vAlign w:val="center"/>
          </w:tcPr>
          <w:p w14:paraId="195C1467"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7C877786" w14:textId="77777777" w:rsidR="00672598" w:rsidRPr="00ED315A" w:rsidRDefault="00672598" w:rsidP="00672C5F">
            <w:pPr>
              <w:spacing w:after="0" w:line="240" w:lineRule="auto"/>
              <w:jc w:val="center"/>
              <w:rPr>
                <w:rFonts w:ascii="Arial" w:hAnsi="Arial" w:cs="Arial"/>
                <w:sz w:val="20"/>
                <w:szCs w:val="20"/>
              </w:rPr>
            </w:pPr>
          </w:p>
        </w:tc>
        <w:tc>
          <w:tcPr>
            <w:tcW w:w="212" w:type="pct"/>
            <w:tcBorders>
              <w:top w:val="single" w:sz="8" w:space="0" w:color="000000"/>
              <w:left w:val="single" w:sz="8" w:space="0" w:color="000000"/>
              <w:bottom w:val="single" w:sz="8" w:space="0" w:color="000000"/>
              <w:right w:val="nil"/>
            </w:tcBorders>
            <w:vAlign w:val="center"/>
          </w:tcPr>
          <w:p w14:paraId="74015426" w14:textId="77777777" w:rsidR="00672598" w:rsidRPr="00ED315A" w:rsidRDefault="00672598"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72063B66" w14:textId="77777777" w:rsidR="00672598" w:rsidRPr="00ED315A" w:rsidRDefault="00672598" w:rsidP="00672C5F">
            <w:pPr>
              <w:spacing w:after="0" w:line="240" w:lineRule="auto"/>
              <w:jc w:val="center"/>
              <w:rPr>
                <w:rFonts w:ascii="Arial" w:hAnsi="Arial" w:cs="Arial"/>
                <w:sz w:val="20"/>
                <w:szCs w:val="20"/>
              </w:rPr>
            </w:pPr>
          </w:p>
        </w:tc>
        <w:tc>
          <w:tcPr>
            <w:tcW w:w="112" w:type="pct"/>
            <w:tcBorders>
              <w:top w:val="single" w:sz="8" w:space="0" w:color="000000"/>
              <w:left w:val="single" w:sz="8" w:space="0" w:color="000000"/>
              <w:bottom w:val="single" w:sz="8" w:space="0" w:color="000000"/>
              <w:right w:val="nil"/>
            </w:tcBorders>
            <w:vAlign w:val="center"/>
          </w:tcPr>
          <w:p w14:paraId="7421B329" w14:textId="77777777" w:rsidR="00672598" w:rsidRPr="00ED315A" w:rsidRDefault="00672598" w:rsidP="00672C5F">
            <w:pPr>
              <w:spacing w:after="0" w:line="240" w:lineRule="auto"/>
              <w:jc w:val="center"/>
              <w:rPr>
                <w:rFonts w:ascii="Arial" w:hAnsi="Arial" w:cs="Arial"/>
                <w:sz w:val="20"/>
                <w:szCs w:val="20"/>
              </w:rPr>
            </w:pPr>
          </w:p>
        </w:tc>
        <w:tc>
          <w:tcPr>
            <w:tcW w:w="214" w:type="pct"/>
            <w:tcBorders>
              <w:top w:val="single" w:sz="8" w:space="0" w:color="000000"/>
              <w:left w:val="single" w:sz="8" w:space="0" w:color="000000"/>
              <w:bottom w:val="single" w:sz="8" w:space="0" w:color="000000"/>
              <w:right w:val="nil"/>
            </w:tcBorders>
            <w:vAlign w:val="center"/>
          </w:tcPr>
          <w:p w14:paraId="4BE31684" w14:textId="77777777" w:rsidR="00672598" w:rsidRPr="00ED315A" w:rsidRDefault="00672598" w:rsidP="00672C5F">
            <w:pPr>
              <w:spacing w:after="0" w:line="240" w:lineRule="auto"/>
              <w:jc w:val="center"/>
              <w:rPr>
                <w:rFonts w:ascii="Arial" w:hAnsi="Arial" w:cs="Arial"/>
                <w:sz w:val="20"/>
                <w:szCs w:val="20"/>
              </w:rPr>
            </w:pPr>
          </w:p>
        </w:tc>
        <w:tc>
          <w:tcPr>
            <w:tcW w:w="233" w:type="pct"/>
            <w:tcBorders>
              <w:top w:val="single" w:sz="8" w:space="0" w:color="000000"/>
              <w:left w:val="single" w:sz="8" w:space="0" w:color="000000"/>
              <w:bottom w:val="single" w:sz="8" w:space="0" w:color="000000"/>
              <w:right w:val="nil"/>
            </w:tcBorders>
            <w:vAlign w:val="center"/>
          </w:tcPr>
          <w:p w14:paraId="61E3B213"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773360DC" w14:textId="77777777" w:rsidR="00672598" w:rsidRPr="00ED315A" w:rsidRDefault="00672598" w:rsidP="00672C5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0917CF96" w14:textId="77777777" w:rsidR="00672598" w:rsidRPr="00ED315A" w:rsidRDefault="00672598"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7183641D" w14:textId="77777777" w:rsidR="00672598" w:rsidRPr="00ED315A" w:rsidRDefault="00672598" w:rsidP="00672C5F">
            <w:pPr>
              <w:spacing w:after="0" w:line="240" w:lineRule="auto"/>
              <w:jc w:val="center"/>
              <w:rPr>
                <w:rFonts w:ascii="Arial" w:hAnsi="Arial" w:cs="Arial"/>
                <w:sz w:val="20"/>
                <w:szCs w:val="20"/>
              </w:rPr>
            </w:pPr>
          </w:p>
        </w:tc>
        <w:tc>
          <w:tcPr>
            <w:tcW w:w="175" w:type="pct"/>
            <w:tcBorders>
              <w:top w:val="single" w:sz="8" w:space="0" w:color="000000"/>
              <w:left w:val="single" w:sz="8" w:space="0" w:color="000000"/>
              <w:bottom w:val="single" w:sz="8" w:space="0" w:color="000000"/>
              <w:right w:val="nil"/>
            </w:tcBorders>
            <w:vAlign w:val="center"/>
          </w:tcPr>
          <w:p w14:paraId="58A49655"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3D282700" w14:textId="77777777" w:rsidR="00672598" w:rsidRPr="00ED315A" w:rsidRDefault="00672598"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486D08F6" w14:textId="77777777" w:rsidR="00672598" w:rsidRPr="00ED315A" w:rsidRDefault="00672598" w:rsidP="00672C5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single" w:sz="8" w:space="0" w:color="000000"/>
              <w:right w:val="nil"/>
            </w:tcBorders>
            <w:vAlign w:val="center"/>
          </w:tcPr>
          <w:p w14:paraId="19FD96AB" w14:textId="77777777" w:rsidR="00672598" w:rsidRPr="00ED315A" w:rsidRDefault="00672598" w:rsidP="00672C5F">
            <w:pPr>
              <w:spacing w:after="0" w:line="240" w:lineRule="auto"/>
              <w:jc w:val="center"/>
              <w:rPr>
                <w:rFonts w:ascii="Arial" w:hAnsi="Arial" w:cs="Arial"/>
                <w:sz w:val="20"/>
                <w:szCs w:val="20"/>
              </w:rPr>
            </w:pPr>
          </w:p>
        </w:tc>
        <w:tc>
          <w:tcPr>
            <w:tcW w:w="235" w:type="pct"/>
            <w:tcBorders>
              <w:top w:val="single" w:sz="8" w:space="0" w:color="000000"/>
              <w:left w:val="single" w:sz="8" w:space="0" w:color="000000"/>
              <w:bottom w:val="single" w:sz="8" w:space="0" w:color="000000"/>
              <w:right w:val="nil"/>
            </w:tcBorders>
            <w:vAlign w:val="center"/>
          </w:tcPr>
          <w:p w14:paraId="3089D4AC" w14:textId="77777777" w:rsidR="00672598" w:rsidRPr="00ED315A" w:rsidRDefault="00672598" w:rsidP="00672C5F">
            <w:pPr>
              <w:spacing w:after="0" w:line="240" w:lineRule="auto"/>
              <w:jc w:val="center"/>
              <w:rPr>
                <w:rFonts w:ascii="Arial" w:hAnsi="Arial" w:cs="Arial"/>
                <w:sz w:val="20"/>
                <w:szCs w:val="20"/>
              </w:rPr>
            </w:pPr>
          </w:p>
        </w:tc>
        <w:tc>
          <w:tcPr>
            <w:tcW w:w="213" w:type="pct"/>
            <w:vAlign w:val="center"/>
          </w:tcPr>
          <w:p w14:paraId="32B086F4" w14:textId="77777777" w:rsidR="00672598" w:rsidRPr="00ED315A" w:rsidRDefault="00672598" w:rsidP="00672C5F">
            <w:pPr>
              <w:spacing w:after="0" w:line="240" w:lineRule="auto"/>
              <w:jc w:val="center"/>
              <w:rPr>
                <w:rFonts w:ascii="Arial" w:hAnsi="Arial" w:cs="Arial"/>
                <w:sz w:val="20"/>
                <w:szCs w:val="20"/>
              </w:rPr>
            </w:pPr>
          </w:p>
        </w:tc>
        <w:tc>
          <w:tcPr>
            <w:tcW w:w="213" w:type="pct"/>
            <w:vAlign w:val="center"/>
          </w:tcPr>
          <w:p w14:paraId="39360885" w14:textId="77777777" w:rsidR="00672598" w:rsidRPr="00ED315A" w:rsidRDefault="00672598" w:rsidP="00672C5F">
            <w:pPr>
              <w:spacing w:after="0" w:line="240" w:lineRule="auto"/>
              <w:jc w:val="center"/>
              <w:rPr>
                <w:rFonts w:ascii="Arial" w:hAnsi="Arial" w:cs="Arial"/>
                <w:sz w:val="20"/>
                <w:szCs w:val="20"/>
              </w:rPr>
            </w:pPr>
          </w:p>
        </w:tc>
        <w:tc>
          <w:tcPr>
            <w:tcW w:w="217" w:type="pct"/>
            <w:vAlign w:val="center"/>
          </w:tcPr>
          <w:p w14:paraId="68F1B3E6" w14:textId="77777777" w:rsidR="00672598" w:rsidRPr="00ED315A" w:rsidRDefault="00672598" w:rsidP="00672C5F">
            <w:pPr>
              <w:spacing w:after="0" w:line="240" w:lineRule="auto"/>
              <w:jc w:val="center"/>
              <w:rPr>
                <w:rFonts w:ascii="Arial" w:hAnsi="Arial" w:cs="Arial"/>
                <w:sz w:val="20"/>
                <w:szCs w:val="20"/>
              </w:rPr>
            </w:pPr>
          </w:p>
        </w:tc>
        <w:tc>
          <w:tcPr>
            <w:tcW w:w="254" w:type="pct"/>
            <w:vAlign w:val="center"/>
          </w:tcPr>
          <w:p w14:paraId="1B8F79BD" w14:textId="77777777" w:rsidR="00672598" w:rsidRPr="00ED315A" w:rsidRDefault="00672598" w:rsidP="00672C5F">
            <w:pPr>
              <w:spacing w:after="0" w:line="240" w:lineRule="auto"/>
              <w:jc w:val="center"/>
              <w:rPr>
                <w:rFonts w:ascii="Arial" w:hAnsi="Arial" w:cs="Arial"/>
                <w:sz w:val="20"/>
                <w:szCs w:val="20"/>
              </w:rPr>
            </w:pPr>
          </w:p>
        </w:tc>
        <w:tc>
          <w:tcPr>
            <w:tcW w:w="212" w:type="pct"/>
            <w:vAlign w:val="center"/>
          </w:tcPr>
          <w:p w14:paraId="6A3E12D0" w14:textId="77777777" w:rsidR="00672598" w:rsidRPr="00ED315A" w:rsidRDefault="00672598" w:rsidP="00672C5F">
            <w:pPr>
              <w:spacing w:after="0" w:line="240" w:lineRule="auto"/>
              <w:jc w:val="center"/>
              <w:rPr>
                <w:rFonts w:ascii="Arial" w:hAnsi="Arial" w:cs="Arial"/>
                <w:sz w:val="20"/>
                <w:szCs w:val="20"/>
              </w:rPr>
            </w:pPr>
          </w:p>
        </w:tc>
        <w:tc>
          <w:tcPr>
            <w:tcW w:w="258" w:type="pct"/>
            <w:vAlign w:val="center"/>
          </w:tcPr>
          <w:p w14:paraId="6A649684"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0E7CE2BE" w14:textId="77777777" w:rsidTr="00672C5F">
        <w:trPr>
          <w:trHeight w:val="576"/>
        </w:trPr>
        <w:tc>
          <w:tcPr>
            <w:tcW w:w="260" w:type="pct"/>
            <w:tcBorders>
              <w:top w:val="single" w:sz="8" w:space="0" w:color="000000"/>
              <w:left w:val="single" w:sz="8" w:space="0" w:color="000000"/>
              <w:bottom w:val="single" w:sz="8" w:space="0" w:color="000000"/>
              <w:right w:val="nil"/>
            </w:tcBorders>
            <w:vAlign w:val="center"/>
          </w:tcPr>
          <w:p w14:paraId="1B32CE42" w14:textId="681352C9"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 xml:space="preserve">1.6. Vùng đồng bằng </w:t>
            </w:r>
            <w:r w:rsidRPr="00ED315A">
              <w:rPr>
                <w:rFonts w:ascii="Arial" w:hAnsi="Arial" w:cs="Arial"/>
                <w:sz w:val="20"/>
                <w:szCs w:val="20"/>
              </w:rPr>
              <w:lastRenderedPageBreak/>
              <w:t>sông Cửu Long</w:t>
            </w:r>
          </w:p>
        </w:tc>
        <w:tc>
          <w:tcPr>
            <w:tcW w:w="103" w:type="pct"/>
            <w:tcBorders>
              <w:top w:val="single" w:sz="8" w:space="0" w:color="000000"/>
              <w:left w:val="single" w:sz="8" w:space="0" w:color="000000"/>
              <w:bottom w:val="single" w:sz="8" w:space="0" w:color="000000"/>
              <w:right w:val="nil"/>
            </w:tcBorders>
            <w:vAlign w:val="center"/>
          </w:tcPr>
          <w:p w14:paraId="071F7878" w14:textId="77777777" w:rsidR="00672598" w:rsidRPr="00ED315A" w:rsidRDefault="00672598" w:rsidP="00672C5F">
            <w:pPr>
              <w:spacing w:after="0" w:line="240" w:lineRule="auto"/>
              <w:jc w:val="center"/>
              <w:rPr>
                <w:rFonts w:ascii="Arial" w:hAnsi="Arial" w:cs="Arial"/>
                <w:sz w:val="20"/>
                <w:szCs w:val="20"/>
              </w:rPr>
            </w:pPr>
          </w:p>
        </w:tc>
        <w:tc>
          <w:tcPr>
            <w:tcW w:w="171" w:type="pct"/>
            <w:tcBorders>
              <w:top w:val="single" w:sz="8" w:space="0" w:color="000000"/>
              <w:left w:val="single" w:sz="8" w:space="0" w:color="000000"/>
              <w:bottom w:val="single" w:sz="8" w:space="0" w:color="000000"/>
              <w:right w:val="nil"/>
            </w:tcBorders>
            <w:vAlign w:val="center"/>
          </w:tcPr>
          <w:p w14:paraId="5D5D59CD" w14:textId="77777777" w:rsidR="00672598" w:rsidRPr="00ED315A" w:rsidRDefault="00672598" w:rsidP="00672C5F">
            <w:pPr>
              <w:spacing w:after="0" w:line="240" w:lineRule="auto"/>
              <w:jc w:val="center"/>
              <w:rPr>
                <w:rFonts w:ascii="Arial" w:hAnsi="Arial" w:cs="Arial"/>
                <w:sz w:val="20"/>
                <w:szCs w:val="20"/>
              </w:rPr>
            </w:pPr>
          </w:p>
        </w:tc>
        <w:tc>
          <w:tcPr>
            <w:tcW w:w="193" w:type="pct"/>
            <w:tcBorders>
              <w:top w:val="single" w:sz="8" w:space="0" w:color="000000"/>
              <w:left w:val="single" w:sz="8" w:space="0" w:color="000000"/>
              <w:bottom w:val="single" w:sz="8" w:space="0" w:color="000000"/>
              <w:right w:val="nil"/>
            </w:tcBorders>
            <w:vAlign w:val="center"/>
          </w:tcPr>
          <w:p w14:paraId="614AEEE1"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12BB0CAD" w14:textId="77777777" w:rsidR="00672598" w:rsidRPr="00ED315A" w:rsidRDefault="00672598" w:rsidP="00672C5F">
            <w:pPr>
              <w:spacing w:after="0" w:line="240" w:lineRule="auto"/>
              <w:jc w:val="center"/>
              <w:rPr>
                <w:rFonts w:ascii="Arial" w:hAnsi="Arial" w:cs="Arial"/>
                <w:sz w:val="20"/>
                <w:szCs w:val="20"/>
              </w:rPr>
            </w:pPr>
          </w:p>
        </w:tc>
        <w:tc>
          <w:tcPr>
            <w:tcW w:w="212" w:type="pct"/>
            <w:tcBorders>
              <w:top w:val="single" w:sz="8" w:space="0" w:color="000000"/>
              <w:left w:val="single" w:sz="8" w:space="0" w:color="000000"/>
              <w:bottom w:val="single" w:sz="8" w:space="0" w:color="000000"/>
              <w:right w:val="nil"/>
            </w:tcBorders>
            <w:vAlign w:val="center"/>
          </w:tcPr>
          <w:p w14:paraId="2CE201A5" w14:textId="77777777" w:rsidR="00672598" w:rsidRPr="00ED315A" w:rsidRDefault="00672598"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7565E4A4" w14:textId="77777777" w:rsidR="00672598" w:rsidRPr="00ED315A" w:rsidRDefault="00672598" w:rsidP="00672C5F">
            <w:pPr>
              <w:spacing w:after="0" w:line="240" w:lineRule="auto"/>
              <w:jc w:val="center"/>
              <w:rPr>
                <w:rFonts w:ascii="Arial" w:hAnsi="Arial" w:cs="Arial"/>
                <w:sz w:val="20"/>
                <w:szCs w:val="20"/>
              </w:rPr>
            </w:pPr>
          </w:p>
        </w:tc>
        <w:tc>
          <w:tcPr>
            <w:tcW w:w="112" w:type="pct"/>
            <w:tcBorders>
              <w:top w:val="single" w:sz="8" w:space="0" w:color="000000"/>
              <w:left w:val="single" w:sz="8" w:space="0" w:color="000000"/>
              <w:bottom w:val="single" w:sz="8" w:space="0" w:color="000000"/>
              <w:right w:val="nil"/>
            </w:tcBorders>
            <w:vAlign w:val="center"/>
          </w:tcPr>
          <w:p w14:paraId="61014F47" w14:textId="77777777" w:rsidR="00672598" w:rsidRPr="00ED315A" w:rsidRDefault="00672598" w:rsidP="00672C5F">
            <w:pPr>
              <w:spacing w:after="0" w:line="240" w:lineRule="auto"/>
              <w:jc w:val="center"/>
              <w:rPr>
                <w:rFonts w:ascii="Arial" w:hAnsi="Arial" w:cs="Arial"/>
                <w:sz w:val="20"/>
                <w:szCs w:val="20"/>
              </w:rPr>
            </w:pPr>
          </w:p>
        </w:tc>
        <w:tc>
          <w:tcPr>
            <w:tcW w:w="214" w:type="pct"/>
            <w:tcBorders>
              <w:top w:val="single" w:sz="8" w:space="0" w:color="000000"/>
              <w:left w:val="single" w:sz="8" w:space="0" w:color="000000"/>
              <w:bottom w:val="single" w:sz="8" w:space="0" w:color="000000"/>
              <w:right w:val="nil"/>
            </w:tcBorders>
            <w:vAlign w:val="center"/>
          </w:tcPr>
          <w:p w14:paraId="0A4B3F9F" w14:textId="77777777" w:rsidR="00672598" w:rsidRPr="00ED315A" w:rsidRDefault="00672598" w:rsidP="00672C5F">
            <w:pPr>
              <w:spacing w:after="0" w:line="240" w:lineRule="auto"/>
              <w:jc w:val="center"/>
              <w:rPr>
                <w:rFonts w:ascii="Arial" w:hAnsi="Arial" w:cs="Arial"/>
                <w:sz w:val="20"/>
                <w:szCs w:val="20"/>
              </w:rPr>
            </w:pPr>
          </w:p>
        </w:tc>
        <w:tc>
          <w:tcPr>
            <w:tcW w:w="233" w:type="pct"/>
            <w:tcBorders>
              <w:top w:val="single" w:sz="8" w:space="0" w:color="000000"/>
              <w:left w:val="single" w:sz="8" w:space="0" w:color="000000"/>
              <w:bottom w:val="single" w:sz="8" w:space="0" w:color="000000"/>
              <w:right w:val="nil"/>
            </w:tcBorders>
            <w:vAlign w:val="center"/>
          </w:tcPr>
          <w:p w14:paraId="03D46EAA"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07A61035" w14:textId="77777777" w:rsidR="00672598" w:rsidRPr="00ED315A" w:rsidRDefault="00672598" w:rsidP="00672C5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08C86752" w14:textId="77777777" w:rsidR="00672598" w:rsidRPr="00ED315A" w:rsidRDefault="00672598"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0B3072C2" w14:textId="77777777" w:rsidR="00672598" w:rsidRPr="00ED315A" w:rsidRDefault="00672598" w:rsidP="00672C5F">
            <w:pPr>
              <w:spacing w:after="0" w:line="240" w:lineRule="auto"/>
              <w:jc w:val="center"/>
              <w:rPr>
                <w:rFonts w:ascii="Arial" w:hAnsi="Arial" w:cs="Arial"/>
                <w:sz w:val="20"/>
                <w:szCs w:val="20"/>
              </w:rPr>
            </w:pPr>
          </w:p>
        </w:tc>
        <w:tc>
          <w:tcPr>
            <w:tcW w:w="175" w:type="pct"/>
            <w:tcBorders>
              <w:top w:val="single" w:sz="8" w:space="0" w:color="000000"/>
              <w:left w:val="single" w:sz="8" w:space="0" w:color="000000"/>
              <w:bottom w:val="single" w:sz="8" w:space="0" w:color="000000"/>
              <w:right w:val="nil"/>
            </w:tcBorders>
            <w:vAlign w:val="center"/>
          </w:tcPr>
          <w:p w14:paraId="5CAF3845"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490E86F5" w14:textId="77777777" w:rsidR="00672598" w:rsidRPr="00ED315A" w:rsidRDefault="00672598"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4D5C4151" w14:textId="77777777" w:rsidR="00672598" w:rsidRPr="00ED315A" w:rsidRDefault="00672598" w:rsidP="00672C5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single" w:sz="8" w:space="0" w:color="000000"/>
              <w:right w:val="nil"/>
            </w:tcBorders>
            <w:vAlign w:val="center"/>
          </w:tcPr>
          <w:p w14:paraId="674291DF" w14:textId="77777777" w:rsidR="00672598" w:rsidRPr="00ED315A" w:rsidRDefault="00672598" w:rsidP="00672C5F">
            <w:pPr>
              <w:spacing w:after="0" w:line="240" w:lineRule="auto"/>
              <w:jc w:val="center"/>
              <w:rPr>
                <w:rFonts w:ascii="Arial" w:hAnsi="Arial" w:cs="Arial"/>
                <w:sz w:val="20"/>
                <w:szCs w:val="20"/>
              </w:rPr>
            </w:pPr>
          </w:p>
        </w:tc>
        <w:tc>
          <w:tcPr>
            <w:tcW w:w="235" w:type="pct"/>
            <w:tcBorders>
              <w:top w:val="single" w:sz="8" w:space="0" w:color="000000"/>
              <w:left w:val="single" w:sz="8" w:space="0" w:color="000000"/>
              <w:bottom w:val="single" w:sz="8" w:space="0" w:color="000000"/>
              <w:right w:val="nil"/>
            </w:tcBorders>
            <w:vAlign w:val="center"/>
          </w:tcPr>
          <w:p w14:paraId="7FE302DB" w14:textId="77777777" w:rsidR="00672598" w:rsidRPr="00ED315A" w:rsidRDefault="00672598" w:rsidP="00672C5F">
            <w:pPr>
              <w:spacing w:after="0" w:line="240" w:lineRule="auto"/>
              <w:jc w:val="center"/>
              <w:rPr>
                <w:rFonts w:ascii="Arial" w:hAnsi="Arial" w:cs="Arial"/>
                <w:sz w:val="20"/>
                <w:szCs w:val="20"/>
              </w:rPr>
            </w:pPr>
          </w:p>
        </w:tc>
        <w:tc>
          <w:tcPr>
            <w:tcW w:w="213" w:type="pct"/>
            <w:vAlign w:val="center"/>
          </w:tcPr>
          <w:p w14:paraId="42F18C83" w14:textId="77777777" w:rsidR="00672598" w:rsidRPr="00ED315A" w:rsidRDefault="00672598" w:rsidP="00672C5F">
            <w:pPr>
              <w:spacing w:after="0" w:line="240" w:lineRule="auto"/>
              <w:jc w:val="center"/>
              <w:rPr>
                <w:rFonts w:ascii="Arial" w:hAnsi="Arial" w:cs="Arial"/>
                <w:sz w:val="20"/>
                <w:szCs w:val="20"/>
              </w:rPr>
            </w:pPr>
          </w:p>
        </w:tc>
        <w:tc>
          <w:tcPr>
            <w:tcW w:w="213" w:type="pct"/>
            <w:vAlign w:val="center"/>
          </w:tcPr>
          <w:p w14:paraId="47A8484B" w14:textId="77777777" w:rsidR="00672598" w:rsidRPr="00ED315A" w:rsidRDefault="00672598" w:rsidP="00672C5F">
            <w:pPr>
              <w:spacing w:after="0" w:line="240" w:lineRule="auto"/>
              <w:jc w:val="center"/>
              <w:rPr>
                <w:rFonts w:ascii="Arial" w:hAnsi="Arial" w:cs="Arial"/>
                <w:sz w:val="20"/>
                <w:szCs w:val="20"/>
              </w:rPr>
            </w:pPr>
          </w:p>
        </w:tc>
        <w:tc>
          <w:tcPr>
            <w:tcW w:w="217" w:type="pct"/>
            <w:vAlign w:val="center"/>
          </w:tcPr>
          <w:p w14:paraId="1DEA42C2" w14:textId="77777777" w:rsidR="00672598" w:rsidRPr="00ED315A" w:rsidRDefault="00672598" w:rsidP="00672C5F">
            <w:pPr>
              <w:spacing w:after="0" w:line="240" w:lineRule="auto"/>
              <w:jc w:val="center"/>
              <w:rPr>
                <w:rFonts w:ascii="Arial" w:hAnsi="Arial" w:cs="Arial"/>
                <w:sz w:val="20"/>
                <w:szCs w:val="20"/>
              </w:rPr>
            </w:pPr>
          </w:p>
        </w:tc>
        <w:tc>
          <w:tcPr>
            <w:tcW w:w="254" w:type="pct"/>
            <w:vAlign w:val="center"/>
          </w:tcPr>
          <w:p w14:paraId="3F0FDA54" w14:textId="77777777" w:rsidR="00672598" w:rsidRPr="00ED315A" w:rsidRDefault="00672598" w:rsidP="00672C5F">
            <w:pPr>
              <w:spacing w:after="0" w:line="240" w:lineRule="auto"/>
              <w:jc w:val="center"/>
              <w:rPr>
                <w:rFonts w:ascii="Arial" w:hAnsi="Arial" w:cs="Arial"/>
                <w:sz w:val="20"/>
                <w:szCs w:val="20"/>
              </w:rPr>
            </w:pPr>
          </w:p>
        </w:tc>
        <w:tc>
          <w:tcPr>
            <w:tcW w:w="212" w:type="pct"/>
            <w:vAlign w:val="center"/>
          </w:tcPr>
          <w:p w14:paraId="5E3797CA" w14:textId="77777777" w:rsidR="00672598" w:rsidRPr="00ED315A" w:rsidRDefault="00672598" w:rsidP="00672C5F">
            <w:pPr>
              <w:spacing w:after="0" w:line="240" w:lineRule="auto"/>
              <w:jc w:val="center"/>
              <w:rPr>
                <w:rFonts w:ascii="Arial" w:hAnsi="Arial" w:cs="Arial"/>
                <w:sz w:val="20"/>
                <w:szCs w:val="20"/>
              </w:rPr>
            </w:pPr>
          </w:p>
        </w:tc>
        <w:tc>
          <w:tcPr>
            <w:tcW w:w="258" w:type="pct"/>
            <w:vAlign w:val="center"/>
          </w:tcPr>
          <w:p w14:paraId="15C700F8"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26C6018C" w14:textId="77777777" w:rsidTr="00672C5F">
        <w:trPr>
          <w:trHeight w:val="576"/>
        </w:trPr>
        <w:tc>
          <w:tcPr>
            <w:tcW w:w="260" w:type="pct"/>
            <w:tcBorders>
              <w:top w:val="single" w:sz="8" w:space="0" w:color="000000"/>
              <w:left w:val="single" w:sz="8" w:space="0" w:color="000000"/>
              <w:bottom w:val="single" w:sz="8" w:space="0" w:color="000000"/>
              <w:right w:val="nil"/>
            </w:tcBorders>
            <w:vAlign w:val="center"/>
          </w:tcPr>
          <w:p w14:paraId="176AB519" w14:textId="1536112F"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2. Chia theo tỉnh/thành phố</w:t>
            </w:r>
          </w:p>
        </w:tc>
        <w:tc>
          <w:tcPr>
            <w:tcW w:w="103" w:type="pct"/>
            <w:tcBorders>
              <w:top w:val="single" w:sz="8" w:space="0" w:color="000000"/>
              <w:left w:val="single" w:sz="8" w:space="0" w:color="000000"/>
              <w:bottom w:val="single" w:sz="8" w:space="0" w:color="000000"/>
              <w:right w:val="nil"/>
            </w:tcBorders>
            <w:vAlign w:val="center"/>
          </w:tcPr>
          <w:p w14:paraId="73B24730" w14:textId="77777777" w:rsidR="00672598" w:rsidRPr="00ED315A" w:rsidRDefault="00672598" w:rsidP="00672C5F">
            <w:pPr>
              <w:spacing w:after="0" w:line="240" w:lineRule="auto"/>
              <w:jc w:val="center"/>
              <w:rPr>
                <w:rFonts w:ascii="Arial" w:hAnsi="Arial" w:cs="Arial"/>
                <w:sz w:val="20"/>
                <w:szCs w:val="20"/>
              </w:rPr>
            </w:pPr>
          </w:p>
        </w:tc>
        <w:tc>
          <w:tcPr>
            <w:tcW w:w="171" w:type="pct"/>
            <w:tcBorders>
              <w:top w:val="single" w:sz="8" w:space="0" w:color="000000"/>
              <w:left w:val="single" w:sz="8" w:space="0" w:color="000000"/>
              <w:bottom w:val="single" w:sz="8" w:space="0" w:color="000000"/>
              <w:right w:val="nil"/>
            </w:tcBorders>
            <w:vAlign w:val="center"/>
          </w:tcPr>
          <w:p w14:paraId="1961E4BE" w14:textId="77777777" w:rsidR="00672598" w:rsidRPr="00ED315A" w:rsidRDefault="00672598" w:rsidP="00672C5F">
            <w:pPr>
              <w:spacing w:after="0" w:line="240" w:lineRule="auto"/>
              <w:jc w:val="center"/>
              <w:rPr>
                <w:rFonts w:ascii="Arial" w:hAnsi="Arial" w:cs="Arial"/>
                <w:sz w:val="20"/>
                <w:szCs w:val="20"/>
              </w:rPr>
            </w:pPr>
          </w:p>
        </w:tc>
        <w:tc>
          <w:tcPr>
            <w:tcW w:w="193" w:type="pct"/>
            <w:tcBorders>
              <w:top w:val="single" w:sz="8" w:space="0" w:color="000000"/>
              <w:left w:val="single" w:sz="8" w:space="0" w:color="000000"/>
              <w:bottom w:val="single" w:sz="8" w:space="0" w:color="000000"/>
              <w:right w:val="nil"/>
            </w:tcBorders>
            <w:vAlign w:val="center"/>
          </w:tcPr>
          <w:p w14:paraId="5B90FA81"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63E70A84" w14:textId="77777777" w:rsidR="00672598" w:rsidRPr="00ED315A" w:rsidRDefault="00672598" w:rsidP="00672C5F">
            <w:pPr>
              <w:spacing w:after="0" w:line="240" w:lineRule="auto"/>
              <w:jc w:val="center"/>
              <w:rPr>
                <w:rFonts w:ascii="Arial" w:hAnsi="Arial" w:cs="Arial"/>
                <w:sz w:val="20"/>
                <w:szCs w:val="20"/>
              </w:rPr>
            </w:pPr>
          </w:p>
        </w:tc>
        <w:tc>
          <w:tcPr>
            <w:tcW w:w="212" w:type="pct"/>
            <w:tcBorders>
              <w:top w:val="single" w:sz="8" w:space="0" w:color="000000"/>
              <w:left w:val="single" w:sz="8" w:space="0" w:color="000000"/>
              <w:bottom w:val="single" w:sz="8" w:space="0" w:color="000000"/>
              <w:right w:val="nil"/>
            </w:tcBorders>
            <w:vAlign w:val="center"/>
          </w:tcPr>
          <w:p w14:paraId="318B5A1F" w14:textId="77777777" w:rsidR="00672598" w:rsidRPr="00ED315A" w:rsidRDefault="00672598"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4A0D2DE1" w14:textId="77777777" w:rsidR="00672598" w:rsidRPr="00ED315A" w:rsidRDefault="00672598" w:rsidP="00672C5F">
            <w:pPr>
              <w:spacing w:after="0" w:line="240" w:lineRule="auto"/>
              <w:jc w:val="center"/>
              <w:rPr>
                <w:rFonts w:ascii="Arial" w:hAnsi="Arial" w:cs="Arial"/>
                <w:sz w:val="20"/>
                <w:szCs w:val="20"/>
              </w:rPr>
            </w:pPr>
          </w:p>
        </w:tc>
        <w:tc>
          <w:tcPr>
            <w:tcW w:w="112" w:type="pct"/>
            <w:tcBorders>
              <w:top w:val="single" w:sz="8" w:space="0" w:color="000000"/>
              <w:left w:val="single" w:sz="8" w:space="0" w:color="000000"/>
              <w:bottom w:val="single" w:sz="8" w:space="0" w:color="000000"/>
              <w:right w:val="nil"/>
            </w:tcBorders>
            <w:vAlign w:val="center"/>
          </w:tcPr>
          <w:p w14:paraId="76A5E9AD" w14:textId="77777777" w:rsidR="00672598" w:rsidRPr="00ED315A" w:rsidRDefault="00672598" w:rsidP="00672C5F">
            <w:pPr>
              <w:spacing w:after="0" w:line="240" w:lineRule="auto"/>
              <w:jc w:val="center"/>
              <w:rPr>
                <w:rFonts w:ascii="Arial" w:hAnsi="Arial" w:cs="Arial"/>
                <w:sz w:val="20"/>
                <w:szCs w:val="20"/>
              </w:rPr>
            </w:pPr>
          </w:p>
        </w:tc>
        <w:tc>
          <w:tcPr>
            <w:tcW w:w="214" w:type="pct"/>
            <w:tcBorders>
              <w:top w:val="single" w:sz="8" w:space="0" w:color="000000"/>
              <w:left w:val="single" w:sz="8" w:space="0" w:color="000000"/>
              <w:bottom w:val="single" w:sz="8" w:space="0" w:color="000000"/>
              <w:right w:val="nil"/>
            </w:tcBorders>
            <w:vAlign w:val="center"/>
          </w:tcPr>
          <w:p w14:paraId="560282FD" w14:textId="77777777" w:rsidR="00672598" w:rsidRPr="00ED315A" w:rsidRDefault="00672598" w:rsidP="00672C5F">
            <w:pPr>
              <w:spacing w:after="0" w:line="240" w:lineRule="auto"/>
              <w:jc w:val="center"/>
              <w:rPr>
                <w:rFonts w:ascii="Arial" w:hAnsi="Arial" w:cs="Arial"/>
                <w:sz w:val="20"/>
                <w:szCs w:val="20"/>
              </w:rPr>
            </w:pPr>
          </w:p>
        </w:tc>
        <w:tc>
          <w:tcPr>
            <w:tcW w:w="233" w:type="pct"/>
            <w:tcBorders>
              <w:top w:val="single" w:sz="8" w:space="0" w:color="000000"/>
              <w:left w:val="single" w:sz="8" w:space="0" w:color="000000"/>
              <w:bottom w:val="single" w:sz="8" w:space="0" w:color="000000"/>
              <w:right w:val="nil"/>
            </w:tcBorders>
            <w:vAlign w:val="center"/>
          </w:tcPr>
          <w:p w14:paraId="3968088A"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671C6DCC" w14:textId="77777777" w:rsidR="00672598" w:rsidRPr="00ED315A" w:rsidRDefault="00672598" w:rsidP="00672C5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48AD18E1" w14:textId="77777777" w:rsidR="00672598" w:rsidRPr="00ED315A" w:rsidRDefault="00672598"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33A04D8D" w14:textId="77777777" w:rsidR="00672598" w:rsidRPr="00ED315A" w:rsidRDefault="00672598" w:rsidP="00672C5F">
            <w:pPr>
              <w:spacing w:after="0" w:line="240" w:lineRule="auto"/>
              <w:jc w:val="center"/>
              <w:rPr>
                <w:rFonts w:ascii="Arial" w:hAnsi="Arial" w:cs="Arial"/>
                <w:sz w:val="20"/>
                <w:szCs w:val="20"/>
              </w:rPr>
            </w:pPr>
          </w:p>
        </w:tc>
        <w:tc>
          <w:tcPr>
            <w:tcW w:w="175" w:type="pct"/>
            <w:tcBorders>
              <w:top w:val="single" w:sz="8" w:space="0" w:color="000000"/>
              <w:left w:val="single" w:sz="8" w:space="0" w:color="000000"/>
              <w:bottom w:val="single" w:sz="8" w:space="0" w:color="000000"/>
              <w:right w:val="nil"/>
            </w:tcBorders>
            <w:vAlign w:val="center"/>
          </w:tcPr>
          <w:p w14:paraId="27CBDD96"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53008248" w14:textId="77777777" w:rsidR="00672598" w:rsidRPr="00ED315A" w:rsidRDefault="00672598"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5592E63D" w14:textId="77777777" w:rsidR="00672598" w:rsidRPr="00ED315A" w:rsidRDefault="00672598" w:rsidP="00672C5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single" w:sz="8" w:space="0" w:color="000000"/>
              <w:right w:val="nil"/>
            </w:tcBorders>
            <w:vAlign w:val="center"/>
          </w:tcPr>
          <w:p w14:paraId="7F978314" w14:textId="77777777" w:rsidR="00672598" w:rsidRPr="00ED315A" w:rsidRDefault="00672598" w:rsidP="00672C5F">
            <w:pPr>
              <w:spacing w:after="0" w:line="240" w:lineRule="auto"/>
              <w:jc w:val="center"/>
              <w:rPr>
                <w:rFonts w:ascii="Arial" w:hAnsi="Arial" w:cs="Arial"/>
                <w:sz w:val="20"/>
                <w:szCs w:val="20"/>
              </w:rPr>
            </w:pPr>
          </w:p>
        </w:tc>
        <w:tc>
          <w:tcPr>
            <w:tcW w:w="235" w:type="pct"/>
            <w:tcBorders>
              <w:top w:val="single" w:sz="8" w:space="0" w:color="000000"/>
              <w:left w:val="single" w:sz="8" w:space="0" w:color="000000"/>
              <w:bottom w:val="single" w:sz="8" w:space="0" w:color="000000"/>
              <w:right w:val="nil"/>
            </w:tcBorders>
            <w:vAlign w:val="center"/>
          </w:tcPr>
          <w:p w14:paraId="728C9D0F" w14:textId="77777777" w:rsidR="00672598" w:rsidRPr="00ED315A" w:rsidRDefault="00672598" w:rsidP="00672C5F">
            <w:pPr>
              <w:spacing w:after="0" w:line="240" w:lineRule="auto"/>
              <w:jc w:val="center"/>
              <w:rPr>
                <w:rFonts w:ascii="Arial" w:hAnsi="Arial" w:cs="Arial"/>
                <w:sz w:val="20"/>
                <w:szCs w:val="20"/>
              </w:rPr>
            </w:pPr>
          </w:p>
        </w:tc>
        <w:tc>
          <w:tcPr>
            <w:tcW w:w="213" w:type="pct"/>
            <w:vAlign w:val="center"/>
          </w:tcPr>
          <w:p w14:paraId="17723FF6" w14:textId="77777777" w:rsidR="00672598" w:rsidRPr="00ED315A" w:rsidRDefault="00672598" w:rsidP="00672C5F">
            <w:pPr>
              <w:spacing w:after="0" w:line="240" w:lineRule="auto"/>
              <w:jc w:val="center"/>
              <w:rPr>
                <w:rFonts w:ascii="Arial" w:hAnsi="Arial" w:cs="Arial"/>
                <w:sz w:val="20"/>
                <w:szCs w:val="20"/>
              </w:rPr>
            </w:pPr>
          </w:p>
        </w:tc>
        <w:tc>
          <w:tcPr>
            <w:tcW w:w="213" w:type="pct"/>
            <w:vAlign w:val="center"/>
          </w:tcPr>
          <w:p w14:paraId="150C8F6B" w14:textId="77777777" w:rsidR="00672598" w:rsidRPr="00ED315A" w:rsidRDefault="00672598" w:rsidP="00672C5F">
            <w:pPr>
              <w:spacing w:after="0" w:line="240" w:lineRule="auto"/>
              <w:jc w:val="center"/>
              <w:rPr>
                <w:rFonts w:ascii="Arial" w:hAnsi="Arial" w:cs="Arial"/>
                <w:sz w:val="20"/>
                <w:szCs w:val="20"/>
              </w:rPr>
            </w:pPr>
          </w:p>
        </w:tc>
        <w:tc>
          <w:tcPr>
            <w:tcW w:w="217" w:type="pct"/>
            <w:vAlign w:val="center"/>
          </w:tcPr>
          <w:p w14:paraId="1DE6C78D" w14:textId="77777777" w:rsidR="00672598" w:rsidRPr="00ED315A" w:rsidRDefault="00672598" w:rsidP="00672C5F">
            <w:pPr>
              <w:spacing w:after="0" w:line="240" w:lineRule="auto"/>
              <w:jc w:val="center"/>
              <w:rPr>
                <w:rFonts w:ascii="Arial" w:hAnsi="Arial" w:cs="Arial"/>
                <w:sz w:val="20"/>
                <w:szCs w:val="20"/>
              </w:rPr>
            </w:pPr>
          </w:p>
        </w:tc>
        <w:tc>
          <w:tcPr>
            <w:tcW w:w="254" w:type="pct"/>
            <w:vAlign w:val="center"/>
          </w:tcPr>
          <w:p w14:paraId="3982313B" w14:textId="77777777" w:rsidR="00672598" w:rsidRPr="00ED315A" w:rsidRDefault="00672598" w:rsidP="00672C5F">
            <w:pPr>
              <w:spacing w:after="0" w:line="240" w:lineRule="auto"/>
              <w:jc w:val="center"/>
              <w:rPr>
                <w:rFonts w:ascii="Arial" w:hAnsi="Arial" w:cs="Arial"/>
                <w:sz w:val="20"/>
                <w:szCs w:val="20"/>
              </w:rPr>
            </w:pPr>
          </w:p>
        </w:tc>
        <w:tc>
          <w:tcPr>
            <w:tcW w:w="212" w:type="pct"/>
            <w:vAlign w:val="center"/>
          </w:tcPr>
          <w:p w14:paraId="52A78970" w14:textId="77777777" w:rsidR="00672598" w:rsidRPr="00ED315A" w:rsidRDefault="00672598" w:rsidP="00672C5F">
            <w:pPr>
              <w:spacing w:after="0" w:line="240" w:lineRule="auto"/>
              <w:jc w:val="center"/>
              <w:rPr>
                <w:rFonts w:ascii="Arial" w:hAnsi="Arial" w:cs="Arial"/>
                <w:sz w:val="20"/>
                <w:szCs w:val="20"/>
              </w:rPr>
            </w:pPr>
          </w:p>
        </w:tc>
        <w:tc>
          <w:tcPr>
            <w:tcW w:w="258" w:type="pct"/>
            <w:vAlign w:val="center"/>
          </w:tcPr>
          <w:p w14:paraId="005061D6"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132C0B6A" w14:textId="77777777" w:rsidTr="00672C5F">
        <w:trPr>
          <w:trHeight w:val="576"/>
        </w:trPr>
        <w:tc>
          <w:tcPr>
            <w:tcW w:w="260" w:type="pct"/>
            <w:tcBorders>
              <w:top w:val="single" w:sz="8" w:space="0" w:color="000000"/>
              <w:left w:val="single" w:sz="8" w:space="0" w:color="000000"/>
              <w:bottom w:val="single" w:sz="8" w:space="0" w:color="000000"/>
              <w:right w:val="nil"/>
            </w:tcBorders>
            <w:vAlign w:val="center"/>
          </w:tcPr>
          <w:p w14:paraId="1155BAD7" w14:textId="1BBEA22C" w:rsidR="00672598" w:rsidRPr="00ED315A" w:rsidRDefault="00672598" w:rsidP="00672C5F">
            <w:pPr>
              <w:spacing w:after="0" w:line="240" w:lineRule="auto"/>
              <w:rPr>
                <w:rFonts w:ascii="Arial" w:hAnsi="Arial" w:cs="Arial"/>
                <w:sz w:val="20"/>
                <w:szCs w:val="20"/>
              </w:rPr>
            </w:pPr>
            <w:r w:rsidRPr="00ED315A">
              <w:rPr>
                <w:rFonts w:ascii="Arial" w:hAnsi="Arial" w:cs="Arial"/>
                <w:i/>
                <w:sz w:val="20"/>
                <w:szCs w:val="20"/>
              </w:rPr>
              <w:t>(Ghi theo Danh mục đơn vị hành chính Việt Nam)</w:t>
            </w:r>
          </w:p>
        </w:tc>
        <w:tc>
          <w:tcPr>
            <w:tcW w:w="103" w:type="pct"/>
            <w:tcBorders>
              <w:top w:val="single" w:sz="8" w:space="0" w:color="000000"/>
              <w:left w:val="single" w:sz="8" w:space="0" w:color="000000"/>
              <w:bottom w:val="single" w:sz="8" w:space="0" w:color="000000"/>
              <w:right w:val="nil"/>
            </w:tcBorders>
            <w:vAlign w:val="center"/>
          </w:tcPr>
          <w:p w14:paraId="20ED9004" w14:textId="77777777" w:rsidR="00672598" w:rsidRPr="00ED315A" w:rsidRDefault="00672598" w:rsidP="00672C5F">
            <w:pPr>
              <w:spacing w:after="0" w:line="240" w:lineRule="auto"/>
              <w:jc w:val="center"/>
              <w:rPr>
                <w:rFonts w:ascii="Arial" w:hAnsi="Arial" w:cs="Arial"/>
                <w:sz w:val="20"/>
                <w:szCs w:val="20"/>
              </w:rPr>
            </w:pPr>
          </w:p>
        </w:tc>
        <w:tc>
          <w:tcPr>
            <w:tcW w:w="171" w:type="pct"/>
            <w:tcBorders>
              <w:top w:val="single" w:sz="8" w:space="0" w:color="000000"/>
              <w:left w:val="single" w:sz="8" w:space="0" w:color="000000"/>
              <w:bottom w:val="single" w:sz="8" w:space="0" w:color="000000"/>
              <w:right w:val="nil"/>
            </w:tcBorders>
            <w:vAlign w:val="center"/>
          </w:tcPr>
          <w:p w14:paraId="54BAAEFC" w14:textId="77777777" w:rsidR="00672598" w:rsidRPr="00ED315A" w:rsidRDefault="00672598" w:rsidP="00672C5F">
            <w:pPr>
              <w:spacing w:after="0" w:line="240" w:lineRule="auto"/>
              <w:jc w:val="center"/>
              <w:rPr>
                <w:rFonts w:ascii="Arial" w:hAnsi="Arial" w:cs="Arial"/>
                <w:sz w:val="20"/>
                <w:szCs w:val="20"/>
              </w:rPr>
            </w:pPr>
          </w:p>
        </w:tc>
        <w:tc>
          <w:tcPr>
            <w:tcW w:w="193" w:type="pct"/>
            <w:tcBorders>
              <w:top w:val="single" w:sz="8" w:space="0" w:color="000000"/>
              <w:left w:val="single" w:sz="8" w:space="0" w:color="000000"/>
              <w:bottom w:val="single" w:sz="8" w:space="0" w:color="000000"/>
              <w:right w:val="nil"/>
            </w:tcBorders>
            <w:vAlign w:val="center"/>
          </w:tcPr>
          <w:p w14:paraId="18D7E8F8"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2E112964" w14:textId="77777777" w:rsidR="00672598" w:rsidRPr="00ED315A" w:rsidRDefault="00672598" w:rsidP="00672C5F">
            <w:pPr>
              <w:spacing w:after="0" w:line="240" w:lineRule="auto"/>
              <w:jc w:val="center"/>
              <w:rPr>
                <w:rFonts w:ascii="Arial" w:hAnsi="Arial" w:cs="Arial"/>
                <w:sz w:val="20"/>
                <w:szCs w:val="20"/>
              </w:rPr>
            </w:pPr>
          </w:p>
        </w:tc>
        <w:tc>
          <w:tcPr>
            <w:tcW w:w="212" w:type="pct"/>
            <w:tcBorders>
              <w:top w:val="single" w:sz="8" w:space="0" w:color="000000"/>
              <w:left w:val="single" w:sz="8" w:space="0" w:color="000000"/>
              <w:bottom w:val="single" w:sz="8" w:space="0" w:color="000000"/>
              <w:right w:val="nil"/>
            </w:tcBorders>
            <w:vAlign w:val="center"/>
          </w:tcPr>
          <w:p w14:paraId="636DBD1D" w14:textId="77777777" w:rsidR="00672598" w:rsidRPr="00ED315A" w:rsidRDefault="00672598"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03FCEEEF" w14:textId="77777777" w:rsidR="00672598" w:rsidRPr="00ED315A" w:rsidRDefault="00672598" w:rsidP="00672C5F">
            <w:pPr>
              <w:spacing w:after="0" w:line="240" w:lineRule="auto"/>
              <w:jc w:val="center"/>
              <w:rPr>
                <w:rFonts w:ascii="Arial" w:hAnsi="Arial" w:cs="Arial"/>
                <w:sz w:val="20"/>
                <w:szCs w:val="20"/>
              </w:rPr>
            </w:pPr>
          </w:p>
        </w:tc>
        <w:tc>
          <w:tcPr>
            <w:tcW w:w="112" w:type="pct"/>
            <w:tcBorders>
              <w:top w:val="single" w:sz="8" w:space="0" w:color="000000"/>
              <w:left w:val="single" w:sz="8" w:space="0" w:color="000000"/>
              <w:bottom w:val="single" w:sz="8" w:space="0" w:color="000000"/>
              <w:right w:val="nil"/>
            </w:tcBorders>
            <w:vAlign w:val="center"/>
          </w:tcPr>
          <w:p w14:paraId="196701CC" w14:textId="77777777" w:rsidR="00672598" w:rsidRPr="00ED315A" w:rsidRDefault="00672598" w:rsidP="00672C5F">
            <w:pPr>
              <w:spacing w:after="0" w:line="240" w:lineRule="auto"/>
              <w:jc w:val="center"/>
              <w:rPr>
                <w:rFonts w:ascii="Arial" w:hAnsi="Arial" w:cs="Arial"/>
                <w:sz w:val="20"/>
                <w:szCs w:val="20"/>
              </w:rPr>
            </w:pPr>
          </w:p>
        </w:tc>
        <w:tc>
          <w:tcPr>
            <w:tcW w:w="214" w:type="pct"/>
            <w:tcBorders>
              <w:top w:val="single" w:sz="8" w:space="0" w:color="000000"/>
              <w:left w:val="single" w:sz="8" w:space="0" w:color="000000"/>
              <w:bottom w:val="single" w:sz="8" w:space="0" w:color="000000"/>
              <w:right w:val="nil"/>
            </w:tcBorders>
            <w:vAlign w:val="center"/>
          </w:tcPr>
          <w:p w14:paraId="1FBCA0B7" w14:textId="77777777" w:rsidR="00672598" w:rsidRPr="00ED315A" w:rsidRDefault="00672598" w:rsidP="00672C5F">
            <w:pPr>
              <w:spacing w:after="0" w:line="240" w:lineRule="auto"/>
              <w:jc w:val="center"/>
              <w:rPr>
                <w:rFonts w:ascii="Arial" w:hAnsi="Arial" w:cs="Arial"/>
                <w:sz w:val="20"/>
                <w:szCs w:val="20"/>
              </w:rPr>
            </w:pPr>
          </w:p>
        </w:tc>
        <w:tc>
          <w:tcPr>
            <w:tcW w:w="233" w:type="pct"/>
            <w:tcBorders>
              <w:top w:val="single" w:sz="8" w:space="0" w:color="000000"/>
              <w:left w:val="single" w:sz="8" w:space="0" w:color="000000"/>
              <w:bottom w:val="single" w:sz="8" w:space="0" w:color="000000"/>
              <w:right w:val="nil"/>
            </w:tcBorders>
            <w:vAlign w:val="center"/>
          </w:tcPr>
          <w:p w14:paraId="226E4966"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7C029B61" w14:textId="77777777" w:rsidR="00672598" w:rsidRPr="00ED315A" w:rsidRDefault="00672598" w:rsidP="00672C5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0B0FC377" w14:textId="77777777" w:rsidR="00672598" w:rsidRPr="00ED315A" w:rsidRDefault="00672598"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76CA5D01" w14:textId="77777777" w:rsidR="00672598" w:rsidRPr="00ED315A" w:rsidRDefault="00672598" w:rsidP="00672C5F">
            <w:pPr>
              <w:spacing w:after="0" w:line="240" w:lineRule="auto"/>
              <w:jc w:val="center"/>
              <w:rPr>
                <w:rFonts w:ascii="Arial" w:hAnsi="Arial" w:cs="Arial"/>
                <w:sz w:val="20"/>
                <w:szCs w:val="20"/>
              </w:rPr>
            </w:pPr>
          </w:p>
        </w:tc>
        <w:tc>
          <w:tcPr>
            <w:tcW w:w="175" w:type="pct"/>
            <w:tcBorders>
              <w:top w:val="single" w:sz="8" w:space="0" w:color="000000"/>
              <w:left w:val="single" w:sz="8" w:space="0" w:color="000000"/>
              <w:bottom w:val="single" w:sz="8" w:space="0" w:color="000000"/>
              <w:right w:val="nil"/>
            </w:tcBorders>
            <w:vAlign w:val="center"/>
          </w:tcPr>
          <w:p w14:paraId="4C5EF915"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72866F12" w14:textId="77777777" w:rsidR="00672598" w:rsidRPr="00ED315A" w:rsidRDefault="00672598"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2A5FFA94" w14:textId="77777777" w:rsidR="00672598" w:rsidRPr="00ED315A" w:rsidRDefault="00672598" w:rsidP="00672C5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single" w:sz="8" w:space="0" w:color="000000"/>
              <w:right w:val="nil"/>
            </w:tcBorders>
            <w:vAlign w:val="center"/>
          </w:tcPr>
          <w:p w14:paraId="3F1CCF1D" w14:textId="77777777" w:rsidR="00672598" w:rsidRPr="00ED315A" w:rsidRDefault="00672598" w:rsidP="00672C5F">
            <w:pPr>
              <w:spacing w:after="0" w:line="240" w:lineRule="auto"/>
              <w:jc w:val="center"/>
              <w:rPr>
                <w:rFonts w:ascii="Arial" w:hAnsi="Arial" w:cs="Arial"/>
                <w:sz w:val="20"/>
                <w:szCs w:val="20"/>
              </w:rPr>
            </w:pPr>
          </w:p>
        </w:tc>
        <w:tc>
          <w:tcPr>
            <w:tcW w:w="235" w:type="pct"/>
            <w:tcBorders>
              <w:top w:val="single" w:sz="8" w:space="0" w:color="000000"/>
              <w:left w:val="single" w:sz="8" w:space="0" w:color="000000"/>
              <w:bottom w:val="single" w:sz="8" w:space="0" w:color="000000"/>
              <w:right w:val="nil"/>
            </w:tcBorders>
            <w:vAlign w:val="center"/>
          </w:tcPr>
          <w:p w14:paraId="4F427316" w14:textId="77777777" w:rsidR="00672598" w:rsidRPr="00ED315A" w:rsidRDefault="00672598" w:rsidP="00672C5F">
            <w:pPr>
              <w:spacing w:after="0" w:line="240" w:lineRule="auto"/>
              <w:jc w:val="center"/>
              <w:rPr>
                <w:rFonts w:ascii="Arial" w:hAnsi="Arial" w:cs="Arial"/>
                <w:sz w:val="20"/>
                <w:szCs w:val="20"/>
              </w:rPr>
            </w:pPr>
          </w:p>
        </w:tc>
        <w:tc>
          <w:tcPr>
            <w:tcW w:w="213" w:type="pct"/>
            <w:vAlign w:val="center"/>
          </w:tcPr>
          <w:p w14:paraId="4345EDE1" w14:textId="77777777" w:rsidR="00672598" w:rsidRPr="00ED315A" w:rsidRDefault="00672598" w:rsidP="00672C5F">
            <w:pPr>
              <w:spacing w:after="0" w:line="240" w:lineRule="auto"/>
              <w:jc w:val="center"/>
              <w:rPr>
                <w:rFonts w:ascii="Arial" w:hAnsi="Arial" w:cs="Arial"/>
                <w:sz w:val="20"/>
                <w:szCs w:val="20"/>
              </w:rPr>
            </w:pPr>
          </w:p>
        </w:tc>
        <w:tc>
          <w:tcPr>
            <w:tcW w:w="213" w:type="pct"/>
            <w:vAlign w:val="center"/>
          </w:tcPr>
          <w:p w14:paraId="6CC3B73D" w14:textId="77777777" w:rsidR="00672598" w:rsidRPr="00ED315A" w:rsidRDefault="00672598" w:rsidP="00672C5F">
            <w:pPr>
              <w:spacing w:after="0" w:line="240" w:lineRule="auto"/>
              <w:jc w:val="center"/>
              <w:rPr>
                <w:rFonts w:ascii="Arial" w:hAnsi="Arial" w:cs="Arial"/>
                <w:sz w:val="20"/>
                <w:szCs w:val="20"/>
              </w:rPr>
            </w:pPr>
          </w:p>
        </w:tc>
        <w:tc>
          <w:tcPr>
            <w:tcW w:w="217" w:type="pct"/>
            <w:vAlign w:val="center"/>
          </w:tcPr>
          <w:p w14:paraId="2B598B95" w14:textId="77777777" w:rsidR="00672598" w:rsidRPr="00ED315A" w:rsidRDefault="00672598" w:rsidP="00672C5F">
            <w:pPr>
              <w:spacing w:after="0" w:line="240" w:lineRule="auto"/>
              <w:jc w:val="center"/>
              <w:rPr>
                <w:rFonts w:ascii="Arial" w:hAnsi="Arial" w:cs="Arial"/>
                <w:sz w:val="20"/>
                <w:szCs w:val="20"/>
              </w:rPr>
            </w:pPr>
          </w:p>
        </w:tc>
        <w:tc>
          <w:tcPr>
            <w:tcW w:w="254" w:type="pct"/>
            <w:vAlign w:val="center"/>
          </w:tcPr>
          <w:p w14:paraId="254CA6AD" w14:textId="77777777" w:rsidR="00672598" w:rsidRPr="00ED315A" w:rsidRDefault="00672598" w:rsidP="00672C5F">
            <w:pPr>
              <w:spacing w:after="0" w:line="240" w:lineRule="auto"/>
              <w:jc w:val="center"/>
              <w:rPr>
                <w:rFonts w:ascii="Arial" w:hAnsi="Arial" w:cs="Arial"/>
                <w:sz w:val="20"/>
                <w:szCs w:val="20"/>
              </w:rPr>
            </w:pPr>
          </w:p>
        </w:tc>
        <w:tc>
          <w:tcPr>
            <w:tcW w:w="212" w:type="pct"/>
            <w:vAlign w:val="center"/>
          </w:tcPr>
          <w:p w14:paraId="08A302A2" w14:textId="77777777" w:rsidR="00672598" w:rsidRPr="00ED315A" w:rsidRDefault="00672598" w:rsidP="00672C5F">
            <w:pPr>
              <w:spacing w:after="0" w:line="240" w:lineRule="auto"/>
              <w:jc w:val="center"/>
              <w:rPr>
                <w:rFonts w:ascii="Arial" w:hAnsi="Arial" w:cs="Arial"/>
                <w:sz w:val="20"/>
                <w:szCs w:val="20"/>
              </w:rPr>
            </w:pPr>
          </w:p>
        </w:tc>
        <w:tc>
          <w:tcPr>
            <w:tcW w:w="258" w:type="pct"/>
            <w:vAlign w:val="center"/>
          </w:tcPr>
          <w:p w14:paraId="70A8B4C6"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2D3BA817" w14:textId="77777777" w:rsidTr="00672C5F">
        <w:trPr>
          <w:trHeight w:val="576"/>
        </w:trPr>
        <w:tc>
          <w:tcPr>
            <w:tcW w:w="260" w:type="pct"/>
            <w:tcBorders>
              <w:top w:val="single" w:sz="8" w:space="0" w:color="000000"/>
              <w:left w:val="single" w:sz="8" w:space="0" w:color="000000"/>
              <w:bottom w:val="single" w:sz="8" w:space="0" w:color="000000"/>
              <w:right w:val="nil"/>
            </w:tcBorders>
            <w:vAlign w:val="center"/>
          </w:tcPr>
          <w:p w14:paraId="6507EE6D" w14:textId="64AC50AC" w:rsidR="00672598" w:rsidRPr="00ED315A" w:rsidRDefault="00672598" w:rsidP="00672C5F">
            <w:pPr>
              <w:spacing w:after="0" w:line="240" w:lineRule="auto"/>
              <w:rPr>
                <w:rFonts w:ascii="Arial" w:hAnsi="Arial" w:cs="Arial"/>
                <w:i/>
                <w:sz w:val="20"/>
                <w:szCs w:val="20"/>
              </w:rPr>
            </w:pPr>
            <w:r w:rsidRPr="00ED315A">
              <w:rPr>
                <w:rFonts w:ascii="Arial" w:hAnsi="Arial" w:cs="Arial"/>
                <w:sz w:val="20"/>
                <w:szCs w:val="20"/>
              </w:rPr>
              <w:t>2.1. Hà Nội</w:t>
            </w:r>
          </w:p>
        </w:tc>
        <w:tc>
          <w:tcPr>
            <w:tcW w:w="103" w:type="pct"/>
            <w:tcBorders>
              <w:top w:val="single" w:sz="8" w:space="0" w:color="000000"/>
              <w:left w:val="single" w:sz="8" w:space="0" w:color="000000"/>
              <w:bottom w:val="single" w:sz="8" w:space="0" w:color="000000"/>
              <w:right w:val="nil"/>
            </w:tcBorders>
            <w:vAlign w:val="center"/>
          </w:tcPr>
          <w:p w14:paraId="7C52C74D" w14:textId="77777777" w:rsidR="00672598" w:rsidRPr="00ED315A" w:rsidRDefault="00672598" w:rsidP="00672C5F">
            <w:pPr>
              <w:spacing w:after="0" w:line="240" w:lineRule="auto"/>
              <w:jc w:val="center"/>
              <w:rPr>
                <w:rFonts w:ascii="Arial" w:hAnsi="Arial" w:cs="Arial"/>
                <w:sz w:val="20"/>
                <w:szCs w:val="20"/>
              </w:rPr>
            </w:pPr>
          </w:p>
        </w:tc>
        <w:tc>
          <w:tcPr>
            <w:tcW w:w="171" w:type="pct"/>
            <w:tcBorders>
              <w:top w:val="single" w:sz="8" w:space="0" w:color="000000"/>
              <w:left w:val="single" w:sz="8" w:space="0" w:color="000000"/>
              <w:bottom w:val="single" w:sz="8" w:space="0" w:color="000000"/>
              <w:right w:val="nil"/>
            </w:tcBorders>
            <w:vAlign w:val="center"/>
          </w:tcPr>
          <w:p w14:paraId="0EB4D0E8" w14:textId="77777777" w:rsidR="00672598" w:rsidRPr="00ED315A" w:rsidRDefault="00672598" w:rsidP="00672C5F">
            <w:pPr>
              <w:spacing w:after="0" w:line="240" w:lineRule="auto"/>
              <w:jc w:val="center"/>
              <w:rPr>
                <w:rFonts w:ascii="Arial" w:hAnsi="Arial" w:cs="Arial"/>
                <w:sz w:val="20"/>
                <w:szCs w:val="20"/>
              </w:rPr>
            </w:pPr>
          </w:p>
        </w:tc>
        <w:tc>
          <w:tcPr>
            <w:tcW w:w="193" w:type="pct"/>
            <w:tcBorders>
              <w:top w:val="single" w:sz="8" w:space="0" w:color="000000"/>
              <w:left w:val="single" w:sz="8" w:space="0" w:color="000000"/>
              <w:bottom w:val="single" w:sz="8" w:space="0" w:color="000000"/>
              <w:right w:val="nil"/>
            </w:tcBorders>
            <w:vAlign w:val="center"/>
          </w:tcPr>
          <w:p w14:paraId="49BF188A"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431D522E" w14:textId="77777777" w:rsidR="00672598" w:rsidRPr="00ED315A" w:rsidRDefault="00672598" w:rsidP="00672C5F">
            <w:pPr>
              <w:spacing w:after="0" w:line="240" w:lineRule="auto"/>
              <w:jc w:val="center"/>
              <w:rPr>
                <w:rFonts w:ascii="Arial" w:hAnsi="Arial" w:cs="Arial"/>
                <w:sz w:val="20"/>
                <w:szCs w:val="20"/>
              </w:rPr>
            </w:pPr>
          </w:p>
        </w:tc>
        <w:tc>
          <w:tcPr>
            <w:tcW w:w="212" w:type="pct"/>
            <w:tcBorders>
              <w:top w:val="single" w:sz="8" w:space="0" w:color="000000"/>
              <w:left w:val="single" w:sz="8" w:space="0" w:color="000000"/>
              <w:bottom w:val="single" w:sz="8" w:space="0" w:color="000000"/>
              <w:right w:val="nil"/>
            </w:tcBorders>
            <w:vAlign w:val="center"/>
          </w:tcPr>
          <w:p w14:paraId="56E685B4" w14:textId="77777777" w:rsidR="00672598" w:rsidRPr="00ED315A" w:rsidRDefault="00672598"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64A41FCF" w14:textId="77777777" w:rsidR="00672598" w:rsidRPr="00ED315A" w:rsidRDefault="00672598" w:rsidP="00672C5F">
            <w:pPr>
              <w:spacing w:after="0" w:line="240" w:lineRule="auto"/>
              <w:jc w:val="center"/>
              <w:rPr>
                <w:rFonts w:ascii="Arial" w:hAnsi="Arial" w:cs="Arial"/>
                <w:sz w:val="20"/>
                <w:szCs w:val="20"/>
              </w:rPr>
            </w:pPr>
          </w:p>
        </w:tc>
        <w:tc>
          <w:tcPr>
            <w:tcW w:w="112" w:type="pct"/>
            <w:tcBorders>
              <w:top w:val="single" w:sz="8" w:space="0" w:color="000000"/>
              <w:left w:val="single" w:sz="8" w:space="0" w:color="000000"/>
              <w:bottom w:val="single" w:sz="8" w:space="0" w:color="000000"/>
              <w:right w:val="nil"/>
            </w:tcBorders>
            <w:vAlign w:val="center"/>
          </w:tcPr>
          <w:p w14:paraId="076524BD" w14:textId="77777777" w:rsidR="00672598" w:rsidRPr="00ED315A" w:rsidRDefault="00672598" w:rsidP="00672C5F">
            <w:pPr>
              <w:spacing w:after="0" w:line="240" w:lineRule="auto"/>
              <w:jc w:val="center"/>
              <w:rPr>
                <w:rFonts w:ascii="Arial" w:hAnsi="Arial" w:cs="Arial"/>
                <w:sz w:val="20"/>
                <w:szCs w:val="20"/>
              </w:rPr>
            </w:pPr>
          </w:p>
        </w:tc>
        <w:tc>
          <w:tcPr>
            <w:tcW w:w="214" w:type="pct"/>
            <w:tcBorders>
              <w:top w:val="single" w:sz="8" w:space="0" w:color="000000"/>
              <w:left w:val="single" w:sz="8" w:space="0" w:color="000000"/>
              <w:bottom w:val="single" w:sz="8" w:space="0" w:color="000000"/>
              <w:right w:val="nil"/>
            </w:tcBorders>
            <w:vAlign w:val="center"/>
          </w:tcPr>
          <w:p w14:paraId="4E3F26A6" w14:textId="77777777" w:rsidR="00672598" w:rsidRPr="00ED315A" w:rsidRDefault="00672598" w:rsidP="00672C5F">
            <w:pPr>
              <w:spacing w:after="0" w:line="240" w:lineRule="auto"/>
              <w:jc w:val="center"/>
              <w:rPr>
                <w:rFonts w:ascii="Arial" w:hAnsi="Arial" w:cs="Arial"/>
                <w:sz w:val="20"/>
                <w:szCs w:val="20"/>
              </w:rPr>
            </w:pPr>
          </w:p>
        </w:tc>
        <w:tc>
          <w:tcPr>
            <w:tcW w:w="233" w:type="pct"/>
            <w:tcBorders>
              <w:top w:val="single" w:sz="8" w:space="0" w:color="000000"/>
              <w:left w:val="single" w:sz="8" w:space="0" w:color="000000"/>
              <w:bottom w:val="single" w:sz="8" w:space="0" w:color="000000"/>
              <w:right w:val="nil"/>
            </w:tcBorders>
            <w:vAlign w:val="center"/>
          </w:tcPr>
          <w:p w14:paraId="67BA8CCA"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7AB7FD17" w14:textId="77777777" w:rsidR="00672598" w:rsidRPr="00ED315A" w:rsidRDefault="00672598" w:rsidP="00672C5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7F756824" w14:textId="77777777" w:rsidR="00672598" w:rsidRPr="00ED315A" w:rsidRDefault="00672598"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562938F8" w14:textId="77777777" w:rsidR="00672598" w:rsidRPr="00ED315A" w:rsidRDefault="00672598" w:rsidP="00672C5F">
            <w:pPr>
              <w:spacing w:after="0" w:line="240" w:lineRule="auto"/>
              <w:jc w:val="center"/>
              <w:rPr>
                <w:rFonts w:ascii="Arial" w:hAnsi="Arial" w:cs="Arial"/>
                <w:sz w:val="20"/>
                <w:szCs w:val="20"/>
              </w:rPr>
            </w:pPr>
          </w:p>
        </w:tc>
        <w:tc>
          <w:tcPr>
            <w:tcW w:w="175" w:type="pct"/>
            <w:tcBorders>
              <w:top w:val="single" w:sz="8" w:space="0" w:color="000000"/>
              <w:left w:val="single" w:sz="8" w:space="0" w:color="000000"/>
              <w:bottom w:val="single" w:sz="8" w:space="0" w:color="000000"/>
              <w:right w:val="nil"/>
            </w:tcBorders>
            <w:vAlign w:val="center"/>
          </w:tcPr>
          <w:p w14:paraId="067B60BB"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463AA938" w14:textId="77777777" w:rsidR="00672598" w:rsidRPr="00ED315A" w:rsidRDefault="00672598"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537AA787" w14:textId="77777777" w:rsidR="00672598" w:rsidRPr="00ED315A" w:rsidRDefault="00672598" w:rsidP="00672C5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single" w:sz="8" w:space="0" w:color="000000"/>
              <w:right w:val="nil"/>
            </w:tcBorders>
            <w:vAlign w:val="center"/>
          </w:tcPr>
          <w:p w14:paraId="2379CC3F" w14:textId="77777777" w:rsidR="00672598" w:rsidRPr="00ED315A" w:rsidRDefault="00672598" w:rsidP="00672C5F">
            <w:pPr>
              <w:spacing w:after="0" w:line="240" w:lineRule="auto"/>
              <w:jc w:val="center"/>
              <w:rPr>
                <w:rFonts w:ascii="Arial" w:hAnsi="Arial" w:cs="Arial"/>
                <w:sz w:val="20"/>
                <w:szCs w:val="20"/>
              </w:rPr>
            </w:pPr>
          </w:p>
        </w:tc>
        <w:tc>
          <w:tcPr>
            <w:tcW w:w="235" w:type="pct"/>
            <w:tcBorders>
              <w:top w:val="single" w:sz="8" w:space="0" w:color="000000"/>
              <w:left w:val="single" w:sz="8" w:space="0" w:color="000000"/>
              <w:bottom w:val="single" w:sz="8" w:space="0" w:color="000000"/>
              <w:right w:val="nil"/>
            </w:tcBorders>
            <w:vAlign w:val="center"/>
          </w:tcPr>
          <w:p w14:paraId="129D5D70" w14:textId="77777777" w:rsidR="00672598" w:rsidRPr="00ED315A" w:rsidRDefault="00672598" w:rsidP="00672C5F">
            <w:pPr>
              <w:spacing w:after="0" w:line="240" w:lineRule="auto"/>
              <w:jc w:val="center"/>
              <w:rPr>
                <w:rFonts w:ascii="Arial" w:hAnsi="Arial" w:cs="Arial"/>
                <w:sz w:val="20"/>
                <w:szCs w:val="20"/>
              </w:rPr>
            </w:pPr>
          </w:p>
        </w:tc>
        <w:tc>
          <w:tcPr>
            <w:tcW w:w="213" w:type="pct"/>
            <w:vAlign w:val="center"/>
          </w:tcPr>
          <w:p w14:paraId="3A164F47" w14:textId="77777777" w:rsidR="00672598" w:rsidRPr="00ED315A" w:rsidRDefault="00672598" w:rsidP="00672C5F">
            <w:pPr>
              <w:spacing w:after="0" w:line="240" w:lineRule="auto"/>
              <w:jc w:val="center"/>
              <w:rPr>
                <w:rFonts w:ascii="Arial" w:hAnsi="Arial" w:cs="Arial"/>
                <w:sz w:val="20"/>
                <w:szCs w:val="20"/>
              </w:rPr>
            </w:pPr>
          </w:p>
        </w:tc>
        <w:tc>
          <w:tcPr>
            <w:tcW w:w="213" w:type="pct"/>
            <w:vAlign w:val="center"/>
          </w:tcPr>
          <w:p w14:paraId="04EC3C79" w14:textId="77777777" w:rsidR="00672598" w:rsidRPr="00ED315A" w:rsidRDefault="00672598" w:rsidP="00672C5F">
            <w:pPr>
              <w:spacing w:after="0" w:line="240" w:lineRule="auto"/>
              <w:jc w:val="center"/>
              <w:rPr>
                <w:rFonts w:ascii="Arial" w:hAnsi="Arial" w:cs="Arial"/>
                <w:sz w:val="20"/>
                <w:szCs w:val="20"/>
              </w:rPr>
            </w:pPr>
          </w:p>
        </w:tc>
        <w:tc>
          <w:tcPr>
            <w:tcW w:w="217" w:type="pct"/>
            <w:vAlign w:val="center"/>
          </w:tcPr>
          <w:p w14:paraId="75D8B416" w14:textId="77777777" w:rsidR="00672598" w:rsidRPr="00ED315A" w:rsidRDefault="00672598" w:rsidP="00672C5F">
            <w:pPr>
              <w:spacing w:after="0" w:line="240" w:lineRule="auto"/>
              <w:jc w:val="center"/>
              <w:rPr>
                <w:rFonts w:ascii="Arial" w:hAnsi="Arial" w:cs="Arial"/>
                <w:sz w:val="20"/>
                <w:szCs w:val="20"/>
              </w:rPr>
            </w:pPr>
          </w:p>
        </w:tc>
        <w:tc>
          <w:tcPr>
            <w:tcW w:w="254" w:type="pct"/>
            <w:vAlign w:val="center"/>
          </w:tcPr>
          <w:p w14:paraId="1581B0CC" w14:textId="77777777" w:rsidR="00672598" w:rsidRPr="00ED315A" w:rsidRDefault="00672598" w:rsidP="00672C5F">
            <w:pPr>
              <w:spacing w:after="0" w:line="240" w:lineRule="auto"/>
              <w:jc w:val="center"/>
              <w:rPr>
                <w:rFonts w:ascii="Arial" w:hAnsi="Arial" w:cs="Arial"/>
                <w:sz w:val="20"/>
                <w:szCs w:val="20"/>
              </w:rPr>
            </w:pPr>
          </w:p>
        </w:tc>
        <w:tc>
          <w:tcPr>
            <w:tcW w:w="212" w:type="pct"/>
            <w:vAlign w:val="center"/>
          </w:tcPr>
          <w:p w14:paraId="2B683EE1" w14:textId="77777777" w:rsidR="00672598" w:rsidRPr="00ED315A" w:rsidRDefault="00672598" w:rsidP="00672C5F">
            <w:pPr>
              <w:spacing w:after="0" w:line="240" w:lineRule="auto"/>
              <w:jc w:val="center"/>
              <w:rPr>
                <w:rFonts w:ascii="Arial" w:hAnsi="Arial" w:cs="Arial"/>
                <w:sz w:val="20"/>
                <w:szCs w:val="20"/>
              </w:rPr>
            </w:pPr>
          </w:p>
        </w:tc>
        <w:tc>
          <w:tcPr>
            <w:tcW w:w="258" w:type="pct"/>
            <w:vAlign w:val="center"/>
          </w:tcPr>
          <w:p w14:paraId="5940FD20"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6F9FE9D1" w14:textId="77777777" w:rsidTr="00672C5F">
        <w:trPr>
          <w:trHeight w:val="576"/>
        </w:trPr>
        <w:tc>
          <w:tcPr>
            <w:tcW w:w="260" w:type="pct"/>
            <w:tcBorders>
              <w:top w:val="single" w:sz="8" w:space="0" w:color="000000"/>
              <w:left w:val="single" w:sz="8" w:space="0" w:color="000000"/>
              <w:bottom w:val="single" w:sz="8" w:space="0" w:color="000000"/>
              <w:right w:val="nil"/>
            </w:tcBorders>
            <w:vAlign w:val="center"/>
          </w:tcPr>
          <w:p w14:paraId="55DE2BA4" w14:textId="23C389C4"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2.2. ...</w:t>
            </w:r>
          </w:p>
        </w:tc>
        <w:tc>
          <w:tcPr>
            <w:tcW w:w="103" w:type="pct"/>
            <w:tcBorders>
              <w:top w:val="single" w:sz="8" w:space="0" w:color="000000"/>
              <w:left w:val="single" w:sz="8" w:space="0" w:color="000000"/>
              <w:bottom w:val="single" w:sz="8" w:space="0" w:color="000000"/>
              <w:right w:val="nil"/>
            </w:tcBorders>
            <w:vAlign w:val="center"/>
          </w:tcPr>
          <w:p w14:paraId="473D1CC0" w14:textId="77777777" w:rsidR="00672598" w:rsidRPr="00ED315A" w:rsidRDefault="00672598" w:rsidP="00672C5F">
            <w:pPr>
              <w:spacing w:after="0" w:line="240" w:lineRule="auto"/>
              <w:jc w:val="center"/>
              <w:rPr>
                <w:rFonts w:ascii="Arial" w:hAnsi="Arial" w:cs="Arial"/>
                <w:sz w:val="20"/>
                <w:szCs w:val="20"/>
              </w:rPr>
            </w:pPr>
          </w:p>
        </w:tc>
        <w:tc>
          <w:tcPr>
            <w:tcW w:w="171" w:type="pct"/>
            <w:tcBorders>
              <w:top w:val="single" w:sz="8" w:space="0" w:color="000000"/>
              <w:left w:val="single" w:sz="8" w:space="0" w:color="000000"/>
              <w:bottom w:val="single" w:sz="8" w:space="0" w:color="000000"/>
              <w:right w:val="nil"/>
            </w:tcBorders>
            <w:vAlign w:val="center"/>
          </w:tcPr>
          <w:p w14:paraId="0E84DA5A" w14:textId="77777777" w:rsidR="00672598" w:rsidRPr="00ED315A" w:rsidRDefault="00672598" w:rsidP="00672C5F">
            <w:pPr>
              <w:spacing w:after="0" w:line="240" w:lineRule="auto"/>
              <w:jc w:val="center"/>
              <w:rPr>
                <w:rFonts w:ascii="Arial" w:hAnsi="Arial" w:cs="Arial"/>
                <w:sz w:val="20"/>
                <w:szCs w:val="20"/>
              </w:rPr>
            </w:pPr>
          </w:p>
        </w:tc>
        <w:tc>
          <w:tcPr>
            <w:tcW w:w="193" w:type="pct"/>
            <w:tcBorders>
              <w:top w:val="single" w:sz="8" w:space="0" w:color="000000"/>
              <w:left w:val="single" w:sz="8" w:space="0" w:color="000000"/>
              <w:bottom w:val="single" w:sz="8" w:space="0" w:color="000000"/>
              <w:right w:val="nil"/>
            </w:tcBorders>
            <w:vAlign w:val="center"/>
          </w:tcPr>
          <w:p w14:paraId="19B9780E"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7B3F5DE4" w14:textId="77777777" w:rsidR="00672598" w:rsidRPr="00ED315A" w:rsidRDefault="00672598" w:rsidP="00672C5F">
            <w:pPr>
              <w:spacing w:after="0" w:line="240" w:lineRule="auto"/>
              <w:jc w:val="center"/>
              <w:rPr>
                <w:rFonts w:ascii="Arial" w:hAnsi="Arial" w:cs="Arial"/>
                <w:sz w:val="20"/>
                <w:szCs w:val="20"/>
              </w:rPr>
            </w:pPr>
          </w:p>
        </w:tc>
        <w:tc>
          <w:tcPr>
            <w:tcW w:w="212" w:type="pct"/>
            <w:tcBorders>
              <w:top w:val="single" w:sz="8" w:space="0" w:color="000000"/>
              <w:left w:val="single" w:sz="8" w:space="0" w:color="000000"/>
              <w:bottom w:val="single" w:sz="8" w:space="0" w:color="000000"/>
              <w:right w:val="nil"/>
            </w:tcBorders>
            <w:vAlign w:val="center"/>
          </w:tcPr>
          <w:p w14:paraId="4901E57E" w14:textId="77777777" w:rsidR="00672598" w:rsidRPr="00ED315A" w:rsidRDefault="00672598"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68CE01BD" w14:textId="77777777" w:rsidR="00672598" w:rsidRPr="00ED315A" w:rsidRDefault="00672598" w:rsidP="00672C5F">
            <w:pPr>
              <w:spacing w:after="0" w:line="240" w:lineRule="auto"/>
              <w:jc w:val="center"/>
              <w:rPr>
                <w:rFonts w:ascii="Arial" w:hAnsi="Arial" w:cs="Arial"/>
                <w:sz w:val="20"/>
                <w:szCs w:val="20"/>
              </w:rPr>
            </w:pPr>
          </w:p>
        </w:tc>
        <w:tc>
          <w:tcPr>
            <w:tcW w:w="112" w:type="pct"/>
            <w:tcBorders>
              <w:top w:val="single" w:sz="8" w:space="0" w:color="000000"/>
              <w:left w:val="single" w:sz="8" w:space="0" w:color="000000"/>
              <w:bottom w:val="single" w:sz="8" w:space="0" w:color="000000"/>
              <w:right w:val="nil"/>
            </w:tcBorders>
            <w:vAlign w:val="center"/>
          </w:tcPr>
          <w:p w14:paraId="4225B03D" w14:textId="77777777" w:rsidR="00672598" w:rsidRPr="00ED315A" w:rsidRDefault="00672598" w:rsidP="00672C5F">
            <w:pPr>
              <w:spacing w:after="0" w:line="240" w:lineRule="auto"/>
              <w:jc w:val="center"/>
              <w:rPr>
                <w:rFonts w:ascii="Arial" w:hAnsi="Arial" w:cs="Arial"/>
                <w:sz w:val="20"/>
                <w:szCs w:val="20"/>
              </w:rPr>
            </w:pPr>
          </w:p>
        </w:tc>
        <w:tc>
          <w:tcPr>
            <w:tcW w:w="214" w:type="pct"/>
            <w:tcBorders>
              <w:top w:val="single" w:sz="8" w:space="0" w:color="000000"/>
              <w:left w:val="single" w:sz="8" w:space="0" w:color="000000"/>
              <w:bottom w:val="single" w:sz="8" w:space="0" w:color="000000"/>
              <w:right w:val="nil"/>
            </w:tcBorders>
            <w:vAlign w:val="center"/>
          </w:tcPr>
          <w:p w14:paraId="3AE6E250" w14:textId="77777777" w:rsidR="00672598" w:rsidRPr="00ED315A" w:rsidRDefault="00672598" w:rsidP="00672C5F">
            <w:pPr>
              <w:spacing w:after="0" w:line="240" w:lineRule="auto"/>
              <w:jc w:val="center"/>
              <w:rPr>
                <w:rFonts w:ascii="Arial" w:hAnsi="Arial" w:cs="Arial"/>
                <w:sz w:val="20"/>
                <w:szCs w:val="20"/>
              </w:rPr>
            </w:pPr>
          </w:p>
        </w:tc>
        <w:tc>
          <w:tcPr>
            <w:tcW w:w="233" w:type="pct"/>
            <w:tcBorders>
              <w:top w:val="single" w:sz="8" w:space="0" w:color="000000"/>
              <w:left w:val="single" w:sz="8" w:space="0" w:color="000000"/>
              <w:bottom w:val="single" w:sz="8" w:space="0" w:color="000000"/>
              <w:right w:val="nil"/>
            </w:tcBorders>
            <w:vAlign w:val="center"/>
          </w:tcPr>
          <w:p w14:paraId="4684DBD9"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71F2E3ED" w14:textId="77777777" w:rsidR="00672598" w:rsidRPr="00ED315A" w:rsidRDefault="00672598" w:rsidP="00672C5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0E1F01F9" w14:textId="77777777" w:rsidR="00672598" w:rsidRPr="00ED315A" w:rsidRDefault="00672598" w:rsidP="00672C5F">
            <w:pPr>
              <w:spacing w:after="0" w:line="240" w:lineRule="auto"/>
              <w:jc w:val="center"/>
              <w:rPr>
                <w:rFonts w:ascii="Arial" w:hAnsi="Arial" w:cs="Arial"/>
                <w:sz w:val="20"/>
                <w:szCs w:val="20"/>
              </w:rPr>
            </w:pPr>
          </w:p>
        </w:tc>
        <w:tc>
          <w:tcPr>
            <w:tcW w:w="220" w:type="pct"/>
            <w:tcBorders>
              <w:top w:val="single" w:sz="8" w:space="0" w:color="000000"/>
              <w:left w:val="single" w:sz="8" w:space="0" w:color="000000"/>
              <w:bottom w:val="single" w:sz="8" w:space="0" w:color="000000"/>
              <w:right w:val="nil"/>
            </w:tcBorders>
            <w:vAlign w:val="center"/>
          </w:tcPr>
          <w:p w14:paraId="569B5F22" w14:textId="77777777" w:rsidR="00672598" w:rsidRPr="00ED315A" w:rsidRDefault="00672598" w:rsidP="00672C5F">
            <w:pPr>
              <w:spacing w:after="0" w:line="240" w:lineRule="auto"/>
              <w:jc w:val="center"/>
              <w:rPr>
                <w:rFonts w:ascii="Arial" w:hAnsi="Arial" w:cs="Arial"/>
                <w:sz w:val="20"/>
                <w:szCs w:val="20"/>
              </w:rPr>
            </w:pPr>
          </w:p>
        </w:tc>
        <w:tc>
          <w:tcPr>
            <w:tcW w:w="175" w:type="pct"/>
            <w:tcBorders>
              <w:top w:val="single" w:sz="8" w:space="0" w:color="000000"/>
              <w:left w:val="single" w:sz="8" w:space="0" w:color="000000"/>
              <w:bottom w:val="single" w:sz="8" w:space="0" w:color="000000"/>
              <w:right w:val="nil"/>
            </w:tcBorders>
            <w:vAlign w:val="center"/>
          </w:tcPr>
          <w:p w14:paraId="219D859A" w14:textId="77777777" w:rsidR="00672598" w:rsidRPr="00ED315A" w:rsidRDefault="00672598" w:rsidP="00672C5F">
            <w:pPr>
              <w:spacing w:after="0" w:line="240" w:lineRule="auto"/>
              <w:jc w:val="center"/>
              <w:rPr>
                <w:rFonts w:ascii="Arial" w:hAnsi="Arial" w:cs="Arial"/>
                <w:sz w:val="20"/>
                <w:szCs w:val="20"/>
              </w:rPr>
            </w:pPr>
          </w:p>
        </w:tc>
        <w:tc>
          <w:tcPr>
            <w:tcW w:w="213" w:type="pct"/>
            <w:tcBorders>
              <w:top w:val="single" w:sz="8" w:space="0" w:color="000000"/>
              <w:left w:val="single" w:sz="8" w:space="0" w:color="000000"/>
              <w:bottom w:val="single" w:sz="8" w:space="0" w:color="000000"/>
              <w:right w:val="nil"/>
            </w:tcBorders>
            <w:vAlign w:val="center"/>
          </w:tcPr>
          <w:p w14:paraId="331B2E27" w14:textId="77777777" w:rsidR="00672598" w:rsidRPr="00ED315A" w:rsidRDefault="00672598" w:rsidP="00672C5F">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34C65367" w14:textId="77777777" w:rsidR="00672598" w:rsidRPr="00ED315A" w:rsidRDefault="00672598" w:rsidP="00672C5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single" w:sz="8" w:space="0" w:color="000000"/>
              <w:right w:val="nil"/>
            </w:tcBorders>
            <w:vAlign w:val="center"/>
          </w:tcPr>
          <w:p w14:paraId="377A69F7" w14:textId="77777777" w:rsidR="00672598" w:rsidRPr="00ED315A" w:rsidRDefault="00672598" w:rsidP="00672C5F">
            <w:pPr>
              <w:spacing w:after="0" w:line="240" w:lineRule="auto"/>
              <w:jc w:val="center"/>
              <w:rPr>
                <w:rFonts w:ascii="Arial" w:hAnsi="Arial" w:cs="Arial"/>
                <w:sz w:val="20"/>
                <w:szCs w:val="20"/>
              </w:rPr>
            </w:pPr>
          </w:p>
        </w:tc>
        <w:tc>
          <w:tcPr>
            <w:tcW w:w="235" w:type="pct"/>
            <w:tcBorders>
              <w:top w:val="single" w:sz="8" w:space="0" w:color="000000"/>
              <w:left w:val="single" w:sz="8" w:space="0" w:color="000000"/>
              <w:bottom w:val="single" w:sz="8" w:space="0" w:color="000000"/>
              <w:right w:val="nil"/>
            </w:tcBorders>
            <w:vAlign w:val="center"/>
          </w:tcPr>
          <w:p w14:paraId="6E3FF082" w14:textId="77777777" w:rsidR="00672598" w:rsidRPr="00ED315A" w:rsidRDefault="00672598" w:rsidP="00672C5F">
            <w:pPr>
              <w:spacing w:after="0" w:line="240" w:lineRule="auto"/>
              <w:jc w:val="center"/>
              <w:rPr>
                <w:rFonts w:ascii="Arial" w:hAnsi="Arial" w:cs="Arial"/>
                <w:sz w:val="20"/>
                <w:szCs w:val="20"/>
              </w:rPr>
            </w:pPr>
          </w:p>
        </w:tc>
        <w:tc>
          <w:tcPr>
            <w:tcW w:w="213" w:type="pct"/>
            <w:vAlign w:val="center"/>
          </w:tcPr>
          <w:p w14:paraId="25FAABE1" w14:textId="77777777" w:rsidR="00672598" w:rsidRPr="00ED315A" w:rsidRDefault="00672598" w:rsidP="00672C5F">
            <w:pPr>
              <w:spacing w:after="0" w:line="240" w:lineRule="auto"/>
              <w:jc w:val="center"/>
              <w:rPr>
                <w:rFonts w:ascii="Arial" w:hAnsi="Arial" w:cs="Arial"/>
                <w:sz w:val="20"/>
                <w:szCs w:val="20"/>
              </w:rPr>
            </w:pPr>
          </w:p>
        </w:tc>
        <w:tc>
          <w:tcPr>
            <w:tcW w:w="213" w:type="pct"/>
            <w:vAlign w:val="center"/>
          </w:tcPr>
          <w:p w14:paraId="1CA0ABEF" w14:textId="77777777" w:rsidR="00672598" w:rsidRPr="00ED315A" w:rsidRDefault="00672598" w:rsidP="00672C5F">
            <w:pPr>
              <w:spacing w:after="0" w:line="240" w:lineRule="auto"/>
              <w:jc w:val="center"/>
              <w:rPr>
                <w:rFonts w:ascii="Arial" w:hAnsi="Arial" w:cs="Arial"/>
                <w:sz w:val="20"/>
                <w:szCs w:val="20"/>
              </w:rPr>
            </w:pPr>
          </w:p>
        </w:tc>
        <w:tc>
          <w:tcPr>
            <w:tcW w:w="217" w:type="pct"/>
            <w:vAlign w:val="center"/>
          </w:tcPr>
          <w:p w14:paraId="5AF0B774" w14:textId="77777777" w:rsidR="00672598" w:rsidRPr="00ED315A" w:rsidRDefault="00672598" w:rsidP="00672C5F">
            <w:pPr>
              <w:spacing w:after="0" w:line="240" w:lineRule="auto"/>
              <w:jc w:val="center"/>
              <w:rPr>
                <w:rFonts w:ascii="Arial" w:hAnsi="Arial" w:cs="Arial"/>
                <w:sz w:val="20"/>
                <w:szCs w:val="20"/>
              </w:rPr>
            </w:pPr>
          </w:p>
        </w:tc>
        <w:tc>
          <w:tcPr>
            <w:tcW w:w="254" w:type="pct"/>
            <w:vAlign w:val="center"/>
          </w:tcPr>
          <w:p w14:paraId="5FBACFDB" w14:textId="77777777" w:rsidR="00672598" w:rsidRPr="00ED315A" w:rsidRDefault="00672598" w:rsidP="00672C5F">
            <w:pPr>
              <w:spacing w:after="0" w:line="240" w:lineRule="auto"/>
              <w:jc w:val="center"/>
              <w:rPr>
                <w:rFonts w:ascii="Arial" w:hAnsi="Arial" w:cs="Arial"/>
                <w:sz w:val="20"/>
                <w:szCs w:val="20"/>
              </w:rPr>
            </w:pPr>
          </w:p>
        </w:tc>
        <w:tc>
          <w:tcPr>
            <w:tcW w:w="212" w:type="pct"/>
            <w:vAlign w:val="center"/>
          </w:tcPr>
          <w:p w14:paraId="1CC4E1EC" w14:textId="77777777" w:rsidR="00672598" w:rsidRPr="00ED315A" w:rsidRDefault="00672598" w:rsidP="00672C5F">
            <w:pPr>
              <w:spacing w:after="0" w:line="240" w:lineRule="auto"/>
              <w:jc w:val="center"/>
              <w:rPr>
                <w:rFonts w:ascii="Arial" w:hAnsi="Arial" w:cs="Arial"/>
                <w:sz w:val="20"/>
                <w:szCs w:val="20"/>
              </w:rPr>
            </w:pPr>
          </w:p>
        </w:tc>
        <w:tc>
          <w:tcPr>
            <w:tcW w:w="258" w:type="pct"/>
            <w:vAlign w:val="center"/>
          </w:tcPr>
          <w:p w14:paraId="481BDAA6" w14:textId="77777777" w:rsidR="00672598" w:rsidRPr="00ED315A" w:rsidRDefault="00672598" w:rsidP="00672C5F">
            <w:pPr>
              <w:spacing w:after="0" w:line="240" w:lineRule="auto"/>
              <w:jc w:val="center"/>
              <w:rPr>
                <w:rFonts w:ascii="Arial" w:hAnsi="Arial" w:cs="Arial"/>
                <w:sz w:val="20"/>
                <w:szCs w:val="20"/>
              </w:rPr>
            </w:pPr>
          </w:p>
        </w:tc>
      </w:tr>
    </w:tbl>
    <w:p w14:paraId="6E9D6C80" w14:textId="77777777" w:rsidR="0050662E" w:rsidRPr="00ED315A" w:rsidRDefault="0050662E" w:rsidP="00672C5F">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672598" w:rsidRPr="00ED315A" w14:paraId="1044B501" w14:textId="77777777" w:rsidTr="009A1294">
        <w:tc>
          <w:tcPr>
            <w:tcW w:w="1666" w:type="pct"/>
          </w:tcPr>
          <w:p w14:paraId="2B9F4570" w14:textId="77777777" w:rsidR="00672598" w:rsidRPr="00ED315A" w:rsidRDefault="00672598" w:rsidP="00672C5F">
            <w:pPr>
              <w:jc w:val="center"/>
              <w:rPr>
                <w:rFonts w:ascii="Arial" w:hAnsi="Arial" w:cs="Arial"/>
                <w:b/>
                <w:bCs/>
                <w:sz w:val="20"/>
                <w:szCs w:val="20"/>
              </w:rPr>
            </w:pPr>
            <w:r w:rsidRPr="00ED315A">
              <w:rPr>
                <w:rFonts w:ascii="Arial" w:hAnsi="Arial" w:cs="Arial"/>
                <w:b/>
                <w:bCs/>
                <w:sz w:val="20"/>
                <w:szCs w:val="20"/>
              </w:rPr>
              <w:t>Người lập biểu</w:t>
            </w:r>
          </w:p>
          <w:p w14:paraId="1837ADFC" w14:textId="77777777" w:rsidR="00672598" w:rsidRPr="00ED315A" w:rsidRDefault="00672598" w:rsidP="00672C5F">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2B1A5D49" w14:textId="646AEEA5" w:rsidR="00672598" w:rsidRPr="00ED315A" w:rsidRDefault="00A40703" w:rsidP="00672C5F">
            <w:pPr>
              <w:jc w:val="center"/>
              <w:rPr>
                <w:rFonts w:ascii="Arial" w:hAnsi="Arial" w:cs="Arial"/>
                <w:b/>
                <w:bCs/>
                <w:sz w:val="20"/>
                <w:szCs w:val="20"/>
              </w:rPr>
            </w:pPr>
            <w:r w:rsidRPr="00ED315A">
              <w:rPr>
                <w:rFonts w:ascii="Arial" w:hAnsi="Arial" w:cs="Arial"/>
                <w:b/>
                <w:bCs/>
                <w:sz w:val="20"/>
                <w:szCs w:val="20"/>
              </w:rPr>
              <w:t>Người kiểm tra</w:t>
            </w:r>
            <w:r w:rsidR="00672598" w:rsidRPr="00ED315A">
              <w:rPr>
                <w:rFonts w:ascii="Arial" w:hAnsi="Arial" w:cs="Arial"/>
                <w:b/>
                <w:bCs/>
                <w:sz w:val="20"/>
                <w:szCs w:val="20"/>
              </w:rPr>
              <w:t xml:space="preserve"> biểu</w:t>
            </w:r>
          </w:p>
          <w:p w14:paraId="2D7990F6" w14:textId="77777777" w:rsidR="00672598" w:rsidRPr="00ED315A" w:rsidRDefault="00672598" w:rsidP="00672C5F">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2BBB063C" w14:textId="77777777" w:rsidR="00672598" w:rsidRPr="00ED315A" w:rsidRDefault="00672598" w:rsidP="00672C5F">
            <w:pPr>
              <w:jc w:val="center"/>
              <w:rPr>
                <w:rFonts w:ascii="Arial" w:hAnsi="Arial" w:cs="Arial"/>
                <w:sz w:val="20"/>
                <w:szCs w:val="20"/>
              </w:rPr>
            </w:pPr>
            <w:r w:rsidRPr="00ED315A">
              <w:rPr>
                <w:rFonts w:ascii="Arial" w:hAnsi="Arial" w:cs="Arial"/>
                <w:sz w:val="20"/>
                <w:szCs w:val="20"/>
              </w:rPr>
              <w:t>Ngày…..tháng….năm…..</w:t>
            </w:r>
          </w:p>
          <w:p w14:paraId="40EAEF9B" w14:textId="77777777" w:rsidR="00672598" w:rsidRPr="00ED315A" w:rsidRDefault="00672598" w:rsidP="00672C5F">
            <w:pPr>
              <w:jc w:val="center"/>
              <w:rPr>
                <w:rFonts w:ascii="Arial" w:hAnsi="Arial" w:cs="Arial"/>
                <w:b/>
                <w:bCs/>
                <w:sz w:val="20"/>
                <w:szCs w:val="20"/>
              </w:rPr>
            </w:pPr>
            <w:r w:rsidRPr="00ED315A">
              <w:rPr>
                <w:rFonts w:ascii="Arial" w:hAnsi="Arial" w:cs="Arial"/>
                <w:b/>
                <w:bCs/>
                <w:sz w:val="20"/>
                <w:szCs w:val="20"/>
              </w:rPr>
              <w:t>Thủ trưởng đơn vị</w:t>
            </w:r>
          </w:p>
          <w:p w14:paraId="0FF6F5E9" w14:textId="77777777" w:rsidR="00672598" w:rsidRPr="00ED315A" w:rsidRDefault="00672598" w:rsidP="00672C5F">
            <w:pPr>
              <w:jc w:val="center"/>
              <w:rPr>
                <w:rFonts w:ascii="Arial" w:hAnsi="Arial" w:cs="Arial"/>
                <w:sz w:val="20"/>
                <w:szCs w:val="20"/>
              </w:rPr>
            </w:pPr>
            <w:r w:rsidRPr="00ED315A">
              <w:rPr>
                <w:rFonts w:ascii="Arial" w:hAnsi="Arial" w:cs="Arial"/>
                <w:i/>
                <w:iCs/>
                <w:sz w:val="20"/>
                <w:szCs w:val="20"/>
              </w:rPr>
              <w:t>(Ký, đóng dấu, họ tên)</w:t>
            </w:r>
          </w:p>
        </w:tc>
      </w:tr>
    </w:tbl>
    <w:p w14:paraId="3E38FF19" w14:textId="77777777" w:rsidR="00672598" w:rsidRPr="00ED315A" w:rsidRDefault="00672598">
      <w:pPr>
        <w:spacing w:after="120" w:line="276" w:lineRule="auto"/>
        <w:jc w:val="both"/>
        <w:rPr>
          <w:rFonts w:ascii="Arial" w:hAnsi="Arial" w:cs="Arial"/>
          <w:sz w:val="20"/>
          <w:szCs w:val="20"/>
        </w:rPr>
      </w:pPr>
    </w:p>
    <w:p w14:paraId="36E0942C" w14:textId="77777777" w:rsidR="00672598" w:rsidRPr="00ED315A" w:rsidRDefault="00672598">
      <w:pPr>
        <w:spacing w:after="120" w:line="276" w:lineRule="auto"/>
        <w:ind w:firstLine="561"/>
        <w:rPr>
          <w:rFonts w:ascii="Arial" w:hAnsi="Arial" w:cs="Arial"/>
          <w:b/>
          <w:sz w:val="20"/>
          <w:szCs w:val="20"/>
        </w:rPr>
        <w:sectPr w:rsidR="00672598" w:rsidRPr="00ED315A" w:rsidSect="00AF19AC">
          <w:pgSz w:w="16838" w:h="11906" w:orient="landscape" w:code="9"/>
          <w:pgMar w:top="1440" w:right="1440" w:bottom="1440" w:left="1440" w:header="0" w:footer="0" w:gutter="0"/>
          <w:cols w:space="720"/>
          <w:docGrid w:linePitch="326"/>
        </w:sectPr>
      </w:pPr>
    </w:p>
    <w:p w14:paraId="2ABE4496" w14:textId="216D0A6A"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 xml:space="preserve">Biểu số 007.N/BCB-TP: </w:t>
      </w:r>
      <w:r w:rsidR="00672598" w:rsidRPr="00ED315A">
        <w:rPr>
          <w:rFonts w:ascii="Arial" w:hAnsi="Arial" w:cs="Arial"/>
          <w:b/>
          <w:sz w:val="20"/>
          <w:szCs w:val="20"/>
        </w:rPr>
        <w:t>S</w:t>
      </w:r>
      <w:r w:rsidRPr="00ED315A">
        <w:rPr>
          <w:rFonts w:ascii="Arial" w:hAnsi="Arial" w:cs="Arial"/>
          <w:b/>
          <w:sz w:val="20"/>
          <w:szCs w:val="20"/>
        </w:rPr>
        <w:t>ố lượt người được trợ giúp pháp lý</w:t>
      </w:r>
    </w:p>
    <w:p w14:paraId="6059FA3E"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76E20EDC"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a) Khái niệm</w:t>
      </w:r>
    </w:p>
    <w:p w14:paraId="5961152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Số lượt người đã được trợ giúp pháp lý là số lần người được trợ giúp pháp lý được cung cấp dịch vụ pháp lý miễn phí theo quy định của pháp luật trợ giúp pháp lý. Người được trợ giúp pháp lý là người thuộc một trong các đối tượng sau:</w:t>
      </w:r>
    </w:p>
    <w:p w14:paraId="7C75E736"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có công với cách mạng.</w:t>
      </w:r>
    </w:p>
    <w:p w14:paraId="5234059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thuộc hộ nghèo.</w:t>
      </w:r>
    </w:p>
    <w:p w14:paraId="30C75F2D"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Trẻ em.</w:t>
      </w:r>
    </w:p>
    <w:p w14:paraId="6B9B1BB5"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dân tộc thiểu số cư trú ở vùng có điều kiện kinh tế - xã hội đặc biệt khó khăn.</w:t>
      </w:r>
    </w:p>
    <w:p w14:paraId="3882F13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bị buộc tội thuộc hộ cận nghèo.</w:t>
      </w:r>
    </w:p>
    <w:p w14:paraId="126C3AE0"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Nạn nhân, người đang trong quá trình xác định là nạn nhân của hành vi mua bán người và người dưới 18 tuổi đi cùng theo quy định của Luật Phòng, chống mua bán người (sửa đổi) số 53/2024/QH15.</w:t>
      </w:r>
    </w:p>
    <w:p w14:paraId="5D1B54D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thuộc một trong các trường hợp sau đây có khó khăn về tài chính:</w:t>
      </w:r>
    </w:p>
    <w:p w14:paraId="7C921E5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Cha đẻ, mẹ đẻ, vợ, chồng, con của liệt sĩ và người có công nuôi dưỡng khi liệt sĩ còn nhỏ;</w:t>
      </w:r>
    </w:p>
    <w:p w14:paraId="0CA384FE"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nhiễm chất độc da cam;</w:t>
      </w:r>
    </w:p>
    <w:p w14:paraId="7831C88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cao tuổi;</w:t>
      </w:r>
    </w:p>
    <w:p w14:paraId="28E6F57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khuyết tật;</w:t>
      </w:r>
    </w:p>
    <w:p w14:paraId="3F633A4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Nạn nhân trong vụ việc bạo lực gia đình;</w:t>
      </w:r>
    </w:p>
    <w:p w14:paraId="5CBFBF82"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nhiễm HIV.</w:t>
      </w:r>
    </w:p>
    <w:p w14:paraId="4322D8E2"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Đối tượng theo quy định của Luật Tư pháp người chưa thành niên số 59/2024/QH15 bao gồm:</w:t>
      </w:r>
    </w:p>
    <w:p w14:paraId="2AE73D34" w14:textId="66744781"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từ đủ</w:t>
      </w:r>
      <w:r w:rsidR="0013440C" w:rsidRPr="00ED315A">
        <w:rPr>
          <w:rFonts w:ascii="Arial" w:hAnsi="Arial" w:cs="Arial"/>
          <w:sz w:val="20"/>
          <w:szCs w:val="20"/>
        </w:rPr>
        <w:t xml:space="preserve"> </w:t>
      </w:r>
      <w:r w:rsidRPr="00ED315A">
        <w:rPr>
          <w:rFonts w:ascii="Arial" w:hAnsi="Arial" w:cs="Arial"/>
          <w:sz w:val="20"/>
          <w:szCs w:val="20"/>
        </w:rPr>
        <w:t>16 tuổi</w:t>
      </w:r>
      <w:r w:rsidR="0013440C" w:rsidRPr="00ED315A">
        <w:rPr>
          <w:rFonts w:ascii="Arial" w:hAnsi="Arial" w:cs="Arial"/>
          <w:sz w:val="20"/>
          <w:szCs w:val="20"/>
        </w:rPr>
        <w:t xml:space="preserve"> </w:t>
      </w:r>
      <w:r w:rsidRPr="00ED315A">
        <w:rPr>
          <w:rFonts w:ascii="Arial" w:hAnsi="Arial" w:cs="Arial"/>
          <w:sz w:val="20"/>
          <w:szCs w:val="20"/>
        </w:rPr>
        <w:t>đến</w:t>
      </w:r>
      <w:r w:rsidR="0013440C" w:rsidRPr="00ED315A">
        <w:rPr>
          <w:rFonts w:ascii="Arial" w:hAnsi="Arial" w:cs="Arial"/>
          <w:sz w:val="20"/>
          <w:szCs w:val="20"/>
        </w:rPr>
        <w:t xml:space="preserve"> </w:t>
      </w:r>
      <w:r w:rsidRPr="00ED315A">
        <w:rPr>
          <w:rFonts w:ascii="Arial" w:hAnsi="Arial" w:cs="Arial"/>
          <w:sz w:val="20"/>
          <w:szCs w:val="20"/>
        </w:rPr>
        <w:t>dưới</w:t>
      </w:r>
      <w:r w:rsidR="0013440C" w:rsidRPr="00ED315A">
        <w:rPr>
          <w:rFonts w:ascii="Arial" w:hAnsi="Arial" w:cs="Arial"/>
          <w:sz w:val="20"/>
          <w:szCs w:val="20"/>
        </w:rPr>
        <w:t xml:space="preserve"> </w:t>
      </w:r>
      <w:r w:rsidRPr="00ED315A">
        <w:rPr>
          <w:rFonts w:ascii="Arial" w:hAnsi="Arial" w:cs="Arial"/>
          <w:sz w:val="20"/>
          <w:szCs w:val="20"/>
        </w:rPr>
        <w:t>18 tuổi là người bị tố giác;</w:t>
      </w:r>
    </w:p>
    <w:p w14:paraId="0423CB56" w14:textId="15E80685"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từ đủ</w:t>
      </w:r>
      <w:r w:rsidR="0013440C" w:rsidRPr="00ED315A">
        <w:rPr>
          <w:rFonts w:ascii="Arial" w:hAnsi="Arial" w:cs="Arial"/>
          <w:sz w:val="20"/>
          <w:szCs w:val="20"/>
        </w:rPr>
        <w:t xml:space="preserve"> </w:t>
      </w:r>
      <w:r w:rsidRPr="00ED315A">
        <w:rPr>
          <w:rFonts w:ascii="Arial" w:hAnsi="Arial" w:cs="Arial"/>
          <w:sz w:val="20"/>
          <w:szCs w:val="20"/>
        </w:rPr>
        <w:t>16 tuổi</w:t>
      </w:r>
      <w:r w:rsidR="0013440C" w:rsidRPr="00ED315A">
        <w:rPr>
          <w:rFonts w:ascii="Arial" w:hAnsi="Arial" w:cs="Arial"/>
          <w:sz w:val="20"/>
          <w:szCs w:val="20"/>
        </w:rPr>
        <w:t xml:space="preserve"> </w:t>
      </w:r>
      <w:r w:rsidRPr="00ED315A">
        <w:rPr>
          <w:rFonts w:ascii="Arial" w:hAnsi="Arial" w:cs="Arial"/>
          <w:sz w:val="20"/>
          <w:szCs w:val="20"/>
        </w:rPr>
        <w:t>đến</w:t>
      </w:r>
      <w:r w:rsidR="0013440C" w:rsidRPr="00ED315A">
        <w:rPr>
          <w:rFonts w:ascii="Arial" w:hAnsi="Arial" w:cs="Arial"/>
          <w:sz w:val="20"/>
          <w:szCs w:val="20"/>
        </w:rPr>
        <w:t xml:space="preserve"> </w:t>
      </w:r>
      <w:r w:rsidRPr="00ED315A">
        <w:rPr>
          <w:rFonts w:ascii="Arial" w:hAnsi="Arial" w:cs="Arial"/>
          <w:sz w:val="20"/>
          <w:szCs w:val="20"/>
        </w:rPr>
        <w:t>dưới</w:t>
      </w:r>
      <w:r w:rsidR="0013440C" w:rsidRPr="00ED315A">
        <w:rPr>
          <w:rFonts w:ascii="Arial" w:hAnsi="Arial" w:cs="Arial"/>
          <w:sz w:val="20"/>
          <w:szCs w:val="20"/>
        </w:rPr>
        <w:t xml:space="preserve"> </w:t>
      </w:r>
      <w:r w:rsidRPr="00ED315A">
        <w:rPr>
          <w:rFonts w:ascii="Arial" w:hAnsi="Arial" w:cs="Arial"/>
          <w:sz w:val="20"/>
          <w:szCs w:val="20"/>
        </w:rPr>
        <w:t>18 tuổi là người bị kiến nghị khởi tố;</w:t>
      </w:r>
    </w:p>
    <w:p w14:paraId="6C3C54BE"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từ đủ 16 tuổi đến dưới 18 tuổi là người bị giữ trong trường hợp khẩn cấp;</w:t>
      </w:r>
    </w:p>
    <w:p w14:paraId="618BE732" w14:textId="014EC9F4"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từ đủ</w:t>
      </w:r>
      <w:r w:rsidR="0013440C" w:rsidRPr="00ED315A">
        <w:rPr>
          <w:rFonts w:ascii="Arial" w:hAnsi="Arial" w:cs="Arial"/>
          <w:sz w:val="20"/>
          <w:szCs w:val="20"/>
        </w:rPr>
        <w:t xml:space="preserve"> </w:t>
      </w:r>
      <w:r w:rsidRPr="00ED315A">
        <w:rPr>
          <w:rFonts w:ascii="Arial" w:hAnsi="Arial" w:cs="Arial"/>
          <w:sz w:val="20"/>
          <w:szCs w:val="20"/>
        </w:rPr>
        <w:t>16 tuổi</w:t>
      </w:r>
      <w:r w:rsidR="0013440C" w:rsidRPr="00ED315A">
        <w:rPr>
          <w:rFonts w:ascii="Arial" w:hAnsi="Arial" w:cs="Arial"/>
          <w:sz w:val="20"/>
          <w:szCs w:val="20"/>
        </w:rPr>
        <w:t xml:space="preserve"> </w:t>
      </w:r>
      <w:r w:rsidRPr="00ED315A">
        <w:rPr>
          <w:rFonts w:ascii="Arial" w:hAnsi="Arial" w:cs="Arial"/>
          <w:sz w:val="20"/>
          <w:szCs w:val="20"/>
        </w:rPr>
        <w:t>đến</w:t>
      </w:r>
      <w:r w:rsidR="0013440C" w:rsidRPr="00ED315A">
        <w:rPr>
          <w:rFonts w:ascii="Arial" w:hAnsi="Arial" w:cs="Arial"/>
          <w:sz w:val="20"/>
          <w:szCs w:val="20"/>
        </w:rPr>
        <w:t xml:space="preserve"> </w:t>
      </w:r>
      <w:r w:rsidRPr="00ED315A">
        <w:rPr>
          <w:rFonts w:ascii="Arial" w:hAnsi="Arial" w:cs="Arial"/>
          <w:sz w:val="20"/>
          <w:szCs w:val="20"/>
        </w:rPr>
        <w:t>dưới</w:t>
      </w:r>
      <w:r w:rsidR="0013440C" w:rsidRPr="00ED315A">
        <w:rPr>
          <w:rFonts w:ascii="Arial" w:hAnsi="Arial" w:cs="Arial"/>
          <w:sz w:val="20"/>
          <w:szCs w:val="20"/>
        </w:rPr>
        <w:t xml:space="preserve"> </w:t>
      </w:r>
      <w:r w:rsidRPr="00ED315A">
        <w:rPr>
          <w:rFonts w:ascii="Arial" w:hAnsi="Arial" w:cs="Arial"/>
          <w:sz w:val="20"/>
          <w:szCs w:val="20"/>
        </w:rPr>
        <w:t>18 tuổi là người bị buộc tội;</w:t>
      </w:r>
    </w:p>
    <w:p w14:paraId="4F3151D7" w14:textId="46A63A81"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từ đủ</w:t>
      </w:r>
      <w:r w:rsidR="0013440C" w:rsidRPr="00ED315A">
        <w:rPr>
          <w:rFonts w:ascii="Arial" w:hAnsi="Arial" w:cs="Arial"/>
          <w:sz w:val="20"/>
          <w:szCs w:val="20"/>
        </w:rPr>
        <w:t xml:space="preserve"> </w:t>
      </w:r>
      <w:r w:rsidRPr="00ED315A">
        <w:rPr>
          <w:rFonts w:ascii="Arial" w:hAnsi="Arial" w:cs="Arial"/>
          <w:sz w:val="20"/>
          <w:szCs w:val="20"/>
        </w:rPr>
        <w:t>16 tuổi</w:t>
      </w:r>
      <w:r w:rsidR="0013440C" w:rsidRPr="00ED315A">
        <w:rPr>
          <w:rFonts w:ascii="Arial" w:hAnsi="Arial" w:cs="Arial"/>
          <w:sz w:val="20"/>
          <w:szCs w:val="20"/>
        </w:rPr>
        <w:t xml:space="preserve"> </w:t>
      </w:r>
      <w:r w:rsidRPr="00ED315A">
        <w:rPr>
          <w:rFonts w:ascii="Arial" w:hAnsi="Arial" w:cs="Arial"/>
          <w:sz w:val="20"/>
          <w:szCs w:val="20"/>
        </w:rPr>
        <w:t>đến</w:t>
      </w:r>
      <w:r w:rsidR="0013440C" w:rsidRPr="00ED315A">
        <w:rPr>
          <w:rFonts w:ascii="Arial" w:hAnsi="Arial" w:cs="Arial"/>
          <w:sz w:val="20"/>
          <w:szCs w:val="20"/>
        </w:rPr>
        <w:t xml:space="preserve"> </w:t>
      </w:r>
      <w:r w:rsidRPr="00ED315A">
        <w:rPr>
          <w:rFonts w:ascii="Arial" w:hAnsi="Arial" w:cs="Arial"/>
          <w:sz w:val="20"/>
          <w:szCs w:val="20"/>
        </w:rPr>
        <w:t>dưới</w:t>
      </w:r>
      <w:r w:rsidR="0013440C" w:rsidRPr="00ED315A">
        <w:rPr>
          <w:rFonts w:ascii="Arial" w:hAnsi="Arial" w:cs="Arial"/>
          <w:sz w:val="20"/>
          <w:szCs w:val="20"/>
        </w:rPr>
        <w:t xml:space="preserve"> </w:t>
      </w:r>
      <w:r w:rsidRPr="00ED315A">
        <w:rPr>
          <w:rFonts w:ascii="Arial" w:hAnsi="Arial" w:cs="Arial"/>
          <w:sz w:val="20"/>
          <w:szCs w:val="20"/>
        </w:rPr>
        <w:t>18 tuổi là bị hại;</w:t>
      </w:r>
    </w:p>
    <w:p w14:paraId="321D756E" w14:textId="721F4ECA"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từ đủ</w:t>
      </w:r>
      <w:r w:rsidR="0013440C" w:rsidRPr="00ED315A">
        <w:rPr>
          <w:rFonts w:ascii="Arial" w:hAnsi="Arial" w:cs="Arial"/>
          <w:sz w:val="20"/>
          <w:szCs w:val="20"/>
        </w:rPr>
        <w:t xml:space="preserve"> </w:t>
      </w:r>
      <w:r w:rsidRPr="00ED315A">
        <w:rPr>
          <w:rFonts w:ascii="Arial" w:hAnsi="Arial" w:cs="Arial"/>
          <w:sz w:val="20"/>
          <w:szCs w:val="20"/>
        </w:rPr>
        <w:t>16 tuổi</w:t>
      </w:r>
      <w:r w:rsidR="0013440C" w:rsidRPr="00ED315A">
        <w:rPr>
          <w:rFonts w:ascii="Arial" w:hAnsi="Arial" w:cs="Arial"/>
          <w:sz w:val="20"/>
          <w:szCs w:val="20"/>
        </w:rPr>
        <w:t xml:space="preserve"> </w:t>
      </w:r>
      <w:r w:rsidRPr="00ED315A">
        <w:rPr>
          <w:rFonts w:ascii="Arial" w:hAnsi="Arial" w:cs="Arial"/>
          <w:sz w:val="20"/>
          <w:szCs w:val="20"/>
        </w:rPr>
        <w:t>đến</w:t>
      </w:r>
      <w:r w:rsidR="0013440C" w:rsidRPr="00ED315A">
        <w:rPr>
          <w:rFonts w:ascii="Arial" w:hAnsi="Arial" w:cs="Arial"/>
          <w:sz w:val="20"/>
          <w:szCs w:val="20"/>
        </w:rPr>
        <w:t xml:space="preserve"> </w:t>
      </w:r>
      <w:r w:rsidRPr="00ED315A">
        <w:rPr>
          <w:rFonts w:ascii="Arial" w:hAnsi="Arial" w:cs="Arial"/>
          <w:sz w:val="20"/>
          <w:szCs w:val="20"/>
        </w:rPr>
        <w:t>dưới</w:t>
      </w:r>
      <w:r w:rsidR="0013440C" w:rsidRPr="00ED315A">
        <w:rPr>
          <w:rFonts w:ascii="Arial" w:hAnsi="Arial" w:cs="Arial"/>
          <w:sz w:val="20"/>
          <w:szCs w:val="20"/>
        </w:rPr>
        <w:t xml:space="preserve"> </w:t>
      </w:r>
      <w:r w:rsidRPr="00ED315A">
        <w:rPr>
          <w:rFonts w:ascii="Arial" w:hAnsi="Arial" w:cs="Arial"/>
          <w:sz w:val="20"/>
          <w:szCs w:val="20"/>
        </w:rPr>
        <w:t>18 tuổi là người làm chứng;</w:t>
      </w:r>
    </w:p>
    <w:p w14:paraId="2F2ECC03"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từ đủ 16 tuổi đến dưới 18 tuổi là người chấp hành biện pháp xử lý chuyển hướng;</w:t>
      </w:r>
    </w:p>
    <w:p w14:paraId="31555AC5"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Người từ đủ 16 tuổi đến dưới 18 tuổi là phạm nhân.</w:t>
      </w:r>
    </w:p>
    <w:p w14:paraId="3287FC9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b) Phương pháp tính</w:t>
      </w:r>
    </w:p>
    <w:p w14:paraId="25F1786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Thống kê số lượt người đã được trợ giúp pháp lý (tương ứng với số vụ việc trợ giúp pháp lý kết thúc trong kỳ báo cáo).</w:t>
      </w:r>
    </w:p>
    <w:p w14:paraId="3BA501ED"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Trong một kỳ báo cáo, một người được trợ giúp pháp lý trong 01 vụ việc thì tính là 01 lượt người, trong 02 vụ việc thì được tính là 02 lượt người.</w:t>
      </w:r>
    </w:p>
    <w:p w14:paraId="4447BA43"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Trong một kỳ báo cáo, nếu một người được trợ giúp pháp lý 02 lần trở lên trong 01 vụ việc thì chỉ tính là 01 lượt người được trợ giúp pháp lý.</w:t>
      </w:r>
    </w:p>
    <w:p w14:paraId="0EC17C0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Nếu một người thuộc nhiều đối tượng trợ giúp pháp lý khác nhau thì chỉ thống kê theo 01 đối tượng mà người được trợ giúp pháp lý có đầy đủ giấy tờ chứng minh và cung cấp đầu tiên để lưu trong hồ sơ.</w:t>
      </w:r>
    </w:p>
    <w:p w14:paraId="2FBFCA4C"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6BC09076" w14:textId="48C1CF8A"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xml:space="preserve">- Cột 1 </w:t>
      </w:r>
      <w:r w:rsidR="00672598" w:rsidRPr="00ED315A">
        <w:rPr>
          <w:rFonts w:ascii="Arial" w:hAnsi="Arial" w:cs="Arial"/>
          <w:sz w:val="20"/>
          <w:szCs w:val="20"/>
        </w:rPr>
        <w:t>=</w:t>
      </w:r>
      <w:r w:rsidRPr="00ED315A">
        <w:rPr>
          <w:rFonts w:ascii="Arial" w:hAnsi="Arial" w:cs="Arial"/>
          <w:sz w:val="20"/>
          <w:szCs w:val="20"/>
        </w:rPr>
        <w:t xml:space="preserve"> Cột (3+4+5+6+7+8+9+10+11+12+13+14+15+16+17+18+19+20+21+22)</w:t>
      </w:r>
      <w:r w:rsidR="00672598" w:rsidRPr="00ED315A">
        <w:rPr>
          <w:rFonts w:ascii="Arial" w:hAnsi="Arial" w:cs="Arial"/>
          <w:sz w:val="20"/>
          <w:szCs w:val="20"/>
        </w:rPr>
        <w:t>:</w:t>
      </w:r>
    </w:p>
    <w:p w14:paraId="5572EA50"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lastRenderedPageBreak/>
        <w:t>Ghi số liệu tổng số lượt người được trợ giúp pháp lý tương ứng theo từng dòng phân tổ.</w:t>
      </w:r>
    </w:p>
    <w:p w14:paraId="3493EB2F"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2: Ghi số lượt người được trợ giúp pháp lý là nữ tương ứng theo từng dòng phân tổ.</w:t>
      </w:r>
    </w:p>
    <w:p w14:paraId="29B24809"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3: Ghi số lượt người được trợ giúp pháp lý là người có công với cách mạng tương ứng theo từng dòng phân tổ.</w:t>
      </w:r>
    </w:p>
    <w:p w14:paraId="37825291"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4: Ghi số lượt người được trợ giúp pháp lý là người thuộc hộ nghèo tương ứng theo từng dòng phân tổ.</w:t>
      </w:r>
    </w:p>
    <w:p w14:paraId="1DA6619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5: Ghi số lượt người được trợ giúp pháp lý là người dân tộc thiểu số cư trú ở vùng có điều kiện kinh tế - xã hội đặc biệt khó khăn tương ứng theo từng dòng phân tổ.</w:t>
      </w:r>
    </w:p>
    <w:p w14:paraId="12FA9A53"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6: Ghi số lượt người được trợ giúp pháp lý chia theo đối tượng được trợ giúp pháp lý là trẻ em tương ứng theo từng dòng phân tổ.</w:t>
      </w:r>
    </w:p>
    <w:p w14:paraId="32FF2C0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7: Ghi số lượt người được trợ giúp pháp lý chia theo đối tượng được trợ giúp pháp lý là người bị buộc tội thuộc hộ cận nghèo tương ứng theo từng dòng phân tổ.</w:t>
      </w:r>
    </w:p>
    <w:p w14:paraId="02490C7F"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8: Ghi số lượt người được trợ giúp pháp lý là cha đẻ, mẹ đẻ, vợ, chồng, con của liệt sĩ và người có công nuôi dưỡng khi liệt sĩ còn nhỏ có khó khăn về tài chính tương ứng theo từng dòng phân tổ.</w:t>
      </w:r>
    </w:p>
    <w:p w14:paraId="4771129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9: Ghi số lượt người được trợ giúp pháp lý là người nhiễm chất độc da cam có khó khăn về tài chính tương ứng theo từng dòng phân tổ.</w:t>
      </w:r>
    </w:p>
    <w:p w14:paraId="57E31C5F"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10: Ghi số lượt người được trợ giúp pháp lý là người cao tuổi có khó khăn về tài chính tương ứng theo từng dòng phân tổ.</w:t>
      </w:r>
    </w:p>
    <w:p w14:paraId="3EC46079"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11: Ghi số lượt người được trợ giúp pháp lý là người khuyết tật có khó khăn về tài chính tương ứng theo từng dòng phân tổ.</w:t>
      </w:r>
    </w:p>
    <w:p w14:paraId="0EB5D462"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12: Ghi số lượt người được trợ giúp pháp lý là nạn nhân trong vụ việc bạo lực gia đình có khó khăn về tài chính tương ứng theo từng dòng phân tổ.</w:t>
      </w:r>
    </w:p>
    <w:p w14:paraId="70A15F95"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13: Ghi số lượt người được trợ giúp pháp lý là người bị nhiễm HIV có khó khăn về tài chính tương ứng theo từng dòng phân tổ.</w:t>
      </w:r>
    </w:p>
    <w:p w14:paraId="79DCC8DE"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14 - 21: Ghi số lượt người được trợ giúp pháp lý chia theo đối tượng quy định của Luật Tư pháp người chưa thành niên tương ứng theo từng dòng phân tổ.</w:t>
      </w:r>
    </w:p>
    <w:p w14:paraId="2612E2AA"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22: Ghi số lượt người được trợ giúp pháp lý là nạn nhân, người đang trong quá trình xác định là nạn nhân của hành vi mua bán người và người dưới 18 tuổi đi cùng theo quy định của Luật Phòng, chống mua bán người.</w:t>
      </w:r>
    </w:p>
    <w:p w14:paraId="3D8E4A8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Phạm vi và thời kỳ thu thập số liệu:</w:t>
      </w:r>
    </w:p>
    <w:p w14:paraId="16CE14C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Ngày báo cáo là ngày 31 tháng 3 năm sau năm báo cáo.</w:t>
      </w:r>
    </w:p>
    <w:p w14:paraId="7AFFFA2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Từ ngày 01 tháng 01 đến hết ngày 31 tháng 12 năm báo cáo.</w:t>
      </w:r>
    </w:p>
    <w:p w14:paraId="492D48B2"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694A9EEA"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6EBF776F"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Từ cơ sở dữ liệu về hệ thống quản lý tổ chức và hoạt động TGPL.</w:t>
      </w:r>
    </w:p>
    <w:p w14:paraId="4255C3E7"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Từ báo cáo, sổ theo dõi chuyên môn:</w:t>
      </w:r>
    </w:p>
    <w:p w14:paraId="6F494204"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Đối với đơn vị báo cáo là Trung tâm trợ giúp pháp lý nhà nước tỉnh/thành phố thì nguồn số liệu được lấy từ sổ theo dõi, thụ lý vụ việc trợ giúp pháp lý của Chi nhánh và Trung tâm trợ giúp pháp lý nhà nước trực thuộc Sở Tư pháp tỉnh/thành phố trực thuộc Trung ương;</w:t>
      </w:r>
    </w:p>
    <w:p w14:paraId="68769022"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Đối với đơn vị báo cáo là Tổ chức tham gia trợ giúp pháp lý thì nguồn số liệu được lấy từ sổ theo dõi, thụ lý vụ việc trợ giúp pháp lý của các Tổ chức ký hợp đồng thực hiện trợ giúp pháp lý và tổ chức đăng ký tham gia trợ giúp pháp lý;</w:t>
      </w:r>
    </w:p>
    <w:p w14:paraId="27844BC9"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Đối với đơn vị báo cáo là Sở Tư pháp thì nguồn số liệu được tổng hợp từ báo cáo của Trung tâm trợ giúp pháp lý nhà nước trực thuộc và tổ chức tham gia trợ giúp pháp lý.</w:t>
      </w:r>
    </w:p>
    <w:p w14:paraId="4E43B3EE" w14:textId="77777777" w:rsidR="00672598" w:rsidRPr="00ED315A" w:rsidRDefault="00672598">
      <w:pPr>
        <w:spacing w:after="120" w:line="276" w:lineRule="auto"/>
        <w:jc w:val="center"/>
        <w:rPr>
          <w:rFonts w:ascii="Arial" w:hAnsi="Arial" w:cs="Arial"/>
          <w:b/>
          <w:sz w:val="20"/>
          <w:szCs w:val="20"/>
        </w:rPr>
        <w:sectPr w:rsidR="00672598" w:rsidRPr="00ED315A" w:rsidSect="00672598">
          <w:pgSz w:w="11906" w:h="16838" w:code="9"/>
          <w:pgMar w:top="1440" w:right="1440" w:bottom="1440" w:left="1440" w:header="0" w:footer="0" w:gutter="0"/>
          <w:cols w:space="720"/>
          <w:docGrid w:linePitch="326"/>
        </w:sectPr>
      </w:pPr>
    </w:p>
    <w:p w14:paraId="195C12EC" w14:textId="7B3708BA"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lastRenderedPageBreak/>
        <w:t>BIỂU MẪU BÁO CÁO ÁP DỤNG ĐỐI VỚI B</w:t>
      </w:r>
      <w:r w:rsidR="00672598" w:rsidRPr="00ED315A">
        <w:rPr>
          <w:rFonts w:ascii="Arial" w:hAnsi="Arial" w:cs="Arial"/>
          <w:b/>
          <w:sz w:val="20"/>
          <w:szCs w:val="20"/>
        </w:rPr>
        <w:t>Ộ</w:t>
      </w:r>
      <w:r w:rsidRPr="00ED315A">
        <w:rPr>
          <w:rFonts w:ascii="Arial" w:hAnsi="Arial" w:cs="Arial"/>
          <w:b/>
          <w:sz w:val="20"/>
          <w:szCs w:val="20"/>
        </w:rPr>
        <w:t xml:space="preserve"> CÔNG THƯƠNG</w:t>
      </w:r>
    </w:p>
    <w:p w14:paraId="7C4EA459" w14:textId="77777777" w:rsidR="0050662E" w:rsidRPr="00ED315A" w:rsidRDefault="0050662E" w:rsidP="00672C5F">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87"/>
        <w:gridCol w:w="1781"/>
        <w:gridCol w:w="4427"/>
        <w:gridCol w:w="761"/>
        <w:gridCol w:w="2775"/>
        <w:gridCol w:w="3907"/>
      </w:tblGrid>
      <w:tr w:rsidR="001F608D" w:rsidRPr="00ED315A" w14:paraId="5B64B2B1" w14:textId="77777777" w:rsidTr="00672C5F">
        <w:trPr>
          <w:trHeight w:val="576"/>
        </w:trPr>
        <w:tc>
          <w:tcPr>
            <w:tcW w:w="0" w:type="auto"/>
            <w:tcBorders>
              <w:top w:val="single" w:sz="8" w:space="0" w:color="000000"/>
              <w:left w:val="single" w:sz="8" w:space="0" w:color="000000"/>
              <w:bottom w:val="nil"/>
              <w:right w:val="nil"/>
            </w:tcBorders>
            <w:vAlign w:val="center"/>
          </w:tcPr>
          <w:p w14:paraId="7003E882"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Stt</w:t>
            </w:r>
          </w:p>
        </w:tc>
        <w:tc>
          <w:tcPr>
            <w:tcW w:w="639" w:type="pct"/>
            <w:tcBorders>
              <w:top w:val="single" w:sz="8" w:space="0" w:color="000000"/>
              <w:left w:val="single" w:sz="8" w:space="0" w:color="000000"/>
              <w:bottom w:val="nil"/>
              <w:right w:val="nil"/>
            </w:tcBorders>
            <w:vAlign w:val="center"/>
          </w:tcPr>
          <w:p w14:paraId="60FBBEEE"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Ký hiệu biểu</w:t>
            </w:r>
          </w:p>
        </w:tc>
        <w:tc>
          <w:tcPr>
            <w:tcW w:w="1588" w:type="pct"/>
            <w:tcBorders>
              <w:top w:val="single" w:sz="8" w:space="0" w:color="000000"/>
              <w:left w:val="single" w:sz="8" w:space="0" w:color="000000"/>
              <w:bottom w:val="nil"/>
              <w:right w:val="nil"/>
            </w:tcBorders>
            <w:vAlign w:val="center"/>
          </w:tcPr>
          <w:p w14:paraId="34D8AC78"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Tên biểu</w:t>
            </w:r>
          </w:p>
        </w:tc>
        <w:tc>
          <w:tcPr>
            <w:tcW w:w="0" w:type="auto"/>
            <w:tcBorders>
              <w:top w:val="single" w:sz="8" w:space="0" w:color="000000"/>
              <w:left w:val="single" w:sz="8" w:space="0" w:color="000000"/>
              <w:bottom w:val="nil"/>
              <w:right w:val="nil"/>
            </w:tcBorders>
            <w:vAlign w:val="center"/>
          </w:tcPr>
          <w:p w14:paraId="775D42AB"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Kỳ báo cáo</w:t>
            </w:r>
          </w:p>
        </w:tc>
        <w:tc>
          <w:tcPr>
            <w:tcW w:w="0" w:type="auto"/>
            <w:tcBorders>
              <w:top w:val="single" w:sz="8" w:space="0" w:color="000000"/>
              <w:left w:val="single" w:sz="8" w:space="0" w:color="000000"/>
              <w:bottom w:val="nil"/>
              <w:right w:val="nil"/>
            </w:tcBorders>
            <w:vAlign w:val="center"/>
          </w:tcPr>
          <w:p w14:paraId="4FD39A79"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Thời điểm, thời kỳ số liệu</w:t>
            </w:r>
          </w:p>
        </w:tc>
        <w:tc>
          <w:tcPr>
            <w:tcW w:w="0" w:type="auto"/>
            <w:tcBorders>
              <w:top w:val="single" w:sz="8" w:space="0" w:color="000000"/>
              <w:left w:val="single" w:sz="8" w:space="0" w:color="000000"/>
              <w:bottom w:val="nil"/>
              <w:right w:val="single" w:sz="8" w:space="0" w:color="000000"/>
            </w:tcBorders>
            <w:vAlign w:val="center"/>
          </w:tcPr>
          <w:p w14:paraId="03D9F3A5"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Ngày nhận báo cáo</w:t>
            </w:r>
          </w:p>
        </w:tc>
      </w:tr>
      <w:tr w:rsidR="00672598" w:rsidRPr="00ED315A" w14:paraId="06FA55D4" w14:textId="77777777" w:rsidTr="00672C5F">
        <w:trPr>
          <w:trHeight w:val="576"/>
        </w:trPr>
        <w:tc>
          <w:tcPr>
            <w:tcW w:w="0" w:type="auto"/>
            <w:tcBorders>
              <w:top w:val="single" w:sz="8" w:space="0" w:color="000000"/>
              <w:left w:val="single" w:sz="8" w:space="0" w:color="000000"/>
              <w:bottom w:val="nil"/>
              <w:right w:val="nil"/>
            </w:tcBorders>
            <w:vAlign w:val="center"/>
          </w:tcPr>
          <w:p w14:paraId="41282185" w14:textId="0ECD008B" w:rsidR="00672598" w:rsidRPr="00ED315A" w:rsidRDefault="00672598" w:rsidP="00672C5F">
            <w:pPr>
              <w:spacing w:after="0" w:line="240" w:lineRule="auto"/>
              <w:jc w:val="center"/>
              <w:rPr>
                <w:rFonts w:ascii="Arial" w:hAnsi="Arial" w:cs="Arial"/>
                <w:sz w:val="20"/>
                <w:szCs w:val="20"/>
              </w:rPr>
            </w:pPr>
            <w:r w:rsidRPr="00ED315A">
              <w:rPr>
                <w:rFonts w:ascii="Arial" w:hAnsi="Arial" w:cs="Arial"/>
                <w:sz w:val="20"/>
                <w:szCs w:val="20"/>
              </w:rPr>
              <w:t>1</w:t>
            </w:r>
          </w:p>
        </w:tc>
        <w:tc>
          <w:tcPr>
            <w:tcW w:w="639" w:type="pct"/>
            <w:tcBorders>
              <w:top w:val="single" w:sz="8" w:space="0" w:color="000000"/>
              <w:left w:val="single" w:sz="8" w:space="0" w:color="000000"/>
              <w:bottom w:val="nil"/>
              <w:right w:val="nil"/>
            </w:tcBorders>
            <w:vAlign w:val="center"/>
          </w:tcPr>
          <w:p w14:paraId="3B9AB067" w14:textId="675C78C4"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001.2N/BCB-CT</w:t>
            </w:r>
          </w:p>
        </w:tc>
        <w:tc>
          <w:tcPr>
            <w:tcW w:w="1588" w:type="pct"/>
            <w:tcBorders>
              <w:top w:val="single" w:sz="8" w:space="0" w:color="000000"/>
              <w:left w:val="single" w:sz="8" w:space="0" w:color="000000"/>
              <w:bottom w:val="nil"/>
              <w:right w:val="nil"/>
            </w:tcBorders>
            <w:vAlign w:val="center"/>
          </w:tcPr>
          <w:p w14:paraId="386E2507" w14:textId="35D33937"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Số lượng chợ</w:t>
            </w:r>
          </w:p>
        </w:tc>
        <w:tc>
          <w:tcPr>
            <w:tcW w:w="0" w:type="auto"/>
            <w:tcBorders>
              <w:top w:val="single" w:sz="8" w:space="0" w:color="000000"/>
              <w:left w:val="single" w:sz="8" w:space="0" w:color="000000"/>
              <w:bottom w:val="nil"/>
              <w:right w:val="nil"/>
            </w:tcBorders>
            <w:vAlign w:val="center"/>
          </w:tcPr>
          <w:p w14:paraId="748F4D90" w14:textId="4D912CF2"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2 năm</w:t>
            </w:r>
          </w:p>
        </w:tc>
        <w:tc>
          <w:tcPr>
            <w:tcW w:w="0" w:type="auto"/>
            <w:tcBorders>
              <w:top w:val="single" w:sz="8" w:space="0" w:color="000000"/>
              <w:left w:val="single" w:sz="8" w:space="0" w:color="000000"/>
              <w:bottom w:val="nil"/>
              <w:right w:val="nil"/>
            </w:tcBorders>
            <w:vAlign w:val="center"/>
          </w:tcPr>
          <w:p w14:paraId="389F8D37" w14:textId="2D9077C2"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Số liệu năm báo cáo (năm điều tra)</w:t>
            </w:r>
          </w:p>
        </w:tc>
        <w:tc>
          <w:tcPr>
            <w:tcW w:w="0" w:type="auto"/>
            <w:tcBorders>
              <w:top w:val="single" w:sz="8" w:space="0" w:color="000000"/>
              <w:left w:val="single" w:sz="8" w:space="0" w:color="000000"/>
              <w:bottom w:val="nil"/>
              <w:right w:val="single" w:sz="8" w:space="0" w:color="000000"/>
            </w:tcBorders>
            <w:vAlign w:val="center"/>
          </w:tcPr>
          <w:p w14:paraId="5BF95337" w14:textId="65ECAAE7"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Ngày 31 tháng 3 năm kế tiếp sau năm báo cáo (năm có số tận cùng là 0, 2, 4, 6, 8)</w:t>
            </w:r>
          </w:p>
        </w:tc>
      </w:tr>
      <w:tr w:rsidR="00672598" w:rsidRPr="00ED315A" w14:paraId="34A68207" w14:textId="77777777" w:rsidTr="00672C5F">
        <w:trPr>
          <w:trHeight w:val="576"/>
        </w:trPr>
        <w:tc>
          <w:tcPr>
            <w:tcW w:w="0" w:type="auto"/>
            <w:tcBorders>
              <w:top w:val="single" w:sz="8" w:space="0" w:color="000000"/>
              <w:left w:val="single" w:sz="8" w:space="0" w:color="000000"/>
              <w:bottom w:val="nil"/>
              <w:right w:val="nil"/>
            </w:tcBorders>
            <w:vAlign w:val="center"/>
          </w:tcPr>
          <w:p w14:paraId="4CBB4842" w14:textId="20879512" w:rsidR="00672598" w:rsidRPr="00ED315A" w:rsidRDefault="00672598" w:rsidP="00672C5F">
            <w:pPr>
              <w:spacing w:after="0" w:line="240" w:lineRule="auto"/>
              <w:jc w:val="center"/>
              <w:rPr>
                <w:rFonts w:ascii="Arial" w:hAnsi="Arial" w:cs="Arial"/>
                <w:sz w:val="20"/>
                <w:szCs w:val="20"/>
              </w:rPr>
            </w:pPr>
            <w:r w:rsidRPr="00ED315A">
              <w:rPr>
                <w:rFonts w:ascii="Arial" w:hAnsi="Arial" w:cs="Arial"/>
                <w:sz w:val="20"/>
                <w:szCs w:val="20"/>
              </w:rPr>
              <w:t>2</w:t>
            </w:r>
          </w:p>
        </w:tc>
        <w:tc>
          <w:tcPr>
            <w:tcW w:w="639" w:type="pct"/>
            <w:tcBorders>
              <w:top w:val="single" w:sz="8" w:space="0" w:color="000000"/>
              <w:left w:val="single" w:sz="8" w:space="0" w:color="000000"/>
              <w:bottom w:val="nil"/>
              <w:right w:val="nil"/>
            </w:tcBorders>
            <w:vAlign w:val="center"/>
          </w:tcPr>
          <w:p w14:paraId="47CFE631" w14:textId="075854F7"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002.2N/BCB-CT</w:t>
            </w:r>
          </w:p>
        </w:tc>
        <w:tc>
          <w:tcPr>
            <w:tcW w:w="1588" w:type="pct"/>
            <w:tcBorders>
              <w:top w:val="single" w:sz="8" w:space="0" w:color="000000"/>
              <w:left w:val="single" w:sz="8" w:space="0" w:color="000000"/>
              <w:bottom w:val="nil"/>
              <w:right w:val="nil"/>
            </w:tcBorders>
            <w:vAlign w:val="center"/>
          </w:tcPr>
          <w:p w14:paraId="0DBEB3F4" w14:textId="03CBD082"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Số lượng siêu thị, trung tâm thương mại</w:t>
            </w:r>
          </w:p>
        </w:tc>
        <w:tc>
          <w:tcPr>
            <w:tcW w:w="0" w:type="auto"/>
            <w:tcBorders>
              <w:top w:val="single" w:sz="8" w:space="0" w:color="000000"/>
              <w:left w:val="single" w:sz="8" w:space="0" w:color="000000"/>
              <w:bottom w:val="nil"/>
              <w:right w:val="nil"/>
            </w:tcBorders>
            <w:vAlign w:val="center"/>
          </w:tcPr>
          <w:p w14:paraId="680A5C6C" w14:textId="5F263DDD"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2 năm</w:t>
            </w:r>
          </w:p>
        </w:tc>
        <w:tc>
          <w:tcPr>
            <w:tcW w:w="0" w:type="auto"/>
            <w:tcBorders>
              <w:top w:val="single" w:sz="8" w:space="0" w:color="000000"/>
              <w:left w:val="single" w:sz="8" w:space="0" w:color="000000"/>
              <w:bottom w:val="nil"/>
              <w:right w:val="nil"/>
            </w:tcBorders>
            <w:vAlign w:val="center"/>
          </w:tcPr>
          <w:p w14:paraId="708891B2" w14:textId="4438910B"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Số liệu năm báo cáo (năm điều tra)</w:t>
            </w:r>
          </w:p>
        </w:tc>
        <w:tc>
          <w:tcPr>
            <w:tcW w:w="0" w:type="auto"/>
            <w:tcBorders>
              <w:top w:val="single" w:sz="8" w:space="0" w:color="000000"/>
              <w:left w:val="single" w:sz="8" w:space="0" w:color="000000"/>
              <w:bottom w:val="nil"/>
              <w:right w:val="single" w:sz="8" w:space="0" w:color="000000"/>
            </w:tcBorders>
            <w:vAlign w:val="center"/>
          </w:tcPr>
          <w:p w14:paraId="424A3A2C" w14:textId="1726D1E9"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Ngày 31 tháng 3 năm kế tiếp sau năm báo cáo (năm có số tận cùng là 0, 2, 4, 6, 8)</w:t>
            </w:r>
          </w:p>
        </w:tc>
      </w:tr>
      <w:tr w:rsidR="00672598" w:rsidRPr="00ED315A" w14:paraId="3FEFBBEE" w14:textId="77777777" w:rsidTr="00672C5F">
        <w:trPr>
          <w:trHeight w:val="576"/>
        </w:trPr>
        <w:tc>
          <w:tcPr>
            <w:tcW w:w="0" w:type="auto"/>
            <w:tcBorders>
              <w:top w:val="single" w:sz="8" w:space="0" w:color="000000"/>
              <w:left w:val="single" w:sz="8" w:space="0" w:color="000000"/>
              <w:bottom w:val="nil"/>
              <w:right w:val="nil"/>
            </w:tcBorders>
            <w:vAlign w:val="center"/>
          </w:tcPr>
          <w:p w14:paraId="72D70A6D" w14:textId="539B7EC9" w:rsidR="00672598" w:rsidRPr="00ED315A" w:rsidRDefault="00672598" w:rsidP="00672C5F">
            <w:pPr>
              <w:spacing w:after="0" w:line="240" w:lineRule="auto"/>
              <w:jc w:val="center"/>
              <w:rPr>
                <w:rFonts w:ascii="Arial" w:hAnsi="Arial" w:cs="Arial"/>
                <w:sz w:val="20"/>
                <w:szCs w:val="20"/>
              </w:rPr>
            </w:pPr>
            <w:r w:rsidRPr="00ED315A">
              <w:rPr>
                <w:rFonts w:ascii="Arial" w:hAnsi="Arial" w:cs="Arial"/>
                <w:sz w:val="20"/>
                <w:szCs w:val="20"/>
              </w:rPr>
              <w:t>3</w:t>
            </w:r>
          </w:p>
        </w:tc>
        <w:tc>
          <w:tcPr>
            <w:tcW w:w="639" w:type="pct"/>
            <w:tcBorders>
              <w:top w:val="single" w:sz="8" w:space="0" w:color="000000"/>
              <w:left w:val="single" w:sz="8" w:space="0" w:color="000000"/>
              <w:bottom w:val="nil"/>
              <w:right w:val="nil"/>
            </w:tcBorders>
            <w:vAlign w:val="center"/>
          </w:tcPr>
          <w:p w14:paraId="3EB7E72B" w14:textId="4C543F80"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003.2N/BCB-CT</w:t>
            </w:r>
          </w:p>
        </w:tc>
        <w:tc>
          <w:tcPr>
            <w:tcW w:w="1588" w:type="pct"/>
            <w:tcBorders>
              <w:top w:val="single" w:sz="8" w:space="0" w:color="000000"/>
              <w:left w:val="single" w:sz="8" w:space="0" w:color="000000"/>
              <w:bottom w:val="nil"/>
              <w:right w:val="nil"/>
            </w:tcBorders>
            <w:vAlign w:val="center"/>
          </w:tcPr>
          <w:p w14:paraId="302C21EE" w14:textId="59BD4CF5"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Số thương nhân có giao dịch thương mại điện tử</w:t>
            </w:r>
          </w:p>
        </w:tc>
        <w:tc>
          <w:tcPr>
            <w:tcW w:w="0" w:type="auto"/>
            <w:tcBorders>
              <w:top w:val="single" w:sz="8" w:space="0" w:color="000000"/>
              <w:left w:val="single" w:sz="8" w:space="0" w:color="000000"/>
              <w:bottom w:val="nil"/>
              <w:right w:val="nil"/>
            </w:tcBorders>
            <w:vAlign w:val="center"/>
          </w:tcPr>
          <w:p w14:paraId="281E81FA" w14:textId="41DB112F"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2 năm</w:t>
            </w:r>
          </w:p>
        </w:tc>
        <w:tc>
          <w:tcPr>
            <w:tcW w:w="0" w:type="auto"/>
            <w:tcBorders>
              <w:top w:val="single" w:sz="8" w:space="0" w:color="000000"/>
              <w:left w:val="single" w:sz="8" w:space="0" w:color="000000"/>
              <w:bottom w:val="nil"/>
              <w:right w:val="nil"/>
            </w:tcBorders>
            <w:vAlign w:val="center"/>
          </w:tcPr>
          <w:p w14:paraId="356D177B" w14:textId="05D4A3EA"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Số liệu năm báo cáo (năm điều tra)</w:t>
            </w:r>
          </w:p>
        </w:tc>
        <w:tc>
          <w:tcPr>
            <w:tcW w:w="0" w:type="auto"/>
            <w:tcBorders>
              <w:top w:val="single" w:sz="8" w:space="0" w:color="000000"/>
              <w:left w:val="single" w:sz="8" w:space="0" w:color="000000"/>
              <w:bottom w:val="nil"/>
              <w:right w:val="single" w:sz="8" w:space="0" w:color="000000"/>
            </w:tcBorders>
            <w:vAlign w:val="center"/>
          </w:tcPr>
          <w:p w14:paraId="352AA459" w14:textId="4115E79F"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Ngày 31 tháng 3 năm kế tiếp sau năm báo cáo (năm có số tận cùng là 0, 2, 4, 6, 8)</w:t>
            </w:r>
          </w:p>
        </w:tc>
      </w:tr>
      <w:tr w:rsidR="00672598" w:rsidRPr="00ED315A" w14:paraId="7E0962D7" w14:textId="77777777" w:rsidTr="00672C5F">
        <w:trPr>
          <w:trHeight w:val="576"/>
        </w:trPr>
        <w:tc>
          <w:tcPr>
            <w:tcW w:w="0" w:type="auto"/>
            <w:tcBorders>
              <w:top w:val="single" w:sz="8" w:space="0" w:color="000000"/>
              <w:left w:val="single" w:sz="8" w:space="0" w:color="000000"/>
              <w:bottom w:val="nil"/>
              <w:right w:val="nil"/>
            </w:tcBorders>
            <w:vAlign w:val="center"/>
          </w:tcPr>
          <w:p w14:paraId="6B096BE1" w14:textId="097D2B21" w:rsidR="00672598" w:rsidRPr="00ED315A" w:rsidRDefault="00672598" w:rsidP="00672C5F">
            <w:pPr>
              <w:spacing w:after="0" w:line="240" w:lineRule="auto"/>
              <w:jc w:val="center"/>
              <w:rPr>
                <w:rFonts w:ascii="Arial" w:hAnsi="Arial" w:cs="Arial"/>
                <w:sz w:val="20"/>
                <w:szCs w:val="20"/>
              </w:rPr>
            </w:pPr>
            <w:r w:rsidRPr="00ED315A">
              <w:rPr>
                <w:rFonts w:ascii="Arial" w:hAnsi="Arial" w:cs="Arial"/>
                <w:sz w:val="20"/>
                <w:szCs w:val="20"/>
              </w:rPr>
              <w:t>4</w:t>
            </w:r>
          </w:p>
        </w:tc>
        <w:tc>
          <w:tcPr>
            <w:tcW w:w="639" w:type="pct"/>
            <w:tcBorders>
              <w:top w:val="single" w:sz="8" w:space="0" w:color="000000"/>
              <w:left w:val="single" w:sz="8" w:space="0" w:color="000000"/>
              <w:bottom w:val="nil"/>
              <w:right w:val="nil"/>
            </w:tcBorders>
            <w:vAlign w:val="center"/>
          </w:tcPr>
          <w:p w14:paraId="637C8F72" w14:textId="7DE661FA"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004.2N/BCB-CT</w:t>
            </w:r>
          </w:p>
        </w:tc>
        <w:tc>
          <w:tcPr>
            <w:tcW w:w="1588" w:type="pct"/>
            <w:tcBorders>
              <w:top w:val="single" w:sz="8" w:space="0" w:color="000000"/>
              <w:left w:val="single" w:sz="8" w:space="0" w:color="000000"/>
              <w:bottom w:val="nil"/>
              <w:right w:val="nil"/>
            </w:tcBorders>
            <w:vAlign w:val="center"/>
          </w:tcPr>
          <w:p w14:paraId="3C97FA3B" w14:textId="4873AD10"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Năng lực sản xuất sản phẩm công nghiệp</w:t>
            </w:r>
          </w:p>
        </w:tc>
        <w:tc>
          <w:tcPr>
            <w:tcW w:w="0" w:type="auto"/>
            <w:tcBorders>
              <w:top w:val="single" w:sz="8" w:space="0" w:color="000000"/>
              <w:left w:val="single" w:sz="8" w:space="0" w:color="000000"/>
              <w:bottom w:val="nil"/>
              <w:right w:val="nil"/>
            </w:tcBorders>
            <w:vAlign w:val="center"/>
          </w:tcPr>
          <w:p w14:paraId="2D677FE7" w14:textId="109564D5"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2 năm</w:t>
            </w:r>
          </w:p>
        </w:tc>
        <w:tc>
          <w:tcPr>
            <w:tcW w:w="0" w:type="auto"/>
            <w:tcBorders>
              <w:top w:val="single" w:sz="8" w:space="0" w:color="000000"/>
              <w:left w:val="single" w:sz="8" w:space="0" w:color="000000"/>
              <w:bottom w:val="nil"/>
              <w:right w:val="nil"/>
            </w:tcBorders>
            <w:vAlign w:val="center"/>
          </w:tcPr>
          <w:p w14:paraId="76A28BEB" w14:textId="086C10E9"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Số liệu năm báo cáo (năm điều tra)</w:t>
            </w:r>
          </w:p>
        </w:tc>
        <w:tc>
          <w:tcPr>
            <w:tcW w:w="0" w:type="auto"/>
            <w:tcBorders>
              <w:top w:val="single" w:sz="8" w:space="0" w:color="000000"/>
              <w:left w:val="single" w:sz="8" w:space="0" w:color="000000"/>
              <w:bottom w:val="nil"/>
              <w:right w:val="single" w:sz="8" w:space="0" w:color="000000"/>
            </w:tcBorders>
            <w:vAlign w:val="center"/>
          </w:tcPr>
          <w:p w14:paraId="54DEAFC1" w14:textId="6423AE48"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Ngày 31 tháng 3 năm kế tiếp sau năm báo cáo (năm có số tận cùng là 1, 3, 5, 7, 9)</w:t>
            </w:r>
          </w:p>
        </w:tc>
      </w:tr>
      <w:tr w:rsidR="00672598" w:rsidRPr="00ED315A" w14:paraId="66097515" w14:textId="77777777" w:rsidTr="00672C5F">
        <w:trPr>
          <w:trHeight w:val="576"/>
        </w:trPr>
        <w:tc>
          <w:tcPr>
            <w:tcW w:w="0" w:type="auto"/>
            <w:tcBorders>
              <w:top w:val="single" w:sz="8" w:space="0" w:color="000000"/>
              <w:left w:val="single" w:sz="8" w:space="0" w:color="000000"/>
              <w:bottom w:val="single" w:sz="8" w:space="0" w:color="000000"/>
              <w:right w:val="nil"/>
            </w:tcBorders>
            <w:vAlign w:val="center"/>
          </w:tcPr>
          <w:p w14:paraId="4921C93E" w14:textId="417FDA43" w:rsidR="00672598" w:rsidRPr="00ED315A" w:rsidRDefault="00672598" w:rsidP="00672C5F">
            <w:pPr>
              <w:spacing w:after="0" w:line="240" w:lineRule="auto"/>
              <w:jc w:val="center"/>
              <w:rPr>
                <w:rFonts w:ascii="Arial" w:hAnsi="Arial" w:cs="Arial"/>
                <w:sz w:val="20"/>
                <w:szCs w:val="20"/>
              </w:rPr>
            </w:pPr>
            <w:r w:rsidRPr="00ED315A">
              <w:rPr>
                <w:rFonts w:ascii="Arial" w:hAnsi="Arial" w:cs="Arial"/>
                <w:sz w:val="20"/>
                <w:szCs w:val="20"/>
              </w:rPr>
              <w:t>5</w:t>
            </w:r>
          </w:p>
        </w:tc>
        <w:tc>
          <w:tcPr>
            <w:tcW w:w="639" w:type="pct"/>
            <w:tcBorders>
              <w:top w:val="single" w:sz="8" w:space="0" w:color="000000"/>
              <w:left w:val="single" w:sz="8" w:space="0" w:color="000000"/>
              <w:bottom w:val="single" w:sz="8" w:space="0" w:color="000000"/>
              <w:right w:val="nil"/>
            </w:tcBorders>
            <w:vAlign w:val="center"/>
          </w:tcPr>
          <w:p w14:paraId="3032222C" w14:textId="4EDB9C88"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005.N/BCB-CT</w:t>
            </w:r>
          </w:p>
        </w:tc>
        <w:tc>
          <w:tcPr>
            <w:tcW w:w="1588" w:type="pct"/>
            <w:tcBorders>
              <w:top w:val="single" w:sz="8" w:space="0" w:color="000000"/>
              <w:left w:val="single" w:sz="8" w:space="0" w:color="000000"/>
              <w:bottom w:val="single" w:sz="8" w:space="0" w:color="000000"/>
              <w:right w:val="nil"/>
            </w:tcBorders>
            <w:vAlign w:val="center"/>
          </w:tcPr>
          <w:p w14:paraId="0E55B2E0" w14:textId="541CDDB9"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Tỷ lệ cụm công nghiệp đang hoạt động có hệ thống xử lý nước thải tập trung đạt tiêu chuẩn môi trường</w:t>
            </w:r>
          </w:p>
        </w:tc>
        <w:tc>
          <w:tcPr>
            <w:tcW w:w="0" w:type="auto"/>
            <w:tcBorders>
              <w:top w:val="single" w:sz="8" w:space="0" w:color="000000"/>
              <w:left w:val="single" w:sz="8" w:space="0" w:color="000000"/>
              <w:bottom w:val="single" w:sz="8" w:space="0" w:color="000000"/>
              <w:right w:val="nil"/>
            </w:tcBorders>
            <w:vAlign w:val="center"/>
          </w:tcPr>
          <w:p w14:paraId="08BBFA65" w14:textId="3DD4CE7C"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Năm</w:t>
            </w:r>
          </w:p>
        </w:tc>
        <w:tc>
          <w:tcPr>
            <w:tcW w:w="0" w:type="auto"/>
            <w:tcBorders>
              <w:top w:val="single" w:sz="8" w:space="0" w:color="000000"/>
              <w:left w:val="single" w:sz="8" w:space="0" w:color="000000"/>
              <w:bottom w:val="single" w:sz="8" w:space="0" w:color="000000"/>
              <w:right w:val="nil"/>
            </w:tcBorders>
            <w:vAlign w:val="center"/>
          </w:tcPr>
          <w:p w14:paraId="2E819EF4" w14:textId="7ABA82E4"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0" w:type="auto"/>
            <w:tcBorders>
              <w:top w:val="single" w:sz="8" w:space="0" w:color="000000"/>
              <w:left w:val="single" w:sz="8" w:space="0" w:color="000000"/>
              <w:bottom w:val="single" w:sz="8" w:space="0" w:color="000000"/>
              <w:right w:val="single" w:sz="8" w:space="0" w:color="000000"/>
            </w:tcBorders>
            <w:vAlign w:val="center"/>
          </w:tcPr>
          <w:p w14:paraId="3DBBBB33" w14:textId="07D47778"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bl>
    <w:p w14:paraId="7CF7DD8E" w14:textId="77777777" w:rsidR="00672598" w:rsidRPr="00ED315A" w:rsidRDefault="00672598" w:rsidP="00672C5F">
      <w:pPr>
        <w:spacing w:after="0" w:line="240" w:lineRule="auto"/>
        <w:jc w:val="center"/>
        <w:rPr>
          <w:rFonts w:ascii="Arial" w:hAnsi="Arial" w:cs="Arial"/>
          <w:b/>
          <w:sz w:val="20"/>
          <w:szCs w:val="20"/>
        </w:rPr>
        <w:sectPr w:rsidR="00672598" w:rsidRPr="00ED315A" w:rsidSect="00672598">
          <w:pgSz w:w="16838" w:h="11906" w:orient="landscape"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176"/>
        <w:gridCol w:w="5184"/>
        <w:gridCol w:w="4598"/>
      </w:tblGrid>
      <w:tr w:rsidR="00672598" w:rsidRPr="00ED315A" w14:paraId="67CD45BF" w14:textId="77777777" w:rsidTr="009A1294">
        <w:tc>
          <w:tcPr>
            <w:tcW w:w="1496" w:type="pct"/>
            <w:tcBorders>
              <w:top w:val="nil"/>
              <w:left w:val="nil"/>
              <w:bottom w:val="nil"/>
              <w:right w:val="nil"/>
            </w:tcBorders>
          </w:tcPr>
          <w:p w14:paraId="24403D4B" w14:textId="1DA211C2" w:rsidR="00672598" w:rsidRPr="00ED315A" w:rsidRDefault="00672598" w:rsidP="00672C5F">
            <w:pPr>
              <w:spacing w:after="0" w:line="240" w:lineRule="auto"/>
              <w:rPr>
                <w:rFonts w:ascii="Arial" w:hAnsi="Arial" w:cs="Arial"/>
                <w:b/>
                <w:sz w:val="20"/>
                <w:szCs w:val="20"/>
              </w:rPr>
            </w:pPr>
            <w:r w:rsidRPr="00ED315A">
              <w:rPr>
                <w:rFonts w:ascii="Arial" w:hAnsi="Arial" w:cs="Arial"/>
                <w:b/>
                <w:sz w:val="20"/>
                <w:szCs w:val="20"/>
              </w:rPr>
              <w:lastRenderedPageBreak/>
              <w:t>Biểu số 001.2N/BCB-CT</w:t>
            </w:r>
          </w:p>
          <w:p w14:paraId="4F7C32AC" w14:textId="77777777" w:rsidR="00672598" w:rsidRPr="00ED315A" w:rsidRDefault="00672598" w:rsidP="00672C5F">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6AB0D4D0" w14:textId="77777777" w:rsidR="00672598" w:rsidRPr="00ED315A" w:rsidRDefault="00672598" w:rsidP="00672C5F">
            <w:pPr>
              <w:spacing w:after="0" w:line="240" w:lineRule="auto"/>
              <w:rPr>
                <w:rFonts w:ascii="Arial" w:hAnsi="Arial" w:cs="Arial"/>
                <w:bCs/>
                <w:sz w:val="20"/>
                <w:szCs w:val="20"/>
              </w:rPr>
            </w:pPr>
            <w:r w:rsidRPr="00ED315A">
              <w:rPr>
                <w:rFonts w:ascii="Arial" w:hAnsi="Arial" w:cs="Arial"/>
                <w:bCs/>
                <w:sz w:val="20"/>
                <w:szCs w:val="20"/>
              </w:rPr>
              <w:t>Ngày nhận báo cáo:</w:t>
            </w:r>
          </w:p>
          <w:p w14:paraId="02E7FD63" w14:textId="77777777" w:rsidR="00672598" w:rsidRPr="00ED315A" w:rsidRDefault="00672598" w:rsidP="00672C5F">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p w14:paraId="1CE111B9" w14:textId="55C0B60B" w:rsidR="00672598" w:rsidRPr="00ED315A" w:rsidRDefault="00672598" w:rsidP="00672C5F">
            <w:pPr>
              <w:spacing w:after="0" w:line="240" w:lineRule="auto"/>
              <w:rPr>
                <w:rFonts w:ascii="Arial" w:hAnsi="Arial" w:cs="Arial"/>
                <w:bCs/>
                <w:sz w:val="20"/>
                <w:szCs w:val="20"/>
              </w:rPr>
            </w:pPr>
            <w:r w:rsidRPr="00ED315A">
              <w:rPr>
                <w:rFonts w:ascii="Arial" w:hAnsi="Arial" w:cs="Arial"/>
                <w:bCs/>
                <w:sz w:val="20"/>
                <w:szCs w:val="20"/>
              </w:rPr>
              <w:t>(năm có số tận cùng là 0, 2, 4, 6, 8)</w:t>
            </w:r>
          </w:p>
        </w:tc>
        <w:tc>
          <w:tcPr>
            <w:tcW w:w="1857" w:type="pct"/>
            <w:tcBorders>
              <w:top w:val="nil"/>
              <w:left w:val="nil"/>
              <w:bottom w:val="nil"/>
              <w:right w:val="nil"/>
            </w:tcBorders>
          </w:tcPr>
          <w:p w14:paraId="017197BD" w14:textId="2E11A4DA" w:rsidR="00672598" w:rsidRPr="00ED315A" w:rsidRDefault="00672598" w:rsidP="00672C5F">
            <w:pPr>
              <w:spacing w:after="0" w:line="240" w:lineRule="auto"/>
              <w:jc w:val="center"/>
              <w:rPr>
                <w:rFonts w:ascii="Arial" w:hAnsi="Arial" w:cs="Arial"/>
                <w:b/>
                <w:bCs/>
                <w:sz w:val="20"/>
                <w:szCs w:val="20"/>
              </w:rPr>
            </w:pPr>
            <w:r w:rsidRPr="00ED315A">
              <w:rPr>
                <w:rFonts w:ascii="Arial" w:hAnsi="Arial" w:cs="Arial"/>
                <w:b/>
                <w:bCs/>
                <w:sz w:val="20"/>
                <w:szCs w:val="20"/>
              </w:rPr>
              <w:t>SỐ LƯỢNG CHỢ</w:t>
            </w:r>
          </w:p>
          <w:p w14:paraId="7DD6E39B" w14:textId="357382B2" w:rsidR="00672598" w:rsidRPr="00ED315A" w:rsidRDefault="00672598" w:rsidP="00672C5F">
            <w:pPr>
              <w:spacing w:after="0" w:line="240" w:lineRule="auto"/>
              <w:jc w:val="center"/>
              <w:rPr>
                <w:rFonts w:ascii="Arial" w:hAnsi="Arial" w:cs="Arial"/>
                <w:sz w:val="20"/>
                <w:szCs w:val="20"/>
              </w:rPr>
            </w:pPr>
            <w:r w:rsidRPr="00ED315A">
              <w:rPr>
                <w:rFonts w:ascii="Arial" w:hAnsi="Arial" w:cs="Arial"/>
                <w:sz w:val="20"/>
                <w:szCs w:val="20"/>
              </w:rPr>
              <w:t>Có tại ngày 31 tháng 12 năm ……</w:t>
            </w:r>
          </w:p>
        </w:tc>
        <w:tc>
          <w:tcPr>
            <w:tcW w:w="1647" w:type="pct"/>
            <w:tcBorders>
              <w:top w:val="nil"/>
              <w:left w:val="nil"/>
              <w:bottom w:val="nil"/>
              <w:right w:val="nil"/>
            </w:tcBorders>
          </w:tcPr>
          <w:p w14:paraId="37E6A91F" w14:textId="77777777" w:rsidR="00672598" w:rsidRPr="00ED315A" w:rsidRDefault="00672598" w:rsidP="00672C5F">
            <w:pPr>
              <w:spacing w:after="0" w:line="240" w:lineRule="auto"/>
              <w:rPr>
                <w:rFonts w:ascii="Arial" w:hAnsi="Arial" w:cs="Arial"/>
                <w:bCs/>
                <w:sz w:val="20"/>
                <w:szCs w:val="20"/>
              </w:rPr>
            </w:pPr>
            <w:r w:rsidRPr="00ED315A">
              <w:rPr>
                <w:rFonts w:ascii="Arial" w:hAnsi="Arial" w:cs="Arial"/>
                <w:bCs/>
                <w:sz w:val="20"/>
                <w:szCs w:val="20"/>
              </w:rPr>
              <w:t>Đơn vị báo cáo:</w:t>
            </w:r>
          </w:p>
          <w:p w14:paraId="26F2DA5D" w14:textId="55B7AAAF" w:rsidR="00672598" w:rsidRPr="00ED315A" w:rsidRDefault="00672598" w:rsidP="00672C5F">
            <w:pPr>
              <w:spacing w:after="0" w:line="240" w:lineRule="auto"/>
              <w:rPr>
                <w:rFonts w:ascii="Arial" w:hAnsi="Arial" w:cs="Arial"/>
                <w:sz w:val="20"/>
                <w:szCs w:val="20"/>
              </w:rPr>
            </w:pPr>
            <w:r w:rsidRPr="00ED315A">
              <w:rPr>
                <w:rFonts w:ascii="Arial" w:hAnsi="Arial" w:cs="Arial"/>
                <w:bCs/>
                <w:sz w:val="20"/>
                <w:szCs w:val="20"/>
              </w:rPr>
              <w:t>Bộ Công Thương</w:t>
            </w:r>
          </w:p>
          <w:p w14:paraId="4DAFDBEE" w14:textId="77777777" w:rsidR="00672598" w:rsidRPr="00ED315A" w:rsidRDefault="00672598" w:rsidP="00672C5F">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6E951180" w14:textId="77777777" w:rsidR="00672598" w:rsidRPr="00ED315A" w:rsidRDefault="00672598" w:rsidP="00672C5F">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128570AC" w14:textId="77777777" w:rsidR="00672598" w:rsidRPr="00ED315A" w:rsidRDefault="00672598" w:rsidP="00672C5F">
      <w:pPr>
        <w:spacing w:after="0" w:line="240" w:lineRule="auto"/>
        <w:jc w:val="center"/>
        <w:rPr>
          <w:rFonts w:ascii="Arial" w:hAnsi="Arial" w:cs="Arial"/>
          <w:b/>
          <w:sz w:val="20"/>
          <w:szCs w:val="20"/>
        </w:rPr>
      </w:pPr>
    </w:p>
    <w:p w14:paraId="0ACA6657" w14:textId="77777777" w:rsidR="0050662E" w:rsidRPr="00ED315A" w:rsidRDefault="00000000" w:rsidP="00672C5F">
      <w:pPr>
        <w:spacing w:after="0" w:line="240" w:lineRule="auto"/>
        <w:jc w:val="right"/>
        <w:rPr>
          <w:rFonts w:ascii="Arial" w:hAnsi="Arial" w:cs="Arial"/>
          <w:sz w:val="20"/>
          <w:szCs w:val="20"/>
        </w:rPr>
      </w:pPr>
      <w:r w:rsidRPr="00ED315A">
        <w:rPr>
          <w:rFonts w:ascii="Arial" w:hAnsi="Arial" w:cs="Arial"/>
          <w:i/>
          <w:sz w:val="20"/>
          <w:szCs w:val="20"/>
        </w:rPr>
        <w:t>Đơn vị tính: Chợ</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494"/>
        <w:gridCol w:w="580"/>
        <w:gridCol w:w="1555"/>
        <w:gridCol w:w="800"/>
        <w:gridCol w:w="800"/>
        <w:gridCol w:w="803"/>
        <w:gridCol w:w="1837"/>
        <w:gridCol w:w="1274"/>
        <w:gridCol w:w="1076"/>
        <w:gridCol w:w="719"/>
      </w:tblGrid>
      <w:tr w:rsidR="00AF19AC" w:rsidRPr="00ED315A" w14:paraId="1DC5CC8E" w14:textId="77777777" w:rsidTr="00672C5F">
        <w:trPr>
          <w:trHeight w:val="432"/>
        </w:trPr>
        <w:tc>
          <w:tcPr>
            <w:tcW w:w="1612" w:type="pct"/>
            <w:vMerge w:val="restart"/>
            <w:tcBorders>
              <w:top w:val="single" w:sz="8" w:space="0" w:color="000000"/>
              <w:left w:val="single" w:sz="8" w:space="0" w:color="000000"/>
              <w:bottom w:val="nil"/>
              <w:right w:val="nil"/>
            </w:tcBorders>
            <w:vAlign w:val="center"/>
          </w:tcPr>
          <w:p w14:paraId="434E51B8" w14:textId="77777777" w:rsidR="0050662E" w:rsidRPr="00ED315A" w:rsidRDefault="0050662E" w:rsidP="00672C5F">
            <w:pPr>
              <w:spacing w:after="0" w:line="240" w:lineRule="auto"/>
              <w:jc w:val="center"/>
              <w:rPr>
                <w:rFonts w:ascii="Arial" w:hAnsi="Arial" w:cs="Arial"/>
                <w:sz w:val="20"/>
                <w:szCs w:val="20"/>
              </w:rPr>
            </w:pPr>
          </w:p>
        </w:tc>
        <w:tc>
          <w:tcPr>
            <w:tcW w:w="208" w:type="pct"/>
            <w:vMerge w:val="restart"/>
            <w:tcBorders>
              <w:top w:val="single" w:sz="8" w:space="0" w:color="000000"/>
              <w:left w:val="single" w:sz="8" w:space="0" w:color="000000"/>
              <w:bottom w:val="nil"/>
              <w:right w:val="nil"/>
            </w:tcBorders>
            <w:vAlign w:val="center"/>
          </w:tcPr>
          <w:p w14:paraId="2EA1D08B" w14:textId="77777777"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Mã số</w:t>
            </w:r>
          </w:p>
        </w:tc>
        <w:tc>
          <w:tcPr>
            <w:tcW w:w="1420" w:type="pct"/>
            <w:gridSpan w:val="4"/>
            <w:tcBorders>
              <w:top w:val="single" w:sz="8" w:space="0" w:color="000000"/>
              <w:left w:val="single" w:sz="8" w:space="0" w:color="000000"/>
              <w:bottom w:val="nil"/>
              <w:right w:val="nil"/>
            </w:tcBorders>
            <w:vAlign w:val="center"/>
          </w:tcPr>
          <w:p w14:paraId="37A1339E" w14:textId="67AA0B31"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Số lượng chợ có tại</w:t>
            </w:r>
            <w:r w:rsidR="00672598" w:rsidRPr="00ED315A">
              <w:rPr>
                <w:rFonts w:ascii="Arial" w:hAnsi="Arial" w:cs="Arial"/>
                <w:b/>
                <w:sz w:val="20"/>
                <w:szCs w:val="20"/>
              </w:rPr>
              <w:t xml:space="preserve"> </w:t>
            </w:r>
            <w:r w:rsidRPr="00ED315A">
              <w:rPr>
                <w:rFonts w:ascii="Arial" w:hAnsi="Arial" w:cs="Arial"/>
                <w:b/>
                <w:sz w:val="20"/>
                <w:szCs w:val="20"/>
              </w:rPr>
              <w:t>ngày 31 tháng 12 năm trước năm báo cáo</w:t>
            </w:r>
          </w:p>
        </w:tc>
        <w:tc>
          <w:tcPr>
            <w:tcW w:w="1760" w:type="pct"/>
            <w:gridSpan w:val="4"/>
            <w:tcBorders>
              <w:top w:val="single" w:sz="8" w:space="0" w:color="000000"/>
              <w:left w:val="single" w:sz="8" w:space="0" w:color="000000"/>
              <w:bottom w:val="nil"/>
              <w:right w:val="single" w:sz="8" w:space="0" w:color="000000"/>
            </w:tcBorders>
            <w:vAlign w:val="center"/>
          </w:tcPr>
          <w:p w14:paraId="3E45FB48" w14:textId="740B3926" w:rsidR="0050662E" w:rsidRPr="00ED315A" w:rsidRDefault="00000000" w:rsidP="00672C5F">
            <w:pPr>
              <w:spacing w:after="0" w:line="240" w:lineRule="auto"/>
              <w:jc w:val="center"/>
              <w:rPr>
                <w:rFonts w:ascii="Arial" w:hAnsi="Arial" w:cs="Arial"/>
                <w:sz w:val="20"/>
                <w:szCs w:val="20"/>
              </w:rPr>
            </w:pPr>
            <w:r w:rsidRPr="00ED315A">
              <w:rPr>
                <w:rFonts w:ascii="Arial" w:hAnsi="Arial" w:cs="Arial"/>
                <w:b/>
                <w:sz w:val="20"/>
                <w:szCs w:val="20"/>
              </w:rPr>
              <w:t>S</w:t>
            </w:r>
            <w:r w:rsidR="00672598" w:rsidRPr="00ED315A">
              <w:rPr>
                <w:rFonts w:ascii="Arial" w:hAnsi="Arial" w:cs="Arial"/>
                <w:b/>
                <w:sz w:val="20"/>
                <w:szCs w:val="20"/>
              </w:rPr>
              <w:t>ố</w:t>
            </w:r>
            <w:r w:rsidRPr="00ED315A">
              <w:rPr>
                <w:rFonts w:ascii="Arial" w:hAnsi="Arial" w:cs="Arial"/>
                <w:b/>
                <w:sz w:val="20"/>
                <w:szCs w:val="20"/>
              </w:rPr>
              <w:t xml:space="preserve"> lượng chợ có tại ngày 31 tháng 12 năm báo cáo</w:t>
            </w:r>
          </w:p>
        </w:tc>
      </w:tr>
      <w:tr w:rsidR="00672598" w:rsidRPr="00ED315A" w14:paraId="1DED6C2F" w14:textId="77777777" w:rsidTr="00672C5F">
        <w:trPr>
          <w:trHeight w:val="432"/>
        </w:trPr>
        <w:tc>
          <w:tcPr>
            <w:tcW w:w="1612" w:type="pct"/>
            <w:vMerge/>
            <w:tcBorders>
              <w:top w:val="single" w:sz="8" w:space="0" w:color="000000"/>
              <w:left w:val="single" w:sz="8" w:space="0" w:color="000000"/>
              <w:bottom w:val="nil"/>
              <w:right w:val="nil"/>
            </w:tcBorders>
            <w:vAlign w:val="center"/>
          </w:tcPr>
          <w:p w14:paraId="48451D6E" w14:textId="77777777" w:rsidR="00672598" w:rsidRPr="00ED315A" w:rsidRDefault="00672598" w:rsidP="00672C5F">
            <w:pPr>
              <w:spacing w:after="0" w:line="240" w:lineRule="auto"/>
              <w:jc w:val="center"/>
              <w:rPr>
                <w:rFonts w:ascii="Arial" w:hAnsi="Arial" w:cs="Arial"/>
                <w:sz w:val="20"/>
                <w:szCs w:val="20"/>
              </w:rPr>
            </w:pPr>
          </w:p>
        </w:tc>
        <w:tc>
          <w:tcPr>
            <w:tcW w:w="208" w:type="pct"/>
            <w:vMerge/>
            <w:tcBorders>
              <w:top w:val="single" w:sz="8" w:space="0" w:color="000000"/>
              <w:left w:val="single" w:sz="8" w:space="0" w:color="000000"/>
              <w:bottom w:val="nil"/>
              <w:right w:val="nil"/>
            </w:tcBorders>
            <w:vAlign w:val="center"/>
          </w:tcPr>
          <w:p w14:paraId="1E86E77E" w14:textId="77777777" w:rsidR="00672598" w:rsidRPr="00ED315A" w:rsidRDefault="00672598" w:rsidP="00672C5F">
            <w:pPr>
              <w:spacing w:after="0" w:line="240" w:lineRule="auto"/>
              <w:jc w:val="center"/>
              <w:rPr>
                <w:rFonts w:ascii="Arial" w:hAnsi="Arial" w:cs="Arial"/>
                <w:sz w:val="20"/>
                <w:szCs w:val="20"/>
              </w:rPr>
            </w:pPr>
          </w:p>
        </w:tc>
        <w:tc>
          <w:tcPr>
            <w:tcW w:w="558" w:type="pct"/>
            <w:vMerge w:val="restart"/>
            <w:tcBorders>
              <w:top w:val="single" w:sz="8" w:space="0" w:color="000000"/>
              <w:left w:val="single" w:sz="8" w:space="0" w:color="000000"/>
              <w:bottom w:val="nil"/>
              <w:right w:val="nil"/>
            </w:tcBorders>
            <w:vAlign w:val="center"/>
          </w:tcPr>
          <w:p w14:paraId="1411D027" w14:textId="77777777" w:rsidR="00672598" w:rsidRPr="00ED315A" w:rsidRDefault="00672598" w:rsidP="00672C5F">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862" w:type="pct"/>
            <w:gridSpan w:val="3"/>
            <w:tcBorders>
              <w:top w:val="single" w:sz="8" w:space="0" w:color="000000"/>
              <w:left w:val="single" w:sz="8" w:space="0" w:color="000000"/>
              <w:bottom w:val="nil"/>
              <w:right w:val="nil"/>
            </w:tcBorders>
            <w:vAlign w:val="center"/>
          </w:tcPr>
          <w:p w14:paraId="0A6B1521" w14:textId="77777777" w:rsidR="00672598" w:rsidRPr="00ED315A" w:rsidRDefault="00672598" w:rsidP="00672C5F">
            <w:pPr>
              <w:spacing w:after="0" w:line="240" w:lineRule="auto"/>
              <w:jc w:val="center"/>
              <w:rPr>
                <w:rFonts w:ascii="Arial" w:hAnsi="Arial" w:cs="Arial"/>
                <w:sz w:val="20"/>
                <w:szCs w:val="20"/>
              </w:rPr>
            </w:pPr>
            <w:r w:rsidRPr="00ED315A">
              <w:rPr>
                <w:rFonts w:ascii="Arial" w:hAnsi="Arial" w:cs="Arial"/>
                <w:b/>
                <w:sz w:val="20"/>
                <w:szCs w:val="20"/>
              </w:rPr>
              <w:t>Chia ra</w:t>
            </w:r>
          </w:p>
        </w:tc>
        <w:tc>
          <w:tcPr>
            <w:tcW w:w="659" w:type="pct"/>
            <w:vMerge w:val="restart"/>
            <w:tcBorders>
              <w:top w:val="single" w:sz="8" w:space="0" w:color="000000"/>
              <w:left w:val="single" w:sz="8" w:space="0" w:color="000000"/>
              <w:right w:val="nil"/>
            </w:tcBorders>
            <w:vAlign w:val="center"/>
          </w:tcPr>
          <w:p w14:paraId="491645DD" w14:textId="77777777" w:rsidR="00672598" w:rsidRPr="00ED315A" w:rsidRDefault="00672598" w:rsidP="00672C5F">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1101" w:type="pct"/>
            <w:gridSpan w:val="3"/>
            <w:tcBorders>
              <w:top w:val="single" w:sz="8" w:space="0" w:color="000000"/>
              <w:left w:val="single" w:sz="8" w:space="0" w:color="000000"/>
              <w:bottom w:val="nil"/>
              <w:right w:val="single" w:sz="8" w:space="0" w:color="000000"/>
            </w:tcBorders>
            <w:vAlign w:val="center"/>
          </w:tcPr>
          <w:p w14:paraId="768315EF" w14:textId="77777777" w:rsidR="00672598" w:rsidRPr="00ED315A" w:rsidRDefault="00672598" w:rsidP="00672C5F">
            <w:pPr>
              <w:spacing w:after="0" w:line="240" w:lineRule="auto"/>
              <w:jc w:val="center"/>
              <w:rPr>
                <w:rFonts w:ascii="Arial" w:hAnsi="Arial" w:cs="Arial"/>
                <w:sz w:val="20"/>
                <w:szCs w:val="20"/>
              </w:rPr>
            </w:pPr>
            <w:r w:rsidRPr="00ED315A">
              <w:rPr>
                <w:rFonts w:ascii="Arial" w:hAnsi="Arial" w:cs="Arial"/>
                <w:b/>
                <w:sz w:val="20"/>
                <w:szCs w:val="20"/>
              </w:rPr>
              <w:t>Chia ra</w:t>
            </w:r>
          </w:p>
        </w:tc>
      </w:tr>
      <w:tr w:rsidR="00672598" w:rsidRPr="00ED315A" w14:paraId="7C93BBE6" w14:textId="77777777" w:rsidTr="00672C5F">
        <w:trPr>
          <w:trHeight w:val="432"/>
        </w:trPr>
        <w:tc>
          <w:tcPr>
            <w:tcW w:w="1612" w:type="pct"/>
            <w:vMerge/>
            <w:tcBorders>
              <w:top w:val="single" w:sz="8" w:space="0" w:color="000000"/>
              <w:left w:val="single" w:sz="8" w:space="0" w:color="000000"/>
              <w:bottom w:val="nil"/>
              <w:right w:val="nil"/>
            </w:tcBorders>
            <w:vAlign w:val="center"/>
          </w:tcPr>
          <w:p w14:paraId="385C1261" w14:textId="77777777" w:rsidR="00672598" w:rsidRPr="00ED315A" w:rsidRDefault="00672598" w:rsidP="00672C5F">
            <w:pPr>
              <w:spacing w:after="0" w:line="240" w:lineRule="auto"/>
              <w:jc w:val="center"/>
              <w:rPr>
                <w:rFonts w:ascii="Arial" w:hAnsi="Arial" w:cs="Arial"/>
                <w:sz w:val="20"/>
                <w:szCs w:val="20"/>
              </w:rPr>
            </w:pPr>
          </w:p>
        </w:tc>
        <w:tc>
          <w:tcPr>
            <w:tcW w:w="208" w:type="pct"/>
            <w:vMerge/>
            <w:tcBorders>
              <w:top w:val="single" w:sz="8" w:space="0" w:color="000000"/>
              <w:left w:val="single" w:sz="8" w:space="0" w:color="000000"/>
              <w:bottom w:val="nil"/>
              <w:right w:val="nil"/>
            </w:tcBorders>
            <w:vAlign w:val="center"/>
          </w:tcPr>
          <w:p w14:paraId="3F39DBC5" w14:textId="77777777" w:rsidR="00672598" w:rsidRPr="00ED315A" w:rsidRDefault="00672598" w:rsidP="00672C5F">
            <w:pPr>
              <w:spacing w:after="0" w:line="240" w:lineRule="auto"/>
              <w:jc w:val="center"/>
              <w:rPr>
                <w:rFonts w:ascii="Arial" w:hAnsi="Arial" w:cs="Arial"/>
                <w:sz w:val="20"/>
                <w:szCs w:val="20"/>
              </w:rPr>
            </w:pPr>
          </w:p>
        </w:tc>
        <w:tc>
          <w:tcPr>
            <w:tcW w:w="558" w:type="pct"/>
            <w:vMerge/>
            <w:tcBorders>
              <w:top w:val="single" w:sz="8" w:space="0" w:color="000000"/>
              <w:left w:val="single" w:sz="8" w:space="0" w:color="000000"/>
              <w:bottom w:val="nil"/>
              <w:right w:val="nil"/>
            </w:tcBorders>
            <w:vAlign w:val="center"/>
          </w:tcPr>
          <w:p w14:paraId="29B0E7D0"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02B9E8D6" w14:textId="77777777" w:rsidR="00672598" w:rsidRPr="00ED315A" w:rsidRDefault="00672598" w:rsidP="00672C5F">
            <w:pPr>
              <w:spacing w:after="0" w:line="240" w:lineRule="auto"/>
              <w:jc w:val="center"/>
              <w:rPr>
                <w:rFonts w:ascii="Arial" w:hAnsi="Arial" w:cs="Arial"/>
                <w:sz w:val="20"/>
                <w:szCs w:val="20"/>
              </w:rPr>
            </w:pPr>
            <w:r w:rsidRPr="00ED315A">
              <w:rPr>
                <w:rFonts w:ascii="Arial" w:hAnsi="Arial" w:cs="Arial"/>
                <w:b/>
                <w:sz w:val="20"/>
                <w:szCs w:val="20"/>
              </w:rPr>
              <w:t>Hạng 1</w:t>
            </w:r>
          </w:p>
        </w:tc>
        <w:tc>
          <w:tcPr>
            <w:tcW w:w="287" w:type="pct"/>
            <w:tcBorders>
              <w:top w:val="single" w:sz="8" w:space="0" w:color="000000"/>
              <w:left w:val="single" w:sz="8" w:space="0" w:color="000000"/>
              <w:bottom w:val="nil"/>
              <w:right w:val="nil"/>
            </w:tcBorders>
            <w:vAlign w:val="center"/>
          </w:tcPr>
          <w:p w14:paraId="31261E27" w14:textId="77777777" w:rsidR="00672598" w:rsidRPr="00ED315A" w:rsidRDefault="00672598" w:rsidP="00672C5F">
            <w:pPr>
              <w:spacing w:after="0" w:line="240" w:lineRule="auto"/>
              <w:jc w:val="center"/>
              <w:rPr>
                <w:rFonts w:ascii="Arial" w:hAnsi="Arial" w:cs="Arial"/>
                <w:sz w:val="20"/>
                <w:szCs w:val="20"/>
              </w:rPr>
            </w:pPr>
            <w:r w:rsidRPr="00ED315A">
              <w:rPr>
                <w:rFonts w:ascii="Arial" w:hAnsi="Arial" w:cs="Arial"/>
                <w:b/>
                <w:sz w:val="20"/>
                <w:szCs w:val="20"/>
              </w:rPr>
              <w:t>Hạng 2</w:t>
            </w:r>
          </w:p>
        </w:tc>
        <w:tc>
          <w:tcPr>
            <w:tcW w:w="288" w:type="pct"/>
            <w:tcBorders>
              <w:top w:val="single" w:sz="8" w:space="0" w:color="000000"/>
              <w:left w:val="single" w:sz="8" w:space="0" w:color="000000"/>
              <w:bottom w:val="nil"/>
              <w:right w:val="nil"/>
            </w:tcBorders>
            <w:vAlign w:val="center"/>
          </w:tcPr>
          <w:p w14:paraId="1E5F91CB" w14:textId="77777777" w:rsidR="00672598" w:rsidRPr="00ED315A" w:rsidRDefault="00672598" w:rsidP="00672C5F">
            <w:pPr>
              <w:spacing w:after="0" w:line="240" w:lineRule="auto"/>
              <w:jc w:val="center"/>
              <w:rPr>
                <w:rFonts w:ascii="Arial" w:hAnsi="Arial" w:cs="Arial"/>
                <w:sz w:val="20"/>
                <w:szCs w:val="20"/>
              </w:rPr>
            </w:pPr>
            <w:r w:rsidRPr="00ED315A">
              <w:rPr>
                <w:rFonts w:ascii="Arial" w:hAnsi="Arial" w:cs="Arial"/>
                <w:b/>
                <w:sz w:val="20"/>
                <w:szCs w:val="20"/>
              </w:rPr>
              <w:t>Hạng 3</w:t>
            </w:r>
          </w:p>
        </w:tc>
        <w:tc>
          <w:tcPr>
            <w:tcW w:w="659" w:type="pct"/>
            <w:vMerge/>
            <w:tcBorders>
              <w:left w:val="single" w:sz="8" w:space="0" w:color="000000"/>
              <w:bottom w:val="nil"/>
              <w:right w:val="nil"/>
            </w:tcBorders>
            <w:vAlign w:val="center"/>
          </w:tcPr>
          <w:p w14:paraId="5368D822" w14:textId="4A99E24D" w:rsidR="00672598" w:rsidRPr="00ED315A" w:rsidRDefault="00672598" w:rsidP="00672C5F">
            <w:pPr>
              <w:spacing w:after="0" w:line="240" w:lineRule="auto"/>
              <w:jc w:val="center"/>
              <w:rPr>
                <w:rFonts w:ascii="Arial" w:hAnsi="Arial" w:cs="Arial"/>
                <w:sz w:val="20"/>
                <w:szCs w:val="20"/>
              </w:rPr>
            </w:pPr>
          </w:p>
        </w:tc>
        <w:tc>
          <w:tcPr>
            <w:tcW w:w="457" w:type="pct"/>
            <w:tcBorders>
              <w:top w:val="single" w:sz="8" w:space="0" w:color="000000"/>
              <w:left w:val="single" w:sz="8" w:space="0" w:color="000000"/>
              <w:bottom w:val="nil"/>
              <w:right w:val="nil"/>
            </w:tcBorders>
            <w:vAlign w:val="center"/>
          </w:tcPr>
          <w:p w14:paraId="783883D0" w14:textId="0C8B865B" w:rsidR="00672598" w:rsidRPr="00ED315A" w:rsidRDefault="00672598" w:rsidP="00672C5F">
            <w:pPr>
              <w:spacing w:after="0" w:line="240" w:lineRule="auto"/>
              <w:jc w:val="center"/>
              <w:rPr>
                <w:rFonts w:ascii="Arial" w:hAnsi="Arial" w:cs="Arial"/>
                <w:sz w:val="20"/>
                <w:szCs w:val="20"/>
              </w:rPr>
            </w:pPr>
            <w:r w:rsidRPr="00ED315A">
              <w:rPr>
                <w:rFonts w:ascii="Arial" w:hAnsi="Arial" w:cs="Arial"/>
                <w:b/>
                <w:sz w:val="20"/>
                <w:szCs w:val="20"/>
              </w:rPr>
              <w:t>Hạng 1</w:t>
            </w:r>
          </w:p>
        </w:tc>
        <w:tc>
          <w:tcPr>
            <w:tcW w:w="386" w:type="pct"/>
            <w:tcBorders>
              <w:top w:val="single" w:sz="8" w:space="0" w:color="000000"/>
              <w:left w:val="single" w:sz="8" w:space="0" w:color="000000"/>
              <w:bottom w:val="nil"/>
              <w:right w:val="single" w:sz="8" w:space="0" w:color="000000"/>
            </w:tcBorders>
            <w:vAlign w:val="center"/>
          </w:tcPr>
          <w:p w14:paraId="2B25BF3F" w14:textId="6C416B05" w:rsidR="00672598" w:rsidRPr="00ED315A" w:rsidRDefault="00672598" w:rsidP="00672C5F">
            <w:pPr>
              <w:spacing w:after="0" w:line="240" w:lineRule="auto"/>
              <w:jc w:val="center"/>
              <w:rPr>
                <w:rFonts w:ascii="Arial" w:hAnsi="Arial" w:cs="Arial"/>
                <w:sz w:val="20"/>
                <w:szCs w:val="20"/>
              </w:rPr>
            </w:pPr>
            <w:r w:rsidRPr="00ED315A">
              <w:rPr>
                <w:rFonts w:ascii="Arial" w:hAnsi="Arial" w:cs="Arial"/>
                <w:b/>
                <w:sz w:val="20"/>
                <w:szCs w:val="20"/>
              </w:rPr>
              <w:t>Hạng 2</w:t>
            </w:r>
          </w:p>
        </w:tc>
        <w:tc>
          <w:tcPr>
            <w:tcW w:w="258" w:type="pct"/>
            <w:vAlign w:val="center"/>
          </w:tcPr>
          <w:p w14:paraId="622690F4" w14:textId="24B381C3" w:rsidR="00672598" w:rsidRPr="00ED315A" w:rsidRDefault="00672598" w:rsidP="00672C5F">
            <w:pPr>
              <w:spacing w:after="0" w:line="240" w:lineRule="auto"/>
              <w:jc w:val="center"/>
              <w:rPr>
                <w:rFonts w:ascii="Arial" w:hAnsi="Arial" w:cs="Arial"/>
                <w:sz w:val="20"/>
                <w:szCs w:val="20"/>
              </w:rPr>
            </w:pPr>
            <w:r w:rsidRPr="00ED315A">
              <w:rPr>
                <w:rFonts w:ascii="Arial" w:hAnsi="Arial" w:cs="Arial"/>
                <w:b/>
                <w:sz w:val="20"/>
                <w:szCs w:val="20"/>
              </w:rPr>
              <w:t>Hạng 3</w:t>
            </w:r>
          </w:p>
        </w:tc>
      </w:tr>
      <w:tr w:rsidR="00672598" w:rsidRPr="00ED315A" w14:paraId="067D942A" w14:textId="77777777" w:rsidTr="00672C5F">
        <w:trPr>
          <w:trHeight w:val="432"/>
        </w:trPr>
        <w:tc>
          <w:tcPr>
            <w:tcW w:w="1612" w:type="pct"/>
            <w:tcBorders>
              <w:top w:val="single" w:sz="8" w:space="0" w:color="000000"/>
              <w:left w:val="single" w:sz="8" w:space="0" w:color="000000"/>
              <w:bottom w:val="nil"/>
              <w:right w:val="nil"/>
            </w:tcBorders>
            <w:vAlign w:val="center"/>
          </w:tcPr>
          <w:p w14:paraId="4A9C6FE6" w14:textId="77777777" w:rsidR="00672598" w:rsidRPr="00ED315A" w:rsidRDefault="00672598" w:rsidP="00672C5F">
            <w:pPr>
              <w:spacing w:after="0" w:line="240" w:lineRule="auto"/>
              <w:jc w:val="center"/>
              <w:rPr>
                <w:rFonts w:ascii="Arial" w:hAnsi="Arial" w:cs="Arial"/>
                <w:sz w:val="20"/>
                <w:szCs w:val="20"/>
              </w:rPr>
            </w:pPr>
            <w:r w:rsidRPr="00ED315A">
              <w:rPr>
                <w:rFonts w:ascii="Arial" w:hAnsi="Arial" w:cs="Arial"/>
                <w:sz w:val="20"/>
                <w:szCs w:val="20"/>
              </w:rPr>
              <w:t>(A)</w:t>
            </w:r>
          </w:p>
        </w:tc>
        <w:tc>
          <w:tcPr>
            <w:tcW w:w="208" w:type="pct"/>
            <w:tcBorders>
              <w:top w:val="single" w:sz="8" w:space="0" w:color="000000"/>
              <w:left w:val="single" w:sz="8" w:space="0" w:color="000000"/>
              <w:bottom w:val="nil"/>
              <w:right w:val="nil"/>
            </w:tcBorders>
            <w:vAlign w:val="center"/>
          </w:tcPr>
          <w:p w14:paraId="6E7DA271" w14:textId="77777777" w:rsidR="00672598" w:rsidRPr="00ED315A" w:rsidRDefault="00672598" w:rsidP="00672C5F">
            <w:pPr>
              <w:spacing w:after="0" w:line="240" w:lineRule="auto"/>
              <w:jc w:val="center"/>
              <w:rPr>
                <w:rFonts w:ascii="Arial" w:hAnsi="Arial" w:cs="Arial"/>
                <w:sz w:val="20"/>
                <w:szCs w:val="20"/>
              </w:rPr>
            </w:pPr>
            <w:r w:rsidRPr="00ED315A">
              <w:rPr>
                <w:rFonts w:ascii="Arial" w:hAnsi="Arial" w:cs="Arial"/>
                <w:sz w:val="20"/>
                <w:szCs w:val="20"/>
              </w:rPr>
              <w:t>(B)</w:t>
            </w:r>
          </w:p>
        </w:tc>
        <w:tc>
          <w:tcPr>
            <w:tcW w:w="558" w:type="pct"/>
            <w:tcBorders>
              <w:top w:val="single" w:sz="8" w:space="0" w:color="000000"/>
              <w:left w:val="single" w:sz="8" w:space="0" w:color="000000"/>
              <w:bottom w:val="nil"/>
              <w:right w:val="nil"/>
            </w:tcBorders>
            <w:vAlign w:val="center"/>
          </w:tcPr>
          <w:p w14:paraId="460D7004" w14:textId="0C3F0B79" w:rsidR="00672598" w:rsidRPr="00ED315A" w:rsidRDefault="00672598" w:rsidP="00672C5F">
            <w:pPr>
              <w:spacing w:after="0" w:line="240" w:lineRule="auto"/>
              <w:jc w:val="center"/>
              <w:rPr>
                <w:rFonts w:ascii="Arial" w:hAnsi="Arial" w:cs="Arial"/>
                <w:sz w:val="20"/>
                <w:szCs w:val="20"/>
              </w:rPr>
            </w:pPr>
            <w:r w:rsidRPr="00ED315A">
              <w:rPr>
                <w:rFonts w:ascii="Arial" w:hAnsi="Arial" w:cs="Arial"/>
                <w:sz w:val="20"/>
                <w:szCs w:val="20"/>
              </w:rPr>
              <w:t>(1)=(2)+(3)+(4)</w:t>
            </w:r>
          </w:p>
        </w:tc>
        <w:tc>
          <w:tcPr>
            <w:tcW w:w="287" w:type="pct"/>
            <w:tcBorders>
              <w:top w:val="single" w:sz="8" w:space="0" w:color="000000"/>
              <w:left w:val="single" w:sz="8" w:space="0" w:color="000000"/>
              <w:bottom w:val="nil"/>
              <w:right w:val="nil"/>
            </w:tcBorders>
            <w:vAlign w:val="center"/>
          </w:tcPr>
          <w:p w14:paraId="0C8F344E" w14:textId="77777777" w:rsidR="00672598" w:rsidRPr="00ED315A" w:rsidRDefault="00672598" w:rsidP="00672C5F">
            <w:pPr>
              <w:spacing w:after="0" w:line="240" w:lineRule="auto"/>
              <w:jc w:val="center"/>
              <w:rPr>
                <w:rFonts w:ascii="Arial" w:hAnsi="Arial" w:cs="Arial"/>
                <w:sz w:val="20"/>
                <w:szCs w:val="20"/>
              </w:rPr>
            </w:pPr>
            <w:r w:rsidRPr="00ED315A">
              <w:rPr>
                <w:rFonts w:ascii="Arial" w:hAnsi="Arial" w:cs="Arial"/>
                <w:sz w:val="20"/>
                <w:szCs w:val="20"/>
              </w:rPr>
              <w:t>(2)</w:t>
            </w:r>
          </w:p>
        </w:tc>
        <w:tc>
          <w:tcPr>
            <w:tcW w:w="287" w:type="pct"/>
            <w:tcBorders>
              <w:top w:val="single" w:sz="8" w:space="0" w:color="000000"/>
              <w:left w:val="single" w:sz="8" w:space="0" w:color="000000"/>
              <w:bottom w:val="nil"/>
              <w:right w:val="nil"/>
            </w:tcBorders>
            <w:vAlign w:val="center"/>
          </w:tcPr>
          <w:p w14:paraId="6CD6488F" w14:textId="77777777" w:rsidR="00672598" w:rsidRPr="00ED315A" w:rsidRDefault="00672598" w:rsidP="00672C5F">
            <w:pPr>
              <w:spacing w:after="0" w:line="240" w:lineRule="auto"/>
              <w:jc w:val="center"/>
              <w:rPr>
                <w:rFonts w:ascii="Arial" w:hAnsi="Arial" w:cs="Arial"/>
                <w:bCs/>
                <w:sz w:val="20"/>
                <w:szCs w:val="20"/>
              </w:rPr>
            </w:pPr>
            <w:r w:rsidRPr="00ED315A">
              <w:rPr>
                <w:rFonts w:ascii="Arial" w:hAnsi="Arial" w:cs="Arial"/>
                <w:bCs/>
                <w:sz w:val="20"/>
                <w:szCs w:val="20"/>
              </w:rPr>
              <w:t>(3)</w:t>
            </w:r>
          </w:p>
        </w:tc>
        <w:tc>
          <w:tcPr>
            <w:tcW w:w="288" w:type="pct"/>
            <w:tcBorders>
              <w:top w:val="single" w:sz="8" w:space="0" w:color="000000"/>
              <w:left w:val="single" w:sz="8" w:space="0" w:color="000000"/>
              <w:bottom w:val="nil"/>
              <w:right w:val="nil"/>
            </w:tcBorders>
            <w:vAlign w:val="center"/>
          </w:tcPr>
          <w:p w14:paraId="73AA86F0" w14:textId="77777777" w:rsidR="00672598" w:rsidRPr="00ED315A" w:rsidRDefault="00672598" w:rsidP="00672C5F">
            <w:pPr>
              <w:spacing w:after="0" w:line="240" w:lineRule="auto"/>
              <w:jc w:val="center"/>
              <w:rPr>
                <w:rFonts w:ascii="Arial" w:hAnsi="Arial" w:cs="Arial"/>
                <w:sz w:val="20"/>
                <w:szCs w:val="20"/>
              </w:rPr>
            </w:pPr>
            <w:r w:rsidRPr="00ED315A">
              <w:rPr>
                <w:rFonts w:ascii="Arial" w:hAnsi="Arial" w:cs="Arial"/>
                <w:sz w:val="20"/>
                <w:szCs w:val="20"/>
              </w:rPr>
              <w:t>(4)</w:t>
            </w:r>
          </w:p>
        </w:tc>
        <w:tc>
          <w:tcPr>
            <w:tcW w:w="659" w:type="pct"/>
            <w:tcBorders>
              <w:top w:val="single" w:sz="8" w:space="0" w:color="000000"/>
              <w:left w:val="single" w:sz="8" w:space="0" w:color="000000"/>
              <w:bottom w:val="nil"/>
              <w:right w:val="nil"/>
            </w:tcBorders>
            <w:vAlign w:val="center"/>
          </w:tcPr>
          <w:p w14:paraId="6FE244C3" w14:textId="7022F4FC" w:rsidR="00672598" w:rsidRPr="00ED315A" w:rsidRDefault="00672598" w:rsidP="00672C5F">
            <w:pPr>
              <w:spacing w:after="0" w:line="240" w:lineRule="auto"/>
              <w:jc w:val="center"/>
              <w:rPr>
                <w:rFonts w:ascii="Arial" w:hAnsi="Arial" w:cs="Arial"/>
                <w:sz w:val="20"/>
                <w:szCs w:val="20"/>
              </w:rPr>
            </w:pPr>
            <w:r w:rsidRPr="00ED315A">
              <w:rPr>
                <w:rFonts w:ascii="Arial" w:hAnsi="Arial" w:cs="Arial"/>
                <w:sz w:val="20"/>
                <w:szCs w:val="20"/>
              </w:rPr>
              <w:t>(5) =(6)+(7)+(8)</w:t>
            </w:r>
          </w:p>
        </w:tc>
        <w:tc>
          <w:tcPr>
            <w:tcW w:w="457" w:type="pct"/>
            <w:tcBorders>
              <w:top w:val="single" w:sz="8" w:space="0" w:color="000000"/>
              <w:left w:val="single" w:sz="8" w:space="0" w:color="000000"/>
              <w:bottom w:val="nil"/>
              <w:right w:val="nil"/>
            </w:tcBorders>
            <w:vAlign w:val="center"/>
          </w:tcPr>
          <w:p w14:paraId="5674E925" w14:textId="77777777" w:rsidR="00672598" w:rsidRPr="00ED315A" w:rsidRDefault="00672598" w:rsidP="00672C5F">
            <w:pPr>
              <w:spacing w:after="0" w:line="240" w:lineRule="auto"/>
              <w:jc w:val="center"/>
              <w:rPr>
                <w:rFonts w:ascii="Arial" w:hAnsi="Arial" w:cs="Arial"/>
                <w:sz w:val="20"/>
                <w:szCs w:val="20"/>
              </w:rPr>
            </w:pPr>
            <w:r w:rsidRPr="00ED315A">
              <w:rPr>
                <w:rFonts w:ascii="Arial" w:hAnsi="Arial" w:cs="Arial"/>
                <w:sz w:val="20"/>
                <w:szCs w:val="20"/>
              </w:rPr>
              <w:t>(6)</w:t>
            </w:r>
          </w:p>
        </w:tc>
        <w:tc>
          <w:tcPr>
            <w:tcW w:w="386" w:type="pct"/>
            <w:tcBorders>
              <w:top w:val="single" w:sz="8" w:space="0" w:color="000000"/>
              <w:left w:val="single" w:sz="8" w:space="0" w:color="000000"/>
              <w:bottom w:val="nil"/>
              <w:right w:val="nil"/>
            </w:tcBorders>
            <w:vAlign w:val="center"/>
          </w:tcPr>
          <w:p w14:paraId="5E211777" w14:textId="77777777" w:rsidR="00672598" w:rsidRPr="00ED315A" w:rsidRDefault="00672598" w:rsidP="00672C5F">
            <w:pPr>
              <w:spacing w:after="0" w:line="240" w:lineRule="auto"/>
              <w:jc w:val="center"/>
              <w:rPr>
                <w:rFonts w:ascii="Arial" w:hAnsi="Arial" w:cs="Arial"/>
                <w:bCs/>
                <w:sz w:val="20"/>
                <w:szCs w:val="20"/>
              </w:rPr>
            </w:pPr>
            <w:r w:rsidRPr="00ED315A">
              <w:rPr>
                <w:rFonts w:ascii="Arial" w:hAnsi="Arial" w:cs="Arial"/>
                <w:bCs/>
                <w:sz w:val="20"/>
                <w:szCs w:val="20"/>
              </w:rPr>
              <w:t>(7)</w:t>
            </w:r>
          </w:p>
        </w:tc>
        <w:tc>
          <w:tcPr>
            <w:tcW w:w="258" w:type="pct"/>
            <w:tcBorders>
              <w:top w:val="single" w:sz="8" w:space="0" w:color="000000"/>
              <w:left w:val="single" w:sz="8" w:space="0" w:color="000000"/>
              <w:bottom w:val="nil"/>
              <w:right w:val="single" w:sz="8" w:space="0" w:color="000000"/>
            </w:tcBorders>
            <w:vAlign w:val="center"/>
          </w:tcPr>
          <w:p w14:paraId="368E2711" w14:textId="77777777" w:rsidR="00672598" w:rsidRPr="00ED315A" w:rsidRDefault="00672598" w:rsidP="00672C5F">
            <w:pPr>
              <w:spacing w:after="0" w:line="240" w:lineRule="auto"/>
              <w:jc w:val="center"/>
              <w:rPr>
                <w:rFonts w:ascii="Arial" w:hAnsi="Arial" w:cs="Arial"/>
                <w:sz w:val="20"/>
                <w:szCs w:val="20"/>
              </w:rPr>
            </w:pPr>
            <w:r w:rsidRPr="00ED315A">
              <w:rPr>
                <w:rFonts w:ascii="Arial" w:hAnsi="Arial" w:cs="Arial"/>
                <w:sz w:val="20"/>
                <w:szCs w:val="20"/>
              </w:rPr>
              <w:t>(8)</w:t>
            </w:r>
          </w:p>
        </w:tc>
      </w:tr>
      <w:tr w:rsidR="00672598" w:rsidRPr="00ED315A" w14:paraId="037488D5" w14:textId="77777777" w:rsidTr="00672C5F">
        <w:trPr>
          <w:trHeight w:val="432"/>
        </w:trPr>
        <w:tc>
          <w:tcPr>
            <w:tcW w:w="1612" w:type="pct"/>
            <w:tcBorders>
              <w:top w:val="single" w:sz="8" w:space="0" w:color="000000"/>
              <w:left w:val="single" w:sz="8" w:space="0" w:color="000000"/>
              <w:bottom w:val="nil"/>
              <w:right w:val="nil"/>
            </w:tcBorders>
            <w:vAlign w:val="center"/>
          </w:tcPr>
          <w:p w14:paraId="1AA9D2B2" w14:textId="77777777" w:rsidR="00672598" w:rsidRPr="00ED315A" w:rsidRDefault="00672598" w:rsidP="00672C5F">
            <w:pPr>
              <w:spacing w:after="0" w:line="240" w:lineRule="auto"/>
              <w:rPr>
                <w:rFonts w:ascii="Arial" w:hAnsi="Arial" w:cs="Arial"/>
                <w:sz w:val="20"/>
                <w:szCs w:val="20"/>
              </w:rPr>
            </w:pPr>
            <w:r w:rsidRPr="00ED315A">
              <w:rPr>
                <w:rFonts w:ascii="Arial" w:hAnsi="Arial" w:cs="Arial"/>
                <w:b/>
                <w:sz w:val="20"/>
                <w:szCs w:val="20"/>
              </w:rPr>
              <w:t>Tổng số</w:t>
            </w:r>
          </w:p>
        </w:tc>
        <w:tc>
          <w:tcPr>
            <w:tcW w:w="208" w:type="pct"/>
            <w:tcBorders>
              <w:top w:val="single" w:sz="8" w:space="0" w:color="000000"/>
              <w:left w:val="single" w:sz="8" w:space="0" w:color="000000"/>
              <w:bottom w:val="nil"/>
              <w:right w:val="nil"/>
            </w:tcBorders>
            <w:vAlign w:val="center"/>
          </w:tcPr>
          <w:p w14:paraId="0004BC6D" w14:textId="77777777" w:rsidR="00672598" w:rsidRPr="00ED315A" w:rsidRDefault="00672598" w:rsidP="00672C5F">
            <w:pPr>
              <w:spacing w:after="0" w:line="240" w:lineRule="auto"/>
              <w:jc w:val="center"/>
              <w:rPr>
                <w:rFonts w:ascii="Arial" w:hAnsi="Arial" w:cs="Arial"/>
                <w:sz w:val="20"/>
                <w:szCs w:val="20"/>
              </w:rPr>
            </w:pPr>
            <w:r w:rsidRPr="00ED315A">
              <w:rPr>
                <w:rFonts w:ascii="Arial" w:hAnsi="Arial" w:cs="Arial"/>
                <w:b/>
                <w:sz w:val="20"/>
                <w:szCs w:val="20"/>
              </w:rPr>
              <w:t>01</w:t>
            </w:r>
          </w:p>
        </w:tc>
        <w:tc>
          <w:tcPr>
            <w:tcW w:w="558" w:type="pct"/>
            <w:tcBorders>
              <w:top w:val="single" w:sz="8" w:space="0" w:color="000000"/>
              <w:left w:val="single" w:sz="8" w:space="0" w:color="000000"/>
              <w:bottom w:val="nil"/>
              <w:right w:val="nil"/>
            </w:tcBorders>
            <w:vAlign w:val="center"/>
          </w:tcPr>
          <w:p w14:paraId="50BD5932"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0B13A477"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0B992DA5" w14:textId="77777777" w:rsidR="00672598" w:rsidRPr="00ED315A" w:rsidRDefault="00672598" w:rsidP="00672C5F">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0E78C034" w14:textId="77777777" w:rsidR="00672598" w:rsidRPr="00ED315A" w:rsidRDefault="00672598" w:rsidP="00672C5F">
            <w:pPr>
              <w:spacing w:after="0" w:line="240" w:lineRule="auto"/>
              <w:jc w:val="center"/>
              <w:rPr>
                <w:rFonts w:ascii="Arial" w:hAnsi="Arial" w:cs="Arial"/>
                <w:sz w:val="20"/>
                <w:szCs w:val="20"/>
              </w:rPr>
            </w:pPr>
          </w:p>
        </w:tc>
        <w:tc>
          <w:tcPr>
            <w:tcW w:w="659" w:type="pct"/>
            <w:tcBorders>
              <w:top w:val="single" w:sz="8" w:space="0" w:color="000000"/>
              <w:left w:val="single" w:sz="8" w:space="0" w:color="000000"/>
              <w:bottom w:val="nil"/>
              <w:right w:val="nil"/>
            </w:tcBorders>
            <w:vAlign w:val="center"/>
          </w:tcPr>
          <w:p w14:paraId="49723347" w14:textId="77777777" w:rsidR="00672598" w:rsidRPr="00ED315A" w:rsidRDefault="00672598" w:rsidP="00672C5F">
            <w:pPr>
              <w:spacing w:after="0" w:line="240" w:lineRule="auto"/>
              <w:jc w:val="center"/>
              <w:rPr>
                <w:rFonts w:ascii="Arial" w:hAnsi="Arial" w:cs="Arial"/>
                <w:sz w:val="20"/>
                <w:szCs w:val="20"/>
              </w:rPr>
            </w:pPr>
          </w:p>
        </w:tc>
        <w:tc>
          <w:tcPr>
            <w:tcW w:w="457" w:type="pct"/>
            <w:tcBorders>
              <w:top w:val="single" w:sz="8" w:space="0" w:color="000000"/>
              <w:left w:val="single" w:sz="8" w:space="0" w:color="000000"/>
              <w:bottom w:val="nil"/>
              <w:right w:val="nil"/>
            </w:tcBorders>
            <w:vAlign w:val="center"/>
          </w:tcPr>
          <w:p w14:paraId="3D2600F6" w14:textId="77777777" w:rsidR="00672598" w:rsidRPr="00ED315A" w:rsidRDefault="00672598" w:rsidP="00672C5F">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nil"/>
              <w:right w:val="nil"/>
            </w:tcBorders>
            <w:vAlign w:val="center"/>
          </w:tcPr>
          <w:p w14:paraId="75FFB2DB" w14:textId="77777777" w:rsidR="00672598" w:rsidRPr="00ED315A" w:rsidRDefault="00672598" w:rsidP="00672C5F">
            <w:pPr>
              <w:spacing w:after="0" w:line="240" w:lineRule="auto"/>
              <w:jc w:val="center"/>
              <w:rPr>
                <w:rFonts w:ascii="Arial" w:hAnsi="Arial" w:cs="Arial"/>
                <w:sz w:val="20"/>
                <w:szCs w:val="20"/>
              </w:rPr>
            </w:pPr>
          </w:p>
        </w:tc>
        <w:tc>
          <w:tcPr>
            <w:tcW w:w="258" w:type="pct"/>
            <w:tcBorders>
              <w:top w:val="single" w:sz="8" w:space="0" w:color="000000"/>
              <w:left w:val="single" w:sz="8" w:space="0" w:color="000000"/>
              <w:bottom w:val="nil"/>
              <w:right w:val="single" w:sz="8" w:space="0" w:color="000000"/>
            </w:tcBorders>
            <w:vAlign w:val="center"/>
          </w:tcPr>
          <w:p w14:paraId="6D7D856D"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05B7E65D" w14:textId="77777777" w:rsidTr="00672C5F">
        <w:trPr>
          <w:trHeight w:val="432"/>
        </w:trPr>
        <w:tc>
          <w:tcPr>
            <w:tcW w:w="1612" w:type="pct"/>
            <w:tcBorders>
              <w:top w:val="single" w:sz="8" w:space="0" w:color="000000"/>
              <w:left w:val="single" w:sz="8" w:space="0" w:color="000000"/>
              <w:bottom w:val="nil"/>
              <w:right w:val="nil"/>
            </w:tcBorders>
            <w:vAlign w:val="center"/>
          </w:tcPr>
          <w:p w14:paraId="28B20BF4" w14:textId="77777777" w:rsidR="00672598" w:rsidRPr="00ED315A" w:rsidRDefault="00672598" w:rsidP="00672C5F">
            <w:pPr>
              <w:spacing w:after="0" w:line="240" w:lineRule="auto"/>
              <w:rPr>
                <w:rFonts w:ascii="Arial" w:hAnsi="Arial" w:cs="Arial"/>
                <w:sz w:val="20"/>
                <w:szCs w:val="20"/>
              </w:rPr>
            </w:pPr>
            <w:r w:rsidRPr="00ED315A">
              <w:rPr>
                <w:rFonts w:ascii="Arial" w:hAnsi="Arial" w:cs="Arial"/>
                <w:b/>
                <w:sz w:val="20"/>
                <w:szCs w:val="20"/>
              </w:rPr>
              <w:t>1. Chia theo vùng kinh tế - xã hội</w:t>
            </w:r>
          </w:p>
        </w:tc>
        <w:tc>
          <w:tcPr>
            <w:tcW w:w="208" w:type="pct"/>
            <w:tcBorders>
              <w:top w:val="single" w:sz="8" w:space="0" w:color="000000"/>
              <w:left w:val="single" w:sz="8" w:space="0" w:color="000000"/>
              <w:bottom w:val="nil"/>
              <w:right w:val="nil"/>
            </w:tcBorders>
            <w:vAlign w:val="center"/>
          </w:tcPr>
          <w:p w14:paraId="5181486F" w14:textId="77777777" w:rsidR="00672598" w:rsidRPr="00ED315A" w:rsidRDefault="00672598" w:rsidP="00672C5F">
            <w:pPr>
              <w:spacing w:after="0" w:line="240" w:lineRule="auto"/>
              <w:jc w:val="center"/>
              <w:rPr>
                <w:rFonts w:ascii="Arial" w:hAnsi="Arial" w:cs="Arial"/>
                <w:sz w:val="20"/>
                <w:szCs w:val="20"/>
              </w:rPr>
            </w:pPr>
          </w:p>
        </w:tc>
        <w:tc>
          <w:tcPr>
            <w:tcW w:w="558" w:type="pct"/>
            <w:tcBorders>
              <w:top w:val="single" w:sz="8" w:space="0" w:color="000000"/>
              <w:left w:val="single" w:sz="8" w:space="0" w:color="000000"/>
              <w:bottom w:val="nil"/>
              <w:right w:val="nil"/>
            </w:tcBorders>
            <w:vAlign w:val="center"/>
          </w:tcPr>
          <w:p w14:paraId="67C4BE63"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01C8C3AB"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0E073996" w14:textId="77777777" w:rsidR="00672598" w:rsidRPr="00ED315A" w:rsidRDefault="00672598" w:rsidP="00672C5F">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4638E764" w14:textId="77777777" w:rsidR="00672598" w:rsidRPr="00ED315A" w:rsidRDefault="00672598" w:rsidP="00672C5F">
            <w:pPr>
              <w:spacing w:after="0" w:line="240" w:lineRule="auto"/>
              <w:jc w:val="center"/>
              <w:rPr>
                <w:rFonts w:ascii="Arial" w:hAnsi="Arial" w:cs="Arial"/>
                <w:sz w:val="20"/>
                <w:szCs w:val="20"/>
              </w:rPr>
            </w:pPr>
          </w:p>
        </w:tc>
        <w:tc>
          <w:tcPr>
            <w:tcW w:w="659" w:type="pct"/>
            <w:tcBorders>
              <w:top w:val="single" w:sz="8" w:space="0" w:color="000000"/>
              <w:left w:val="single" w:sz="8" w:space="0" w:color="000000"/>
              <w:bottom w:val="nil"/>
              <w:right w:val="nil"/>
            </w:tcBorders>
            <w:vAlign w:val="center"/>
          </w:tcPr>
          <w:p w14:paraId="1011C524" w14:textId="77777777" w:rsidR="00672598" w:rsidRPr="00ED315A" w:rsidRDefault="00672598" w:rsidP="00672C5F">
            <w:pPr>
              <w:spacing w:after="0" w:line="240" w:lineRule="auto"/>
              <w:jc w:val="center"/>
              <w:rPr>
                <w:rFonts w:ascii="Arial" w:hAnsi="Arial" w:cs="Arial"/>
                <w:sz w:val="20"/>
                <w:szCs w:val="20"/>
              </w:rPr>
            </w:pPr>
          </w:p>
        </w:tc>
        <w:tc>
          <w:tcPr>
            <w:tcW w:w="457" w:type="pct"/>
            <w:tcBorders>
              <w:top w:val="single" w:sz="8" w:space="0" w:color="000000"/>
              <w:left w:val="single" w:sz="8" w:space="0" w:color="000000"/>
              <w:bottom w:val="nil"/>
              <w:right w:val="nil"/>
            </w:tcBorders>
            <w:vAlign w:val="center"/>
          </w:tcPr>
          <w:p w14:paraId="14C4B971" w14:textId="77777777" w:rsidR="00672598" w:rsidRPr="00ED315A" w:rsidRDefault="00672598" w:rsidP="00672C5F">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nil"/>
              <w:right w:val="nil"/>
            </w:tcBorders>
            <w:vAlign w:val="center"/>
          </w:tcPr>
          <w:p w14:paraId="5A0AE2D7" w14:textId="77777777" w:rsidR="00672598" w:rsidRPr="00ED315A" w:rsidRDefault="00672598" w:rsidP="00672C5F">
            <w:pPr>
              <w:spacing w:after="0" w:line="240" w:lineRule="auto"/>
              <w:jc w:val="center"/>
              <w:rPr>
                <w:rFonts w:ascii="Arial" w:hAnsi="Arial" w:cs="Arial"/>
                <w:sz w:val="20"/>
                <w:szCs w:val="20"/>
              </w:rPr>
            </w:pPr>
          </w:p>
        </w:tc>
        <w:tc>
          <w:tcPr>
            <w:tcW w:w="258" w:type="pct"/>
            <w:tcBorders>
              <w:top w:val="single" w:sz="8" w:space="0" w:color="000000"/>
              <w:left w:val="single" w:sz="8" w:space="0" w:color="000000"/>
              <w:bottom w:val="nil"/>
              <w:right w:val="single" w:sz="8" w:space="0" w:color="000000"/>
            </w:tcBorders>
            <w:vAlign w:val="center"/>
          </w:tcPr>
          <w:p w14:paraId="6EAD342F"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725DBF5B" w14:textId="77777777" w:rsidTr="00672C5F">
        <w:trPr>
          <w:trHeight w:val="432"/>
        </w:trPr>
        <w:tc>
          <w:tcPr>
            <w:tcW w:w="1612" w:type="pct"/>
            <w:tcBorders>
              <w:top w:val="single" w:sz="8" w:space="0" w:color="000000"/>
              <w:left w:val="single" w:sz="8" w:space="0" w:color="000000"/>
              <w:bottom w:val="nil"/>
              <w:right w:val="nil"/>
            </w:tcBorders>
            <w:vAlign w:val="center"/>
          </w:tcPr>
          <w:p w14:paraId="7B0D37DA" w14:textId="77777777"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1.1. Vùng đồng bằng sông Hồng</w:t>
            </w:r>
          </w:p>
        </w:tc>
        <w:tc>
          <w:tcPr>
            <w:tcW w:w="208" w:type="pct"/>
            <w:tcBorders>
              <w:top w:val="single" w:sz="8" w:space="0" w:color="000000"/>
              <w:left w:val="single" w:sz="8" w:space="0" w:color="000000"/>
              <w:bottom w:val="nil"/>
              <w:right w:val="nil"/>
            </w:tcBorders>
            <w:vAlign w:val="center"/>
          </w:tcPr>
          <w:p w14:paraId="45249DA2" w14:textId="77777777" w:rsidR="00672598" w:rsidRPr="00ED315A" w:rsidRDefault="00672598" w:rsidP="00672C5F">
            <w:pPr>
              <w:spacing w:after="0" w:line="240" w:lineRule="auto"/>
              <w:jc w:val="center"/>
              <w:rPr>
                <w:rFonts w:ascii="Arial" w:hAnsi="Arial" w:cs="Arial"/>
                <w:sz w:val="20"/>
                <w:szCs w:val="20"/>
              </w:rPr>
            </w:pPr>
            <w:r w:rsidRPr="00ED315A">
              <w:rPr>
                <w:rFonts w:ascii="Arial" w:hAnsi="Arial" w:cs="Arial"/>
                <w:sz w:val="20"/>
                <w:szCs w:val="20"/>
              </w:rPr>
              <w:t>02</w:t>
            </w:r>
          </w:p>
        </w:tc>
        <w:tc>
          <w:tcPr>
            <w:tcW w:w="558" w:type="pct"/>
            <w:tcBorders>
              <w:top w:val="single" w:sz="8" w:space="0" w:color="000000"/>
              <w:left w:val="single" w:sz="8" w:space="0" w:color="000000"/>
              <w:bottom w:val="nil"/>
              <w:right w:val="nil"/>
            </w:tcBorders>
            <w:vAlign w:val="center"/>
          </w:tcPr>
          <w:p w14:paraId="28C01802"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6C65DB7E"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1AA257A7" w14:textId="77777777" w:rsidR="00672598" w:rsidRPr="00ED315A" w:rsidRDefault="00672598" w:rsidP="00672C5F">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61096447" w14:textId="77777777" w:rsidR="00672598" w:rsidRPr="00ED315A" w:rsidRDefault="00672598" w:rsidP="00672C5F">
            <w:pPr>
              <w:spacing w:after="0" w:line="240" w:lineRule="auto"/>
              <w:jc w:val="center"/>
              <w:rPr>
                <w:rFonts w:ascii="Arial" w:hAnsi="Arial" w:cs="Arial"/>
                <w:sz w:val="20"/>
                <w:szCs w:val="20"/>
              </w:rPr>
            </w:pPr>
          </w:p>
        </w:tc>
        <w:tc>
          <w:tcPr>
            <w:tcW w:w="659" w:type="pct"/>
            <w:tcBorders>
              <w:top w:val="single" w:sz="8" w:space="0" w:color="000000"/>
              <w:left w:val="single" w:sz="8" w:space="0" w:color="000000"/>
              <w:bottom w:val="nil"/>
              <w:right w:val="nil"/>
            </w:tcBorders>
            <w:vAlign w:val="center"/>
          </w:tcPr>
          <w:p w14:paraId="4058E3FD" w14:textId="77777777" w:rsidR="00672598" w:rsidRPr="00ED315A" w:rsidRDefault="00672598" w:rsidP="00672C5F">
            <w:pPr>
              <w:spacing w:after="0" w:line="240" w:lineRule="auto"/>
              <w:jc w:val="center"/>
              <w:rPr>
                <w:rFonts w:ascii="Arial" w:hAnsi="Arial" w:cs="Arial"/>
                <w:sz w:val="20"/>
                <w:szCs w:val="20"/>
              </w:rPr>
            </w:pPr>
          </w:p>
        </w:tc>
        <w:tc>
          <w:tcPr>
            <w:tcW w:w="457" w:type="pct"/>
            <w:tcBorders>
              <w:top w:val="single" w:sz="8" w:space="0" w:color="000000"/>
              <w:left w:val="single" w:sz="8" w:space="0" w:color="000000"/>
              <w:bottom w:val="nil"/>
              <w:right w:val="nil"/>
            </w:tcBorders>
            <w:vAlign w:val="center"/>
          </w:tcPr>
          <w:p w14:paraId="2D2F45D7" w14:textId="77777777" w:rsidR="00672598" w:rsidRPr="00ED315A" w:rsidRDefault="00672598" w:rsidP="00672C5F">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nil"/>
              <w:right w:val="nil"/>
            </w:tcBorders>
            <w:vAlign w:val="center"/>
          </w:tcPr>
          <w:p w14:paraId="09971649" w14:textId="77777777" w:rsidR="00672598" w:rsidRPr="00ED315A" w:rsidRDefault="00672598" w:rsidP="00672C5F">
            <w:pPr>
              <w:spacing w:after="0" w:line="240" w:lineRule="auto"/>
              <w:jc w:val="center"/>
              <w:rPr>
                <w:rFonts w:ascii="Arial" w:hAnsi="Arial" w:cs="Arial"/>
                <w:sz w:val="20"/>
                <w:szCs w:val="20"/>
              </w:rPr>
            </w:pPr>
          </w:p>
        </w:tc>
        <w:tc>
          <w:tcPr>
            <w:tcW w:w="258" w:type="pct"/>
            <w:tcBorders>
              <w:top w:val="single" w:sz="8" w:space="0" w:color="000000"/>
              <w:left w:val="single" w:sz="8" w:space="0" w:color="000000"/>
              <w:bottom w:val="nil"/>
              <w:right w:val="single" w:sz="8" w:space="0" w:color="000000"/>
            </w:tcBorders>
            <w:vAlign w:val="center"/>
          </w:tcPr>
          <w:p w14:paraId="043EA572"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7486CB27" w14:textId="77777777" w:rsidTr="00672C5F">
        <w:trPr>
          <w:trHeight w:val="432"/>
        </w:trPr>
        <w:tc>
          <w:tcPr>
            <w:tcW w:w="1612" w:type="pct"/>
            <w:tcBorders>
              <w:top w:val="single" w:sz="8" w:space="0" w:color="000000"/>
              <w:left w:val="single" w:sz="8" w:space="0" w:color="000000"/>
              <w:bottom w:val="nil"/>
              <w:right w:val="nil"/>
            </w:tcBorders>
            <w:vAlign w:val="center"/>
          </w:tcPr>
          <w:p w14:paraId="11830810" w14:textId="77777777"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1.2. Vùng trung du và miền núi phía Bắc</w:t>
            </w:r>
          </w:p>
        </w:tc>
        <w:tc>
          <w:tcPr>
            <w:tcW w:w="208" w:type="pct"/>
            <w:tcBorders>
              <w:top w:val="single" w:sz="8" w:space="0" w:color="000000"/>
              <w:left w:val="single" w:sz="8" w:space="0" w:color="000000"/>
              <w:bottom w:val="nil"/>
              <w:right w:val="nil"/>
            </w:tcBorders>
            <w:vAlign w:val="center"/>
          </w:tcPr>
          <w:p w14:paraId="6AD906FB" w14:textId="695A8AFF" w:rsidR="00672598" w:rsidRPr="00ED315A" w:rsidRDefault="00B478FA" w:rsidP="00672C5F">
            <w:pPr>
              <w:spacing w:after="0" w:line="240" w:lineRule="auto"/>
              <w:jc w:val="center"/>
              <w:rPr>
                <w:rFonts w:ascii="Arial" w:hAnsi="Arial" w:cs="Arial"/>
                <w:sz w:val="20"/>
                <w:szCs w:val="20"/>
              </w:rPr>
            </w:pPr>
            <w:r w:rsidRPr="00ED315A">
              <w:rPr>
                <w:rFonts w:ascii="Arial" w:hAnsi="Arial" w:cs="Arial"/>
                <w:sz w:val="20"/>
                <w:szCs w:val="20"/>
              </w:rPr>
              <w:t>….</w:t>
            </w:r>
          </w:p>
        </w:tc>
        <w:tc>
          <w:tcPr>
            <w:tcW w:w="558" w:type="pct"/>
            <w:tcBorders>
              <w:top w:val="single" w:sz="8" w:space="0" w:color="000000"/>
              <w:left w:val="single" w:sz="8" w:space="0" w:color="000000"/>
              <w:bottom w:val="nil"/>
              <w:right w:val="nil"/>
            </w:tcBorders>
            <w:vAlign w:val="center"/>
          </w:tcPr>
          <w:p w14:paraId="22EDBBBA"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1547A1D2"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7817A132" w14:textId="77777777" w:rsidR="00672598" w:rsidRPr="00ED315A" w:rsidRDefault="00672598" w:rsidP="00672C5F">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3D8FE5F0" w14:textId="77777777" w:rsidR="00672598" w:rsidRPr="00ED315A" w:rsidRDefault="00672598" w:rsidP="00672C5F">
            <w:pPr>
              <w:spacing w:after="0" w:line="240" w:lineRule="auto"/>
              <w:jc w:val="center"/>
              <w:rPr>
                <w:rFonts w:ascii="Arial" w:hAnsi="Arial" w:cs="Arial"/>
                <w:sz w:val="20"/>
                <w:szCs w:val="20"/>
              </w:rPr>
            </w:pPr>
          </w:p>
        </w:tc>
        <w:tc>
          <w:tcPr>
            <w:tcW w:w="659" w:type="pct"/>
            <w:tcBorders>
              <w:top w:val="single" w:sz="8" w:space="0" w:color="000000"/>
              <w:left w:val="single" w:sz="8" w:space="0" w:color="000000"/>
              <w:bottom w:val="nil"/>
              <w:right w:val="nil"/>
            </w:tcBorders>
            <w:vAlign w:val="center"/>
          </w:tcPr>
          <w:p w14:paraId="5474FBE2" w14:textId="77777777" w:rsidR="00672598" w:rsidRPr="00ED315A" w:rsidRDefault="00672598" w:rsidP="00672C5F">
            <w:pPr>
              <w:spacing w:after="0" w:line="240" w:lineRule="auto"/>
              <w:jc w:val="center"/>
              <w:rPr>
                <w:rFonts w:ascii="Arial" w:hAnsi="Arial" w:cs="Arial"/>
                <w:sz w:val="20"/>
                <w:szCs w:val="20"/>
              </w:rPr>
            </w:pPr>
          </w:p>
        </w:tc>
        <w:tc>
          <w:tcPr>
            <w:tcW w:w="457" w:type="pct"/>
            <w:tcBorders>
              <w:top w:val="single" w:sz="8" w:space="0" w:color="000000"/>
              <w:left w:val="single" w:sz="8" w:space="0" w:color="000000"/>
              <w:bottom w:val="nil"/>
              <w:right w:val="nil"/>
            </w:tcBorders>
            <w:vAlign w:val="center"/>
          </w:tcPr>
          <w:p w14:paraId="26EFE2D2" w14:textId="77777777" w:rsidR="00672598" w:rsidRPr="00ED315A" w:rsidRDefault="00672598" w:rsidP="00672C5F">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nil"/>
              <w:right w:val="nil"/>
            </w:tcBorders>
            <w:vAlign w:val="center"/>
          </w:tcPr>
          <w:p w14:paraId="5BDD6456" w14:textId="77777777" w:rsidR="00672598" w:rsidRPr="00ED315A" w:rsidRDefault="00672598" w:rsidP="00672C5F">
            <w:pPr>
              <w:spacing w:after="0" w:line="240" w:lineRule="auto"/>
              <w:jc w:val="center"/>
              <w:rPr>
                <w:rFonts w:ascii="Arial" w:hAnsi="Arial" w:cs="Arial"/>
                <w:sz w:val="20"/>
                <w:szCs w:val="20"/>
              </w:rPr>
            </w:pPr>
          </w:p>
        </w:tc>
        <w:tc>
          <w:tcPr>
            <w:tcW w:w="258" w:type="pct"/>
            <w:tcBorders>
              <w:top w:val="single" w:sz="8" w:space="0" w:color="000000"/>
              <w:left w:val="single" w:sz="8" w:space="0" w:color="000000"/>
              <w:bottom w:val="nil"/>
              <w:right w:val="single" w:sz="8" w:space="0" w:color="000000"/>
            </w:tcBorders>
            <w:vAlign w:val="center"/>
          </w:tcPr>
          <w:p w14:paraId="575F0D1C"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5F7536EE" w14:textId="77777777" w:rsidTr="00672C5F">
        <w:trPr>
          <w:trHeight w:val="432"/>
        </w:trPr>
        <w:tc>
          <w:tcPr>
            <w:tcW w:w="1612" w:type="pct"/>
            <w:tcBorders>
              <w:top w:val="single" w:sz="8" w:space="0" w:color="000000"/>
              <w:left w:val="single" w:sz="8" w:space="0" w:color="000000"/>
              <w:bottom w:val="nil"/>
              <w:right w:val="nil"/>
            </w:tcBorders>
            <w:vAlign w:val="center"/>
          </w:tcPr>
          <w:p w14:paraId="722C8B27" w14:textId="77777777"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1.3. Vùng Bắc Trung Bộ</w:t>
            </w:r>
          </w:p>
        </w:tc>
        <w:tc>
          <w:tcPr>
            <w:tcW w:w="208" w:type="pct"/>
            <w:tcBorders>
              <w:top w:val="single" w:sz="8" w:space="0" w:color="000000"/>
              <w:left w:val="single" w:sz="8" w:space="0" w:color="000000"/>
              <w:bottom w:val="nil"/>
              <w:right w:val="nil"/>
            </w:tcBorders>
            <w:vAlign w:val="center"/>
          </w:tcPr>
          <w:p w14:paraId="31E35E44" w14:textId="77777777" w:rsidR="00672598" w:rsidRPr="00ED315A" w:rsidRDefault="00672598" w:rsidP="00672C5F">
            <w:pPr>
              <w:spacing w:after="0" w:line="240" w:lineRule="auto"/>
              <w:jc w:val="center"/>
              <w:rPr>
                <w:rFonts w:ascii="Arial" w:hAnsi="Arial" w:cs="Arial"/>
                <w:sz w:val="20"/>
                <w:szCs w:val="20"/>
              </w:rPr>
            </w:pPr>
          </w:p>
        </w:tc>
        <w:tc>
          <w:tcPr>
            <w:tcW w:w="558" w:type="pct"/>
            <w:tcBorders>
              <w:top w:val="single" w:sz="8" w:space="0" w:color="000000"/>
              <w:left w:val="single" w:sz="8" w:space="0" w:color="000000"/>
              <w:bottom w:val="nil"/>
              <w:right w:val="nil"/>
            </w:tcBorders>
            <w:vAlign w:val="center"/>
          </w:tcPr>
          <w:p w14:paraId="7AA41D5B"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05073747"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00E06528" w14:textId="77777777" w:rsidR="00672598" w:rsidRPr="00ED315A" w:rsidRDefault="00672598" w:rsidP="00672C5F">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3B955226" w14:textId="77777777" w:rsidR="00672598" w:rsidRPr="00ED315A" w:rsidRDefault="00672598" w:rsidP="00672C5F">
            <w:pPr>
              <w:spacing w:after="0" w:line="240" w:lineRule="auto"/>
              <w:jc w:val="center"/>
              <w:rPr>
                <w:rFonts w:ascii="Arial" w:hAnsi="Arial" w:cs="Arial"/>
                <w:sz w:val="20"/>
                <w:szCs w:val="20"/>
              </w:rPr>
            </w:pPr>
          </w:p>
        </w:tc>
        <w:tc>
          <w:tcPr>
            <w:tcW w:w="659" w:type="pct"/>
            <w:tcBorders>
              <w:top w:val="single" w:sz="8" w:space="0" w:color="000000"/>
              <w:left w:val="single" w:sz="8" w:space="0" w:color="000000"/>
              <w:bottom w:val="nil"/>
              <w:right w:val="nil"/>
            </w:tcBorders>
            <w:vAlign w:val="center"/>
          </w:tcPr>
          <w:p w14:paraId="6A7D527F" w14:textId="77777777" w:rsidR="00672598" w:rsidRPr="00ED315A" w:rsidRDefault="00672598" w:rsidP="00672C5F">
            <w:pPr>
              <w:spacing w:after="0" w:line="240" w:lineRule="auto"/>
              <w:jc w:val="center"/>
              <w:rPr>
                <w:rFonts w:ascii="Arial" w:hAnsi="Arial" w:cs="Arial"/>
                <w:sz w:val="20"/>
                <w:szCs w:val="20"/>
              </w:rPr>
            </w:pPr>
          </w:p>
        </w:tc>
        <w:tc>
          <w:tcPr>
            <w:tcW w:w="457" w:type="pct"/>
            <w:tcBorders>
              <w:top w:val="single" w:sz="8" w:space="0" w:color="000000"/>
              <w:left w:val="single" w:sz="8" w:space="0" w:color="000000"/>
              <w:bottom w:val="nil"/>
              <w:right w:val="nil"/>
            </w:tcBorders>
            <w:vAlign w:val="center"/>
          </w:tcPr>
          <w:p w14:paraId="64D2BD82" w14:textId="77777777" w:rsidR="00672598" w:rsidRPr="00ED315A" w:rsidRDefault="00672598" w:rsidP="00672C5F">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nil"/>
              <w:right w:val="nil"/>
            </w:tcBorders>
            <w:vAlign w:val="center"/>
          </w:tcPr>
          <w:p w14:paraId="03BD093C" w14:textId="77777777" w:rsidR="00672598" w:rsidRPr="00ED315A" w:rsidRDefault="00672598" w:rsidP="00672C5F">
            <w:pPr>
              <w:spacing w:after="0" w:line="240" w:lineRule="auto"/>
              <w:jc w:val="center"/>
              <w:rPr>
                <w:rFonts w:ascii="Arial" w:hAnsi="Arial" w:cs="Arial"/>
                <w:sz w:val="20"/>
                <w:szCs w:val="20"/>
              </w:rPr>
            </w:pPr>
          </w:p>
        </w:tc>
        <w:tc>
          <w:tcPr>
            <w:tcW w:w="258" w:type="pct"/>
            <w:tcBorders>
              <w:top w:val="single" w:sz="8" w:space="0" w:color="000000"/>
              <w:left w:val="single" w:sz="8" w:space="0" w:color="000000"/>
              <w:bottom w:val="nil"/>
              <w:right w:val="single" w:sz="8" w:space="0" w:color="000000"/>
            </w:tcBorders>
            <w:vAlign w:val="center"/>
          </w:tcPr>
          <w:p w14:paraId="0617F095"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24BF1657" w14:textId="77777777" w:rsidTr="00672C5F">
        <w:trPr>
          <w:trHeight w:val="432"/>
        </w:trPr>
        <w:tc>
          <w:tcPr>
            <w:tcW w:w="1612" w:type="pct"/>
            <w:tcBorders>
              <w:top w:val="single" w:sz="8" w:space="0" w:color="000000"/>
              <w:left w:val="single" w:sz="8" w:space="0" w:color="000000"/>
              <w:bottom w:val="nil"/>
              <w:right w:val="nil"/>
            </w:tcBorders>
            <w:vAlign w:val="center"/>
          </w:tcPr>
          <w:p w14:paraId="2EC92825" w14:textId="77777777"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1.4. Vùng duyên hải Nam Trung Bộ và Tây Nguyên</w:t>
            </w:r>
          </w:p>
        </w:tc>
        <w:tc>
          <w:tcPr>
            <w:tcW w:w="208" w:type="pct"/>
            <w:tcBorders>
              <w:top w:val="single" w:sz="8" w:space="0" w:color="000000"/>
              <w:left w:val="single" w:sz="8" w:space="0" w:color="000000"/>
              <w:bottom w:val="nil"/>
              <w:right w:val="nil"/>
            </w:tcBorders>
            <w:vAlign w:val="center"/>
          </w:tcPr>
          <w:p w14:paraId="7615EB8E" w14:textId="77777777" w:rsidR="00672598" w:rsidRPr="00ED315A" w:rsidRDefault="00672598" w:rsidP="00672C5F">
            <w:pPr>
              <w:spacing w:after="0" w:line="240" w:lineRule="auto"/>
              <w:jc w:val="center"/>
              <w:rPr>
                <w:rFonts w:ascii="Arial" w:hAnsi="Arial" w:cs="Arial"/>
                <w:sz w:val="20"/>
                <w:szCs w:val="20"/>
              </w:rPr>
            </w:pPr>
          </w:p>
        </w:tc>
        <w:tc>
          <w:tcPr>
            <w:tcW w:w="558" w:type="pct"/>
            <w:tcBorders>
              <w:top w:val="single" w:sz="8" w:space="0" w:color="000000"/>
              <w:left w:val="single" w:sz="8" w:space="0" w:color="000000"/>
              <w:bottom w:val="nil"/>
              <w:right w:val="nil"/>
            </w:tcBorders>
            <w:vAlign w:val="center"/>
          </w:tcPr>
          <w:p w14:paraId="41FA97CE"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459E7EFF"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6C7AC936" w14:textId="77777777" w:rsidR="00672598" w:rsidRPr="00ED315A" w:rsidRDefault="00672598" w:rsidP="00672C5F">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3D860EE2" w14:textId="77777777" w:rsidR="00672598" w:rsidRPr="00ED315A" w:rsidRDefault="00672598" w:rsidP="00672C5F">
            <w:pPr>
              <w:spacing w:after="0" w:line="240" w:lineRule="auto"/>
              <w:jc w:val="center"/>
              <w:rPr>
                <w:rFonts w:ascii="Arial" w:hAnsi="Arial" w:cs="Arial"/>
                <w:sz w:val="20"/>
                <w:szCs w:val="20"/>
              </w:rPr>
            </w:pPr>
          </w:p>
        </w:tc>
        <w:tc>
          <w:tcPr>
            <w:tcW w:w="659" w:type="pct"/>
            <w:tcBorders>
              <w:top w:val="single" w:sz="8" w:space="0" w:color="000000"/>
              <w:left w:val="single" w:sz="8" w:space="0" w:color="000000"/>
              <w:bottom w:val="nil"/>
              <w:right w:val="nil"/>
            </w:tcBorders>
            <w:vAlign w:val="center"/>
          </w:tcPr>
          <w:p w14:paraId="5AF5CE17" w14:textId="77777777" w:rsidR="00672598" w:rsidRPr="00ED315A" w:rsidRDefault="00672598" w:rsidP="00672C5F">
            <w:pPr>
              <w:spacing w:after="0" w:line="240" w:lineRule="auto"/>
              <w:jc w:val="center"/>
              <w:rPr>
                <w:rFonts w:ascii="Arial" w:hAnsi="Arial" w:cs="Arial"/>
                <w:sz w:val="20"/>
                <w:szCs w:val="20"/>
              </w:rPr>
            </w:pPr>
          </w:p>
        </w:tc>
        <w:tc>
          <w:tcPr>
            <w:tcW w:w="457" w:type="pct"/>
            <w:tcBorders>
              <w:top w:val="single" w:sz="8" w:space="0" w:color="000000"/>
              <w:left w:val="single" w:sz="8" w:space="0" w:color="000000"/>
              <w:bottom w:val="nil"/>
              <w:right w:val="nil"/>
            </w:tcBorders>
            <w:vAlign w:val="center"/>
          </w:tcPr>
          <w:p w14:paraId="22F027F7" w14:textId="77777777" w:rsidR="00672598" w:rsidRPr="00ED315A" w:rsidRDefault="00672598" w:rsidP="00672C5F">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nil"/>
              <w:right w:val="nil"/>
            </w:tcBorders>
            <w:vAlign w:val="center"/>
          </w:tcPr>
          <w:p w14:paraId="7239FFE0" w14:textId="77777777" w:rsidR="00672598" w:rsidRPr="00ED315A" w:rsidRDefault="00672598" w:rsidP="00672C5F">
            <w:pPr>
              <w:spacing w:after="0" w:line="240" w:lineRule="auto"/>
              <w:jc w:val="center"/>
              <w:rPr>
                <w:rFonts w:ascii="Arial" w:hAnsi="Arial" w:cs="Arial"/>
                <w:sz w:val="20"/>
                <w:szCs w:val="20"/>
              </w:rPr>
            </w:pPr>
          </w:p>
        </w:tc>
        <w:tc>
          <w:tcPr>
            <w:tcW w:w="258" w:type="pct"/>
            <w:tcBorders>
              <w:top w:val="single" w:sz="8" w:space="0" w:color="000000"/>
              <w:left w:val="single" w:sz="8" w:space="0" w:color="000000"/>
              <w:bottom w:val="nil"/>
              <w:right w:val="single" w:sz="8" w:space="0" w:color="000000"/>
            </w:tcBorders>
            <w:vAlign w:val="center"/>
          </w:tcPr>
          <w:p w14:paraId="361A29B7"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454B1B5E" w14:textId="77777777" w:rsidTr="00672C5F">
        <w:trPr>
          <w:trHeight w:val="432"/>
        </w:trPr>
        <w:tc>
          <w:tcPr>
            <w:tcW w:w="1612" w:type="pct"/>
            <w:tcBorders>
              <w:top w:val="single" w:sz="8" w:space="0" w:color="000000"/>
              <w:left w:val="single" w:sz="8" w:space="0" w:color="000000"/>
              <w:bottom w:val="nil"/>
              <w:right w:val="nil"/>
            </w:tcBorders>
            <w:vAlign w:val="center"/>
          </w:tcPr>
          <w:p w14:paraId="51C8DEAC" w14:textId="77777777"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1.5. Vùng Đông Nam Bộ</w:t>
            </w:r>
          </w:p>
        </w:tc>
        <w:tc>
          <w:tcPr>
            <w:tcW w:w="208" w:type="pct"/>
            <w:tcBorders>
              <w:top w:val="single" w:sz="8" w:space="0" w:color="000000"/>
              <w:left w:val="single" w:sz="8" w:space="0" w:color="000000"/>
              <w:bottom w:val="nil"/>
              <w:right w:val="nil"/>
            </w:tcBorders>
            <w:vAlign w:val="center"/>
          </w:tcPr>
          <w:p w14:paraId="221348E0" w14:textId="77777777" w:rsidR="00672598" w:rsidRPr="00ED315A" w:rsidRDefault="00672598" w:rsidP="00672C5F">
            <w:pPr>
              <w:spacing w:after="0" w:line="240" w:lineRule="auto"/>
              <w:jc w:val="center"/>
              <w:rPr>
                <w:rFonts w:ascii="Arial" w:hAnsi="Arial" w:cs="Arial"/>
                <w:sz w:val="20"/>
                <w:szCs w:val="20"/>
              </w:rPr>
            </w:pPr>
          </w:p>
        </w:tc>
        <w:tc>
          <w:tcPr>
            <w:tcW w:w="558" w:type="pct"/>
            <w:tcBorders>
              <w:top w:val="single" w:sz="8" w:space="0" w:color="000000"/>
              <w:left w:val="single" w:sz="8" w:space="0" w:color="000000"/>
              <w:bottom w:val="nil"/>
              <w:right w:val="nil"/>
            </w:tcBorders>
            <w:vAlign w:val="center"/>
          </w:tcPr>
          <w:p w14:paraId="58DF6B6D"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0E291B54"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5A0A1A1D" w14:textId="77777777" w:rsidR="00672598" w:rsidRPr="00ED315A" w:rsidRDefault="00672598" w:rsidP="00672C5F">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5098B801" w14:textId="77777777" w:rsidR="00672598" w:rsidRPr="00ED315A" w:rsidRDefault="00672598" w:rsidP="00672C5F">
            <w:pPr>
              <w:spacing w:after="0" w:line="240" w:lineRule="auto"/>
              <w:jc w:val="center"/>
              <w:rPr>
                <w:rFonts w:ascii="Arial" w:hAnsi="Arial" w:cs="Arial"/>
                <w:sz w:val="20"/>
                <w:szCs w:val="20"/>
              </w:rPr>
            </w:pPr>
          </w:p>
        </w:tc>
        <w:tc>
          <w:tcPr>
            <w:tcW w:w="659" w:type="pct"/>
            <w:tcBorders>
              <w:top w:val="single" w:sz="8" w:space="0" w:color="000000"/>
              <w:left w:val="single" w:sz="8" w:space="0" w:color="000000"/>
              <w:bottom w:val="nil"/>
              <w:right w:val="nil"/>
            </w:tcBorders>
            <w:vAlign w:val="center"/>
          </w:tcPr>
          <w:p w14:paraId="0DD7E6AB" w14:textId="77777777" w:rsidR="00672598" w:rsidRPr="00ED315A" w:rsidRDefault="00672598" w:rsidP="00672C5F">
            <w:pPr>
              <w:spacing w:after="0" w:line="240" w:lineRule="auto"/>
              <w:jc w:val="center"/>
              <w:rPr>
                <w:rFonts w:ascii="Arial" w:hAnsi="Arial" w:cs="Arial"/>
                <w:sz w:val="20"/>
                <w:szCs w:val="20"/>
              </w:rPr>
            </w:pPr>
          </w:p>
        </w:tc>
        <w:tc>
          <w:tcPr>
            <w:tcW w:w="457" w:type="pct"/>
            <w:tcBorders>
              <w:top w:val="single" w:sz="8" w:space="0" w:color="000000"/>
              <w:left w:val="single" w:sz="8" w:space="0" w:color="000000"/>
              <w:bottom w:val="nil"/>
              <w:right w:val="nil"/>
            </w:tcBorders>
            <w:vAlign w:val="center"/>
          </w:tcPr>
          <w:p w14:paraId="2EB8DB9B" w14:textId="77777777" w:rsidR="00672598" w:rsidRPr="00ED315A" w:rsidRDefault="00672598" w:rsidP="00672C5F">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nil"/>
              <w:right w:val="nil"/>
            </w:tcBorders>
            <w:vAlign w:val="center"/>
          </w:tcPr>
          <w:p w14:paraId="04CD869B" w14:textId="77777777" w:rsidR="00672598" w:rsidRPr="00ED315A" w:rsidRDefault="00672598" w:rsidP="00672C5F">
            <w:pPr>
              <w:spacing w:after="0" w:line="240" w:lineRule="auto"/>
              <w:jc w:val="center"/>
              <w:rPr>
                <w:rFonts w:ascii="Arial" w:hAnsi="Arial" w:cs="Arial"/>
                <w:sz w:val="20"/>
                <w:szCs w:val="20"/>
              </w:rPr>
            </w:pPr>
          </w:p>
        </w:tc>
        <w:tc>
          <w:tcPr>
            <w:tcW w:w="258" w:type="pct"/>
            <w:tcBorders>
              <w:top w:val="single" w:sz="8" w:space="0" w:color="000000"/>
              <w:left w:val="single" w:sz="8" w:space="0" w:color="000000"/>
              <w:bottom w:val="nil"/>
              <w:right w:val="single" w:sz="8" w:space="0" w:color="000000"/>
            </w:tcBorders>
            <w:vAlign w:val="center"/>
          </w:tcPr>
          <w:p w14:paraId="5BB18BC0"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3642140D" w14:textId="77777777" w:rsidTr="00672C5F">
        <w:trPr>
          <w:trHeight w:val="432"/>
        </w:trPr>
        <w:tc>
          <w:tcPr>
            <w:tcW w:w="1612" w:type="pct"/>
            <w:tcBorders>
              <w:top w:val="single" w:sz="8" w:space="0" w:color="000000"/>
              <w:left w:val="single" w:sz="8" w:space="0" w:color="000000"/>
              <w:bottom w:val="nil"/>
              <w:right w:val="nil"/>
            </w:tcBorders>
            <w:vAlign w:val="center"/>
          </w:tcPr>
          <w:p w14:paraId="6D65BE16" w14:textId="77777777" w:rsidR="00672598" w:rsidRPr="00ED315A" w:rsidRDefault="00672598" w:rsidP="00672C5F">
            <w:pPr>
              <w:spacing w:after="0" w:line="240" w:lineRule="auto"/>
              <w:rPr>
                <w:rFonts w:ascii="Arial" w:hAnsi="Arial" w:cs="Arial"/>
                <w:sz w:val="20"/>
                <w:szCs w:val="20"/>
              </w:rPr>
            </w:pPr>
            <w:r w:rsidRPr="00ED315A">
              <w:rPr>
                <w:rFonts w:ascii="Arial" w:hAnsi="Arial" w:cs="Arial"/>
                <w:sz w:val="20"/>
                <w:szCs w:val="20"/>
              </w:rPr>
              <w:t>1.6. Vùng đồng bằng sông Cửu Long</w:t>
            </w:r>
          </w:p>
        </w:tc>
        <w:tc>
          <w:tcPr>
            <w:tcW w:w="208" w:type="pct"/>
            <w:tcBorders>
              <w:top w:val="single" w:sz="8" w:space="0" w:color="000000"/>
              <w:left w:val="single" w:sz="8" w:space="0" w:color="000000"/>
              <w:bottom w:val="nil"/>
              <w:right w:val="nil"/>
            </w:tcBorders>
            <w:vAlign w:val="center"/>
          </w:tcPr>
          <w:p w14:paraId="733A4322" w14:textId="77777777" w:rsidR="00672598" w:rsidRPr="00ED315A" w:rsidRDefault="00672598" w:rsidP="00672C5F">
            <w:pPr>
              <w:spacing w:after="0" w:line="240" w:lineRule="auto"/>
              <w:jc w:val="center"/>
              <w:rPr>
                <w:rFonts w:ascii="Arial" w:hAnsi="Arial" w:cs="Arial"/>
                <w:sz w:val="20"/>
                <w:szCs w:val="20"/>
              </w:rPr>
            </w:pPr>
          </w:p>
        </w:tc>
        <w:tc>
          <w:tcPr>
            <w:tcW w:w="558" w:type="pct"/>
            <w:tcBorders>
              <w:top w:val="single" w:sz="8" w:space="0" w:color="000000"/>
              <w:left w:val="single" w:sz="8" w:space="0" w:color="000000"/>
              <w:bottom w:val="nil"/>
              <w:right w:val="nil"/>
            </w:tcBorders>
            <w:vAlign w:val="center"/>
          </w:tcPr>
          <w:p w14:paraId="1D2E53FC"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15589BED"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0362A17A" w14:textId="77777777" w:rsidR="00672598" w:rsidRPr="00ED315A" w:rsidRDefault="00672598" w:rsidP="00672C5F">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79D978A5" w14:textId="77777777" w:rsidR="00672598" w:rsidRPr="00ED315A" w:rsidRDefault="00672598" w:rsidP="00672C5F">
            <w:pPr>
              <w:spacing w:after="0" w:line="240" w:lineRule="auto"/>
              <w:jc w:val="center"/>
              <w:rPr>
                <w:rFonts w:ascii="Arial" w:hAnsi="Arial" w:cs="Arial"/>
                <w:sz w:val="20"/>
                <w:szCs w:val="20"/>
              </w:rPr>
            </w:pPr>
          </w:p>
        </w:tc>
        <w:tc>
          <w:tcPr>
            <w:tcW w:w="659" w:type="pct"/>
            <w:tcBorders>
              <w:top w:val="single" w:sz="8" w:space="0" w:color="000000"/>
              <w:left w:val="single" w:sz="8" w:space="0" w:color="000000"/>
              <w:bottom w:val="nil"/>
              <w:right w:val="nil"/>
            </w:tcBorders>
            <w:vAlign w:val="center"/>
          </w:tcPr>
          <w:p w14:paraId="26F63C0B" w14:textId="77777777" w:rsidR="00672598" w:rsidRPr="00ED315A" w:rsidRDefault="00672598" w:rsidP="00672C5F">
            <w:pPr>
              <w:spacing w:after="0" w:line="240" w:lineRule="auto"/>
              <w:jc w:val="center"/>
              <w:rPr>
                <w:rFonts w:ascii="Arial" w:hAnsi="Arial" w:cs="Arial"/>
                <w:sz w:val="20"/>
                <w:szCs w:val="20"/>
              </w:rPr>
            </w:pPr>
          </w:p>
        </w:tc>
        <w:tc>
          <w:tcPr>
            <w:tcW w:w="457" w:type="pct"/>
            <w:tcBorders>
              <w:top w:val="single" w:sz="8" w:space="0" w:color="000000"/>
              <w:left w:val="single" w:sz="8" w:space="0" w:color="000000"/>
              <w:bottom w:val="nil"/>
              <w:right w:val="nil"/>
            </w:tcBorders>
            <w:vAlign w:val="center"/>
          </w:tcPr>
          <w:p w14:paraId="4F6A2D44" w14:textId="77777777" w:rsidR="00672598" w:rsidRPr="00ED315A" w:rsidRDefault="00672598" w:rsidP="00672C5F">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nil"/>
              <w:right w:val="nil"/>
            </w:tcBorders>
            <w:vAlign w:val="center"/>
          </w:tcPr>
          <w:p w14:paraId="3757572E" w14:textId="77777777" w:rsidR="00672598" w:rsidRPr="00ED315A" w:rsidRDefault="00672598" w:rsidP="00672C5F">
            <w:pPr>
              <w:spacing w:after="0" w:line="240" w:lineRule="auto"/>
              <w:jc w:val="center"/>
              <w:rPr>
                <w:rFonts w:ascii="Arial" w:hAnsi="Arial" w:cs="Arial"/>
                <w:sz w:val="20"/>
                <w:szCs w:val="20"/>
              </w:rPr>
            </w:pPr>
          </w:p>
        </w:tc>
        <w:tc>
          <w:tcPr>
            <w:tcW w:w="258" w:type="pct"/>
            <w:tcBorders>
              <w:top w:val="single" w:sz="8" w:space="0" w:color="000000"/>
              <w:left w:val="single" w:sz="8" w:space="0" w:color="000000"/>
              <w:bottom w:val="nil"/>
              <w:right w:val="single" w:sz="8" w:space="0" w:color="000000"/>
            </w:tcBorders>
            <w:vAlign w:val="center"/>
          </w:tcPr>
          <w:p w14:paraId="2CB85282"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6991ED57" w14:textId="77777777" w:rsidTr="00672C5F">
        <w:trPr>
          <w:trHeight w:val="432"/>
        </w:trPr>
        <w:tc>
          <w:tcPr>
            <w:tcW w:w="1612" w:type="pct"/>
            <w:tcBorders>
              <w:top w:val="single" w:sz="8" w:space="0" w:color="000000"/>
              <w:left w:val="single" w:sz="8" w:space="0" w:color="000000"/>
              <w:bottom w:val="nil"/>
              <w:right w:val="nil"/>
            </w:tcBorders>
            <w:vAlign w:val="center"/>
          </w:tcPr>
          <w:p w14:paraId="200813DC" w14:textId="77777777" w:rsidR="00672598" w:rsidRPr="00ED315A" w:rsidRDefault="00672598" w:rsidP="00672C5F">
            <w:pPr>
              <w:spacing w:after="0" w:line="240" w:lineRule="auto"/>
              <w:rPr>
                <w:rFonts w:ascii="Arial" w:hAnsi="Arial" w:cs="Arial"/>
                <w:sz w:val="20"/>
                <w:szCs w:val="20"/>
              </w:rPr>
            </w:pPr>
            <w:r w:rsidRPr="00ED315A">
              <w:rPr>
                <w:rFonts w:ascii="Arial" w:hAnsi="Arial" w:cs="Arial"/>
                <w:b/>
                <w:sz w:val="20"/>
                <w:szCs w:val="20"/>
              </w:rPr>
              <w:t>2. Chia theo tỉnh/thành phố</w:t>
            </w:r>
          </w:p>
        </w:tc>
        <w:tc>
          <w:tcPr>
            <w:tcW w:w="208" w:type="pct"/>
            <w:tcBorders>
              <w:top w:val="single" w:sz="8" w:space="0" w:color="000000"/>
              <w:left w:val="single" w:sz="8" w:space="0" w:color="000000"/>
              <w:bottom w:val="nil"/>
              <w:right w:val="nil"/>
            </w:tcBorders>
            <w:vAlign w:val="center"/>
          </w:tcPr>
          <w:p w14:paraId="70EEB04B" w14:textId="77777777" w:rsidR="00672598" w:rsidRPr="00ED315A" w:rsidRDefault="00672598" w:rsidP="00672C5F">
            <w:pPr>
              <w:spacing w:after="0" w:line="240" w:lineRule="auto"/>
              <w:jc w:val="center"/>
              <w:rPr>
                <w:rFonts w:ascii="Arial" w:hAnsi="Arial" w:cs="Arial"/>
                <w:sz w:val="20"/>
                <w:szCs w:val="20"/>
              </w:rPr>
            </w:pPr>
          </w:p>
        </w:tc>
        <w:tc>
          <w:tcPr>
            <w:tcW w:w="558" w:type="pct"/>
            <w:tcBorders>
              <w:top w:val="single" w:sz="8" w:space="0" w:color="000000"/>
              <w:left w:val="single" w:sz="8" w:space="0" w:color="000000"/>
              <w:bottom w:val="nil"/>
              <w:right w:val="nil"/>
            </w:tcBorders>
            <w:vAlign w:val="center"/>
          </w:tcPr>
          <w:p w14:paraId="0FEE1121"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3B13D769"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nil"/>
              <w:right w:val="nil"/>
            </w:tcBorders>
            <w:vAlign w:val="center"/>
          </w:tcPr>
          <w:p w14:paraId="033BA85F" w14:textId="77777777" w:rsidR="00672598" w:rsidRPr="00ED315A" w:rsidRDefault="00672598" w:rsidP="00672C5F">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22B6F418" w14:textId="77777777" w:rsidR="00672598" w:rsidRPr="00ED315A" w:rsidRDefault="00672598" w:rsidP="00672C5F">
            <w:pPr>
              <w:spacing w:after="0" w:line="240" w:lineRule="auto"/>
              <w:jc w:val="center"/>
              <w:rPr>
                <w:rFonts w:ascii="Arial" w:hAnsi="Arial" w:cs="Arial"/>
                <w:sz w:val="20"/>
                <w:szCs w:val="20"/>
              </w:rPr>
            </w:pPr>
          </w:p>
        </w:tc>
        <w:tc>
          <w:tcPr>
            <w:tcW w:w="659" w:type="pct"/>
            <w:tcBorders>
              <w:top w:val="single" w:sz="8" w:space="0" w:color="000000"/>
              <w:left w:val="single" w:sz="8" w:space="0" w:color="000000"/>
              <w:bottom w:val="nil"/>
              <w:right w:val="nil"/>
            </w:tcBorders>
            <w:vAlign w:val="center"/>
          </w:tcPr>
          <w:p w14:paraId="5FBEFD4F" w14:textId="77777777" w:rsidR="00672598" w:rsidRPr="00ED315A" w:rsidRDefault="00672598" w:rsidP="00672C5F">
            <w:pPr>
              <w:spacing w:after="0" w:line="240" w:lineRule="auto"/>
              <w:jc w:val="center"/>
              <w:rPr>
                <w:rFonts w:ascii="Arial" w:hAnsi="Arial" w:cs="Arial"/>
                <w:sz w:val="20"/>
                <w:szCs w:val="20"/>
              </w:rPr>
            </w:pPr>
          </w:p>
        </w:tc>
        <w:tc>
          <w:tcPr>
            <w:tcW w:w="457" w:type="pct"/>
            <w:tcBorders>
              <w:top w:val="single" w:sz="8" w:space="0" w:color="000000"/>
              <w:left w:val="single" w:sz="8" w:space="0" w:color="000000"/>
              <w:bottom w:val="nil"/>
              <w:right w:val="nil"/>
            </w:tcBorders>
            <w:vAlign w:val="center"/>
          </w:tcPr>
          <w:p w14:paraId="3D08A035" w14:textId="77777777" w:rsidR="00672598" w:rsidRPr="00ED315A" w:rsidRDefault="00672598" w:rsidP="00672C5F">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nil"/>
              <w:right w:val="nil"/>
            </w:tcBorders>
            <w:vAlign w:val="center"/>
          </w:tcPr>
          <w:p w14:paraId="0EF6E94C" w14:textId="77777777" w:rsidR="00672598" w:rsidRPr="00ED315A" w:rsidRDefault="00672598" w:rsidP="00672C5F">
            <w:pPr>
              <w:spacing w:after="0" w:line="240" w:lineRule="auto"/>
              <w:jc w:val="center"/>
              <w:rPr>
                <w:rFonts w:ascii="Arial" w:hAnsi="Arial" w:cs="Arial"/>
                <w:sz w:val="20"/>
                <w:szCs w:val="20"/>
              </w:rPr>
            </w:pPr>
          </w:p>
        </w:tc>
        <w:tc>
          <w:tcPr>
            <w:tcW w:w="258" w:type="pct"/>
            <w:tcBorders>
              <w:top w:val="single" w:sz="8" w:space="0" w:color="000000"/>
              <w:left w:val="single" w:sz="8" w:space="0" w:color="000000"/>
              <w:bottom w:val="nil"/>
              <w:right w:val="single" w:sz="8" w:space="0" w:color="000000"/>
            </w:tcBorders>
            <w:vAlign w:val="center"/>
          </w:tcPr>
          <w:p w14:paraId="3160CC7F"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1187BBD0" w14:textId="77777777" w:rsidTr="00672C5F">
        <w:trPr>
          <w:trHeight w:val="432"/>
        </w:trPr>
        <w:tc>
          <w:tcPr>
            <w:tcW w:w="1612" w:type="pct"/>
            <w:tcBorders>
              <w:top w:val="single" w:sz="8" w:space="0" w:color="000000"/>
              <w:left w:val="single" w:sz="8" w:space="0" w:color="000000"/>
              <w:bottom w:val="single" w:sz="8" w:space="0" w:color="000000"/>
              <w:right w:val="nil"/>
            </w:tcBorders>
            <w:vAlign w:val="center"/>
          </w:tcPr>
          <w:p w14:paraId="1E4B0E34" w14:textId="5CC2179A" w:rsidR="00672598" w:rsidRPr="00ED315A" w:rsidRDefault="00672598" w:rsidP="00672C5F">
            <w:pPr>
              <w:spacing w:after="0" w:line="240" w:lineRule="auto"/>
              <w:rPr>
                <w:rFonts w:ascii="Arial" w:hAnsi="Arial" w:cs="Arial"/>
                <w:sz w:val="20"/>
                <w:szCs w:val="20"/>
              </w:rPr>
            </w:pPr>
            <w:r w:rsidRPr="00ED315A">
              <w:rPr>
                <w:rFonts w:ascii="Arial" w:hAnsi="Arial" w:cs="Arial"/>
                <w:i/>
                <w:sz w:val="20"/>
                <w:szCs w:val="20"/>
              </w:rPr>
              <w:t>(Ghi theo Danh mục đơn vị hành chính Việt Nam)</w:t>
            </w:r>
          </w:p>
        </w:tc>
        <w:tc>
          <w:tcPr>
            <w:tcW w:w="208" w:type="pct"/>
            <w:tcBorders>
              <w:top w:val="single" w:sz="8" w:space="0" w:color="000000"/>
              <w:left w:val="single" w:sz="8" w:space="0" w:color="000000"/>
              <w:bottom w:val="single" w:sz="8" w:space="0" w:color="000000"/>
              <w:right w:val="nil"/>
            </w:tcBorders>
            <w:vAlign w:val="center"/>
          </w:tcPr>
          <w:p w14:paraId="406CB470" w14:textId="77777777" w:rsidR="00672598" w:rsidRPr="00ED315A" w:rsidRDefault="00672598" w:rsidP="00672C5F">
            <w:pPr>
              <w:spacing w:after="0" w:line="240" w:lineRule="auto"/>
              <w:jc w:val="center"/>
              <w:rPr>
                <w:rFonts w:ascii="Arial" w:hAnsi="Arial" w:cs="Arial"/>
                <w:sz w:val="20"/>
                <w:szCs w:val="20"/>
              </w:rPr>
            </w:pPr>
          </w:p>
        </w:tc>
        <w:tc>
          <w:tcPr>
            <w:tcW w:w="558" w:type="pct"/>
            <w:tcBorders>
              <w:top w:val="single" w:sz="8" w:space="0" w:color="000000"/>
              <w:left w:val="single" w:sz="8" w:space="0" w:color="000000"/>
              <w:bottom w:val="single" w:sz="8" w:space="0" w:color="000000"/>
              <w:right w:val="nil"/>
            </w:tcBorders>
            <w:vAlign w:val="center"/>
          </w:tcPr>
          <w:p w14:paraId="2552F479"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single" w:sz="8" w:space="0" w:color="000000"/>
              <w:right w:val="nil"/>
            </w:tcBorders>
            <w:vAlign w:val="center"/>
          </w:tcPr>
          <w:p w14:paraId="7A7979E1"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single" w:sz="8" w:space="0" w:color="000000"/>
              <w:right w:val="nil"/>
            </w:tcBorders>
            <w:vAlign w:val="center"/>
          </w:tcPr>
          <w:p w14:paraId="2145A839" w14:textId="77777777" w:rsidR="00672598" w:rsidRPr="00ED315A" w:rsidRDefault="00672598" w:rsidP="00672C5F">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single" w:sz="8" w:space="0" w:color="000000"/>
              <w:right w:val="nil"/>
            </w:tcBorders>
            <w:vAlign w:val="center"/>
          </w:tcPr>
          <w:p w14:paraId="08535360" w14:textId="77777777" w:rsidR="00672598" w:rsidRPr="00ED315A" w:rsidRDefault="00672598" w:rsidP="00672C5F">
            <w:pPr>
              <w:spacing w:after="0" w:line="240" w:lineRule="auto"/>
              <w:jc w:val="center"/>
              <w:rPr>
                <w:rFonts w:ascii="Arial" w:hAnsi="Arial" w:cs="Arial"/>
                <w:sz w:val="20"/>
                <w:szCs w:val="20"/>
              </w:rPr>
            </w:pPr>
          </w:p>
        </w:tc>
        <w:tc>
          <w:tcPr>
            <w:tcW w:w="659" w:type="pct"/>
            <w:tcBorders>
              <w:top w:val="single" w:sz="8" w:space="0" w:color="000000"/>
              <w:left w:val="single" w:sz="8" w:space="0" w:color="000000"/>
              <w:bottom w:val="single" w:sz="8" w:space="0" w:color="000000"/>
              <w:right w:val="nil"/>
            </w:tcBorders>
            <w:vAlign w:val="center"/>
          </w:tcPr>
          <w:p w14:paraId="7FB233FB" w14:textId="77777777" w:rsidR="00672598" w:rsidRPr="00ED315A" w:rsidRDefault="00672598" w:rsidP="00672C5F">
            <w:pPr>
              <w:spacing w:after="0" w:line="240" w:lineRule="auto"/>
              <w:jc w:val="center"/>
              <w:rPr>
                <w:rFonts w:ascii="Arial" w:hAnsi="Arial" w:cs="Arial"/>
                <w:sz w:val="20"/>
                <w:szCs w:val="20"/>
              </w:rPr>
            </w:pPr>
          </w:p>
        </w:tc>
        <w:tc>
          <w:tcPr>
            <w:tcW w:w="457" w:type="pct"/>
            <w:tcBorders>
              <w:top w:val="single" w:sz="8" w:space="0" w:color="000000"/>
              <w:left w:val="single" w:sz="8" w:space="0" w:color="000000"/>
              <w:bottom w:val="single" w:sz="8" w:space="0" w:color="000000"/>
              <w:right w:val="nil"/>
            </w:tcBorders>
            <w:vAlign w:val="center"/>
          </w:tcPr>
          <w:p w14:paraId="72812788" w14:textId="77777777" w:rsidR="00672598" w:rsidRPr="00ED315A" w:rsidRDefault="00672598" w:rsidP="00672C5F">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single" w:sz="8" w:space="0" w:color="000000"/>
              <w:right w:val="nil"/>
            </w:tcBorders>
            <w:vAlign w:val="center"/>
          </w:tcPr>
          <w:p w14:paraId="5FD67647" w14:textId="77777777" w:rsidR="00672598" w:rsidRPr="00ED315A" w:rsidRDefault="00672598" w:rsidP="00672C5F">
            <w:pPr>
              <w:spacing w:after="0" w:line="240" w:lineRule="auto"/>
              <w:jc w:val="center"/>
              <w:rPr>
                <w:rFonts w:ascii="Arial" w:hAnsi="Arial" w:cs="Arial"/>
                <w:sz w:val="20"/>
                <w:szCs w:val="20"/>
              </w:rPr>
            </w:pPr>
          </w:p>
        </w:tc>
        <w:tc>
          <w:tcPr>
            <w:tcW w:w="258" w:type="pct"/>
            <w:tcBorders>
              <w:top w:val="single" w:sz="8" w:space="0" w:color="000000"/>
              <w:left w:val="single" w:sz="8" w:space="0" w:color="000000"/>
              <w:bottom w:val="single" w:sz="8" w:space="0" w:color="000000"/>
              <w:right w:val="single" w:sz="8" w:space="0" w:color="000000"/>
            </w:tcBorders>
            <w:vAlign w:val="center"/>
          </w:tcPr>
          <w:p w14:paraId="418474F5"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7C7D9995" w14:textId="77777777" w:rsidTr="00672C5F">
        <w:trPr>
          <w:trHeight w:val="432"/>
        </w:trPr>
        <w:tc>
          <w:tcPr>
            <w:tcW w:w="1612" w:type="pct"/>
            <w:tcBorders>
              <w:top w:val="single" w:sz="8" w:space="0" w:color="000000"/>
              <w:left w:val="single" w:sz="8" w:space="0" w:color="000000"/>
              <w:bottom w:val="single" w:sz="8" w:space="0" w:color="000000"/>
              <w:right w:val="nil"/>
            </w:tcBorders>
            <w:vAlign w:val="center"/>
          </w:tcPr>
          <w:p w14:paraId="5E089142" w14:textId="4FF8AB0C" w:rsidR="00672598" w:rsidRPr="00ED315A" w:rsidRDefault="00672598" w:rsidP="00672C5F">
            <w:pPr>
              <w:spacing w:after="0" w:line="240" w:lineRule="auto"/>
              <w:rPr>
                <w:rFonts w:ascii="Arial" w:hAnsi="Arial" w:cs="Arial"/>
                <w:i/>
                <w:sz w:val="20"/>
                <w:szCs w:val="20"/>
              </w:rPr>
            </w:pPr>
            <w:r w:rsidRPr="00ED315A">
              <w:rPr>
                <w:rFonts w:ascii="Arial" w:hAnsi="Arial" w:cs="Arial"/>
                <w:sz w:val="20"/>
                <w:szCs w:val="20"/>
              </w:rPr>
              <w:t>2.1. Hà Nội</w:t>
            </w:r>
          </w:p>
        </w:tc>
        <w:tc>
          <w:tcPr>
            <w:tcW w:w="208" w:type="pct"/>
            <w:tcBorders>
              <w:top w:val="single" w:sz="8" w:space="0" w:color="000000"/>
              <w:left w:val="single" w:sz="8" w:space="0" w:color="000000"/>
              <w:bottom w:val="single" w:sz="8" w:space="0" w:color="000000"/>
              <w:right w:val="nil"/>
            </w:tcBorders>
            <w:vAlign w:val="center"/>
          </w:tcPr>
          <w:p w14:paraId="09B9875E" w14:textId="77777777" w:rsidR="00672598" w:rsidRPr="00ED315A" w:rsidRDefault="00672598" w:rsidP="00672C5F">
            <w:pPr>
              <w:spacing w:after="0" w:line="240" w:lineRule="auto"/>
              <w:jc w:val="center"/>
              <w:rPr>
                <w:rFonts w:ascii="Arial" w:hAnsi="Arial" w:cs="Arial"/>
                <w:sz w:val="20"/>
                <w:szCs w:val="20"/>
              </w:rPr>
            </w:pPr>
          </w:p>
        </w:tc>
        <w:tc>
          <w:tcPr>
            <w:tcW w:w="558" w:type="pct"/>
            <w:tcBorders>
              <w:top w:val="single" w:sz="8" w:space="0" w:color="000000"/>
              <w:left w:val="single" w:sz="8" w:space="0" w:color="000000"/>
              <w:bottom w:val="single" w:sz="8" w:space="0" w:color="000000"/>
              <w:right w:val="nil"/>
            </w:tcBorders>
            <w:vAlign w:val="center"/>
          </w:tcPr>
          <w:p w14:paraId="2D8AD453"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single" w:sz="8" w:space="0" w:color="000000"/>
              <w:right w:val="nil"/>
            </w:tcBorders>
            <w:vAlign w:val="center"/>
          </w:tcPr>
          <w:p w14:paraId="42005050"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single" w:sz="8" w:space="0" w:color="000000"/>
              <w:right w:val="nil"/>
            </w:tcBorders>
            <w:vAlign w:val="center"/>
          </w:tcPr>
          <w:p w14:paraId="2115F6F0" w14:textId="77777777" w:rsidR="00672598" w:rsidRPr="00ED315A" w:rsidRDefault="00672598" w:rsidP="00672C5F">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single" w:sz="8" w:space="0" w:color="000000"/>
              <w:right w:val="nil"/>
            </w:tcBorders>
            <w:vAlign w:val="center"/>
          </w:tcPr>
          <w:p w14:paraId="62AF21EA" w14:textId="77777777" w:rsidR="00672598" w:rsidRPr="00ED315A" w:rsidRDefault="00672598" w:rsidP="00672C5F">
            <w:pPr>
              <w:spacing w:after="0" w:line="240" w:lineRule="auto"/>
              <w:jc w:val="center"/>
              <w:rPr>
                <w:rFonts w:ascii="Arial" w:hAnsi="Arial" w:cs="Arial"/>
                <w:sz w:val="20"/>
                <w:szCs w:val="20"/>
              </w:rPr>
            </w:pPr>
          </w:p>
        </w:tc>
        <w:tc>
          <w:tcPr>
            <w:tcW w:w="659" w:type="pct"/>
            <w:tcBorders>
              <w:top w:val="single" w:sz="8" w:space="0" w:color="000000"/>
              <w:left w:val="single" w:sz="8" w:space="0" w:color="000000"/>
              <w:bottom w:val="single" w:sz="8" w:space="0" w:color="000000"/>
              <w:right w:val="nil"/>
            </w:tcBorders>
            <w:vAlign w:val="center"/>
          </w:tcPr>
          <w:p w14:paraId="73B4E7D8" w14:textId="77777777" w:rsidR="00672598" w:rsidRPr="00ED315A" w:rsidRDefault="00672598" w:rsidP="00672C5F">
            <w:pPr>
              <w:spacing w:after="0" w:line="240" w:lineRule="auto"/>
              <w:jc w:val="center"/>
              <w:rPr>
                <w:rFonts w:ascii="Arial" w:hAnsi="Arial" w:cs="Arial"/>
                <w:sz w:val="20"/>
                <w:szCs w:val="20"/>
              </w:rPr>
            </w:pPr>
          </w:p>
        </w:tc>
        <w:tc>
          <w:tcPr>
            <w:tcW w:w="457" w:type="pct"/>
            <w:tcBorders>
              <w:top w:val="single" w:sz="8" w:space="0" w:color="000000"/>
              <w:left w:val="single" w:sz="8" w:space="0" w:color="000000"/>
              <w:bottom w:val="single" w:sz="8" w:space="0" w:color="000000"/>
              <w:right w:val="nil"/>
            </w:tcBorders>
            <w:vAlign w:val="center"/>
          </w:tcPr>
          <w:p w14:paraId="7E2F4180" w14:textId="77777777" w:rsidR="00672598" w:rsidRPr="00ED315A" w:rsidRDefault="00672598" w:rsidP="00672C5F">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single" w:sz="8" w:space="0" w:color="000000"/>
              <w:right w:val="nil"/>
            </w:tcBorders>
            <w:vAlign w:val="center"/>
          </w:tcPr>
          <w:p w14:paraId="75F0CB66" w14:textId="77777777" w:rsidR="00672598" w:rsidRPr="00ED315A" w:rsidRDefault="00672598" w:rsidP="00672C5F">
            <w:pPr>
              <w:spacing w:after="0" w:line="240" w:lineRule="auto"/>
              <w:jc w:val="center"/>
              <w:rPr>
                <w:rFonts w:ascii="Arial" w:hAnsi="Arial" w:cs="Arial"/>
                <w:sz w:val="20"/>
                <w:szCs w:val="20"/>
              </w:rPr>
            </w:pPr>
          </w:p>
        </w:tc>
        <w:tc>
          <w:tcPr>
            <w:tcW w:w="258" w:type="pct"/>
            <w:tcBorders>
              <w:top w:val="single" w:sz="8" w:space="0" w:color="000000"/>
              <w:left w:val="single" w:sz="8" w:space="0" w:color="000000"/>
              <w:bottom w:val="single" w:sz="8" w:space="0" w:color="000000"/>
              <w:right w:val="single" w:sz="8" w:space="0" w:color="000000"/>
            </w:tcBorders>
            <w:vAlign w:val="center"/>
          </w:tcPr>
          <w:p w14:paraId="31B80AA8" w14:textId="77777777" w:rsidR="00672598" w:rsidRPr="00ED315A" w:rsidRDefault="00672598" w:rsidP="00672C5F">
            <w:pPr>
              <w:spacing w:after="0" w:line="240" w:lineRule="auto"/>
              <w:jc w:val="center"/>
              <w:rPr>
                <w:rFonts w:ascii="Arial" w:hAnsi="Arial" w:cs="Arial"/>
                <w:sz w:val="20"/>
                <w:szCs w:val="20"/>
              </w:rPr>
            </w:pPr>
          </w:p>
        </w:tc>
      </w:tr>
      <w:tr w:rsidR="00672598" w:rsidRPr="00ED315A" w14:paraId="11B61637" w14:textId="77777777" w:rsidTr="00672C5F">
        <w:trPr>
          <w:trHeight w:val="432"/>
        </w:trPr>
        <w:tc>
          <w:tcPr>
            <w:tcW w:w="1612" w:type="pct"/>
            <w:tcBorders>
              <w:top w:val="single" w:sz="8" w:space="0" w:color="000000"/>
              <w:left w:val="single" w:sz="8" w:space="0" w:color="000000"/>
              <w:bottom w:val="single" w:sz="8" w:space="0" w:color="000000"/>
              <w:right w:val="nil"/>
            </w:tcBorders>
            <w:vAlign w:val="center"/>
          </w:tcPr>
          <w:p w14:paraId="45549519" w14:textId="117EFD05" w:rsidR="00672598" w:rsidRPr="00ED315A" w:rsidRDefault="00672598" w:rsidP="00672C5F">
            <w:pPr>
              <w:spacing w:after="0" w:line="240" w:lineRule="auto"/>
              <w:rPr>
                <w:rFonts w:ascii="Arial" w:hAnsi="Arial" w:cs="Arial"/>
                <w:sz w:val="20"/>
                <w:szCs w:val="20"/>
              </w:rPr>
            </w:pPr>
            <w:r w:rsidRPr="00ED315A">
              <w:rPr>
                <w:rFonts w:ascii="Arial" w:hAnsi="Arial" w:cs="Arial"/>
                <w:i/>
                <w:sz w:val="20"/>
                <w:szCs w:val="20"/>
              </w:rPr>
              <w:lastRenderedPageBreak/>
              <w:t>2.2. ...</w:t>
            </w:r>
          </w:p>
        </w:tc>
        <w:tc>
          <w:tcPr>
            <w:tcW w:w="208" w:type="pct"/>
            <w:tcBorders>
              <w:top w:val="single" w:sz="8" w:space="0" w:color="000000"/>
              <w:left w:val="single" w:sz="8" w:space="0" w:color="000000"/>
              <w:bottom w:val="single" w:sz="8" w:space="0" w:color="000000"/>
              <w:right w:val="nil"/>
            </w:tcBorders>
            <w:vAlign w:val="center"/>
          </w:tcPr>
          <w:p w14:paraId="58E8CBC1" w14:textId="77777777" w:rsidR="00672598" w:rsidRPr="00ED315A" w:rsidRDefault="00672598" w:rsidP="00672C5F">
            <w:pPr>
              <w:spacing w:after="0" w:line="240" w:lineRule="auto"/>
              <w:jc w:val="center"/>
              <w:rPr>
                <w:rFonts w:ascii="Arial" w:hAnsi="Arial" w:cs="Arial"/>
                <w:sz w:val="20"/>
                <w:szCs w:val="20"/>
              </w:rPr>
            </w:pPr>
          </w:p>
        </w:tc>
        <w:tc>
          <w:tcPr>
            <w:tcW w:w="558" w:type="pct"/>
            <w:tcBorders>
              <w:top w:val="single" w:sz="8" w:space="0" w:color="000000"/>
              <w:left w:val="single" w:sz="8" w:space="0" w:color="000000"/>
              <w:bottom w:val="single" w:sz="8" w:space="0" w:color="000000"/>
              <w:right w:val="nil"/>
            </w:tcBorders>
            <w:vAlign w:val="center"/>
          </w:tcPr>
          <w:p w14:paraId="75DD85A0"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single" w:sz="8" w:space="0" w:color="000000"/>
              <w:right w:val="nil"/>
            </w:tcBorders>
            <w:vAlign w:val="center"/>
          </w:tcPr>
          <w:p w14:paraId="4E5C3526" w14:textId="77777777" w:rsidR="00672598" w:rsidRPr="00ED315A" w:rsidRDefault="00672598" w:rsidP="00672C5F">
            <w:pPr>
              <w:spacing w:after="0" w:line="240" w:lineRule="auto"/>
              <w:jc w:val="center"/>
              <w:rPr>
                <w:rFonts w:ascii="Arial" w:hAnsi="Arial" w:cs="Arial"/>
                <w:sz w:val="20"/>
                <w:szCs w:val="20"/>
              </w:rPr>
            </w:pPr>
          </w:p>
        </w:tc>
        <w:tc>
          <w:tcPr>
            <w:tcW w:w="287" w:type="pct"/>
            <w:tcBorders>
              <w:top w:val="single" w:sz="8" w:space="0" w:color="000000"/>
              <w:left w:val="single" w:sz="8" w:space="0" w:color="000000"/>
              <w:bottom w:val="single" w:sz="8" w:space="0" w:color="000000"/>
              <w:right w:val="nil"/>
            </w:tcBorders>
            <w:vAlign w:val="center"/>
          </w:tcPr>
          <w:p w14:paraId="426FCD8B" w14:textId="77777777" w:rsidR="00672598" w:rsidRPr="00ED315A" w:rsidRDefault="00672598" w:rsidP="00672C5F">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single" w:sz="8" w:space="0" w:color="000000"/>
              <w:right w:val="nil"/>
            </w:tcBorders>
            <w:vAlign w:val="center"/>
          </w:tcPr>
          <w:p w14:paraId="562D260F" w14:textId="77777777" w:rsidR="00672598" w:rsidRPr="00ED315A" w:rsidRDefault="00672598" w:rsidP="00672C5F">
            <w:pPr>
              <w:spacing w:after="0" w:line="240" w:lineRule="auto"/>
              <w:jc w:val="center"/>
              <w:rPr>
                <w:rFonts w:ascii="Arial" w:hAnsi="Arial" w:cs="Arial"/>
                <w:sz w:val="20"/>
                <w:szCs w:val="20"/>
              </w:rPr>
            </w:pPr>
          </w:p>
        </w:tc>
        <w:tc>
          <w:tcPr>
            <w:tcW w:w="659" w:type="pct"/>
            <w:tcBorders>
              <w:top w:val="single" w:sz="8" w:space="0" w:color="000000"/>
              <w:left w:val="single" w:sz="8" w:space="0" w:color="000000"/>
              <w:bottom w:val="single" w:sz="8" w:space="0" w:color="000000"/>
              <w:right w:val="nil"/>
            </w:tcBorders>
            <w:vAlign w:val="center"/>
          </w:tcPr>
          <w:p w14:paraId="1D1A021D" w14:textId="77777777" w:rsidR="00672598" w:rsidRPr="00ED315A" w:rsidRDefault="00672598" w:rsidP="00672C5F">
            <w:pPr>
              <w:spacing w:after="0" w:line="240" w:lineRule="auto"/>
              <w:jc w:val="center"/>
              <w:rPr>
                <w:rFonts w:ascii="Arial" w:hAnsi="Arial" w:cs="Arial"/>
                <w:sz w:val="20"/>
                <w:szCs w:val="20"/>
              </w:rPr>
            </w:pPr>
          </w:p>
        </w:tc>
        <w:tc>
          <w:tcPr>
            <w:tcW w:w="457" w:type="pct"/>
            <w:tcBorders>
              <w:top w:val="single" w:sz="8" w:space="0" w:color="000000"/>
              <w:left w:val="single" w:sz="8" w:space="0" w:color="000000"/>
              <w:bottom w:val="single" w:sz="8" w:space="0" w:color="000000"/>
              <w:right w:val="nil"/>
            </w:tcBorders>
            <w:vAlign w:val="center"/>
          </w:tcPr>
          <w:p w14:paraId="09CFE542" w14:textId="77777777" w:rsidR="00672598" w:rsidRPr="00ED315A" w:rsidRDefault="00672598" w:rsidP="00672C5F">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single" w:sz="8" w:space="0" w:color="000000"/>
              <w:right w:val="nil"/>
            </w:tcBorders>
            <w:vAlign w:val="center"/>
          </w:tcPr>
          <w:p w14:paraId="079ADCD6" w14:textId="77777777" w:rsidR="00672598" w:rsidRPr="00ED315A" w:rsidRDefault="00672598" w:rsidP="00672C5F">
            <w:pPr>
              <w:spacing w:after="0" w:line="240" w:lineRule="auto"/>
              <w:jc w:val="center"/>
              <w:rPr>
                <w:rFonts w:ascii="Arial" w:hAnsi="Arial" w:cs="Arial"/>
                <w:sz w:val="20"/>
                <w:szCs w:val="20"/>
              </w:rPr>
            </w:pPr>
          </w:p>
        </w:tc>
        <w:tc>
          <w:tcPr>
            <w:tcW w:w="258" w:type="pct"/>
            <w:tcBorders>
              <w:top w:val="single" w:sz="8" w:space="0" w:color="000000"/>
              <w:left w:val="single" w:sz="8" w:space="0" w:color="000000"/>
              <w:bottom w:val="single" w:sz="8" w:space="0" w:color="000000"/>
              <w:right w:val="single" w:sz="8" w:space="0" w:color="000000"/>
            </w:tcBorders>
            <w:vAlign w:val="center"/>
          </w:tcPr>
          <w:p w14:paraId="5B16B8A2" w14:textId="77777777" w:rsidR="00672598" w:rsidRPr="00ED315A" w:rsidRDefault="00672598" w:rsidP="00672C5F">
            <w:pPr>
              <w:spacing w:after="0" w:line="240" w:lineRule="auto"/>
              <w:jc w:val="center"/>
              <w:rPr>
                <w:rFonts w:ascii="Arial" w:hAnsi="Arial" w:cs="Arial"/>
                <w:sz w:val="20"/>
                <w:szCs w:val="20"/>
              </w:rPr>
            </w:pPr>
          </w:p>
        </w:tc>
      </w:tr>
    </w:tbl>
    <w:p w14:paraId="1F3CE81E" w14:textId="77777777" w:rsidR="0050662E" w:rsidRPr="00ED315A" w:rsidRDefault="0050662E" w:rsidP="00672C5F">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672598" w:rsidRPr="00ED315A" w14:paraId="78166038" w14:textId="77777777" w:rsidTr="009A1294">
        <w:tc>
          <w:tcPr>
            <w:tcW w:w="1666" w:type="pct"/>
          </w:tcPr>
          <w:p w14:paraId="1563DF16" w14:textId="77777777" w:rsidR="00672598" w:rsidRPr="00ED315A" w:rsidRDefault="00672598" w:rsidP="00672C5F">
            <w:pPr>
              <w:jc w:val="center"/>
              <w:rPr>
                <w:rFonts w:ascii="Arial" w:hAnsi="Arial" w:cs="Arial"/>
                <w:b/>
                <w:bCs/>
                <w:sz w:val="20"/>
                <w:szCs w:val="20"/>
              </w:rPr>
            </w:pPr>
            <w:r w:rsidRPr="00ED315A">
              <w:rPr>
                <w:rFonts w:ascii="Arial" w:hAnsi="Arial" w:cs="Arial"/>
                <w:b/>
                <w:bCs/>
                <w:sz w:val="20"/>
                <w:szCs w:val="20"/>
              </w:rPr>
              <w:t>Người lập biểu</w:t>
            </w:r>
          </w:p>
          <w:p w14:paraId="33720F35" w14:textId="77777777" w:rsidR="00672598" w:rsidRPr="00ED315A" w:rsidRDefault="00672598" w:rsidP="00672C5F">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39BE3148" w14:textId="6C7853D6" w:rsidR="00672598" w:rsidRPr="00ED315A" w:rsidRDefault="00A40703" w:rsidP="00672C5F">
            <w:pPr>
              <w:jc w:val="center"/>
              <w:rPr>
                <w:rFonts w:ascii="Arial" w:hAnsi="Arial" w:cs="Arial"/>
                <w:b/>
                <w:bCs/>
                <w:sz w:val="20"/>
                <w:szCs w:val="20"/>
              </w:rPr>
            </w:pPr>
            <w:r w:rsidRPr="00ED315A">
              <w:rPr>
                <w:rFonts w:ascii="Arial" w:hAnsi="Arial" w:cs="Arial"/>
                <w:b/>
                <w:bCs/>
                <w:sz w:val="20"/>
                <w:szCs w:val="20"/>
              </w:rPr>
              <w:t>Người kiểm tra</w:t>
            </w:r>
            <w:r w:rsidR="00672598" w:rsidRPr="00ED315A">
              <w:rPr>
                <w:rFonts w:ascii="Arial" w:hAnsi="Arial" w:cs="Arial"/>
                <w:b/>
                <w:bCs/>
                <w:sz w:val="20"/>
                <w:szCs w:val="20"/>
              </w:rPr>
              <w:t xml:space="preserve"> biểu</w:t>
            </w:r>
          </w:p>
          <w:p w14:paraId="50756681" w14:textId="77777777" w:rsidR="00672598" w:rsidRPr="00ED315A" w:rsidRDefault="00672598" w:rsidP="00672C5F">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42EA4A6A" w14:textId="77777777" w:rsidR="00672598" w:rsidRPr="00ED315A" w:rsidRDefault="00672598" w:rsidP="00672C5F">
            <w:pPr>
              <w:jc w:val="center"/>
              <w:rPr>
                <w:rFonts w:ascii="Arial" w:hAnsi="Arial" w:cs="Arial"/>
                <w:sz w:val="20"/>
                <w:szCs w:val="20"/>
              </w:rPr>
            </w:pPr>
            <w:r w:rsidRPr="00ED315A">
              <w:rPr>
                <w:rFonts w:ascii="Arial" w:hAnsi="Arial" w:cs="Arial"/>
                <w:sz w:val="20"/>
                <w:szCs w:val="20"/>
              </w:rPr>
              <w:t>Ngày…..tháng….năm…..</w:t>
            </w:r>
          </w:p>
          <w:p w14:paraId="31359F66" w14:textId="77777777" w:rsidR="00672598" w:rsidRPr="00ED315A" w:rsidRDefault="00672598" w:rsidP="00672C5F">
            <w:pPr>
              <w:jc w:val="center"/>
              <w:rPr>
                <w:rFonts w:ascii="Arial" w:hAnsi="Arial" w:cs="Arial"/>
                <w:b/>
                <w:bCs/>
                <w:sz w:val="20"/>
                <w:szCs w:val="20"/>
              </w:rPr>
            </w:pPr>
            <w:r w:rsidRPr="00ED315A">
              <w:rPr>
                <w:rFonts w:ascii="Arial" w:hAnsi="Arial" w:cs="Arial"/>
                <w:b/>
                <w:bCs/>
                <w:sz w:val="20"/>
                <w:szCs w:val="20"/>
              </w:rPr>
              <w:t>Thủ trưởng đơn vị</w:t>
            </w:r>
          </w:p>
          <w:p w14:paraId="7130CC31" w14:textId="77777777" w:rsidR="00672598" w:rsidRPr="00ED315A" w:rsidRDefault="00672598" w:rsidP="00672C5F">
            <w:pPr>
              <w:jc w:val="center"/>
              <w:rPr>
                <w:rFonts w:ascii="Arial" w:hAnsi="Arial" w:cs="Arial"/>
                <w:sz w:val="20"/>
                <w:szCs w:val="20"/>
              </w:rPr>
            </w:pPr>
            <w:r w:rsidRPr="00ED315A">
              <w:rPr>
                <w:rFonts w:ascii="Arial" w:hAnsi="Arial" w:cs="Arial"/>
                <w:i/>
                <w:iCs/>
                <w:sz w:val="20"/>
                <w:szCs w:val="20"/>
              </w:rPr>
              <w:t>(Ký, đóng dấu, họ tên)</w:t>
            </w:r>
          </w:p>
        </w:tc>
      </w:tr>
    </w:tbl>
    <w:p w14:paraId="0D763E41" w14:textId="77777777" w:rsidR="00672598" w:rsidRPr="00ED315A" w:rsidRDefault="00672598" w:rsidP="00672C5F">
      <w:pPr>
        <w:spacing w:after="0" w:line="240" w:lineRule="auto"/>
        <w:jc w:val="center"/>
        <w:rPr>
          <w:rFonts w:ascii="Arial" w:hAnsi="Arial" w:cs="Arial"/>
          <w:b/>
          <w:sz w:val="20"/>
          <w:szCs w:val="20"/>
        </w:rPr>
        <w:sectPr w:rsidR="00672598" w:rsidRPr="00ED315A" w:rsidSect="00672598">
          <w:pgSz w:w="16838" w:h="11906" w:orient="landscape" w:code="9"/>
          <w:pgMar w:top="1440" w:right="1440" w:bottom="1440" w:left="1440" w:header="0" w:footer="0" w:gutter="0"/>
          <w:cols w:space="720"/>
          <w:docGrid w:linePitch="326"/>
        </w:sectPr>
      </w:pPr>
    </w:p>
    <w:p w14:paraId="64A04899" w14:textId="188E1247" w:rsidR="0050662E" w:rsidRPr="00ED315A" w:rsidRDefault="00000000" w:rsidP="00672C5F">
      <w:pPr>
        <w:spacing w:after="120" w:line="240" w:lineRule="auto"/>
        <w:ind w:firstLine="720"/>
        <w:rPr>
          <w:rFonts w:ascii="Arial" w:hAnsi="Arial" w:cs="Arial"/>
          <w:sz w:val="20"/>
          <w:szCs w:val="20"/>
        </w:rPr>
      </w:pPr>
      <w:r w:rsidRPr="00ED315A">
        <w:rPr>
          <w:rFonts w:ascii="Arial" w:hAnsi="Arial" w:cs="Arial"/>
          <w:b/>
          <w:sz w:val="20"/>
          <w:szCs w:val="20"/>
        </w:rPr>
        <w:lastRenderedPageBreak/>
        <w:t xml:space="preserve">Biểu số 00L2N/BCB-CT: </w:t>
      </w:r>
      <w:r w:rsidR="00B478FA" w:rsidRPr="00ED315A">
        <w:rPr>
          <w:rFonts w:ascii="Arial" w:hAnsi="Arial" w:cs="Arial"/>
          <w:b/>
          <w:sz w:val="20"/>
          <w:szCs w:val="20"/>
        </w:rPr>
        <w:t>S</w:t>
      </w:r>
      <w:r w:rsidRPr="00ED315A">
        <w:rPr>
          <w:rFonts w:ascii="Arial" w:hAnsi="Arial" w:cs="Arial"/>
          <w:b/>
          <w:sz w:val="20"/>
          <w:szCs w:val="20"/>
        </w:rPr>
        <w:t>ố lượng chợ</w:t>
      </w:r>
    </w:p>
    <w:p w14:paraId="740E0F6A" w14:textId="77777777" w:rsidR="0050662E" w:rsidRPr="00ED315A" w:rsidRDefault="00000000" w:rsidP="00672C5F">
      <w:pPr>
        <w:spacing w:after="120" w:line="240" w:lineRule="auto"/>
        <w:ind w:firstLine="720"/>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5A723CAF"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a) Khái niệm</w:t>
      </w:r>
    </w:p>
    <w:p w14:paraId="6B8EE40E"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Số lượng chợ phản ánh toàn bộ số chợ được tổ chức tại một địa điểm theo quy hoạch, kế hoạch phát triển có liên quan nhằm đáp ứng nhu cầu mua bán, trao đổi hàng hóa và nhu cầu tiêu dùng của người dân.</w:t>
      </w:r>
    </w:p>
    <w:p w14:paraId="63CFEF29"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Phạm vi chợ là khu vực được xác định dành cho hoạt động chợ, bao gồm: diện tích để bố trí các điểm kinh doanh; nhà điều hành; giao thông nội bộ; khu vực dịch vụ (như: bãi để xe, khu vệ sinh, kho hàng, khu thu gom xử lý rác thải, khu ăn uống, vui chơi giải trí và các dịch vụ khác).</w:t>
      </w:r>
    </w:p>
    <w:p w14:paraId="3B16DE52"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Điểm kinh doanh tại chợ bao gồm quầy hàng, sạp hàng, ki-ốt và cửa hàng được bố trí cố định trong phạm vi chợ theo thiết kế xây dựng chợ. Điểm kinh doanh tại chợ có diện tích tối thiểu là 3m2/điểm.</w:t>
      </w:r>
    </w:p>
    <w:p w14:paraId="775BD53D"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Chợ được xây dựng kiên cố là chợ được xây dựng bảo đảm có thời gian sử dụng trên 10 năm.</w:t>
      </w:r>
    </w:p>
    <w:p w14:paraId="1910831E"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Chợ được xây dựng bán kiên cố là chợ được xây dựng bảo đảm có thời gian sử dụng từ 5 đến 10 năm.</w:t>
      </w:r>
    </w:p>
    <w:p w14:paraId="2982D66A"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b) Phương pháp tính</w:t>
      </w:r>
    </w:p>
    <w:p w14:paraId="1B68630C" w14:textId="77777777" w:rsidR="0050662E" w:rsidRPr="00ED315A" w:rsidRDefault="00000000" w:rsidP="00672C5F">
      <w:pPr>
        <w:spacing w:after="120" w:line="240" w:lineRule="auto"/>
        <w:ind w:firstLine="720"/>
        <w:rPr>
          <w:rFonts w:ascii="Arial" w:hAnsi="Arial" w:cs="Arial"/>
          <w:sz w:val="20"/>
          <w:szCs w:val="20"/>
        </w:rPr>
      </w:pPr>
      <w:r w:rsidRPr="00ED315A">
        <w:rPr>
          <w:rFonts w:ascii="Arial" w:hAnsi="Arial" w:cs="Arial"/>
          <w:sz w:val="20"/>
          <w:szCs w:val="20"/>
        </w:rPr>
        <w:t>Chợ được chia thành 3 hạng như sau:</w:t>
      </w:r>
    </w:p>
    <w:p w14:paraId="0EAC823A"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Chợ hạng 1:</w:t>
      </w:r>
    </w:p>
    <w:p w14:paraId="0B0CADC3"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Là chợ có trên 400 điểm kinh doanh, được đầu tư xây dựng kiên cố theo quy hoạch;</w:t>
      </w:r>
    </w:p>
    <w:p w14:paraId="0072B848"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Có mặt bằng phạm vi chợ phù hợp với quy mô hoạt động của chợ; tổ chức các hoạt động tối thiểu như trông giữ xe, vệ sinh công cộng và các hoạt động khác.</w:t>
      </w:r>
    </w:p>
    <w:p w14:paraId="4C145C9A"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Chợ hạng 2:</w:t>
      </w:r>
    </w:p>
    <w:p w14:paraId="44314D7F" w14:textId="7B22DBD9" w:rsidR="0050662E" w:rsidRPr="00ED315A" w:rsidRDefault="00B478FA" w:rsidP="00672C5F">
      <w:pPr>
        <w:spacing w:after="120" w:line="240" w:lineRule="auto"/>
        <w:ind w:firstLine="720"/>
        <w:jc w:val="both"/>
        <w:rPr>
          <w:rFonts w:ascii="Arial" w:hAnsi="Arial" w:cs="Arial"/>
          <w:sz w:val="20"/>
          <w:szCs w:val="20"/>
        </w:rPr>
      </w:pPr>
      <w:r w:rsidRPr="00ED315A">
        <w:rPr>
          <w:rFonts w:ascii="Arial" w:hAnsi="Arial" w:cs="Arial"/>
          <w:sz w:val="20"/>
          <w:szCs w:val="20"/>
        </w:rPr>
        <w:t>+ Là chợ có từ 200 điểm kinh doanh đến 400 điểm kinh doanh, được đầu tư xây dựng kiên cố hoặc bán kiên cố theo quy hoạch;</w:t>
      </w:r>
    </w:p>
    <w:p w14:paraId="3276E65E"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Có mặt bằng phạm vi chợ phù hợp với quy mô hoạt động của chợ; tổ chức các hoạt động tối thiểu như trông giữ xe, vệ sinh công cộng và các hoạt động khác.</w:t>
      </w:r>
    </w:p>
    <w:p w14:paraId="167066D6"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Chợ hạng 3:</w:t>
      </w:r>
    </w:p>
    <w:p w14:paraId="7125EC8A"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Là chợ có dưới 200 điểm kinh doanh hoặc chưa được đầu tư xây dựng kiên cố, bán kiên cố;</w:t>
      </w:r>
    </w:p>
    <w:p w14:paraId="56F0714D"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Có mặt bằng phạm vi chợ phù hợp với quy mô hoạt động của chợ; tổ chức các hoạt động tối thiểu như vệ sinh công cộng.</w:t>
      </w:r>
    </w:p>
    <w:p w14:paraId="61378AE3" w14:textId="77777777" w:rsidR="0050662E" w:rsidRPr="00ED315A" w:rsidRDefault="00000000" w:rsidP="00672C5F">
      <w:pPr>
        <w:spacing w:after="120" w:line="240" w:lineRule="auto"/>
        <w:ind w:firstLine="720"/>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2AD8003B"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1: Ghi tổng số chợ của toàn quốc và của từng tỉnh, thành phố và vùng kinh tế - xã hội có tại thời điểm 31 tháng 12 năm trước năm báo cáo.</w:t>
      </w:r>
    </w:p>
    <w:p w14:paraId="3B8DA223"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2, 3, 4: Ghi số lượng chợ chia theo hạng chợ tương ứng nội dung của cột A có tại thời điểm 31 tháng 12 năm trước năm báo cáo</w:t>
      </w:r>
    </w:p>
    <w:p w14:paraId="4391F63A"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5: Ghi tổng số chợ của toàn quốc và của từng tỉnh, thành phố và vùng kinh tế - xã hội có tại thời điểm 31 tháng 12 năm báo cáo.</w:t>
      </w:r>
    </w:p>
    <w:p w14:paraId="519FDCEC" w14:textId="77777777" w:rsidR="0050662E" w:rsidRPr="00ED315A" w:rsidRDefault="00000000" w:rsidP="00672C5F">
      <w:pPr>
        <w:spacing w:after="120" w:line="240" w:lineRule="auto"/>
        <w:ind w:firstLine="720"/>
        <w:jc w:val="both"/>
        <w:rPr>
          <w:rFonts w:ascii="Arial" w:hAnsi="Arial" w:cs="Arial"/>
          <w:sz w:val="20"/>
          <w:szCs w:val="20"/>
        </w:rPr>
      </w:pPr>
      <w:r w:rsidRPr="00ED315A">
        <w:rPr>
          <w:rFonts w:ascii="Arial" w:hAnsi="Arial" w:cs="Arial"/>
          <w:sz w:val="20"/>
          <w:szCs w:val="20"/>
        </w:rPr>
        <w:t>- Cột 6, 7, 8: Ghi số lượng chợ chia theo hạng chợ tương ứng nội dung của cột A có tại thời điểm 31 tháng 12 năm báo cáo.</w:t>
      </w:r>
    </w:p>
    <w:p w14:paraId="7CEB1901" w14:textId="77777777" w:rsidR="0050662E" w:rsidRPr="00ED315A" w:rsidRDefault="00000000" w:rsidP="00672C5F">
      <w:pPr>
        <w:spacing w:after="120" w:line="240" w:lineRule="auto"/>
        <w:ind w:firstLine="720"/>
        <w:rPr>
          <w:rFonts w:ascii="Arial" w:hAnsi="Arial" w:cs="Arial"/>
          <w:sz w:val="20"/>
          <w:szCs w:val="20"/>
        </w:rPr>
      </w:pPr>
      <w:r w:rsidRPr="00ED315A">
        <w:rPr>
          <w:rFonts w:ascii="Arial" w:hAnsi="Arial" w:cs="Arial"/>
          <w:sz w:val="20"/>
          <w:szCs w:val="20"/>
        </w:rPr>
        <w:t>Lưu ý: cột 1 = cột 2 + cột 3 + cột 4; cột 5 = cột 6 + cột 7 + cột 8</w:t>
      </w:r>
    </w:p>
    <w:p w14:paraId="622B424F" w14:textId="77777777" w:rsidR="0050662E" w:rsidRPr="00ED315A" w:rsidRDefault="00000000" w:rsidP="00672C5F">
      <w:pPr>
        <w:spacing w:after="120" w:line="240" w:lineRule="auto"/>
        <w:ind w:firstLine="720"/>
        <w:rPr>
          <w:rFonts w:ascii="Arial" w:hAnsi="Arial" w:cs="Arial"/>
          <w:sz w:val="20"/>
          <w:szCs w:val="20"/>
        </w:rPr>
      </w:pPr>
      <w:r w:rsidRPr="00ED315A">
        <w:rPr>
          <w:rFonts w:ascii="Arial" w:hAnsi="Arial" w:cs="Arial"/>
          <w:sz w:val="20"/>
          <w:szCs w:val="20"/>
        </w:rPr>
        <w:t>- Giải trình số liệu tăng, giảm đột xuất (nếu có).</w:t>
      </w:r>
    </w:p>
    <w:p w14:paraId="309BAFC9" w14:textId="77777777" w:rsidR="0050662E" w:rsidRPr="00ED315A" w:rsidRDefault="00000000" w:rsidP="00672C5F">
      <w:pPr>
        <w:spacing w:after="120" w:line="240" w:lineRule="auto"/>
        <w:ind w:firstLine="720"/>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5FB378C0" w14:textId="77777777" w:rsidR="0050662E" w:rsidRPr="00ED315A" w:rsidRDefault="00000000" w:rsidP="00672C5F">
      <w:pPr>
        <w:spacing w:after="120" w:line="240" w:lineRule="auto"/>
        <w:ind w:firstLine="720"/>
        <w:rPr>
          <w:rFonts w:ascii="Arial" w:hAnsi="Arial" w:cs="Arial"/>
          <w:sz w:val="20"/>
          <w:szCs w:val="20"/>
        </w:rPr>
      </w:pPr>
      <w:r w:rsidRPr="00ED315A">
        <w:rPr>
          <w:rFonts w:ascii="Arial" w:hAnsi="Arial" w:cs="Arial"/>
          <w:sz w:val="20"/>
          <w:szCs w:val="20"/>
        </w:rPr>
        <w:t>- Điều tra loại hình hạ tầng thương mại phổ biến;</w:t>
      </w:r>
    </w:p>
    <w:p w14:paraId="032C4993" w14:textId="77777777" w:rsidR="0050662E" w:rsidRPr="00ED315A" w:rsidRDefault="00000000" w:rsidP="00672C5F">
      <w:pPr>
        <w:spacing w:after="120" w:line="240" w:lineRule="auto"/>
        <w:ind w:firstLine="720"/>
        <w:rPr>
          <w:rFonts w:ascii="Arial" w:hAnsi="Arial" w:cs="Arial"/>
          <w:sz w:val="20"/>
          <w:szCs w:val="20"/>
        </w:rPr>
      </w:pPr>
      <w:r w:rsidRPr="00ED315A">
        <w:rPr>
          <w:rFonts w:ascii="Arial" w:hAnsi="Arial" w:cs="Arial"/>
          <w:sz w:val="20"/>
          <w:szCs w:val="20"/>
        </w:rPr>
        <w:t>- Chế độ báo cáo thống kê của Bộ Công Thương.</w:t>
      </w:r>
    </w:p>
    <w:p w14:paraId="03591623" w14:textId="77777777" w:rsidR="00B478FA" w:rsidRPr="00ED315A" w:rsidRDefault="00B478FA">
      <w:pPr>
        <w:spacing w:after="120" w:line="276" w:lineRule="auto"/>
        <w:ind w:firstLine="417"/>
        <w:rPr>
          <w:rFonts w:ascii="Arial" w:hAnsi="Arial" w:cs="Arial"/>
          <w:b/>
          <w:sz w:val="20"/>
          <w:szCs w:val="20"/>
        </w:rPr>
        <w:sectPr w:rsidR="00B478FA" w:rsidRPr="00ED315A" w:rsidSect="00672598">
          <w:pgSz w:w="11906" w:h="16838"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176"/>
        <w:gridCol w:w="5184"/>
        <w:gridCol w:w="4598"/>
      </w:tblGrid>
      <w:tr w:rsidR="00B478FA" w:rsidRPr="00ED315A" w14:paraId="169CB3AE" w14:textId="77777777" w:rsidTr="009A1294">
        <w:tc>
          <w:tcPr>
            <w:tcW w:w="1496" w:type="pct"/>
            <w:tcBorders>
              <w:top w:val="nil"/>
              <w:left w:val="nil"/>
              <w:bottom w:val="nil"/>
              <w:right w:val="nil"/>
            </w:tcBorders>
          </w:tcPr>
          <w:p w14:paraId="1E3F8B3F" w14:textId="36EAB4F5" w:rsidR="00B478FA" w:rsidRPr="00ED315A" w:rsidRDefault="00B478FA" w:rsidP="00151020">
            <w:pPr>
              <w:spacing w:after="0" w:line="240" w:lineRule="auto"/>
              <w:rPr>
                <w:rFonts w:ascii="Arial" w:hAnsi="Arial" w:cs="Arial"/>
                <w:b/>
                <w:sz w:val="20"/>
                <w:szCs w:val="20"/>
              </w:rPr>
            </w:pPr>
            <w:r w:rsidRPr="00ED315A">
              <w:rPr>
                <w:rFonts w:ascii="Arial" w:hAnsi="Arial" w:cs="Arial"/>
                <w:b/>
                <w:sz w:val="20"/>
                <w:szCs w:val="20"/>
              </w:rPr>
              <w:lastRenderedPageBreak/>
              <w:t>Biểu số 002.2N/BCB-CT</w:t>
            </w:r>
          </w:p>
          <w:p w14:paraId="06CDA95C" w14:textId="77777777" w:rsidR="00B478FA" w:rsidRPr="00ED315A" w:rsidRDefault="00B478FA" w:rsidP="00151020">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1AE6EE1D" w14:textId="77777777" w:rsidR="00B478FA" w:rsidRPr="00ED315A" w:rsidRDefault="00B478FA" w:rsidP="00151020">
            <w:pPr>
              <w:spacing w:after="0" w:line="240" w:lineRule="auto"/>
              <w:rPr>
                <w:rFonts w:ascii="Arial" w:hAnsi="Arial" w:cs="Arial"/>
                <w:bCs/>
                <w:sz w:val="20"/>
                <w:szCs w:val="20"/>
              </w:rPr>
            </w:pPr>
            <w:r w:rsidRPr="00ED315A">
              <w:rPr>
                <w:rFonts w:ascii="Arial" w:hAnsi="Arial" w:cs="Arial"/>
                <w:bCs/>
                <w:sz w:val="20"/>
                <w:szCs w:val="20"/>
              </w:rPr>
              <w:t>Ngày nhận báo cáo:</w:t>
            </w:r>
          </w:p>
          <w:p w14:paraId="28499126" w14:textId="77777777" w:rsidR="00B478FA" w:rsidRPr="00ED315A" w:rsidRDefault="00B478FA" w:rsidP="00151020">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p w14:paraId="295224A4" w14:textId="77777777" w:rsidR="00B478FA" w:rsidRPr="00ED315A" w:rsidRDefault="00B478FA" w:rsidP="00151020">
            <w:pPr>
              <w:spacing w:after="0" w:line="240" w:lineRule="auto"/>
              <w:rPr>
                <w:rFonts w:ascii="Arial" w:hAnsi="Arial" w:cs="Arial"/>
                <w:bCs/>
                <w:sz w:val="20"/>
                <w:szCs w:val="20"/>
              </w:rPr>
            </w:pPr>
            <w:r w:rsidRPr="00ED315A">
              <w:rPr>
                <w:rFonts w:ascii="Arial" w:hAnsi="Arial" w:cs="Arial"/>
                <w:bCs/>
                <w:sz w:val="20"/>
                <w:szCs w:val="20"/>
              </w:rPr>
              <w:t>(năm có số tận cùng là 0, 2, 4, 6, 8)</w:t>
            </w:r>
          </w:p>
        </w:tc>
        <w:tc>
          <w:tcPr>
            <w:tcW w:w="1857" w:type="pct"/>
            <w:tcBorders>
              <w:top w:val="nil"/>
              <w:left w:val="nil"/>
              <w:bottom w:val="nil"/>
              <w:right w:val="nil"/>
            </w:tcBorders>
          </w:tcPr>
          <w:p w14:paraId="4F546625" w14:textId="65301FA1" w:rsidR="00B478FA" w:rsidRPr="00ED315A" w:rsidRDefault="00B478FA" w:rsidP="00151020">
            <w:pPr>
              <w:spacing w:after="0" w:line="240" w:lineRule="auto"/>
              <w:jc w:val="center"/>
              <w:rPr>
                <w:rFonts w:ascii="Arial" w:hAnsi="Arial" w:cs="Arial"/>
                <w:b/>
                <w:bCs/>
                <w:sz w:val="20"/>
                <w:szCs w:val="20"/>
              </w:rPr>
            </w:pPr>
            <w:r w:rsidRPr="00ED315A">
              <w:rPr>
                <w:rFonts w:ascii="Arial" w:hAnsi="Arial" w:cs="Arial"/>
                <w:b/>
                <w:bCs/>
                <w:sz w:val="20"/>
                <w:szCs w:val="20"/>
              </w:rPr>
              <w:t>SỐ LƯỢNG SIÊU THỊ, TRUNG TÂM THƯƠNG MẠI</w:t>
            </w:r>
          </w:p>
          <w:p w14:paraId="73DF669D"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Có tại ngày 31 tháng 12 năm ……</w:t>
            </w:r>
          </w:p>
        </w:tc>
        <w:tc>
          <w:tcPr>
            <w:tcW w:w="1647" w:type="pct"/>
            <w:tcBorders>
              <w:top w:val="nil"/>
              <w:left w:val="nil"/>
              <w:bottom w:val="nil"/>
              <w:right w:val="nil"/>
            </w:tcBorders>
          </w:tcPr>
          <w:p w14:paraId="5C7098AF" w14:textId="77777777" w:rsidR="00B478FA" w:rsidRPr="00ED315A" w:rsidRDefault="00B478FA" w:rsidP="00151020">
            <w:pPr>
              <w:spacing w:after="0" w:line="240" w:lineRule="auto"/>
              <w:rPr>
                <w:rFonts w:ascii="Arial" w:hAnsi="Arial" w:cs="Arial"/>
                <w:bCs/>
                <w:sz w:val="20"/>
                <w:szCs w:val="20"/>
              </w:rPr>
            </w:pPr>
            <w:r w:rsidRPr="00ED315A">
              <w:rPr>
                <w:rFonts w:ascii="Arial" w:hAnsi="Arial" w:cs="Arial"/>
                <w:bCs/>
                <w:sz w:val="20"/>
                <w:szCs w:val="20"/>
              </w:rPr>
              <w:t>Đơn vị báo cáo:</w:t>
            </w:r>
          </w:p>
          <w:p w14:paraId="669E50F5" w14:textId="77777777" w:rsidR="00B478FA" w:rsidRPr="00ED315A" w:rsidRDefault="00B478FA" w:rsidP="00151020">
            <w:pPr>
              <w:spacing w:after="0" w:line="240" w:lineRule="auto"/>
              <w:rPr>
                <w:rFonts w:ascii="Arial" w:hAnsi="Arial" w:cs="Arial"/>
                <w:sz w:val="20"/>
                <w:szCs w:val="20"/>
              </w:rPr>
            </w:pPr>
            <w:r w:rsidRPr="00ED315A">
              <w:rPr>
                <w:rFonts w:ascii="Arial" w:hAnsi="Arial" w:cs="Arial"/>
                <w:bCs/>
                <w:sz w:val="20"/>
                <w:szCs w:val="20"/>
              </w:rPr>
              <w:t>Bộ Công Thương</w:t>
            </w:r>
          </w:p>
          <w:p w14:paraId="6294A99C" w14:textId="77777777" w:rsidR="00B478FA" w:rsidRPr="00ED315A" w:rsidRDefault="00B478FA" w:rsidP="00151020">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7C3BA102" w14:textId="77777777" w:rsidR="00B478FA" w:rsidRPr="00ED315A" w:rsidRDefault="00B478FA" w:rsidP="00151020">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19279303" w14:textId="77777777" w:rsidR="00B478FA" w:rsidRPr="00ED315A" w:rsidRDefault="00B478FA" w:rsidP="00151020">
      <w:pPr>
        <w:spacing w:after="0" w:line="240" w:lineRule="auto"/>
        <w:jc w:val="center"/>
        <w:rPr>
          <w:rFonts w:ascii="Arial" w:hAnsi="Arial" w:cs="Arial"/>
          <w:b/>
          <w:sz w:val="20"/>
          <w:szCs w:val="20"/>
        </w:rPr>
      </w:pPr>
    </w:p>
    <w:p w14:paraId="6A598D66" w14:textId="77777777" w:rsidR="0050662E" w:rsidRPr="00ED315A" w:rsidRDefault="00000000" w:rsidP="00151020">
      <w:pPr>
        <w:spacing w:after="120" w:line="240" w:lineRule="auto"/>
        <w:ind w:firstLine="720"/>
        <w:jc w:val="both"/>
        <w:rPr>
          <w:rFonts w:ascii="Arial" w:hAnsi="Arial" w:cs="Arial"/>
          <w:sz w:val="20"/>
          <w:szCs w:val="20"/>
        </w:rPr>
      </w:pPr>
      <w:r w:rsidRPr="00ED315A">
        <w:rPr>
          <w:rFonts w:ascii="Arial" w:hAnsi="Arial" w:cs="Arial"/>
          <w:b/>
          <w:sz w:val="20"/>
          <w:szCs w:val="20"/>
        </w:rPr>
        <w:t>I.</w:t>
      </w:r>
      <w:r w:rsidRPr="00ED315A">
        <w:rPr>
          <w:rFonts w:ascii="Arial" w:hAnsi="Arial" w:cs="Arial"/>
          <w:sz w:val="20"/>
          <w:szCs w:val="20"/>
        </w:rPr>
        <w:t xml:space="preserve"> </w:t>
      </w:r>
      <w:r w:rsidRPr="00ED315A">
        <w:rPr>
          <w:rFonts w:ascii="Arial" w:hAnsi="Arial" w:cs="Arial"/>
          <w:b/>
          <w:sz w:val="20"/>
          <w:szCs w:val="20"/>
        </w:rPr>
        <w:t>SỐ LƯỢNG SIÊU THỊ</w:t>
      </w:r>
    </w:p>
    <w:p w14:paraId="08926EA1" w14:textId="7299B3B3" w:rsidR="0050662E" w:rsidRPr="00ED315A" w:rsidRDefault="00B277BA" w:rsidP="00151020">
      <w:pPr>
        <w:spacing w:after="0" w:line="240" w:lineRule="auto"/>
        <w:jc w:val="right"/>
        <w:rPr>
          <w:rFonts w:ascii="Arial" w:hAnsi="Arial" w:cs="Arial"/>
          <w:sz w:val="20"/>
          <w:szCs w:val="20"/>
        </w:rPr>
      </w:pPr>
      <w:r w:rsidRPr="00ED315A">
        <w:rPr>
          <w:rFonts w:ascii="Arial" w:hAnsi="Arial" w:cs="Arial"/>
          <w:i/>
          <w:sz w:val="20"/>
          <w:szCs w:val="20"/>
        </w:rPr>
        <w:t>Đơn vị tính: Siêu thị</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87"/>
        <w:gridCol w:w="400"/>
        <w:gridCol w:w="1321"/>
        <w:gridCol w:w="605"/>
        <w:gridCol w:w="421"/>
        <w:gridCol w:w="535"/>
        <w:gridCol w:w="1029"/>
        <w:gridCol w:w="1140"/>
        <w:gridCol w:w="1051"/>
        <w:gridCol w:w="1455"/>
        <w:gridCol w:w="541"/>
        <w:gridCol w:w="541"/>
        <w:gridCol w:w="820"/>
        <w:gridCol w:w="1157"/>
        <w:gridCol w:w="1065"/>
        <w:gridCol w:w="870"/>
      </w:tblGrid>
      <w:tr w:rsidR="00151020" w:rsidRPr="00ED315A" w14:paraId="5C51086D" w14:textId="77777777" w:rsidTr="00151020">
        <w:trPr>
          <w:trHeight w:val="576"/>
        </w:trPr>
        <w:tc>
          <w:tcPr>
            <w:tcW w:w="354" w:type="pct"/>
            <w:vMerge w:val="restart"/>
            <w:tcBorders>
              <w:top w:val="single" w:sz="8" w:space="0" w:color="000000"/>
              <w:left w:val="single" w:sz="8" w:space="0" w:color="000000"/>
              <w:bottom w:val="nil"/>
              <w:right w:val="nil"/>
            </w:tcBorders>
            <w:vAlign w:val="center"/>
          </w:tcPr>
          <w:p w14:paraId="58352D57" w14:textId="77777777" w:rsidR="0050662E" w:rsidRPr="00ED315A" w:rsidRDefault="0050662E" w:rsidP="00151020">
            <w:pPr>
              <w:spacing w:after="0" w:line="240" w:lineRule="auto"/>
              <w:jc w:val="center"/>
              <w:rPr>
                <w:rFonts w:ascii="Arial" w:hAnsi="Arial" w:cs="Arial"/>
                <w:sz w:val="20"/>
                <w:szCs w:val="20"/>
              </w:rPr>
            </w:pPr>
          </w:p>
        </w:tc>
        <w:tc>
          <w:tcPr>
            <w:tcW w:w="144" w:type="pct"/>
            <w:vMerge w:val="restart"/>
            <w:tcBorders>
              <w:top w:val="single" w:sz="8" w:space="0" w:color="000000"/>
              <w:left w:val="single" w:sz="8" w:space="0" w:color="000000"/>
              <w:bottom w:val="nil"/>
              <w:right w:val="nil"/>
            </w:tcBorders>
            <w:vAlign w:val="center"/>
          </w:tcPr>
          <w:p w14:paraId="0B1941D8" w14:textId="77777777" w:rsidR="0050662E" w:rsidRPr="00ED315A" w:rsidRDefault="00000000" w:rsidP="00151020">
            <w:pPr>
              <w:spacing w:after="0" w:line="240" w:lineRule="auto"/>
              <w:jc w:val="center"/>
              <w:rPr>
                <w:rFonts w:ascii="Arial" w:hAnsi="Arial" w:cs="Arial"/>
                <w:sz w:val="20"/>
                <w:szCs w:val="20"/>
              </w:rPr>
            </w:pPr>
            <w:r w:rsidRPr="00ED315A">
              <w:rPr>
                <w:rFonts w:ascii="Arial" w:hAnsi="Arial" w:cs="Arial"/>
                <w:b/>
                <w:sz w:val="20"/>
                <w:szCs w:val="20"/>
              </w:rPr>
              <w:t>Mã số</w:t>
            </w:r>
          </w:p>
        </w:tc>
        <w:tc>
          <w:tcPr>
            <w:tcW w:w="2186" w:type="pct"/>
            <w:gridSpan w:val="7"/>
            <w:tcBorders>
              <w:top w:val="single" w:sz="8" w:space="0" w:color="000000"/>
              <w:left w:val="single" w:sz="8" w:space="0" w:color="000000"/>
              <w:bottom w:val="nil"/>
              <w:right w:val="nil"/>
            </w:tcBorders>
            <w:vAlign w:val="center"/>
          </w:tcPr>
          <w:p w14:paraId="62FFA9C6" w14:textId="77777777" w:rsidR="0050662E" w:rsidRPr="00ED315A" w:rsidRDefault="00000000" w:rsidP="00151020">
            <w:pPr>
              <w:spacing w:after="0" w:line="240" w:lineRule="auto"/>
              <w:jc w:val="center"/>
              <w:rPr>
                <w:rFonts w:ascii="Arial" w:hAnsi="Arial" w:cs="Arial"/>
                <w:sz w:val="20"/>
                <w:szCs w:val="20"/>
              </w:rPr>
            </w:pPr>
            <w:r w:rsidRPr="00ED315A">
              <w:rPr>
                <w:rFonts w:ascii="Arial" w:hAnsi="Arial" w:cs="Arial"/>
                <w:b/>
                <w:sz w:val="20"/>
                <w:szCs w:val="20"/>
              </w:rPr>
              <w:t>Số lượng siêu thị có tại ngày 31 tháng 12 năm trước năm báo cáo</w:t>
            </w:r>
          </w:p>
        </w:tc>
        <w:tc>
          <w:tcPr>
            <w:tcW w:w="2316" w:type="pct"/>
            <w:gridSpan w:val="7"/>
            <w:tcBorders>
              <w:top w:val="single" w:sz="8" w:space="0" w:color="000000"/>
              <w:left w:val="single" w:sz="8" w:space="0" w:color="000000"/>
              <w:bottom w:val="nil"/>
              <w:right w:val="single" w:sz="8" w:space="0" w:color="000000"/>
            </w:tcBorders>
            <w:vAlign w:val="center"/>
          </w:tcPr>
          <w:p w14:paraId="0520F483" w14:textId="77777777" w:rsidR="0050662E" w:rsidRPr="00ED315A" w:rsidRDefault="00000000" w:rsidP="00151020">
            <w:pPr>
              <w:spacing w:after="0" w:line="240" w:lineRule="auto"/>
              <w:jc w:val="center"/>
              <w:rPr>
                <w:rFonts w:ascii="Arial" w:hAnsi="Arial" w:cs="Arial"/>
                <w:sz w:val="20"/>
                <w:szCs w:val="20"/>
              </w:rPr>
            </w:pPr>
            <w:r w:rsidRPr="00ED315A">
              <w:rPr>
                <w:rFonts w:ascii="Arial" w:hAnsi="Arial" w:cs="Arial"/>
                <w:b/>
                <w:sz w:val="20"/>
                <w:szCs w:val="20"/>
              </w:rPr>
              <w:t>Số lượng siêu thị có tại ngày 31 tháng 12 năm báo cáo</w:t>
            </w:r>
          </w:p>
        </w:tc>
      </w:tr>
      <w:tr w:rsidR="00151020" w:rsidRPr="00ED315A" w14:paraId="560AA74E" w14:textId="77777777" w:rsidTr="00151020">
        <w:trPr>
          <w:trHeight w:val="576"/>
        </w:trPr>
        <w:tc>
          <w:tcPr>
            <w:tcW w:w="354" w:type="pct"/>
            <w:vMerge/>
            <w:tcBorders>
              <w:top w:val="single" w:sz="8" w:space="0" w:color="000000"/>
              <w:left w:val="single" w:sz="8" w:space="0" w:color="000000"/>
              <w:bottom w:val="nil"/>
              <w:right w:val="nil"/>
            </w:tcBorders>
            <w:vAlign w:val="center"/>
          </w:tcPr>
          <w:p w14:paraId="2BBD1856" w14:textId="77777777" w:rsidR="00B478FA" w:rsidRPr="00ED315A" w:rsidRDefault="00B478FA" w:rsidP="00151020">
            <w:pPr>
              <w:spacing w:after="0" w:line="240" w:lineRule="auto"/>
              <w:jc w:val="center"/>
              <w:rPr>
                <w:rFonts w:ascii="Arial" w:hAnsi="Arial" w:cs="Arial"/>
                <w:sz w:val="20"/>
                <w:szCs w:val="20"/>
              </w:rPr>
            </w:pPr>
          </w:p>
        </w:tc>
        <w:tc>
          <w:tcPr>
            <w:tcW w:w="144" w:type="pct"/>
            <w:vMerge/>
            <w:tcBorders>
              <w:top w:val="single" w:sz="8" w:space="0" w:color="000000"/>
              <w:left w:val="single" w:sz="8" w:space="0" w:color="000000"/>
              <w:bottom w:val="nil"/>
              <w:right w:val="nil"/>
            </w:tcBorders>
            <w:vAlign w:val="center"/>
          </w:tcPr>
          <w:p w14:paraId="105B73D0" w14:textId="77777777" w:rsidR="00B478FA" w:rsidRPr="00ED315A" w:rsidRDefault="00B478FA" w:rsidP="00151020">
            <w:pPr>
              <w:spacing w:after="0" w:line="240" w:lineRule="auto"/>
              <w:jc w:val="center"/>
              <w:rPr>
                <w:rFonts w:ascii="Arial" w:hAnsi="Arial" w:cs="Arial"/>
                <w:sz w:val="20"/>
                <w:szCs w:val="20"/>
              </w:rPr>
            </w:pPr>
          </w:p>
        </w:tc>
        <w:tc>
          <w:tcPr>
            <w:tcW w:w="474" w:type="pct"/>
            <w:vMerge w:val="restart"/>
            <w:tcBorders>
              <w:top w:val="single" w:sz="8" w:space="0" w:color="000000"/>
              <w:left w:val="single" w:sz="8" w:space="0" w:color="000000"/>
              <w:bottom w:val="nil"/>
              <w:right w:val="nil"/>
            </w:tcBorders>
            <w:vAlign w:val="center"/>
          </w:tcPr>
          <w:p w14:paraId="1F769A80"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928" w:type="pct"/>
            <w:gridSpan w:val="4"/>
            <w:tcBorders>
              <w:top w:val="single" w:sz="8" w:space="0" w:color="000000"/>
              <w:left w:val="single" w:sz="8" w:space="0" w:color="000000"/>
              <w:bottom w:val="nil"/>
              <w:right w:val="nil"/>
            </w:tcBorders>
            <w:vAlign w:val="center"/>
          </w:tcPr>
          <w:p w14:paraId="2411F339"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Chia theo loại hình kinh tế</w:t>
            </w:r>
          </w:p>
        </w:tc>
        <w:tc>
          <w:tcPr>
            <w:tcW w:w="785" w:type="pct"/>
            <w:gridSpan w:val="2"/>
            <w:tcBorders>
              <w:top w:val="single" w:sz="8" w:space="0" w:color="000000"/>
              <w:left w:val="single" w:sz="8" w:space="0" w:color="000000"/>
              <w:bottom w:val="nil"/>
              <w:right w:val="nil"/>
            </w:tcBorders>
            <w:vAlign w:val="center"/>
          </w:tcPr>
          <w:p w14:paraId="5FAC9990"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Chia theo loại siêu thị</w:t>
            </w:r>
          </w:p>
        </w:tc>
        <w:tc>
          <w:tcPr>
            <w:tcW w:w="522" w:type="pct"/>
            <w:vMerge w:val="restart"/>
            <w:tcBorders>
              <w:top w:val="single" w:sz="8" w:space="0" w:color="000000"/>
              <w:left w:val="single" w:sz="8" w:space="0" w:color="000000"/>
              <w:right w:val="nil"/>
            </w:tcBorders>
            <w:vAlign w:val="center"/>
          </w:tcPr>
          <w:p w14:paraId="7B8C0A91"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1097" w:type="pct"/>
            <w:gridSpan w:val="4"/>
            <w:tcBorders>
              <w:top w:val="single" w:sz="8" w:space="0" w:color="000000"/>
              <w:left w:val="single" w:sz="8" w:space="0" w:color="000000"/>
              <w:bottom w:val="nil"/>
              <w:right w:val="nil"/>
            </w:tcBorders>
            <w:vAlign w:val="center"/>
          </w:tcPr>
          <w:p w14:paraId="467E5409"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Chia theo loại hình kinh tế</w:t>
            </w:r>
          </w:p>
        </w:tc>
        <w:tc>
          <w:tcPr>
            <w:tcW w:w="697" w:type="pct"/>
            <w:gridSpan w:val="2"/>
            <w:tcBorders>
              <w:top w:val="single" w:sz="8" w:space="0" w:color="000000"/>
              <w:left w:val="single" w:sz="8" w:space="0" w:color="000000"/>
              <w:bottom w:val="nil"/>
              <w:right w:val="single" w:sz="8" w:space="0" w:color="000000"/>
            </w:tcBorders>
            <w:vAlign w:val="center"/>
          </w:tcPr>
          <w:p w14:paraId="776AC4BE"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Chia theo loại siêu thị</w:t>
            </w:r>
          </w:p>
        </w:tc>
      </w:tr>
      <w:tr w:rsidR="00151020" w:rsidRPr="00ED315A" w14:paraId="72CF50E5" w14:textId="77777777" w:rsidTr="00151020">
        <w:trPr>
          <w:trHeight w:val="576"/>
        </w:trPr>
        <w:tc>
          <w:tcPr>
            <w:tcW w:w="354" w:type="pct"/>
            <w:vMerge/>
            <w:tcBorders>
              <w:top w:val="single" w:sz="8" w:space="0" w:color="000000"/>
              <w:left w:val="single" w:sz="8" w:space="0" w:color="000000"/>
              <w:bottom w:val="nil"/>
              <w:right w:val="nil"/>
            </w:tcBorders>
            <w:vAlign w:val="center"/>
          </w:tcPr>
          <w:p w14:paraId="71C145F5" w14:textId="77777777" w:rsidR="00B478FA" w:rsidRPr="00ED315A" w:rsidRDefault="00B478FA" w:rsidP="00151020">
            <w:pPr>
              <w:spacing w:after="0" w:line="240" w:lineRule="auto"/>
              <w:jc w:val="center"/>
              <w:rPr>
                <w:rFonts w:ascii="Arial" w:hAnsi="Arial" w:cs="Arial"/>
                <w:sz w:val="20"/>
                <w:szCs w:val="20"/>
              </w:rPr>
            </w:pPr>
          </w:p>
        </w:tc>
        <w:tc>
          <w:tcPr>
            <w:tcW w:w="144" w:type="pct"/>
            <w:vMerge/>
            <w:tcBorders>
              <w:top w:val="single" w:sz="8" w:space="0" w:color="000000"/>
              <w:left w:val="single" w:sz="8" w:space="0" w:color="000000"/>
              <w:bottom w:val="nil"/>
              <w:right w:val="nil"/>
            </w:tcBorders>
            <w:vAlign w:val="center"/>
          </w:tcPr>
          <w:p w14:paraId="1EA5B40E" w14:textId="77777777" w:rsidR="00B478FA" w:rsidRPr="00ED315A" w:rsidRDefault="00B478FA" w:rsidP="00151020">
            <w:pPr>
              <w:spacing w:after="0" w:line="240" w:lineRule="auto"/>
              <w:jc w:val="center"/>
              <w:rPr>
                <w:rFonts w:ascii="Arial" w:hAnsi="Arial" w:cs="Arial"/>
                <w:sz w:val="20"/>
                <w:szCs w:val="20"/>
              </w:rPr>
            </w:pPr>
          </w:p>
        </w:tc>
        <w:tc>
          <w:tcPr>
            <w:tcW w:w="474" w:type="pct"/>
            <w:vMerge/>
            <w:tcBorders>
              <w:top w:val="single" w:sz="8" w:space="0" w:color="000000"/>
              <w:left w:val="single" w:sz="8" w:space="0" w:color="000000"/>
              <w:bottom w:val="nil"/>
              <w:right w:val="nil"/>
            </w:tcBorders>
            <w:vAlign w:val="center"/>
          </w:tcPr>
          <w:p w14:paraId="55F92DDD"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53615AA4"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Nhà nước</w:t>
            </w:r>
          </w:p>
        </w:tc>
        <w:tc>
          <w:tcPr>
            <w:tcW w:w="151" w:type="pct"/>
            <w:tcBorders>
              <w:top w:val="single" w:sz="8" w:space="0" w:color="000000"/>
              <w:left w:val="single" w:sz="8" w:space="0" w:color="000000"/>
              <w:bottom w:val="nil"/>
              <w:right w:val="nil"/>
            </w:tcBorders>
            <w:vAlign w:val="center"/>
          </w:tcPr>
          <w:p w14:paraId="58DF19DF"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Tập thể</w:t>
            </w:r>
          </w:p>
        </w:tc>
        <w:tc>
          <w:tcPr>
            <w:tcW w:w="192" w:type="pct"/>
            <w:tcBorders>
              <w:top w:val="single" w:sz="8" w:space="0" w:color="000000"/>
              <w:left w:val="single" w:sz="8" w:space="0" w:color="000000"/>
              <w:bottom w:val="nil"/>
              <w:right w:val="nil"/>
            </w:tcBorders>
            <w:vAlign w:val="center"/>
          </w:tcPr>
          <w:p w14:paraId="01F0671E"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Tư nhân</w:t>
            </w:r>
          </w:p>
        </w:tc>
        <w:tc>
          <w:tcPr>
            <w:tcW w:w="369" w:type="pct"/>
            <w:tcBorders>
              <w:top w:val="single" w:sz="8" w:space="0" w:color="000000"/>
              <w:left w:val="single" w:sz="8" w:space="0" w:color="000000"/>
              <w:bottom w:val="nil"/>
              <w:right w:val="nil"/>
            </w:tcBorders>
            <w:vAlign w:val="center"/>
          </w:tcPr>
          <w:p w14:paraId="7EB09AF9"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Có vốn đầu tư nước ngoài</w:t>
            </w:r>
          </w:p>
        </w:tc>
        <w:tc>
          <w:tcPr>
            <w:tcW w:w="409" w:type="pct"/>
            <w:tcBorders>
              <w:top w:val="single" w:sz="8" w:space="0" w:color="000000"/>
              <w:left w:val="single" w:sz="8" w:space="0" w:color="000000"/>
              <w:bottom w:val="nil"/>
              <w:right w:val="nil"/>
            </w:tcBorders>
            <w:vAlign w:val="center"/>
          </w:tcPr>
          <w:p w14:paraId="583641B0"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Siêu thị kinh doanh tổng hợp</w:t>
            </w:r>
          </w:p>
        </w:tc>
        <w:tc>
          <w:tcPr>
            <w:tcW w:w="377" w:type="pct"/>
            <w:tcBorders>
              <w:top w:val="single" w:sz="8" w:space="0" w:color="000000"/>
              <w:left w:val="single" w:sz="8" w:space="0" w:color="000000"/>
              <w:bottom w:val="nil"/>
              <w:right w:val="nil"/>
            </w:tcBorders>
            <w:vAlign w:val="center"/>
          </w:tcPr>
          <w:p w14:paraId="3482D7D4"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Siêu thị chuyên doanh</w:t>
            </w:r>
          </w:p>
        </w:tc>
        <w:tc>
          <w:tcPr>
            <w:tcW w:w="522" w:type="pct"/>
            <w:vMerge/>
            <w:tcBorders>
              <w:left w:val="single" w:sz="8" w:space="0" w:color="000000"/>
              <w:bottom w:val="nil"/>
              <w:right w:val="nil"/>
            </w:tcBorders>
            <w:vAlign w:val="center"/>
          </w:tcPr>
          <w:p w14:paraId="1A9EA028" w14:textId="61E16E3B"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nil"/>
              <w:right w:val="nil"/>
            </w:tcBorders>
            <w:vAlign w:val="center"/>
          </w:tcPr>
          <w:p w14:paraId="5272E497" w14:textId="48F29391"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Nhà nước</w:t>
            </w:r>
          </w:p>
        </w:tc>
        <w:tc>
          <w:tcPr>
            <w:tcW w:w="194" w:type="pct"/>
            <w:tcBorders>
              <w:top w:val="single" w:sz="8" w:space="0" w:color="000000"/>
              <w:left w:val="single" w:sz="8" w:space="0" w:color="000000"/>
              <w:bottom w:val="nil"/>
              <w:right w:val="nil"/>
            </w:tcBorders>
            <w:vAlign w:val="center"/>
          </w:tcPr>
          <w:p w14:paraId="1CB84854" w14:textId="1D140E66"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Tập thể</w:t>
            </w:r>
          </w:p>
        </w:tc>
        <w:tc>
          <w:tcPr>
            <w:tcW w:w="294" w:type="pct"/>
            <w:tcBorders>
              <w:top w:val="single" w:sz="8" w:space="0" w:color="000000"/>
              <w:left w:val="single" w:sz="8" w:space="0" w:color="000000"/>
              <w:bottom w:val="nil"/>
              <w:right w:val="nil"/>
            </w:tcBorders>
            <w:vAlign w:val="center"/>
          </w:tcPr>
          <w:p w14:paraId="64BB7F54" w14:textId="25792809"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Tư nhân</w:t>
            </w:r>
          </w:p>
        </w:tc>
        <w:tc>
          <w:tcPr>
            <w:tcW w:w="415" w:type="pct"/>
            <w:tcBorders>
              <w:top w:val="single" w:sz="8" w:space="0" w:color="000000"/>
              <w:left w:val="single" w:sz="8" w:space="0" w:color="000000"/>
              <w:bottom w:val="nil"/>
              <w:right w:val="nil"/>
            </w:tcBorders>
            <w:vAlign w:val="center"/>
          </w:tcPr>
          <w:p w14:paraId="081097EE" w14:textId="3401B7F6"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Có vốn đầu tư nước ngoài</w:t>
            </w:r>
          </w:p>
        </w:tc>
        <w:tc>
          <w:tcPr>
            <w:tcW w:w="382" w:type="pct"/>
            <w:tcBorders>
              <w:top w:val="single" w:sz="8" w:space="0" w:color="000000"/>
              <w:left w:val="single" w:sz="8" w:space="0" w:color="000000"/>
              <w:bottom w:val="nil"/>
              <w:right w:val="single" w:sz="8" w:space="0" w:color="000000"/>
            </w:tcBorders>
            <w:vAlign w:val="center"/>
          </w:tcPr>
          <w:p w14:paraId="7FA133D7" w14:textId="40FB3847"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Siêu thị kinh doanh tổng hợp</w:t>
            </w:r>
          </w:p>
        </w:tc>
        <w:tc>
          <w:tcPr>
            <w:tcW w:w="315" w:type="pct"/>
            <w:vAlign w:val="center"/>
          </w:tcPr>
          <w:p w14:paraId="664EA9A7" w14:textId="00AAC274"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Siêu thị chuyên doanh</w:t>
            </w:r>
          </w:p>
        </w:tc>
      </w:tr>
      <w:tr w:rsidR="00151020" w:rsidRPr="00ED315A" w14:paraId="6DA97EEF" w14:textId="77777777" w:rsidTr="00151020">
        <w:trPr>
          <w:trHeight w:val="576"/>
        </w:trPr>
        <w:tc>
          <w:tcPr>
            <w:tcW w:w="354" w:type="pct"/>
            <w:tcBorders>
              <w:top w:val="single" w:sz="8" w:space="0" w:color="000000"/>
              <w:left w:val="single" w:sz="8" w:space="0" w:color="000000"/>
              <w:bottom w:val="nil"/>
              <w:right w:val="nil"/>
            </w:tcBorders>
            <w:vAlign w:val="center"/>
          </w:tcPr>
          <w:p w14:paraId="165F4A3E"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(A)</w:t>
            </w:r>
          </w:p>
        </w:tc>
        <w:tc>
          <w:tcPr>
            <w:tcW w:w="144" w:type="pct"/>
            <w:tcBorders>
              <w:top w:val="single" w:sz="8" w:space="0" w:color="000000"/>
              <w:left w:val="single" w:sz="8" w:space="0" w:color="000000"/>
              <w:bottom w:val="nil"/>
              <w:right w:val="nil"/>
            </w:tcBorders>
            <w:vAlign w:val="center"/>
          </w:tcPr>
          <w:p w14:paraId="60AFF979"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(B)</w:t>
            </w:r>
          </w:p>
        </w:tc>
        <w:tc>
          <w:tcPr>
            <w:tcW w:w="474" w:type="pct"/>
            <w:tcBorders>
              <w:top w:val="single" w:sz="8" w:space="0" w:color="000000"/>
              <w:left w:val="single" w:sz="8" w:space="0" w:color="000000"/>
              <w:bottom w:val="nil"/>
              <w:right w:val="nil"/>
            </w:tcBorders>
            <w:vAlign w:val="center"/>
          </w:tcPr>
          <w:p w14:paraId="2DD00FB3" w14:textId="0B91E16B"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(1) =(2)+(3)+(4) +(5)=(6)+(7)</w:t>
            </w:r>
          </w:p>
        </w:tc>
        <w:tc>
          <w:tcPr>
            <w:tcW w:w="217" w:type="pct"/>
            <w:tcBorders>
              <w:top w:val="single" w:sz="8" w:space="0" w:color="000000"/>
              <w:left w:val="single" w:sz="8" w:space="0" w:color="000000"/>
              <w:bottom w:val="nil"/>
              <w:right w:val="nil"/>
            </w:tcBorders>
            <w:vAlign w:val="center"/>
          </w:tcPr>
          <w:p w14:paraId="21F7208B"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(2)</w:t>
            </w:r>
          </w:p>
        </w:tc>
        <w:tc>
          <w:tcPr>
            <w:tcW w:w="151" w:type="pct"/>
            <w:tcBorders>
              <w:top w:val="single" w:sz="8" w:space="0" w:color="000000"/>
              <w:left w:val="single" w:sz="8" w:space="0" w:color="000000"/>
              <w:bottom w:val="nil"/>
              <w:right w:val="nil"/>
            </w:tcBorders>
            <w:vAlign w:val="center"/>
          </w:tcPr>
          <w:p w14:paraId="20A83829"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(3)</w:t>
            </w:r>
          </w:p>
        </w:tc>
        <w:tc>
          <w:tcPr>
            <w:tcW w:w="192" w:type="pct"/>
            <w:tcBorders>
              <w:top w:val="single" w:sz="8" w:space="0" w:color="000000"/>
              <w:left w:val="single" w:sz="8" w:space="0" w:color="000000"/>
              <w:bottom w:val="nil"/>
              <w:right w:val="nil"/>
            </w:tcBorders>
            <w:vAlign w:val="center"/>
          </w:tcPr>
          <w:p w14:paraId="707F3131"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(4)</w:t>
            </w:r>
          </w:p>
        </w:tc>
        <w:tc>
          <w:tcPr>
            <w:tcW w:w="369" w:type="pct"/>
            <w:tcBorders>
              <w:top w:val="single" w:sz="8" w:space="0" w:color="000000"/>
              <w:left w:val="single" w:sz="8" w:space="0" w:color="000000"/>
              <w:bottom w:val="nil"/>
              <w:right w:val="nil"/>
            </w:tcBorders>
            <w:vAlign w:val="center"/>
          </w:tcPr>
          <w:p w14:paraId="5A8F1CC2"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(5)</w:t>
            </w:r>
          </w:p>
        </w:tc>
        <w:tc>
          <w:tcPr>
            <w:tcW w:w="409" w:type="pct"/>
            <w:tcBorders>
              <w:top w:val="single" w:sz="8" w:space="0" w:color="000000"/>
              <w:left w:val="single" w:sz="8" w:space="0" w:color="000000"/>
              <w:bottom w:val="nil"/>
              <w:right w:val="nil"/>
            </w:tcBorders>
            <w:vAlign w:val="center"/>
          </w:tcPr>
          <w:p w14:paraId="3F4F3756"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(6)</w:t>
            </w:r>
          </w:p>
        </w:tc>
        <w:tc>
          <w:tcPr>
            <w:tcW w:w="377" w:type="pct"/>
            <w:tcBorders>
              <w:top w:val="single" w:sz="8" w:space="0" w:color="000000"/>
              <w:left w:val="single" w:sz="8" w:space="0" w:color="000000"/>
              <w:bottom w:val="nil"/>
              <w:right w:val="nil"/>
            </w:tcBorders>
            <w:vAlign w:val="center"/>
          </w:tcPr>
          <w:p w14:paraId="5D0AB78E"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(7)</w:t>
            </w:r>
          </w:p>
        </w:tc>
        <w:tc>
          <w:tcPr>
            <w:tcW w:w="522" w:type="pct"/>
            <w:tcBorders>
              <w:top w:val="single" w:sz="8" w:space="0" w:color="000000"/>
              <w:left w:val="single" w:sz="8" w:space="0" w:color="000000"/>
              <w:bottom w:val="nil"/>
              <w:right w:val="nil"/>
            </w:tcBorders>
            <w:vAlign w:val="center"/>
          </w:tcPr>
          <w:p w14:paraId="7F30B034" w14:textId="0728A83A"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(8)= (9)+(10)+ (11)+(12) =(13)+(14)</w:t>
            </w:r>
          </w:p>
        </w:tc>
        <w:tc>
          <w:tcPr>
            <w:tcW w:w="194" w:type="pct"/>
            <w:tcBorders>
              <w:top w:val="single" w:sz="8" w:space="0" w:color="000000"/>
              <w:left w:val="single" w:sz="8" w:space="0" w:color="000000"/>
              <w:bottom w:val="nil"/>
              <w:right w:val="nil"/>
            </w:tcBorders>
            <w:vAlign w:val="center"/>
          </w:tcPr>
          <w:p w14:paraId="09E4B122"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(9)</w:t>
            </w:r>
          </w:p>
        </w:tc>
        <w:tc>
          <w:tcPr>
            <w:tcW w:w="194" w:type="pct"/>
            <w:tcBorders>
              <w:top w:val="single" w:sz="8" w:space="0" w:color="000000"/>
              <w:left w:val="single" w:sz="8" w:space="0" w:color="000000"/>
              <w:bottom w:val="nil"/>
              <w:right w:val="nil"/>
            </w:tcBorders>
            <w:vAlign w:val="center"/>
          </w:tcPr>
          <w:p w14:paraId="256C0ABE"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(10)</w:t>
            </w:r>
          </w:p>
        </w:tc>
        <w:tc>
          <w:tcPr>
            <w:tcW w:w="294" w:type="pct"/>
            <w:tcBorders>
              <w:top w:val="single" w:sz="8" w:space="0" w:color="000000"/>
              <w:left w:val="single" w:sz="8" w:space="0" w:color="000000"/>
              <w:bottom w:val="nil"/>
              <w:right w:val="nil"/>
            </w:tcBorders>
            <w:vAlign w:val="center"/>
          </w:tcPr>
          <w:p w14:paraId="3CE4E700"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(11)</w:t>
            </w:r>
          </w:p>
        </w:tc>
        <w:tc>
          <w:tcPr>
            <w:tcW w:w="415" w:type="pct"/>
            <w:tcBorders>
              <w:top w:val="single" w:sz="8" w:space="0" w:color="000000"/>
              <w:left w:val="single" w:sz="8" w:space="0" w:color="000000"/>
              <w:bottom w:val="nil"/>
              <w:right w:val="nil"/>
            </w:tcBorders>
            <w:vAlign w:val="center"/>
          </w:tcPr>
          <w:p w14:paraId="347ECBE2"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(12)</w:t>
            </w:r>
          </w:p>
        </w:tc>
        <w:tc>
          <w:tcPr>
            <w:tcW w:w="382" w:type="pct"/>
            <w:tcBorders>
              <w:top w:val="single" w:sz="8" w:space="0" w:color="000000"/>
              <w:left w:val="single" w:sz="8" w:space="0" w:color="000000"/>
              <w:bottom w:val="nil"/>
              <w:right w:val="nil"/>
            </w:tcBorders>
            <w:vAlign w:val="center"/>
          </w:tcPr>
          <w:p w14:paraId="7F60719E"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(13)</w:t>
            </w:r>
          </w:p>
        </w:tc>
        <w:tc>
          <w:tcPr>
            <w:tcW w:w="315" w:type="pct"/>
            <w:tcBorders>
              <w:top w:val="single" w:sz="8" w:space="0" w:color="000000"/>
              <w:left w:val="single" w:sz="8" w:space="0" w:color="000000"/>
              <w:bottom w:val="nil"/>
              <w:right w:val="single" w:sz="8" w:space="0" w:color="000000"/>
            </w:tcBorders>
            <w:vAlign w:val="center"/>
          </w:tcPr>
          <w:p w14:paraId="31F3B668"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(14)</w:t>
            </w:r>
          </w:p>
        </w:tc>
      </w:tr>
      <w:tr w:rsidR="00151020" w:rsidRPr="00ED315A" w14:paraId="1B81692A" w14:textId="77777777" w:rsidTr="00151020">
        <w:trPr>
          <w:trHeight w:val="576"/>
        </w:trPr>
        <w:tc>
          <w:tcPr>
            <w:tcW w:w="354" w:type="pct"/>
            <w:tcBorders>
              <w:top w:val="single" w:sz="8" w:space="0" w:color="000000"/>
              <w:left w:val="single" w:sz="8" w:space="0" w:color="000000"/>
              <w:bottom w:val="nil"/>
              <w:right w:val="nil"/>
            </w:tcBorders>
            <w:vAlign w:val="center"/>
          </w:tcPr>
          <w:p w14:paraId="1A7777C9" w14:textId="77777777" w:rsidR="00B478FA" w:rsidRPr="00ED315A" w:rsidRDefault="00B478FA" w:rsidP="00151020">
            <w:pPr>
              <w:spacing w:after="0" w:line="240" w:lineRule="auto"/>
              <w:rPr>
                <w:rFonts w:ascii="Arial" w:hAnsi="Arial" w:cs="Arial"/>
                <w:sz w:val="20"/>
                <w:szCs w:val="20"/>
              </w:rPr>
            </w:pPr>
            <w:r w:rsidRPr="00ED315A">
              <w:rPr>
                <w:rFonts w:ascii="Arial" w:hAnsi="Arial" w:cs="Arial"/>
                <w:b/>
                <w:sz w:val="20"/>
                <w:szCs w:val="20"/>
              </w:rPr>
              <w:t>Tổng số</w:t>
            </w:r>
          </w:p>
        </w:tc>
        <w:tc>
          <w:tcPr>
            <w:tcW w:w="144" w:type="pct"/>
            <w:tcBorders>
              <w:top w:val="single" w:sz="8" w:space="0" w:color="000000"/>
              <w:left w:val="single" w:sz="8" w:space="0" w:color="000000"/>
              <w:bottom w:val="nil"/>
              <w:right w:val="nil"/>
            </w:tcBorders>
            <w:vAlign w:val="center"/>
          </w:tcPr>
          <w:p w14:paraId="743B0F4A"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b/>
                <w:sz w:val="20"/>
                <w:szCs w:val="20"/>
              </w:rPr>
              <w:t>01</w:t>
            </w:r>
          </w:p>
        </w:tc>
        <w:tc>
          <w:tcPr>
            <w:tcW w:w="474" w:type="pct"/>
            <w:tcBorders>
              <w:top w:val="single" w:sz="8" w:space="0" w:color="000000"/>
              <w:left w:val="single" w:sz="8" w:space="0" w:color="000000"/>
              <w:bottom w:val="nil"/>
              <w:right w:val="nil"/>
            </w:tcBorders>
            <w:vAlign w:val="center"/>
          </w:tcPr>
          <w:p w14:paraId="18C68FB5"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1483D61E"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nil"/>
              <w:right w:val="nil"/>
            </w:tcBorders>
            <w:vAlign w:val="center"/>
          </w:tcPr>
          <w:p w14:paraId="20B9FBB1"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nil"/>
              <w:right w:val="nil"/>
            </w:tcBorders>
            <w:vAlign w:val="center"/>
          </w:tcPr>
          <w:p w14:paraId="19F97105"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nil"/>
              <w:right w:val="nil"/>
            </w:tcBorders>
            <w:vAlign w:val="center"/>
          </w:tcPr>
          <w:p w14:paraId="11719DBE"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nil"/>
              <w:right w:val="nil"/>
            </w:tcBorders>
            <w:vAlign w:val="center"/>
          </w:tcPr>
          <w:p w14:paraId="4EBD3C18"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4CB735CA"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nil"/>
              <w:right w:val="nil"/>
            </w:tcBorders>
            <w:vAlign w:val="center"/>
          </w:tcPr>
          <w:p w14:paraId="2B9774C1"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nil"/>
              <w:right w:val="nil"/>
            </w:tcBorders>
            <w:vAlign w:val="center"/>
          </w:tcPr>
          <w:p w14:paraId="6C66D8F1"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nil"/>
              <w:right w:val="nil"/>
            </w:tcBorders>
            <w:vAlign w:val="center"/>
          </w:tcPr>
          <w:p w14:paraId="409D84AB"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nil"/>
              <w:right w:val="nil"/>
            </w:tcBorders>
            <w:vAlign w:val="center"/>
          </w:tcPr>
          <w:p w14:paraId="75F77C58"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nil"/>
              <w:right w:val="nil"/>
            </w:tcBorders>
            <w:vAlign w:val="center"/>
          </w:tcPr>
          <w:p w14:paraId="326A2F36"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nil"/>
              <w:right w:val="nil"/>
            </w:tcBorders>
            <w:vAlign w:val="center"/>
          </w:tcPr>
          <w:p w14:paraId="2EA1EC2E" w14:textId="77777777" w:rsidR="00B478FA" w:rsidRPr="00ED315A" w:rsidRDefault="00B478FA" w:rsidP="00151020">
            <w:pPr>
              <w:spacing w:after="0" w:line="240" w:lineRule="auto"/>
              <w:jc w:val="center"/>
              <w:rPr>
                <w:rFonts w:ascii="Arial" w:hAnsi="Arial" w:cs="Arial"/>
                <w:sz w:val="20"/>
                <w:szCs w:val="20"/>
              </w:rPr>
            </w:pPr>
          </w:p>
        </w:tc>
        <w:tc>
          <w:tcPr>
            <w:tcW w:w="315" w:type="pct"/>
            <w:tcBorders>
              <w:top w:val="single" w:sz="8" w:space="0" w:color="000000"/>
              <w:left w:val="single" w:sz="8" w:space="0" w:color="000000"/>
              <w:bottom w:val="nil"/>
              <w:right w:val="single" w:sz="8" w:space="0" w:color="000000"/>
            </w:tcBorders>
            <w:vAlign w:val="center"/>
          </w:tcPr>
          <w:p w14:paraId="14EE7815" w14:textId="77777777" w:rsidR="00B478FA" w:rsidRPr="00ED315A" w:rsidRDefault="00B478FA" w:rsidP="00151020">
            <w:pPr>
              <w:spacing w:after="0" w:line="240" w:lineRule="auto"/>
              <w:jc w:val="center"/>
              <w:rPr>
                <w:rFonts w:ascii="Arial" w:hAnsi="Arial" w:cs="Arial"/>
                <w:sz w:val="20"/>
                <w:szCs w:val="20"/>
              </w:rPr>
            </w:pPr>
          </w:p>
        </w:tc>
      </w:tr>
      <w:tr w:rsidR="00151020" w:rsidRPr="00ED315A" w14:paraId="2F0438CB" w14:textId="77777777" w:rsidTr="00151020">
        <w:trPr>
          <w:trHeight w:val="576"/>
        </w:trPr>
        <w:tc>
          <w:tcPr>
            <w:tcW w:w="354" w:type="pct"/>
            <w:tcBorders>
              <w:top w:val="single" w:sz="8" w:space="0" w:color="000000"/>
              <w:left w:val="single" w:sz="8" w:space="0" w:color="000000"/>
              <w:bottom w:val="nil"/>
              <w:right w:val="nil"/>
            </w:tcBorders>
            <w:vAlign w:val="center"/>
          </w:tcPr>
          <w:p w14:paraId="4EAC3830" w14:textId="77777777" w:rsidR="00B478FA" w:rsidRPr="00ED315A" w:rsidRDefault="00B478FA" w:rsidP="00151020">
            <w:pPr>
              <w:spacing w:after="0" w:line="240" w:lineRule="auto"/>
              <w:rPr>
                <w:rFonts w:ascii="Arial" w:hAnsi="Arial" w:cs="Arial"/>
                <w:sz w:val="20"/>
                <w:szCs w:val="20"/>
              </w:rPr>
            </w:pPr>
            <w:r w:rsidRPr="00ED315A">
              <w:rPr>
                <w:rFonts w:ascii="Arial" w:hAnsi="Arial" w:cs="Arial"/>
                <w:sz w:val="20"/>
                <w:szCs w:val="20"/>
              </w:rPr>
              <w:t>1. Chia theo hạng</w:t>
            </w:r>
          </w:p>
        </w:tc>
        <w:tc>
          <w:tcPr>
            <w:tcW w:w="144" w:type="pct"/>
            <w:tcBorders>
              <w:top w:val="single" w:sz="8" w:space="0" w:color="000000"/>
              <w:left w:val="single" w:sz="8" w:space="0" w:color="000000"/>
              <w:bottom w:val="nil"/>
              <w:right w:val="nil"/>
            </w:tcBorders>
            <w:vAlign w:val="center"/>
          </w:tcPr>
          <w:p w14:paraId="3FF471AA" w14:textId="77777777" w:rsidR="00B478FA" w:rsidRPr="00ED315A" w:rsidRDefault="00B478FA" w:rsidP="00151020">
            <w:pPr>
              <w:spacing w:after="0" w:line="240" w:lineRule="auto"/>
              <w:jc w:val="center"/>
              <w:rPr>
                <w:rFonts w:ascii="Arial" w:hAnsi="Arial" w:cs="Arial"/>
                <w:sz w:val="20"/>
                <w:szCs w:val="20"/>
              </w:rPr>
            </w:pPr>
          </w:p>
        </w:tc>
        <w:tc>
          <w:tcPr>
            <w:tcW w:w="474" w:type="pct"/>
            <w:tcBorders>
              <w:top w:val="single" w:sz="8" w:space="0" w:color="000000"/>
              <w:left w:val="single" w:sz="8" w:space="0" w:color="000000"/>
              <w:bottom w:val="nil"/>
              <w:right w:val="nil"/>
            </w:tcBorders>
            <w:vAlign w:val="center"/>
          </w:tcPr>
          <w:p w14:paraId="1FB953A3"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23CA55A1"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nil"/>
              <w:right w:val="nil"/>
            </w:tcBorders>
            <w:vAlign w:val="center"/>
          </w:tcPr>
          <w:p w14:paraId="2443CAEC"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nil"/>
              <w:right w:val="nil"/>
            </w:tcBorders>
            <w:vAlign w:val="center"/>
          </w:tcPr>
          <w:p w14:paraId="57CC7382"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nil"/>
              <w:right w:val="nil"/>
            </w:tcBorders>
            <w:vAlign w:val="center"/>
          </w:tcPr>
          <w:p w14:paraId="59782FC5"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nil"/>
              <w:right w:val="nil"/>
            </w:tcBorders>
            <w:vAlign w:val="center"/>
          </w:tcPr>
          <w:p w14:paraId="72CD87D5"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51E0EC77"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nil"/>
              <w:right w:val="nil"/>
            </w:tcBorders>
            <w:vAlign w:val="center"/>
          </w:tcPr>
          <w:p w14:paraId="3CDC7543"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nil"/>
              <w:right w:val="nil"/>
            </w:tcBorders>
            <w:vAlign w:val="center"/>
          </w:tcPr>
          <w:p w14:paraId="708B519F"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nil"/>
              <w:right w:val="nil"/>
            </w:tcBorders>
            <w:vAlign w:val="center"/>
          </w:tcPr>
          <w:p w14:paraId="2BC72923"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nil"/>
              <w:right w:val="nil"/>
            </w:tcBorders>
            <w:vAlign w:val="center"/>
          </w:tcPr>
          <w:p w14:paraId="1281FE9B"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nil"/>
              <w:right w:val="nil"/>
            </w:tcBorders>
            <w:vAlign w:val="center"/>
          </w:tcPr>
          <w:p w14:paraId="20114073"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nil"/>
              <w:right w:val="nil"/>
            </w:tcBorders>
            <w:vAlign w:val="center"/>
          </w:tcPr>
          <w:p w14:paraId="50E241D6" w14:textId="77777777" w:rsidR="00B478FA" w:rsidRPr="00ED315A" w:rsidRDefault="00B478FA" w:rsidP="00151020">
            <w:pPr>
              <w:spacing w:after="0" w:line="240" w:lineRule="auto"/>
              <w:jc w:val="center"/>
              <w:rPr>
                <w:rFonts w:ascii="Arial" w:hAnsi="Arial" w:cs="Arial"/>
                <w:sz w:val="20"/>
                <w:szCs w:val="20"/>
              </w:rPr>
            </w:pPr>
          </w:p>
        </w:tc>
        <w:tc>
          <w:tcPr>
            <w:tcW w:w="315" w:type="pct"/>
            <w:tcBorders>
              <w:top w:val="single" w:sz="8" w:space="0" w:color="000000"/>
              <w:left w:val="single" w:sz="8" w:space="0" w:color="000000"/>
              <w:bottom w:val="nil"/>
              <w:right w:val="single" w:sz="8" w:space="0" w:color="000000"/>
            </w:tcBorders>
            <w:vAlign w:val="center"/>
          </w:tcPr>
          <w:p w14:paraId="13048237" w14:textId="77777777" w:rsidR="00B478FA" w:rsidRPr="00ED315A" w:rsidRDefault="00B478FA" w:rsidP="00151020">
            <w:pPr>
              <w:spacing w:after="0" w:line="240" w:lineRule="auto"/>
              <w:jc w:val="center"/>
              <w:rPr>
                <w:rFonts w:ascii="Arial" w:hAnsi="Arial" w:cs="Arial"/>
                <w:sz w:val="20"/>
                <w:szCs w:val="20"/>
              </w:rPr>
            </w:pPr>
          </w:p>
        </w:tc>
      </w:tr>
      <w:tr w:rsidR="00151020" w:rsidRPr="00ED315A" w14:paraId="53EB1299" w14:textId="77777777" w:rsidTr="00151020">
        <w:trPr>
          <w:trHeight w:val="576"/>
        </w:trPr>
        <w:tc>
          <w:tcPr>
            <w:tcW w:w="354" w:type="pct"/>
            <w:tcBorders>
              <w:top w:val="single" w:sz="8" w:space="0" w:color="000000"/>
              <w:left w:val="single" w:sz="8" w:space="0" w:color="000000"/>
              <w:bottom w:val="nil"/>
              <w:right w:val="nil"/>
            </w:tcBorders>
            <w:vAlign w:val="center"/>
          </w:tcPr>
          <w:p w14:paraId="5003A228" w14:textId="77777777" w:rsidR="00B478FA" w:rsidRPr="00ED315A" w:rsidRDefault="00B478FA" w:rsidP="00151020">
            <w:pPr>
              <w:spacing w:after="0" w:line="240" w:lineRule="auto"/>
              <w:rPr>
                <w:rFonts w:ascii="Arial" w:hAnsi="Arial" w:cs="Arial"/>
                <w:sz w:val="20"/>
                <w:szCs w:val="20"/>
              </w:rPr>
            </w:pPr>
            <w:r w:rsidRPr="00ED315A">
              <w:rPr>
                <w:rFonts w:ascii="Arial" w:hAnsi="Arial" w:cs="Arial"/>
                <w:sz w:val="20"/>
                <w:szCs w:val="20"/>
              </w:rPr>
              <w:t>1.1. Hạng 1</w:t>
            </w:r>
          </w:p>
        </w:tc>
        <w:tc>
          <w:tcPr>
            <w:tcW w:w="144" w:type="pct"/>
            <w:tcBorders>
              <w:top w:val="single" w:sz="8" w:space="0" w:color="000000"/>
              <w:left w:val="single" w:sz="8" w:space="0" w:color="000000"/>
              <w:bottom w:val="nil"/>
              <w:right w:val="nil"/>
            </w:tcBorders>
            <w:vAlign w:val="center"/>
          </w:tcPr>
          <w:p w14:paraId="3670AD47"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02</w:t>
            </w:r>
          </w:p>
        </w:tc>
        <w:tc>
          <w:tcPr>
            <w:tcW w:w="474" w:type="pct"/>
            <w:tcBorders>
              <w:top w:val="single" w:sz="8" w:space="0" w:color="000000"/>
              <w:left w:val="single" w:sz="8" w:space="0" w:color="000000"/>
              <w:bottom w:val="nil"/>
              <w:right w:val="nil"/>
            </w:tcBorders>
            <w:vAlign w:val="center"/>
          </w:tcPr>
          <w:p w14:paraId="1BB440FB"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6D2D9BE5"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nil"/>
              <w:right w:val="nil"/>
            </w:tcBorders>
            <w:vAlign w:val="center"/>
          </w:tcPr>
          <w:p w14:paraId="09C2A1AC"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nil"/>
              <w:right w:val="nil"/>
            </w:tcBorders>
            <w:vAlign w:val="center"/>
          </w:tcPr>
          <w:p w14:paraId="0AC0F22B"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nil"/>
              <w:right w:val="nil"/>
            </w:tcBorders>
            <w:vAlign w:val="center"/>
          </w:tcPr>
          <w:p w14:paraId="27171551"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nil"/>
              <w:right w:val="nil"/>
            </w:tcBorders>
            <w:vAlign w:val="center"/>
          </w:tcPr>
          <w:p w14:paraId="3B999905"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0E90316E"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nil"/>
              <w:right w:val="nil"/>
            </w:tcBorders>
            <w:vAlign w:val="center"/>
          </w:tcPr>
          <w:p w14:paraId="4CC50FEB"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nil"/>
              <w:right w:val="nil"/>
            </w:tcBorders>
            <w:vAlign w:val="center"/>
          </w:tcPr>
          <w:p w14:paraId="3F0084BC"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nil"/>
              <w:right w:val="nil"/>
            </w:tcBorders>
            <w:vAlign w:val="center"/>
          </w:tcPr>
          <w:p w14:paraId="11F0FC63"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nil"/>
              <w:right w:val="nil"/>
            </w:tcBorders>
            <w:vAlign w:val="center"/>
          </w:tcPr>
          <w:p w14:paraId="650F1E81"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nil"/>
              <w:right w:val="nil"/>
            </w:tcBorders>
            <w:vAlign w:val="center"/>
          </w:tcPr>
          <w:p w14:paraId="10123214"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nil"/>
              <w:right w:val="nil"/>
            </w:tcBorders>
            <w:vAlign w:val="center"/>
          </w:tcPr>
          <w:p w14:paraId="2517DC5E" w14:textId="77777777" w:rsidR="00B478FA" w:rsidRPr="00ED315A" w:rsidRDefault="00B478FA" w:rsidP="00151020">
            <w:pPr>
              <w:spacing w:after="0" w:line="240" w:lineRule="auto"/>
              <w:jc w:val="center"/>
              <w:rPr>
                <w:rFonts w:ascii="Arial" w:hAnsi="Arial" w:cs="Arial"/>
                <w:sz w:val="20"/>
                <w:szCs w:val="20"/>
              </w:rPr>
            </w:pPr>
          </w:p>
        </w:tc>
        <w:tc>
          <w:tcPr>
            <w:tcW w:w="315" w:type="pct"/>
            <w:tcBorders>
              <w:top w:val="single" w:sz="8" w:space="0" w:color="000000"/>
              <w:left w:val="single" w:sz="8" w:space="0" w:color="000000"/>
              <w:bottom w:val="nil"/>
              <w:right w:val="single" w:sz="8" w:space="0" w:color="000000"/>
            </w:tcBorders>
            <w:vAlign w:val="center"/>
          </w:tcPr>
          <w:p w14:paraId="1F6DD758" w14:textId="77777777" w:rsidR="00B478FA" w:rsidRPr="00ED315A" w:rsidRDefault="00B478FA" w:rsidP="00151020">
            <w:pPr>
              <w:spacing w:after="0" w:line="240" w:lineRule="auto"/>
              <w:jc w:val="center"/>
              <w:rPr>
                <w:rFonts w:ascii="Arial" w:hAnsi="Arial" w:cs="Arial"/>
                <w:sz w:val="20"/>
                <w:szCs w:val="20"/>
              </w:rPr>
            </w:pPr>
          </w:p>
        </w:tc>
      </w:tr>
      <w:tr w:rsidR="00151020" w:rsidRPr="00ED315A" w14:paraId="0CDBE6EA" w14:textId="77777777" w:rsidTr="00151020">
        <w:trPr>
          <w:trHeight w:val="576"/>
        </w:trPr>
        <w:tc>
          <w:tcPr>
            <w:tcW w:w="354" w:type="pct"/>
            <w:tcBorders>
              <w:top w:val="single" w:sz="8" w:space="0" w:color="000000"/>
              <w:left w:val="single" w:sz="8" w:space="0" w:color="000000"/>
              <w:bottom w:val="nil"/>
              <w:right w:val="nil"/>
            </w:tcBorders>
            <w:vAlign w:val="center"/>
          </w:tcPr>
          <w:p w14:paraId="7C356A4B" w14:textId="77777777" w:rsidR="00B478FA" w:rsidRPr="00ED315A" w:rsidRDefault="00B478FA" w:rsidP="00151020">
            <w:pPr>
              <w:spacing w:after="0" w:line="240" w:lineRule="auto"/>
              <w:rPr>
                <w:rFonts w:ascii="Arial" w:hAnsi="Arial" w:cs="Arial"/>
                <w:sz w:val="20"/>
                <w:szCs w:val="20"/>
              </w:rPr>
            </w:pPr>
            <w:r w:rsidRPr="00ED315A">
              <w:rPr>
                <w:rFonts w:ascii="Arial" w:hAnsi="Arial" w:cs="Arial"/>
                <w:sz w:val="20"/>
                <w:szCs w:val="20"/>
              </w:rPr>
              <w:t>1.2. Hạng 2</w:t>
            </w:r>
          </w:p>
        </w:tc>
        <w:tc>
          <w:tcPr>
            <w:tcW w:w="144" w:type="pct"/>
            <w:tcBorders>
              <w:top w:val="single" w:sz="8" w:space="0" w:color="000000"/>
              <w:left w:val="single" w:sz="8" w:space="0" w:color="000000"/>
              <w:bottom w:val="nil"/>
              <w:right w:val="nil"/>
            </w:tcBorders>
            <w:vAlign w:val="center"/>
          </w:tcPr>
          <w:p w14:paraId="283BC2F9"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03</w:t>
            </w:r>
          </w:p>
        </w:tc>
        <w:tc>
          <w:tcPr>
            <w:tcW w:w="474" w:type="pct"/>
            <w:tcBorders>
              <w:top w:val="single" w:sz="8" w:space="0" w:color="000000"/>
              <w:left w:val="single" w:sz="8" w:space="0" w:color="000000"/>
              <w:bottom w:val="nil"/>
              <w:right w:val="nil"/>
            </w:tcBorders>
            <w:vAlign w:val="center"/>
          </w:tcPr>
          <w:p w14:paraId="17B38A86"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nil"/>
              <w:right w:val="nil"/>
            </w:tcBorders>
            <w:vAlign w:val="center"/>
          </w:tcPr>
          <w:p w14:paraId="5DD5F5C5"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nil"/>
              <w:right w:val="nil"/>
            </w:tcBorders>
            <w:vAlign w:val="center"/>
          </w:tcPr>
          <w:p w14:paraId="74425E28"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nil"/>
              <w:right w:val="nil"/>
            </w:tcBorders>
            <w:vAlign w:val="center"/>
          </w:tcPr>
          <w:p w14:paraId="31230B56"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nil"/>
              <w:right w:val="nil"/>
            </w:tcBorders>
            <w:vAlign w:val="center"/>
          </w:tcPr>
          <w:p w14:paraId="28769DD0"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nil"/>
              <w:right w:val="nil"/>
            </w:tcBorders>
            <w:vAlign w:val="center"/>
          </w:tcPr>
          <w:p w14:paraId="6990F78C"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nil"/>
              <w:right w:val="nil"/>
            </w:tcBorders>
            <w:vAlign w:val="center"/>
          </w:tcPr>
          <w:p w14:paraId="79759E88"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nil"/>
              <w:right w:val="nil"/>
            </w:tcBorders>
            <w:vAlign w:val="center"/>
          </w:tcPr>
          <w:p w14:paraId="304FBE18"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nil"/>
              <w:right w:val="nil"/>
            </w:tcBorders>
            <w:vAlign w:val="center"/>
          </w:tcPr>
          <w:p w14:paraId="7E3C6DC4"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nil"/>
              <w:right w:val="nil"/>
            </w:tcBorders>
            <w:vAlign w:val="center"/>
          </w:tcPr>
          <w:p w14:paraId="6F4BEA3E"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nil"/>
              <w:right w:val="nil"/>
            </w:tcBorders>
            <w:vAlign w:val="center"/>
          </w:tcPr>
          <w:p w14:paraId="4E66380C"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nil"/>
              <w:right w:val="nil"/>
            </w:tcBorders>
            <w:vAlign w:val="center"/>
          </w:tcPr>
          <w:p w14:paraId="4280F103"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nil"/>
              <w:right w:val="nil"/>
            </w:tcBorders>
            <w:vAlign w:val="center"/>
          </w:tcPr>
          <w:p w14:paraId="67AAD2F5" w14:textId="77777777" w:rsidR="00B478FA" w:rsidRPr="00ED315A" w:rsidRDefault="00B478FA" w:rsidP="00151020">
            <w:pPr>
              <w:spacing w:after="0" w:line="240" w:lineRule="auto"/>
              <w:jc w:val="center"/>
              <w:rPr>
                <w:rFonts w:ascii="Arial" w:hAnsi="Arial" w:cs="Arial"/>
                <w:sz w:val="20"/>
                <w:szCs w:val="20"/>
              </w:rPr>
            </w:pPr>
          </w:p>
        </w:tc>
        <w:tc>
          <w:tcPr>
            <w:tcW w:w="315" w:type="pct"/>
            <w:tcBorders>
              <w:top w:val="single" w:sz="8" w:space="0" w:color="000000"/>
              <w:left w:val="single" w:sz="8" w:space="0" w:color="000000"/>
              <w:bottom w:val="nil"/>
              <w:right w:val="single" w:sz="8" w:space="0" w:color="000000"/>
            </w:tcBorders>
            <w:vAlign w:val="center"/>
          </w:tcPr>
          <w:p w14:paraId="1F6BFD2A" w14:textId="77777777" w:rsidR="00B478FA" w:rsidRPr="00ED315A" w:rsidRDefault="00B478FA" w:rsidP="00151020">
            <w:pPr>
              <w:spacing w:after="0" w:line="240" w:lineRule="auto"/>
              <w:jc w:val="center"/>
              <w:rPr>
                <w:rFonts w:ascii="Arial" w:hAnsi="Arial" w:cs="Arial"/>
                <w:sz w:val="20"/>
                <w:szCs w:val="20"/>
              </w:rPr>
            </w:pPr>
          </w:p>
        </w:tc>
      </w:tr>
      <w:tr w:rsidR="00151020" w:rsidRPr="00ED315A" w14:paraId="620E3FEC" w14:textId="77777777" w:rsidTr="00151020">
        <w:trPr>
          <w:trHeight w:val="576"/>
        </w:trPr>
        <w:tc>
          <w:tcPr>
            <w:tcW w:w="354" w:type="pct"/>
            <w:tcBorders>
              <w:top w:val="single" w:sz="8" w:space="0" w:color="000000"/>
              <w:left w:val="single" w:sz="8" w:space="0" w:color="000000"/>
              <w:bottom w:val="single" w:sz="8" w:space="0" w:color="000000"/>
              <w:right w:val="nil"/>
            </w:tcBorders>
            <w:vAlign w:val="center"/>
          </w:tcPr>
          <w:p w14:paraId="6B364A64" w14:textId="77777777" w:rsidR="00B478FA" w:rsidRPr="00ED315A" w:rsidRDefault="00B478FA" w:rsidP="00151020">
            <w:pPr>
              <w:spacing w:after="0" w:line="240" w:lineRule="auto"/>
              <w:rPr>
                <w:rFonts w:ascii="Arial" w:hAnsi="Arial" w:cs="Arial"/>
                <w:sz w:val="20"/>
                <w:szCs w:val="20"/>
              </w:rPr>
            </w:pPr>
            <w:r w:rsidRPr="00ED315A">
              <w:rPr>
                <w:rFonts w:ascii="Arial" w:hAnsi="Arial" w:cs="Arial"/>
                <w:sz w:val="20"/>
                <w:szCs w:val="20"/>
              </w:rPr>
              <w:t>1.3. Hạng 3</w:t>
            </w:r>
          </w:p>
        </w:tc>
        <w:tc>
          <w:tcPr>
            <w:tcW w:w="144" w:type="pct"/>
            <w:tcBorders>
              <w:top w:val="single" w:sz="8" w:space="0" w:color="000000"/>
              <w:left w:val="single" w:sz="8" w:space="0" w:color="000000"/>
              <w:bottom w:val="single" w:sz="8" w:space="0" w:color="000000"/>
              <w:right w:val="nil"/>
            </w:tcBorders>
            <w:vAlign w:val="center"/>
          </w:tcPr>
          <w:p w14:paraId="1CD0BEB0" w14:textId="77777777"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04</w:t>
            </w:r>
          </w:p>
        </w:tc>
        <w:tc>
          <w:tcPr>
            <w:tcW w:w="474" w:type="pct"/>
            <w:tcBorders>
              <w:top w:val="single" w:sz="8" w:space="0" w:color="000000"/>
              <w:left w:val="single" w:sz="8" w:space="0" w:color="000000"/>
              <w:bottom w:val="single" w:sz="8" w:space="0" w:color="000000"/>
              <w:right w:val="nil"/>
            </w:tcBorders>
            <w:vAlign w:val="center"/>
          </w:tcPr>
          <w:p w14:paraId="0F303032"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46B5A1DD"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single" w:sz="8" w:space="0" w:color="000000"/>
              <w:right w:val="nil"/>
            </w:tcBorders>
            <w:vAlign w:val="center"/>
          </w:tcPr>
          <w:p w14:paraId="410F81DD"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single" w:sz="8" w:space="0" w:color="000000"/>
              <w:right w:val="nil"/>
            </w:tcBorders>
            <w:vAlign w:val="center"/>
          </w:tcPr>
          <w:p w14:paraId="0AF5C851"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single" w:sz="8" w:space="0" w:color="000000"/>
              <w:right w:val="nil"/>
            </w:tcBorders>
            <w:vAlign w:val="center"/>
          </w:tcPr>
          <w:p w14:paraId="1212746A"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single" w:sz="8" w:space="0" w:color="000000"/>
              <w:right w:val="nil"/>
            </w:tcBorders>
            <w:vAlign w:val="center"/>
          </w:tcPr>
          <w:p w14:paraId="6908C7B1"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10E1D28E"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single" w:sz="8" w:space="0" w:color="000000"/>
              <w:right w:val="nil"/>
            </w:tcBorders>
            <w:vAlign w:val="center"/>
          </w:tcPr>
          <w:p w14:paraId="425751BA"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2AE712A1"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7DC27DF4"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single" w:sz="8" w:space="0" w:color="000000"/>
              <w:right w:val="nil"/>
            </w:tcBorders>
            <w:vAlign w:val="center"/>
          </w:tcPr>
          <w:p w14:paraId="2967072F"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single" w:sz="8" w:space="0" w:color="000000"/>
              <w:right w:val="nil"/>
            </w:tcBorders>
            <w:vAlign w:val="center"/>
          </w:tcPr>
          <w:p w14:paraId="708B4E31"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single" w:sz="8" w:space="0" w:color="000000"/>
              <w:right w:val="single" w:sz="8" w:space="0" w:color="000000"/>
            </w:tcBorders>
            <w:vAlign w:val="center"/>
          </w:tcPr>
          <w:p w14:paraId="2B43AFE1" w14:textId="77777777" w:rsidR="00B478FA" w:rsidRPr="00ED315A" w:rsidRDefault="00B478FA" w:rsidP="00151020">
            <w:pPr>
              <w:spacing w:after="0" w:line="240" w:lineRule="auto"/>
              <w:jc w:val="center"/>
              <w:rPr>
                <w:rFonts w:ascii="Arial" w:hAnsi="Arial" w:cs="Arial"/>
                <w:sz w:val="20"/>
                <w:szCs w:val="20"/>
              </w:rPr>
            </w:pPr>
          </w:p>
        </w:tc>
        <w:tc>
          <w:tcPr>
            <w:tcW w:w="315" w:type="pct"/>
            <w:vAlign w:val="center"/>
          </w:tcPr>
          <w:p w14:paraId="5EBF0ACD" w14:textId="77777777" w:rsidR="00B478FA" w:rsidRPr="00ED315A" w:rsidRDefault="00B478FA" w:rsidP="00151020">
            <w:pPr>
              <w:spacing w:after="0" w:line="240" w:lineRule="auto"/>
              <w:jc w:val="center"/>
              <w:rPr>
                <w:rFonts w:ascii="Arial" w:hAnsi="Arial" w:cs="Arial"/>
                <w:sz w:val="20"/>
                <w:szCs w:val="20"/>
              </w:rPr>
            </w:pPr>
          </w:p>
        </w:tc>
      </w:tr>
      <w:tr w:rsidR="00B478FA" w:rsidRPr="00ED315A" w14:paraId="13D7B327" w14:textId="77777777" w:rsidTr="00151020">
        <w:trPr>
          <w:trHeight w:val="576"/>
        </w:trPr>
        <w:tc>
          <w:tcPr>
            <w:tcW w:w="354" w:type="pct"/>
            <w:tcBorders>
              <w:top w:val="single" w:sz="8" w:space="0" w:color="000000"/>
              <w:left w:val="single" w:sz="8" w:space="0" w:color="000000"/>
              <w:bottom w:val="single" w:sz="8" w:space="0" w:color="000000"/>
              <w:right w:val="nil"/>
            </w:tcBorders>
            <w:vAlign w:val="center"/>
          </w:tcPr>
          <w:p w14:paraId="50470830" w14:textId="4AAF3CBA" w:rsidR="00B478FA" w:rsidRPr="00ED315A" w:rsidRDefault="00B478FA" w:rsidP="00151020">
            <w:pPr>
              <w:spacing w:after="0" w:line="240" w:lineRule="auto"/>
              <w:rPr>
                <w:rFonts w:ascii="Arial" w:hAnsi="Arial" w:cs="Arial"/>
                <w:sz w:val="20"/>
                <w:szCs w:val="20"/>
              </w:rPr>
            </w:pPr>
            <w:r w:rsidRPr="00ED315A">
              <w:rPr>
                <w:rFonts w:ascii="Arial" w:hAnsi="Arial" w:cs="Arial"/>
                <w:b/>
                <w:sz w:val="20"/>
                <w:szCs w:val="20"/>
              </w:rPr>
              <w:t>2. Chia theo vùng kinh tế - xã hội</w:t>
            </w:r>
          </w:p>
        </w:tc>
        <w:tc>
          <w:tcPr>
            <w:tcW w:w="144" w:type="pct"/>
            <w:tcBorders>
              <w:top w:val="single" w:sz="8" w:space="0" w:color="000000"/>
              <w:left w:val="single" w:sz="8" w:space="0" w:color="000000"/>
              <w:bottom w:val="single" w:sz="8" w:space="0" w:color="000000"/>
              <w:right w:val="nil"/>
            </w:tcBorders>
            <w:vAlign w:val="center"/>
          </w:tcPr>
          <w:p w14:paraId="5011FE11" w14:textId="77777777" w:rsidR="00B478FA" w:rsidRPr="00ED315A" w:rsidRDefault="00B478FA" w:rsidP="00151020">
            <w:pPr>
              <w:spacing w:after="0" w:line="240" w:lineRule="auto"/>
              <w:jc w:val="center"/>
              <w:rPr>
                <w:rFonts w:ascii="Arial" w:hAnsi="Arial" w:cs="Arial"/>
                <w:sz w:val="20"/>
                <w:szCs w:val="20"/>
              </w:rPr>
            </w:pPr>
          </w:p>
        </w:tc>
        <w:tc>
          <w:tcPr>
            <w:tcW w:w="474" w:type="pct"/>
            <w:tcBorders>
              <w:top w:val="single" w:sz="8" w:space="0" w:color="000000"/>
              <w:left w:val="single" w:sz="8" w:space="0" w:color="000000"/>
              <w:bottom w:val="single" w:sz="8" w:space="0" w:color="000000"/>
              <w:right w:val="nil"/>
            </w:tcBorders>
            <w:vAlign w:val="center"/>
          </w:tcPr>
          <w:p w14:paraId="5D4CC0D8"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648F032C"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single" w:sz="8" w:space="0" w:color="000000"/>
              <w:right w:val="nil"/>
            </w:tcBorders>
            <w:vAlign w:val="center"/>
          </w:tcPr>
          <w:p w14:paraId="5D798D9E"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single" w:sz="8" w:space="0" w:color="000000"/>
              <w:right w:val="nil"/>
            </w:tcBorders>
            <w:vAlign w:val="center"/>
          </w:tcPr>
          <w:p w14:paraId="1B3AD00D"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single" w:sz="8" w:space="0" w:color="000000"/>
              <w:right w:val="nil"/>
            </w:tcBorders>
            <w:vAlign w:val="center"/>
          </w:tcPr>
          <w:p w14:paraId="3A4C3A8B"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single" w:sz="8" w:space="0" w:color="000000"/>
              <w:right w:val="nil"/>
            </w:tcBorders>
            <w:vAlign w:val="center"/>
          </w:tcPr>
          <w:p w14:paraId="196ECCB3"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4AAFBF93"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single" w:sz="8" w:space="0" w:color="000000"/>
              <w:right w:val="nil"/>
            </w:tcBorders>
            <w:vAlign w:val="center"/>
          </w:tcPr>
          <w:p w14:paraId="53554E5B"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0AABDEBD"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7E8CBECA"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single" w:sz="8" w:space="0" w:color="000000"/>
              <w:right w:val="nil"/>
            </w:tcBorders>
            <w:vAlign w:val="center"/>
          </w:tcPr>
          <w:p w14:paraId="78804C2E"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single" w:sz="8" w:space="0" w:color="000000"/>
              <w:right w:val="nil"/>
            </w:tcBorders>
            <w:vAlign w:val="center"/>
          </w:tcPr>
          <w:p w14:paraId="6CF78A34"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single" w:sz="8" w:space="0" w:color="000000"/>
              <w:right w:val="single" w:sz="8" w:space="0" w:color="000000"/>
            </w:tcBorders>
            <w:vAlign w:val="center"/>
          </w:tcPr>
          <w:p w14:paraId="6F7DD2B7" w14:textId="77777777" w:rsidR="00B478FA" w:rsidRPr="00ED315A" w:rsidRDefault="00B478FA" w:rsidP="00151020">
            <w:pPr>
              <w:spacing w:after="0" w:line="240" w:lineRule="auto"/>
              <w:jc w:val="center"/>
              <w:rPr>
                <w:rFonts w:ascii="Arial" w:hAnsi="Arial" w:cs="Arial"/>
                <w:sz w:val="20"/>
                <w:szCs w:val="20"/>
              </w:rPr>
            </w:pPr>
          </w:p>
        </w:tc>
        <w:tc>
          <w:tcPr>
            <w:tcW w:w="315" w:type="pct"/>
            <w:vAlign w:val="center"/>
          </w:tcPr>
          <w:p w14:paraId="4909B0FD" w14:textId="77777777" w:rsidR="00B478FA" w:rsidRPr="00ED315A" w:rsidRDefault="00B478FA" w:rsidP="00151020">
            <w:pPr>
              <w:spacing w:after="0" w:line="240" w:lineRule="auto"/>
              <w:jc w:val="center"/>
              <w:rPr>
                <w:rFonts w:ascii="Arial" w:hAnsi="Arial" w:cs="Arial"/>
                <w:sz w:val="20"/>
                <w:szCs w:val="20"/>
              </w:rPr>
            </w:pPr>
          </w:p>
        </w:tc>
      </w:tr>
      <w:tr w:rsidR="00B478FA" w:rsidRPr="00ED315A" w14:paraId="3A072DFE" w14:textId="77777777" w:rsidTr="00151020">
        <w:trPr>
          <w:trHeight w:val="576"/>
        </w:trPr>
        <w:tc>
          <w:tcPr>
            <w:tcW w:w="354" w:type="pct"/>
            <w:tcBorders>
              <w:top w:val="single" w:sz="8" w:space="0" w:color="000000"/>
              <w:left w:val="single" w:sz="8" w:space="0" w:color="000000"/>
              <w:bottom w:val="single" w:sz="8" w:space="0" w:color="000000"/>
              <w:right w:val="nil"/>
            </w:tcBorders>
            <w:vAlign w:val="center"/>
          </w:tcPr>
          <w:p w14:paraId="78CB8472" w14:textId="5B5BCD99" w:rsidR="00B478FA" w:rsidRPr="00ED315A" w:rsidRDefault="00B478FA" w:rsidP="00151020">
            <w:pPr>
              <w:spacing w:after="0" w:line="240" w:lineRule="auto"/>
              <w:rPr>
                <w:rFonts w:ascii="Arial" w:hAnsi="Arial" w:cs="Arial"/>
                <w:b/>
                <w:sz w:val="20"/>
                <w:szCs w:val="20"/>
              </w:rPr>
            </w:pPr>
            <w:r w:rsidRPr="00ED315A">
              <w:rPr>
                <w:rFonts w:ascii="Arial" w:hAnsi="Arial" w:cs="Arial"/>
                <w:sz w:val="20"/>
                <w:szCs w:val="20"/>
              </w:rPr>
              <w:lastRenderedPageBreak/>
              <w:t>2.1. Vùng đồng bằng sông Hồng</w:t>
            </w:r>
          </w:p>
        </w:tc>
        <w:tc>
          <w:tcPr>
            <w:tcW w:w="144" w:type="pct"/>
            <w:tcBorders>
              <w:top w:val="single" w:sz="8" w:space="0" w:color="000000"/>
              <w:left w:val="single" w:sz="8" w:space="0" w:color="000000"/>
              <w:bottom w:val="single" w:sz="8" w:space="0" w:color="000000"/>
              <w:right w:val="nil"/>
            </w:tcBorders>
            <w:vAlign w:val="center"/>
          </w:tcPr>
          <w:p w14:paraId="32A50127" w14:textId="6BEB431E"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05</w:t>
            </w:r>
          </w:p>
        </w:tc>
        <w:tc>
          <w:tcPr>
            <w:tcW w:w="474" w:type="pct"/>
            <w:tcBorders>
              <w:top w:val="single" w:sz="8" w:space="0" w:color="000000"/>
              <w:left w:val="single" w:sz="8" w:space="0" w:color="000000"/>
              <w:bottom w:val="single" w:sz="8" w:space="0" w:color="000000"/>
              <w:right w:val="nil"/>
            </w:tcBorders>
            <w:vAlign w:val="center"/>
          </w:tcPr>
          <w:p w14:paraId="7F29F2D5"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0755C207"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single" w:sz="8" w:space="0" w:color="000000"/>
              <w:right w:val="nil"/>
            </w:tcBorders>
            <w:vAlign w:val="center"/>
          </w:tcPr>
          <w:p w14:paraId="000148B5"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single" w:sz="8" w:space="0" w:color="000000"/>
              <w:right w:val="nil"/>
            </w:tcBorders>
            <w:vAlign w:val="center"/>
          </w:tcPr>
          <w:p w14:paraId="4C4F0A24"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single" w:sz="8" w:space="0" w:color="000000"/>
              <w:right w:val="nil"/>
            </w:tcBorders>
            <w:vAlign w:val="center"/>
          </w:tcPr>
          <w:p w14:paraId="0F44DE60"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single" w:sz="8" w:space="0" w:color="000000"/>
              <w:right w:val="nil"/>
            </w:tcBorders>
            <w:vAlign w:val="center"/>
          </w:tcPr>
          <w:p w14:paraId="6013BB4D"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70055C2D"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single" w:sz="8" w:space="0" w:color="000000"/>
              <w:right w:val="nil"/>
            </w:tcBorders>
            <w:vAlign w:val="center"/>
          </w:tcPr>
          <w:p w14:paraId="18AE1712"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69B7D698"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4CB062E1"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single" w:sz="8" w:space="0" w:color="000000"/>
              <w:right w:val="nil"/>
            </w:tcBorders>
            <w:vAlign w:val="center"/>
          </w:tcPr>
          <w:p w14:paraId="25CE2D87"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single" w:sz="8" w:space="0" w:color="000000"/>
              <w:right w:val="nil"/>
            </w:tcBorders>
            <w:vAlign w:val="center"/>
          </w:tcPr>
          <w:p w14:paraId="71B55B13"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single" w:sz="8" w:space="0" w:color="000000"/>
              <w:right w:val="single" w:sz="8" w:space="0" w:color="000000"/>
            </w:tcBorders>
            <w:vAlign w:val="center"/>
          </w:tcPr>
          <w:p w14:paraId="5573C93C" w14:textId="77777777" w:rsidR="00B478FA" w:rsidRPr="00ED315A" w:rsidRDefault="00B478FA" w:rsidP="00151020">
            <w:pPr>
              <w:spacing w:after="0" w:line="240" w:lineRule="auto"/>
              <w:jc w:val="center"/>
              <w:rPr>
                <w:rFonts w:ascii="Arial" w:hAnsi="Arial" w:cs="Arial"/>
                <w:sz w:val="20"/>
                <w:szCs w:val="20"/>
              </w:rPr>
            </w:pPr>
          </w:p>
        </w:tc>
        <w:tc>
          <w:tcPr>
            <w:tcW w:w="315" w:type="pct"/>
            <w:vAlign w:val="center"/>
          </w:tcPr>
          <w:p w14:paraId="55FBDAD6" w14:textId="77777777" w:rsidR="00B478FA" w:rsidRPr="00ED315A" w:rsidRDefault="00B478FA" w:rsidP="00151020">
            <w:pPr>
              <w:spacing w:after="0" w:line="240" w:lineRule="auto"/>
              <w:jc w:val="center"/>
              <w:rPr>
                <w:rFonts w:ascii="Arial" w:hAnsi="Arial" w:cs="Arial"/>
                <w:sz w:val="20"/>
                <w:szCs w:val="20"/>
              </w:rPr>
            </w:pPr>
          </w:p>
        </w:tc>
      </w:tr>
      <w:tr w:rsidR="00B478FA" w:rsidRPr="00ED315A" w14:paraId="071BC2C2" w14:textId="77777777" w:rsidTr="00151020">
        <w:trPr>
          <w:trHeight w:val="576"/>
        </w:trPr>
        <w:tc>
          <w:tcPr>
            <w:tcW w:w="354" w:type="pct"/>
            <w:tcBorders>
              <w:top w:val="single" w:sz="8" w:space="0" w:color="000000"/>
              <w:left w:val="single" w:sz="8" w:space="0" w:color="000000"/>
              <w:bottom w:val="single" w:sz="8" w:space="0" w:color="000000"/>
              <w:right w:val="nil"/>
            </w:tcBorders>
            <w:vAlign w:val="center"/>
          </w:tcPr>
          <w:p w14:paraId="67927B25" w14:textId="44BC7553" w:rsidR="00B478FA" w:rsidRPr="00ED315A" w:rsidRDefault="00B478FA" w:rsidP="00151020">
            <w:pPr>
              <w:spacing w:after="0" w:line="240" w:lineRule="auto"/>
              <w:rPr>
                <w:rFonts w:ascii="Arial" w:hAnsi="Arial" w:cs="Arial"/>
                <w:sz w:val="20"/>
                <w:szCs w:val="20"/>
              </w:rPr>
            </w:pPr>
            <w:r w:rsidRPr="00ED315A">
              <w:rPr>
                <w:rFonts w:ascii="Arial" w:hAnsi="Arial" w:cs="Arial"/>
                <w:sz w:val="20"/>
                <w:szCs w:val="20"/>
              </w:rPr>
              <w:t>2.2. Vùng trung du và miền núi phía Bắc</w:t>
            </w:r>
          </w:p>
        </w:tc>
        <w:tc>
          <w:tcPr>
            <w:tcW w:w="144" w:type="pct"/>
            <w:tcBorders>
              <w:top w:val="single" w:sz="8" w:space="0" w:color="000000"/>
              <w:left w:val="single" w:sz="8" w:space="0" w:color="000000"/>
              <w:bottom w:val="single" w:sz="8" w:space="0" w:color="000000"/>
              <w:right w:val="nil"/>
            </w:tcBorders>
            <w:vAlign w:val="center"/>
          </w:tcPr>
          <w:p w14:paraId="798B2F40" w14:textId="20EF3504" w:rsidR="00B478FA" w:rsidRPr="00ED315A" w:rsidRDefault="00B478FA" w:rsidP="00151020">
            <w:pPr>
              <w:spacing w:after="0" w:line="240" w:lineRule="auto"/>
              <w:jc w:val="center"/>
              <w:rPr>
                <w:rFonts w:ascii="Arial" w:hAnsi="Arial" w:cs="Arial"/>
                <w:sz w:val="20"/>
                <w:szCs w:val="20"/>
              </w:rPr>
            </w:pPr>
            <w:r w:rsidRPr="00ED315A">
              <w:rPr>
                <w:rFonts w:ascii="Arial" w:hAnsi="Arial" w:cs="Arial"/>
                <w:sz w:val="20"/>
                <w:szCs w:val="20"/>
              </w:rPr>
              <w:t>…</w:t>
            </w:r>
          </w:p>
        </w:tc>
        <w:tc>
          <w:tcPr>
            <w:tcW w:w="474" w:type="pct"/>
            <w:tcBorders>
              <w:top w:val="single" w:sz="8" w:space="0" w:color="000000"/>
              <w:left w:val="single" w:sz="8" w:space="0" w:color="000000"/>
              <w:bottom w:val="single" w:sz="8" w:space="0" w:color="000000"/>
              <w:right w:val="nil"/>
            </w:tcBorders>
            <w:vAlign w:val="center"/>
          </w:tcPr>
          <w:p w14:paraId="6BA0B145"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0EBD8A32"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single" w:sz="8" w:space="0" w:color="000000"/>
              <w:right w:val="nil"/>
            </w:tcBorders>
            <w:vAlign w:val="center"/>
          </w:tcPr>
          <w:p w14:paraId="186B69D2"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single" w:sz="8" w:space="0" w:color="000000"/>
              <w:right w:val="nil"/>
            </w:tcBorders>
            <w:vAlign w:val="center"/>
          </w:tcPr>
          <w:p w14:paraId="6BC765F8"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single" w:sz="8" w:space="0" w:color="000000"/>
              <w:right w:val="nil"/>
            </w:tcBorders>
            <w:vAlign w:val="center"/>
          </w:tcPr>
          <w:p w14:paraId="5B9FBC46"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single" w:sz="8" w:space="0" w:color="000000"/>
              <w:right w:val="nil"/>
            </w:tcBorders>
            <w:vAlign w:val="center"/>
          </w:tcPr>
          <w:p w14:paraId="1A06B9E6"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0F1678AF"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single" w:sz="8" w:space="0" w:color="000000"/>
              <w:right w:val="nil"/>
            </w:tcBorders>
            <w:vAlign w:val="center"/>
          </w:tcPr>
          <w:p w14:paraId="6C209A07"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39C1F12F"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604E6E9D"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single" w:sz="8" w:space="0" w:color="000000"/>
              <w:right w:val="nil"/>
            </w:tcBorders>
            <w:vAlign w:val="center"/>
          </w:tcPr>
          <w:p w14:paraId="3BF6755F"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single" w:sz="8" w:space="0" w:color="000000"/>
              <w:right w:val="nil"/>
            </w:tcBorders>
            <w:vAlign w:val="center"/>
          </w:tcPr>
          <w:p w14:paraId="79018C68"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single" w:sz="8" w:space="0" w:color="000000"/>
              <w:right w:val="single" w:sz="8" w:space="0" w:color="000000"/>
            </w:tcBorders>
            <w:vAlign w:val="center"/>
          </w:tcPr>
          <w:p w14:paraId="4B747C40" w14:textId="77777777" w:rsidR="00B478FA" w:rsidRPr="00ED315A" w:rsidRDefault="00B478FA" w:rsidP="00151020">
            <w:pPr>
              <w:spacing w:after="0" w:line="240" w:lineRule="auto"/>
              <w:jc w:val="center"/>
              <w:rPr>
                <w:rFonts w:ascii="Arial" w:hAnsi="Arial" w:cs="Arial"/>
                <w:sz w:val="20"/>
                <w:szCs w:val="20"/>
              </w:rPr>
            </w:pPr>
          </w:p>
        </w:tc>
        <w:tc>
          <w:tcPr>
            <w:tcW w:w="315" w:type="pct"/>
            <w:vAlign w:val="center"/>
          </w:tcPr>
          <w:p w14:paraId="4ECF7080" w14:textId="77777777" w:rsidR="00B478FA" w:rsidRPr="00ED315A" w:rsidRDefault="00B478FA" w:rsidP="00151020">
            <w:pPr>
              <w:spacing w:after="0" w:line="240" w:lineRule="auto"/>
              <w:jc w:val="center"/>
              <w:rPr>
                <w:rFonts w:ascii="Arial" w:hAnsi="Arial" w:cs="Arial"/>
                <w:sz w:val="20"/>
                <w:szCs w:val="20"/>
              </w:rPr>
            </w:pPr>
          </w:p>
        </w:tc>
      </w:tr>
      <w:tr w:rsidR="00151020" w:rsidRPr="00ED315A" w14:paraId="561B6745" w14:textId="77777777" w:rsidTr="00151020">
        <w:trPr>
          <w:trHeight w:val="576"/>
        </w:trPr>
        <w:tc>
          <w:tcPr>
            <w:tcW w:w="354" w:type="pct"/>
            <w:tcBorders>
              <w:top w:val="single" w:sz="8" w:space="0" w:color="000000"/>
              <w:left w:val="single" w:sz="8" w:space="0" w:color="000000"/>
              <w:bottom w:val="single" w:sz="8" w:space="0" w:color="000000"/>
              <w:right w:val="nil"/>
            </w:tcBorders>
            <w:vAlign w:val="center"/>
          </w:tcPr>
          <w:p w14:paraId="08C60382" w14:textId="0CEDD2F0" w:rsidR="00B478FA" w:rsidRPr="00ED315A" w:rsidRDefault="00B478FA" w:rsidP="00151020">
            <w:pPr>
              <w:spacing w:after="0" w:line="240" w:lineRule="auto"/>
              <w:rPr>
                <w:rFonts w:ascii="Arial" w:hAnsi="Arial" w:cs="Arial"/>
                <w:sz w:val="20"/>
                <w:szCs w:val="20"/>
              </w:rPr>
            </w:pPr>
            <w:r w:rsidRPr="00ED315A">
              <w:rPr>
                <w:rFonts w:ascii="Arial" w:hAnsi="Arial" w:cs="Arial"/>
                <w:sz w:val="20"/>
                <w:szCs w:val="20"/>
              </w:rPr>
              <w:t>2.3. Vùng Bắc Trung Bộ</w:t>
            </w:r>
          </w:p>
        </w:tc>
        <w:tc>
          <w:tcPr>
            <w:tcW w:w="144" w:type="pct"/>
            <w:tcBorders>
              <w:top w:val="single" w:sz="8" w:space="0" w:color="000000"/>
              <w:left w:val="single" w:sz="8" w:space="0" w:color="000000"/>
              <w:bottom w:val="single" w:sz="8" w:space="0" w:color="000000"/>
              <w:right w:val="nil"/>
            </w:tcBorders>
            <w:vAlign w:val="center"/>
          </w:tcPr>
          <w:p w14:paraId="2F814D7F" w14:textId="77777777" w:rsidR="00B478FA" w:rsidRPr="00ED315A" w:rsidRDefault="00B478FA" w:rsidP="00151020">
            <w:pPr>
              <w:spacing w:after="0" w:line="240" w:lineRule="auto"/>
              <w:jc w:val="center"/>
              <w:rPr>
                <w:rFonts w:ascii="Arial" w:hAnsi="Arial" w:cs="Arial"/>
                <w:sz w:val="20"/>
                <w:szCs w:val="20"/>
              </w:rPr>
            </w:pPr>
          </w:p>
        </w:tc>
        <w:tc>
          <w:tcPr>
            <w:tcW w:w="474" w:type="pct"/>
            <w:tcBorders>
              <w:top w:val="single" w:sz="8" w:space="0" w:color="000000"/>
              <w:left w:val="single" w:sz="8" w:space="0" w:color="000000"/>
              <w:bottom w:val="single" w:sz="8" w:space="0" w:color="000000"/>
              <w:right w:val="nil"/>
            </w:tcBorders>
            <w:vAlign w:val="center"/>
          </w:tcPr>
          <w:p w14:paraId="0E86CE9E"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64B12FD4"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single" w:sz="8" w:space="0" w:color="000000"/>
              <w:right w:val="nil"/>
            </w:tcBorders>
            <w:vAlign w:val="center"/>
          </w:tcPr>
          <w:p w14:paraId="7C84CD33"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single" w:sz="8" w:space="0" w:color="000000"/>
              <w:right w:val="nil"/>
            </w:tcBorders>
            <w:vAlign w:val="center"/>
          </w:tcPr>
          <w:p w14:paraId="0DC12108"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single" w:sz="8" w:space="0" w:color="000000"/>
              <w:right w:val="nil"/>
            </w:tcBorders>
            <w:vAlign w:val="center"/>
          </w:tcPr>
          <w:p w14:paraId="451CDAFD"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single" w:sz="8" w:space="0" w:color="000000"/>
              <w:right w:val="nil"/>
            </w:tcBorders>
            <w:vAlign w:val="center"/>
          </w:tcPr>
          <w:p w14:paraId="7F0A06C1"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3EB21B11"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single" w:sz="8" w:space="0" w:color="000000"/>
              <w:right w:val="nil"/>
            </w:tcBorders>
            <w:vAlign w:val="center"/>
          </w:tcPr>
          <w:p w14:paraId="51C525E1"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134B0640"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403B931A"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single" w:sz="8" w:space="0" w:color="000000"/>
              <w:right w:val="nil"/>
            </w:tcBorders>
            <w:vAlign w:val="center"/>
          </w:tcPr>
          <w:p w14:paraId="48871BB8"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single" w:sz="8" w:space="0" w:color="000000"/>
              <w:right w:val="nil"/>
            </w:tcBorders>
            <w:vAlign w:val="center"/>
          </w:tcPr>
          <w:p w14:paraId="023F426E"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single" w:sz="8" w:space="0" w:color="000000"/>
              <w:right w:val="single" w:sz="8" w:space="0" w:color="000000"/>
            </w:tcBorders>
            <w:vAlign w:val="center"/>
          </w:tcPr>
          <w:p w14:paraId="4FE42E9B" w14:textId="77777777" w:rsidR="00B478FA" w:rsidRPr="00ED315A" w:rsidRDefault="00B478FA" w:rsidP="00151020">
            <w:pPr>
              <w:spacing w:after="0" w:line="240" w:lineRule="auto"/>
              <w:jc w:val="center"/>
              <w:rPr>
                <w:rFonts w:ascii="Arial" w:hAnsi="Arial" w:cs="Arial"/>
                <w:sz w:val="20"/>
                <w:szCs w:val="20"/>
              </w:rPr>
            </w:pPr>
          </w:p>
        </w:tc>
        <w:tc>
          <w:tcPr>
            <w:tcW w:w="315" w:type="pct"/>
            <w:vAlign w:val="center"/>
          </w:tcPr>
          <w:p w14:paraId="7FDCD66F" w14:textId="77777777" w:rsidR="00B478FA" w:rsidRPr="00ED315A" w:rsidRDefault="00B478FA" w:rsidP="00151020">
            <w:pPr>
              <w:spacing w:after="0" w:line="240" w:lineRule="auto"/>
              <w:jc w:val="center"/>
              <w:rPr>
                <w:rFonts w:ascii="Arial" w:hAnsi="Arial" w:cs="Arial"/>
                <w:sz w:val="20"/>
                <w:szCs w:val="20"/>
              </w:rPr>
            </w:pPr>
          </w:p>
        </w:tc>
      </w:tr>
      <w:tr w:rsidR="00B478FA" w:rsidRPr="00ED315A" w14:paraId="2CD54F20" w14:textId="77777777" w:rsidTr="00151020">
        <w:trPr>
          <w:trHeight w:val="576"/>
        </w:trPr>
        <w:tc>
          <w:tcPr>
            <w:tcW w:w="354" w:type="pct"/>
            <w:tcBorders>
              <w:top w:val="single" w:sz="8" w:space="0" w:color="000000"/>
              <w:left w:val="single" w:sz="8" w:space="0" w:color="000000"/>
              <w:bottom w:val="single" w:sz="8" w:space="0" w:color="000000"/>
              <w:right w:val="nil"/>
            </w:tcBorders>
            <w:vAlign w:val="center"/>
          </w:tcPr>
          <w:p w14:paraId="634E1590" w14:textId="616097B3" w:rsidR="00B478FA" w:rsidRPr="00ED315A" w:rsidRDefault="00B478FA" w:rsidP="00151020">
            <w:pPr>
              <w:spacing w:after="0" w:line="240" w:lineRule="auto"/>
              <w:rPr>
                <w:rFonts w:ascii="Arial" w:hAnsi="Arial" w:cs="Arial"/>
                <w:sz w:val="20"/>
                <w:szCs w:val="20"/>
              </w:rPr>
            </w:pPr>
            <w:r w:rsidRPr="00ED315A">
              <w:rPr>
                <w:rFonts w:ascii="Arial" w:hAnsi="Arial" w:cs="Arial"/>
                <w:sz w:val="20"/>
                <w:szCs w:val="20"/>
              </w:rPr>
              <w:t>2.4. Vùng duyên hải Nam Trung Bộ và Tây Nguyên</w:t>
            </w:r>
          </w:p>
        </w:tc>
        <w:tc>
          <w:tcPr>
            <w:tcW w:w="144" w:type="pct"/>
            <w:tcBorders>
              <w:top w:val="single" w:sz="8" w:space="0" w:color="000000"/>
              <w:left w:val="single" w:sz="8" w:space="0" w:color="000000"/>
              <w:bottom w:val="single" w:sz="8" w:space="0" w:color="000000"/>
              <w:right w:val="nil"/>
            </w:tcBorders>
            <w:vAlign w:val="center"/>
          </w:tcPr>
          <w:p w14:paraId="459E2C26" w14:textId="77777777" w:rsidR="00B478FA" w:rsidRPr="00ED315A" w:rsidRDefault="00B478FA" w:rsidP="00151020">
            <w:pPr>
              <w:spacing w:after="0" w:line="240" w:lineRule="auto"/>
              <w:jc w:val="center"/>
              <w:rPr>
                <w:rFonts w:ascii="Arial" w:hAnsi="Arial" w:cs="Arial"/>
                <w:sz w:val="20"/>
                <w:szCs w:val="20"/>
              </w:rPr>
            </w:pPr>
          </w:p>
        </w:tc>
        <w:tc>
          <w:tcPr>
            <w:tcW w:w="474" w:type="pct"/>
            <w:tcBorders>
              <w:top w:val="single" w:sz="8" w:space="0" w:color="000000"/>
              <w:left w:val="single" w:sz="8" w:space="0" w:color="000000"/>
              <w:bottom w:val="single" w:sz="8" w:space="0" w:color="000000"/>
              <w:right w:val="nil"/>
            </w:tcBorders>
            <w:vAlign w:val="center"/>
          </w:tcPr>
          <w:p w14:paraId="60108ACA"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75A9512E"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single" w:sz="8" w:space="0" w:color="000000"/>
              <w:right w:val="nil"/>
            </w:tcBorders>
            <w:vAlign w:val="center"/>
          </w:tcPr>
          <w:p w14:paraId="7B9C3DD4"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single" w:sz="8" w:space="0" w:color="000000"/>
              <w:right w:val="nil"/>
            </w:tcBorders>
            <w:vAlign w:val="center"/>
          </w:tcPr>
          <w:p w14:paraId="33FCF26A"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single" w:sz="8" w:space="0" w:color="000000"/>
              <w:right w:val="nil"/>
            </w:tcBorders>
            <w:vAlign w:val="center"/>
          </w:tcPr>
          <w:p w14:paraId="09ECA4DA"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single" w:sz="8" w:space="0" w:color="000000"/>
              <w:right w:val="nil"/>
            </w:tcBorders>
            <w:vAlign w:val="center"/>
          </w:tcPr>
          <w:p w14:paraId="567CF897"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135997F1"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single" w:sz="8" w:space="0" w:color="000000"/>
              <w:right w:val="nil"/>
            </w:tcBorders>
            <w:vAlign w:val="center"/>
          </w:tcPr>
          <w:p w14:paraId="6F26BF48"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3C8518FB"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591C1758"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single" w:sz="8" w:space="0" w:color="000000"/>
              <w:right w:val="nil"/>
            </w:tcBorders>
            <w:vAlign w:val="center"/>
          </w:tcPr>
          <w:p w14:paraId="25B873B8"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single" w:sz="8" w:space="0" w:color="000000"/>
              <w:right w:val="nil"/>
            </w:tcBorders>
            <w:vAlign w:val="center"/>
          </w:tcPr>
          <w:p w14:paraId="303C3123"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single" w:sz="8" w:space="0" w:color="000000"/>
              <w:right w:val="single" w:sz="8" w:space="0" w:color="000000"/>
            </w:tcBorders>
            <w:vAlign w:val="center"/>
          </w:tcPr>
          <w:p w14:paraId="1035D6A5" w14:textId="77777777" w:rsidR="00B478FA" w:rsidRPr="00ED315A" w:rsidRDefault="00B478FA" w:rsidP="00151020">
            <w:pPr>
              <w:spacing w:after="0" w:line="240" w:lineRule="auto"/>
              <w:jc w:val="center"/>
              <w:rPr>
                <w:rFonts w:ascii="Arial" w:hAnsi="Arial" w:cs="Arial"/>
                <w:sz w:val="20"/>
                <w:szCs w:val="20"/>
              </w:rPr>
            </w:pPr>
          </w:p>
        </w:tc>
        <w:tc>
          <w:tcPr>
            <w:tcW w:w="315" w:type="pct"/>
            <w:vAlign w:val="center"/>
          </w:tcPr>
          <w:p w14:paraId="7C7843FE" w14:textId="77777777" w:rsidR="00B478FA" w:rsidRPr="00ED315A" w:rsidRDefault="00B478FA" w:rsidP="00151020">
            <w:pPr>
              <w:spacing w:after="0" w:line="240" w:lineRule="auto"/>
              <w:jc w:val="center"/>
              <w:rPr>
                <w:rFonts w:ascii="Arial" w:hAnsi="Arial" w:cs="Arial"/>
                <w:sz w:val="20"/>
                <w:szCs w:val="20"/>
              </w:rPr>
            </w:pPr>
          </w:p>
        </w:tc>
      </w:tr>
      <w:tr w:rsidR="00B478FA" w:rsidRPr="00ED315A" w14:paraId="5CA04792" w14:textId="77777777" w:rsidTr="00151020">
        <w:trPr>
          <w:trHeight w:val="576"/>
        </w:trPr>
        <w:tc>
          <w:tcPr>
            <w:tcW w:w="354" w:type="pct"/>
            <w:tcBorders>
              <w:top w:val="single" w:sz="8" w:space="0" w:color="000000"/>
              <w:left w:val="single" w:sz="8" w:space="0" w:color="000000"/>
              <w:bottom w:val="single" w:sz="8" w:space="0" w:color="000000"/>
              <w:right w:val="nil"/>
            </w:tcBorders>
            <w:vAlign w:val="center"/>
          </w:tcPr>
          <w:p w14:paraId="767367D2" w14:textId="0BE6A520" w:rsidR="00B478FA" w:rsidRPr="00ED315A" w:rsidRDefault="00B478FA" w:rsidP="00151020">
            <w:pPr>
              <w:spacing w:after="0" w:line="240" w:lineRule="auto"/>
              <w:rPr>
                <w:rFonts w:ascii="Arial" w:hAnsi="Arial" w:cs="Arial"/>
                <w:sz w:val="20"/>
                <w:szCs w:val="20"/>
              </w:rPr>
            </w:pPr>
            <w:r w:rsidRPr="00ED315A">
              <w:rPr>
                <w:rFonts w:ascii="Arial" w:hAnsi="Arial" w:cs="Arial"/>
                <w:sz w:val="20"/>
                <w:szCs w:val="20"/>
              </w:rPr>
              <w:t>2.5. Vùng Đông Nam Bộ</w:t>
            </w:r>
          </w:p>
        </w:tc>
        <w:tc>
          <w:tcPr>
            <w:tcW w:w="144" w:type="pct"/>
            <w:tcBorders>
              <w:top w:val="single" w:sz="8" w:space="0" w:color="000000"/>
              <w:left w:val="single" w:sz="8" w:space="0" w:color="000000"/>
              <w:bottom w:val="single" w:sz="8" w:space="0" w:color="000000"/>
              <w:right w:val="nil"/>
            </w:tcBorders>
            <w:vAlign w:val="center"/>
          </w:tcPr>
          <w:p w14:paraId="4462E0CB" w14:textId="77777777" w:rsidR="00B478FA" w:rsidRPr="00ED315A" w:rsidRDefault="00B478FA" w:rsidP="00151020">
            <w:pPr>
              <w:spacing w:after="0" w:line="240" w:lineRule="auto"/>
              <w:jc w:val="center"/>
              <w:rPr>
                <w:rFonts w:ascii="Arial" w:hAnsi="Arial" w:cs="Arial"/>
                <w:sz w:val="20"/>
                <w:szCs w:val="20"/>
              </w:rPr>
            </w:pPr>
          </w:p>
        </w:tc>
        <w:tc>
          <w:tcPr>
            <w:tcW w:w="474" w:type="pct"/>
            <w:tcBorders>
              <w:top w:val="single" w:sz="8" w:space="0" w:color="000000"/>
              <w:left w:val="single" w:sz="8" w:space="0" w:color="000000"/>
              <w:bottom w:val="single" w:sz="8" w:space="0" w:color="000000"/>
              <w:right w:val="nil"/>
            </w:tcBorders>
            <w:vAlign w:val="center"/>
          </w:tcPr>
          <w:p w14:paraId="2056AF2E"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388B2C9C"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single" w:sz="8" w:space="0" w:color="000000"/>
              <w:right w:val="nil"/>
            </w:tcBorders>
            <w:vAlign w:val="center"/>
          </w:tcPr>
          <w:p w14:paraId="4E3B3FA7"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single" w:sz="8" w:space="0" w:color="000000"/>
              <w:right w:val="nil"/>
            </w:tcBorders>
            <w:vAlign w:val="center"/>
          </w:tcPr>
          <w:p w14:paraId="5205C17C"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single" w:sz="8" w:space="0" w:color="000000"/>
              <w:right w:val="nil"/>
            </w:tcBorders>
            <w:vAlign w:val="center"/>
          </w:tcPr>
          <w:p w14:paraId="41DC8764"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single" w:sz="8" w:space="0" w:color="000000"/>
              <w:right w:val="nil"/>
            </w:tcBorders>
            <w:vAlign w:val="center"/>
          </w:tcPr>
          <w:p w14:paraId="4442DCE5"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542127AA"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single" w:sz="8" w:space="0" w:color="000000"/>
              <w:right w:val="nil"/>
            </w:tcBorders>
            <w:vAlign w:val="center"/>
          </w:tcPr>
          <w:p w14:paraId="16FB82DF"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49D85DE2"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0C967BC6"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single" w:sz="8" w:space="0" w:color="000000"/>
              <w:right w:val="nil"/>
            </w:tcBorders>
            <w:vAlign w:val="center"/>
          </w:tcPr>
          <w:p w14:paraId="04171826"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single" w:sz="8" w:space="0" w:color="000000"/>
              <w:right w:val="nil"/>
            </w:tcBorders>
            <w:vAlign w:val="center"/>
          </w:tcPr>
          <w:p w14:paraId="05062CA5"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single" w:sz="8" w:space="0" w:color="000000"/>
              <w:right w:val="single" w:sz="8" w:space="0" w:color="000000"/>
            </w:tcBorders>
            <w:vAlign w:val="center"/>
          </w:tcPr>
          <w:p w14:paraId="58EB6A51" w14:textId="77777777" w:rsidR="00B478FA" w:rsidRPr="00ED315A" w:rsidRDefault="00B478FA" w:rsidP="00151020">
            <w:pPr>
              <w:spacing w:after="0" w:line="240" w:lineRule="auto"/>
              <w:jc w:val="center"/>
              <w:rPr>
                <w:rFonts w:ascii="Arial" w:hAnsi="Arial" w:cs="Arial"/>
                <w:sz w:val="20"/>
                <w:szCs w:val="20"/>
              </w:rPr>
            </w:pPr>
          </w:p>
        </w:tc>
        <w:tc>
          <w:tcPr>
            <w:tcW w:w="315" w:type="pct"/>
            <w:vAlign w:val="center"/>
          </w:tcPr>
          <w:p w14:paraId="5A5A7DFD" w14:textId="77777777" w:rsidR="00B478FA" w:rsidRPr="00ED315A" w:rsidRDefault="00B478FA" w:rsidP="00151020">
            <w:pPr>
              <w:spacing w:after="0" w:line="240" w:lineRule="auto"/>
              <w:jc w:val="center"/>
              <w:rPr>
                <w:rFonts w:ascii="Arial" w:hAnsi="Arial" w:cs="Arial"/>
                <w:sz w:val="20"/>
                <w:szCs w:val="20"/>
              </w:rPr>
            </w:pPr>
          </w:p>
        </w:tc>
      </w:tr>
      <w:tr w:rsidR="00B478FA" w:rsidRPr="00ED315A" w14:paraId="51BB38FB" w14:textId="77777777" w:rsidTr="00151020">
        <w:trPr>
          <w:trHeight w:val="576"/>
        </w:trPr>
        <w:tc>
          <w:tcPr>
            <w:tcW w:w="354" w:type="pct"/>
            <w:tcBorders>
              <w:top w:val="single" w:sz="8" w:space="0" w:color="000000"/>
              <w:left w:val="single" w:sz="8" w:space="0" w:color="000000"/>
              <w:bottom w:val="single" w:sz="8" w:space="0" w:color="000000"/>
              <w:right w:val="nil"/>
            </w:tcBorders>
            <w:vAlign w:val="center"/>
          </w:tcPr>
          <w:p w14:paraId="447C2174" w14:textId="1AC1F63D" w:rsidR="00B478FA" w:rsidRPr="00ED315A" w:rsidRDefault="00B478FA" w:rsidP="00151020">
            <w:pPr>
              <w:spacing w:after="0" w:line="240" w:lineRule="auto"/>
              <w:rPr>
                <w:rFonts w:ascii="Arial" w:hAnsi="Arial" w:cs="Arial"/>
                <w:sz w:val="20"/>
                <w:szCs w:val="20"/>
              </w:rPr>
            </w:pPr>
            <w:r w:rsidRPr="00ED315A">
              <w:rPr>
                <w:rFonts w:ascii="Arial" w:hAnsi="Arial" w:cs="Arial"/>
                <w:sz w:val="20"/>
                <w:szCs w:val="20"/>
              </w:rPr>
              <w:t>2.6. Vùng đồng bằng sông Cửu Long</w:t>
            </w:r>
          </w:p>
        </w:tc>
        <w:tc>
          <w:tcPr>
            <w:tcW w:w="144" w:type="pct"/>
            <w:tcBorders>
              <w:top w:val="single" w:sz="8" w:space="0" w:color="000000"/>
              <w:left w:val="single" w:sz="8" w:space="0" w:color="000000"/>
              <w:bottom w:val="single" w:sz="8" w:space="0" w:color="000000"/>
              <w:right w:val="nil"/>
            </w:tcBorders>
            <w:vAlign w:val="center"/>
          </w:tcPr>
          <w:p w14:paraId="691C43C4" w14:textId="77777777" w:rsidR="00B478FA" w:rsidRPr="00ED315A" w:rsidRDefault="00B478FA" w:rsidP="00151020">
            <w:pPr>
              <w:spacing w:after="0" w:line="240" w:lineRule="auto"/>
              <w:jc w:val="center"/>
              <w:rPr>
                <w:rFonts w:ascii="Arial" w:hAnsi="Arial" w:cs="Arial"/>
                <w:sz w:val="20"/>
                <w:szCs w:val="20"/>
              </w:rPr>
            </w:pPr>
          </w:p>
        </w:tc>
        <w:tc>
          <w:tcPr>
            <w:tcW w:w="474" w:type="pct"/>
            <w:tcBorders>
              <w:top w:val="single" w:sz="8" w:space="0" w:color="000000"/>
              <w:left w:val="single" w:sz="8" w:space="0" w:color="000000"/>
              <w:bottom w:val="single" w:sz="8" w:space="0" w:color="000000"/>
              <w:right w:val="nil"/>
            </w:tcBorders>
            <w:vAlign w:val="center"/>
          </w:tcPr>
          <w:p w14:paraId="7C60B43B"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24EF2935"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single" w:sz="8" w:space="0" w:color="000000"/>
              <w:right w:val="nil"/>
            </w:tcBorders>
            <w:vAlign w:val="center"/>
          </w:tcPr>
          <w:p w14:paraId="060C8DC8"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single" w:sz="8" w:space="0" w:color="000000"/>
              <w:right w:val="nil"/>
            </w:tcBorders>
            <w:vAlign w:val="center"/>
          </w:tcPr>
          <w:p w14:paraId="2AA7D5A0"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single" w:sz="8" w:space="0" w:color="000000"/>
              <w:right w:val="nil"/>
            </w:tcBorders>
            <w:vAlign w:val="center"/>
          </w:tcPr>
          <w:p w14:paraId="03BB15CC"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single" w:sz="8" w:space="0" w:color="000000"/>
              <w:right w:val="nil"/>
            </w:tcBorders>
            <w:vAlign w:val="center"/>
          </w:tcPr>
          <w:p w14:paraId="3B3FEF34"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1EC86B4B"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single" w:sz="8" w:space="0" w:color="000000"/>
              <w:right w:val="nil"/>
            </w:tcBorders>
            <w:vAlign w:val="center"/>
          </w:tcPr>
          <w:p w14:paraId="09C8E814"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7B7BF3D8"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5D46A898"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single" w:sz="8" w:space="0" w:color="000000"/>
              <w:right w:val="nil"/>
            </w:tcBorders>
            <w:vAlign w:val="center"/>
          </w:tcPr>
          <w:p w14:paraId="7ABEA442"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single" w:sz="8" w:space="0" w:color="000000"/>
              <w:right w:val="nil"/>
            </w:tcBorders>
            <w:vAlign w:val="center"/>
          </w:tcPr>
          <w:p w14:paraId="7EB07E65"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single" w:sz="8" w:space="0" w:color="000000"/>
              <w:right w:val="single" w:sz="8" w:space="0" w:color="000000"/>
            </w:tcBorders>
            <w:vAlign w:val="center"/>
          </w:tcPr>
          <w:p w14:paraId="53EDE3CC" w14:textId="77777777" w:rsidR="00B478FA" w:rsidRPr="00ED315A" w:rsidRDefault="00B478FA" w:rsidP="00151020">
            <w:pPr>
              <w:spacing w:after="0" w:line="240" w:lineRule="auto"/>
              <w:jc w:val="center"/>
              <w:rPr>
                <w:rFonts w:ascii="Arial" w:hAnsi="Arial" w:cs="Arial"/>
                <w:sz w:val="20"/>
                <w:szCs w:val="20"/>
              </w:rPr>
            </w:pPr>
          </w:p>
        </w:tc>
        <w:tc>
          <w:tcPr>
            <w:tcW w:w="315" w:type="pct"/>
            <w:vAlign w:val="center"/>
          </w:tcPr>
          <w:p w14:paraId="6848F3BB" w14:textId="77777777" w:rsidR="00B478FA" w:rsidRPr="00ED315A" w:rsidRDefault="00B478FA" w:rsidP="00151020">
            <w:pPr>
              <w:spacing w:after="0" w:line="240" w:lineRule="auto"/>
              <w:jc w:val="center"/>
              <w:rPr>
                <w:rFonts w:ascii="Arial" w:hAnsi="Arial" w:cs="Arial"/>
                <w:sz w:val="20"/>
                <w:szCs w:val="20"/>
              </w:rPr>
            </w:pPr>
          </w:p>
        </w:tc>
      </w:tr>
      <w:tr w:rsidR="00B478FA" w:rsidRPr="00ED315A" w14:paraId="73E7C895" w14:textId="77777777" w:rsidTr="00151020">
        <w:trPr>
          <w:trHeight w:val="576"/>
        </w:trPr>
        <w:tc>
          <w:tcPr>
            <w:tcW w:w="354" w:type="pct"/>
            <w:tcBorders>
              <w:top w:val="single" w:sz="8" w:space="0" w:color="000000"/>
              <w:left w:val="single" w:sz="8" w:space="0" w:color="000000"/>
              <w:bottom w:val="single" w:sz="8" w:space="0" w:color="000000"/>
              <w:right w:val="nil"/>
            </w:tcBorders>
            <w:vAlign w:val="center"/>
          </w:tcPr>
          <w:p w14:paraId="3605C70D" w14:textId="5DD9AA2B" w:rsidR="00B478FA" w:rsidRPr="00ED315A" w:rsidRDefault="00B478FA" w:rsidP="00151020">
            <w:pPr>
              <w:spacing w:after="0" w:line="240" w:lineRule="auto"/>
              <w:rPr>
                <w:rFonts w:ascii="Arial" w:hAnsi="Arial" w:cs="Arial"/>
                <w:sz w:val="20"/>
                <w:szCs w:val="20"/>
              </w:rPr>
            </w:pPr>
            <w:r w:rsidRPr="00ED315A">
              <w:rPr>
                <w:rFonts w:ascii="Arial" w:hAnsi="Arial" w:cs="Arial"/>
                <w:b/>
                <w:sz w:val="20"/>
                <w:szCs w:val="20"/>
              </w:rPr>
              <w:t>3. Chia theo tỉnh/thành phố</w:t>
            </w:r>
          </w:p>
        </w:tc>
        <w:tc>
          <w:tcPr>
            <w:tcW w:w="144" w:type="pct"/>
            <w:tcBorders>
              <w:top w:val="single" w:sz="8" w:space="0" w:color="000000"/>
              <w:left w:val="single" w:sz="8" w:space="0" w:color="000000"/>
              <w:bottom w:val="single" w:sz="8" w:space="0" w:color="000000"/>
              <w:right w:val="nil"/>
            </w:tcBorders>
            <w:vAlign w:val="center"/>
          </w:tcPr>
          <w:p w14:paraId="16B21458" w14:textId="77777777" w:rsidR="00B478FA" w:rsidRPr="00ED315A" w:rsidRDefault="00B478FA" w:rsidP="00151020">
            <w:pPr>
              <w:spacing w:after="0" w:line="240" w:lineRule="auto"/>
              <w:jc w:val="center"/>
              <w:rPr>
                <w:rFonts w:ascii="Arial" w:hAnsi="Arial" w:cs="Arial"/>
                <w:sz w:val="20"/>
                <w:szCs w:val="20"/>
              </w:rPr>
            </w:pPr>
          </w:p>
        </w:tc>
        <w:tc>
          <w:tcPr>
            <w:tcW w:w="474" w:type="pct"/>
            <w:tcBorders>
              <w:top w:val="single" w:sz="8" w:space="0" w:color="000000"/>
              <w:left w:val="single" w:sz="8" w:space="0" w:color="000000"/>
              <w:bottom w:val="single" w:sz="8" w:space="0" w:color="000000"/>
              <w:right w:val="nil"/>
            </w:tcBorders>
            <w:vAlign w:val="center"/>
          </w:tcPr>
          <w:p w14:paraId="48C3268C"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01AA93A4"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single" w:sz="8" w:space="0" w:color="000000"/>
              <w:right w:val="nil"/>
            </w:tcBorders>
            <w:vAlign w:val="center"/>
          </w:tcPr>
          <w:p w14:paraId="07EEB8B3"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single" w:sz="8" w:space="0" w:color="000000"/>
              <w:right w:val="nil"/>
            </w:tcBorders>
            <w:vAlign w:val="center"/>
          </w:tcPr>
          <w:p w14:paraId="6C304E65"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single" w:sz="8" w:space="0" w:color="000000"/>
              <w:right w:val="nil"/>
            </w:tcBorders>
            <w:vAlign w:val="center"/>
          </w:tcPr>
          <w:p w14:paraId="143C5F56"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single" w:sz="8" w:space="0" w:color="000000"/>
              <w:right w:val="nil"/>
            </w:tcBorders>
            <w:vAlign w:val="center"/>
          </w:tcPr>
          <w:p w14:paraId="6B222B19"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18DC5B84"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single" w:sz="8" w:space="0" w:color="000000"/>
              <w:right w:val="nil"/>
            </w:tcBorders>
            <w:vAlign w:val="center"/>
          </w:tcPr>
          <w:p w14:paraId="58AF8D20"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61C5EAFA"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00D4574F"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single" w:sz="8" w:space="0" w:color="000000"/>
              <w:right w:val="nil"/>
            </w:tcBorders>
            <w:vAlign w:val="center"/>
          </w:tcPr>
          <w:p w14:paraId="6D26270C"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single" w:sz="8" w:space="0" w:color="000000"/>
              <w:right w:val="nil"/>
            </w:tcBorders>
            <w:vAlign w:val="center"/>
          </w:tcPr>
          <w:p w14:paraId="6BB4DDC9"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single" w:sz="8" w:space="0" w:color="000000"/>
              <w:right w:val="single" w:sz="8" w:space="0" w:color="000000"/>
            </w:tcBorders>
            <w:vAlign w:val="center"/>
          </w:tcPr>
          <w:p w14:paraId="14AD5917" w14:textId="77777777" w:rsidR="00B478FA" w:rsidRPr="00ED315A" w:rsidRDefault="00B478FA" w:rsidP="00151020">
            <w:pPr>
              <w:spacing w:after="0" w:line="240" w:lineRule="auto"/>
              <w:jc w:val="center"/>
              <w:rPr>
                <w:rFonts w:ascii="Arial" w:hAnsi="Arial" w:cs="Arial"/>
                <w:sz w:val="20"/>
                <w:szCs w:val="20"/>
              </w:rPr>
            </w:pPr>
          </w:p>
        </w:tc>
        <w:tc>
          <w:tcPr>
            <w:tcW w:w="315" w:type="pct"/>
            <w:vAlign w:val="center"/>
          </w:tcPr>
          <w:p w14:paraId="593F7E94" w14:textId="77777777" w:rsidR="00B478FA" w:rsidRPr="00ED315A" w:rsidRDefault="00B478FA" w:rsidP="00151020">
            <w:pPr>
              <w:spacing w:after="0" w:line="240" w:lineRule="auto"/>
              <w:jc w:val="center"/>
              <w:rPr>
                <w:rFonts w:ascii="Arial" w:hAnsi="Arial" w:cs="Arial"/>
                <w:sz w:val="20"/>
                <w:szCs w:val="20"/>
              </w:rPr>
            </w:pPr>
          </w:p>
        </w:tc>
      </w:tr>
      <w:tr w:rsidR="00B478FA" w:rsidRPr="00ED315A" w14:paraId="46B56354" w14:textId="77777777" w:rsidTr="00151020">
        <w:trPr>
          <w:trHeight w:val="576"/>
        </w:trPr>
        <w:tc>
          <w:tcPr>
            <w:tcW w:w="354" w:type="pct"/>
            <w:tcBorders>
              <w:top w:val="single" w:sz="8" w:space="0" w:color="000000"/>
              <w:left w:val="single" w:sz="8" w:space="0" w:color="000000"/>
              <w:bottom w:val="single" w:sz="8" w:space="0" w:color="000000"/>
              <w:right w:val="nil"/>
            </w:tcBorders>
            <w:vAlign w:val="center"/>
          </w:tcPr>
          <w:p w14:paraId="5EBBE416" w14:textId="37B055AC" w:rsidR="00B478FA" w:rsidRPr="00ED315A" w:rsidRDefault="00B478FA" w:rsidP="00151020">
            <w:pPr>
              <w:spacing w:after="0" w:line="240" w:lineRule="auto"/>
              <w:rPr>
                <w:rFonts w:ascii="Arial" w:hAnsi="Arial" w:cs="Arial"/>
                <w:b/>
                <w:sz w:val="20"/>
                <w:szCs w:val="20"/>
              </w:rPr>
            </w:pPr>
            <w:r w:rsidRPr="00ED315A">
              <w:rPr>
                <w:rFonts w:ascii="Arial" w:hAnsi="Arial" w:cs="Arial"/>
                <w:i/>
                <w:sz w:val="20"/>
                <w:szCs w:val="20"/>
              </w:rPr>
              <w:t>(Ghi theo Danh mục đơn vị hành chính Việt Nam)</w:t>
            </w:r>
          </w:p>
        </w:tc>
        <w:tc>
          <w:tcPr>
            <w:tcW w:w="144" w:type="pct"/>
            <w:tcBorders>
              <w:top w:val="single" w:sz="8" w:space="0" w:color="000000"/>
              <w:left w:val="single" w:sz="8" w:space="0" w:color="000000"/>
              <w:bottom w:val="single" w:sz="8" w:space="0" w:color="000000"/>
              <w:right w:val="nil"/>
            </w:tcBorders>
            <w:vAlign w:val="center"/>
          </w:tcPr>
          <w:p w14:paraId="692A012C" w14:textId="77777777" w:rsidR="00B478FA" w:rsidRPr="00ED315A" w:rsidRDefault="00B478FA" w:rsidP="00151020">
            <w:pPr>
              <w:spacing w:after="0" w:line="240" w:lineRule="auto"/>
              <w:jc w:val="center"/>
              <w:rPr>
                <w:rFonts w:ascii="Arial" w:hAnsi="Arial" w:cs="Arial"/>
                <w:sz w:val="20"/>
                <w:szCs w:val="20"/>
              </w:rPr>
            </w:pPr>
          </w:p>
        </w:tc>
        <w:tc>
          <w:tcPr>
            <w:tcW w:w="474" w:type="pct"/>
            <w:tcBorders>
              <w:top w:val="single" w:sz="8" w:space="0" w:color="000000"/>
              <w:left w:val="single" w:sz="8" w:space="0" w:color="000000"/>
              <w:bottom w:val="single" w:sz="8" w:space="0" w:color="000000"/>
              <w:right w:val="nil"/>
            </w:tcBorders>
            <w:vAlign w:val="center"/>
          </w:tcPr>
          <w:p w14:paraId="0B7BE561"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2B1B7F66"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single" w:sz="8" w:space="0" w:color="000000"/>
              <w:right w:val="nil"/>
            </w:tcBorders>
            <w:vAlign w:val="center"/>
          </w:tcPr>
          <w:p w14:paraId="58F338A1"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single" w:sz="8" w:space="0" w:color="000000"/>
              <w:right w:val="nil"/>
            </w:tcBorders>
            <w:vAlign w:val="center"/>
          </w:tcPr>
          <w:p w14:paraId="05D06AC2"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single" w:sz="8" w:space="0" w:color="000000"/>
              <w:right w:val="nil"/>
            </w:tcBorders>
            <w:vAlign w:val="center"/>
          </w:tcPr>
          <w:p w14:paraId="279C4807"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single" w:sz="8" w:space="0" w:color="000000"/>
              <w:right w:val="nil"/>
            </w:tcBorders>
            <w:vAlign w:val="center"/>
          </w:tcPr>
          <w:p w14:paraId="31840D2F"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31FA9958"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single" w:sz="8" w:space="0" w:color="000000"/>
              <w:right w:val="nil"/>
            </w:tcBorders>
            <w:vAlign w:val="center"/>
          </w:tcPr>
          <w:p w14:paraId="75D99391"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36FF1045"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722004CD"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single" w:sz="8" w:space="0" w:color="000000"/>
              <w:right w:val="nil"/>
            </w:tcBorders>
            <w:vAlign w:val="center"/>
          </w:tcPr>
          <w:p w14:paraId="51650F3A"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single" w:sz="8" w:space="0" w:color="000000"/>
              <w:right w:val="nil"/>
            </w:tcBorders>
            <w:vAlign w:val="center"/>
          </w:tcPr>
          <w:p w14:paraId="2D060D7F"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single" w:sz="8" w:space="0" w:color="000000"/>
              <w:right w:val="single" w:sz="8" w:space="0" w:color="000000"/>
            </w:tcBorders>
            <w:vAlign w:val="center"/>
          </w:tcPr>
          <w:p w14:paraId="5C408A6A" w14:textId="77777777" w:rsidR="00B478FA" w:rsidRPr="00ED315A" w:rsidRDefault="00B478FA" w:rsidP="00151020">
            <w:pPr>
              <w:spacing w:after="0" w:line="240" w:lineRule="auto"/>
              <w:jc w:val="center"/>
              <w:rPr>
                <w:rFonts w:ascii="Arial" w:hAnsi="Arial" w:cs="Arial"/>
                <w:sz w:val="20"/>
                <w:szCs w:val="20"/>
              </w:rPr>
            </w:pPr>
          </w:p>
        </w:tc>
        <w:tc>
          <w:tcPr>
            <w:tcW w:w="315" w:type="pct"/>
            <w:vAlign w:val="center"/>
          </w:tcPr>
          <w:p w14:paraId="330AF713" w14:textId="77777777" w:rsidR="00B478FA" w:rsidRPr="00ED315A" w:rsidRDefault="00B478FA" w:rsidP="00151020">
            <w:pPr>
              <w:spacing w:after="0" w:line="240" w:lineRule="auto"/>
              <w:jc w:val="center"/>
              <w:rPr>
                <w:rFonts w:ascii="Arial" w:hAnsi="Arial" w:cs="Arial"/>
                <w:sz w:val="20"/>
                <w:szCs w:val="20"/>
              </w:rPr>
            </w:pPr>
          </w:p>
        </w:tc>
      </w:tr>
      <w:tr w:rsidR="00B478FA" w:rsidRPr="00ED315A" w14:paraId="387B7A27" w14:textId="77777777" w:rsidTr="00151020">
        <w:trPr>
          <w:trHeight w:val="576"/>
        </w:trPr>
        <w:tc>
          <w:tcPr>
            <w:tcW w:w="354" w:type="pct"/>
            <w:tcBorders>
              <w:top w:val="single" w:sz="8" w:space="0" w:color="000000"/>
              <w:left w:val="single" w:sz="8" w:space="0" w:color="000000"/>
              <w:bottom w:val="single" w:sz="8" w:space="0" w:color="000000"/>
              <w:right w:val="nil"/>
            </w:tcBorders>
            <w:vAlign w:val="center"/>
          </w:tcPr>
          <w:p w14:paraId="39230A8F" w14:textId="740A026E" w:rsidR="00B478FA" w:rsidRPr="00ED315A" w:rsidRDefault="00B478FA" w:rsidP="00151020">
            <w:pPr>
              <w:spacing w:after="0" w:line="240" w:lineRule="auto"/>
              <w:rPr>
                <w:rFonts w:ascii="Arial" w:hAnsi="Arial" w:cs="Arial"/>
                <w:i/>
                <w:sz w:val="20"/>
                <w:szCs w:val="20"/>
              </w:rPr>
            </w:pPr>
            <w:r w:rsidRPr="00ED315A">
              <w:rPr>
                <w:rFonts w:ascii="Arial" w:hAnsi="Arial" w:cs="Arial"/>
                <w:sz w:val="20"/>
                <w:szCs w:val="20"/>
              </w:rPr>
              <w:t>3.1. Hà Nội</w:t>
            </w:r>
          </w:p>
        </w:tc>
        <w:tc>
          <w:tcPr>
            <w:tcW w:w="144" w:type="pct"/>
            <w:tcBorders>
              <w:top w:val="single" w:sz="8" w:space="0" w:color="000000"/>
              <w:left w:val="single" w:sz="8" w:space="0" w:color="000000"/>
              <w:bottom w:val="single" w:sz="8" w:space="0" w:color="000000"/>
              <w:right w:val="nil"/>
            </w:tcBorders>
            <w:vAlign w:val="center"/>
          </w:tcPr>
          <w:p w14:paraId="1058EBAA" w14:textId="77777777" w:rsidR="00B478FA" w:rsidRPr="00ED315A" w:rsidRDefault="00B478FA" w:rsidP="00151020">
            <w:pPr>
              <w:spacing w:after="0" w:line="240" w:lineRule="auto"/>
              <w:jc w:val="center"/>
              <w:rPr>
                <w:rFonts w:ascii="Arial" w:hAnsi="Arial" w:cs="Arial"/>
                <w:sz w:val="20"/>
                <w:szCs w:val="20"/>
              </w:rPr>
            </w:pPr>
          </w:p>
        </w:tc>
        <w:tc>
          <w:tcPr>
            <w:tcW w:w="474" w:type="pct"/>
            <w:tcBorders>
              <w:top w:val="single" w:sz="8" w:space="0" w:color="000000"/>
              <w:left w:val="single" w:sz="8" w:space="0" w:color="000000"/>
              <w:bottom w:val="single" w:sz="8" w:space="0" w:color="000000"/>
              <w:right w:val="nil"/>
            </w:tcBorders>
            <w:vAlign w:val="center"/>
          </w:tcPr>
          <w:p w14:paraId="3E5598D2"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74D495BD"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single" w:sz="8" w:space="0" w:color="000000"/>
              <w:right w:val="nil"/>
            </w:tcBorders>
            <w:vAlign w:val="center"/>
          </w:tcPr>
          <w:p w14:paraId="1A81719E"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single" w:sz="8" w:space="0" w:color="000000"/>
              <w:right w:val="nil"/>
            </w:tcBorders>
            <w:vAlign w:val="center"/>
          </w:tcPr>
          <w:p w14:paraId="72F07AE9"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single" w:sz="8" w:space="0" w:color="000000"/>
              <w:right w:val="nil"/>
            </w:tcBorders>
            <w:vAlign w:val="center"/>
          </w:tcPr>
          <w:p w14:paraId="0EA8258C"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single" w:sz="8" w:space="0" w:color="000000"/>
              <w:right w:val="nil"/>
            </w:tcBorders>
            <w:vAlign w:val="center"/>
          </w:tcPr>
          <w:p w14:paraId="63B52AB9"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3834E442"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single" w:sz="8" w:space="0" w:color="000000"/>
              <w:right w:val="nil"/>
            </w:tcBorders>
            <w:vAlign w:val="center"/>
          </w:tcPr>
          <w:p w14:paraId="602584C7"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1A63A71A"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7C0E5DFE"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single" w:sz="8" w:space="0" w:color="000000"/>
              <w:right w:val="nil"/>
            </w:tcBorders>
            <w:vAlign w:val="center"/>
          </w:tcPr>
          <w:p w14:paraId="4E38D966"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single" w:sz="8" w:space="0" w:color="000000"/>
              <w:right w:val="nil"/>
            </w:tcBorders>
            <w:vAlign w:val="center"/>
          </w:tcPr>
          <w:p w14:paraId="75F90F45"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single" w:sz="8" w:space="0" w:color="000000"/>
              <w:right w:val="single" w:sz="8" w:space="0" w:color="000000"/>
            </w:tcBorders>
            <w:vAlign w:val="center"/>
          </w:tcPr>
          <w:p w14:paraId="6ECBB583" w14:textId="77777777" w:rsidR="00B478FA" w:rsidRPr="00ED315A" w:rsidRDefault="00B478FA" w:rsidP="00151020">
            <w:pPr>
              <w:spacing w:after="0" w:line="240" w:lineRule="auto"/>
              <w:jc w:val="center"/>
              <w:rPr>
                <w:rFonts w:ascii="Arial" w:hAnsi="Arial" w:cs="Arial"/>
                <w:sz w:val="20"/>
                <w:szCs w:val="20"/>
              </w:rPr>
            </w:pPr>
          </w:p>
        </w:tc>
        <w:tc>
          <w:tcPr>
            <w:tcW w:w="315" w:type="pct"/>
            <w:vAlign w:val="center"/>
          </w:tcPr>
          <w:p w14:paraId="17FF4EB7" w14:textId="77777777" w:rsidR="00B478FA" w:rsidRPr="00ED315A" w:rsidRDefault="00B478FA" w:rsidP="00151020">
            <w:pPr>
              <w:spacing w:after="0" w:line="240" w:lineRule="auto"/>
              <w:jc w:val="center"/>
              <w:rPr>
                <w:rFonts w:ascii="Arial" w:hAnsi="Arial" w:cs="Arial"/>
                <w:sz w:val="20"/>
                <w:szCs w:val="20"/>
              </w:rPr>
            </w:pPr>
          </w:p>
        </w:tc>
      </w:tr>
      <w:tr w:rsidR="00B478FA" w:rsidRPr="00ED315A" w14:paraId="15920B3C" w14:textId="77777777" w:rsidTr="00151020">
        <w:trPr>
          <w:trHeight w:val="576"/>
        </w:trPr>
        <w:tc>
          <w:tcPr>
            <w:tcW w:w="354" w:type="pct"/>
            <w:tcBorders>
              <w:top w:val="single" w:sz="8" w:space="0" w:color="000000"/>
              <w:left w:val="single" w:sz="8" w:space="0" w:color="000000"/>
              <w:bottom w:val="single" w:sz="8" w:space="0" w:color="000000"/>
              <w:right w:val="nil"/>
            </w:tcBorders>
            <w:vAlign w:val="center"/>
          </w:tcPr>
          <w:p w14:paraId="44D951B4" w14:textId="467DD3DA" w:rsidR="00B478FA" w:rsidRPr="00ED315A" w:rsidRDefault="00B478FA" w:rsidP="00151020">
            <w:pPr>
              <w:spacing w:after="0" w:line="240" w:lineRule="auto"/>
              <w:rPr>
                <w:rFonts w:ascii="Arial" w:hAnsi="Arial" w:cs="Arial"/>
                <w:sz w:val="20"/>
                <w:szCs w:val="20"/>
              </w:rPr>
            </w:pPr>
            <w:r w:rsidRPr="00ED315A">
              <w:rPr>
                <w:rFonts w:ascii="Arial" w:hAnsi="Arial" w:cs="Arial"/>
                <w:sz w:val="20"/>
                <w:szCs w:val="20"/>
              </w:rPr>
              <w:lastRenderedPageBreak/>
              <w:t>3.2. ...</w:t>
            </w:r>
          </w:p>
        </w:tc>
        <w:tc>
          <w:tcPr>
            <w:tcW w:w="144" w:type="pct"/>
            <w:tcBorders>
              <w:top w:val="single" w:sz="8" w:space="0" w:color="000000"/>
              <w:left w:val="single" w:sz="8" w:space="0" w:color="000000"/>
              <w:bottom w:val="single" w:sz="8" w:space="0" w:color="000000"/>
              <w:right w:val="nil"/>
            </w:tcBorders>
            <w:vAlign w:val="center"/>
          </w:tcPr>
          <w:p w14:paraId="60204805" w14:textId="77777777" w:rsidR="00B478FA" w:rsidRPr="00ED315A" w:rsidRDefault="00B478FA" w:rsidP="00151020">
            <w:pPr>
              <w:spacing w:after="0" w:line="240" w:lineRule="auto"/>
              <w:jc w:val="center"/>
              <w:rPr>
                <w:rFonts w:ascii="Arial" w:hAnsi="Arial" w:cs="Arial"/>
                <w:sz w:val="20"/>
                <w:szCs w:val="20"/>
              </w:rPr>
            </w:pPr>
          </w:p>
        </w:tc>
        <w:tc>
          <w:tcPr>
            <w:tcW w:w="474" w:type="pct"/>
            <w:tcBorders>
              <w:top w:val="single" w:sz="8" w:space="0" w:color="000000"/>
              <w:left w:val="single" w:sz="8" w:space="0" w:color="000000"/>
              <w:bottom w:val="single" w:sz="8" w:space="0" w:color="000000"/>
              <w:right w:val="nil"/>
            </w:tcBorders>
            <w:vAlign w:val="center"/>
          </w:tcPr>
          <w:p w14:paraId="5177DBA8" w14:textId="77777777" w:rsidR="00B478FA" w:rsidRPr="00ED315A" w:rsidRDefault="00B478FA" w:rsidP="00151020">
            <w:pPr>
              <w:spacing w:after="0" w:line="240" w:lineRule="auto"/>
              <w:jc w:val="center"/>
              <w:rPr>
                <w:rFonts w:ascii="Arial" w:hAnsi="Arial" w:cs="Arial"/>
                <w:sz w:val="20"/>
                <w:szCs w:val="20"/>
              </w:rPr>
            </w:pPr>
          </w:p>
        </w:tc>
        <w:tc>
          <w:tcPr>
            <w:tcW w:w="217" w:type="pct"/>
            <w:tcBorders>
              <w:top w:val="single" w:sz="8" w:space="0" w:color="000000"/>
              <w:left w:val="single" w:sz="8" w:space="0" w:color="000000"/>
              <w:bottom w:val="single" w:sz="8" w:space="0" w:color="000000"/>
              <w:right w:val="nil"/>
            </w:tcBorders>
            <w:vAlign w:val="center"/>
          </w:tcPr>
          <w:p w14:paraId="7E328ED3" w14:textId="77777777" w:rsidR="00B478FA" w:rsidRPr="00ED315A" w:rsidRDefault="00B478FA" w:rsidP="00151020">
            <w:pPr>
              <w:spacing w:after="0" w:line="240" w:lineRule="auto"/>
              <w:jc w:val="center"/>
              <w:rPr>
                <w:rFonts w:ascii="Arial" w:hAnsi="Arial" w:cs="Arial"/>
                <w:sz w:val="20"/>
                <w:szCs w:val="20"/>
              </w:rPr>
            </w:pPr>
          </w:p>
        </w:tc>
        <w:tc>
          <w:tcPr>
            <w:tcW w:w="151" w:type="pct"/>
            <w:tcBorders>
              <w:top w:val="single" w:sz="8" w:space="0" w:color="000000"/>
              <w:left w:val="single" w:sz="8" w:space="0" w:color="000000"/>
              <w:bottom w:val="single" w:sz="8" w:space="0" w:color="000000"/>
              <w:right w:val="nil"/>
            </w:tcBorders>
            <w:vAlign w:val="center"/>
          </w:tcPr>
          <w:p w14:paraId="749E29D6" w14:textId="77777777" w:rsidR="00B478FA" w:rsidRPr="00ED315A" w:rsidRDefault="00B478FA" w:rsidP="00151020">
            <w:pPr>
              <w:spacing w:after="0" w:line="240" w:lineRule="auto"/>
              <w:jc w:val="center"/>
              <w:rPr>
                <w:rFonts w:ascii="Arial" w:hAnsi="Arial" w:cs="Arial"/>
                <w:sz w:val="20"/>
                <w:szCs w:val="20"/>
              </w:rPr>
            </w:pPr>
          </w:p>
        </w:tc>
        <w:tc>
          <w:tcPr>
            <w:tcW w:w="192" w:type="pct"/>
            <w:tcBorders>
              <w:top w:val="single" w:sz="8" w:space="0" w:color="000000"/>
              <w:left w:val="single" w:sz="8" w:space="0" w:color="000000"/>
              <w:bottom w:val="single" w:sz="8" w:space="0" w:color="000000"/>
              <w:right w:val="nil"/>
            </w:tcBorders>
            <w:vAlign w:val="center"/>
          </w:tcPr>
          <w:p w14:paraId="72B7FA3D" w14:textId="77777777" w:rsidR="00B478FA" w:rsidRPr="00ED315A" w:rsidRDefault="00B478FA" w:rsidP="00151020">
            <w:pPr>
              <w:spacing w:after="0" w:line="240" w:lineRule="auto"/>
              <w:jc w:val="center"/>
              <w:rPr>
                <w:rFonts w:ascii="Arial" w:hAnsi="Arial" w:cs="Arial"/>
                <w:sz w:val="20"/>
                <w:szCs w:val="20"/>
              </w:rPr>
            </w:pPr>
          </w:p>
        </w:tc>
        <w:tc>
          <w:tcPr>
            <w:tcW w:w="369" w:type="pct"/>
            <w:tcBorders>
              <w:top w:val="single" w:sz="8" w:space="0" w:color="000000"/>
              <w:left w:val="single" w:sz="8" w:space="0" w:color="000000"/>
              <w:bottom w:val="single" w:sz="8" w:space="0" w:color="000000"/>
              <w:right w:val="nil"/>
            </w:tcBorders>
            <w:vAlign w:val="center"/>
          </w:tcPr>
          <w:p w14:paraId="1707EDF9" w14:textId="77777777" w:rsidR="00B478FA" w:rsidRPr="00ED315A" w:rsidRDefault="00B478FA" w:rsidP="00151020">
            <w:pPr>
              <w:spacing w:after="0" w:line="240" w:lineRule="auto"/>
              <w:jc w:val="center"/>
              <w:rPr>
                <w:rFonts w:ascii="Arial" w:hAnsi="Arial" w:cs="Arial"/>
                <w:sz w:val="20"/>
                <w:szCs w:val="20"/>
              </w:rPr>
            </w:pPr>
          </w:p>
        </w:tc>
        <w:tc>
          <w:tcPr>
            <w:tcW w:w="409" w:type="pct"/>
            <w:tcBorders>
              <w:top w:val="single" w:sz="8" w:space="0" w:color="000000"/>
              <w:left w:val="single" w:sz="8" w:space="0" w:color="000000"/>
              <w:bottom w:val="single" w:sz="8" w:space="0" w:color="000000"/>
              <w:right w:val="nil"/>
            </w:tcBorders>
            <w:vAlign w:val="center"/>
          </w:tcPr>
          <w:p w14:paraId="26412E05" w14:textId="77777777" w:rsidR="00B478FA" w:rsidRPr="00ED315A" w:rsidRDefault="00B478FA" w:rsidP="00151020">
            <w:pPr>
              <w:spacing w:after="0" w:line="240" w:lineRule="auto"/>
              <w:jc w:val="center"/>
              <w:rPr>
                <w:rFonts w:ascii="Arial" w:hAnsi="Arial" w:cs="Arial"/>
                <w:sz w:val="20"/>
                <w:szCs w:val="20"/>
              </w:rPr>
            </w:pPr>
          </w:p>
        </w:tc>
        <w:tc>
          <w:tcPr>
            <w:tcW w:w="377" w:type="pct"/>
            <w:tcBorders>
              <w:top w:val="single" w:sz="8" w:space="0" w:color="000000"/>
              <w:left w:val="single" w:sz="8" w:space="0" w:color="000000"/>
              <w:bottom w:val="single" w:sz="8" w:space="0" w:color="000000"/>
              <w:right w:val="nil"/>
            </w:tcBorders>
            <w:vAlign w:val="center"/>
          </w:tcPr>
          <w:p w14:paraId="2D8F3103" w14:textId="77777777" w:rsidR="00B478FA" w:rsidRPr="00ED315A" w:rsidRDefault="00B478FA" w:rsidP="00151020">
            <w:pPr>
              <w:spacing w:after="0" w:line="240" w:lineRule="auto"/>
              <w:jc w:val="center"/>
              <w:rPr>
                <w:rFonts w:ascii="Arial" w:hAnsi="Arial" w:cs="Arial"/>
                <w:sz w:val="20"/>
                <w:szCs w:val="20"/>
              </w:rPr>
            </w:pPr>
          </w:p>
        </w:tc>
        <w:tc>
          <w:tcPr>
            <w:tcW w:w="522" w:type="pct"/>
            <w:tcBorders>
              <w:top w:val="single" w:sz="8" w:space="0" w:color="000000"/>
              <w:left w:val="single" w:sz="8" w:space="0" w:color="000000"/>
              <w:bottom w:val="single" w:sz="8" w:space="0" w:color="000000"/>
              <w:right w:val="nil"/>
            </w:tcBorders>
            <w:vAlign w:val="center"/>
          </w:tcPr>
          <w:p w14:paraId="69580698"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7101F27F" w14:textId="77777777" w:rsidR="00B478FA" w:rsidRPr="00ED315A" w:rsidRDefault="00B478FA" w:rsidP="00151020">
            <w:pPr>
              <w:spacing w:after="0" w:line="240" w:lineRule="auto"/>
              <w:jc w:val="center"/>
              <w:rPr>
                <w:rFonts w:ascii="Arial" w:hAnsi="Arial" w:cs="Arial"/>
                <w:sz w:val="20"/>
                <w:szCs w:val="20"/>
              </w:rPr>
            </w:pPr>
          </w:p>
        </w:tc>
        <w:tc>
          <w:tcPr>
            <w:tcW w:w="194" w:type="pct"/>
            <w:tcBorders>
              <w:top w:val="single" w:sz="8" w:space="0" w:color="000000"/>
              <w:left w:val="single" w:sz="8" w:space="0" w:color="000000"/>
              <w:bottom w:val="single" w:sz="8" w:space="0" w:color="000000"/>
              <w:right w:val="nil"/>
            </w:tcBorders>
            <w:vAlign w:val="center"/>
          </w:tcPr>
          <w:p w14:paraId="72C0E6F2" w14:textId="77777777" w:rsidR="00B478FA" w:rsidRPr="00ED315A" w:rsidRDefault="00B478FA" w:rsidP="00151020">
            <w:pPr>
              <w:spacing w:after="0" w:line="240" w:lineRule="auto"/>
              <w:jc w:val="center"/>
              <w:rPr>
                <w:rFonts w:ascii="Arial" w:hAnsi="Arial" w:cs="Arial"/>
                <w:sz w:val="20"/>
                <w:szCs w:val="20"/>
              </w:rPr>
            </w:pPr>
          </w:p>
        </w:tc>
        <w:tc>
          <w:tcPr>
            <w:tcW w:w="294" w:type="pct"/>
            <w:tcBorders>
              <w:top w:val="single" w:sz="8" w:space="0" w:color="000000"/>
              <w:left w:val="single" w:sz="8" w:space="0" w:color="000000"/>
              <w:bottom w:val="single" w:sz="8" w:space="0" w:color="000000"/>
              <w:right w:val="nil"/>
            </w:tcBorders>
            <w:vAlign w:val="center"/>
          </w:tcPr>
          <w:p w14:paraId="6D68D902" w14:textId="77777777" w:rsidR="00B478FA" w:rsidRPr="00ED315A" w:rsidRDefault="00B478FA" w:rsidP="00151020">
            <w:pPr>
              <w:spacing w:after="0" w:line="240" w:lineRule="auto"/>
              <w:jc w:val="center"/>
              <w:rPr>
                <w:rFonts w:ascii="Arial" w:hAnsi="Arial" w:cs="Arial"/>
                <w:sz w:val="20"/>
                <w:szCs w:val="20"/>
              </w:rPr>
            </w:pPr>
          </w:p>
        </w:tc>
        <w:tc>
          <w:tcPr>
            <w:tcW w:w="415" w:type="pct"/>
            <w:tcBorders>
              <w:top w:val="single" w:sz="8" w:space="0" w:color="000000"/>
              <w:left w:val="single" w:sz="8" w:space="0" w:color="000000"/>
              <w:bottom w:val="single" w:sz="8" w:space="0" w:color="000000"/>
              <w:right w:val="nil"/>
            </w:tcBorders>
            <w:vAlign w:val="center"/>
          </w:tcPr>
          <w:p w14:paraId="6A5A0EBF" w14:textId="77777777" w:rsidR="00B478FA" w:rsidRPr="00ED315A" w:rsidRDefault="00B478FA" w:rsidP="00151020">
            <w:pPr>
              <w:spacing w:after="0" w:line="240" w:lineRule="auto"/>
              <w:jc w:val="center"/>
              <w:rPr>
                <w:rFonts w:ascii="Arial" w:hAnsi="Arial" w:cs="Arial"/>
                <w:sz w:val="20"/>
                <w:szCs w:val="20"/>
              </w:rPr>
            </w:pPr>
          </w:p>
        </w:tc>
        <w:tc>
          <w:tcPr>
            <w:tcW w:w="382" w:type="pct"/>
            <w:tcBorders>
              <w:top w:val="single" w:sz="8" w:space="0" w:color="000000"/>
              <w:left w:val="single" w:sz="8" w:space="0" w:color="000000"/>
              <w:bottom w:val="single" w:sz="8" w:space="0" w:color="000000"/>
              <w:right w:val="single" w:sz="8" w:space="0" w:color="000000"/>
            </w:tcBorders>
            <w:vAlign w:val="center"/>
          </w:tcPr>
          <w:p w14:paraId="1BF49A51" w14:textId="77777777" w:rsidR="00B478FA" w:rsidRPr="00ED315A" w:rsidRDefault="00B478FA" w:rsidP="00151020">
            <w:pPr>
              <w:spacing w:after="0" w:line="240" w:lineRule="auto"/>
              <w:jc w:val="center"/>
              <w:rPr>
                <w:rFonts w:ascii="Arial" w:hAnsi="Arial" w:cs="Arial"/>
                <w:sz w:val="20"/>
                <w:szCs w:val="20"/>
              </w:rPr>
            </w:pPr>
          </w:p>
        </w:tc>
        <w:tc>
          <w:tcPr>
            <w:tcW w:w="315" w:type="pct"/>
            <w:vAlign w:val="center"/>
          </w:tcPr>
          <w:p w14:paraId="11D0E29B" w14:textId="77777777" w:rsidR="00B478FA" w:rsidRPr="00ED315A" w:rsidRDefault="00B478FA" w:rsidP="00151020">
            <w:pPr>
              <w:spacing w:after="0" w:line="240" w:lineRule="auto"/>
              <w:jc w:val="center"/>
              <w:rPr>
                <w:rFonts w:ascii="Arial" w:hAnsi="Arial" w:cs="Arial"/>
                <w:sz w:val="20"/>
                <w:szCs w:val="20"/>
              </w:rPr>
            </w:pPr>
          </w:p>
        </w:tc>
      </w:tr>
    </w:tbl>
    <w:p w14:paraId="57B73EB0" w14:textId="77777777" w:rsidR="0050662E" w:rsidRPr="00ED315A" w:rsidRDefault="0050662E">
      <w:pPr>
        <w:spacing w:after="120" w:line="276" w:lineRule="auto"/>
        <w:jc w:val="both"/>
        <w:rPr>
          <w:rFonts w:ascii="Arial" w:hAnsi="Arial" w:cs="Arial"/>
          <w:sz w:val="20"/>
          <w:szCs w:val="20"/>
        </w:rPr>
      </w:pPr>
    </w:p>
    <w:p w14:paraId="10BE8919" w14:textId="77777777" w:rsidR="0050662E" w:rsidRPr="00ED315A" w:rsidRDefault="00000000" w:rsidP="005332CF">
      <w:pPr>
        <w:spacing w:after="120" w:line="240" w:lineRule="auto"/>
        <w:ind w:firstLine="720"/>
        <w:rPr>
          <w:rFonts w:ascii="Arial" w:hAnsi="Arial" w:cs="Arial"/>
          <w:sz w:val="20"/>
          <w:szCs w:val="20"/>
        </w:rPr>
      </w:pPr>
      <w:r w:rsidRPr="00ED315A">
        <w:rPr>
          <w:rFonts w:ascii="Arial" w:hAnsi="Arial" w:cs="Arial"/>
          <w:b/>
          <w:sz w:val="20"/>
          <w:szCs w:val="20"/>
        </w:rPr>
        <w:t>II. SỐ LƯỢNG TRUNG TÂM THƯƠNG MẠI</w:t>
      </w:r>
    </w:p>
    <w:p w14:paraId="789E36E1" w14:textId="626BFE7D" w:rsidR="0050662E" w:rsidRPr="00ED315A" w:rsidRDefault="00B277BA" w:rsidP="00B478FA">
      <w:pPr>
        <w:spacing w:after="120" w:line="276" w:lineRule="auto"/>
        <w:jc w:val="right"/>
        <w:rPr>
          <w:rFonts w:ascii="Arial" w:hAnsi="Arial" w:cs="Arial"/>
          <w:sz w:val="20"/>
          <w:szCs w:val="20"/>
        </w:rPr>
      </w:pPr>
      <w:r w:rsidRPr="00ED315A">
        <w:rPr>
          <w:rFonts w:ascii="Arial" w:hAnsi="Arial" w:cs="Arial"/>
          <w:i/>
          <w:sz w:val="20"/>
          <w:szCs w:val="20"/>
        </w:rPr>
        <w:t>Đơn vị tính: Trung tâm thương mại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897"/>
        <w:gridCol w:w="524"/>
        <w:gridCol w:w="1257"/>
        <w:gridCol w:w="881"/>
        <w:gridCol w:w="644"/>
        <w:gridCol w:w="758"/>
        <w:gridCol w:w="1951"/>
        <w:gridCol w:w="1305"/>
        <w:gridCol w:w="608"/>
        <w:gridCol w:w="716"/>
        <w:gridCol w:w="959"/>
        <w:gridCol w:w="1438"/>
      </w:tblGrid>
      <w:tr w:rsidR="00AF19AC" w:rsidRPr="00ED315A" w14:paraId="049BBB31" w14:textId="77777777" w:rsidTr="005332CF">
        <w:trPr>
          <w:trHeight w:val="576"/>
        </w:trPr>
        <w:tc>
          <w:tcPr>
            <w:tcW w:w="1039" w:type="pct"/>
            <w:vMerge w:val="restart"/>
            <w:tcBorders>
              <w:top w:val="single" w:sz="8" w:space="0" w:color="000000"/>
              <w:left w:val="single" w:sz="8" w:space="0" w:color="000000"/>
              <w:bottom w:val="nil"/>
              <w:right w:val="nil"/>
            </w:tcBorders>
            <w:vAlign w:val="center"/>
          </w:tcPr>
          <w:p w14:paraId="374A0636" w14:textId="77777777" w:rsidR="0050662E" w:rsidRPr="00ED315A" w:rsidRDefault="0050662E" w:rsidP="005332CF">
            <w:pPr>
              <w:spacing w:after="0" w:line="240" w:lineRule="auto"/>
              <w:jc w:val="center"/>
              <w:rPr>
                <w:rFonts w:ascii="Arial" w:hAnsi="Arial" w:cs="Arial"/>
                <w:sz w:val="20"/>
                <w:szCs w:val="20"/>
              </w:rPr>
            </w:pPr>
          </w:p>
        </w:tc>
        <w:tc>
          <w:tcPr>
            <w:tcW w:w="188" w:type="pct"/>
            <w:vMerge w:val="restart"/>
            <w:tcBorders>
              <w:top w:val="single" w:sz="8" w:space="0" w:color="000000"/>
              <w:left w:val="single" w:sz="8" w:space="0" w:color="000000"/>
              <w:bottom w:val="nil"/>
              <w:right w:val="nil"/>
            </w:tcBorders>
            <w:vAlign w:val="center"/>
          </w:tcPr>
          <w:p w14:paraId="2DDD1771" w14:textId="77777777" w:rsidR="0050662E" w:rsidRPr="00ED315A" w:rsidRDefault="00000000" w:rsidP="005332CF">
            <w:pPr>
              <w:spacing w:after="0" w:line="240" w:lineRule="auto"/>
              <w:jc w:val="center"/>
              <w:rPr>
                <w:rFonts w:ascii="Arial" w:hAnsi="Arial" w:cs="Arial"/>
                <w:sz w:val="20"/>
                <w:szCs w:val="20"/>
              </w:rPr>
            </w:pPr>
            <w:r w:rsidRPr="00ED315A">
              <w:rPr>
                <w:rFonts w:ascii="Arial" w:hAnsi="Arial" w:cs="Arial"/>
                <w:b/>
                <w:sz w:val="20"/>
                <w:szCs w:val="20"/>
              </w:rPr>
              <w:t>Mã số</w:t>
            </w:r>
          </w:p>
        </w:tc>
        <w:tc>
          <w:tcPr>
            <w:tcW w:w="1970" w:type="pct"/>
            <w:gridSpan w:val="5"/>
            <w:tcBorders>
              <w:top w:val="single" w:sz="8" w:space="0" w:color="000000"/>
              <w:left w:val="single" w:sz="8" w:space="0" w:color="000000"/>
              <w:bottom w:val="nil"/>
              <w:right w:val="nil"/>
            </w:tcBorders>
            <w:vAlign w:val="center"/>
          </w:tcPr>
          <w:p w14:paraId="15D90B04" w14:textId="77777777" w:rsidR="0050662E" w:rsidRPr="00ED315A" w:rsidRDefault="00000000" w:rsidP="005332CF">
            <w:pPr>
              <w:spacing w:after="0" w:line="240" w:lineRule="auto"/>
              <w:jc w:val="center"/>
              <w:rPr>
                <w:rFonts w:ascii="Arial" w:hAnsi="Arial" w:cs="Arial"/>
                <w:sz w:val="20"/>
                <w:szCs w:val="20"/>
              </w:rPr>
            </w:pPr>
            <w:r w:rsidRPr="00ED315A">
              <w:rPr>
                <w:rFonts w:ascii="Arial" w:hAnsi="Arial" w:cs="Arial"/>
                <w:b/>
                <w:sz w:val="20"/>
                <w:szCs w:val="20"/>
              </w:rPr>
              <w:t>Số lượng trung tâm thương mại có tại ngày 31 tháng 12 năm trước năm báo cáo</w:t>
            </w:r>
          </w:p>
        </w:tc>
        <w:tc>
          <w:tcPr>
            <w:tcW w:w="1803" w:type="pct"/>
            <w:gridSpan w:val="5"/>
            <w:tcBorders>
              <w:top w:val="single" w:sz="8" w:space="0" w:color="000000"/>
              <w:left w:val="single" w:sz="8" w:space="0" w:color="000000"/>
              <w:bottom w:val="nil"/>
              <w:right w:val="single" w:sz="8" w:space="0" w:color="000000"/>
            </w:tcBorders>
            <w:vAlign w:val="center"/>
          </w:tcPr>
          <w:p w14:paraId="42885E70" w14:textId="77777777" w:rsidR="0050662E" w:rsidRPr="00ED315A" w:rsidRDefault="00000000" w:rsidP="005332CF">
            <w:pPr>
              <w:spacing w:after="0" w:line="240" w:lineRule="auto"/>
              <w:jc w:val="center"/>
              <w:rPr>
                <w:rFonts w:ascii="Arial" w:hAnsi="Arial" w:cs="Arial"/>
                <w:sz w:val="20"/>
                <w:szCs w:val="20"/>
              </w:rPr>
            </w:pPr>
            <w:r w:rsidRPr="00ED315A">
              <w:rPr>
                <w:rFonts w:ascii="Arial" w:hAnsi="Arial" w:cs="Arial"/>
                <w:b/>
                <w:sz w:val="20"/>
                <w:szCs w:val="20"/>
              </w:rPr>
              <w:t>Số lượng trung tâm thương mại có tại ngày 31 tháng 12 năm báo cáo</w:t>
            </w:r>
          </w:p>
        </w:tc>
      </w:tr>
      <w:tr w:rsidR="00AB1A63" w:rsidRPr="00ED315A" w14:paraId="6D7C56ED" w14:textId="77777777" w:rsidTr="005332CF">
        <w:trPr>
          <w:trHeight w:val="576"/>
        </w:trPr>
        <w:tc>
          <w:tcPr>
            <w:tcW w:w="1039" w:type="pct"/>
            <w:vMerge/>
            <w:tcBorders>
              <w:top w:val="single" w:sz="8" w:space="0" w:color="000000"/>
              <w:left w:val="single" w:sz="8" w:space="0" w:color="000000"/>
              <w:bottom w:val="nil"/>
              <w:right w:val="nil"/>
            </w:tcBorders>
            <w:vAlign w:val="center"/>
          </w:tcPr>
          <w:p w14:paraId="65690BBC" w14:textId="77777777" w:rsidR="00AB1A63" w:rsidRPr="00ED315A" w:rsidRDefault="00AB1A63" w:rsidP="005332CF">
            <w:pPr>
              <w:spacing w:after="0" w:line="240" w:lineRule="auto"/>
              <w:jc w:val="center"/>
              <w:rPr>
                <w:rFonts w:ascii="Arial" w:hAnsi="Arial" w:cs="Arial"/>
                <w:sz w:val="20"/>
                <w:szCs w:val="20"/>
              </w:rPr>
            </w:pPr>
          </w:p>
        </w:tc>
        <w:tc>
          <w:tcPr>
            <w:tcW w:w="188" w:type="pct"/>
            <w:vMerge/>
            <w:tcBorders>
              <w:top w:val="single" w:sz="8" w:space="0" w:color="000000"/>
              <w:left w:val="single" w:sz="8" w:space="0" w:color="000000"/>
              <w:bottom w:val="nil"/>
              <w:right w:val="nil"/>
            </w:tcBorders>
            <w:vAlign w:val="center"/>
          </w:tcPr>
          <w:p w14:paraId="09F40956" w14:textId="77777777" w:rsidR="00AB1A63" w:rsidRPr="00ED315A" w:rsidRDefault="00AB1A63" w:rsidP="005332CF">
            <w:pPr>
              <w:spacing w:after="0" w:line="240" w:lineRule="auto"/>
              <w:jc w:val="center"/>
              <w:rPr>
                <w:rFonts w:ascii="Arial" w:hAnsi="Arial" w:cs="Arial"/>
                <w:sz w:val="20"/>
                <w:szCs w:val="20"/>
              </w:rPr>
            </w:pPr>
          </w:p>
        </w:tc>
        <w:tc>
          <w:tcPr>
            <w:tcW w:w="451" w:type="pct"/>
            <w:vMerge w:val="restart"/>
            <w:tcBorders>
              <w:top w:val="single" w:sz="8" w:space="0" w:color="000000"/>
              <w:left w:val="single" w:sz="8" w:space="0" w:color="000000"/>
              <w:bottom w:val="nil"/>
              <w:right w:val="nil"/>
            </w:tcBorders>
            <w:vAlign w:val="center"/>
          </w:tcPr>
          <w:p w14:paraId="7216DA24"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1519" w:type="pct"/>
            <w:gridSpan w:val="4"/>
            <w:tcBorders>
              <w:top w:val="single" w:sz="8" w:space="0" w:color="000000"/>
              <w:left w:val="single" w:sz="8" w:space="0" w:color="000000"/>
              <w:bottom w:val="nil"/>
              <w:right w:val="nil"/>
            </w:tcBorders>
            <w:vAlign w:val="center"/>
          </w:tcPr>
          <w:p w14:paraId="71BB963B"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b/>
                <w:sz w:val="20"/>
                <w:szCs w:val="20"/>
              </w:rPr>
              <w:t>Chia theo loại hình kinh tế</w:t>
            </w:r>
          </w:p>
        </w:tc>
        <w:tc>
          <w:tcPr>
            <w:tcW w:w="468" w:type="pct"/>
            <w:vMerge w:val="restart"/>
            <w:tcBorders>
              <w:top w:val="single" w:sz="8" w:space="0" w:color="000000"/>
              <w:left w:val="single" w:sz="8" w:space="0" w:color="000000"/>
              <w:right w:val="nil"/>
            </w:tcBorders>
            <w:vAlign w:val="center"/>
          </w:tcPr>
          <w:p w14:paraId="447F38B7"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1335" w:type="pct"/>
            <w:gridSpan w:val="4"/>
            <w:tcBorders>
              <w:top w:val="single" w:sz="8" w:space="0" w:color="000000"/>
              <w:left w:val="single" w:sz="8" w:space="0" w:color="000000"/>
              <w:bottom w:val="nil"/>
              <w:right w:val="single" w:sz="8" w:space="0" w:color="000000"/>
            </w:tcBorders>
            <w:vAlign w:val="center"/>
          </w:tcPr>
          <w:p w14:paraId="5FAF91E1"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b/>
                <w:sz w:val="20"/>
                <w:szCs w:val="20"/>
              </w:rPr>
              <w:t>Chia theo loại hình kinh tế</w:t>
            </w:r>
          </w:p>
        </w:tc>
      </w:tr>
      <w:tr w:rsidR="00AB1A63" w:rsidRPr="00ED315A" w14:paraId="140B9BD9" w14:textId="77777777" w:rsidTr="005332CF">
        <w:trPr>
          <w:trHeight w:val="576"/>
        </w:trPr>
        <w:tc>
          <w:tcPr>
            <w:tcW w:w="1039" w:type="pct"/>
            <w:vMerge/>
            <w:tcBorders>
              <w:top w:val="single" w:sz="8" w:space="0" w:color="000000"/>
              <w:left w:val="single" w:sz="8" w:space="0" w:color="000000"/>
              <w:bottom w:val="nil"/>
              <w:right w:val="nil"/>
            </w:tcBorders>
            <w:vAlign w:val="center"/>
          </w:tcPr>
          <w:p w14:paraId="561FBB68" w14:textId="77777777" w:rsidR="00AB1A63" w:rsidRPr="00ED315A" w:rsidRDefault="00AB1A63" w:rsidP="005332CF">
            <w:pPr>
              <w:spacing w:after="0" w:line="240" w:lineRule="auto"/>
              <w:jc w:val="center"/>
              <w:rPr>
                <w:rFonts w:ascii="Arial" w:hAnsi="Arial" w:cs="Arial"/>
                <w:sz w:val="20"/>
                <w:szCs w:val="20"/>
              </w:rPr>
            </w:pPr>
          </w:p>
        </w:tc>
        <w:tc>
          <w:tcPr>
            <w:tcW w:w="188" w:type="pct"/>
            <w:vMerge/>
            <w:tcBorders>
              <w:top w:val="single" w:sz="8" w:space="0" w:color="000000"/>
              <w:left w:val="single" w:sz="8" w:space="0" w:color="000000"/>
              <w:bottom w:val="nil"/>
              <w:right w:val="nil"/>
            </w:tcBorders>
            <w:vAlign w:val="center"/>
          </w:tcPr>
          <w:p w14:paraId="1A65619F" w14:textId="77777777" w:rsidR="00AB1A63" w:rsidRPr="00ED315A" w:rsidRDefault="00AB1A63" w:rsidP="005332CF">
            <w:pPr>
              <w:spacing w:after="0" w:line="240" w:lineRule="auto"/>
              <w:jc w:val="center"/>
              <w:rPr>
                <w:rFonts w:ascii="Arial" w:hAnsi="Arial" w:cs="Arial"/>
                <w:sz w:val="20"/>
                <w:szCs w:val="20"/>
              </w:rPr>
            </w:pPr>
          </w:p>
        </w:tc>
        <w:tc>
          <w:tcPr>
            <w:tcW w:w="451" w:type="pct"/>
            <w:vMerge/>
            <w:tcBorders>
              <w:top w:val="single" w:sz="8" w:space="0" w:color="000000"/>
              <w:left w:val="single" w:sz="8" w:space="0" w:color="000000"/>
              <w:bottom w:val="nil"/>
              <w:right w:val="nil"/>
            </w:tcBorders>
            <w:vAlign w:val="center"/>
          </w:tcPr>
          <w:p w14:paraId="3E5EC643"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nil"/>
              <w:right w:val="nil"/>
            </w:tcBorders>
            <w:vAlign w:val="center"/>
          </w:tcPr>
          <w:p w14:paraId="54E8C657"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b/>
                <w:sz w:val="20"/>
                <w:szCs w:val="20"/>
              </w:rPr>
              <w:t>Nhà nước</w:t>
            </w:r>
          </w:p>
        </w:tc>
        <w:tc>
          <w:tcPr>
            <w:tcW w:w="231" w:type="pct"/>
            <w:tcBorders>
              <w:top w:val="single" w:sz="8" w:space="0" w:color="000000"/>
              <w:left w:val="single" w:sz="8" w:space="0" w:color="000000"/>
              <w:bottom w:val="nil"/>
              <w:right w:val="nil"/>
            </w:tcBorders>
            <w:vAlign w:val="center"/>
          </w:tcPr>
          <w:p w14:paraId="010DD4D2"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b/>
                <w:sz w:val="20"/>
                <w:szCs w:val="20"/>
              </w:rPr>
              <w:t>Tập thể</w:t>
            </w:r>
          </w:p>
        </w:tc>
        <w:tc>
          <w:tcPr>
            <w:tcW w:w="272" w:type="pct"/>
            <w:tcBorders>
              <w:top w:val="single" w:sz="8" w:space="0" w:color="000000"/>
              <w:left w:val="single" w:sz="8" w:space="0" w:color="000000"/>
              <w:bottom w:val="nil"/>
              <w:right w:val="nil"/>
            </w:tcBorders>
            <w:vAlign w:val="center"/>
          </w:tcPr>
          <w:p w14:paraId="0AAA2E45"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b/>
                <w:sz w:val="20"/>
                <w:szCs w:val="20"/>
              </w:rPr>
              <w:t>Tư nhân</w:t>
            </w:r>
          </w:p>
        </w:tc>
        <w:tc>
          <w:tcPr>
            <w:tcW w:w="700" w:type="pct"/>
            <w:tcBorders>
              <w:top w:val="single" w:sz="8" w:space="0" w:color="000000"/>
              <w:left w:val="single" w:sz="8" w:space="0" w:color="000000"/>
              <w:bottom w:val="nil"/>
              <w:right w:val="nil"/>
            </w:tcBorders>
            <w:vAlign w:val="center"/>
          </w:tcPr>
          <w:p w14:paraId="3DBDC677"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b/>
                <w:sz w:val="20"/>
                <w:szCs w:val="20"/>
              </w:rPr>
              <w:t>Có vốn đầu tư nước ngoài</w:t>
            </w:r>
          </w:p>
        </w:tc>
        <w:tc>
          <w:tcPr>
            <w:tcW w:w="468" w:type="pct"/>
            <w:vMerge/>
            <w:tcBorders>
              <w:left w:val="single" w:sz="8" w:space="0" w:color="000000"/>
              <w:bottom w:val="nil"/>
              <w:right w:val="nil"/>
            </w:tcBorders>
            <w:vAlign w:val="center"/>
          </w:tcPr>
          <w:p w14:paraId="34738774" w14:textId="0E91ED75"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4F20428F" w14:textId="150637EE" w:rsidR="00AB1A63" w:rsidRPr="00ED315A" w:rsidRDefault="00AB1A63" w:rsidP="005332CF">
            <w:pPr>
              <w:spacing w:after="0" w:line="240" w:lineRule="auto"/>
              <w:jc w:val="center"/>
              <w:rPr>
                <w:rFonts w:ascii="Arial" w:hAnsi="Arial" w:cs="Arial"/>
                <w:sz w:val="20"/>
                <w:szCs w:val="20"/>
              </w:rPr>
            </w:pPr>
            <w:r w:rsidRPr="00ED315A">
              <w:rPr>
                <w:rFonts w:ascii="Arial" w:hAnsi="Arial" w:cs="Arial"/>
                <w:b/>
                <w:sz w:val="20"/>
                <w:szCs w:val="20"/>
              </w:rPr>
              <w:t>Nhà nước</w:t>
            </w:r>
          </w:p>
        </w:tc>
        <w:tc>
          <w:tcPr>
            <w:tcW w:w="257" w:type="pct"/>
            <w:tcBorders>
              <w:top w:val="single" w:sz="8" w:space="0" w:color="000000"/>
              <w:left w:val="single" w:sz="8" w:space="0" w:color="000000"/>
              <w:bottom w:val="nil"/>
              <w:right w:val="nil"/>
            </w:tcBorders>
            <w:vAlign w:val="center"/>
          </w:tcPr>
          <w:p w14:paraId="23A6447D" w14:textId="2A9C57E4" w:rsidR="00AB1A63" w:rsidRPr="00ED315A" w:rsidRDefault="00AB1A63" w:rsidP="005332CF">
            <w:pPr>
              <w:spacing w:after="0" w:line="240" w:lineRule="auto"/>
              <w:jc w:val="center"/>
              <w:rPr>
                <w:rFonts w:ascii="Arial" w:hAnsi="Arial" w:cs="Arial"/>
                <w:sz w:val="20"/>
                <w:szCs w:val="20"/>
              </w:rPr>
            </w:pPr>
            <w:r w:rsidRPr="00ED315A">
              <w:rPr>
                <w:rFonts w:ascii="Arial" w:hAnsi="Arial" w:cs="Arial"/>
                <w:b/>
                <w:sz w:val="20"/>
                <w:szCs w:val="20"/>
              </w:rPr>
              <w:t>Tập thể</w:t>
            </w:r>
          </w:p>
        </w:tc>
        <w:tc>
          <w:tcPr>
            <w:tcW w:w="344" w:type="pct"/>
            <w:tcBorders>
              <w:top w:val="single" w:sz="8" w:space="0" w:color="000000"/>
              <w:left w:val="single" w:sz="8" w:space="0" w:color="000000"/>
              <w:bottom w:val="nil"/>
              <w:right w:val="single" w:sz="8" w:space="0" w:color="000000"/>
            </w:tcBorders>
            <w:vAlign w:val="center"/>
          </w:tcPr>
          <w:p w14:paraId="3C9E2F66" w14:textId="4AE482AB" w:rsidR="00AB1A63" w:rsidRPr="00ED315A" w:rsidRDefault="00AB1A63" w:rsidP="005332CF">
            <w:pPr>
              <w:spacing w:after="0" w:line="240" w:lineRule="auto"/>
              <w:jc w:val="center"/>
              <w:rPr>
                <w:rFonts w:ascii="Arial" w:hAnsi="Arial" w:cs="Arial"/>
                <w:sz w:val="20"/>
                <w:szCs w:val="20"/>
              </w:rPr>
            </w:pPr>
            <w:r w:rsidRPr="00ED315A">
              <w:rPr>
                <w:rFonts w:ascii="Arial" w:hAnsi="Arial" w:cs="Arial"/>
                <w:b/>
                <w:sz w:val="20"/>
                <w:szCs w:val="20"/>
              </w:rPr>
              <w:t>Tư nhân</w:t>
            </w:r>
          </w:p>
        </w:tc>
        <w:tc>
          <w:tcPr>
            <w:tcW w:w="516" w:type="pct"/>
            <w:vAlign w:val="center"/>
          </w:tcPr>
          <w:p w14:paraId="1B8D3A8B" w14:textId="78E0B72F" w:rsidR="00AB1A63" w:rsidRPr="00ED315A" w:rsidRDefault="00AB1A63" w:rsidP="005332CF">
            <w:pPr>
              <w:spacing w:after="0" w:line="240" w:lineRule="auto"/>
              <w:jc w:val="center"/>
              <w:rPr>
                <w:rFonts w:ascii="Arial" w:hAnsi="Arial" w:cs="Arial"/>
                <w:sz w:val="20"/>
                <w:szCs w:val="20"/>
              </w:rPr>
            </w:pPr>
            <w:r w:rsidRPr="00ED315A">
              <w:rPr>
                <w:rFonts w:ascii="Arial" w:hAnsi="Arial" w:cs="Arial"/>
                <w:b/>
                <w:sz w:val="20"/>
                <w:szCs w:val="20"/>
              </w:rPr>
              <w:t>Có vốn đầu tư nước ngoài</w:t>
            </w:r>
          </w:p>
        </w:tc>
      </w:tr>
      <w:tr w:rsidR="00AB1A63" w:rsidRPr="00ED315A" w14:paraId="08AAFB45" w14:textId="77777777" w:rsidTr="005332CF">
        <w:trPr>
          <w:trHeight w:val="576"/>
        </w:trPr>
        <w:tc>
          <w:tcPr>
            <w:tcW w:w="1039" w:type="pct"/>
            <w:tcBorders>
              <w:top w:val="single" w:sz="8" w:space="0" w:color="000000"/>
              <w:left w:val="single" w:sz="8" w:space="0" w:color="000000"/>
              <w:bottom w:val="nil"/>
              <w:right w:val="nil"/>
            </w:tcBorders>
            <w:vAlign w:val="center"/>
          </w:tcPr>
          <w:p w14:paraId="1C6693E6"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(A)</w:t>
            </w:r>
          </w:p>
        </w:tc>
        <w:tc>
          <w:tcPr>
            <w:tcW w:w="188" w:type="pct"/>
            <w:tcBorders>
              <w:top w:val="single" w:sz="8" w:space="0" w:color="000000"/>
              <w:left w:val="single" w:sz="8" w:space="0" w:color="000000"/>
              <w:bottom w:val="nil"/>
              <w:right w:val="nil"/>
            </w:tcBorders>
            <w:vAlign w:val="center"/>
          </w:tcPr>
          <w:p w14:paraId="26449DA5"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(B)</w:t>
            </w:r>
          </w:p>
        </w:tc>
        <w:tc>
          <w:tcPr>
            <w:tcW w:w="451" w:type="pct"/>
            <w:tcBorders>
              <w:top w:val="single" w:sz="8" w:space="0" w:color="000000"/>
              <w:left w:val="single" w:sz="8" w:space="0" w:color="000000"/>
              <w:bottom w:val="nil"/>
              <w:right w:val="nil"/>
            </w:tcBorders>
            <w:vAlign w:val="center"/>
          </w:tcPr>
          <w:p w14:paraId="31609A89"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(1) =</w:t>
            </w:r>
          </w:p>
          <w:p w14:paraId="62153A35"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(2)+(3) +(4)+(5)</w:t>
            </w:r>
          </w:p>
        </w:tc>
        <w:tc>
          <w:tcPr>
            <w:tcW w:w="316" w:type="pct"/>
            <w:tcBorders>
              <w:top w:val="single" w:sz="8" w:space="0" w:color="000000"/>
              <w:left w:val="single" w:sz="8" w:space="0" w:color="000000"/>
              <w:bottom w:val="nil"/>
              <w:right w:val="nil"/>
            </w:tcBorders>
            <w:vAlign w:val="center"/>
          </w:tcPr>
          <w:p w14:paraId="6366E52F"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(2)</w:t>
            </w:r>
          </w:p>
        </w:tc>
        <w:tc>
          <w:tcPr>
            <w:tcW w:w="231" w:type="pct"/>
            <w:tcBorders>
              <w:top w:val="single" w:sz="8" w:space="0" w:color="000000"/>
              <w:left w:val="single" w:sz="8" w:space="0" w:color="000000"/>
              <w:bottom w:val="nil"/>
              <w:right w:val="nil"/>
            </w:tcBorders>
            <w:vAlign w:val="center"/>
          </w:tcPr>
          <w:p w14:paraId="7D73256C"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(3)</w:t>
            </w:r>
          </w:p>
        </w:tc>
        <w:tc>
          <w:tcPr>
            <w:tcW w:w="272" w:type="pct"/>
            <w:tcBorders>
              <w:top w:val="single" w:sz="8" w:space="0" w:color="000000"/>
              <w:left w:val="single" w:sz="8" w:space="0" w:color="000000"/>
              <w:bottom w:val="nil"/>
              <w:right w:val="nil"/>
            </w:tcBorders>
            <w:vAlign w:val="center"/>
          </w:tcPr>
          <w:p w14:paraId="456F88E9"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(4)</w:t>
            </w:r>
          </w:p>
        </w:tc>
        <w:tc>
          <w:tcPr>
            <w:tcW w:w="700" w:type="pct"/>
            <w:tcBorders>
              <w:top w:val="single" w:sz="8" w:space="0" w:color="000000"/>
              <w:left w:val="single" w:sz="8" w:space="0" w:color="000000"/>
              <w:bottom w:val="nil"/>
              <w:right w:val="nil"/>
            </w:tcBorders>
            <w:vAlign w:val="center"/>
          </w:tcPr>
          <w:p w14:paraId="62E4230A"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(5)</w:t>
            </w:r>
          </w:p>
        </w:tc>
        <w:tc>
          <w:tcPr>
            <w:tcW w:w="468" w:type="pct"/>
            <w:tcBorders>
              <w:top w:val="single" w:sz="8" w:space="0" w:color="000000"/>
              <w:left w:val="single" w:sz="8" w:space="0" w:color="000000"/>
              <w:bottom w:val="nil"/>
              <w:right w:val="nil"/>
            </w:tcBorders>
            <w:vAlign w:val="center"/>
          </w:tcPr>
          <w:p w14:paraId="65213303"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(6) =</w:t>
            </w:r>
          </w:p>
          <w:p w14:paraId="45AEE802"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(7)+(8) +(9)+(10)</w:t>
            </w:r>
          </w:p>
        </w:tc>
        <w:tc>
          <w:tcPr>
            <w:tcW w:w="218" w:type="pct"/>
            <w:tcBorders>
              <w:top w:val="single" w:sz="8" w:space="0" w:color="000000"/>
              <w:left w:val="single" w:sz="8" w:space="0" w:color="000000"/>
              <w:bottom w:val="nil"/>
              <w:right w:val="nil"/>
            </w:tcBorders>
            <w:vAlign w:val="center"/>
          </w:tcPr>
          <w:p w14:paraId="62078079"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(7)</w:t>
            </w:r>
          </w:p>
        </w:tc>
        <w:tc>
          <w:tcPr>
            <w:tcW w:w="257" w:type="pct"/>
            <w:tcBorders>
              <w:top w:val="single" w:sz="8" w:space="0" w:color="000000"/>
              <w:left w:val="single" w:sz="8" w:space="0" w:color="000000"/>
              <w:bottom w:val="nil"/>
              <w:right w:val="nil"/>
            </w:tcBorders>
            <w:vAlign w:val="center"/>
          </w:tcPr>
          <w:p w14:paraId="54D88370"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b/>
                <w:sz w:val="20"/>
                <w:szCs w:val="20"/>
              </w:rPr>
              <w:t>(8)</w:t>
            </w:r>
          </w:p>
        </w:tc>
        <w:tc>
          <w:tcPr>
            <w:tcW w:w="344" w:type="pct"/>
            <w:tcBorders>
              <w:top w:val="single" w:sz="8" w:space="0" w:color="000000"/>
              <w:left w:val="single" w:sz="8" w:space="0" w:color="000000"/>
              <w:bottom w:val="nil"/>
              <w:right w:val="nil"/>
            </w:tcBorders>
            <w:vAlign w:val="center"/>
          </w:tcPr>
          <w:p w14:paraId="11374598"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(9)</w:t>
            </w:r>
          </w:p>
        </w:tc>
        <w:tc>
          <w:tcPr>
            <w:tcW w:w="516" w:type="pct"/>
            <w:tcBorders>
              <w:top w:val="single" w:sz="8" w:space="0" w:color="000000"/>
              <w:left w:val="single" w:sz="8" w:space="0" w:color="000000"/>
              <w:bottom w:val="nil"/>
              <w:right w:val="single" w:sz="8" w:space="0" w:color="000000"/>
            </w:tcBorders>
            <w:vAlign w:val="center"/>
          </w:tcPr>
          <w:p w14:paraId="10758CE6"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(10)</w:t>
            </w:r>
          </w:p>
        </w:tc>
      </w:tr>
      <w:tr w:rsidR="00AB1A63" w:rsidRPr="00ED315A" w14:paraId="22A53C64" w14:textId="77777777" w:rsidTr="005332CF">
        <w:trPr>
          <w:trHeight w:val="576"/>
        </w:trPr>
        <w:tc>
          <w:tcPr>
            <w:tcW w:w="1039" w:type="pct"/>
            <w:tcBorders>
              <w:top w:val="single" w:sz="8" w:space="0" w:color="000000"/>
              <w:left w:val="single" w:sz="8" w:space="0" w:color="000000"/>
              <w:bottom w:val="nil"/>
              <w:right w:val="nil"/>
            </w:tcBorders>
            <w:vAlign w:val="center"/>
          </w:tcPr>
          <w:p w14:paraId="227643E2" w14:textId="77777777" w:rsidR="00AB1A63" w:rsidRPr="00ED315A" w:rsidRDefault="00AB1A63" w:rsidP="005332CF">
            <w:pPr>
              <w:spacing w:after="0" w:line="240" w:lineRule="auto"/>
              <w:rPr>
                <w:rFonts w:ascii="Arial" w:hAnsi="Arial" w:cs="Arial"/>
                <w:sz w:val="20"/>
                <w:szCs w:val="20"/>
              </w:rPr>
            </w:pPr>
            <w:r w:rsidRPr="00ED315A">
              <w:rPr>
                <w:rFonts w:ascii="Arial" w:hAnsi="Arial" w:cs="Arial"/>
                <w:b/>
                <w:sz w:val="20"/>
                <w:szCs w:val="20"/>
              </w:rPr>
              <w:t>Tổng số</w:t>
            </w:r>
          </w:p>
        </w:tc>
        <w:tc>
          <w:tcPr>
            <w:tcW w:w="188" w:type="pct"/>
            <w:tcBorders>
              <w:top w:val="single" w:sz="8" w:space="0" w:color="000000"/>
              <w:left w:val="single" w:sz="8" w:space="0" w:color="000000"/>
              <w:bottom w:val="nil"/>
              <w:right w:val="nil"/>
            </w:tcBorders>
            <w:vAlign w:val="center"/>
          </w:tcPr>
          <w:p w14:paraId="2E170953"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b/>
                <w:sz w:val="20"/>
                <w:szCs w:val="20"/>
              </w:rPr>
              <w:t>01</w:t>
            </w:r>
          </w:p>
        </w:tc>
        <w:tc>
          <w:tcPr>
            <w:tcW w:w="451" w:type="pct"/>
            <w:tcBorders>
              <w:top w:val="single" w:sz="8" w:space="0" w:color="000000"/>
              <w:left w:val="single" w:sz="8" w:space="0" w:color="000000"/>
              <w:bottom w:val="nil"/>
              <w:right w:val="nil"/>
            </w:tcBorders>
            <w:vAlign w:val="center"/>
          </w:tcPr>
          <w:p w14:paraId="44CD6EEC"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nil"/>
              <w:right w:val="nil"/>
            </w:tcBorders>
            <w:vAlign w:val="center"/>
          </w:tcPr>
          <w:p w14:paraId="18252F4D"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nil"/>
              <w:right w:val="nil"/>
            </w:tcBorders>
            <w:vAlign w:val="center"/>
          </w:tcPr>
          <w:p w14:paraId="65944F19"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nil"/>
              <w:right w:val="nil"/>
            </w:tcBorders>
            <w:vAlign w:val="center"/>
          </w:tcPr>
          <w:p w14:paraId="05AB5FC8"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nil"/>
              <w:right w:val="nil"/>
            </w:tcBorders>
            <w:vAlign w:val="center"/>
          </w:tcPr>
          <w:p w14:paraId="1A862C23"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nil"/>
              <w:right w:val="nil"/>
            </w:tcBorders>
            <w:vAlign w:val="center"/>
          </w:tcPr>
          <w:p w14:paraId="28580233"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53591CF1"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nil"/>
              <w:right w:val="nil"/>
            </w:tcBorders>
            <w:vAlign w:val="center"/>
          </w:tcPr>
          <w:p w14:paraId="1CB82F28"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60F5D0B2"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nil"/>
              <w:right w:val="single" w:sz="8" w:space="0" w:color="000000"/>
            </w:tcBorders>
            <w:vAlign w:val="center"/>
          </w:tcPr>
          <w:p w14:paraId="51541B39" w14:textId="77777777" w:rsidR="00AB1A63" w:rsidRPr="00ED315A" w:rsidRDefault="00AB1A63" w:rsidP="005332CF">
            <w:pPr>
              <w:spacing w:after="0" w:line="240" w:lineRule="auto"/>
              <w:jc w:val="center"/>
              <w:rPr>
                <w:rFonts w:ascii="Arial" w:hAnsi="Arial" w:cs="Arial"/>
                <w:sz w:val="20"/>
                <w:szCs w:val="20"/>
              </w:rPr>
            </w:pPr>
          </w:p>
        </w:tc>
      </w:tr>
      <w:tr w:rsidR="00AB1A63" w:rsidRPr="00ED315A" w14:paraId="1DFF8B04" w14:textId="77777777" w:rsidTr="005332CF">
        <w:trPr>
          <w:trHeight w:val="576"/>
        </w:trPr>
        <w:tc>
          <w:tcPr>
            <w:tcW w:w="1039" w:type="pct"/>
            <w:tcBorders>
              <w:top w:val="single" w:sz="8" w:space="0" w:color="000000"/>
              <w:left w:val="single" w:sz="8" w:space="0" w:color="000000"/>
              <w:bottom w:val="nil"/>
              <w:right w:val="nil"/>
            </w:tcBorders>
            <w:vAlign w:val="center"/>
          </w:tcPr>
          <w:p w14:paraId="380A8446" w14:textId="77777777" w:rsidR="00AB1A63" w:rsidRPr="00ED315A" w:rsidRDefault="00AB1A63" w:rsidP="005332CF">
            <w:pPr>
              <w:spacing w:after="0" w:line="240" w:lineRule="auto"/>
              <w:rPr>
                <w:rFonts w:ascii="Arial" w:hAnsi="Arial" w:cs="Arial"/>
                <w:sz w:val="20"/>
                <w:szCs w:val="20"/>
              </w:rPr>
            </w:pPr>
            <w:r w:rsidRPr="00ED315A">
              <w:rPr>
                <w:rFonts w:ascii="Arial" w:hAnsi="Arial" w:cs="Arial"/>
                <w:b/>
                <w:sz w:val="20"/>
                <w:szCs w:val="20"/>
              </w:rPr>
              <w:t>1. Chia theo hạng</w:t>
            </w:r>
          </w:p>
        </w:tc>
        <w:tc>
          <w:tcPr>
            <w:tcW w:w="188" w:type="pct"/>
            <w:tcBorders>
              <w:top w:val="single" w:sz="8" w:space="0" w:color="000000"/>
              <w:left w:val="single" w:sz="8" w:space="0" w:color="000000"/>
              <w:bottom w:val="nil"/>
              <w:right w:val="nil"/>
            </w:tcBorders>
            <w:vAlign w:val="center"/>
          </w:tcPr>
          <w:p w14:paraId="068130E6" w14:textId="77777777" w:rsidR="00AB1A63" w:rsidRPr="00ED315A" w:rsidRDefault="00AB1A63" w:rsidP="005332CF">
            <w:pPr>
              <w:spacing w:after="0" w:line="240" w:lineRule="auto"/>
              <w:jc w:val="center"/>
              <w:rPr>
                <w:rFonts w:ascii="Arial" w:hAnsi="Arial" w:cs="Arial"/>
                <w:sz w:val="20"/>
                <w:szCs w:val="20"/>
              </w:rPr>
            </w:pPr>
          </w:p>
        </w:tc>
        <w:tc>
          <w:tcPr>
            <w:tcW w:w="451" w:type="pct"/>
            <w:tcBorders>
              <w:top w:val="single" w:sz="8" w:space="0" w:color="000000"/>
              <w:left w:val="single" w:sz="8" w:space="0" w:color="000000"/>
              <w:bottom w:val="nil"/>
              <w:right w:val="nil"/>
            </w:tcBorders>
            <w:vAlign w:val="center"/>
          </w:tcPr>
          <w:p w14:paraId="253D9543"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nil"/>
              <w:right w:val="nil"/>
            </w:tcBorders>
            <w:vAlign w:val="center"/>
          </w:tcPr>
          <w:p w14:paraId="4693FD89"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nil"/>
              <w:right w:val="nil"/>
            </w:tcBorders>
            <w:vAlign w:val="center"/>
          </w:tcPr>
          <w:p w14:paraId="36725493"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nil"/>
              <w:right w:val="nil"/>
            </w:tcBorders>
            <w:vAlign w:val="center"/>
          </w:tcPr>
          <w:p w14:paraId="5B236324"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nil"/>
              <w:right w:val="nil"/>
            </w:tcBorders>
            <w:vAlign w:val="center"/>
          </w:tcPr>
          <w:p w14:paraId="779F50D0"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nil"/>
              <w:right w:val="nil"/>
            </w:tcBorders>
            <w:vAlign w:val="center"/>
          </w:tcPr>
          <w:p w14:paraId="35EC3B9E"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42B7E035"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nil"/>
              <w:right w:val="nil"/>
            </w:tcBorders>
            <w:vAlign w:val="center"/>
          </w:tcPr>
          <w:p w14:paraId="232139DB"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4CB54FEA"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nil"/>
              <w:right w:val="single" w:sz="8" w:space="0" w:color="000000"/>
            </w:tcBorders>
            <w:vAlign w:val="center"/>
          </w:tcPr>
          <w:p w14:paraId="62C7972D" w14:textId="77777777" w:rsidR="00AB1A63" w:rsidRPr="00ED315A" w:rsidRDefault="00AB1A63" w:rsidP="005332CF">
            <w:pPr>
              <w:spacing w:after="0" w:line="240" w:lineRule="auto"/>
              <w:jc w:val="center"/>
              <w:rPr>
                <w:rFonts w:ascii="Arial" w:hAnsi="Arial" w:cs="Arial"/>
                <w:sz w:val="20"/>
                <w:szCs w:val="20"/>
              </w:rPr>
            </w:pPr>
          </w:p>
        </w:tc>
      </w:tr>
      <w:tr w:rsidR="00AB1A63" w:rsidRPr="00ED315A" w14:paraId="30EA00E6" w14:textId="77777777" w:rsidTr="005332CF">
        <w:trPr>
          <w:trHeight w:val="576"/>
        </w:trPr>
        <w:tc>
          <w:tcPr>
            <w:tcW w:w="1039" w:type="pct"/>
            <w:tcBorders>
              <w:top w:val="single" w:sz="8" w:space="0" w:color="000000"/>
              <w:left w:val="single" w:sz="8" w:space="0" w:color="000000"/>
              <w:bottom w:val="nil"/>
              <w:right w:val="nil"/>
            </w:tcBorders>
            <w:vAlign w:val="center"/>
          </w:tcPr>
          <w:p w14:paraId="6F84E0FB" w14:textId="77777777" w:rsidR="00AB1A63" w:rsidRPr="00ED315A" w:rsidRDefault="00AB1A63" w:rsidP="005332CF">
            <w:pPr>
              <w:spacing w:after="0" w:line="240" w:lineRule="auto"/>
              <w:rPr>
                <w:rFonts w:ascii="Arial" w:hAnsi="Arial" w:cs="Arial"/>
                <w:sz w:val="20"/>
                <w:szCs w:val="20"/>
              </w:rPr>
            </w:pPr>
            <w:r w:rsidRPr="00ED315A">
              <w:rPr>
                <w:rFonts w:ascii="Arial" w:hAnsi="Arial" w:cs="Arial"/>
                <w:sz w:val="20"/>
                <w:szCs w:val="20"/>
              </w:rPr>
              <w:t>1.1. Hạng 1</w:t>
            </w:r>
          </w:p>
        </w:tc>
        <w:tc>
          <w:tcPr>
            <w:tcW w:w="188" w:type="pct"/>
            <w:tcBorders>
              <w:top w:val="single" w:sz="8" w:space="0" w:color="000000"/>
              <w:left w:val="single" w:sz="8" w:space="0" w:color="000000"/>
              <w:bottom w:val="nil"/>
              <w:right w:val="nil"/>
            </w:tcBorders>
            <w:vAlign w:val="center"/>
          </w:tcPr>
          <w:p w14:paraId="57B7F6CB"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02</w:t>
            </w:r>
          </w:p>
        </w:tc>
        <w:tc>
          <w:tcPr>
            <w:tcW w:w="451" w:type="pct"/>
            <w:tcBorders>
              <w:top w:val="single" w:sz="8" w:space="0" w:color="000000"/>
              <w:left w:val="single" w:sz="8" w:space="0" w:color="000000"/>
              <w:bottom w:val="nil"/>
              <w:right w:val="nil"/>
            </w:tcBorders>
            <w:vAlign w:val="center"/>
          </w:tcPr>
          <w:p w14:paraId="47839C18"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nil"/>
              <w:right w:val="nil"/>
            </w:tcBorders>
            <w:vAlign w:val="center"/>
          </w:tcPr>
          <w:p w14:paraId="1F081019"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nil"/>
              <w:right w:val="nil"/>
            </w:tcBorders>
            <w:vAlign w:val="center"/>
          </w:tcPr>
          <w:p w14:paraId="135E5E96"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nil"/>
              <w:right w:val="nil"/>
            </w:tcBorders>
            <w:vAlign w:val="center"/>
          </w:tcPr>
          <w:p w14:paraId="265F4941"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nil"/>
              <w:right w:val="nil"/>
            </w:tcBorders>
            <w:vAlign w:val="center"/>
          </w:tcPr>
          <w:p w14:paraId="308A1543"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nil"/>
              <w:right w:val="nil"/>
            </w:tcBorders>
            <w:vAlign w:val="center"/>
          </w:tcPr>
          <w:p w14:paraId="3C5E6C3A"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0D6AD274"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nil"/>
              <w:right w:val="nil"/>
            </w:tcBorders>
            <w:vAlign w:val="center"/>
          </w:tcPr>
          <w:p w14:paraId="56185666"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7EB771F9"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nil"/>
              <w:right w:val="single" w:sz="8" w:space="0" w:color="000000"/>
            </w:tcBorders>
            <w:vAlign w:val="center"/>
          </w:tcPr>
          <w:p w14:paraId="5E9C6560" w14:textId="77777777" w:rsidR="00AB1A63" w:rsidRPr="00ED315A" w:rsidRDefault="00AB1A63" w:rsidP="005332CF">
            <w:pPr>
              <w:spacing w:after="0" w:line="240" w:lineRule="auto"/>
              <w:jc w:val="center"/>
              <w:rPr>
                <w:rFonts w:ascii="Arial" w:hAnsi="Arial" w:cs="Arial"/>
                <w:sz w:val="20"/>
                <w:szCs w:val="20"/>
              </w:rPr>
            </w:pPr>
          </w:p>
        </w:tc>
      </w:tr>
      <w:tr w:rsidR="00AB1A63" w:rsidRPr="00ED315A" w14:paraId="2D238E99" w14:textId="77777777" w:rsidTr="005332CF">
        <w:trPr>
          <w:trHeight w:val="576"/>
        </w:trPr>
        <w:tc>
          <w:tcPr>
            <w:tcW w:w="1039" w:type="pct"/>
            <w:tcBorders>
              <w:top w:val="single" w:sz="8" w:space="0" w:color="000000"/>
              <w:left w:val="single" w:sz="8" w:space="0" w:color="000000"/>
              <w:bottom w:val="nil"/>
              <w:right w:val="nil"/>
            </w:tcBorders>
            <w:vAlign w:val="center"/>
          </w:tcPr>
          <w:p w14:paraId="1C31360C" w14:textId="77777777" w:rsidR="00AB1A63" w:rsidRPr="00ED315A" w:rsidRDefault="00AB1A63" w:rsidP="005332CF">
            <w:pPr>
              <w:spacing w:after="0" w:line="240" w:lineRule="auto"/>
              <w:rPr>
                <w:rFonts w:ascii="Arial" w:hAnsi="Arial" w:cs="Arial"/>
                <w:sz w:val="20"/>
                <w:szCs w:val="20"/>
              </w:rPr>
            </w:pPr>
            <w:r w:rsidRPr="00ED315A">
              <w:rPr>
                <w:rFonts w:ascii="Arial" w:hAnsi="Arial" w:cs="Arial"/>
                <w:sz w:val="20"/>
                <w:szCs w:val="20"/>
              </w:rPr>
              <w:t>1.2. Hạng 2</w:t>
            </w:r>
          </w:p>
        </w:tc>
        <w:tc>
          <w:tcPr>
            <w:tcW w:w="188" w:type="pct"/>
            <w:tcBorders>
              <w:top w:val="single" w:sz="8" w:space="0" w:color="000000"/>
              <w:left w:val="single" w:sz="8" w:space="0" w:color="000000"/>
              <w:bottom w:val="nil"/>
              <w:right w:val="nil"/>
            </w:tcBorders>
            <w:vAlign w:val="center"/>
          </w:tcPr>
          <w:p w14:paraId="26F33092"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03</w:t>
            </w:r>
          </w:p>
        </w:tc>
        <w:tc>
          <w:tcPr>
            <w:tcW w:w="451" w:type="pct"/>
            <w:tcBorders>
              <w:top w:val="single" w:sz="8" w:space="0" w:color="000000"/>
              <w:left w:val="single" w:sz="8" w:space="0" w:color="000000"/>
              <w:bottom w:val="nil"/>
              <w:right w:val="nil"/>
            </w:tcBorders>
            <w:vAlign w:val="center"/>
          </w:tcPr>
          <w:p w14:paraId="5A9B0C15"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nil"/>
              <w:right w:val="nil"/>
            </w:tcBorders>
            <w:vAlign w:val="center"/>
          </w:tcPr>
          <w:p w14:paraId="092B6091"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nil"/>
              <w:right w:val="nil"/>
            </w:tcBorders>
            <w:vAlign w:val="center"/>
          </w:tcPr>
          <w:p w14:paraId="60245378"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nil"/>
              <w:right w:val="nil"/>
            </w:tcBorders>
            <w:vAlign w:val="center"/>
          </w:tcPr>
          <w:p w14:paraId="6CA316A8"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nil"/>
              <w:right w:val="nil"/>
            </w:tcBorders>
            <w:vAlign w:val="center"/>
          </w:tcPr>
          <w:p w14:paraId="47A912BB"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nil"/>
              <w:right w:val="nil"/>
            </w:tcBorders>
            <w:vAlign w:val="center"/>
          </w:tcPr>
          <w:p w14:paraId="3C4078C2"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106588BD"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nil"/>
              <w:right w:val="nil"/>
            </w:tcBorders>
            <w:vAlign w:val="center"/>
          </w:tcPr>
          <w:p w14:paraId="223B8178"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5FE2A505"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nil"/>
              <w:right w:val="single" w:sz="8" w:space="0" w:color="000000"/>
            </w:tcBorders>
            <w:vAlign w:val="center"/>
          </w:tcPr>
          <w:p w14:paraId="14E19526" w14:textId="77777777" w:rsidR="00AB1A63" w:rsidRPr="00ED315A" w:rsidRDefault="00AB1A63" w:rsidP="005332CF">
            <w:pPr>
              <w:spacing w:after="0" w:line="240" w:lineRule="auto"/>
              <w:jc w:val="center"/>
              <w:rPr>
                <w:rFonts w:ascii="Arial" w:hAnsi="Arial" w:cs="Arial"/>
                <w:sz w:val="20"/>
                <w:szCs w:val="20"/>
              </w:rPr>
            </w:pPr>
          </w:p>
        </w:tc>
      </w:tr>
      <w:tr w:rsidR="00AB1A63" w:rsidRPr="00ED315A" w14:paraId="2E76FAB3" w14:textId="77777777" w:rsidTr="005332CF">
        <w:trPr>
          <w:trHeight w:val="576"/>
        </w:trPr>
        <w:tc>
          <w:tcPr>
            <w:tcW w:w="1039" w:type="pct"/>
            <w:tcBorders>
              <w:top w:val="single" w:sz="8" w:space="0" w:color="000000"/>
              <w:left w:val="single" w:sz="8" w:space="0" w:color="000000"/>
              <w:bottom w:val="nil"/>
              <w:right w:val="nil"/>
            </w:tcBorders>
            <w:vAlign w:val="center"/>
          </w:tcPr>
          <w:p w14:paraId="48225B79" w14:textId="77777777" w:rsidR="00AB1A63" w:rsidRPr="00ED315A" w:rsidRDefault="00AB1A63" w:rsidP="005332CF">
            <w:pPr>
              <w:spacing w:after="0" w:line="240" w:lineRule="auto"/>
              <w:rPr>
                <w:rFonts w:ascii="Arial" w:hAnsi="Arial" w:cs="Arial"/>
                <w:sz w:val="20"/>
                <w:szCs w:val="20"/>
              </w:rPr>
            </w:pPr>
            <w:r w:rsidRPr="00ED315A">
              <w:rPr>
                <w:rFonts w:ascii="Arial" w:hAnsi="Arial" w:cs="Arial"/>
                <w:sz w:val="20"/>
                <w:szCs w:val="20"/>
              </w:rPr>
              <w:t>1.3. Hạng 3</w:t>
            </w:r>
          </w:p>
        </w:tc>
        <w:tc>
          <w:tcPr>
            <w:tcW w:w="188" w:type="pct"/>
            <w:tcBorders>
              <w:top w:val="single" w:sz="8" w:space="0" w:color="000000"/>
              <w:left w:val="single" w:sz="8" w:space="0" w:color="000000"/>
              <w:bottom w:val="nil"/>
              <w:right w:val="nil"/>
            </w:tcBorders>
            <w:vAlign w:val="center"/>
          </w:tcPr>
          <w:p w14:paraId="691C0D44"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04</w:t>
            </w:r>
          </w:p>
        </w:tc>
        <w:tc>
          <w:tcPr>
            <w:tcW w:w="451" w:type="pct"/>
            <w:tcBorders>
              <w:top w:val="single" w:sz="8" w:space="0" w:color="000000"/>
              <w:left w:val="single" w:sz="8" w:space="0" w:color="000000"/>
              <w:bottom w:val="nil"/>
              <w:right w:val="nil"/>
            </w:tcBorders>
            <w:vAlign w:val="center"/>
          </w:tcPr>
          <w:p w14:paraId="7435E183"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nil"/>
              <w:right w:val="nil"/>
            </w:tcBorders>
            <w:vAlign w:val="center"/>
          </w:tcPr>
          <w:p w14:paraId="52194970"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nil"/>
              <w:right w:val="nil"/>
            </w:tcBorders>
            <w:vAlign w:val="center"/>
          </w:tcPr>
          <w:p w14:paraId="2F23286D"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nil"/>
              <w:right w:val="nil"/>
            </w:tcBorders>
            <w:vAlign w:val="center"/>
          </w:tcPr>
          <w:p w14:paraId="72D2B629"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nil"/>
              <w:right w:val="nil"/>
            </w:tcBorders>
            <w:vAlign w:val="center"/>
          </w:tcPr>
          <w:p w14:paraId="18A33790"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nil"/>
              <w:right w:val="nil"/>
            </w:tcBorders>
            <w:vAlign w:val="center"/>
          </w:tcPr>
          <w:p w14:paraId="48973BBF"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6CDBDD35"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nil"/>
              <w:right w:val="nil"/>
            </w:tcBorders>
            <w:vAlign w:val="center"/>
          </w:tcPr>
          <w:p w14:paraId="49C23DC1"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3BC7E690"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nil"/>
              <w:right w:val="single" w:sz="8" w:space="0" w:color="000000"/>
            </w:tcBorders>
            <w:vAlign w:val="center"/>
          </w:tcPr>
          <w:p w14:paraId="7EE4E6CB" w14:textId="77777777" w:rsidR="00AB1A63" w:rsidRPr="00ED315A" w:rsidRDefault="00AB1A63" w:rsidP="005332CF">
            <w:pPr>
              <w:spacing w:after="0" w:line="240" w:lineRule="auto"/>
              <w:jc w:val="center"/>
              <w:rPr>
                <w:rFonts w:ascii="Arial" w:hAnsi="Arial" w:cs="Arial"/>
                <w:sz w:val="20"/>
                <w:szCs w:val="20"/>
              </w:rPr>
            </w:pPr>
          </w:p>
        </w:tc>
      </w:tr>
      <w:tr w:rsidR="00AB1A63" w:rsidRPr="00ED315A" w14:paraId="79A88F6B" w14:textId="77777777" w:rsidTr="005332CF">
        <w:trPr>
          <w:trHeight w:val="576"/>
        </w:trPr>
        <w:tc>
          <w:tcPr>
            <w:tcW w:w="1039" w:type="pct"/>
            <w:tcBorders>
              <w:top w:val="single" w:sz="8" w:space="0" w:color="000000"/>
              <w:left w:val="single" w:sz="8" w:space="0" w:color="000000"/>
              <w:bottom w:val="nil"/>
              <w:right w:val="nil"/>
            </w:tcBorders>
            <w:vAlign w:val="center"/>
          </w:tcPr>
          <w:p w14:paraId="257C6FBC" w14:textId="77777777" w:rsidR="00AB1A63" w:rsidRPr="00ED315A" w:rsidRDefault="00AB1A63" w:rsidP="005332CF">
            <w:pPr>
              <w:spacing w:after="0" w:line="240" w:lineRule="auto"/>
              <w:rPr>
                <w:rFonts w:ascii="Arial" w:hAnsi="Arial" w:cs="Arial"/>
                <w:sz w:val="20"/>
                <w:szCs w:val="20"/>
              </w:rPr>
            </w:pPr>
            <w:r w:rsidRPr="00ED315A">
              <w:rPr>
                <w:rFonts w:ascii="Arial" w:hAnsi="Arial" w:cs="Arial"/>
                <w:b/>
                <w:sz w:val="20"/>
                <w:szCs w:val="20"/>
              </w:rPr>
              <w:t>2. Chia theo vùng kinh tế - xã hội</w:t>
            </w:r>
          </w:p>
        </w:tc>
        <w:tc>
          <w:tcPr>
            <w:tcW w:w="188" w:type="pct"/>
            <w:tcBorders>
              <w:top w:val="single" w:sz="8" w:space="0" w:color="000000"/>
              <w:left w:val="single" w:sz="8" w:space="0" w:color="000000"/>
              <w:bottom w:val="nil"/>
              <w:right w:val="nil"/>
            </w:tcBorders>
            <w:vAlign w:val="center"/>
          </w:tcPr>
          <w:p w14:paraId="31D73672" w14:textId="77777777" w:rsidR="00AB1A63" w:rsidRPr="00ED315A" w:rsidRDefault="00AB1A63" w:rsidP="005332CF">
            <w:pPr>
              <w:spacing w:after="0" w:line="240" w:lineRule="auto"/>
              <w:jc w:val="center"/>
              <w:rPr>
                <w:rFonts w:ascii="Arial" w:hAnsi="Arial" w:cs="Arial"/>
                <w:sz w:val="20"/>
                <w:szCs w:val="20"/>
              </w:rPr>
            </w:pPr>
          </w:p>
        </w:tc>
        <w:tc>
          <w:tcPr>
            <w:tcW w:w="451" w:type="pct"/>
            <w:tcBorders>
              <w:top w:val="single" w:sz="8" w:space="0" w:color="000000"/>
              <w:left w:val="single" w:sz="8" w:space="0" w:color="000000"/>
              <w:bottom w:val="nil"/>
              <w:right w:val="nil"/>
            </w:tcBorders>
            <w:vAlign w:val="center"/>
          </w:tcPr>
          <w:p w14:paraId="28508144"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nil"/>
              <w:right w:val="nil"/>
            </w:tcBorders>
            <w:vAlign w:val="center"/>
          </w:tcPr>
          <w:p w14:paraId="337BDCFA"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nil"/>
              <w:right w:val="nil"/>
            </w:tcBorders>
            <w:vAlign w:val="center"/>
          </w:tcPr>
          <w:p w14:paraId="31D94367"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nil"/>
              <w:right w:val="nil"/>
            </w:tcBorders>
            <w:vAlign w:val="center"/>
          </w:tcPr>
          <w:p w14:paraId="76FBA56D"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nil"/>
              <w:right w:val="nil"/>
            </w:tcBorders>
            <w:vAlign w:val="center"/>
          </w:tcPr>
          <w:p w14:paraId="2F062CBA"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nil"/>
              <w:right w:val="nil"/>
            </w:tcBorders>
            <w:vAlign w:val="center"/>
          </w:tcPr>
          <w:p w14:paraId="1AEEA53A"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50456AC0"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nil"/>
              <w:right w:val="nil"/>
            </w:tcBorders>
            <w:vAlign w:val="center"/>
          </w:tcPr>
          <w:p w14:paraId="121D28EF"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03B822DB"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nil"/>
              <w:right w:val="single" w:sz="8" w:space="0" w:color="000000"/>
            </w:tcBorders>
            <w:vAlign w:val="center"/>
          </w:tcPr>
          <w:p w14:paraId="4A1DF0B8" w14:textId="77777777" w:rsidR="00AB1A63" w:rsidRPr="00ED315A" w:rsidRDefault="00AB1A63" w:rsidP="005332CF">
            <w:pPr>
              <w:spacing w:after="0" w:line="240" w:lineRule="auto"/>
              <w:jc w:val="center"/>
              <w:rPr>
                <w:rFonts w:ascii="Arial" w:hAnsi="Arial" w:cs="Arial"/>
                <w:sz w:val="20"/>
                <w:szCs w:val="20"/>
              </w:rPr>
            </w:pPr>
          </w:p>
        </w:tc>
      </w:tr>
      <w:tr w:rsidR="00AB1A63" w:rsidRPr="00ED315A" w14:paraId="30C40069" w14:textId="77777777" w:rsidTr="005332CF">
        <w:trPr>
          <w:trHeight w:val="576"/>
        </w:trPr>
        <w:tc>
          <w:tcPr>
            <w:tcW w:w="1039" w:type="pct"/>
            <w:tcBorders>
              <w:top w:val="single" w:sz="8" w:space="0" w:color="000000"/>
              <w:left w:val="single" w:sz="8" w:space="0" w:color="000000"/>
              <w:bottom w:val="nil"/>
              <w:right w:val="nil"/>
            </w:tcBorders>
            <w:vAlign w:val="center"/>
          </w:tcPr>
          <w:p w14:paraId="5292EE23" w14:textId="77777777" w:rsidR="00AB1A63" w:rsidRPr="00ED315A" w:rsidRDefault="00AB1A63" w:rsidP="005332CF">
            <w:pPr>
              <w:spacing w:after="0" w:line="240" w:lineRule="auto"/>
              <w:rPr>
                <w:rFonts w:ascii="Arial" w:hAnsi="Arial" w:cs="Arial"/>
                <w:sz w:val="20"/>
                <w:szCs w:val="20"/>
              </w:rPr>
            </w:pPr>
            <w:r w:rsidRPr="00ED315A">
              <w:rPr>
                <w:rFonts w:ascii="Arial" w:hAnsi="Arial" w:cs="Arial"/>
                <w:sz w:val="20"/>
                <w:szCs w:val="20"/>
              </w:rPr>
              <w:t>2.1. Vùng đồng bằng sông Hồng</w:t>
            </w:r>
          </w:p>
        </w:tc>
        <w:tc>
          <w:tcPr>
            <w:tcW w:w="188" w:type="pct"/>
            <w:tcBorders>
              <w:top w:val="single" w:sz="8" w:space="0" w:color="000000"/>
              <w:left w:val="single" w:sz="8" w:space="0" w:color="000000"/>
              <w:bottom w:val="nil"/>
              <w:right w:val="nil"/>
            </w:tcBorders>
            <w:vAlign w:val="center"/>
          </w:tcPr>
          <w:p w14:paraId="69C68EB4" w14:textId="77777777"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05</w:t>
            </w:r>
          </w:p>
        </w:tc>
        <w:tc>
          <w:tcPr>
            <w:tcW w:w="451" w:type="pct"/>
            <w:tcBorders>
              <w:top w:val="single" w:sz="8" w:space="0" w:color="000000"/>
              <w:left w:val="single" w:sz="8" w:space="0" w:color="000000"/>
              <w:bottom w:val="nil"/>
              <w:right w:val="nil"/>
            </w:tcBorders>
            <w:vAlign w:val="center"/>
          </w:tcPr>
          <w:p w14:paraId="015D6F01"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nil"/>
              <w:right w:val="nil"/>
            </w:tcBorders>
            <w:vAlign w:val="center"/>
          </w:tcPr>
          <w:p w14:paraId="78782425"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nil"/>
              <w:right w:val="nil"/>
            </w:tcBorders>
            <w:vAlign w:val="center"/>
          </w:tcPr>
          <w:p w14:paraId="340F94C8"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nil"/>
              <w:right w:val="nil"/>
            </w:tcBorders>
            <w:vAlign w:val="center"/>
          </w:tcPr>
          <w:p w14:paraId="54CB8CE7"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nil"/>
              <w:right w:val="nil"/>
            </w:tcBorders>
            <w:vAlign w:val="center"/>
          </w:tcPr>
          <w:p w14:paraId="1FE9685D"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nil"/>
              <w:right w:val="nil"/>
            </w:tcBorders>
            <w:vAlign w:val="center"/>
          </w:tcPr>
          <w:p w14:paraId="58558795"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643F4A20"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nil"/>
              <w:right w:val="nil"/>
            </w:tcBorders>
            <w:vAlign w:val="center"/>
          </w:tcPr>
          <w:p w14:paraId="6B0B9626"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368C188E"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nil"/>
              <w:right w:val="single" w:sz="8" w:space="0" w:color="000000"/>
            </w:tcBorders>
            <w:vAlign w:val="center"/>
          </w:tcPr>
          <w:p w14:paraId="3796D707" w14:textId="77777777" w:rsidR="00AB1A63" w:rsidRPr="00ED315A" w:rsidRDefault="00AB1A63" w:rsidP="005332CF">
            <w:pPr>
              <w:spacing w:after="0" w:line="240" w:lineRule="auto"/>
              <w:jc w:val="center"/>
              <w:rPr>
                <w:rFonts w:ascii="Arial" w:hAnsi="Arial" w:cs="Arial"/>
                <w:sz w:val="20"/>
                <w:szCs w:val="20"/>
              </w:rPr>
            </w:pPr>
          </w:p>
        </w:tc>
      </w:tr>
      <w:tr w:rsidR="00AB1A63" w:rsidRPr="00ED315A" w14:paraId="70855639" w14:textId="77777777" w:rsidTr="005332CF">
        <w:trPr>
          <w:trHeight w:val="576"/>
        </w:trPr>
        <w:tc>
          <w:tcPr>
            <w:tcW w:w="1039" w:type="pct"/>
            <w:tcBorders>
              <w:top w:val="single" w:sz="8" w:space="0" w:color="000000"/>
              <w:left w:val="single" w:sz="8" w:space="0" w:color="000000"/>
              <w:bottom w:val="nil"/>
              <w:right w:val="nil"/>
            </w:tcBorders>
            <w:vAlign w:val="center"/>
          </w:tcPr>
          <w:p w14:paraId="6A507FF4" w14:textId="77777777" w:rsidR="00AB1A63" w:rsidRPr="00ED315A" w:rsidRDefault="00AB1A63" w:rsidP="005332CF">
            <w:pPr>
              <w:spacing w:after="0" w:line="240" w:lineRule="auto"/>
              <w:rPr>
                <w:rFonts w:ascii="Arial" w:hAnsi="Arial" w:cs="Arial"/>
                <w:sz w:val="20"/>
                <w:szCs w:val="20"/>
              </w:rPr>
            </w:pPr>
            <w:r w:rsidRPr="00ED315A">
              <w:rPr>
                <w:rFonts w:ascii="Arial" w:hAnsi="Arial" w:cs="Arial"/>
                <w:sz w:val="20"/>
                <w:szCs w:val="20"/>
              </w:rPr>
              <w:t>2.2. Vùng trung du và miền núi phía Bắc</w:t>
            </w:r>
          </w:p>
        </w:tc>
        <w:tc>
          <w:tcPr>
            <w:tcW w:w="188" w:type="pct"/>
            <w:tcBorders>
              <w:top w:val="single" w:sz="8" w:space="0" w:color="000000"/>
              <w:left w:val="single" w:sz="8" w:space="0" w:color="000000"/>
              <w:bottom w:val="nil"/>
              <w:right w:val="nil"/>
            </w:tcBorders>
            <w:vAlign w:val="center"/>
          </w:tcPr>
          <w:p w14:paraId="2D499C3E" w14:textId="2C4305B5" w:rsidR="00AB1A63" w:rsidRPr="00ED315A" w:rsidRDefault="00AB1A63" w:rsidP="005332CF">
            <w:pPr>
              <w:spacing w:after="0" w:line="240" w:lineRule="auto"/>
              <w:jc w:val="center"/>
              <w:rPr>
                <w:rFonts w:ascii="Arial" w:hAnsi="Arial" w:cs="Arial"/>
                <w:sz w:val="20"/>
                <w:szCs w:val="20"/>
              </w:rPr>
            </w:pPr>
            <w:r w:rsidRPr="00ED315A">
              <w:rPr>
                <w:rFonts w:ascii="Arial" w:hAnsi="Arial" w:cs="Arial"/>
                <w:sz w:val="20"/>
                <w:szCs w:val="20"/>
              </w:rPr>
              <w:t>…</w:t>
            </w:r>
          </w:p>
        </w:tc>
        <w:tc>
          <w:tcPr>
            <w:tcW w:w="451" w:type="pct"/>
            <w:tcBorders>
              <w:top w:val="single" w:sz="8" w:space="0" w:color="000000"/>
              <w:left w:val="single" w:sz="8" w:space="0" w:color="000000"/>
              <w:bottom w:val="nil"/>
              <w:right w:val="nil"/>
            </w:tcBorders>
            <w:vAlign w:val="center"/>
          </w:tcPr>
          <w:p w14:paraId="7BFBBFE0"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nil"/>
              <w:right w:val="nil"/>
            </w:tcBorders>
            <w:vAlign w:val="center"/>
          </w:tcPr>
          <w:p w14:paraId="03FCEDEA"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nil"/>
              <w:right w:val="nil"/>
            </w:tcBorders>
            <w:vAlign w:val="center"/>
          </w:tcPr>
          <w:p w14:paraId="193FCF1A"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nil"/>
              <w:right w:val="nil"/>
            </w:tcBorders>
            <w:vAlign w:val="center"/>
          </w:tcPr>
          <w:p w14:paraId="3FF8C88D"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nil"/>
              <w:right w:val="nil"/>
            </w:tcBorders>
            <w:vAlign w:val="center"/>
          </w:tcPr>
          <w:p w14:paraId="4632943A"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nil"/>
              <w:right w:val="nil"/>
            </w:tcBorders>
            <w:vAlign w:val="center"/>
          </w:tcPr>
          <w:p w14:paraId="1D6D4818"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04737E17"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nil"/>
              <w:right w:val="nil"/>
            </w:tcBorders>
            <w:vAlign w:val="center"/>
          </w:tcPr>
          <w:p w14:paraId="5DB8E2C3"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18E04BB4"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nil"/>
              <w:right w:val="single" w:sz="8" w:space="0" w:color="000000"/>
            </w:tcBorders>
            <w:vAlign w:val="center"/>
          </w:tcPr>
          <w:p w14:paraId="6FC4EB57" w14:textId="77777777" w:rsidR="00AB1A63" w:rsidRPr="00ED315A" w:rsidRDefault="00AB1A63" w:rsidP="005332CF">
            <w:pPr>
              <w:spacing w:after="0" w:line="240" w:lineRule="auto"/>
              <w:jc w:val="center"/>
              <w:rPr>
                <w:rFonts w:ascii="Arial" w:hAnsi="Arial" w:cs="Arial"/>
                <w:sz w:val="20"/>
                <w:szCs w:val="20"/>
              </w:rPr>
            </w:pPr>
          </w:p>
        </w:tc>
      </w:tr>
      <w:tr w:rsidR="00AB1A63" w:rsidRPr="00ED315A" w14:paraId="1463D12E" w14:textId="77777777" w:rsidTr="005332CF">
        <w:trPr>
          <w:trHeight w:val="576"/>
        </w:trPr>
        <w:tc>
          <w:tcPr>
            <w:tcW w:w="1039" w:type="pct"/>
            <w:tcBorders>
              <w:top w:val="single" w:sz="8" w:space="0" w:color="000000"/>
              <w:left w:val="single" w:sz="8" w:space="0" w:color="000000"/>
              <w:bottom w:val="nil"/>
              <w:right w:val="nil"/>
            </w:tcBorders>
            <w:vAlign w:val="center"/>
          </w:tcPr>
          <w:p w14:paraId="4649BF05" w14:textId="77777777" w:rsidR="00AB1A63" w:rsidRPr="00ED315A" w:rsidRDefault="00AB1A63" w:rsidP="005332CF">
            <w:pPr>
              <w:spacing w:after="0" w:line="240" w:lineRule="auto"/>
              <w:rPr>
                <w:rFonts w:ascii="Arial" w:hAnsi="Arial" w:cs="Arial"/>
                <w:sz w:val="20"/>
                <w:szCs w:val="20"/>
              </w:rPr>
            </w:pPr>
            <w:r w:rsidRPr="00ED315A">
              <w:rPr>
                <w:rFonts w:ascii="Arial" w:hAnsi="Arial" w:cs="Arial"/>
                <w:sz w:val="20"/>
                <w:szCs w:val="20"/>
              </w:rPr>
              <w:lastRenderedPageBreak/>
              <w:t>2.3. Vùng Bắc Trung Bộ</w:t>
            </w:r>
          </w:p>
        </w:tc>
        <w:tc>
          <w:tcPr>
            <w:tcW w:w="188" w:type="pct"/>
            <w:tcBorders>
              <w:top w:val="single" w:sz="8" w:space="0" w:color="000000"/>
              <w:left w:val="single" w:sz="8" w:space="0" w:color="000000"/>
              <w:bottom w:val="nil"/>
              <w:right w:val="nil"/>
            </w:tcBorders>
            <w:vAlign w:val="center"/>
          </w:tcPr>
          <w:p w14:paraId="1631F577" w14:textId="77777777" w:rsidR="00AB1A63" w:rsidRPr="00ED315A" w:rsidRDefault="00AB1A63" w:rsidP="005332CF">
            <w:pPr>
              <w:spacing w:after="0" w:line="240" w:lineRule="auto"/>
              <w:jc w:val="center"/>
              <w:rPr>
                <w:rFonts w:ascii="Arial" w:hAnsi="Arial" w:cs="Arial"/>
                <w:sz w:val="20"/>
                <w:szCs w:val="20"/>
              </w:rPr>
            </w:pPr>
          </w:p>
        </w:tc>
        <w:tc>
          <w:tcPr>
            <w:tcW w:w="451" w:type="pct"/>
            <w:tcBorders>
              <w:top w:val="single" w:sz="8" w:space="0" w:color="000000"/>
              <w:left w:val="single" w:sz="8" w:space="0" w:color="000000"/>
              <w:bottom w:val="nil"/>
              <w:right w:val="nil"/>
            </w:tcBorders>
            <w:vAlign w:val="center"/>
          </w:tcPr>
          <w:p w14:paraId="15A2971F"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nil"/>
              <w:right w:val="nil"/>
            </w:tcBorders>
            <w:vAlign w:val="center"/>
          </w:tcPr>
          <w:p w14:paraId="198C3F47"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nil"/>
              <w:right w:val="nil"/>
            </w:tcBorders>
            <w:vAlign w:val="center"/>
          </w:tcPr>
          <w:p w14:paraId="3464576B"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nil"/>
              <w:right w:val="nil"/>
            </w:tcBorders>
            <w:vAlign w:val="center"/>
          </w:tcPr>
          <w:p w14:paraId="087A686F"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nil"/>
              <w:right w:val="nil"/>
            </w:tcBorders>
            <w:vAlign w:val="center"/>
          </w:tcPr>
          <w:p w14:paraId="5B052584"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nil"/>
              <w:right w:val="nil"/>
            </w:tcBorders>
            <w:vAlign w:val="center"/>
          </w:tcPr>
          <w:p w14:paraId="6F7D25D2"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2F20E692"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nil"/>
              <w:right w:val="nil"/>
            </w:tcBorders>
            <w:vAlign w:val="center"/>
          </w:tcPr>
          <w:p w14:paraId="1C3A3D7E"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0155C512"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nil"/>
              <w:right w:val="single" w:sz="8" w:space="0" w:color="000000"/>
            </w:tcBorders>
            <w:vAlign w:val="center"/>
          </w:tcPr>
          <w:p w14:paraId="52760327" w14:textId="77777777" w:rsidR="00AB1A63" w:rsidRPr="00ED315A" w:rsidRDefault="00AB1A63" w:rsidP="005332CF">
            <w:pPr>
              <w:spacing w:after="0" w:line="240" w:lineRule="auto"/>
              <w:jc w:val="center"/>
              <w:rPr>
                <w:rFonts w:ascii="Arial" w:hAnsi="Arial" w:cs="Arial"/>
                <w:sz w:val="20"/>
                <w:szCs w:val="20"/>
              </w:rPr>
            </w:pPr>
          </w:p>
        </w:tc>
      </w:tr>
      <w:tr w:rsidR="00AB1A63" w:rsidRPr="00ED315A" w14:paraId="0EAF7B79" w14:textId="77777777" w:rsidTr="005332CF">
        <w:trPr>
          <w:trHeight w:val="576"/>
        </w:trPr>
        <w:tc>
          <w:tcPr>
            <w:tcW w:w="1039" w:type="pct"/>
            <w:tcBorders>
              <w:top w:val="single" w:sz="8" w:space="0" w:color="000000"/>
              <w:left w:val="single" w:sz="8" w:space="0" w:color="000000"/>
              <w:bottom w:val="nil"/>
              <w:right w:val="nil"/>
            </w:tcBorders>
            <w:vAlign w:val="center"/>
          </w:tcPr>
          <w:p w14:paraId="545C80C4" w14:textId="77777777" w:rsidR="00AB1A63" w:rsidRPr="00ED315A" w:rsidRDefault="00AB1A63" w:rsidP="005332CF">
            <w:pPr>
              <w:spacing w:after="0" w:line="240" w:lineRule="auto"/>
              <w:rPr>
                <w:rFonts w:ascii="Arial" w:hAnsi="Arial" w:cs="Arial"/>
                <w:sz w:val="20"/>
                <w:szCs w:val="20"/>
              </w:rPr>
            </w:pPr>
            <w:r w:rsidRPr="00ED315A">
              <w:rPr>
                <w:rFonts w:ascii="Arial" w:hAnsi="Arial" w:cs="Arial"/>
                <w:sz w:val="20"/>
                <w:szCs w:val="20"/>
              </w:rPr>
              <w:t>2.4. Vùng duyên hải Nam Trung Bộ và Tây Nguyên</w:t>
            </w:r>
          </w:p>
        </w:tc>
        <w:tc>
          <w:tcPr>
            <w:tcW w:w="188" w:type="pct"/>
            <w:tcBorders>
              <w:top w:val="single" w:sz="8" w:space="0" w:color="000000"/>
              <w:left w:val="single" w:sz="8" w:space="0" w:color="000000"/>
              <w:bottom w:val="nil"/>
              <w:right w:val="nil"/>
            </w:tcBorders>
            <w:vAlign w:val="center"/>
          </w:tcPr>
          <w:p w14:paraId="7BC4BBBC" w14:textId="77777777" w:rsidR="00AB1A63" w:rsidRPr="00ED315A" w:rsidRDefault="00AB1A63" w:rsidP="005332CF">
            <w:pPr>
              <w:spacing w:after="0" w:line="240" w:lineRule="auto"/>
              <w:jc w:val="center"/>
              <w:rPr>
                <w:rFonts w:ascii="Arial" w:hAnsi="Arial" w:cs="Arial"/>
                <w:sz w:val="20"/>
                <w:szCs w:val="20"/>
              </w:rPr>
            </w:pPr>
          </w:p>
        </w:tc>
        <w:tc>
          <w:tcPr>
            <w:tcW w:w="451" w:type="pct"/>
            <w:tcBorders>
              <w:top w:val="single" w:sz="8" w:space="0" w:color="000000"/>
              <w:left w:val="single" w:sz="8" w:space="0" w:color="000000"/>
              <w:bottom w:val="nil"/>
              <w:right w:val="nil"/>
            </w:tcBorders>
            <w:vAlign w:val="center"/>
          </w:tcPr>
          <w:p w14:paraId="45632803"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nil"/>
              <w:right w:val="nil"/>
            </w:tcBorders>
            <w:vAlign w:val="center"/>
          </w:tcPr>
          <w:p w14:paraId="0802D9BA"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nil"/>
              <w:right w:val="nil"/>
            </w:tcBorders>
            <w:vAlign w:val="center"/>
          </w:tcPr>
          <w:p w14:paraId="706777DA"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nil"/>
              <w:right w:val="nil"/>
            </w:tcBorders>
            <w:vAlign w:val="center"/>
          </w:tcPr>
          <w:p w14:paraId="4C6DEABE"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nil"/>
              <w:right w:val="nil"/>
            </w:tcBorders>
            <w:vAlign w:val="center"/>
          </w:tcPr>
          <w:p w14:paraId="2FD3614D"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nil"/>
              <w:right w:val="nil"/>
            </w:tcBorders>
            <w:vAlign w:val="center"/>
          </w:tcPr>
          <w:p w14:paraId="5B489E7D"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0BF5013F"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nil"/>
              <w:right w:val="nil"/>
            </w:tcBorders>
            <w:vAlign w:val="center"/>
          </w:tcPr>
          <w:p w14:paraId="513D8D93"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416D2961"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nil"/>
              <w:right w:val="single" w:sz="8" w:space="0" w:color="000000"/>
            </w:tcBorders>
            <w:vAlign w:val="center"/>
          </w:tcPr>
          <w:p w14:paraId="13D93413" w14:textId="77777777" w:rsidR="00AB1A63" w:rsidRPr="00ED315A" w:rsidRDefault="00AB1A63" w:rsidP="005332CF">
            <w:pPr>
              <w:spacing w:after="0" w:line="240" w:lineRule="auto"/>
              <w:jc w:val="center"/>
              <w:rPr>
                <w:rFonts w:ascii="Arial" w:hAnsi="Arial" w:cs="Arial"/>
                <w:sz w:val="20"/>
                <w:szCs w:val="20"/>
              </w:rPr>
            </w:pPr>
          </w:p>
        </w:tc>
      </w:tr>
      <w:tr w:rsidR="00AB1A63" w:rsidRPr="00ED315A" w14:paraId="545B7EC7" w14:textId="77777777" w:rsidTr="005332CF">
        <w:trPr>
          <w:trHeight w:val="576"/>
        </w:trPr>
        <w:tc>
          <w:tcPr>
            <w:tcW w:w="1039" w:type="pct"/>
            <w:tcBorders>
              <w:top w:val="single" w:sz="8" w:space="0" w:color="000000"/>
              <w:left w:val="single" w:sz="8" w:space="0" w:color="000000"/>
              <w:bottom w:val="nil"/>
              <w:right w:val="nil"/>
            </w:tcBorders>
            <w:vAlign w:val="center"/>
          </w:tcPr>
          <w:p w14:paraId="7D2077C4" w14:textId="77777777" w:rsidR="00AB1A63" w:rsidRPr="00ED315A" w:rsidRDefault="00AB1A63" w:rsidP="005332CF">
            <w:pPr>
              <w:spacing w:after="0" w:line="240" w:lineRule="auto"/>
              <w:rPr>
                <w:rFonts w:ascii="Arial" w:hAnsi="Arial" w:cs="Arial"/>
                <w:sz w:val="20"/>
                <w:szCs w:val="20"/>
              </w:rPr>
            </w:pPr>
            <w:r w:rsidRPr="00ED315A">
              <w:rPr>
                <w:rFonts w:ascii="Arial" w:hAnsi="Arial" w:cs="Arial"/>
                <w:sz w:val="20"/>
                <w:szCs w:val="20"/>
              </w:rPr>
              <w:t>2.5. Vùng Đông Nam Bộ</w:t>
            </w:r>
          </w:p>
        </w:tc>
        <w:tc>
          <w:tcPr>
            <w:tcW w:w="188" w:type="pct"/>
            <w:tcBorders>
              <w:top w:val="single" w:sz="8" w:space="0" w:color="000000"/>
              <w:left w:val="single" w:sz="8" w:space="0" w:color="000000"/>
              <w:bottom w:val="nil"/>
              <w:right w:val="nil"/>
            </w:tcBorders>
            <w:vAlign w:val="center"/>
          </w:tcPr>
          <w:p w14:paraId="619F9DDA" w14:textId="77777777" w:rsidR="00AB1A63" w:rsidRPr="00ED315A" w:rsidRDefault="00AB1A63" w:rsidP="005332CF">
            <w:pPr>
              <w:spacing w:after="0" w:line="240" w:lineRule="auto"/>
              <w:jc w:val="center"/>
              <w:rPr>
                <w:rFonts w:ascii="Arial" w:hAnsi="Arial" w:cs="Arial"/>
                <w:sz w:val="20"/>
                <w:szCs w:val="20"/>
              </w:rPr>
            </w:pPr>
          </w:p>
        </w:tc>
        <w:tc>
          <w:tcPr>
            <w:tcW w:w="451" w:type="pct"/>
            <w:tcBorders>
              <w:top w:val="single" w:sz="8" w:space="0" w:color="000000"/>
              <w:left w:val="single" w:sz="8" w:space="0" w:color="000000"/>
              <w:bottom w:val="nil"/>
              <w:right w:val="nil"/>
            </w:tcBorders>
            <w:vAlign w:val="center"/>
          </w:tcPr>
          <w:p w14:paraId="43779394"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nil"/>
              <w:right w:val="nil"/>
            </w:tcBorders>
            <w:vAlign w:val="center"/>
          </w:tcPr>
          <w:p w14:paraId="5D65775F"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nil"/>
              <w:right w:val="nil"/>
            </w:tcBorders>
            <w:vAlign w:val="center"/>
          </w:tcPr>
          <w:p w14:paraId="18A152DA"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nil"/>
              <w:right w:val="nil"/>
            </w:tcBorders>
            <w:vAlign w:val="center"/>
          </w:tcPr>
          <w:p w14:paraId="7FF438C7"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nil"/>
              <w:right w:val="nil"/>
            </w:tcBorders>
            <w:vAlign w:val="center"/>
          </w:tcPr>
          <w:p w14:paraId="5733245A"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nil"/>
              <w:right w:val="nil"/>
            </w:tcBorders>
            <w:vAlign w:val="center"/>
          </w:tcPr>
          <w:p w14:paraId="6006667D"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nil"/>
              <w:right w:val="nil"/>
            </w:tcBorders>
            <w:vAlign w:val="center"/>
          </w:tcPr>
          <w:p w14:paraId="7096A26C"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nil"/>
              <w:right w:val="nil"/>
            </w:tcBorders>
            <w:vAlign w:val="center"/>
          </w:tcPr>
          <w:p w14:paraId="5DE20158"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nil"/>
              <w:right w:val="nil"/>
            </w:tcBorders>
            <w:vAlign w:val="center"/>
          </w:tcPr>
          <w:p w14:paraId="425A6D67"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nil"/>
              <w:right w:val="single" w:sz="8" w:space="0" w:color="000000"/>
            </w:tcBorders>
            <w:vAlign w:val="center"/>
          </w:tcPr>
          <w:p w14:paraId="2223D97E" w14:textId="77777777" w:rsidR="00AB1A63" w:rsidRPr="00ED315A" w:rsidRDefault="00AB1A63" w:rsidP="005332CF">
            <w:pPr>
              <w:spacing w:after="0" w:line="240" w:lineRule="auto"/>
              <w:jc w:val="center"/>
              <w:rPr>
                <w:rFonts w:ascii="Arial" w:hAnsi="Arial" w:cs="Arial"/>
                <w:sz w:val="20"/>
                <w:szCs w:val="20"/>
              </w:rPr>
            </w:pPr>
          </w:p>
        </w:tc>
      </w:tr>
      <w:tr w:rsidR="00AB1A63" w:rsidRPr="00ED315A" w14:paraId="23A63574" w14:textId="77777777" w:rsidTr="005332CF">
        <w:trPr>
          <w:trHeight w:val="576"/>
        </w:trPr>
        <w:tc>
          <w:tcPr>
            <w:tcW w:w="1039" w:type="pct"/>
            <w:tcBorders>
              <w:top w:val="single" w:sz="8" w:space="0" w:color="000000"/>
              <w:left w:val="single" w:sz="8" w:space="0" w:color="000000"/>
              <w:bottom w:val="single" w:sz="8" w:space="0" w:color="000000"/>
              <w:right w:val="nil"/>
            </w:tcBorders>
            <w:vAlign w:val="center"/>
          </w:tcPr>
          <w:p w14:paraId="551B877C" w14:textId="77777777" w:rsidR="00AB1A63" w:rsidRPr="00ED315A" w:rsidRDefault="00AB1A63" w:rsidP="005332CF">
            <w:pPr>
              <w:spacing w:after="0" w:line="240" w:lineRule="auto"/>
              <w:rPr>
                <w:rFonts w:ascii="Arial" w:hAnsi="Arial" w:cs="Arial"/>
                <w:sz w:val="20"/>
                <w:szCs w:val="20"/>
              </w:rPr>
            </w:pPr>
            <w:r w:rsidRPr="00ED315A">
              <w:rPr>
                <w:rFonts w:ascii="Arial" w:hAnsi="Arial" w:cs="Arial"/>
                <w:sz w:val="20"/>
                <w:szCs w:val="20"/>
              </w:rPr>
              <w:t>2.6. Vùng đồng bằng sông Cửu Long</w:t>
            </w:r>
          </w:p>
        </w:tc>
        <w:tc>
          <w:tcPr>
            <w:tcW w:w="188" w:type="pct"/>
            <w:tcBorders>
              <w:top w:val="single" w:sz="8" w:space="0" w:color="000000"/>
              <w:left w:val="single" w:sz="8" w:space="0" w:color="000000"/>
              <w:bottom w:val="single" w:sz="8" w:space="0" w:color="000000"/>
              <w:right w:val="nil"/>
            </w:tcBorders>
            <w:vAlign w:val="center"/>
          </w:tcPr>
          <w:p w14:paraId="1C298F2B" w14:textId="77777777" w:rsidR="00AB1A63" w:rsidRPr="00ED315A" w:rsidRDefault="00AB1A63" w:rsidP="005332CF">
            <w:pPr>
              <w:spacing w:after="0" w:line="240" w:lineRule="auto"/>
              <w:jc w:val="center"/>
              <w:rPr>
                <w:rFonts w:ascii="Arial" w:hAnsi="Arial" w:cs="Arial"/>
                <w:sz w:val="20"/>
                <w:szCs w:val="20"/>
              </w:rPr>
            </w:pPr>
          </w:p>
        </w:tc>
        <w:tc>
          <w:tcPr>
            <w:tcW w:w="451" w:type="pct"/>
            <w:tcBorders>
              <w:top w:val="single" w:sz="8" w:space="0" w:color="000000"/>
              <w:left w:val="single" w:sz="8" w:space="0" w:color="000000"/>
              <w:bottom w:val="single" w:sz="8" w:space="0" w:color="000000"/>
              <w:right w:val="nil"/>
            </w:tcBorders>
            <w:vAlign w:val="center"/>
          </w:tcPr>
          <w:p w14:paraId="0166266A"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single" w:sz="8" w:space="0" w:color="000000"/>
              <w:right w:val="nil"/>
            </w:tcBorders>
            <w:vAlign w:val="center"/>
          </w:tcPr>
          <w:p w14:paraId="46DC500D"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single" w:sz="8" w:space="0" w:color="000000"/>
              <w:right w:val="nil"/>
            </w:tcBorders>
            <w:vAlign w:val="center"/>
          </w:tcPr>
          <w:p w14:paraId="0CF7EEA0"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single" w:sz="8" w:space="0" w:color="000000"/>
              <w:right w:val="nil"/>
            </w:tcBorders>
            <w:vAlign w:val="center"/>
          </w:tcPr>
          <w:p w14:paraId="1E8A1E48"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single" w:sz="8" w:space="0" w:color="000000"/>
              <w:right w:val="nil"/>
            </w:tcBorders>
            <w:vAlign w:val="center"/>
          </w:tcPr>
          <w:p w14:paraId="33B885CD"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single" w:sz="8" w:space="0" w:color="000000"/>
              <w:right w:val="nil"/>
            </w:tcBorders>
            <w:vAlign w:val="center"/>
          </w:tcPr>
          <w:p w14:paraId="48F1D48D"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single" w:sz="8" w:space="0" w:color="000000"/>
              <w:right w:val="nil"/>
            </w:tcBorders>
            <w:vAlign w:val="center"/>
          </w:tcPr>
          <w:p w14:paraId="0073FF37"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single" w:sz="8" w:space="0" w:color="000000"/>
              <w:right w:val="nil"/>
            </w:tcBorders>
            <w:vAlign w:val="center"/>
          </w:tcPr>
          <w:p w14:paraId="7D129A39"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single" w:sz="8" w:space="0" w:color="000000"/>
              <w:right w:val="nil"/>
            </w:tcBorders>
            <w:vAlign w:val="center"/>
          </w:tcPr>
          <w:p w14:paraId="4DB37438"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single" w:sz="8" w:space="0" w:color="000000"/>
              <w:right w:val="single" w:sz="8" w:space="0" w:color="000000"/>
            </w:tcBorders>
            <w:vAlign w:val="center"/>
          </w:tcPr>
          <w:p w14:paraId="787E62EE" w14:textId="77777777" w:rsidR="00AB1A63" w:rsidRPr="00ED315A" w:rsidRDefault="00AB1A63" w:rsidP="005332CF">
            <w:pPr>
              <w:spacing w:after="0" w:line="240" w:lineRule="auto"/>
              <w:jc w:val="center"/>
              <w:rPr>
                <w:rFonts w:ascii="Arial" w:hAnsi="Arial" w:cs="Arial"/>
                <w:sz w:val="20"/>
                <w:szCs w:val="20"/>
              </w:rPr>
            </w:pPr>
          </w:p>
        </w:tc>
      </w:tr>
      <w:tr w:rsidR="00AB1A63" w:rsidRPr="00ED315A" w14:paraId="0360D8AC" w14:textId="77777777" w:rsidTr="005332CF">
        <w:trPr>
          <w:trHeight w:val="576"/>
        </w:trPr>
        <w:tc>
          <w:tcPr>
            <w:tcW w:w="1039" w:type="pct"/>
            <w:tcBorders>
              <w:top w:val="single" w:sz="8" w:space="0" w:color="000000"/>
              <w:left w:val="single" w:sz="8" w:space="0" w:color="000000"/>
              <w:bottom w:val="single" w:sz="8" w:space="0" w:color="000000"/>
              <w:right w:val="nil"/>
            </w:tcBorders>
            <w:vAlign w:val="center"/>
          </w:tcPr>
          <w:p w14:paraId="02D76A04" w14:textId="422B6E8C" w:rsidR="00AB1A63" w:rsidRPr="00ED315A" w:rsidRDefault="00AB1A63" w:rsidP="005332CF">
            <w:pPr>
              <w:spacing w:after="0" w:line="240" w:lineRule="auto"/>
              <w:rPr>
                <w:rFonts w:ascii="Arial" w:hAnsi="Arial" w:cs="Arial"/>
                <w:sz w:val="20"/>
                <w:szCs w:val="20"/>
              </w:rPr>
            </w:pPr>
            <w:r w:rsidRPr="00ED315A">
              <w:rPr>
                <w:rFonts w:ascii="Arial" w:hAnsi="Arial" w:cs="Arial"/>
                <w:b/>
                <w:sz w:val="20"/>
                <w:szCs w:val="20"/>
              </w:rPr>
              <w:t>3. Chia theo tỉnh/thành phố</w:t>
            </w:r>
          </w:p>
        </w:tc>
        <w:tc>
          <w:tcPr>
            <w:tcW w:w="188" w:type="pct"/>
            <w:tcBorders>
              <w:top w:val="single" w:sz="8" w:space="0" w:color="000000"/>
              <w:left w:val="single" w:sz="8" w:space="0" w:color="000000"/>
              <w:bottom w:val="single" w:sz="8" w:space="0" w:color="000000"/>
              <w:right w:val="nil"/>
            </w:tcBorders>
            <w:vAlign w:val="center"/>
          </w:tcPr>
          <w:p w14:paraId="1D0AC5A4" w14:textId="77777777" w:rsidR="00AB1A63" w:rsidRPr="00ED315A" w:rsidRDefault="00AB1A63" w:rsidP="005332CF">
            <w:pPr>
              <w:spacing w:after="0" w:line="240" w:lineRule="auto"/>
              <w:jc w:val="center"/>
              <w:rPr>
                <w:rFonts w:ascii="Arial" w:hAnsi="Arial" w:cs="Arial"/>
                <w:sz w:val="20"/>
                <w:szCs w:val="20"/>
              </w:rPr>
            </w:pPr>
          </w:p>
        </w:tc>
        <w:tc>
          <w:tcPr>
            <w:tcW w:w="451" w:type="pct"/>
            <w:tcBorders>
              <w:top w:val="single" w:sz="8" w:space="0" w:color="000000"/>
              <w:left w:val="single" w:sz="8" w:space="0" w:color="000000"/>
              <w:bottom w:val="single" w:sz="8" w:space="0" w:color="000000"/>
              <w:right w:val="nil"/>
            </w:tcBorders>
            <w:vAlign w:val="center"/>
          </w:tcPr>
          <w:p w14:paraId="414CE22C"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single" w:sz="8" w:space="0" w:color="000000"/>
              <w:right w:val="nil"/>
            </w:tcBorders>
            <w:vAlign w:val="center"/>
          </w:tcPr>
          <w:p w14:paraId="3D8D884D"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single" w:sz="8" w:space="0" w:color="000000"/>
              <w:right w:val="nil"/>
            </w:tcBorders>
            <w:vAlign w:val="center"/>
          </w:tcPr>
          <w:p w14:paraId="79B2D566"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single" w:sz="8" w:space="0" w:color="000000"/>
              <w:right w:val="nil"/>
            </w:tcBorders>
            <w:vAlign w:val="center"/>
          </w:tcPr>
          <w:p w14:paraId="5CB1ABAE"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single" w:sz="8" w:space="0" w:color="000000"/>
              <w:right w:val="nil"/>
            </w:tcBorders>
            <w:vAlign w:val="center"/>
          </w:tcPr>
          <w:p w14:paraId="27141558"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single" w:sz="8" w:space="0" w:color="000000"/>
              <w:right w:val="nil"/>
            </w:tcBorders>
            <w:vAlign w:val="center"/>
          </w:tcPr>
          <w:p w14:paraId="4883905C"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single" w:sz="8" w:space="0" w:color="000000"/>
              <w:right w:val="nil"/>
            </w:tcBorders>
            <w:vAlign w:val="center"/>
          </w:tcPr>
          <w:p w14:paraId="7A45E685"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single" w:sz="8" w:space="0" w:color="000000"/>
              <w:right w:val="nil"/>
            </w:tcBorders>
            <w:vAlign w:val="center"/>
          </w:tcPr>
          <w:p w14:paraId="66A978FF"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single" w:sz="8" w:space="0" w:color="000000"/>
              <w:right w:val="nil"/>
            </w:tcBorders>
            <w:vAlign w:val="center"/>
          </w:tcPr>
          <w:p w14:paraId="0E93B212"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single" w:sz="8" w:space="0" w:color="000000"/>
              <w:right w:val="single" w:sz="8" w:space="0" w:color="000000"/>
            </w:tcBorders>
            <w:vAlign w:val="center"/>
          </w:tcPr>
          <w:p w14:paraId="53231170" w14:textId="77777777" w:rsidR="00AB1A63" w:rsidRPr="00ED315A" w:rsidRDefault="00AB1A63" w:rsidP="005332CF">
            <w:pPr>
              <w:spacing w:after="0" w:line="240" w:lineRule="auto"/>
              <w:jc w:val="center"/>
              <w:rPr>
                <w:rFonts w:ascii="Arial" w:hAnsi="Arial" w:cs="Arial"/>
                <w:sz w:val="20"/>
                <w:szCs w:val="20"/>
              </w:rPr>
            </w:pPr>
          </w:p>
        </w:tc>
      </w:tr>
      <w:tr w:rsidR="00AB1A63" w:rsidRPr="00ED315A" w14:paraId="1719450E" w14:textId="77777777" w:rsidTr="005332CF">
        <w:trPr>
          <w:trHeight w:val="576"/>
        </w:trPr>
        <w:tc>
          <w:tcPr>
            <w:tcW w:w="1039" w:type="pct"/>
            <w:tcBorders>
              <w:top w:val="single" w:sz="8" w:space="0" w:color="000000"/>
              <w:left w:val="single" w:sz="8" w:space="0" w:color="000000"/>
              <w:bottom w:val="single" w:sz="8" w:space="0" w:color="000000"/>
              <w:right w:val="nil"/>
            </w:tcBorders>
            <w:vAlign w:val="center"/>
          </w:tcPr>
          <w:p w14:paraId="61B4401C" w14:textId="126144E4" w:rsidR="00AB1A63" w:rsidRPr="00ED315A" w:rsidRDefault="00AB1A63" w:rsidP="005332CF">
            <w:pPr>
              <w:spacing w:after="0" w:line="240" w:lineRule="auto"/>
              <w:rPr>
                <w:rFonts w:ascii="Arial" w:hAnsi="Arial" w:cs="Arial"/>
                <w:b/>
                <w:sz w:val="20"/>
                <w:szCs w:val="20"/>
              </w:rPr>
            </w:pPr>
            <w:r w:rsidRPr="00ED315A">
              <w:rPr>
                <w:rFonts w:ascii="Arial" w:hAnsi="Arial" w:cs="Arial"/>
                <w:i/>
                <w:sz w:val="20"/>
                <w:szCs w:val="20"/>
              </w:rPr>
              <w:t>(Ghi theo Danh mục đơn vị hành chính Việt Nam)</w:t>
            </w:r>
          </w:p>
        </w:tc>
        <w:tc>
          <w:tcPr>
            <w:tcW w:w="188" w:type="pct"/>
            <w:tcBorders>
              <w:top w:val="single" w:sz="8" w:space="0" w:color="000000"/>
              <w:left w:val="single" w:sz="8" w:space="0" w:color="000000"/>
              <w:bottom w:val="single" w:sz="8" w:space="0" w:color="000000"/>
              <w:right w:val="nil"/>
            </w:tcBorders>
            <w:vAlign w:val="center"/>
          </w:tcPr>
          <w:p w14:paraId="5B0C49E9" w14:textId="77777777" w:rsidR="00AB1A63" w:rsidRPr="00ED315A" w:rsidRDefault="00AB1A63" w:rsidP="005332CF">
            <w:pPr>
              <w:spacing w:after="0" w:line="240" w:lineRule="auto"/>
              <w:jc w:val="center"/>
              <w:rPr>
                <w:rFonts w:ascii="Arial" w:hAnsi="Arial" w:cs="Arial"/>
                <w:sz w:val="20"/>
                <w:szCs w:val="20"/>
              </w:rPr>
            </w:pPr>
          </w:p>
        </w:tc>
        <w:tc>
          <w:tcPr>
            <w:tcW w:w="451" w:type="pct"/>
            <w:tcBorders>
              <w:top w:val="single" w:sz="8" w:space="0" w:color="000000"/>
              <w:left w:val="single" w:sz="8" w:space="0" w:color="000000"/>
              <w:bottom w:val="single" w:sz="8" w:space="0" w:color="000000"/>
              <w:right w:val="nil"/>
            </w:tcBorders>
            <w:vAlign w:val="center"/>
          </w:tcPr>
          <w:p w14:paraId="017C6463"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single" w:sz="8" w:space="0" w:color="000000"/>
              <w:right w:val="nil"/>
            </w:tcBorders>
            <w:vAlign w:val="center"/>
          </w:tcPr>
          <w:p w14:paraId="1C23DD4B"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single" w:sz="8" w:space="0" w:color="000000"/>
              <w:right w:val="nil"/>
            </w:tcBorders>
            <w:vAlign w:val="center"/>
          </w:tcPr>
          <w:p w14:paraId="26ED49FC"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single" w:sz="8" w:space="0" w:color="000000"/>
              <w:right w:val="nil"/>
            </w:tcBorders>
            <w:vAlign w:val="center"/>
          </w:tcPr>
          <w:p w14:paraId="783C0F50"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single" w:sz="8" w:space="0" w:color="000000"/>
              <w:right w:val="nil"/>
            </w:tcBorders>
            <w:vAlign w:val="center"/>
          </w:tcPr>
          <w:p w14:paraId="3324728D"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single" w:sz="8" w:space="0" w:color="000000"/>
              <w:right w:val="nil"/>
            </w:tcBorders>
            <w:vAlign w:val="center"/>
          </w:tcPr>
          <w:p w14:paraId="184B5E79"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single" w:sz="8" w:space="0" w:color="000000"/>
              <w:right w:val="nil"/>
            </w:tcBorders>
            <w:vAlign w:val="center"/>
          </w:tcPr>
          <w:p w14:paraId="1E73F3DE"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single" w:sz="8" w:space="0" w:color="000000"/>
              <w:right w:val="nil"/>
            </w:tcBorders>
            <w:vAlign w:val="center"/>
          </w:tcPr>
          <w:p w14:paraId="615F500E"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single" w:sz="8" w:space="0" w:color="000000"/>
              <w:right w:val="nil"/>
            </w:tcBorders>
            <w:vAlign w:val="center"/>
          </w:tcPr>
          <w:p w14:paraId="208F2312"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single" w:sz="8" w:space="0" w:color="000000"/>
              <w:right w:val="single" w:sz="8" w:space="0" w:color="000000"/>
            </w:tcBorders>
            <w:vAlign w:val="center"/>
          </w:tcPr>
          <w:p w14:paraId="2E41384A" w14:textId="77777777" w:rsidR="00AB1A63" w:rsidRPr="00ED315A" w:rsidRDefault="00AB1A63" w:rsidP="005332CF">
            <w:pPr>
              <w:spacing w:after="0" w:line="240" w:lineRule="auto"/>
              <w:jc w:val="center"/>
              <w:rPr>
                <w:rFonts w:ascii="Arial" w:hAnsi="Arial" w:cs="Arial"/>
                <w:sz w:val="20"/>
                <w:szCs w:val="20"/>
              </w:rPr>
            </w:pPr>
          </w:p>
        </w:tc>
      </w:tr>
      <w:tr w:rsidR="00AB1A63" w:rsidRPr="00ED315A" w14:paraId="35064640" w14:textId="77777777" w:rsidTr="005332CF">
        <w:trPr>
          <w:trHeight w:val="576"/>
        </w:trPr>
        <w:tc>
          <w:tcPr>
            <w:tcW w:w="1039" w:type="pct"/>
            <w:tcBorders>
              <w:top w:val="single" w:sz="8" w:space="0" w:color="000000"/>
              <w:left w:val="single" w:sz="8" w:space="0" w:color="000000"/>
              <w:bottom w:val="single" w:sz="8" w:space="0" w:color="000000"/>
              <w:right w:val="nil"/>
            </w:tcBorders>
            <w:vAlign w:val="center"/>
          </w:tcPr>
          <w:p w14:paraId="61EBACB1" w14:textId="4CC1E1A3" w:rsidR="00AB1A63" w:rsidRPr="00ED315A" w:rsidRDefault="00AB1A63" w:rsidP="005332CF">
            <w:pPr>
              <w:spacing w:after="0" w:line="240" w:lineRule="auto"/>
              <w:rPr>
                <w:rFonts w:ascii="Arial" w:hAnsi="Arial" w:cs="Arial"/>
                <w:i/>
                <w:sz w:val="20"/>
                <w:szCs w:val="20"/>
              </w:rPr>
            </w:pPr>
            <w:r w:rsidRPr="00ED315A">
              <w:rPr>
                <w:rFonts w:ascii="Arial" w:hAnsi="Arial" w:cs="Arial"/>
                <w:sz w:val="20"/>
                <w:szCs w:val="20"/>
              </w:rPr>
              <w:t>31. Hà Nội</w:t>
            </w:r>
          </w:p>
        </w:tc>
        <w:tc>
          <w:tcPr>
            <w:tcW w:w="188" w:type="pct"/>
            <w:tcBorders>
              <w:top w:val="single" w:sz="8" w:space="0" w:color="000000"/>
              <w:left w:val="single" w:sz="8" w:space="0" w:color="000000"/>
              <w:bottom w:val="single" w:sz="8" w:space="0" w:color="000000"/>
              <w:right w:val="nil"/>
            </w:tcBorders>
            <w:vAlign w:val="center"/>
          </w:tcPr>
          <w:p w14:paraId="294CFA7D" w14:textId="77777777" w:rsidR="00AB1A63" w:rsidRPr="00ED315A" w:rsidRDefault="00AB1A63" w:rsidP="005332CF">
            <w:pPr>
              <w:spacing w:after="0" w:line="240" w:lineRule="auto"/>
              <w:jc w:val="center"/>
              <w:rPr>
                <w:rFonts w:ascii="Arial" w:hAnsi="Arial" w:cs="Arial"/>
                <w:sz w:val="20"/>
                <w:szCs w:val="20"/>
              </w:rPr>
            </w:pPr>
          </w:p>
        </w:tc>
        <w:tc>
          <w:tcPr>
            <w:tcW w:w="451" w:type="pct"/>
            <w:tcBorders>
              <w:top w:val="single" w:sz="8" w:space="0" w:color="000000"/>
              <w:left w:val="single" w:sz="8" w:space="0" w:color="000000"/>
              <w:bottom w:val="single" w:sz="8" w:space="0" w:color="000000"/>
              <w:right w:val="nil"/>
            </w:tcBorders>
            <w:vAlign w:val="center"/>
          </w:tcPr>
          <w:p w14:paraId="09324E60"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single" w:sz="8" w:space="0" w:color="000000"/>
              <w:right w:val="nil"/>
            </w:tcBorders>
            <w:vAlign w:val="center"/>
          </w:tcPr>
          <w:p w14:paraId="69F57EDB"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single" w:sz="8" w:space="0" w:color="000000"/>
              <w:right w:val="nil"/>
            </w:tcBorders>
            <w:vAlign w:val="center"/>
          </w:tcPr>
          <w:p w14:paraId="0A108A6D"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single" w:sz="8" w:space="0" w:color="000000"/>
              <w:right w:val="nil"/>
            </w:tcBorders>
            <w:vAlign w:val="center"/>
          </w:tcPr>
          <w:p w14:paraId="379B3C88"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single" w:sz="8" w:space="0" w:color="000000"/>
              <w:right w:val="nil"/>
            </w:tcBorders>
            <w:vAlign w:val="center"/>
          </w:tcPr>
          <w:p w14:paraId="596E0B71"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single" w:sz="8" w:space="0" w:color="000000"/>
              <w:right w:val="nil"/>
            </w:tcBorders>
            <w:vAlign w:val="center"/>
          </w:tcPr>
          <w:p w14:paraId="6DB9C650"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single" w:sz="8" w:space="0" w:color="000000"/>
              <w:right w:val="nil"/>
            </w:tcBorders>
            <w:vAlign w:val="center"/>
          </w:tcPr>
          <w:p w14:paraId="0AF9EA38"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single" w:sz="8" w:space="0" w:color="000000"/>
              <w:right w:val="nil"/>
            </w:tcBorders>
            <w:vAlign w:val="center"/>
          </w:tcPr>
          <w:p w14:paraId="309B2343"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single" w:sz="8" w:space="0" w:color="000000"/>
              <w:right w:val="nil"/>
            </w:tcBorders>
            <w:vAlign w:val="center"/>
          </w:tcPr>
          <w:p w14:paraId="4AA48EAA"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single" w:sz="8" w:space="0" w:color="000000"/>
              <w:right w:val="single" w:sz="8" w:space="0" w:color="000000"/>
            </w:tcBorders>
            <w:vAlign w:val="center"/>
          </w:tcPr>
          <w:p w14:paraId="2601FAFB" w14:textId="77777777" w:rsidR="00AB1A63" w:rsidRPr="00ED315A" w:rsidRDefault="00AB1A63" w:rsidP="005332CF">
            <w:pPr>
              <w:spacing w:after="0" w:line="240" w:lineRule="auto"/>
              <w:jc w:val="center"/>
              <w:rPr>
                <w:rFonts w:ascii="Arial" w:hAnsi="Arial" w:cs="Arial"/>
                <w:sz w:val="20"/>
                <w:szCs w:val="20"/>
              </w:rPr>
            </w:pPr>
          </w:p>
        </w:tc>
      </w:tr>
      <w:tr w:rsidR="00AB1A63" w:rsidRPr="00ED315A" w14:paraId="39917133" w14:textId="77777777" w:rsidTr="005332CF">
        <w:trPr>
          <w:trHeight w:val="576"/>
        </w:trPr>
        <w:tc>
          <w:tcPr>
            <w:tcW w:w="1039" w:type="pct"/>
            <w:tcBorders>
              <w:top w:val="single" w:sz="8" w:space="0" w:color="000000"/>
              <w:left w:val="single" w:sz="8" w:space="0" w:color="000000"/>
              <w:bottom w:val="single" w:sz="8" w:space="0" w:color="000000"/>
              <w:right w:val="nil"/>
            </w:tcBorders>
            <w:vAlign w:val="center"/>
          </w:tcPr>
          <w:p w14:paraId="31AC41E1" w14:textId="1BB08B98" w:rsidR="00AB1A63" w:rsidRPr="00ED315A" w:rsidRDefault="00AB1A63" w:rsidP="005332CF">
            <w:pPr>
              <w:spacing w:after="0" w:line="240" w:lineRule="auto"/>
              <w:rPr>
                <w:rFonts w:ascii="Arial" w:hAnsi="Arial" w:cs="Arial"/>
                <w:sz w:val="20"/>
                <w:szCs w:val="20"/>
              </w:rPr>
            </w:pPr>
            <w:r w:rsidRPr="00ED315A">
              <w:rPr>
                <w:rFonts w:ascii="Arial" w:hAnsi="Arial" w:cs="Arial"/>
                <w:sz w:val="20"/>
                <w:szCs w:val="20"/>
              </w:rPr>
              <w:t>3.2. ...</w:t>
            </w:r>
          </w:p>
        </w:tc>
        <w:tc>
          <w:tcPr>
            <w:tcW w:w="188" w:type="pct"/>
            <w:tcBorders>
              <w:top w:val="single" w:sz="8" w:space="0" w:color="000000"/>
              <w:left w:val="single" w:sz="8" w:space="0" w:color="000000"/>
              <w:bottom w:val="single" w:sz="8" w:space="0" w:color="000000"/>
              <w:right w:val="nil"/>
            </w:tcBorders>
            <w:vAlign w:val="center"/>
          </w:tcPr>
          <w:p w14:paraId="3868231D" w14:textId="77777777" w:rsidR="00AB1A63" w:rsidRPr="00ED315A" w:rsidRDefault="00AB1A63" w:rsidP="005332CF">
            <w:pPr>
              <w:spacing w:after="0" w:line="240" w:lineRule="auto"/>
              <w:jc w:val="center"/>
              <w:rPr>
                <w:rFonts w:ascii="Arial" w:hAnsi="Arial" w:cs="Arial"/>
                <w:sz w:val="20"/>
                <w:szCs w:val="20"/>
              </w:rPr>
            </w:pPr>
          </w:p>
        </w:tc>
        <w:tc>
          <w:tcPr>
            <w:tcW w:w="451" w:type="pct"/>
            <w:tcBorders>
              <w:top w:val="single" w:sz="8" w:space="0" w:color="000000"/>
              <w:left w:val="single" w:sz="8" w:space="0" w:color="000000"/>
              <w:bottom w:val="single" w:sz="8" w:space="0" w:color="000000"/>
              <w:right w:val="nil"/>
            </w:tcBorders>
            <w:vAlign w:val="center"/>
          </w:tcPr>
          <w:p w14:paraId="0E17E93A" w14:textId="77777777" w:rsidR="00AB1A63" w:rsidRPr="00ED315A" w:rsidRDefault="00AB1A63" w:rsidP="005332CF">
            <w:pPr>
              <w:spacing w:after="0" w:line="240" w:lineRule="auto"/>
              <w:jc w:val="center"/>
              <w:rPr>
                <w:rFonts w:ascii="Arial" w:hAnsi="Arial" w:cs="Arial"/>
                <w:sz w:val="20"/>
                <w:szCs w:val="20"/>
              </w:rPr>
            </w:pPr>
          </w:p>
        </w:tc>
        <w:tc>
          <w:tcPr>
            <w:tcW w:w="316" w:type="pct"/>
            <w:tcBorders>
              <w:top w:val="single" w:sz="8" w:space="0" w:color="000000"/>
              <w:left w:val="single" w:sz="8" w:space="0" w:color="000000"/>
              <w:bottom w:val="single" w:sz="8" w:space="0" w:color="000000"/>
              <w:right w:val="nil"/>
            </w:tcBorders>
            <w:vAlign w:val="center"/>
          </w:tcPr>
          <w:p w14:paraId="465B19CE" w14:textId="77777777" w:rsidR="00AB1A63" w:rsidRPr="00ED315A" w:rsidRDefault="00AB1A63" w:rsidP="005332CF">
            <w:pPr>
              <w:spacing w:after="0" w:line="240" w:lineRule="auto"/>
              <w:jc w:val="center"/>
              <w:rPr>
                <w:rFonts w:ascii="Arial" w:hAnsi="Arial" w:cs="Arial"/>
                <w:sz w:val="20"/>
                <w:szCs w:val="20"/>
              </w:rPr>
            </w:pPr>
          </w:p>
        </w:tc>
        <w:tc>
          <w:tcPr>
            <w:tcW w:w="231" w:type="pct"/>
            <w:tcBorders>
              <w:top w:val="single" w:sz="8" w:space="0" w:color="000000"/>
              <w:left w:val="single" w:sz="8" w:space="0" w:color="000000"/>
              <w:bottom w:val="single" w:sz="8" w:space="0" w:color="000000"/>
              <w:right w:val="nil"/>
            </w:tcBorders>
            <w:vAlign w:val="center"/>
          </w:tcPr>
          <w:p w14:paraId="2FF9D578" w14:textId="77777777" w:rsidR="00AB1A63" w:rsidRPr="00ED315A" w:rsidRDefault="00AB1A63" w:rsidP="005332CF">
            <w:pPr>
              <w:spacing w:after="0" w:line="240" w:lineRule="auto"/>
              <w:jc w:val="center"/>
              <w:rPr>
                <w:rFonts w:ascii="Arial" w:hAnsi="Arial" w:cs="Arial"/>
                <w:sz w:val="20"/>
                <w:szCs w:val="20"/>
              </w:rPr>
            </w:pPr>
          </w:p>
        </w:tc>
        <w:tc>
          <w:tcPr>
            <w:tcW w:w="272" w:type="pct"/>
            <w:tcBorders>
              <w:top w:val="single" w:sz="8" w:space="0" w:color="000000"/>
              <w:left w:val="single" w:sz="8" w:space="0" w:color="000000"/>
              <w:bottom w:val="single" w:sz="8" w:space="0" w:color="000000"/>
              <w:right w:val="nil"/>
            </w:tcBorders>
            <w:vAlign w:val="center"/>
          </w:tcPr>
          <w:p w14:paraId="1E7F2A12" w14:textId="77777777" w:rsidR="00AB1A63" w:rsidRPr="00ED315A" w:rsidRDefault="00AB1A63" w:rsidP="005332CF">
            <w:pPr>
              <w:spacing w:after="0" w:line="240" w:lineRule="auto"/>
              <w:jc w:val="center"/>
              <w:rPr>
                <w:rFonts w:ascii="Arial" w:hAnsi="Arial" w:cs="Arial"/>
                <w:sz w:val="20"/>
                <w:szCs w:val="20"/>
              </w:rPr>
            </w:pPr>
          </w:p>
        </w:tc>
        <w:tc>
          <w:tcPr>
            <w:tcW w:w="700" w:type="pct"/>
            <w:tcBorders>
              <w:top w:val="single" w:sz="8" w:space="0" w:color="000000"/>
              <w:left w:val="single" w:sz="8" w:space="0" w:color="000000"/>
              <w:bottom w:val="single" w:sz="8" w:space="0" w:color="000000"/>
              <w:right w:val="nil"/>
            </w:tcBorders>
            <w:vAlign w:val="center"/>
          </w:tcPr>
          <w:p w14:paraId="0F7DC757" w14:textId="77777777" w:rsidR="00AB1A63" w:rsidRPr="00ED315A" w:rsidRDefault="00AB1A63" w:rsidP="005332CF">
            <w:pPr>
              <w:spacing w:after="0" w:line="240" w:lineRule="auto"/>
              <w:jc w:val="center"/>
              <w:rPr>
                <w:rFonts w:ascii="Arial" w:hAnsi="Arial" w:cs="Arial"/>
                <w:sz w:val="20"/>
                <w:szCs w:val="20"/>
              </w:rPr>
            </w:pPr>
          </w:p>
        </w:tc>
        <w:tc>
          <w:tcPr>
            <w:tcW w:w="468" w:type="pct"/>
            <w:tcBorders>
              <w:top w:val="single" w:sz="8" w:space="0" w:color="000000"/>
              <w:left w:val="single" w:sz="8" w:space="0" w:color="000000"/>
              <w:bottom w:val="single" w:sz="8" w:space="0" w:color="000000"/>
              <w:right w:val="nil"/>
            </w:tcBorders>
            <w:vAlign w:val="center"/>
          </w:tcPr>
          <w:p w14:paraId="6754FD11" w14:textId="77777777" w:rsidR="00AB1A63" w:rsidRPr="00ED315A" w:rsidRDefault="00AB1A63" w:rsidP="005332CF">
            <w:pPr>
              <w:spacing w:after="0" w:line="240" w:lineRule="auto"/>
              <w:jc w:val="center"/>
              <w:rPr>
                <w:rFonts w:ascii="Arial" w:hAnsi="Arial" w:cs="Arial"/>
                <w:sz w:val="20"/>
                <w:szCs w:val="20"/>
              </w:rPr>
            </w:pPr>
          </w:p>
        </w:tc>
        <w:tc>
          <w:tcPr>
            <w:tcW w:w="218" w:type="pct"/>
            <w:tcBorders>
              <w:top w:val="single" w:sz="8" w:space="0" w:color="000000"/>
              <w:left w:val="single" w:sz="8" w:space="0" w:color="000000"/>
              <w:bottom w:val="single" w:sz="8" w:space="0" w:color="000000"/>
              <w:right w:val="nil"/>
            </w:tcBorders>
            <w:vAlign w:val="center"/>
          </w:tcPr>
          <w:p w14:paraId="427D5250" w14:textId="77777777" w:rsidR="00AB1A63" w:rsidRPr="00ED315A" w:rsidRDefault="00AB1A63" w:rsidP="005332CF">
            <w:pPr>
              <w:spacing w:after="0" w:line="240" w:lineRule="auto"/>
              <w:jc w:val="center"/>
              <w:rPr>
                <w:rFonts w:ascii="Arial" w:hAnsi="Arial" w:cs="Arial"/>
                <w:sz w:val="20"/>
                <w:szCs w:val="20"/>
              </w:rPr>
            </w:pPr>
          </w:p>
        </w:tc>
        <w:tc>
          <w:tcPr>
            <w:tcW w:w="257" w:type="pct"/>
            <w:tcBorders>
              <w:top w:val="single" w:sz="8" w:space="0" w:color="000000"/>
              <w:left w:val="single" w:sz="8" w:space="0" w:color="000000"/>
              <w:bottom w:val="single" w:sz="8" w:space="0" w:color="000000"/>
              <w:right w:val="nil"/>
            </w:tcBorders>
            <w:vAlign w:val="center"/>
          </w:tcPr>
          <w:p w14:paraId="5CCB986F" w14:textId="77777777" w:rsidR="00AB1A63" w:rsidRPr="00ED315A" w:rsidRDefault="00AB1A63" w:rsidP="005332CF">
            <w:pPr>
              <w:spacing w:after="0" w:line="240" w:lineRule="auto"/>
              <w:jc w:val="center"/>
              <w:rPr>
                <w:rFonts w:ascii="Arial" w:hAnsi="Arial" w:cs="Arial"/>
                <w:sz w:val="20"/>
                <w:szCs w:val="20"/>
              </w:rPr>
            </w:pPr>
          </w:p>
        </w:tc>
        <w:tc>
          <w:tcPr>
            <w:tcW w:w="344" w:type="pct"/>
            <w:tcBorders>
              <w:top w:val="single" w:sz="8" w:space="0" w:color="000000"/>
              <w:left w:val="single" w:sz="8" w:space="0" w:color="000000"/>
              <w:bottom w:val="single" w:sz="8" w:space="0" w:color="000000"/>
              <w:right w:val="nil"/>
            </w:tcBorders>
            <w:vAlign w:val="center"/>
          </w:tcPr>
          <w:p w14:paraId="09A3BE35" w14:textId="77777777" w:rsidR="00AB1A63" w:rsidRPr="00ED315A" w:rsidRDefault="00AB1A63" w:rsidP="005332CF">
            <w:pPr>
              <w:spacing w:after="0" w:line="240" w:lineRule="auto"/>
              <w:jc w:val="center"/>
              <w:rPr>
                <w:rFonts w:ascii="Arial" w:hAnsi="Arial" w:cs="Arial"/>
                <w:sz w:val="20"/>
                <w:szCs w:val="20"/>
              </w:rPr>
            </w:pPr>
          </w:p>
        </w:tc>
        <w:tc>
          <w:tcPr>
            <w:tcW w:w="516" w:type="pct"/>
            <w:tcBorders>
              <w:top w:val="single" w:sz="8" w:space="0" w:color="000000"/>
              <w:left w:val="single" w:sz="8" w:space="0" w:color="000000"/>
              <w:bottom w:val="single" w:sz="8" w:space="0" w:color="000000"/>
              <w:right w:val="single" w:sz="8" w:space="0" w:color="000000"/>
            </w:tcBorders>
            <w:vAlign w:val="center"/>
          </w:tcPr>
          <w:p w14:paraId="69C4AF99" w14:textId="77777777" w:rsidR="00AB1A63" w:rsidRPr="00ED315A" w:rsidRDefault="00AB1A63" w:rsidP="005332CF">
            <w:pPr>
              <w:spacing w:after="0" w:line="240" w:lineRule="auto"/>
              <w:jc w:val="center"/>
              <w:rPr>
                <w:rFonts w:ascii="Arial" w:hAnsi="Arial" w:cs="Arial"/>
                <w:sz w:val="20"/>
                <w:szCs w:val="20"/>
              </w:rPr>
            </w:pPr>
          </w:p>
        </w:tc>
      </w:tr>
    </w:tbl>
    <w:p w14:paraId="3A5D79AF" w14:textId="77777777" w:rsidR="0050662E" w:rsidRPr="00ED315A" w:rsidRDefault="0050662E" w:rsidP="005332CF">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AB1A63" w:rsidRPr="00ED315A" w14:paraId="0AD3205D" w14:textId="77777777" w:rsidTr="009A1294">
        <w:tc>
          <w:tcPr>
            <w:tcW w:w="1666" w:type="pct"/>
          </w:tcPr>
          <w:p w14:paraId="634CEAD1" w14:textId="77777777" w:rsidR="00AB1A63" w:rsidRPr="00ED315A" w:rsidRDefault="00AB1A63" w:rsidP="005332CF">
            <w:pPr>
              <w:jc w:val="center"/>
              <w:rPr>
                <w:rFonts w:ascii="Arial" w:hAnsi="Arial" w:cs="Arial"/>
                <w:b/>
                <w:bCs/>
                <w:sz w:val="20"/>
                <w:szCs w:val="20"/>
              </w:rPr>
            </w:pPr>
            <w:r w:rsidRPr="00ED315A">
              <w:rPr>
                <w:rFonts w:ascii="Arial" w:hAnsi="Arial" w:cs="Arial"/>
                <w:b/>
                <w:bCs/>
                <w:sz w:val="20"/>
                <w:szCs w:val="20"/>
              </w:rPr>
              <w:t>Người lập biểu</w:t>
            </w:r>
          </w:p>
          <w:p w14:paraId="18D93D47" w14:textId="77777777" w:rsidR="00AB1A63" w:rsidRPr="00ED315A" w:rsidRDefault="00AB1A63" w:rsidP="005332CF">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61108F1A" w14:textId="15698999" w:rsidR="00AB1A63" w:rsidRPr="00ED315A" w:rsidRDefault="00A40703" w:rsidP="005332CF">
            <w:pPr>
              <w:jc w:val="center"/>
              <w:rPr>
                <w:rFonts w:ascii="Arial" w:hAnsi="Arial" w:cs="Arial"/>
                <w:b/>
                <w:bCs/>
                <w:sz w:val="20"/>
                <w:szCs w:val="20"/>
              </w:rPr>
            </w:pPr>
            <w:r w:rsidRPr="00ED315A">
              <w:rPr>
                <w:rFonts w:ascii="Arial" w:hAnsi="Arial" w:cs="Arial"/>
                <w:b/>
                <w:bCs/>
                <w:sz w:val="20"/>
                <w:szCs w:val="20"/>
              </w:rPr>
              <w:t>Người kiểm tra</w:t>
            </w:r>
            <w:r w:rsidR="00AB1A63" w:rsidRPr="00ED315A">
              <w:rPr>
                <w:rFonts w:ascii="Arial" w:hAnsi="Arial" w:cs="Arial"/>
                <w:b/>
                <w:bCs/>
                <w:sz w:val="20"/>
                <w:szCs w:val="20"/>
              </w:rPr>
              <w:t xml:space="preserve"> biểu</w:t>
            </w:r>
          </w:p>
          <w:p w14:paraId="534ECF22" w14:textId="77777777" w:rsidR="00AB1A63" w:rsidRPr="00ED315A" w:rsidRDefault="00AB1A63" w:rsidP="005332CF">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116D1A67" w14:textId="77777777" w:rsidR="00AB1A63" w:rsidRPr="00ED315A" w:rsidRDefault="00AB1A63" w:rsidP="005332CF">
            <w:pPr>
              <w:jc w:val="center"/>
              <w:rPr>
                <w:rFonts w:ascii="Arial" w:hAnsi="Arial" w:cs="Arial"/>
                <w:sz w:val="20"/>
                <w:szCs w:val="20"/>
              </w:rPr>
            </w:pPr>
            <w:r w:rsidRPr="00ED315A">
              <w:rPr>
                <w:rFonts w:ascii="Arial" w:hAnsi="Arial" w:cs="Arial"/>
                <w:sz w:val="20"/>
                <w:szCs w:val="20"/>
              </w:rPr>
              <w:t>Ngày…..tháng….năm…..</w:t>
            </w:r>
          </w:p>
          <w:p w14:paraId="219AAD19" w14:textId="77777777" w:rsidR="00AB1A63" w:rsidRPr="00ED315A" w:rsidRDefault="00AB1A63" w:rsidP="005332CF">
            <w:pPr>
              <w:jc w:val="center"/>
              <w:rPr>
                <w:rFonts w:ascii="Arial" w:hAnsi="Arial" w:cs="Arial"/>
                <w:b/>
                <w:bCs/>
                <w:sz w:val="20"/>
                <w:szCs w:val="20"/>
              </w:rPr>
            </w:pPr>
            <w:r w:rsidRPr="00ED315A">
              <w:rPr>
                <w:rFonts w:ascii="Arial" w:hAnsi="Arial" w:cs="Arial"/>
                <w:b/>
                <w:bCs/>
                <w:sz w:val="20"/>
                <w:szCs w:val="20"/>
              </w:rPr>
              <w:t>Thủ trưởng đơn vị</w:t>
            </w:r>
          </w:p>
          <w:p w14:paraId="45EF5D17" w14:textId="77777777" w:rsidR="00AB1A63" w:rsidRPr="00ED315A" w:rsidRDefault="00AB1A63" w:rsidP="005332CF">
            <w:pPr>
              <w:jc w:val="center"/>
              <w:rPr>
                <w:rFonts w:ascii="Arial" w:hAnsi="Arial" w:cs="Arial"/>
                <w:sz w:val="20"/>
                <w:szCs w:val="20"/>
              </w:rPr>
            </w:pPr>
            <w:r w:rsidRPr="00ED315A">
              <w:rPr>
                <w:rFonts w:ascii="Arial" w:hAnsi="Arial" w:cs="Arial"/>
                <w:i/>
                <w:iCs/>
                <w:sz w:val="20"/>
                <w:szCs w:val="20"/>
              </w:rPr>
              <w:t>(Ký, đóng dấu, họ tên)</w:t>
            </w:r>
          </w:p>
        </w:tc>
      </w:tr>
    </w:tbl>
    <w:p w14:paraId="608D3D91" w14:textId="77777777" w:rsidR="00AB1A63" w:rsidRPr="00ED315A" w:rsidRDefault="00AB1A63">
      <w:pPr>
        <w:spacing w:after="120" w:line="276" w:lineRule="auto"/>
        <w:ind w:firstLine="561"/>
        <w:rPr>
          <w:rFonts w:ascii="Arial" w:hAnsi="Arial" w:cs="Arial"/>
          <w:b/>
          <w:sz w:val="20"/>
          <w:szCs w:val="20"/>
        </w:rPr>
        <w:sectPr w:rsidR="00AB1A63" w:rsidRPr="00ED315A" w:rsidSect="00B478FA">
          <w:pgSz w:w="16838" w:h="11906" w:orient="landscape" w:code="9"/>
          <w:pgMar w:top="1440" w:right="1440" w:bottom="1440" w:left="1440" w:header="0" w:footer="0" w:gutter="0"/>
          <w:cols w:space="720"/>
          <w:docGrid w:linePitch="326"/>
        </w:sectPr>
      </w:pPr>
    </w:p>
    <w:p w14:paraId="340C33A1" w14:textId="307C63CA"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 xml:space="preserve">Biểu số 002.2N/BCB-CT: </w:t>
      </w:r>
      <w:r w:rsidR="00AB1A63" w:rsidRPr="00ED315A">
        <w:rPr>
          <w:rFonts w:ascii="Arial" w:hAnsi="Arial" w:cs="Arial"/>
          <w:b/>
          <w:sz w:val="20"/>
          <w:szCs w:val="20"/>
        </w:rPr>
        <w:t>S</w:t>
      </w:r>
      <w:r w:rsidRPr="00ED315A">
        <w:rPr>
          <w:rFonts w:ascii="Arial" w:hAnsi="Arial" w:cs="Arial"/>
          <w:b/>
          <w:sz w:val="20"/>
          <w:szCs w:val="20"/>
        </w:rPr>
        <w:t>ố lượng siêu thị, trung tâm thương mại</w:t>
      </w:r>
    </w:p>
    <w:p w14:paraId="532579D6"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5FBFE91F"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a) Khái niệm</w:t>
      </w:r>
    </w:p>
    <w:p w14:paraId="605F370E" w14:textId="0B2F5469"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xml:space="preserve">Số lượng siêu thị, trung tâm thương mại là toàn bộ số lượng siêu thị, trung tâm thương mại hiện có </w:t>
      </w:r>
      <w:r w:rsidR="0006141E" w:rsidRPr="00ED315A">
        <w:rPr>
          <w:rFonts w:ascii="Arial" w:hAnsi="Arial" w:cs="Arial"/>
          <w:sz w:val="20"/>
          <w:szCs w:val="20"/>
        </w:rPr>
        <w:t>trong</w:t>
      </w:r>
      <w:r w:rsidRPr="00ED315A">
        <w:rPr>
          <w:rFonts w:ascii="Arial" w:hAnsi="Arial" w:cs="Arial"/>
          <w:sz w:val="20"/>
          <w:szCs w:val="20"/>
        </w:rPr>
        <w:t xml:space="preserve"> kỳ báo cáo.</w:t>
      </w:r>
    </w:p>
    <w:p w14:paraId="3FD00A66"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Siêu thị là một loại hình cửa hàng hiện đại; kinh doanh tổng hợp hoặc chuyên doanh; có cơ cấu chủng loại hàng hoá phong phú, đa dạng, bảo đảm chất lượng; đáp ứng các tiêu chuẩn về diện tích kinh doanh, trang bị kỹ thuật và trình độ quản lý, tổ chức kinh doanh; có các phương thức phục vụ văn minh, thuận tiện nhằm thoả mãn nhu cầu mua sắm hàng hoá của khách hàng.</w:t>
      </w:r>
    </w:p>
    <w:p w14:paraId="2B2BBDA1"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Trung tâm thương mại là một loại hình tổ chức kinh doanh thương mại hiện đại, đa chức năng, gồm tổ hợp các loại hình cửa hàng, cơ sở hoạt động dịch vụ... được bố trí tập trung, liên hoàn trong một hoặc một số công trình kiến trúc liền kề; đáp ứng các tiêu chuẩn về diện tích kinh doanh, trang bị kỹ thuật và trình độ quản lý, tổ chức kinh doanh; có các phương thức phục vụ văn minh, thuận tiện đáp ứng nhu cầu phát triển hoạt động kinh doanh của thương nhân và thỏa mãn nhu cầu về hàng hoá, dịch vụ của khách hàng.</w:t>
      </w:r>
    </w:p>
    <w:p w14:paraId="22BC1648"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b) Phương pháp tính</w:t>
      </w:r>
    </w:p>
    <w:p w14:paraId="24AF9868"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(1) Siêu thị: Được phân thành 3 hạng sau:</w:t>
      </w:r>
    </w:p>
    <w:p w14:paraId="7F7695DC"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Siêu thị hạng 1:</w:t>
      </w:r>
    </w:p>
    <w:p w14:paraId="03600F16"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Siêu thị kinh doanh tổng hợp:</w:t>
      </w:r>
    </w:p>
    <w:p w14:paraId="172F83B4"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xml:space="preserve">Có diện tích kinh doanh từ 5.000 m </w:t>
      </w:r>
      <w:r w:rsidRPr="00ED315A">
        <w:rPr>
          <w:rFonts w:ascii="Arial" w:hAnsi="Arial" w:cs="Arial"/>
          <w:sz w:val="20"/>
          <w:szCs w:val="20"/>
          <w:vertAlign w:val="superscript"/>
        </w:rPr>
        <w:t>2</w:t>
      </w:r>
      <w:r w:rsidRPr="00ED315A">
        <w:rPr>
          <w:rFonts w:ascii="Arial" w:hAnsi="Arial" w:cs="Arial"/>
          <w:sz w:val="20"/>
          <w:szCs w:val="20"/>
        </w:rPr>
        <w:t xml:space="preserve"> trở lên;</w:t>
      </w:r>
    </w:p>
    <w:p w14:paraId="14DC5986"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Có công trình kiến trúc được xây dựng vững chắc, có tính thẩm mỹ cao, có thiết kế và trang thiết bị kỹ thuật tiên tiến, hiện đại, bảo đảm các yêu cầu phòng cháy, chữa cháy, vệ sinh môi trường, an toàn và thuận tiện cho mọi đối tượng khách hàng; có bố trí nơi trông giữ xe và khu vệ sinh cho khách hàng phù hợp với quy mô kinh doanh của siêu thị;</w:t>
      </w:r>
    </w:p>
    <w:p w14:paraId="646327F1"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Có hệ thống kho và các thiết bị kỹ thuật bảo quản, sơ chế, đóng gói, bán hàng, cân đo, thanh toán và quản lý kinh doanh tiên tiến, hiện đại;</w:t>
      </w:r>
    </w:p>
    <w:p w14:paraId="4B004694"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Tổ chức, bố trí hàng hoá theo ngành hàng, nhóm hàng một cách văn minh, khoa học để phục vụ khách hàng lựa chọn, mua sắm, thanh toán thuận tiện, nhanh chóng; có nơi bảo quản hành lý cá nhân; có các dịch vụ ăn uống, giải trí, phục vụ người khuyết tật, phục vụ trẻ em, giao hàng tận nhà, bán hàng qua mạng, qua điện thoại.</w:t>
      </w:r>
    </w:p>
    <w:p w14:paraId="64A08989"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Siêu thị chuyên doanh:</w:t>
      </w:r>
    </w:p>
    <w:p w14:paraId="7DC92A94"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xml:space="preserve">Có diện tích kinh doanh từ 1.000 m </w:t>
      </w:r>
      <w:r w:rsidRPr="00ED315A">
        <w:rPr>
          <w:rFonts w:ascii="Arial" w:hAnsi="Arial" w:cs="Arial"/>
          <w:sz w:val="20"/>
          <w:szCs w:val="20"/>
          <w:vertAlign w:val="superscript"/>
        </w:rPr>
        <w:t>2</w:t>
      </w:r>
      <w:r w:rsidRPr="00ED315A">
        <w:rPr>
          <w:rFonts w:ascii="Arial" w:hAnsi="Arial" w:cs="Arial"/>
          <w:sz w:val="20"/>
          <w:szCs w:val="20"/>
        </w:rPr>
        <w:t xml:space="preserve"> trở lên;</w:t>
      </w:r>
    </w:p>
    <w:p w14:paraId="2973597E"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Có công trình kiến trúc được xây dựng vững chắc, có tính thẩm mỹ cao, có thiết kế và trang thiết bị kỹ thuật tiên tiến, hiện đại, bảo đảm các yêu cầu phòng cháy chữa cháy, vệ sinh môi trường, an toàn và thuận tiện cho mọi đối tượng khách hàng; có bố trí nơi trông giữ xe và khu vệ sinh cho khách hàng phù hợp với quy mô kinh doanh của siêu thị;</w:t>
      </w:r>
    </w:p>
    <w:p w14:paraId="493CF5A3"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Có hệ thống kho và các thiết bị kỹ thuật bảo quản, sơ chế, đóng gói, bán hàng, cân đo, thanh toán và quản lý kinh doanh tiên tiến, hiện đại;</w:t>
      </w:r>
    </w:p>
    <w:p w14:paraId="42A85744"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Tổ chức, bố trí hàng hoá theo ngành hàng, nhóm hàng một cách văn minh, khoa học để phục vụ khách hàng lựa chọn, mua sắm, thanh toán thuận tiện, nhanh chóng; có nơi bảo quản hành lý cá nhân; có các dịch vụ ăn uống, giải trí, phục vụ người khuyết tật, phục vụ trẻ em, giao hàng tận nhà, bán hàng qua mạng, qua điện thoại.</w:t>
      </w:r>
    </w:p>
    <w:p w14:paraId="4F289881"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Siêu thị hạng 2:</w:t>
      </w:r>
    </w:p>
    <w:p w14:paraId="636F6DAB"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Siêu thị kinh doanh tổng hợp:</w:t>
      </w:r>
    </w:p>
    <w:p w14:paraId="44CF2D09"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xml:space="preserve">Có diện tích kinh doanh từ 2.000 m </w:t>
      </w:r>
      <w:r w:rsidRPr="00ED315A">
        <w:rPr>
          <w:rFonts w:ascii="Arial" w:hAnsi="Arial" w:cs="Arial"/>
          <w:sz w:val="20"/>
          <w:szCs w:val="20"/>
          <w:vertAlign w:val="superscript"/>
        </w:rPr>
        <w:t>2</w:t>
      </w:r>
      <w:r w:rsidRPr="00ED315A">
        <w:rPr>
          <w:rFonts w:ascii="Arial" w:hAnsi="Arial" w:cs="Arial"/>
          <w:sz w:val="20"/>
          <w:szCs w:val="20"/>
        </w:rPr>
        <w:t xml:space="preserve"> trở lên;</w:t>
      </w:r>
    </w:p>
    <w:p w14:paraId="5AFF8C08"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Có công trình kiến trúc được xây dựng vững chắc, có tính thẩm mỹ, có thiết kế và trang thiết bị kỹ thuật hiện đại, bảo đảm các yêu cầu phòng cháy, chữa cháy, vệ sinh môi trường, an toàn và thuận tiện cho khách hàng; có bố trí nơi trông giữ xe và khu vệ sinh cho khách hàng phù hợp với quy mô kinh doanh của siêu thị;</w:t>
      </w:r>
    </w:p>
    <w:p w14:paraId="18ABFFFA"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lastRenderedPageBreak/>
        <w:t>Có kho và các thiết bị kỹ thuật bảo quản, đóng gói, bán hàng, thanh toán và quản lý kinh doanh hiện đại;</w:t>
      </w:r>
    </w:p>
    <w:p w14:paraId="1987D0F8"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Tổ chức, bố trí hàng hoá theo ngành hàng, nhóm hàng một cách văn minh, khoa học để phục vụ khách hàng lựa chọn, mua sắm, thanh toán thuận tiện, nhanh chóng; có nơi bảo quản hành lý cá nhân; có các dịch vụ ăn uống, giải trí, phục vụ người khuyết tật, phục vụ trẻ em, giao hàng tận nhà, bán hàng qua điện thoại.</w:t>
      </w:r>
    </w:p>
    <w:p w14:paraId="0A6887F3"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Siêu thị chuyên doanh:</w:t>
      </w:r>
    </w:p>
    <w:p w14:paraId="67341E30"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xml:space="preserve">Có diện tích kinh doanh từ 500 m </w:t>
      </w:r>
      <w:r w:rsidRPr="00ED315A">
        <w:rPr>
          <w:rFonts w:ascii="Arial" w:hAnsi="Arial" w:cs="Arial"/>
          <w:sz w:val="20"/>
          <w:szCs w:val="20"/>
          <w:vertAlign w:val="superscript"/>
        </w:rPr>
        <w:t>2</w:t>
      </w:r>
      <w:r w:rsidRPr="00ED315A">
        <w:rPr>
          <w:rFonts w:ascii="Arial" w:hAnsi="Arial" w:cs="Arial"/>
          <w:sz w:val="20"/>
          <w:szCs w:val="20"/>
        </w:rPr>
        <w:t xml:space="preserve"> trở lên;</w:t>
      </w:r>
    </w:p>
    <w:p w14:paraId="5576F805"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Có công trình kiến trúc được xây dựng vững chắc, có tính thẩm mỹ, có thiết kế và trang thiết bị kỹ thuật hiện đại, bảo đảm các yêu cầu phòng cháy, chữa cháy, vệ sinh môi trường, an toàn và thuận tiện cho khách hàng; có bố trí nơi trông giữ xe và khu vệ sinh cho khách hàng phù hợp với quy mô kinh doanh của siêu thị;</w:t>
      </w:r>
    </w:p>
    <w:p w14:paraId="5015B6D3"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Có kho và các thiết bị kỹ thuật bảo quản, đóng gói, bán hàng, thanh toán và quản lý kinh doanh hiện đại;</w:t>
      </w:r>
    </w:p>
    <w:p w14:paraId="6C13A2C7"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Tổ chức, bố trí hàng hoá theo ngành hàng, nhóm hàng một cách văn minh, khoa học để phục vụ khách hàng lựa chọn, mua sắm, thanh toán thuận tiện, nhanh chóng; có nơi bảo quản hành lý cá nhân; có các dịch vụ ăn uống, giải trí, phục vụ người khuyết tật, phục vụ trẻ em, giao hàng tận nhà, bán hàng qua bưu điện, điện thoại.</w:t>
      </w:r>
    </w:p>
    <w:p w14:paraId="48589C3C"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Siêu thị hạng 3:</w:t>
      </w:r>
    </w:p>
    <w:p w14:paraId="0A6E9207"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Siêu thị kinh doanh tổng hợp:</w:t>
      </w:r>
    </w:p>
    <w:p w14:paraId="4EE4BD0E" w14:textId="23D83D5B"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xml:space="preserve">Có diện tích kinh doanh từ 500 m </w:t>
      </w:r>
      <w:r w:rsidRPr="00ED315A">
        <w:rPr>
          <w:rFonts w:ascii="Arial" w:hAnsi="Arial" w:cs="Arial"/>
          <w:sz w:val="20"/>
          <w:szCs w:val="20"/>
          <w:vertAlign w:val="superscript"/>
        </w:rPr>
        <w:t>2</w:t>
      </w:r>
      <w:r w:rsidRPr="00ED315A">
        <w:rPr>
          <w:rFonts w:ascii="Arial" w:hAnsi="Arial" w:cs="Arial"/>
          <w:sz w:val="20"/>
          <w:szCs w:val="20"/>
        </w:rPr>
        <w:t>;</w:t>
      </w:r>
    </w:p>
    <w:p w14:paraId="3835A9DD"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Công trình kiến trúc được xây dựng vững chắc, có thiết kế và trang thiết bị kỹ thuật hiện đại bảo đảm các yêu cầu phòng cháy, chữa cháy, vệ sinh môi trường, an toàn, thuận tiện cho khách hàng; có bố trí nơi trông giữ xe và khu vệ sinh cho khách hàng phù hợp với quy mô kinh doanh của siêu thị;</w:t>
      </w:r>
    </w:p>
    <w:p w14:paraId="7DC24CB6"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Có kho và các thiết bị kỹ thuật bảo quản, đóng gói, bán hàng, thanh toán và quản lý kinh doanh hiện đại;</w:t>
      </w:r>
    </w:p>
    <w:p w14:paraId="2205E29F"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Tổ chức, bố trí hàng hoá theo ngành hàng, nhóm hàng một cách văn minh, khoa học để phục vụ khách hàng lựa chọn, mua sắm, thanh toán thuận tiện, nhanh chóng; có nơi bảo quản hành lý cá nhân, có các dịch vụ phục vụ người khuyết tật, giao hàng tận nhà.</w:t>
      </w:r>
    </w:p>
    <w:p w14:paraId="56D3B504"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Siêu thị chuyên doanh:</w:t>
      </w:r>
    </w:p>
    <w:p w14:paraId="12D450B1" w14:textId="39B69125"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Có diện tích kinh doanh từ 250 m</w:t>
      </w:r>
      <w:r w:rsidRPr="00ED315A">
        <w:rPr>
          <w:rFonts w:ascii="Arial" w:hAnsi="Arial" w:cs="Arial"/>
          <w:sz w:val="20"/>
          <w:szCs w:val="20"/>
          <w:vertAlign w:val="superscript"/>
        </w:rPr>
        <w:t>2</w:t>
      </w:r>
      <w:r w:rsidRPr="00ED315A">
        <w:rPr>
          <w:rFonts w:ascii="Arial" w:hAnsi="Arial" w:cs="Arial"/>
          <w:sz w:val="20"/>
          <w:szCs w:val="20"/>
        </w:rPr>
        <w:t xml:space="preserve"> trở lên;</w:t>
      </w:r>
    </w:p>
    <w:p w14:paraId="762861E7"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Công trình kiến trúc được xây dựng vững chắc, có thiết kế và trang thiết bị kỹ thuật hiện đại bảo đảm các yêu cầu phòng cháy, chữa cháy, vệ sinh môi trường, an toàn, thuận tiện cho khách hàng; có bố trí nơi trông giữ xe và khu vệ sinh cho khách hàng phù hợp với quy mô kinh doanh của siêu thị;</w:t>
      </w:r>
    </w:p>
    <w:p w14:paraId="0640BF53"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Có kho và các thiết bị kỹ thuật bảo quản, đóng gói, bán hàng, thanh toán và quản lý kinh doanh hiện đại;</w:t>
      </w:r>
    </w:p>
    <w:p w14:paraId="7CF895E9"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Tổ chức, bố trí hàng hoá theo ngành hàng, nhóm hàng một cách văn minh, khoa học để phục vụ khách hàng lựa chọn, mua sắm, thanh toán thuận tiện, nhanh chóng; có nơi bảo quản hành lý cá nhân, có các dịch vụ phục vụ người khuyết tật, giao hàng tận nhà.</w:t>
      </w:r>
    </w:p>
    <w:p w14:paraId="679C05C7"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(2) Trung tâm thương mại: Chia thành 3 hạng sau:</w:t>
      </w:r>
    </w:p>
    <w:p w14:paraId="67968021"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Trung tâm thương mại hạng 1:</w:t>
      </w:r>
    </w:p>
    <w:p w14:paraId="13BE4DDA" w14:textId="2BEAFE0D"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Có diện tích kinh doanh từ 50.000 m</w:t>
      </w:r>
      <w:r w:rsidRPr="00ED315A">
        <w:rPr>
          <w:rFonts w:ascii="Arial" w:hAnsi="Arial" w:cs="Arial"/>
          <w:sz w:val="20"/>
          <w:szCs w:val="20"/>
          <w:vertAlign w:val="superscript"/>
        </w:rPr>
        <w:t>2</w:t>
      </w:r>
      <w:r w:rsidRPr="00ED315A">
        <w:rPr>
          <w:rFonts w:ascii="Arial" w:hAnsi="Arial" w:cs="Arial"/>
          <w:sz w:val="20"/>
          <w:szCs w:val="20"/>
        </w:rPr>
        <w:t xml:space="preserve"> trở lên và có nơi trông giữ xe phù hợp với quy mô kinh doanh của trung tâm thương mại;</w:t>
      </w:r>
    </w:p>
    <w:p w14:paraId="06BD7233"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Các công trình kiến trúc được xây dựng vững chắc, có tính thẩm mỹ cao, có thiết kế và trang thiết bị kỹ thuật tiên tiến, hiện đại bảo đảm các yêu cầu phòng cháy, chữa cháy, vệ sinh môi trường, an ninh, an toàn, thuận tiện cho mọi đối tượng tham gia hoạt động kinh doanh trong khu vực;</w:t>
      </w:r>
    </w:p>
    <w:p w14:paraId="2CD2C560"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xml:space="preserve">+ Hoạt động đa chức năng cả về kinh doanh hàng hoá và kinh doanh các loại hình dịch vụ, gồm khu vực để bố trí các cửa hàng bán buôn, bán lẻ hàng hoá; nhà hàng, khách sạn; khu vực để tổ chức hội chợ triển lãm trưng bày giới thiệu hàng hoá; khu vực dành cho hoạt động vui chơi giải trí, cho </w:t>
      </w:r>
      <w:r w:rsidRPr="00ED315A">
        <w:rPr>
          <w:rFonts w:ascii="Arial" w:hAnsi="Arial" w:cs="Arial"/>
          <w:sz w:val="20"/>
          <w:szCs w:val="20"/>
        </w:rPr>
        <w:lastRenderedPageBreak/>
        <w:t>thuê văn phòng làm việc, hội trường, phòng họp để tổ chức các hội nghị, hội thảo, giao dịch và ký kết các hợp đồng thương mại trong, ngoài nước; khu vực dành cho các hoạt động tài chính, ngân hàng, bảo hiểm, bưu chính viễn thông, tin học, tư vấn, môi giới đầu tư, du lịch.</w:t>
      </w:r>
    </w:p>
    <w:p w14:paraId="2CEACC38"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Trung tâm thương mại hạng 2:</w:t>
      </w:r>
    </w:p>
    <w:p w14:paraId="46A939BD" w14:textId="147011CC" w:rsidR="0050662E" w:rsidRPr="00ED315A" w:rsidRDefault="0006141E" w:rsidP="009F17B6">
      <w:pPr>
        <w:spacing w:after="120" w:line="240" w:lineRule="auto"/>
        <w:ind w:firstLine="720"/>
        <w:jc w:val="both"/>
        <w:rPr>
          <w:rFonts w:ascii="Arial" w:hAnsi="Arial" w:cs="Arial"/>
          <w:sz w:val="20"/>
          <w:szCs w:val="20"/>
        </w:rPr>
      </w:pPr>
      <w:r w:rsidRPr="00ED315A">
        <w:rPr>
          <w:rFonts w:ascii="Arial" w:hAnsi="Arial" w:cs="Arial"/>
          <w:sz w:val="20"/>
          <w:szCs w:val="20"/>
        </w:rPr>
        <w:t>+ Có diện tích kinh doanh từ 30.000 m</w:t>
      </w:r>
      <w:r w:rsidRPr="00ED315A">
        <w:rPr>
          <w:rFonts w:ascii="Arial" w:hAnsi="Arial" w:cs="Arial"/>
          <w:sz w:val="20"/>
          <w:szCs w:val="20"/>
          <w:vertAlign w:val="superscript"/>
        </w:rPr>
        <w:t>2</w:t>
      </w:r>
      <w:r w:rsidRPr="00ED315A">
        <w:rPr>
          <w:rFonts w:ascii="Arial" w:hAnsi="Arial" w:cs="Arial"/>
          <w:sz w:val="20"/>
          <w:szCs w:val="20"/>
        </w:rPr>
        <w:t xml:space="preserve"> trở lên và có nơi trông giữ xe phù hợp với quy mô kinh doanh của trung tâm thương mại;</w:t>
      </w:r>
    </w:p>
    <w:p w14:paraId="6518E6BE"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Các công trình kiến trúc được xây dựng vững chắc, có tính thẩm mỹ cao, có thiết kế và trang thiết bị kỹ thuật tiên tiến, hiện đại bảo đảm các yêu cầu phòng cháy, chữa cháy, vệ sinh môi trường, an ninh, an toàn, thuận tiện cho mọi đối tượng tham gia hoạt động kinh doanh trong khu vực;</w:t>
      </w:r>
    </w:p>
    <w:p w14:paraId="0758F41F"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Hoạt động đa chức năng cả về kinh doanh hàng hoá và kinh doanh các loại hình dịch vụ, gồm khu vực để bố trí các cửa hàng bán buôn, bán lẻ hàng hoá; nhà hàng, khách sạn; khu vực để trưng bày giới thiệu hàng hoá; khu vực dành cho hoạt động vui chơi giải trí, cho thuê văn phòng làm việc, hội trường, phòng họp để tổ chức các hội nghị, hội thảo, giao dịch và ký kết các hợp đồng thương mại trong, ngoài nước; khu vực dành cho các hoạt động tài chính, ngân hàng, bảo hiểm, bưu chính viễn thông, tư vấn, môi giới đầu tư, du lịch.</w:t>
      </w:r>
    </w:p>
    <w:p w14:paraId="7A9A0EB8"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Trung tâm thương mại hạng 3:</w:t>
      </w:r>
    </w:p>
    <w:p w14:paraId="0333914C" w14:textId="1B5960EE"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Có diện tích kinh doanh từ 10.000 m</w:t>
      </w:r>
      <w:r w:rsidRPr="00ED315A">
        <w:rPr>
          <w:rFonts w:ascii="Arial" w:hAnsi="Arial" w:cs="Arial"/>
          <w:sz w:val="20"/>
          <w:szCs w:val="20"/>
          <w:vertAlign w:val="superscript"/>
        </w:rPr>
        <w:t>2</w:t>
      </w:r>
      <w:r w:rsidRPr="00ED315A">
        <w:rPr>
          <w:rFonts w:ascii="Arial" w:hAnsi="Arial" w:cs="Arial"/>
          <w:sz w:val="20"/>
          <w:szCs w:val="20"/>
        </w:rPr>
        <w:t xml:space="preserve"> trở lên và có nơi trông giữ xe phù hợp với quy mô kinh doanh của trung tâm thương mại;</w:t>
      </w:r>
    </w:p>
    <w:p w14:paraId="6C59CC2D"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Các công trình kiến trúc được xây dựng vững chắc, có thiết kế và trang thiết bị kỹ thuật hiện đại, bảo đảm các yêu cầu phòng cháy chữa cháy, vệ sinh môi trường, an ninh, an toàn, thuận tiện cho mọi đối tượng tham gia hoạt động kinh doanh trong khu vực;</w:t>
      </w:r>
    </w:p>
    <w:p w14:paraId="4BFAC3B3"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Hoạt động đa chức năng cả về kinh doanh hàng hoá và kinh doanh các loại hình dịch vụ, gồm: khu vực để bố trí cửa hàng bán buôn, bán lẻ hàng hoá; khu vực để trưng bày giới thiệu hàng hoá; khu vực dành cho hoạt động ăn uống vui chơi, giải trí, cho thuê văn phòng làm việc, phòng họp để tổ chức các hội nghị, hội thảo, giao dịch và ký kết các hợp đồng thương mại trong, ngoài nước; khu vực dành cho hoạt động tư vấn, môi giới đầu tư, du lịch.</w:t>
      </w:r>
    </w:p>
    <w:p w14:paraId="6E32836A"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22E86E19"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a) Số lượng siêu thị</w:t>
      </w:r>
    </w:p>
    <w:p w14:paraId="49D480D6"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Cột 1: Ghi tổng số siêu thị (chia theo loại hình kinh tế, chia theo loại siêu thị) có tại ngày 31 tháng 12 năm trước năm báo cáo.</w:t>
      </w:r>
    </w:p>
    <w:p w14:paraId="785F5DB7"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Cột 2, 3, 4, 5: Lần lượt ghi số siêu thị chia theo các loại hình kinh tế Nhà nước, tập thể, tư nhân, có vốn đầu tư nước ngoài có tại ngày 31 tháng 12 năm trước năm báo cáo.</w:t>
      </w:r>
    </w:p>
    <w:p w14:paraId="7D9B3CB9"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Cột 6: Ghi tổng số siêu thị kinh doanh tổng hợp có tại ngày 31 tháng 12 năm trước năm báo cáo.</w:t>
      </w:r>
    </w:p>
    <w:p w14:paraId="4775802A"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Cột 7: Ghi tổng số siêu thị chuyên doanh có tại ngày 31 tháng 12 năm trước năm báo cáo.</w:t>
      </w:r>
    </w:p>
    <w:p w14:paraId="01C2A7F3"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Cột 8: Ghi tổng số siêu thị (chia theo loại hình kinh tế, chia theo loại siêu thị) có tại ngày 31 tháng 12 năm báo cáo.</w:t>
      </w:r>
    </w:p>
    <w:p w14:paraId="23B1BCD7"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Cột 9, 10, 11, 12: Lần lượt ghi số siêu thị chia theo các loại hình kinh tế Nhà nước, tập thể, tư nhân, có vốn đầu tư nước ngoài có tại ngày 31 tháng 12 năm báo cáo.</w:t>
      </w:r>
    </w:p>
    <w:p w14:paraId="74A65A59"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Cột 13: Ghi tổng số siêu thị kinh doanh tổng hợp có tại ngày 31 tháng 12 năm báo cáo.</w:t>
      </w:r>
    </w:p>
    <w:p w14:paraId="2CE4FBCC"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Cột 14: Ghi tổng số siêu thị chuyên doanh có tại ngày 31 tháng 12 năm báo cáo.</w:t>
      </w:r>
    </w:p>
    <w:p w14:paraId="679C9780"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b) Số lượng trung tâm thương mại</w:t>
      </w:r>
    </w:p>
    <w:p w14:paraId="7D6CF3E5"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Cột 1: Ghi tổng số trung tâm thương mại của các loại hình kinh tế có đến 31 tháng 12 năm trước năm báo cáo.</w:t>
      </w:r>
    </w:p>
    <w:p w14:paraId="57D595B2"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Cột 2, 3, 4, 5: Lần lượt ghi số trung tâm thương mại chia theo các loại hình kinh tế Nhà nước, tập thể, tư nhân, có vốn đầu tư nước ngoài có đến 31 tháng 12 năm trước năm báo cáo.</w:t>
      </w:r>
    </w:p>
    <w:p w14:paraId="37DCB118"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Cột 6: Ghi tổng số trung tâm thương mại chia theo loại hình kinh tế có đến 31 tháng 12 năm báo cáo.</w:t>
      </w:r>
    </w:p>
    <w:p w14:paraId="2882C0FC"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lastRenderedPageBreak/>
        <w:t>- Cột 7, 8, 9, 10: Lần lượt ghi số trung tâm thương mại theo các loại hình kinh tế Nhà nước, tập thể, tư nhân, có vốn đầu tư nước ngoài có đến 31 tháng 12 năm báo cáo.</w:t>
      </w:r>
    </w:p>
    <w:p w14:paraId="3B32402A"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11D46314"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1BE9A540"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Điều tra loại hình hạ tầng thương mại phổ biến;</w:t>
      </w:r>
    </w:p>
    <w:p w14:paraId="6D753774" w14:textId="77777777" w:rsidR="0050662E" w:rsidRPr="00ED315A" w:rsidRDefault="00000000" w:rsidP="009F17B6">
      <w:pPr>
        <w:spacing w:after="120" w:line="240" w:lineRule="auto"/>
        <w:ind w:firstLine="720"/>
        <w:jc w:val="both"/>
        <w:rPr>
          <w:rFonts w:ascii="Arial" w:hAnsi="Arial" w:cs="Arial"/>
          <w:sz w:val="20"/>
          <w:szCs w:val="20"/>
        </w:rPr>
      </w:pPr>
      <w:r w:rsidRPr="00ED315A">
        <w:rPr>
          <w:rFonts w:ascii="Arial" w:hAnsi="Arial" w:cs="Arial"/>
          <w:sz w:val="20"/>
          <w:szCs w:val="20"/>
        </w:rPr>
        <w:t>- Chế độ báo cáo thống kê của Bộ Công Thương.</w:t>
      </w:r>
    </w:p>
    <w:p w14:paraId="4EE84055" w14:textId="77777777" w:rsidR="00AB1A63" w:rsidRPr="00ED315A" w:rsidRDefault="00AB1A63">
      <w:pPr>
        <w:spacing w:after="120" w:line="276" w:lineRule="auto"/>
        <w:ind w:firstLine="475"/>
        <w:rPr>
          <w:rFonts w:ascii="Arial" w:hAnsi="Arial" w:cs="Arial"/>
          <w:b/>
          <w:sz w:val="20"/>
          <w:szCs w:val="20"/>
        </w:rPr>
        <w:sectPr w:rsidR="00AB1A63" w:rsidRPr="00ED315A" w:rsidSect="00AB1A63">
          <w:pgSz w:w="11906" w:h="16838"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176"/>
        <w:gridCol w:w="6175"/>
        <w:gridCol w:w="3607"/>
      </w:tblGrid>
      <w:tr w:rsidR="00AB1A63" w:rsidRPr="00ED315A" w14:paraId="476ED6B9" w14:textId="77777777" w:rsidTr="003B024F">
        <w:tc>
          <w:tcPr>
            <w:tcW w:w="1496" w:type="pct"/>
            <w:tcBorders>
              <w:top w:val="nil"/>
              <w:left w:val="nil"/>
              <w:bottom w:val="nil"/>
              <w:right w:val="nil"/>
            </w:tcBorders>
          </w:tcPr>
          <w:p w14:paraId="7A10DD87" w14:textId="13D2BD53" w:rsidR="00AB1A63" w:rsidRPr="00ED315A" w:rsidRDefault="00AB1A63" w:rsidP="003B024F">
            <w:pPr>
              <w:spacing w:after="0" w:line="240" w:lineRule="auto"/>
              <w:rPr>
                <w:rFonts w:ascii="Arial" w:hAnsi="Arial" w:cs="Arial"/>
                <w:b/>
                <w:sz w:val="20"/>
                <w:szCs w:val="20"/>
              </w:rPr>
            </w:pPr>
            <w:r w:rsidRPr="00ED315A">
              <w:rPr>
                <w:rFonts w:ascii="Arial" w:hAnsi="Arial" w:cs="Arial"/>
                <w:b/>
                <w:sz w:val="20"/>
                <w:szCs w:val="20"/>
              </w:rPr>
              <w:lastRenderedPageBreak/>
              <w:t>Biểu số 003.2N/BCB-CT</w:t>
            </w:r>
          </w:p>
          <w:p w14:paraId="740F8DAF" w14:textId="77777777" w:rsidR="00AB1A63" w:rsidRPr="00ED315A" w:rsidRDefault="00AB1A63" w:rsidP="003B024F">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13BB6657" w14:textId="77777777" w:rsidR="00AB1A63" w:rsidRPr="00ED315A" w:rsidRDefault="00AB1A63" w:rsidP="003B024F">
            <w:pPr>
              <w:spacing w:after="0" w:line="240" w:lineRule="auto"/>
              <w:rPr>
                <w:rFonts w:ascii="Arial" w:hAnsi="Arial" w:cs="Arial"/>
                <w:bCs/>
                <w:sz w:val="20"/>
                <w:szCs w:val="20"/>
              </w:rPr>
            </w:pPr>
            <w:r w:rsidRPr="00ED315A">
              <w:rPr>
                <w:rFonts w:ascii="Arial" w:hAnsi="Arial" w:cs="Arial"/>
                <w:bCs/>
                <w:sz w:val="20"/>
                <w:szCs w:val="20"/>
              </w:rPr>
              <w:t>Ngày nhận báo cáo:</w:t>
            </w:r>
          </w:p>
          <w:p w14:paraId="1751E383" w14:textId="77777777" w:rsidR="00AB1A63" w:rsidRPr="00ED315A" w:rsidRDefault="00AB1A63" w:rsidP="003B024F">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p w14:paraId="3B91CC24" w14:textId="77777777" w:rsidR="00AB1A63" w:rsidRPr="00ED315A" w:rsidRDefault="00AB1A63" w:rsidP="003B024F">
            <w:pPr>
              <w:spacing w:after="0" w:line="240" w:lineRule="auto"/>
              <w:rPr>
                <w:rFonts w:ascii="Arial" w:hAnsi="Arial" w:cs="Arial"/>
                <w:bCs/>
                <w:sz w:val="20"/>
                <w:szCs w:val="20"/>
              </w:rPr>
            </w:pPr>
            <w:r w:rsidRPr="00ED315A">
              <w:rPr>
                <w:rFonts w:ascii="Arial" w:hAnsi="Arial" w:cs="Arial"/>
                <w:bCs/>
                <w:sz w:val="20"/>
                <w:szCs w:val="20"/>
              </w:rPr>
              <w:t>(năm có số tận cùng là 0, 2, 4, 6, 8)</w:t>
            </w:r>
          </w:p>
        </w:tc>
        <w:tc>
          <w:tcPr>
            <w:tcW w:w="2212" w:type="pct"/>
            <w:tcBorders>
              <w:top w:val="nil"/>
              <w:left w:val="nil"/>
              <w:bottom w:val="nil"/>
              <w:right w:val="nil"/>
            </w:tcBorders>
          </w:tcPr>
          <w:p w14:paraId="635159B7" w14:textId="0B6C7CCE" w:rsidR="00AB1A63" w:rsidRPr="00ED315A" w:rsidRDefault="00AB1A63" w:rsidP="003B024F">
            <w:pPr>
              <w:spacing w:after="0" w:line="240" w:lineRule="auto"/>
              <w:jc w:val="center"/>
              <w:rPr>
                <w:rFonts w:ascii="Arial" w:hAnsi="Arial" w:cs="Arial"/>
                <w:b/>
                <w:bCs/>
                <w:sz w:val="20"/>
                <w:szCs w:val="20"/>
              </w:rPr>
            </w:pPr>
            <w:r w:rsidRPr="00ED315A">
              <w:rPr>
                <w:rFonts w:ascii="Arial" w:hAnsi="Arial" w:cs="Arial"/>
                <w:b/>
                <w:bCs/>
                <w:sz w:val="20"/>
                <w:szCs w:val="20"/>
              </w:rPr>
              <w:t>SỐ THƯƠNG NHÂN CÓ GIAO DỊCH THƯƠNG MẠI ĐIỆN TỬ</w:t>
            </w:r>
          </w:p>
          <w:p w14:paraId="42EBBD1D"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sz w:val="20"/>
                <w:szCs w:val="20"/>
              </w:rPr>
              <w:t>Có tại ngày 31 tháng 12 năm ……</w:t>
            </w:r>
          </w:p>
        </w:tc>
        <w:tc>
          <w:tcPr>
            <w:tcW w:w="1292" w:type="pct"/>
            <w:tcBorders>
              <w:top w:val="nil"/>
              <w:left w:val="nil"/>
              <w:bottom w:val="nil"/>
              <w:right w:val="nil"/>
            </w:tcBorders>
          </w:tcPr>
          <w:p w14:paraId="68C2D022" w14:textId="77777777" w:rsidR="00AB1A63" w:rsidRPr="00ED315A" w:rsidRDefault="00AB1A63" w:rsidP="003B024F">
            <w:pPr>
              <w:spacing w:after="0" w:line="240" w:lineRule="auto"/>
              <w:rPr>
                <w:rFonts w:ascii="Arial" w:hAnsi="Arial" w:cs="Arial"/>
                <w:bCs/>
                <w:sz w:val="20"/>
                <w:szCs w:val="20"/>
              </w:rPr>
            </w:pPr>
            <w:r w:rsidRPr="00ED315A">
              <w:rPr>
                <w:rFonts w:ascii="Arial" w:hAnsi="Arial" w:cs="Arial"/>
                <w:bCs/>
                <w:sz w:val="20"/>
                <w:szCs w:val="20"/>
              </w:rPr>
              <w:t>Đơn vị báo cáo:</w:t>
            </w:r>
          </w:p>
          <w:p w14:paraId="14B796F3" w14:textId="77777777" w:rsidR="00AB1A63" w:rsidRPr="00ED315A" w:rsidRDefault="00AB1A63" w:rsidP="003B024F">
            <w:pPr>
              <w:spacing w:after="0" w:line="240" w:lineRule="auto"/>
              <w:rPr>
                <w:rFonts w:ascii="Arial" w:hAnsi="Arial" w:cs="Arial"/>
                <w:sz w:val="20"/>
                <w:szCs w:val="20"/>
              </w:rPr>
            </w:pPr>
            <w:r w:rsidRPr="00ED315A">
              <w:rPr>
                <w:rFonts w:ascii="Arial" w:hAnsi="Arial" w:cs="Arial"/>
                <w:bCs/>
                <w:sz w:val="20"/>
                <w:szCs w:val="20"/>
              </w:rPr>
              <w:t>Bộ Công Thương</w:t>
            </w:r>
          </w:p>
          <w:p w14:paraId="62269FA6" w14:textId="77777777" w:rsidR="00AB1A63" w:rsidRPr="00ED315A" w:rsidRDefault="00AB1A63" w:rsidP="003B024F">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7EC7860F" w14:textId="77777777" w:rsidR="00AB1A63" w:rsidRPr="00ED315A" w:rsidRDefault="00AB1A63" w:rsidP="003B024F">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4F1880C5" w14:textId="77777777" w:rsidR="00AB1A63" w:rsidRPr="00ED315A" w:rsidRDefault="00AB1A63" w:rsidP="003B024F">
      <w:pPr>
        <w:spacing w:after="0" w:line="240" w:lineRule="auto"/>
        <w:jc w:val="right"/>
        <w:rPr>
          <w:rFonts w:ascii="Arial" w:hAnsi="Arial" w:cs="Arial"/>
          <w:b/>
          <w:sz w:val="20"/>
          <w:szCs w:val="20"/>
        </w:rPr>
      </w:pPr>
    </w:p>
    <w:p w14:paraId="7B710BF9" w14:textId="77777777" w:rsidR="0050662E" w:rsidRPr="00ED315A" w:rsidRDefault="00000000" w:rsidP="003B024F">
      <w:pPr>
        <w:spacing w:after="0" w:line="240" w:lineRule="auto"/>
        <w:jc w:val="right"/>
        <w:rPr>
          <w:rFonts w:ascii="Arial" w:hAnsi="Arial" w:cs="Arial"/>
          <w:sz w:val="20"/>
          <w:szCs w:val="20"/>
        </w:rPr>
      </w:pPr>
      <w:r w:rsidRPr="00ED315A">
        <w:rPr>
          <w:rFonts w:ascii="Arial" w:hAnsi="Arial" w:cs="Arial"/>
          <w:i/>
          <w:sz w:val="20"/>
          <w:szCs w:val="20"/>
        </w:rPr>
        <w:t>Đơn vị tính: Thương nhân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404"/>
        <w:gridCol w:w="530"/>
        <w:gridCol w:w="1238"/>
        <w:gridCol w:w="669"/>
        <w:gridCol w:w="474"/>
        <w:gridCol w:w="588"/>
        <w:gridCol w:w="1210"/>
        <w:gridCol w:w="914"/>
        <w:gridCol w:w="1539"/>
        <w:gridCol w:w="588"/>
        <w:gridCol w:w="627"/>
        <w:gridCol w:w="630"/>
        <w:gridCol w:w="1006"/>
        <w:gridCol w:w="521"/>
      </w:tblGrid>
      <w:tr w:rsidR="00AB1A63" w:rsidRPr="00ED315A" w14:paraId="5169325A" w14:textId="77777777" w:rsidTr="003B024F">
        <w:trPr>
          <w:trHeight w:val="432"/>
        </w:trPr>
        <w:tc>
          <w:tcPr>
            <w:tcW w:w="1221" w:type="pct"/>
            <w:vMerge w:val="restart"/>
            <w:tcBorders>
              <w:top w:val="single" w:sz="8" w:space="0" w:color="000000"/>
              <w:left w:val="single" w:sz="8" w:space="0" w:color="000000"/>
              <w:bottom w:val="nil"/>
              <w:right w:val="nil"/>
            </w:tcBorders>
            <w:vAlign w:val="center"/>
          </w:tcPr>
          <w:p w14:paraId="0739F129" w14:textId="77777777" w:rsidR="00AB1A63" w:rsidRPr="00ED315A" w:rsidRDefault="00AB1A63" w:rsidP="003B024F">
            <w:pPr>
              <w:spacing w:after="0" w:line="240" w:lineRule="auto"/>
              <w:jc w:val="center"/>
              <w:rPr>
                <w:rFonts w:ascii="Arial" w:hAnsi="Arial" w:cs="Arial"/>
                <w:sz w:val="20"/>
                <w:szCs w:val="20"/>
              </w:rPr>
            </w:pPr>
          </w:p>
        </w:tc>
        <w:tc>
          <w:tcPr>
            <w:tcW w:w="190" w:type="pct"/>
            <w:vMerge w:val="restart"/>
            <w:tcBorders>
              <w:top w:val="single" w:sz="8" w:space="0" w:color="000000"/>
              <w:left w:val="single" w:sz="8" w:space="0" w:color="000000"/>
              <w:bottom w:val="nil"/>
              <w:right w:val="nil"/>
            </w:tcBorders>
            <w:vAlign w:val="center"/>
          </w:tcPr>
          <w:p w14:paraId="54E56C7D"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Mã số</w:t>
            </w:r>
          </w:p>
        </w:tc>
        <w:tc>
          <w:tcPr>
            <w:tcW w:w="1827" w:type="pct"/>
            <w:gridSpan w:val="6"/>
            <w:tcBorders>
              <w:top w:val="single" w:sz="8" w:space="0" w:color="000000"/>
              <w:left w:val="single" w:sz="8" w:space="0" w:color="000000"/>
              <w:bottom w:val="nil"/>
              <w:right w:val="nil"/>
            </w:tcBorders>
            <w:vAlign w:val="center"/>
          </w:tcPr>
          <w:p w14:paraId="42CA9314" w14:textId="51F8FC1C"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Có tại ngày 31 tháng 12 năm trước năm báo cáo</w:t>
            </w:r>
          </w:p>
        </w:tc>
        <w:tc>
          <w:tcPr>
            <w:tcW w:w="1762" w:type="pct"/>
            <w:gridSpan w:val="6"/>
            <w:tcBorders>
              <w:top w:val="single" w:sz="8" w:space="0" w:color="000000"/>
              <w:left w:val="single" w:sz="8" w:space="0" w:color="000000"/>
              <w:bottom w:val="nil"/>
              <w:right w:val="single" w:sz="8" w:space="0" w:color="000000"/>
            </w:tcBorders>
            <w:vAlign w:val="center"/>
          </w:tcPr>
          <w:p w14:paraId="707931B8" w14:textId="0A46171E"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Có tại ngày 31 tháng 12 năm báo cáo</w:t>
            </w:r>
          </w:p>
        </w:tc>
      </w:tr>
      <w:tr w:rsidR="00AB1A63" w:rsidRPr="00ED315A" w14:paraId="144FAE1A" w14:textId="77777777" w:rsidTr="003B024F">
        <w:trPr>
          <w:trHeight w:val="432"/>
        </w:trPr>
        <w:tc>
          <w:tcPr>
            <w:tcW w:w="1221" w:type="pct"/>
            <w:vMerge/>
            <w:tcBorders>
              <w:top w:val="single" w:sz="8" w:space="0" w:color="000000"/>
              <w:left w:val="single" w:sz="8" w:space="0" w:color="000000"/>
              <w:bottom w:val="nil"/>
              <w:right w:val="nil"/>
            </w:tcBorders>
            <w:vAlign w:val="center"/>
          </w:tcPr>
          <w:p w14:paraId="4BBD966A" w14:textId="77777777" w:rsidR="00AB1A63" w:rsidRPr="00ED315A" w:rsidRDefault="00AB1A63" w:rsidP="003B024F">
            <w:pPr>
              <w:spacing w:after="0" w:line="240" w:lineRule="auto"/>
              <w:jc w:val="center"/>
              <w:rPr>
                <w:rFonts w:ascii="Arial" w:hAnsi="Arial" w:cs="Arial"/>
                <w:sz w:val="20"/>
                <w:szCs w:val="20"/>
              </w:rPr>
            </w:pPr>
          </w:p>
        </w:tc>
        <w:tc>
          <w:tcPr>
            <w:tcW w:w="190" w:type="pct"/>
            <w:vMerge/>
            <w:tcBorders>
              <w:top w:val="single" w:sz="8" w:space="0" w:color="000000"/>
              <w:left w:val="single" w:sz="8" w:space="0" w:color="000000"/>
              <w:bottom w:val="nil"/>
              <w:right w:val="nil"/>
            </w:tcBorders>
            <w:vAlign w:val="center"/>
          </w:tcPr>
          <w:p w14:paraId="434033AE" w14:textId="77777777" w:rsidR="00AB1A63" w:rsidRPr="00ED315A" w:rsidRDefault="00AB1A63" w:rsidP="003B024F">
            <w:pPr>
              <w:spacing w:after="0" w:line="240" w:lineRule="auto"/>
              <w:jc w:val="center"/>
              <w:rPr>
                <w:rFonts w:ascii="Arial" w:hAnsi="Arial" w:cs="Arial"/>
                <w:sz w:val="20"/>
                <w:szCs w:val="20"/>
              </w:rPr>
            </w:pPr>
          </w:p>
        </w:tc>
        <w:tc>
          <w:tcPr>
            <w:tcW w:w="444" w:type="pct"/>
            <w:vMerge w:val="restart"/>
            <w:tcBorders>
              <w:top w:val="single" w:sz="8" w:space="0" w:color="000000"/>
              <w:left w:val="single" w:sz="8" w:space="0" w:color="000000"/>
              <w:bottom w:val="nil"/>
              <w:right w:val="nil"/>
            </w:tcBorders>
            <w:vAlign w:val="center"/>
          </w:tcPr>
          <w:p w14:paraId="110B6584"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1055" w:type="pct"/>
            <w:gridSpan w:val="4"/>
            <w:tcBorders>
              <w:top w:val="single" w:sz="8" w:space="0" w:color="000000"/>
              <w:left w:val="single" w:sz="8" w:space="0" w:color="000000"/>
              <w:bottom w:val="nil"/>
              <w:right w:val="nil"/>
            </w:tcBorders>
            <w:vAlign w:val="center"/>
          </w:tcPr>
          <w:p w14:paraId="7D42417B"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Chia theo loại hình kinh tế</w:t>
            </w:r>
          </w:p>
        </w:tc>
        <w:tc>
          <w:tcPr>
            <w:tcW w:w="328" w:type="pct"/>
            <w:vMerge w:val="restart"/>
            <w:tcBorders>
              <w:top w:val="single" w:sz="8" w:space="0" w:color="000000"/>
              <w:left w:val="single" w:sz="8" w:space="0" w:color="000000"/>
              <w:right w:val="nil"/>
            </w:tcBorders>
            <w:vAlign w:val="center"/>
          </w:tcPr>
          <w:p w14:paraId="71D7054A"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Tổ chức /cá nhân</w:t>
            </w:r>
          </w:p>
        </w:tc>
        <w:tc>
          <w:tcPr>
            <w:tcW w:w="552" w:type="pct"/>
            <w:vMerge w:val="restart"/>
            <w:tcBorders>
              <w:top w:val="single" w:sz="8" w:space="0" w:color="000000"/>
              <w:left w:val="single" w:sz="8" w:space="0" w:color="000000"/>
              <w:right w:val="nil"/>
            </w:tcBorders>
            <w:vAlign w:val="center"/>
          </w:tcPr>
          <w:p w14:paraId="60F2E097"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1023" w:type="pct"/>
            <w:gridSpan w:val="4"/>
            <w:tcBorders>
              <w:top w:val="single" w:sz="8" w:space="0" w:color="000000"/>
              <w:left w:val="single" w:sz="8" w:space="0" w:color="000000"/>
              <w:bottom w:val="nil"/>
              <w:right w:val="nil"/>
            </w:tcBorders>
            <w:vAlign w:val="center"/>
          </w:tcPr>
          <w:p w14:paraId="609EF2AB"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Chia theo loại hình kinh tế</w:t>
            </w:r>
          </w:p>
        </w:tc>
        <w:tc>
          <w:tcPr>
            <w:tcW w:w="187" w:type="pct"/>
            <w:vMerge w:val="restart"/>
            <w:tcBorders>
              <w:top w:val="single" w:sz="8" w:space="0" w:color="000000"/>
              <w:left w:val="single" w:sz="8" w:space="0" w:color="000000"/>
              <w:bottom w:val="nil"/>
              <w:right w:val="single" w:sz="8" w:space="0" w:color="000000"/>
            </w:tcBorders>
            <w:vAlign w:val="center"/>
          </w:tcPr>
          <w:p w14:paraId="76D609A4" w14:textId="6015FCB5"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Tổ chức /cá nhân</w:t>
            </w:r>
          </w:p>
        </w:tc>
      </w:tr>
      <w:tr w:rsidR="00AB1A63" w:rsidRPr="00ED315A" w14:paraId="1CF5DA11" w14:textId="77777777" w:rsidTr="003B024F">
        <w:trPr>
          <w:trHeight w:val="432"/>
        </w:trPr>
        <w:tc>
          <w:tcPr>
            <w:tcW w:w="1221" w:type="pct"/>
            <w:vMerge/>
            <w:tcBorders>
              <w:top w:val="single" w:sz="8" w:space="0" w:color="000000"/>
              <w:left w:val="single" w:sz="8" w:space="0" w:color="000000"/>
              <w:bottom w:val="nil"/>
              <w:right w:val="nil"/>
            </w:tcBorders>
            <w:vAlign w:val="center"/>
          </w:tcPr>
          <w:p w14:paraId="4FD6C5DB" w14:textId="77777777" w:rsidR="00AB1A63" w:rsidRPr="00ED315A" w:rsidRDefault="00AB1A63" w:rsidP="003B024F">
            <w:pPr>
              <w:spacing w:after="0" w:line="240" w:lineRule="auto"/>
              <w:jc w:val="center"/>
              <w:rPr>
                <w:rFonts w:ascii="Arial" w:hAnsi="Arial" w:cs="Arial"/>
                <w:sz w:val="20"/>
                <w:szCs w:val="20"/>
              </w:rPr>
            </w:pPr>
          </w:p>
        </w:tc>
        <w:tc>
          <w:tcPr>
            <w:tcW w:w="190" w:type="pct"/>
            <w:vMerge/>
            <w:tcBorders>
              <w:top w:val="single" w:sz="8" w:space="0" w:color="000000"/>
              <w:left w:val="single" w:sz="8" w:space="0" w:color="000000"/>
              <w:bottom w:val="nil"/>
              <w:right w:val="nil"/>
            </w:tcBorders>
            <w:vAlign w:val="center"/>
          </w:tcPr>
          <w:p w14:paraId="7D71350D" w14:textId="77777777" w:rsidR="00AB1A63" w:rsidRPr="00ED315A" w:rsidRDefault="00AB1A63" w:rsidP="003B024F">
            <w:pPr>
              <w:spacing w:after="0" w:line="240" w:lineRule="auto"/>
              <w:jc w:val="center"/>
              <w:rPr>
                <w:rFonts w:ascii="Arial" w:hAnsi="Arial" w:cs="Arial"/>
                <w:sz w:val="20"/>
                <w:szCs w:val="20"/>
              </w:rPr>
            </w:pPr>
          </w:p>
        </w:tc>
        <w:tc>
          <w:tcPr>
            <w:tcW w:w="444" w:type="pct"/>
            <w:vMerge/>
            <w:tcBorders>
              <w:top w:val="single" w:sz="8" w:space="0" w:color="000000"/>
              <w:left w:val="single" w:sz="8" w:space="0" w:color="000000"/>
              <w:bottom w:val="nil"/>
              <w:right w:val="nil"/>
            </w:tcBorders>
            <w:vAlign w:val="center"/>
          </w:tcPr>
          <w:p w14:paraId="7B0D3366"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nil"/>
              <w:right w:val="nil"/>
            </w:tcBorders>
            <w:vAlign w:val="center"/>
          </w:tcPr>
          <w:p w14:paraId="4479BDAD"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Nhà nước</w:t>
            </w:r>
          </w:p>
        </w:tc>
        <w:tc>
          <w:tcPr>
            <w:tcW w:w="170" w:type="pct"/>
            <w:tcBorders>
              <w:top w:val="single" w:sz="8" w:space="0" w:color="000000"/>
              <w:left w:val="single" w:sz="8" w:space="0" w:color="000000"/>
              <w:bottom w:val="nil"/>
              <w:right w:val="nil"/>
            </w:tcBorders>
            <w:vAlign w:val="center"/>
          </w:tcPr>
          <w:p w14:paraId="0D6E65CD"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Tập thể</w:t>
            </w:r>
          </w:p>
        </w:tc>
        <w:tc>
          <w:tcPr>
            <w:tcW w:w="211" w:type="pct"/>
            <w:tcBorders>
              <w:top w:val="single" w:sz="8" w:space="0" w:color="000000"/>
              <w:left w:val="single" w:sz="8" w:space="0" w:color="000000"/>
              <w:bottom w:val="nil"/>
              <w:right w:val="nil"/>
            </w:tcBorders>
            <w:vAlign w:val="center"/>
          </w:tcPr>
          <w:p w14:paraId="5F4415AE"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Tư nhân</w:t>
            </w:r>
          </w:p>
        </w:tc>
        <w:tc>
          <w:tcPr>
            <w:tcW w:w="434" w:type="pct"/>
            <w:tcBorders>
              <w:top w:val="single" w:sz="8" w:space="0" w:color="000000"/>
              <w:left w:val="single" w:sz="8" w:space="0" w:color="000000"/>
              <w:bottom w:val="nil"/>
              <w:right w:val="nil"/>
            </w:tcBorders>
            <w:vAlign w:val="center"/>
          </w:tcPr>
          <w:p w14:paraId="5200947E"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Có vốn đầu tư nước ngoài</w:t>
            </w:r>
          </w:p>
        </w:tc>
        <w:tc>
          <w:tcPr>
            <w:tcW w:w="328" w:type="pct"/>
            <w:vMerge/>
            <w:tcBorders>
              <w:left w:val="single" w:sz="8" w:space="0" w:color="000000"/>
              <w:bottom w:val="nil"/>
              <w:right w:val="nil"/>
            </w:tcBorders>
            <w:vAlign w:val="center"/>
          </w:tcPr>
          <w:p w14:paraId="7B4D8F45" w14:textId="370AA794" w:rsidR="00AB1A63" w:rsidRPr="00ED315A" w:rsidRDefault="00AB1A63" w:rsidP="003B024F">
            <w:pPr>
              <w:spacing w:after="0" w:line="240" w:lineRule="auto"/>
              <w:jc w:val="center"/>
              <w:rPr>
                <w:rFonts w:ascii="Arial" w:hAnsi="Arial" w:cs="Arial"/>
                <w:sz w:val="20"/>
                <w:szCs w:val="20"/>
              </w:rPr>
            </w:pPr>
          </w:p>
        </w:tc>
        <w:tc>
          <w:tcPr>
            <w:tcW w:w="552" w:type="pct"/>
            <w:vMerge/>
            <w:tcBorders>
              <w:left w:val="single" w:sz="8" w:space="0" w:color="000000"/>
              <w:bottom w:val="nil"/>
              <w:right w:val="nil"/>
            </w:tcBorders>
            <w:vAlign w:val="center"/>
          </w:tcPr>
          <w:p w14:paraId="697E40AD" w14:textId="5B8C78FF"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2B841B5E" w14:textId="76CB728A"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Nhà nước</w:t>
            </w:r>
          </w:p>
        </w:tc>
        <w:tc>
          <w:tcPr>
            <w:tcW w:w="225" w:type="pct"/>
            <w:tcBorders>
              <w:top w:val="single" w:sz="8" w:space="0" w:color="000000"/>
              <w:left w:val="single" w:sz="8" w:space="0" w:color="000000"/>
              <w:bottom w:val="nil"/>
              <w:right w:val="nil"/>
            </w:tcBorders>
            <w:vAlign w:val="center"/>
          </w:tcPr>
          <w:p w14:paraId="061ABBEB" w14:textId="75F606CD"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Tập thể</w:t>
            </w:r>
          </w:p>
        </w:tc>
        <w:tc>
          <w:tcPr>
            <w:tcW w:w="226" w:type="pct"/>
            <w:vAlign w:val="center"/>
          </w:tcPr>
          <w:p w14:paraId="4AA7E6E2" w14:textId="7711C8D3"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Tư nhân</w:t>
            </w:r>
          </w:p>
        </w:tc>
        <w:tc>
          <w:tcPr>
            <w:tcW w:w="361" w:type="pct"/>
            <w:vAlign w:val="center"/>
          </w:tcPr>
          <w:p w14:paraId="26515501" w14:textId="005235DA"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Có vốn đầu tư nước ngoài</w:t>
            </w:r>
          </w:p>
        </w:tc>
        <w:tc>
          <w:tcPr>
            <w:tcW w:w="187" w:type="pct"/>
            <w:vMerge/>
            <w:tcBorders>
              <w:top w:val="single" w:sz="8" w:space="0" w:color="000000"/>
              <w:left w:val="single" w:sz="8" w:space="0" w:color="000000"/>
              <w:bottom w:val="nil"/>
              <w:right w:val="single" w:sz="8" w:space="0" w:color="000000"/>
            </w:tcBorders>
            <w:vAlign w:val="center"/>
          </w:tcPr>
          <w:p w14:paraId="1936C63B" w14:textId="77777777" w:rsidR="00AB1A63" w:rsidRPr="00ED315A" w:rsidRDefault="00AB1A63" w:rsidP="003B024F">
            <w:pPr>
              <w:spacing w:after="0" w:line="240" w:lineRule="auto"/>
              <w:jc w:val="center"/>
              <w:rPr>
                <w:rFonts w:ascii="Arial" w:hAnsi="Arial" w:cs="Arial"/>
                <w:sz w:val="20"/>
                <w:szCs w:val="20"/>
              </w:rPr>
            </w:pPr>
          </w:p>
        </w:tc>
      </w:tr>
      <w:tr w:rsidR="003B024F" w:rsidRPr="00ED315A" w14:paraId="39FB3680" w14:textId="77777777" w:rsidTr="003B024F">
        <w:trPr>
          <w:trHeight w:val="432"/>
        </w:trPr>
        <w:tc>
          <w:tcPr>
            <w:tcW w:w="1221" w:type="pct"/>
            <w:tcBorders>
              <w:top w:val="single" w:sz="8" w:space="0" w:color="000000"/>
              <w:left w:val="single" w:sz="8" w:space="0" w:color="000000"/>
              <w:bottom w:val="nil"/>
              <w:right w:val="nil"/>
            </w:tcBorders>
            <w:vAlign w:val="center"/>
          </w:tcPr>
          <w:p w14:paraId="1EBB789F" w14:textId="77777777" w:rsidR="00AB1A63" w:rsidRPr="00ED315A" w:rsidRDefault="00AB1A63" w:rsidP="003B024F">
            <w:pPr>
              <w:spacing w:after="0" w:line="240" w:lineRule="auto"/>
              <w:jc w:val="center"/>
              <w:rPr>
                <w:rFonts w:ascii="Arial" w:hAnsi="Arial" w:cs="Arial"/>
                <w:bCs/>
                <w:sz w:val="20"/>
                <w:szCs w:val="20"/>
              </w:rPr>
            </w:pPr>
            <w:r w:rsidRPr="00ED315A">
              <w:rPr>
                <w:rFonts w:ascii="Arial" w:hAnsi="Arial" w:cs="Arial"/>
                <w:bCs/>
                <w:sz w:val="20"/>
                <w:szCs w:val="20"/>
              </w:rPr>
              <w:t>(A)</w:t>
            </w:r>
          </w:p>
        </w:tc>
        <w:tc>
          <w:tcPr>
            <w:tcW w:w="190" w:type="pct"/>
            <w:tcBorders>
              <w:top w:val="single" w:sz="8" w:space="0" w:color="000000"/>
              <w:left w:val="single" w:sz="8" w:space="0" w:color="000000"/>
              <w:bottom w:val="nil"/>
              <w:right w:val="nil"/>
            </w:tcBorders>
            <w:vAlign w:val="center"/>
          </w:tcPr>
          <w:p w14:paraId="190F3951"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sz w:val="20"/>
                <w:szCs w:val="20"/>
              </w:rPr>
              <w:t>(B)</w:t>
            </w:r>
          </w:p>
        </w:tc>
        <w:tc>
          <w:tcPr>
            <w:tcW w:w="444" w:type="pct"/>
            <w:tcBorders>
              <w:top w:val="single" w:sz="8" w:space="0" w:color="000000"/>
              <w:left w:val="single" w:sz="8" w:space="0" w:color="000000"/>
              <w:bottom w:val="nil"/>
              <w:right w:val="nil"/>
            </w:tcBorders>
            <w:vAlign w:val="center"/>
          </w:tcPr>
          <w:p w14:paraId="13FF0EB9" w14:textId="45056A46" w:rsidR="00AB1A63" w:rsidRPr="00ED315A" w:rsidRDefault="00AB1A63" w:rsidP="003B024F">
            <w:pPr>
              <w:spacing w:after="0" w:line="240" w:lineRule="auto"/>
              <w:jc w:val="center"/>
              <w:rPr>
                <w:rFonts w:ascii="Arial" w:hAnsi="Arial" w:cs="Arial"/>
                <w:sz w:val="20"/>
                <w:szCs w:val="20"/>
              </w:rPr>
            </w:pPr>
            <w:r w:rsidRPr="00ED315A">
              <w:rPr>
                <w:rFonts w:ascii="Arial" w:hAnsi="Arial" w:cs="Arial"/>
                <w:sz w:val="20"/>
                <w:szCs w:val="20"/>
              </w:rPr>
              <w:t>(1) =(2)+(3)+</w:t>
            </w:r>
            <w:r w:rsidRPr="00ED315A">
              <w:rPr>
                <w:rFonts w:ascii="Arial" w:hAnsi="Arial" w:cs="Arial"/>
                <w:sz w:val="20"/>
                <w:szCs w:val="20"/>
              </w:rPr>
              <w:br/>
              <w:t>(4)+(5)+(6)</w:t>
            </w:r>
          </w:p>
        </w:tc>
        <w:tc>
          <w:tcPr>
            <w:tcW w:w="240" w:type="pct"/>
            <w:tcBorders>
              <w:top w:val="single" w:sz="8" w:space="0" w:color="000000"/>
              <w:left w:val="single" w:sz="8" w:space="0" w:color="000000"/>
              <w:bottom w:val="nil"/>
              <w:right w:val="nil"/>
            </w:tcBorders>
            <w:vAlign w:val="center"/>
          </w:tcPr>
          <w:p w14:paraId="3AE4866E"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sz w:val="20"/>
                <w:szCs w:val="20"/>
              </w:rPr>
              <w:t>(2)</w:t>
            </w:r>
          </w:p>
        </w:tc>
        <w:tc>
          <w:tcPr>
            <w:tcW w:w="170" w:type="pct"/>
            <w:tcBorders>
              <w:top w:val="single" w:sz="8" w:space="0" w:color="000000"/>
              <w:left w:val="single" w:sz="8" w:space="0" w:color="000000"/>
              <w:bottom w:val="nil"/>
              <w:right w:val="nil"/>
            </w:tcBorders>
            <w:vAlign w:val="center"/>
          </w:tcPr>
          <w:p w14:paraId="6C05FEC7"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sz w:val="20"/>
                <w:szCs w:val="20"/>
              </w:rPr>
              <w:t>(3)</w:t>
            </w:r>
          </w:p>
        </w:tc>
        <w:tc>
          <w:tcPr>
            <w:tcW w:w="211" w:type="pct"/>
            <w:tcBorders>
              <w:top w:val="single" w:sz="8" w:space="0" w:color="000000"/>
              <w:left w:val="single" w:sz="8" w:space="0" w:color="000000"/>
              <w:bottom w:val="nil"/>
              <w:right w:val="nil"/>
            </w:tcBorders>
            <w:vAlign w:val="center"/>
          </w:tcPr>
          <w:p w14:paraId="3D0C09CF"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sz w:val="20"/>
                <w:szCs w:val="20"/>
              </w:rPr>
              <w:t>(4)</w:t>
            </w:r>
          </w:p>
        </w:tc>
        <w:tc>
          <w:tcPr>
            <w:tcW w:w="434" w:type="pct"/>
            <w:tcBorders>
              <w:top w:val="single" w:sz="8" w:space="0" w:color="000000"/>
              <w:left w:val="single" w:sz="8" w:space="0" w:color="000000"/>
              <w:bottom w:val="nil"/>
              <w:right w:val="nil"/>
            </w:tcBorders>
            <w:vAlign w:val="center"/>
          </w:tcPr>
          <w:p w14:paraId="11E12B3C"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sz w:val="20"/>
                <w:szCs w:val="20"/>
              </w:rPr>
              <w:t>(5)</w:t>
            </w:r>
          </w:p>
        </w:tc>
        <w:tc>
          <w:tcPr>
            <w:tcW w:w="328" w:type="pct"/>
            <w:tcBorders>
              <w:top w:val="single" w:sz="8" w:space="0" w:color="000000"/>
              <w:left w:val="single" w:sz="8" w:space="0" w:color="000000"/>
              <w:bottom w:val="nil"/>
              <w:right w:val="nil"/>
            </w:tcBorders>
            <w:vAlign w:val="center"/>
          </w:tcPr>
          <w:p w14:paraId="064458E5"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w:t>
            </w:r>
            <w:r w:rsidRPr="00ED315A">
              <w:rPr>
                <w:rFonts w:ascii="Arial" w:hAnsi="Arial" w:cs="Arial"/>
                <w:bCs/>
                <w:sz w:val="20"/>
                <w:szCs w:val="20"/>
              </w:rPr>
              <w:t>6)</w:t>
            </w:r>
          </w:p>
        </w:tc>
        <w:tc>
          <w:tcPr>
            <w:tcW w:w="552" w:type="pct"/>
            <w:tcBorders>
              <w:top w:val="single" w:sz="8" w:space="0" w:color="000000"/>
              <w:left w:val="single" w:sz="8" w:space="0" w:color="000000"/>
              <w:bottom w:val="nil"/>
              <w:right w:val="nil"/>
            </w:tcBorders>
            <w:vAlign w:val="center"/>
          </w:tcPr>
          <w:p w14:paraId="0712F03C" w14:textId="605B0E4C" w:rsidR="00AB1A63" w:rsidRPr="00ED315A" w:rsidRDefault="00AB1A63" w:rsidP="003B024F">
            <w:pPr>
              <w:spacing w:after="0" w:line="240" w:lineRule="auto"/>
              <w:jc w:val="center"/>
              <w:rPr>
                <w:rFonts w:ascii="Arial" w:hAnsi="Arial" w:cs="Arial"/>
                <w:sz w:val="20"/>
                <w:szCs w:val="20"/>
              </w:rPr>
            </w:pPr>
            <w:r w:rsidRPr="00ED315A">
              <w:rPr>
                <w:rFonts w:ascii="Arial" w:hAnsi="Arial" w:cs="Arial"/>
                <w:sz w:val="20"/>
                <w:szCs w:val="20"/>
              </w:rPr>
              <w:t>(7) =(8)+(9)+(10) +(11)4(12)</w:t>
            </w:r>
          </w:p>
        </w:tc>
        <w:tc>
          <w:tcPr>
            <w:tcW w:w="211" w:type="pct"/>
            <w:tcBorders>
              <w:top w:val="single" w:sz="8" w:space="0" w:color="000000"/>
              <w:left w:val="single" w:sz="8" w:space="0" w:color="000000"/>
              <w:bottom w:val="nil"/>
              <w:right w:val="nil"/>
            </w:tcBorders>
            <w:vAlign w:val="center"/>
          </w:tcPr>
          <w:p w14:paraId="7C96D342" w14:textId="77777777" w:rsidR="00AB1A63" w:rsidRPr="00ED315A" w:rsidRDefault="00AB1A63" w:rsidP="003B024F">
            <w:pPr>
              <w:spacing w:after="0" w:line="240" w:lineRule="auto"/>
              <w:jc w:val="center"/>
              <w:rPr>
                <w:rFonts w:ascii="Arial" w:hAnsi="Arial" w:cs="Arial"/>
                <w:bCs/>
                <w:sz w:val="20"/>
                <w:szCs w:val="20"/>
              </w:rPr>
            </w:pPr>
            <w:r w:rsidRPr="00ED315A">
              <w:rPr>
                <w:rFonts w:ascii="Arial" w:hAnsi="Arial" w:cs="Arial"/>
                <w:bCs/>
                <w:sz w:val="20"/>
                <w:szCs w:val="20"/>
              </w:rPr>
              <w:t>(8)</w:t>
            </w:r>
          </w:p>
        </w:tc>
        <w:tc>
          <w:tcPr>
            <w:tcW w:w="225" w:type="pct"/>
            <w:tcBorders>
              <w:top w:val="single" w:sz="8" w:space="0" w:color="000000"/>
              <w:left w:val="single" w:sz="8" w:space="0" w:color="000000"/>
              <w:bottom w:val="nil"/>
              <w:right w:val="nil"/>
            </w:tcBorders>
            <w:vAlign w:val="center"/>
          </w:tcPr>
          <w:p w14:paraId="41338449" w14:textId="77777777" w:rsidR="00AB1A63" w:rsidRPr="00ED315A" w:rsidRDefault="00AB1A63" w:rsidP="003B024F">
            <w:pPr>
              <w:spacing w:after="0" w:line="240" w:lineRule="auto"/>
              <w:jc w:val="center"/>
              <w:rPr>
                <w:rFonts w:ascii="Arial" w:hAnsi="Arial" w:cs="Arial"/>
                <w:bCs/>
                <w:sz w:val="20"/>
                <w:szCs w:val="20"/>
              </w:rPr>
            </w:pPr>
            <w:r w:rsidRPr="00ED315A">
              <w:rPr>
                <w:rFonts w:ascii="Arial" w:hAnsi="Arial" w:cs="Arial"/>
                <w:bCs/>
                <w:sz w:val="20"/>
                <w:szCs w:val="20"/>
              </w:rPr>
              <w:t>(9)</w:t>
            </w:r>
          </w:p>
        </w:tc>
        <w:tc>
          <w:tcPr>
            <w:tcW w:w="226" w:type="pct"/>
            <w:tcBorders>
              <w:top w:val="single" w:sz="8" w:space="0" w:color="000000"/>
              <w:left w:val="single" w:sz="8" w:space="0" w:color="000000"/>
              <w:bottom w:val="nil"/>
              <w:right w:val="nil"/>
            </w:tcBorders>
            <w:vAlign w:val="center"/>
          </w:tcPr>
          <w:p w14:paraId="7066C15A"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sz w:val="20"/>
                <w:szCs w:val="20"/>
              </w:rPr>
              <w:t>(10)</w:t>
            </w:r>
          </w:p>
        </w:tc>
        <w:tc>
          <w:tcPr>
            <w:tcW w:w="361" w:type="pct"/>
            <w:tcBorders>
              <w:top w:val="single" w:sz="8" w:space="0" w:color="000000"/>
              <w:left w:val="single" w:sz="8" w:space="0" w:color="000000"/>
              <w:bottom w:val="nil"/>
              <w:right w:val="nil"/>
            </w:tcBorders>
            <w:vAlign w:val="center"/>
          </w:tcPr>
          <w:p w14:paraId="31149BEC"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sz w:val="20"/>
                <w:szCs w:val="20"/>
              </w:rPr>
              <w:t>(11)</w:t>
            </w:r>
          </w:p>
        </w:tc>
        <w:tc>
          <w:tcPr>
            <w:tcW w:w="187" w:type="pct"/>
            <w:tcBorders>
              <w:top w:val="single" w:sz="8" w:space="0" w:color="000000"/>
              <w:left w:val="single" w:sz="8" w:space="0" w:color="000000"/>
              <w:bottom w:val="nil"/>
              <w:right w:val="single" w:sz="8" w:space="0" w:color="000000"/>
            </w:tcBorders>
            <w:vAlign w:val="center"/>
          </w:tcPr>
          <w:p w14:paraId="7EAE7AE2"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sz w:val="20"/>
                <w:szCs w:val="20"/>
              </w:rPr>
              <w:t>(12)</w:t>
            </w:r>
          </w:p>
        </w:tc>
      </w:tr>
      <w:tr w:rsidR="003B024F" w:rsidRPr="00ED315A" w14:paraId="1A27A3EF" w14:textId="77777777" w:rsidTr="003B024F">
        <w:trPr>
          <w:trHeight w:val="432"/>
        </w:trPr>
        <w:tc>
          <w:tcPr>
            <w:tcW w:w="1221" w:type="pct"/>
            <w:tcBorders>
              <w:top w:val="single" w:sz="8" w:space="0" w:color="000000"/>
              <w:left w:val="single" w:sz="8" w:space="0" w:color="000000"/>
              <w:bottom w:val="nil"/>
              <w:right w:val="nil"/>
            </w:tcBorders>
            <w:vAlign w:val="center"/>
          </w:tcPr>
          <w:p w14:paraId="75669494" w14:textId="77777777" w:rsidR="00AB1A63" w:rsidRPr="00ED315A" w:rsidRDefault="00AB1A63" w:rsidP="003B024F">
            <w:pPr>
              <w:spacing w:after="0" w:line="240" w:lineRule="auto"/>
              <w:rPr>
                <w:rFonts w:ascii="Arial" w:hAnsi="Arial" w:cs="Arial"/>
                <w:sz w:val="20"/>
                <w:szCs w:val="20"/>
              </w:rPr>
            </w:pPr>
            <w:r w:rsidRPr="00ED315A">
              <w:rPr>
                <w:rFonts w:ascii="Arial" w:hAnsi="Arial" w:cs="Arial"/>
                <w:b/>
                <w:sz w:val="20"/>
                <w:szCs w:val="20"/>
              </w:rPr>
              <w:t>Tổng số</w:t>
            </w:r>
          </w:p>
        </w:tc>
        <w:tc>
          <w:tcPr>
            <w:tcW w:w="190" w:type="pct"/>
            <w:tcBorders>
              <w:top w:val="single" w:sz="8" w:space="0" w:color="000000"/>
              <w:left w:val="single" w:sz="8" w:space="0" w:color="000000"/>
              <w:bottom w:val="nil"/>
              <w:right w:val="nil"/>
            </w:tcBorders>
            <w:vAlign w:val="center"/>
          </w:tcPr>
          <w:p w14:paraId="7B5EE7ED"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b/>
                <w:sz w:val="20"/>
                <w:szCs w:val="20"/>
              </w:rPr>
              <w:t>01</w:t>
            </w:r>
          </w:p>
        </w:tc>
        <w:tc>
          <w:tcPr>
            <w:tcW w:w="444" w:type="pct"/>
            <w:tcBorders>
              <w:top w:val="single" w:sz="8" w:space="0" w:color="000000"/>
              <w:left w:val="single" w:sz="8" w:space="0" w:color="000000"/>
              <w:bottom w:val="nil"/>
              <w:right w:val="nil"/>
            </w:tcBorders>
            <w:vAlign w:val="center"/>
          </w:tcPr>
          <w:p w14:paraId="02F45A2D"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nil"/>
              <w:right w:val="nil"/>
            </w:tcBorders>
            <w:vAlign w:val="center"/>
          </w:tcPr>
          <w:p w14:paraId="73341330"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nil"/>
              <w:right w:val="nil"/>
            </w:tcBorders>
            <w:vAlign w:val="center"/>
          </w:tcPr>
          <w:p w14:paraId="2FD1040A"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0094B7E6"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nil"/>
              <w:right w:val="nil"/>
            </w:tcBorders>
            <w:vAlign w:val="center"/>
          </w:tcPr>
          <w:p w14:paraId="645F91DF"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nil"/>
              <w:right w:val="nil"/>
            </w:tcBorders>
            <w:vAlign w:val="center"/>
          </w:tcPr>
          <w:p w14:paraId="416C155E"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nil"/>
              <w:right w:val="nil"/>
            </w:tcBorders>
            <w:vAlign w:val="center"/>
          </w:tcPr>
          <w:p w14:paraId="6A7C9807"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48E13F6D"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nil"/>
              <w:right w:val="nil"/>
            </w:tcBorders>
            <w:vAlign w:val="center"/>
          </w:tcPr>
          <w:p w14:paraId="044B0E3F"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nil"/>
              <w:right w:val="nil"/>
            </w:tcBorders>
            <w:vAlign w:val="center"/>
          </w:tcPr>
          <w:p w14:paraId="4E6E2B9A"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nil"/>
              <w:right w:val="nil"/>
            </w:tcBorders>
            <w:vAlign w:val="center"/>
          </w:tcPr>
          <w:p w14:paraId="738B8CEE"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nil"/>
              <w:right w:val="nil"/>
            </w:tcBorders>
            <w:vAlign w:val="center"/>
          </w:tcPr>
          <w:p w14:paraId="4BAA8C6F" w14:textId="77777777" w:rsidR="00AB1A63" w:rsidRPr="00ED315A" w:rsidRDefault="00AB1A63" w:rsidP="003B024F">
            <w:pPr>
              <w:spacing w:after="0" w:line="240" w:lineRule="auto"/>
              <w:jc w:val="center"/>
              <w:rPr>
                <w:rFonts w:ascii="Arial" w:hAnsi="Arial" w:cs="Arial"/>
                <w:sz w:val="20"/>
                <w:szCs w:val="20"/>
              </w:rPr>
            </w:pPr>
          </w:p>
        </w:tc>
      </w:tr>
      <w:tr w:rsidR="003B024F" w:rsidRPr="00ED315A" w14:paraId="0D78DAA7" w14:textId="77777777" w:rsidTr="003B024F">
        <w:trPr>
          <w:trHeight w:val="432"/>
        </w:trPr>
        <w:tc>
          <w:tcPr>
            <w:tcW w:w="1221" w:type="pct"/>
            <w:tcBorders>
              <w:top w:val="single" w:sz="8" w:space="0" w:color="000000"/>
              <w:left w:val="single" w:sz="8" w:space="0" w:color="000000"/>
              <w:bottom w:val="nil"/>
              <w:right w:val="nil"/>
            </w:tcBorders>
            <w:vAlign w:val="center"/>
          </w:tcPr>
          <w:p w14:paraId="7DC8CC88" w14:textId="12D5F1E8" w:rsidR="00AB1A63" w:rsidRPr="00ED315A" w:rsidRDefault="00AB1A63" w:rsidP="003B024F">
            <w:pPr>
              <w:spacing w:after="0" w:line="240" w:lineRule="auto"/>
              <w:rPr>
                <w:rFonts w:ascii="Arial" w:hAnsi="Arial" w:cs="Arial"/>
                <w:sz w:val="20"/>
                <w:szCs w:val="20"/>
              </w:rPr>
            </w:pPr>
            <w:r w:rsidRPr="00ED315A">
              <w:rPr>
                <w:rFonts w:ascii="Arial" w:hAnsi="Arial" w:cs="Arial"/>
                <w:b/>
                <w:sz w:val="20"/>
                <w:szCs w:val="20"/>
              </w:rPr>
              <w:t xml:space="preserve">1. Chia theo ngành kinh tế cấp 1 </w:t>
            </w:r>
            <w:r w:rsidRPr="00ED315A">
              <w:rPr>
                <w:rFonts w:ascii="Arial" w:hAnsi="Arial" w:cs="Arial"/>
                <w:i/>
                <w:sz w:val="20"/>
                <w:szCs w:val="20"/>
              </w:rPr>
              <w:t>(Ghi theo Danh mục ngành kinh tế Việt Nam VSIC 2025)</w:t>
            </w:r>
          </w:p>
        </w:tc>
        <w:tc>
          <w:tcPr>
            <w:tcW w:w="190" w:type="pct"/>
            <w:tcBorders>
              <w:top w:val="single" w:sz="8" w:space="0" w:color="000000"/>
              <w:left w:val="single" w:sz="8" w:space="0" w:color="000000"/>
              <w:bottom w:val="nil"/>
              <w:right w:val="nil"/>
            </w:tcBorders>
            <w:vAlign w:val="center"/>
          </w:tcPr>
          <w:p w14:paraId="1B5B6CE7" w14:textId="77777777" w:rsidR="00AB1A63" w:rsidRPr="00ED315A" w:rsidRDefault="00AB1A63" w:rsidP="003B024F">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nil"/>
              <w:right w:val="nil"/>
            </w:tcBorders>
            <w:vAlign w:val="center"/>
          </w:tcPr>
          <w:p w14:paraId="1D6D9830"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nil"/>
              <w:right w:val="nil"/>
            </w:tcBorders>
            <w:vAlign w:val="center"/>
          </w:tcPr>
          <w:p w14:paraId="10741ABE"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nil"/>
              <w:right w:val="nil"/>
            </w:tcBorders>
            <w:vAlign w:val="center"/>
          </w:tcPr>
          <w:p w14:paraId="5132B26E"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20F403C6"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nil"/>
              <w:right w:val="nil"/>
            </w:tcBorders>
            <w:vAlign w:val="center"/>
          </w:tcPr>
          <w:p w14:paraId="4C41864A"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nil"/>
              <w:right w:val="nil"/>
            </w:tcBorders>
            <w:vAlign w:val="center"/>
          </w:tcPr>
          <w:p w14:paraId="08C9AA0A"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nil"/>
              <w:right w:val="nil"/>
            </w:tcBorders>
            <w:vAlign w:val="center"/>
          </w:tcPr>
          <w:p w14:paraId="3B8CFD5A"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2AE0369F"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nil"/>
              <w:right w:val="nil"/>
            </w:tcBorders>
            <w:vAlign w:val="center"/>
          </w:tcPr>
          <w:p w14:paraId="769C2BD4"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nil"/>
              <w:right w:val="nil"/>
            </w:tcBorders>
            <w:vAlign w:val="center"/>
          </w:tcPr>
          <w:p w14:paraId="604A5B73"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nil"/>
              <w:right w:val="nil"/>
            </w:tcBorders>
            <w:vAlign w:val="center"/>
          </w:tcPr>
          <w:p w14:paraId="1FA3394D"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nil"/>
              <w:right w:val="single" w:sz="8" w:space="0" w:color="000000"/>
            </w:tcBorders>
            <w:vAlign w:val="center"/>
          </w:tcPr>
          <w:p w14:paraId="53D9EF60" w14:textId="77777777" w:rsidR="00AB1A63" w:rsidRPr="00ED315A" w:rsidRDefault="00AB1A63" w:rsidP="003B024F">
            <w:pPr>
              <w:spacing w:after="0" w:line="240" w:lineRule="auto"/>
              <w:jc w:val="center"/>
              <w:rPr>
                <w:rFonts w:ascii="Arial" w:hAnsi="Arial" w:cs="Arial"/>
                <w:sz w:val="20"/>
                <w:szCs w:val="20"/>
              </w:rPr>
            </w:pPr>
          </w:p>
        </w:tc>
      </w:tr>
      <w:tr w:rsidR="003B024F" w:rsidRPr="00ED315A" w14:paraId="010FB92C" w14:textId="77777777" w:rsidTr="003B024F">
        <w:trPr>
          <w:trHeight w:val="432"/>
        </w:trPr>
        <w:tc>
          <w:tcPr>
            <w:tcW w:w="1221" w:type="pct"/>
            <w:tcBorders>
              <w:top w:val="single" w:sz="8" w:space="0" w:color="000000"/>
              <w:left w:val="single" w:sz="8" w:space="0" w:color="000000"/>
              <w:bottom w:val="nil"/>
              <w:right w:val="nil"/>
            </w:tcBorders>
            <w:vAlign w:val="center"/>
          </w:tcPr>
          <w:p w14:paraId="7068F788" w14:textId="77777777" w:rsidR="00AB1A63" w:rsidRPr="00ED315A" w:rsidRDefault="00AB1A63" w:rsidP="003B024F">
            <w:pPr>
              <w:spacing w:after="0" w:line="240" w:lineRule="auto"/>
              <w:rPr>
                <w:rFonts w:ascii="Arial" w:hAnsi="Arial" w:cs="Arial"/>
                <w:sz w:val="20"/>
                <w:szCs w:val="20"/>
              </w:rPr>
            </w:pPr>
            <w:r w:rsidRPr="00ED315A">
              <w:rPr>
                <w:rFonts w:ascii="Arial" w:hAnsi="Arial" w:cs="Arial"/>
                <w:b/>
                <w:sz w:val="20"/>
                <w:szCs w:val="20"/>
              </w:rPr>
              <w:t>-</w:t>
            </w:r>
          </w:p>
        </w:tc>
        <w:tc>
          <w:tcPr>
            <w:tcW w:w="190" w:type="pct"/>
            <w:tcBorders>
              <w:top w:val="single" w:sz="8" w:space="0" w:color="000000"/>
              <w:left w:val="single" w:sz="8" w:space="0" w:color="000000"/>
              <w:bottom w:val="nil"/>
              <w:right w:val="nil"/>
            </w:tcBorders>
            <w:vAlign w:val="center"/>
          </w:tcPr>
          <w:p w14:paraId="05ED0576" w14:textId="77777777" w:rsidR="00AB1A63" w:rsidRPr="00ED315A" w:rsidRDefault="00AB1A63" w:rsidP="003B024F">
            <w:pPr>
              <w:spacing w:after="0" w:line="240" w:lineRule="auto"/>
              <w:jc w:val="center"/>
              <w:rPr>
                <w:rFonts w:ascii="Arial" w:hAnsi="Arial" w:cs="Arial"/>
                <w:sz w:val="20"/>
                <w:szCs w:val="20"/>
              </w:rPr>
            </w:pPr>
            <w:r w:rsidRPr="00ED315A">
              <w:rPr>
                <w:rFonts w:ascii="Arial" w:hAnsi="Arial" w:cs="Arial"/>
                <w:sz w:val="20"/>
                <w:szCs w:val="20"/>
              </w:rPr>
              <w:t>02</w:t>
            </w:r>
          </w:p>
        </w:tc>
        <w:tc>
          <w:tcPr>
            <w:tcW w:w="444" w:type="pct"/>
            <w:tcBorders>
              <w:top w:val="single" w:sz="8" w:space="0" w:color="000000"/>
              <w:left w:val="single" w:sz="8" w:space="0" w:color="000000"/>
              <w:bottom w:val="nil"/>
              <w:right w:val="nil"/>
            </w:tcBorders>
            <w:vAlign w:val="center"/>
          </w:tcPr>
          <w:p w14:paraId="70F72674"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nil"/>
              <w:right w:val="nil"/>
            </w:tcBorders>
            <w:vAlign w:val="center"/>
          </w:tcPr>
          <w:p w14:paraId="548B1EE2"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nil"/>
              <w:right w:val="nil"/>
            </w:tcBorders>
            <w:vAlign w:val="center"/>
          </w:tcPr>
          <w:p w14:paraId="782CAFEC"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6565D92F"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nil"/>
              <w:right w:val="nil"/>
            </w:tcBorders>
            <w:vAlign w:val="center"/>
          </w:tcPr>
          <w:p w14:paraId="0F49C202"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nil"/>
              <w:right w:val="nil"/>
            </w:tcBorders>
            <w:vAlign w:val="center"/>
          </w:tcPr>
          <w:p w14:paraId="1BA489B7"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nil"/>
              <w:right w:val="nil"/>
            </w:tcBorders>
            <w:vAlign w:val="center"/>
          </w:tcPr>
          <w:p w14:paraId="1243F3CC"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53EC8311"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nil"/>
              <w:right w:val="nil"/>
            </w:tcBorders>
            <w:vAlign w:val="center"/>
          </w:tcPr>
          <w:p w14:paraId="336D1897"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nil"/>
              <w:right w:val="nil"/>
            </w:tcBorders>
            <w:vAlign w:val="center"/>
          </w:tcPr>
          <w:p w14:paraId="7B552488"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nil"/>
              <w:right w:val="nil"/>
            </w:tcBorders>
            <w:vAlign w:val="center"/>
          </w:tcPr>
          <w:p w14:paraId="0C6760C8"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nil"/>
              <w:right w:val="nil"/>
            </w:tcBorders>
            <w:vAlign w:val="center"/>
          </w:tcPr>
          <w:p w14:paraId="74F8975E" w14:textId="77777777" w:rsidR="00AB1A63" w:rsidRPr="00ED315A" w:rsidRDefault="00AB1A63" w:rsidP="003B024F">
            <w:pPr>
              <w:spacing w:after="0" w:line="240" w:lineRule="auto"/>
              <w:jc w:val="center"/>
              <w:rPr>
                <w:rFonts w:ascii="Arial" w:hAnsi="Arial" w:cs="Arial"/>
                <w:sz w:val="20"/>
                <w:szCs w:val="20"/>
              </w:rPr>
            </w:pPr>
          </w:p>
        </w:tc>
      </w:tr>
      <w:tr w:rsidR="003B024F" w:rsidRPr="00ED315A" w14:paraId="0D109C80" w14:textId="77777777" w:rsidTr="003B024F">
        <w:trPr>
          <w:trHeight w:val="432"/>
        </w:trPr>
        <w:tc>
          <w:tcPr>
            <w:tcW w:w="1221" w:type="pct"/>
            <w:tcBorders>
              <w:top w:val="single" w:sz="8" w:space="0" w:color="000000"/>
              <w:left w:val="single" w:sz="8" w:space="0" w:color="000000"/>
              <w:bottom w:val="nil"/>
              <w:right w:val="nil"/>
            </w:tcBorders>
            <w:vAlign w:val="center"/>
          </w:tcPr>
          <w:p w14:paraId="533F86C1" w14:textId="77777777" w:rsidR="00AB1A63" w:rsidRPr="00ED315A" w:rsidRDefault="00AB1A63" w:rsidP="003B024F">
            <w:pPr>
              <w:spacing w:after="0" w:line="240" w:lineRule="auto"/>
              <w:rPr>
                <w:rFonts w:ascii="Arial" w:hAnsi="Arial" w:cs="Arial"/>
                <w:sz w:val="20"/>
                <w:szCs w:val="20"/>
              </w:rPr>
            </w:pPr>
            <w:r w:rsidRPr="00ED315A">
              <w:rPr>
                <w:rFonts w:ascii="Arial" w:hAnsi="Arial" w:cs="Arial"/>
                <w:i/>
                <w:sz w:val="20"/>
                <w:szCs w:val="20"/>
              </w:rPr>
              <w:t>- ...</w:t>
            </w:r>
          </w:p>
        </w:tc>
        <w:tc>
          <w:tcPr>
            <w:tcW w:w="190" w:type="pct"/>
            <w:tcBorders>
              <w:top w:val="single" w:sz="8" w:space="0" w:color="000000"/>
              <w:left w:val="single" w:sz="8" w:space="0" w:color="000000"/>
              <w:bottom w:val="nil"/>
              <w:right w:val="nil"/>
            </w:tcBorders>
            <w:vAlign w:val="center"/>
          </w:tcPr>
          <w:p w14:paraId="472175AD" w14:textId="77777777" w:rsidR="00AB1A63" w:rsidRPr="00ED315A" w:rsidRDefault="00AB1A63" w:rsidP="003B024F">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nil"/>
              <w:right w:val="nil"/>
            </w:tcBorders>
            <w:vAlign w:val="center"/>
          </w:tcPr>
          <w:p w14:paraId="69AC51CD"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nil"/>
              <w:right w:val="nil"/>
            </w:tcBorders>
            <w:vAlign w:val="center"/>
          </w:tcPr>
          <w:p w14:paraId="12CB0B27"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nil"/>
              <w:right w:val="nil"/>
            </w:tcBorders>
            <w:vAlign w:val="center"/>
          </w:tcPr>
          <w:p w14:paraId="12779D4E"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11DA6D6A"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nil"/>
              <w:right w:val="nil"/>
            </w:tcBorders>
            <w:vAlign w:val="center"/>
          </w:tcPr>
          <w:p w14:paraId="03A43834"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nil"/>
              <w:right w:val="nil"/>
            </w:tcBorders>
            <w:vAlign w:val="center"/>
          </w:tcPr>
          <w:p w14:paraId="4E0CDB50"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nil"/>
              <w:right w:val="nil"/>
            </w:tcBorders>
            <w:vAlign w:val="center"/>
          </w:tcPr>
          <w:p w14:paraId="5E465D49"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4C758F76"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nil"/>
              <w:right w:val="nil"/>
            </w:tcBorders>
            <w:vAlign w:val="center"/>
          </w:tcPr>
          <w:p w14:paraId="550D88D1"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nil"/>
              <w:right w:val="nil"/>
            </w:tcBorders>
            <w:vAlign w:val="center"/>
          </w:tcPr>
          <w:p w14:paraId="0346A9CC"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nil"/>
              <w:right w:val="nil"/>
            </w:tcBorders>
            <w:vAlign w:val="center"/>
          </w:tcPr>
          <w:p w14:paraId="48ECB1DA"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nil"/>
              <w:right w:val="nil"/>
            </w:tcBorders>
            <w:vAlign w:val="center"/>
          </w:tcPr>
          <w:p w14:paraId="3B6FE19F" w14:textId="77777777" w:rsidR="00AB1A63" w:rsidRPr="00ED315A" w:rsidRDefault="00AB1A63" w:rsidP="003B024F">
            <w:pPr>
              <w:spacing w:after="0" w:line="240" w:lineRule="auto"/>
              <w:jc w:val="center"/>
              <w:rPr>
                <w:rFonts w:ascii="Arial" w:hAnsi="Arial" w:cs="Arial"/>
                <w:sz w:val="20"/>
                <w:szCs w:val="20"/>
              </w:rPr>
            </w:pPr>
          </w:p>
        </w:tc>
      </w:tr>
      <w:tr w:rsidR="003B024F" w:rsidRPr="00ED315A" w14:paraId="292370AD" w14:textId="77777777" w:rsidTr="003B024F">
        <w:trPr>
          <w:trHeight w:val="432"/>
        </w:trPr>
        <w:tc>
          <w:tcPr>
            <w:tcW w:w="1221" w:type="pct"/>
            <w:tcBorders>
              <w:top w:val="single" w:sz="8" w:space="0" w:color="000000"/>
              <w:left w:val="single" w:sz="8" w:space="0" w:color="000000"/>
              <w:bottom w:val="nil"/>
              <w:right w:val="nil"/>
            </w:tcBorders>
            <w:vAlign w:val="center"/>
          </w:tcPr>
          <w:p w14:paraId="51508462" w14:textId="04BD0381" w:rsidR="00AB1A63" w:rsidRPr="00ED315A" w:rsidRDefault="00AB1A63" w:rsidP="003B024F">
            <w:pPr>
              <w:spacing w:after="0" w:line="240" w:lineRule="auto"/>
              <w:rPr>
                <w:rFonts w:ascii="Arial" w:hAnsi="Arial" w:cs="Arial"/>
                <w:sz w:val="20"/>
                <w:szCs w:val="20"/>
              </w:rPr>
            </w:pPr>
            <w:r w:rsidRPr="00ED315A">
              <w:rPr>
                <w:rFonts w:ascii="Arial" w:hAnsi="Arial" w:cs="Arial"/>
                <w:sz w:val="20"/>
                <w:szCs w:val="20"/>
              </w:rPr>
              <w:t>…..</w:t>
            </w:r>
          </w:p>
        </w:tc>
        <w:tc>
          <w:tcPr>
            <w:tcW w:w="190" w:type="pct"/>
            <w:tcBorders>
              <w:top w:val="single" w:sz="8" w:space="0" w:color="000000"/>
              <w:left w:val="single" w:sz="8" w:space="0" w:color="000000"/>
              <w:bottom w:val="nil"/>
              <w:right w:val="nil"/>
            </w:tcBorders>
            <w:vAlign w:val="center"/>
          </w:tcPr>
          <w:p w14:paraId="18F3920C" w14:textId="77777777" w:rsidR="00AB1A63" w:rsidRPr="00ED315A" w:rsidRDefault="00AB1A63" w:rsidP="003B024F">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nil"/>
              <w:right w:val="nil"/>
            </w:tcBorders>
            <w:vAlign w:val="center"/>
          </w:tcPr>
          <w:p w14:paraId="5336A628"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nil"/>
              <w:right w:val="nil"/>
            </w:tcBorders>
            <w:vAlign w:val="center"/>
          </w:tcPr>
          <w:p w14:paraId="72913787"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nil"/>
              <w:right w:val="nil"/>
            </w:tcBorders>
            <w:vAlign w:val="center"/>
          </w:tcPr>
          <w:p w14:paraId="480C1E91"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13FD8981"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nil"/>
              <w:right w:val="nil"/>
            </w:tcBorders>
            <w:vAlign w:val="center"/>
          </w:tcPr>
          <w:p w14:paraId="0090D1C4"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nil"/>
              <w:right w:val="nil"/>
            </w:tcBorders>
            <w:vAlign w:val="center"/>
          </w:tcPr>
          <w:p w14:paraId="4ECBECA6"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nil"/>
              <w:right w:val="nil"/>
            </w:tcBorders>
            <w:vAlign w:val="center"/>
          </w:tcPr>
          <w:p w14:paraId="004268BD"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0EB8BDBB"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nil"/>
              <w:right w:val="nil"/>
            </w:tcBorders>
            <w:vAlign w:val="center"/>
          </w:tcPr>
          <w:p w14:paraId="605362B5"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nil"/>
              <w:right w:val="nil"/>
            </w:tcBorders>
            <w:vAlign w:val="center"/>
          </w:tcPr>
          <w:p w14:paraId="79FEB5AA"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nil"/>
              <w:right w:val="nil"/>
            </w:tcBorders>
            <w:vAlign w:val="center"/>
          </w:tcPr>
          <w:p w14:paraId="3B8C2D19"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nil"/>
              <w:right w:val="nil"/>
            </w:tcBorders>
            <w:vAlign w:val="center"/>
          </w:tcPr>
          <w:p w14:paraId="0BAAF91E" w14:textId="77777777" w:rsidR="00AB1A63" w:rsidRPr="00ED315A" w:rsidRDefault="00AB1A63" w:rsidP="003B024F">
            <w:pPr>
              <w:spacing w:after="0" w:line="240" w:lineRule="auto"/>
              <w:jc w:val="center"/>
              <w:rPr>
                <w:rFonts w:ascii="Arial" w:hAnsi="Arial" w:cs="Arial"/>
                <w:sz w:val="20"/>
                <w:szCs w:val="20"/>
              </w:rPr>
            </w:pPr>
          </w:p>
        </w:tc>
      </w:tr>
      <w:tr w:rsidR="003B024F" w:rsidRPr="00ED315A" w14:paraId="2165EFD8" w14:textId="77777777" w:rsidTr="003B024F">
        <w:trPr>
          <w:trHeight w:val="432"/>
        </w:trPr>
        <w:tc>
          <w:tcPr>
            <w:tcW w:w="1221" w:type="pct"/>
            <w:tcBorders>
              <w:top w:val="single" w:sz="8" w:space="0" w:color="000000"/>
              <w:left w:val="single" w:sz="8" w:space="0" w:color="000000"/>
              <w:bottom w:val="nil"/>
              <w:right w:val="nil"/>
            </w:tcBorders>
            <w:vAlign w:val="center"/>
          </w:tcPr>
          <w:p w14:paraId="4FA668AD" w14:textId="77777777" w:rsidR="00AB1A63" w:rsidRPr="00ED315A" w:rsidRDefault="00AB1A63" w:rsidP="003B024F">
            <w:pPr>
              <w:spacing w:after="0" w:line="240" w:lineRule="auto"/>
              <w:rPr>
                <w:rFonts w:ascii="Arial" w:hAnsi="Arial" w:cs="Arial"/>
                <w:sz w:val="20"/>
                <w:szCs w:val="20"/>
              </w:rPr>
            </w:pPr>
            <w:r w:rsidRPr="00ED315A">
              <w:rPr>
                <w:rFonts w:ascii="Arial" w:hAnsi="Arial" w:cs="Arial"/>
                <w:b/>
                <w:sz w:val="20"/>
                <w:szCs w:val="20"/>
              </w:rPr>
              <w:t>2. Chia theo vùng kinh tế - xã hội</w:t>
            </w:r>
          </w:p>
        </w:tc>
        <w:tc>
          <w:tcPr>
            <w:tcW w:w="190" w:type="pct"/>
            <w:tcBorders>
              <w:top w:val="single" w:sz="8" w:space="0" w:color="000000"/>
              <w:left w:val="single" w:sz="8" w:space="0" w:color="000000"/>
              <w:bottom w:val="nil"/>
              <w:right w:val="nil"/>
            </w:tcBorders>
            <w:vAlign w:val="center"/>
          </w:tcPr>
          <w:p w14:paraId="3E0A87CB" w14:textId="77777777" w:rsidR="00AB1A63" w:rsidRPr="00ED315A" w:rsidRDefault="00AB1A63" w:rsidP="003B024F">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nil"/>
              <w:right w:val="nil"/>
            </w:tcBorders>
            <w:vAlign w:val="center"/>
          </w:tcPr>
          <w:p w14:paraId="35085382"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nil"/>
              <w:right w:val="nil"/>
            </w:tcBorders>
            <w:vAlign w:val="center"/>
          </w:tcPr>
          <w:p w14:paraId="1B78771F"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nil"/>
              <w:right w:val="nil"/>
            </w:tcBorders>
            <w:vAlign w:val="center"/>
          </w:tcPr>
          <w:p w14:paraId="777EB261"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528E3670"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nil"/>
              <w:right w:val="nil"/>
            </w:tcBorders>
            <w:vAlign w:val="center"/>
          </w:tcPr>
          <w:p w14:paraId="34CB42A0"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nil"/>
              <w:right w:val="nil"/>
            </w:tcBorders>
            <w:vAlign w:val="center"/>
          </w:tcPr>
          <w:p w14:paraId="74C7C917"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nil"/>
              <w:right w:val="nil"/>
            </w:tcBorders>
            <w:vAlign w:val="center"/>
          </w:tcPr>
          <w:p w14:paraId="2F7A76CF"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nil"/>
              <w:right w:val="nil"/>
            </w:tcBorders>
            <w:vAlign w:val="center"/>
          </w:tcPr>
          <w:p w14:paraId="082CBBFE"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nil"/>
              <w:right w:val="nil"/>
            </w:tcBorders>
            <w:vAlign w:val="center"/>
          </w:tcPr>
          <w:p w14:paraId="3734BC1E"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nil"/>
              <w:right w:val="nil"/>
            </w:tcBorders>
            <w:vAlign w:val="center"/>
          </w:tcPr>
          <w:p w14:paraId="7D219141"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nil"/>
              <w:right w:val="nil"/>
            </w:tcBorders>
            <w:vAlign w:val="center"/>
          </w:tcPr>
          <w:p w14:paraId="0BCE59F6"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nil"/>
              <w:right w:val="single" w:sz="8" w:space="0" w:color="000000"/>
            </w:tcBorders>
            <w:vAlign w:val="center"/>
          </w:tcPr>
          <w:p w14:paraId="065DE2DA" w14:textId="77777777" w:rsidR="00AB1A63" w:rsidRPr="00ED315A" w:rsidRDefault="00AB1A63" w:rsidP="003B024F">
            <w:pPr>
              <w:spacing w:after="0" w:line="240" w:lineRule="auto"/>
              <w:jc w:val="center"/>
              <w:rPr>
                <w:rFonts w:ascii="Arial" w:hAnsi="Arial" w:cs="Arial"/>
                <w:sz w:val="20"/>
                <w:szCs w:val="20"/>
              </w:rPr>
            </w:pPr>
          </w:p>
        </w:tc>
      </w:tr>
      <w:tr w:rsidR="003B024F" w:rsidRPr="00ED315A" w14:paraId="626ECEE8" w14:textId="77777777" w:rsidTr="003B024F">
        <w:trPr>
          <w:trHeight w:val="432"/>
        </w:trPr>
        <w:tc>
          <w:tcPr>
            <w:tcW w:w="1221" w:type="pct"/>
            <w:tcBorders>
              <w:top w:val="single" w:sz="8" w:space="0" w:color="000000"/>
              <w:left w:val="single" w:sz="8" w:space="0" w:color="000000"/>
              <w:bottom w:val="single" w:sz="8" w:space="0" w:color="000000"/>
              <w:right w:val="nil"/>
            </w:tcBorders>
            <w:vAlign w:val="center"/>
          </w:tcPr>
          <w:p w14:paraId="5EAEF0B5" w14:textId="77777777" w:rsidR="00AB1A63" w:rsidRPr="00ED315A" w:rsidRDefault="00AB1A63" w:rsidP="003B024F">
            <w:pPr>
              <w:spacing w:after="0" w:line="240" w:lineRule="auto"/>
              <w:rPr>
                <w:rFonts w:ascii="Arial" w:hAnsi="Arial" w:cs="Arial"/>
                <w:sz w:val="20"/>
                <w:szCs w:val="20"/>
              </w:rPr>
            </w:pPr>
            <w:r w:rsidRPr="00ED315A">
              <w:rPr>
                <w:rFonts w:ascii="Arial" w:hAnsi="Arial" w:cs="Arial"/>
                <w:sz w:val="20"/>
                <w:szCs w:val="20"/>
              </w:rPr>
              <w:t>2.1. Vùng đồng bằng sông Hồng</w:t>
            </w:r>
          </w:p>
        </w:tc>
        <w:tc>
          <w:tcPr>
            <w:tcW w:w="190" w:type="pct"/>
            <w:tcBorders>
              <w:top w:val="single" w:sz="8" w:space="0" w:color="000000"/>
              <w:left w:val="single" w:sz="8" w:space="0" w:color="000000"/>
              <w:bottom w:val="single" w:sz="8" w:space="0" w:color="000000"/>
              <w:right w:val="nil"/>
            </w:tcBorders>
            <w:vAlign w:val="center"/>
          </w:tcPr>
          <w:p w14:paraId="78553547" w14:textId="77777777" w:rsidR="00AB1A63" w:rsidRPr="00ED315A" w:rsidRDefault="00AB1A63" w:rsidP="003B024F">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single" w:sz="8" w:space="0" w:color="000000"/>
              <w:right w:val="nil"/>
            </w:tcBorders>
            <w:vAlign w:val="center"/>
          </w:tcPr>
          <w:p w14:paraId="77E9E9B6"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single" w:sz="8" w:space="0" w:color="000000"/>
              <w:right w:val="nil"/>
            </w:tcBorders>
            <w:vAlign w:val="center"/>
          </w:tcPr>
          <w:p w14:paraId="63B7F44F"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single" w:sz="8" w:space="0" w:color="000000"/>
              <w:right w:val="nil"/>
            </w:tcBorders>
            <w:vAlign w:val="center"/>
          </w:tcPr>
          <w:p w14:paraId="23246B05"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472A5D02"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single" w:sz="8" w:space="0" w:color="000000"/>
              <w:right w:val="nil"/>
            </w:tcBorders>
            <w:vAlign w:val="center"/>
          </w:tcPr>
          <w:p w14:paraId="3F3EE66D"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single" w:sz="8" w:space="0" w:color="000000"/>
              <w:right w:val="nil"/>
            </w:tcBorders>
            <w:vAlign w:val="center"/>
          </w:tcPr>
          <w:p w14:paraId="6B1AAF20"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single" w:sz="8" w:space="0" w:color="000000"/>
              <w:right w:val="nil"/>
            </w:tcBorders>
            <w:vAlign w:val="center"/>
          </w:tcPr>
          <w:p w14:paraId="79BD3C0F"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6BB5F8C4"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single" w:sz="8" w:space="0" w:color="000000"/>
              <w:right w:val="nil"/>
            </w:tcBorders>
            <w:vAlign w:val="center"/>
          </w:tcPr>
          <w:p w14:paraId="3F157801"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single" w:sz="8" w:space="0" w:color="000000"/>
              <w:right w:val="nil"/>
            </w:tcBorders>
            <w:vAlign w:val="center"/>
          </w:tcPr>
          <w:p w14:paraId="35A9A17F"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single" w:sz="8" w:space="0" w:color="000000"/>
              <w:right w:val="nil"/>
            </w:tcBorders>
            <w:vAlign w:val="center"/>
          </w:tcPr>
          <w:p w14:paraId="47A54487"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single" w:sz="8" w:space="0" w:color="000000"/>
              <w:right w:val="single" w:sz="8" w:space="0" w:color="000000"/>
            </w:tcBorders>
            <w:vAlign w:val="center"/>
          </w:tcPr>
          <w:p w14:paraId="2A42BC25"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164927D3" w14:textId="77777777" w:rsidTr="003B024F">
        <w:trPr>
          <w:trHeight w:val="432"/>
        </w:trPr>
        <w:tc>
          <w:tcPr>
            <w:tcW w:w="1221" w:type="pct"/>
            <w:tcBorders>
              <w:top w:val="single" w:sz="8" w:space="0" w:color="000000"/>
              <w:left w:val="single" w:sz="8" w:space="0" w:color="000000"/>
              <w:bottom w:val="single" w:sz="8" w:space="0" w:color="000000"/>
              <w:right w:val="nil"/>
            </w:tcBorders>
            <w:vAlign w:val="center"/>
          </w:tcPr>
          <w:p w14:paraId="15F5CAC8" w14:textId="74BF2A3A" w:rsidR="00AB1A63" w:rsidRPr="00ED315A" w:rsidRDefault="00AB1A63" w:rsidP="003B024F">
            <w:pPr>
              <w:spacing w:after="0" w:line="240" w:lineRule="auto"/>
              <w:rPr>
                <w:rFonts w:ascii="Arial" w:hAnsi="Arial" w:cs="Arial"/>
                <w:sz w:val="20"/>
                <w:szCs w:val="20"/>
              </w:rPr>
            </w:pPr>
            <w:r w:rsidRPr="00ED315A">
              <w:rPr>
                <w:rFonts w:ascii="Arial" w:hAnsi="Arial" w:cs="Arial"/>
                <w:sz w:val="20"/>
                <w:szCs w:val="20"/>
              </w:rPr>
              <w:t>2.2. Vùng trung du và miền núi phía Bắc</w:t>
            </w:r>
          </w:p>
        </w:tc>
        <w:tc>
          <w:tcPr>
            <w:tcW w:w="190" w:type="pct"/>
            <w:tcBorders>
              <w:top w:val="single" w:sz="8" w:space="0" w:color="000000"/>
              <w:left w:val="single" w:sz="8" w:space="0" w:color="000000"/>
              <w:bottom w:val="single" w:sz="8" w:space="0" w:color="000000"/>
              <w:right w:val="nil"/>
            </w:tcBorders>
            <w:vAlign w:val="center"/>
          </w:tcPr>
          <w:p w14:paraId="11711AB9" w14:textId="77777777" w:rsidR="00AB1A63" w:rsidRPr="00ED315A" w:rsidRDefault="00AB1A63" w:rsidP="003B024F">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single" w:sz="8" w:space="0" w:color="000000"/>
              <w:right w:val="nil"/>
            </w:tcBorders>
            <w:vAlign w:val="center"/>
          </w:tcPr>
          <w:p w14:paraId="3B1AEA4C"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single" w:sz="8" w:space="0" w:color="000000"/>
              <w:right w:val="nil"/>
            </w:tcBorders>
            <w:vAlign w:val="center"/>
          </w:tcPr>
          <w:p w14:paraId="129B3D34"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single" w:sz="8" w:space="0" w:color="000000"/>
              <w:right w:val="nil"/>
            </w:tcBorders>
            <w:vAlign w:val="center"/>
          </w:tcPr>
          <w:p w14:paraId="6887B454"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391DDC73"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single" w:sz="8" w:space="0" w:color="000000"/>
              <w:right w:val="nil"/>
            </w:tcBorders>
            <w:vAlign w:val="center"/>
          </w:tcPr>
          <w:p w14:paraId="499EEAC3"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single" w:sz="8" w:space="0" w:color="000000"/>
              <w:right w:val="nil"/>
            </w:tcBorders>
            <w:vAlign w:val="center"/>
          </w:tcPr>
          <w:p w14:paraId="70A12383"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single" w:sz="8" w:space="0" w:color="000000"/>
              <w:right w:val="nil"/>
            </w:tcBorders>
            <w:vAlign w:val="center"/>
          </w:tcPr>
          <w:p w14:paraId="70DC4F46"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4EDA25D7"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single" w:sz="8" w:space="0" w:color="000000"/>
              <w:right w:val="nil"/>
            </w:tcBorders>
            <w:vAlign w:val="center"/>
          </w:tcPr>
          <w:p w14:paraId="21EA9B39"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single" w:sz="8" w:space="0" w:color="000000"/>
              <w:right w:val="nil"/>
            </w:tcBorders>
            <w:vAlign w:val="center"/>
          </w:tcPr>
          <w:p w14:paraId="4051A5AF"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single" w:sz="8" w:space="0" w:color="000000"/>
              <w:right w:val="nil"/>
            </w:tcBorders>
            <w:vAlign w:val="center"/>
          </w:tcPr>
          <w:p w14:paraId="174E0B76"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single" w:sz="8" w:space="0" w:color="000000"/>
              <w:right w:val="single" w:sz="8" w:space="0" w:color="000000"/>
            </w:tcBorders>
            <w:vAlign w:val="center"/>
          </w:tcPr>
          <w:p w14:paraId="281A5C06"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56D5429B" w14:textId="77777777" w:rsidTr="003B024F">
        <w:trPr>
          <w:trHeight w:val="432"/>
        </w:trPr>
        <w:tc>
          <w:tcPr>
            <w:tcW w:w="1221" w:type="pct"/>
            <w:tcBorders>
              <w:top w:val="single" w:sz="8" w:space="0" w:color="000000"/>
              <w:left w:val="single" w:sz="8" w:space="0" w:color="000000"/>
              <w:bottom w:val="single" w:sz="8" w:space="0" w:color="000000"/>
              <w:right w:val="nil"/>
            </w:tcBorders>
            <w:vAlign w:val="center"/>
          </w:tcPr>
          <w:p w14:paraId="5AAE407A" w14:textId="35BA7579" w:rsidR="00AB1A63" w:rsidRPr="00ED315A" w:rsidRDefault="00AB1A63" w:rsidP="003B024F">
            <w:pPr>
              <w:spacing w:after="0" w:line="240" w:lineRule="auto"/>
              <w:rPr>
                <w:rFonts w:ascii="Arial" w:hAnsi="Arial" w:cs="Arial"/>
                <w:sz w:val="20"/>
                <w:szCs w:val="20"/>
              </w:rPr>
            </w:pPr>
            <w:r w:rsidRPr="00ED315A">
              <w:rPr>
                <w:rFonts w:ascii="Arial" w:hAnsi="Arial" w:cs="Arial"/>
                <w:sz w:val="20"/>
                <w:szCs w:val="20"/>
              </w:rPr>
              <w:t>2.3. Vùng Bắc Trung Bộ</w:t>
            </w:r>
          </w:p>
        </w:tc>
        <w:tc>
          <w:tcPr>
            <w:tcW w:w="190" w:type="pct"/>
            <w:tcBorders>
              <w:top w:val="single" w:sz="8" w:space="0" w:color="000000"/>
              <w:left w:val="single" w:sz="8" w:space="0" w:color="000000"/>
              <w:bottom w:val="single" w:sz="8" w:space="0" w:color="000000"/>
              <w:right w:val="nil"/>
            </w:tcBorders>
            <w:vAlign w:val="center"/>
          </w:tcPr>
          <w:p w14:paraId="69EC709E" w14:textId="77777777" w:rsidR="00AB1A63" w:rsidRPr="00ED315A" w:rsidRDefault="00AB1A63" w:rsidP="003B024F">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single" w:sz="8" w:space="0" w:color="000000"/>
              <w:right w:val="nil"/>
            </w:tcBorders>
            <w:vAlign w:val="center"/>
          </w:tcPr>
          <w:p w14:paraId="2EA9579C"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single" w:sz="8" w:space="0" w:color="000000"/>
              <w:right w:val="nil"/>
            </w:tcBorders>
            <w:vAlign w:val="center"/>
          </w:tcPr>
          <w:p w14:paraId="3192B8F7"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single" w:sz="8" w:space="0" w:color="000000"/>
              <w:right w:val="nil"/>
            </w:tcBorders>
            <w:vAlign w:val="center"/>
          </w:tcPr>
          <w:p w14:paraId="64CEA588"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66B14F62"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single" w:sz="8" w:space="0" w:color="000000"/>
              <w:right w:val="nil"/>
            </w:tcBorders>
            <w:vAlign w:val="center"/>
          </w:tcPr>
          <w:p w14:paraId="3B3F61E8"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single" w:sz="8" w:space="0" w:color="000000"/>
              <w:right w:val="nil"/>
            </w:tcBorders>
            <w:vAlign w:val="center"/>
          </w:tcPr>
          <w:p w14:paraId="099BCC10"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single" w:sz="8" w:space="0" w:color="000000"/>
              <w:right w:val="nil"/>
            </w:tcBorders>
            <w:vAlign w:val="center"/>
          </w:tcPr>
          <w:p w14:paraId="38F03FEE"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73D15730"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single" w:sz="8" w:space="0" w:color="000000"/>
              <w:right w:val="nil"/>
            </w:tcBorders>
            <w:vAlign w:val="center"/>
          </w:tcPr>
          <w:p w14:paraId="410AC273"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single" w:sz="8" w:space="0" w:color="000000"/>
              <w:right w:val="nil"/>
            </w:tcBorders>
            <w:vAlign w:val="center"/>
          </w:tcPr>
          <w:p w14:paraId="54D292EA"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single" w:sz="8" w:space="0" w:color="000000"/>
              <w:right w:val="nil"/>
            </w:tcBorders>
            <w:vAlign w:val="center"/>
          </w:tcPr>
          <w:p w14:paraId="2D5AEC62"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single" w:sz="8" w:space="0" w:color="000000"/>
              <w:right w:val="single" w:sz="8" w:space="0" w:color="000000"/>
            </w:tcBorders>
            <w:vAlign w:val="center"/>
          </w:tcPr>
          <w:p w14:paraId="142B291F"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52EB12B5" w14:textId="77777777" w:rsidTr="003B024F">
        <w:trPr>
          <w:trHeight w:val="432"/>
        </w:trPr>
        <w:tc>
          <w:tcPr>
            <w:tcW w:w="1221" w:type="pct"/>
            <w:tcBorders>
              <w:top w:val="single" w:sz="8" w:space="0" w:color="000000"/>
              <w:left w:val="single" w:sz="8" w:space="0" w:color="000000"/>
              <w:bottom w:val="single" w:sz="8" w:space="0" w:color="000000"/>
              <w:right w:val="nil"/>
            </w:tcBorders>
            <w:vAlign w:val="center"/>
          </w:tcPr>
          <w:p w14:paraId="396437BC" w14:textId="7D09E96C" w:rsidR="00AB1A63" w:rsidRPr="00ED315A" w:rsidRDefault="00AB1A63" w:rsidP="003B024F">
            <w:pPr>
              <w:spacing w:after="0" w:line="240" w:lineRule="auto"/>
              <w:rPr>
                <w:rFonts w:ascii="Arial" w:hAnsi="Arial" w:cs="Arial"/>
                <w:sz w:val="20"/>
                <w:szCs w:val="20"/>
              </w:rPr>
            </w:pPr>
            <w:r w:rsidRPr="00ED315A">
              <w:rPr>
                <w:rFonts w:ascii="Arial" w:hAnsi="Arial" w:cs="Arial"/>
                <w:sz w:val="20"/>
                <w:szCs w:val="20"/>
              </w:rPr>
              <w:t>2.4. Vùng duyên hải Nam Trung Bộ và Tây Nguyên</w:t>
            </w:r>
          </w:p>
        </w:tc>
        <w:tc>
          <w:tcPr>
            <w:tcW w:w="190" w:type="pct"/>
            <w:tcBorders>
              <w:top w:val="single" w:sz="8" w:space="0" w:color="000000"/>
              <w:left w:val="single" w:sz="8" w:space="0" w:color="000000"/>
              <w:bottom w:val="single" w:sz="8" w:space="0" w:color="000000"/>
              <w:right w:val="nil"/>
            </w:tcBorders>
            <w:vAlign w:val="center"/>
          </w:tcPr>
          <w:p w14:paraId="54BB0A5A" w14:textId="77777777" w:rsidR="00AB1A63" w:rsidRPr="00ED315A" w:rsidRDefault="00AB1A63" w:rsidP="003B024F">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single" w:sz="8" w:space="0" w:color="000000"/>
              <w:right w:val="nil"/>
            </w:tcBorders>
            <w:vAlign w:val="center"/>
          </w:tcPr>
          <w:p w14:paraId="2688FD7B"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single" w:sz="8" w:space="0" w:color="000000"/>
              <w:right w:val="nil"/>
            </w:tcBorders>
            <w:vAlign w:val="center"/>
          </w:tcPr>
          <w:p w14:paraId="707128E7"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single" w:sz="8" w:space="0" w:color="000000"/>
              <w:right w:val="nil"/>
            </w:tcBorders>
            <w:vAlign w:val="center"/>
          </w:tcPr>
          <w:p w14:paraId="403B2239"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379CCBBC"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single" w:sz="8" w:space="0" w:color="000000"/>
              <w:right w:val="nil"/>
            </w:tcBorders>
            <w:vAlign w:val="center"/>
          </w:tcPr>
          <w:p w14:paraId="1540BBC6"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single" w:sz="8" w:space="0" w:color="000000"/>
              <w:right w:val="nil"/>
            </w:tcBorders>
            <w:vAlign w:val="center"/>
          </w:tcPr>
          <w:p w14:paraId="6F70518D"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single" w:sz="8" w:space="0" w:color="000000"/>
              <w:right w:val="nil"/>
            </w:tcBorders>
            <w:vAlign w:val="center"/>
          </w:tcPr>
          <w:p w14:paraId="42F57806"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5E0A43F0"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single" w:sz="8" w:space="0" w:color="000000"/>
              <w:right w:val="nil"/>
            </w:tcBorders>
            <w:vAlign w:val="center"/>
          </w:tcPr>
          <w:p w14:paraId="4ADD2C26"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single" w:sz="8" w:space="0" w:color="000000"/>
              <w:right w:val="nil"/>
            </w:tcBorders>
            <w:vAlign w:val="center"/>
          </w:tcPr>
          <w:p w14:paraId="21F37F1B"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single" w:sz="8" w:space="0" w:color="000000"/>
              <w:right w:val="nil"/>
            </w:tcBorders>
            <w:vAlign w:val="center"/>
          </w:tcPr>
          <w:p w14:paraId="155FE55C"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single" w:sz="8" w:space="0" w:color="000000"/>
              <w:right w:val="single" w:sz="8" w:space="0" w:color="000000"/>
            </w:tcBorders>
            <w:vAlign w:val="center"/>
          </w:tcPr>
          <w:p w14:paraId="1AEEB6E4"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43D6A68F" w14:textId="77777777" w:rsidTr="003B024F">
        <w:trPr>
          <w:trHeight w:val="432"/>
        </w:trPr>
        <w:tc>
          <w:tcPr>
            <w:tcW w:w="1221" w:type="pct"/>
            <w:tcBorders>
              <w:top w:val="single" w:sz="8" w:space="0" w:color="000000"/>
              <w:left w:val="single" w:sz="8" w:space="0" w:color="000000"/>
              <w:bottom w:val="single" w:sz="8" w:space="0" w:color="000000"/>
              <w:right w:val="nil"/>
            </w:tcBorders>
            <w:vAlign w:val="center"/>
          </w:tcPr>
          <w:p w14:paraId="21C58234" w14:textId="218F07E7" w:rsidR="00AB1A63" w:rsidRPr="00ED315A" w:rsidRDefault="00AB1A63" w:rsidP="003B024F">
            <w:pPr>
              <w:spacing w:after="0" w:line="240" w:lineRule="auto"/>
              <w:rPr>
                <w:rFonts w:ascii="Arial" w:hAnsi="Arial" w:cs="Arial"/>
                <w:sz w:val="20"/>
                <w:szCs w:val="20"/>
              </w:rPr>
            </w:pPr>
            <w:r w:rsidRPr="00ED315A">
              <w:rPr>
                <w:rFonts w:ascii="Arial" w:hAnsi="Arial" w:cs="Arial"/>
                <w:sz w:val="20"/>
                <w:szCs w:val="20"/>
              </w:rPr>
              <w:lastRenderedPageBreak/>
              <w:t>2.5. Vùng Đông Nam Bộ</w:t>
            </w:r>
          </w:p>
        </w:tc>
        <w:tc>
          <w:tcPr>
            <w:tcW w:w="190" w:type="pct"/>
            <w:tcBorders>
              <w:top w:val="single" w:sz="8" w:space="0" w:color="000000"/>
              <w:left w:val="single" w:sz="8" w:space="0" w:color="000000"/>
              <w:bottom w:val="single" w:sz="8" w:space="0" w:color="000000"/>
              <w:right w:val="nil"/>
            </w:tcBorders>
            <w:vAlign w:val="center"/>
          </w:tcPr>
          <w:p w14:paraId="3120CE8C" w14:textId="77777777" w:rsidR="00AB1A63" w:rsidRPr="00ED315A" w:rsidRDefault="00AB1A63" w:rsidP="003B024F">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single" w:sz="8" w:space="0" w:color="000000"/>
              <w:right w:val="nil"/>
            </w:tcBorders>
            <w:vAlign w:val="center"/>
          </w:tcPr>
          <w:p w14:paraId="52A0998A"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single" w:sz="8" w:space="0" w:color="000000"/>
              <w:right w:val="nil"/>
            </w:tcBorders>
            <w:vAlign w:val="center"/>
          </w:tcPr>
          <w:p w14:paraId="762F2450"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single" w:sz="8" w:space="0" w:color="000000"/>
              <w:right w:val="nil"/>
            </w:tcBorders>
            <w:vAlign w:val="center"/>
          </w:tcPr>
          <w:p w14:paraId="09910175"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1AF1AAAA"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single" w:sz="8" w:space="0" w:color="000000"/>
              <w:right w:val="nil"/>
            </w:tcBorders>
            <w:vAlign w:val="center"/>
          </w:tcPr>
          <w:p w14:paraId="442D0856"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single" w:sz="8" w:space="0" w:color="000000"/>
              <w:right w:val="nil"/>
            </w:tcBorders>
            <w:vAlign w:val="center"/>
          </w:tcPr>
          <w:p w14:paraId="0EA59726"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single" w:sz="8" w:space="0" w:color="000000"/>
              <w:right w:val="nil"/>
            </w:tcBorders>
            <w:vAlign w:val="center"/>
          </w:tcPr>
          <w:p w14:paraId="01A4405C"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1545BBB4"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single" w:sz="8" w:space="0" w:color="000000"/>
              <w:right w:val="nil"/>
            </w:tcBorders>
            <w:vAlign w:val="center"/>
          </w:tcPr>
          <w:p w14:paraId="2F3E974C"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single" w:sz="8" w:space="0" w:color="000000"/>
              <w:right w:val="nil"/>
            </w:tcBorders>
            <w:vAlign w:val="center"/>
          </w:tcPr>
          <w:p w14:paraId="0F3F18B7"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single" w:sz="8" w:space="0" w:color="000000"/>
              <w:right w:val="nil"/>
            </w:tcBorders>
            <w:vAlign w:val="center"/>
          </w:tcPr>
          <w:p w14:paraId="02A3D500"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single" w:sz="8" w:space="0" w:color="000000"/>
              <w:right w:val="single" w:sz="8" w:space="0" w:color="000000"/>
            </w:tcBorders>
            <w:vAlign w:val="center"/>
          </w:tcPr>
          <w:p w14:paraId="622F18C8"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70957B45" w14:textId="77777777" w:rsidTr="003B024F">
        <w:trPr>
          <w:trHeight w:val="432"/>
        </w:trPr>
        <w:tc>
          <w:tcPr>
            <w:tcW w:w="1221" w:type="pct"/>
            <w:tcBorders>
              <w:top w:val="single" w:sz="8" w:space="0" w:color="000000"/>
              <w:left w:val="single" w:sz="8" w:space="0" w:color="000000"/>
              <w:bottom w:val="single" w:sz="8" w:space="0" w:color="000000"/>
              <w:right w:val="nil"/>
            </w:tcBorders>
            <w:vAlign w:val="center"/>
          </w:tcPr>
          <w:p w14:paraId="77076D23" w14:textId="3270AA1E" w:rsidR="00AB1A63" w:rsidRPr="00ED315A" w:rsidRDefault="00AB1A63" w:rsidP="003B024F">
            <w:pPr>
              <w:spacing w:after="0" w:line="240" w:lineRule="auto"/>
              <w:rPr>
                <w:rFonts w:ascii="Arial" w:hAnsi="Arial" w:cs="Arial"/>
                <w:sz w:val="20"/>
                <w:szCs w:val="20"/>
              </w:rPr>
            </w:pPr>
            <w:r w:rsidRPr="00ED315A">
              <w:rPr>
                <w:rFonts w:ascii="Arial" w:hAnsi="Arial" w:cs="Arial"/>
                <w:sz w:val="20"/>
                <w:szCs w:val="20"/>
              </w:rPr>
              <w:t>2.6. Vùng đồng bằng sông Cửu Long</w:t>
            </w:r>
          </w:p>
        </w:tc>
        <w:tc>
          <w:tcPr>
            <w:tcW w:w="190" w:type="pct"/>
            <w:tcBorders>
              <w:top w:val="single" w:sz="8" w:space="0" w:color="000000"/>
              <w:left w:val="single" w:sz="8" w:space="0" w:color="000000"/>
              <w:bottom w:val="single" w:sz="8" w:space="0" w:color="000000"/>
              <w:right w:val="nil"/>
            </w:tcBorders>
            <w:vAlign w:val="center"/>
          </w:tcPr>
          <w:p w14:paraId="72F2C70E" w14:textId="77777777" w:rsidR="00AB1A63" w:rsidRPr="00ED315A" w:rsidRDefault="00AB1A63" w:rsidP="003B024F">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single" w:sz="8" w:space="0" w:color="000000"/>
              <w:right w:val="nil"/>
            </w:tcBorders>
            <w:vAlign w:val="center"/>
          </w:tcPr>
          <w:p w14:paraId="66CB614A"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single" w:sz="8" w:space="0" w:color="000000"/>
              <w:right w:val="nil"/>
            </w:tcBorders>
            <w:vAlign w:val="center"/>
          </w:tcPr>
          <w:p w14:paraId="236041CE"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single" w:sz="8" w:space="0" w:color="000000"/>
              <w:right w:val="nil"/>
            </w:tcBorders>
            <w:vAlign w:val="center"/>
          </w:tcPr>
          <w:p w14:paraId="3EC94138"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49D7E2D3"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single" w:sz="8" w:space="0" w:color="000000"/>
              <w:right w:val="nil"/>
            </w:tcBorders>
            <w:vAlign w:val="center"/>
          </w:tcPr>
          <w:p w14:paraId="7A259E8D"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single" w:sz="8" w:space="0" w:color="000000"/>
              <w:right w:val="nil"/>
            </w:tcBorders>
            <w:vAlign w:val="center"/>
          </w:tcPr>
          <w:p w14:paraId="104088A1"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single" w:sz="8" w:space="0" w:color="000000"/>
              <w:right w:val="nil"/>
            </w:tcBorders>
            <w:vAlign w:val="center"/>
          </w:tcPr>
          <w:p w14:paraId="16C63047"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4C36D894"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single" w:sz="8" w:space="0" w:color="000000"/>
              <w:right w:val="nil"/>
            </w:tcBorders>
            <w:vAlign w:val="center"/>
          </w:tcPr>
          <w:p w14:paraId="6F1F75DD"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single" w:sz="8" w:space="0" w:color="000000"/>
              <w:right w:val="nil"/>
            </w:tcBorders>
            <w:vAlign w:val="center"/>
          </w:tcPr>
          <w:p w14:paraId="24F97FCB"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single" w:sz="8" w:space="0" w:color="000000"/>
              <w:right w:val="nil"/>
            </w:tcBorders>
            <w:vAlign w:val="center"/>
          </w:tcPr>
          <w:p w14:paraId="12A866CA"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single" w:sz="8" w:space="0" w:color="000000"/>
              <w:right w:val="single" w:sz="8" w:space="0" w:color="000000"/>
            </w:tcBorders>
            <w:vAlign w:val="center"/>
          </w:tcPr>
          <w:p w14:paraId="617C1744"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332964CC" w14:textId="77777777" w:rsidTr="003B024F">
        <w:trPr>
          <w:trHeight w:val="432"/>
        </w:trPr>
        <w:tc>
          <w:tcPr>
            <w:tcW w:w="1221" w:type="pct"/>
            <w:tcBorders>
              <w:top w:val="single" w:sz="8" w:space="0" w:color="000000"/>
              <w:left w:val="single" w:sz="8" w:space="0" w:color="000000"/>
              <w:bottom w:val="single" w:sz="8" w:space="0" w:color="000000"/>
              <w:right w:val="nil"/>
            </w:tcBorders>
            <w:vAlign w:val="center"/>
          </w:tcPr>
          <w:p w14:paraId="438556AC" w14:textId="6CF569C2" w:rsidR="00AB1A63" w:rsidRPr="00ED315A" w:rsidRDefault="00AB1A63" w:rsidP="003B024F">
            <w:pPr>
              <w:spacing w:after="0" w:line="240" w:lineRule="auto"/>
              <w:rPr>
                <w:rFonts w:ascii="Arial" w:hAnsi="Arial" w:cs="Arial"/>
                <w:sz w:val="20"/>
                <w:szCs w:val="20"/>
              </w:rPr>
            </w:pPr>
            <w:r w:rsidRPr="00ED315A">
              <w:rPr>
                <w:rFonts w:ascii="Arial" w:hAnsi="Arial" w:cs="Arial"/>
                <w:b/>
                <w:sz w:val="20"/>
                <w:szCs w:val="20"/>
              </w:rPr>
              <w:t>3. Chia theo tỉnh/thành phố</w:t>
            </w:r>
          </w:p>
        </w:tc>
        <w:tc>
          <w:tcPr>
            <w:tcW w:w="190" w:type="pct"/>
            <w:tcBorders>
              <w:top w:val="single" w:sz="8" w:space="0" w:color="000000"/>
              <w:left w:val="single" w:sz="8" w:space="0" w:color="000000"/>
              <w:bottom w:val="single" w:sz="8" w:space="0" w:color="000000"/>
              <w:right w:val="nil"/>
            </w:tcBorders>
            <w:vAlign w:val="center"/>
          </w:tcPr>
          <w:p w14:paraId="6D5AD4F4" w14:textId="77777777" w:rsidR="00AB1A63" w:rsidRPr="00ED315A" w:rsidRDefault="00AB1A63" w:rsidP="003B024F">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single" w:sz="8" w:space="0" w:color="000000"/>
              <w:right w:val="nil"/>
            </w:tcBorders>
            <w:vAlign w:val="center"/>
          </w:tcPr>
          <w:p w14:paraId="50A897FD"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single" w:sz="8" w:space="0" w:color="000000"/>
              <w:right w:val="nil"/>
            </w:tcBorders>
            <w:vAlign w:val="center"/>
          </w:tcPr>
          <w:p w14:paraId="6EDBAEC8"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single" w:sz="8" w:space="0" w:color="000000"/>
              <w:right w:val="nil"/>
            </w:tcBorders>
            <w:vAlign w:val="center"/>
          </w:tcPr>
          <w:p w14:paraId="7CCD21BE"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64947639"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single" w:sz="8" w:space="0" w:color="000000"/>
              <w:right w:val="nil"/>
            </w:tcBorders>
            <w:vAlign w:val="center"/>
          </w:tcPr>
          <w:p w14:paraId="2E8860D2"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single" w:sz="8" w:space="0" w:color="000000"/>
              <w:right w:val="nil"/>
            </w:tcBorders>
            <w:vAlign w:val="center"/>
          </w:tcPr>
          <w:p w14:paraId="40F71249"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single" w:sz="8" w:space="0" w:color="000000"/>
              <w:right w:val="nil"/>
            </w:tcBorders>
            <w:vAlign w:val="center"/>
          </w:tcPr>
          <w:p w14:paraId="6185449F"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50A67A40"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single" w:sz="8" w:space="0" w:color="000000"/>
              <w:right w:val="nil"/>
            </w:tcBorders>
            <w:vAlign w:val="center"/>
          </w:tcPr>
          <w:p w14:paraId="1DACD812"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single" w:sz="8" w:space="0" w:color="000000"/>
              <w:right w:val="nil"/>
            </w:tcBorders>
            <w:vAlign w:val="center"/>
          </w:tcPr>
          <w:p w14:paraId="0AE9F6D2"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single" w:sz="8" w:space="0" w:color="000000"/>
              <w:right w:val="nil"/>
            </w:tcBorders>
            <w:vAlign w:val="center"/>
          </w:tcPr>
          <w:p w14:paraId="4CAE8651"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single" w:sz="8" w:space="0" w:color="000000"/>
              <w:right w:val="single" w:sz="8" w:space="0" w:color="000000"/>
            </w:tcBorders>
            <w:vAlign w:val="center"/>
          </w:tcPr>
          <w:p w14:paraId="5E63BBD3"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2FFBA881" w14:textId="77777777" w:rsidTr="003B024F">
        <w:trPr>
          <w:trHeight w:val="432"/>
        </w:trPr>
        <w:tc>
          <w:tcPr>
            <w:tcW w:w="1221" w:type="pct"/>
            <w:tcBorders>
              <w:top w:val="single" w:sz="8" w:space="0" w:color="000000"/>
              <w:left w:val="single" w:sz="8" w:space="0" w:color="000000"/>
              <w:bottom w:val="single" w:sz="8" w:space="0" w:color="000000"/>
              <w:right w:val="nil"/>
            </w:tcBorders>
            <w:vAlign w:val="center"/>
          </w:tcPr>
          <w:p w14:paraId="3AE6C600" w14:textId="2A57E685" w:rsidR="00AB1A63" w:rsidRPr="00ED315A" w:rsidRDefault="00AB1A63" w:rsidP="003B024F">
            <w:pPr>
              <w:spacing w:after="0" w:line="240" w:lineRule="auto"/>
              <w:rPr>
                <w:rFonts w:ascii="Arial" w:hAnsi="Arial" w:cs="Arial"/>
                <w:sz w:val="20"/>
                <w:szCs w:val="20"/>
              </w:rPr>
            </w:pPr>
            <w:r w:rsidRPr="00ED315A">
              <w:rPr>
                <w:rFonts w:ascii="Arial" w:hAnsi="Arial" w:cs="Arial"/>
                <w:i/>
                <w:sz w:val="20"/>
                <w:szCs w:val="20"/>
              </w:rPr>
              <w:t>(Ghi theo Danh mục đơn vị hành chính Việt Nam)</w:t>
            </w:r>
          </w:p>
        </w:tc>
        <w:tc>
          <w:tcPr>
            <w:tcW w:w="190" w:type="pct"/>
            <w:tcBorders>
              <w:top w:val="single" w:sz="8" w:space="0" w:color="000000"/>
              <w:left w:val="single" w:sz="8" w:space="0" w:color="000000"/>
              <w:bottom w:val="single" w:sz="8" w:space="0" w:color="000000"/>
              <w:right w:val="nil"/>
            </w:tcBorders>
            <w:vAlign w:val="center"/>
          </w:tcPr>
          <w:p w14:paraId="4246CBCF" w14:textId="77777777" w:rsidR="00AB1A63" w:rsidRPr="00ED315A" w:rsidRDefault="00AB1A63" w:rsidP="003B024F">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single" w:sz="8" w:space="0" w:color="000000"/>
              <w:right w:val="nil"/>
            </w:tcBorders>
            <w:vAlign w:val="center"/>
          </w:tcPr>
          <w:p w14:paraId="3105ADED"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single" w:sz="8" w:space="0" w:color="000000"/>
              <w:right w:val="nil"/>
            </w:tcBorders>
            <w:vAlign w:val="center"/>
          </w:tcPr>
          <w:p w14:paraId="41EE1BE3"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single" w:sz="8" w:space="0" w:color="000000"/>
              <w:right w:val="nil"/>
            </w:tcBorders>
            <w:vAlign w:val="center"/>
          </w:tcPr>
          <w:p w14:paraId="66B0B58B"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24318CC9"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single" w:sz="8" w:space="0" w:color="000000"/>
              <w:right w:val="nil"/>
            </w:tcBorders>
            <w:vAlign w:val="center"/>
          </w:tcPr>
          <w:p w14:paraId="1BF2B517"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single" w:sz="8" w:space="0" w:color="000000"/>
              <w:right w:val="nil"/>
            </w:tcBorders>
            <w:vAlign w:val="center"/>
          </w:tcPr>
          <w:p w14:paraId="491A046D"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single" w:sz="8" w:space="0" w:color="000000"/>
              <w:right w:val="nil"/>
            </w:tcBorders>
            <w:vAlign w:val="center"/>
          </w:tcPr>
          <w:p w14:paraId="0628B7F9"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63266DEC"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single" w:sz="8" w:space="0" w:color="000000"/>
              <w:right w:val="nil"/>
            </w:tcBorders>
            <w:vAlign w:val="center"/>
          </w:tcPr>
          <w:p w14:paraId="5453E5DA"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single" w:sz="8" w:space="0" w:color="000000"/>
              <w:right w:val="nil"/>
            </w:tcBorders>
            <w:vAlign w:val="center"/>
          </w:tcPr>
          <w:p w14:paraId="31A5C459"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single" w:sz="8" w:space="0" w:color="000000"/>
              <w:right w:val="nil"/>
            </w:tcBorders>
            <w:vAlign w:val="center"/>
          </w:tcPr>
          <w:p w14:paraId="3F6A503E"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single" w:sz="8" w:space="0" w:color="000000"/>
              <w:right w:val="single" w:sz="8" w:space="0" w:color="000000"/>
            </w:tcBorders>
            <w:vAlign w:val="center"/>
          </w:tcPr>
          <w:p w14:paraId="6C95200E"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3F7A5150" w14:textId="77777777" w:rsidTr="003B024F">
        <w:trPr>
          <w:trHeight w:val="432"/>
        </w:trPr>
        <w:tc>
          <w:tcPr>
            <w:tcW w:w="1221" w:type="pct"/>
            <w:tcBorders>
              <w:top w:val="single" w:sz="8" w:space="0" w:color="000000"/>
              <w:left w:val="single" w:sz="8" w:space="0" w:color="000000"/>
              <w:bottom w:val="single" w:sz="8" w:space="0" w:color="000000"/>
              <w:right w:val="nil"/>
            </w:tcBorders>
            <w:vAlign w:val="center"/>
          </w:tcPr>
          <w:p w14:paraId="70D881A7" w14:textId="46D86154" w:rsidR="00AB1A63" w:rsidRPr="00ED315A" w:rsidRDefault="00AB1A63" w:rsidP="003B024F">
            <w:pPr>
              <w:spacing w:after="0" w:line="240" w:lineRule="auto"/>
              <w:rPr>
                <w:rFonts w:ascii="Arial" w:hAnsi="Arial" w:cs="Arial"/>
                <w:sz w:val="20"/>
                <w:szCs w:val="20"/>
              </w:rPr>
            </w:pPr>
            <w:r w:rsidRPr="00ED315A">
              <w:rPr>
                <w:rFonts w:ascii="Arial" w:hAnsi="Arial" w:cs="Arial"/>
                <w:sz w:val="20"/>
                <w:szCs w:val="20"/>
              </w:rPr>
              <w:t>3.1. Hà Nội</w:t>
            </w:r>
          </w:p>
        </w:tc>
        <w:tc>
          <w:tcPr>
            <w:tcW w:w="190" w:type="pct"/>
            <w:tcBorders>
              <w:top w:val="single" w:sz="8" w:space="0" w:color="000000"/>
              <w:left w:val="single" w:sz="8" w:space="0" w:color="000000"/>
              <w:bottom w:val="single" w:sz="8" w:space="0" w:color="000000"/>
              <w:right w:val="nil"/>
            </w:tcBorders>
            <w:vAlign w:val="center"/>
          </w:tcPr>
          <w:p w14:paraId="3CF2CE24" w14:textId="77777777" w:rsidR="00AB1A63" w:rsidRPr="00ED315A" w:rsidRDefault="00AB1A63" w:rsidP="003B024F">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single" w:sz="8" w:space="0" w:color="000000"/>
              <w:right w:val="nil"/>
            </w:tcBorders>
            <w:vAlign w:val="center"/>
          </w:tcPr>
          <w:p w14:paraId="49DB1943"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single" w:sz="8" w:space="0" w:color="000000"/>
              <w:right w:val="nil"/>
            </w:tcBorders>
            <w:vAlign w:val="center"/>
          </w:tcPr>
          <w:p w14:paraId="7565058A"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single" w:sz="8" w:space="0" w:color="000000"/>
              <w:right w:val="nil"/>
            </w:tcBorders>
            <w:vAlign w:val="center"/>
          </w:tcPr>
          <w:p w14:paraId="3F92760B"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70C76806"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single" w:sz="8" w:space="0" w:color="000000"/>
              <w:right w:val="nil"/>
            </w:tcBorders>
            <w:vAlign w:val="center"/>
          </w:tcPr>
          <w:p w14:paraId="2CEE9AD4"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single" w:sz="8" w:space="0" w:color="000000"/>
              <w:right w:val="nil"/>
            </w:tcBorders>
            <w:vAlign w:val="center"/>
          </w:tcPr>
          <w:p w14:paraId="58B6792D"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single" w:sz="8" w:space="0" w:color="000000"/>
              <w:right w:val="nil"/>
            </w:tcBorders>
            <w:vAlign w:val="center"/>
          </w:tcPr>
          <w:p w14:paraId="6B539C18"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01984261"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single" w:sz="8" w:space="0" w:color="000000"/>
              <w:right w:val="nil"/>
            </w:tcBorders>
            <w:vAlign w:val="center"/>
          </w:tcPr>
          <w:p w14:paraId="493727E1"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single" w:sz="8" w:space="0" w:color="000000"/>
              <w:right w:val="nil"/>
            </w:tcBorders>
            <w:vAlign w:val="center"/>
          </w:tcPr>
          <w:p w14:paraId="6401B5C2"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single" w:sz="8" w:space="0" w:color="000000"/>
              <w:right w:val="nil"/>
            </w:tcBorders>
            <w:vAlign w:val="center"/>
          </w:tcPr>
          <w:p w14:paraId="30A6C2AC"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single" w:sz="8" w:space="0" w:color="000000"/>
              <w:right w:val="single" w:sz="8" w:space="0" w:color="000000"/>
            </w:tcBorders>
            <w:vAlign w:val="center"/>
          </w:tcPr>
          <w:p w14:paraId="0887093E"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5DF8FB5A" w14:textId="77777777" w:rsidTr="003B024F">
        <w:trPr>
          <w:trHeight w:val="432"/>
        </w:trPr>
        <w:tc>
          <w:tcPr>
            <w:tcW w:w="1221" w:type="pct"/>
            <w:tcBorders>
              <w:top w:val="single" w:sz="8" w:space="0" w:color="000000"/>
              <w:left w:val="single" w:sz="8" w:space="0" w:color="000000"/>
              <w:bottom w:val="single" w:sz="8" w:space="0" w:color="000000"/>
              <w:right w:val="nil"/>
            </w:tcBorders>
            <w:vAlign w:val="center"/>
          </w:tcPr>
          <w:p w14:paraId="36EBF9B0" w14:textId="70A1FCE3" w:rsidR="00AB1A63" w:rsidRPr="00ED315A" w:rsidRDefault="00AB1A63" w:rsidP="003B024F">
            <w:pPr>
              <w:spacing w:after="0" w:line="240" w:lineRule="auto"/>
              <w:rPr>
                <w:rFonts w:ascii="Arial" w:hAnsi="Arial" w:cs="Arial"/>
                <w:sz w:val="20"/>
                <w:szCs w:val="20"/>
              </w:rPr>
            </w:pPr>
            <w:r w:rsidRPr="00ED315A">
              <w:rPr>
                <w:rFonts w:ascii="Arial" w:hAnsi="Arial" w:cs="Arial"/>
                <w:sz w:val="20"/>
                <w:szCs w:val="20"/>
              </w:rPr>
              <w:t>3.2. ...</w:t>
            </w:r>
          </w:p>
        </w:tc>
        <w:tc>
          <w:tcPr>
            <w:tcW w:w="190" w:type="pct"/>
            <w:tcBorders>
              <w:top w:val="single" w:sz="8" w:space="0" w:color="000000"/>
              <w:left w:val="single" w:sz="8" w:space="0" w:color="000000"/>
              <w:bottom w:val="single" w:sz="8" w:space="0" w:color="000000"/>
              <w:right w:val="nil"/>
            </w:tcBorders>
            <w:vAlign w:val="center"/>
          </w:tcPr>
          <w:p w14:paraId="15D6A39D" w14:textId="77777777" w:rsidR="00AB1A63" w:rsidRPr="00ED315A" w:rsidRDefault="00AB1A63" w:rsidP="003B024F">
            <w:pPr>
              <w:spacing w:after="0" w:line="240" w:lineRule="auto"/>
              <w:jc w:val="center"/>
              <w:rPr>
                <w:rFonts w:ascii="Arial" w:hAnsi="Arial" w:cs="Arial"/>
                <w:sz w:val="20"/>
                <w:szCs w:val="20"/>
              </w:rPr>
            </w:pPr>
          </w:p>
        </w:tc>
        <w:tc>
          <w:tcPr>
            <w:tcW w:w="444" w:type="pct"/>
            <w:tcBorders>
              <w:top w:val="single" w:sz="8" w:space="0" w:color="000000"/>
              <w:left w:val="single" w:sz="8" w:space="0" w:color="000000"/>
              <w:bottom w:val="single" w:sz="8" w:space="0" w:color="000000"/>
              <w:right w:val="nil"/>
            </w:tcBorders>
            <w:vAlign w:val="center"/>
          </w:tcPr>
          <w:p w14:paraId="664F8D3B" w14:textId="77777777" w:rsidR="00AB1A63" w:rsidRPr="00ED315A" w:rsidRDefault="00AB1A63" w:rsidP="003B024F">
            <w:pPr>
              <w:spacing w:after="0" w:line="240" w:lineRule="auto"/>
              <w:jc w:val="center"/>
              <w:rPr>
                <w:rFonts w:ascii="Arial" w:hAnsi="Arial" w:cs="Arial"/>
                <w:sz w:val="20"/>
                <w:szCs w:val="20"/>
              </w:rPr>
            </w:pPr>
          </w:p>
        </w:tc>
        <w:tc>
          <w:tcPr>
            <w:tcW w:w="240" w:type="pct"/>
            <w:tcBorders>
              <w:top w:val="single" w:sz="8" w:space="0" w:color="000000"/>
              <w:left w:val="single" w:sz="8" w:space="0" w:color="000000"/>
              <w:bottom w:val="single" w:sz="8" w:space="0" w:color="000000"/>
              <w:right w:val="nil"/>
            </w:tcBorders>
            <w:vAlign w:val="center"/>
          </w:tcPr>
          <w:p w14:paraId="14EA106A" w14:textId="77777777" w:rsidR="00AB1A63" w:rsidRPr="00ED315A" w:rsidRDefault="00AB1A63" w:rsidP="003B024F">
            <w:pPr>
              <w:spacing w:after="0" w:line="240" w:lineRule="auto"/>
              <w:jc w:val="center"/>
              <w:rPr>
                <w:rFonts w:ascii="Arial" w:hAnsi="Arial" w:cs="Arial"/>
                <w:sz w:val="20"/>
                <w:szCs w:val="20"/>
              </w:rPr>
            </w:pPr>
          </w:p>
        </w:tc>
        <w:tc>
          <w:tcPr>
            <w:tcW w:w="170" w:type="pct"/>
            <w:tcBorders>
              <w:top w:val="single" w:sz="8" w:space="0" w:color="000000"/>
              <w:left w:val="single" w:sz="8" w:space="0" w:color="000000"/>
              <w:bottom w:val="single" w:sz="8" w:space="0" w:color="000000"/>
              <w:right w:val="nil"/>
            </w:tcBorders>
            <w:vAlign w:val="center"/>
          </w:tcPr>
          <w:p w14:paraId="72846F46"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5DADB62E" w14:textId="77777777" w:rsidR="00AB1A63" w:rsidRPr="00ED315A" w:rsidRDefault="00AB1A63" w:rsidP="003B024F">
            <w:pPr>
              <w:spacing w:after="0" w:line="240" w:lineRule="auto"/>
              <w:jc w:val="center"/>
              <w:rPr>
                <w:rFonts w:ascii="Arial" w:hAnsi="Arial" w:cs="Arial"/>
                <w:sz w:val="20"/>
                <w:szCs w:val="20"/>
              </w:rPr>
            </w:pPr>
          </w:p>
        </w:tc>
        <w:tc>
          <w:tcPr>
            <w:tcW w:w="434" w:type="pct"/>
            <w:tcBorders>
              <w:top w:val="single" w:sz="8" w:space="0" w:color="000000"/>
              <w:left w:val="single" w:sz="8" w:space="0" w:color="000000"/>
              <w:bottom w:val="single" w:sz="8" w:space="0" w:color="000000"/>
              <w:right w:val="nil"/>
            </w:tcBorders>
            <w:vAlign w:val="center"/>
          </w:tcPr>
          <w:p w14:paraId="6C32F653" w14:textId="77777777" w:rsidR="00AB1A63" w:rsidRPr="00ED315A" w:rsidRDefault="00AB1A63" w:rsidP="003B024F">
            <w:pPr>
              <w:spacing w:after="0" w:line="240" w:lineRule="auto"/>
              <w:jc w:val="center"/>
              <w:rPr>
                <w:rFonts w:ascii="Arial" w:hAnsi="Arial" w:cs="Arial"/>
                <w:sz w:val="20"/>
                <w:szCs w:val="20"/>
              </w:rPr>
            </w:pPr>
          </w:p>
        </w:tc>
        <w:tc>
          <w:tcPr>
            <w:tcW w:w="328" w:type="pct"/>
            <w:tcBorders>
              <w:top w:val="single" w:sz="8" w:space="0" w:color="000000"/>
              <w:left w:val="single" w:sz="8" w:space="0" w:color="000000"/>
              <w:bottom w:val="single" w:sz="8" w:space="0" w:color="000000"/>
              <w:right w:val="nil"/>
            </w:tcBorders>
            <w:vAlign w:val="center"/>
          </w:tcPr>
          <w:p w14:paraId="7A20B267" w14:textId="77777777" w:rsidR="00AB1A63" w:rsidRPr="00ED315A" w:rsidRDefault="00AB1A63" w:rsidP="003B024F">
            <w:pPr>
              <w:spacing w:after="0" w:line="240" w:lineRule="auto"/>
              <w:jc w:val="center"/>
              <w:rPr>
                <w:rFonts w:ascii="Arial" w:hAnsi="Arial" w:cs="Arial"/>
                <w:sz w:val="20"/>
                <w:szCs w:val="20"/>
              </w:rPr>
            </w:pPr>
          </w:p>
        </w:tc>
        <w:tc>
          <w:tcPr>
            <w:tcW w:w="552" w:type="pct"/>
            <w:tcBorders>
              <w:top w:val="single" w:sz="8" w:space="0" w:color="000000"/>
              <w:left w:val="single" w:sz="8" w:space="0" w:color="000000"/>
              <w:bottom w:val="single" w:sz="8" w:space="0" w:color="000000"/>
              <w:right w:val="nil"/>
            </w:tcBorders>
            <w:vAlign w:val="center"/>
          </w:tcPr>
          <w:p w14:paraId="53691B1E" w14:textId="77777777" w:rsidR="00AB1A63" w:rsidRPr="00ED315A" w:rsidRDefault="00AB1A63" w:rsidP="003B024F">
            <w:pPr>
              <w:spacing w:after="0" w:line="240" w:lineRule="auto"/>
              <w:jc w:val="center"/>
              <w:rPr>
                <w:rFonts w:ascii="Arial" w:hAnsi="Arial" w:cs="Arial"/>
                <w:sz w:val="20"/>
                <w:szCs w:val="20"/>
              </w:rPr>
            </w:pPr>
          </w:p>
        </w:tc>
        <w:tc>
          <w:tcPr>
            <w:tcW w:w="211" w:type="pct"/>
            <w:tcBorders>
              <w:top w:val="single" w:sz="8" w:space="0" w:color="000000"/>
              <w:left w:val="single" w:sz="8" w:space="0" w:color="000000"/>
              <w:bottom w:val="single" w:sz="8" w:space="0" w:color="000000"/>
              <w:right w:val="nil"/>
            </w:tcBorders>
            <w:vAlign w:val="center"/>
          </w:tcPr>
          <w:p w14:paraId="024237ED" w14:textId="77777777" w:rsidR="00AB1A63" w:rsidRPr="00ED315A" w:rsidRDefault="00AB1A63" w:rsidP="003B024F">
            <w:pPr>
              <w:spacing w:after="0" w:line="240" w:lineRule="auto"/>
              <w:jc w:val="center"/>
              <w:rPr>
                <w:rFonts w:ascii="Arial" w:hAnsi="Arial" w:cs="Arial"/>
                <w:sz w:val="20"/>
                <w:szCs w:val="20"/>
              </w:rPr>
            </w:pPr>
          </w:p>
        </w:tc>
        <w:tc>
          <w:tcPr>
            <w:tcW w:w="225" w:type="pct"/>
            <w:tcBorders>
              <w:top w:val="single" w:sz="8" w:space="0" w:color="000000"/>
              <w:left w:val="single" w:sz="8" w:space="0" w:color="000000"/>
              <w:bottom w:val="single" w:sz="8" w:space="0" w:color="000000"/>
              <w:right w:val="nil"/>
            </w:tcBorders>
            <w:vAlign w:val="center"/>
          </w:tcPr>
          <w:p w14:paraId="41683366" w14:textId="77777777" w:rsidR="00AB1A63" w:rsidRPr="00ED315A" w:rsidRDefault="00AB1A63" w:rsidP="003B024F">
            <w:pPr>
              <w:spacing w:after="0" w:line="240" w:lineRule="auto"/>
              <w:jc w:val="center"/>
              <w:rPr>
                <w:rFonts w:ascii="Arial" w:hAnsi="Arial" w:cs="Arial"/>
                <w:sz w:val="20"/>
                <w:szCs w:val="20"/>
              </w:rPr>
            </w:pPr>
          </w:p>
        </w:tc>
        <w:tc>
          <w:tcPr>
            <w:tcW w:w="226" w:type="pct"/>
            <w:tcBorders>
              <w:top w:val="single" w:sz="8" w:space="0" w:color="000000"/>
              <w:left w:val="single" w:sz="8" w:space="0" w:color="000000"/>
              <w:bottom w:val="single" w:sz="8" w:space="0" w:color="000000"/>
              <w:right w:val="nil"/>
            </w:tcBorders>
            <w:vAlign w:val="center"/>
          </w:tcPr>
          <w:p w14:paraId="5588A1A7" w14:textId="77777777" w:rsidR="00AB1A63" w:rsidRPr="00ED315A" w:rsidRDefault="00AB1A63" w:rsidP="003B024F">
            <w:pPr>
              <w:spacing w:after="0" w:line="240" w:lineRule="auto"/>
              <w:jc w:val="center"/>
              <w:rPr>
                <w:rFonts w:ascii="Arial" w:hAnsi="Arial" w:cs="Arial"/>
                <w:sz w:val="20"/>
                <w:szCs w:val="20"/>
              </w:rPr>
            </w:pPr>
          </w:p>
        </w:tc>
        <w:tc>
          <w:tcPr>
            <w:tcW w:w="361" w:type="pct"/>
            <w:tcBorders>
              <w:top w:val="single" w:sz="8" w:space="0" w:color="000000"/>
              <w:left w:val="single" w:sz="8" w:space="0" w:color="000000"/>
              <w:bottom w:val="single" w:sz="8" w:space="0" w:color="000000"/>
              <w:right w:val="nil"/>
            </w:tcBorders>
            <w:vAlign w:val="center"/>
          </w:tcPr>
          <w:p w14:paraId="75AE6D17" w14:textId="77777777" w:rsidR="00AB1A63" w:rsidRPr="00ED315A" w:rsidRDefault="00AB1A63" w:rsidP="003B024F">
            <w:pPr>
              <w:spacing w:after="0" w:line="240" w:lineRule="auto"/>
              <w:jc w:val="center"/>
              <w:rPr>
                <w:rFonts w:ascii="Arial" w:hAnsi="Arial" w:cs="Arial"/>
                <w:sz w:val="20"/>
                <w:szCs w:val="20"/>
              </w:rPr>
            </w:pPr>
          </w:p>
        </w:tc>
        <w:tc>
          <w:tcPr>
            <w:tcW w:w="187" w:type="pct"/>
            <w:tcBorders>
              <w:top w:val="single" w:sz="8" w:space="0" w:color="000000"/>
              <w:left w:val="single" w:sz="8" w:space="0" w:color="000000"/>
              <w:bottom w:val="single" w:sz="8" w:space="0" w:color="000000"/>
              <w:right w:val="single" w:sz="8" w:space="0" w:color="000000"/>
            </w:tcBorders>
            <w:vAlign w:val="center"/>
          </w:tcPr>
          <w:p w14:paraId="3F9BFB00" w14:textId="77777777" w:rsidR="00AB1A63" w:rsidRPr="00ED315A" w:rsidRDefault="00AB1A63" w:rsidP="003B024F">
            <w:pPr>
              <w:spacing w:after="0" w:line="240" w:lineRule="auto"/>
              <w:jc w:val="center"/>
              <w:rPr>
                <w:rFonts w:ascii="Arial" w:hAnsi="Arial" w:cs="Arial"/>
                <w:sz w:val="20"/>
                <w:szCs w:val="20"/>
              </w:rPr>
            </w:pPr>
          </w:p>
        </w:tc>
      </w:tr>
    </w:tbl>
    <w:p w14:paraId="5004758B" w14:textId="77777777" w:rsidR="0050662E" w:rsidRPr="00ED315A" w:rsidRDefault="0050662E" w:rsidP="003B024F">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AB1A63" w:rsidRPr="00ED315A" w14:paraId="099900FC" w14:textId="77777777" w:rsidTr="009A1294">
        <w:tc>
          <w:tcPr>
            <w:tcW w:w="1666" w:type="pct"/>
          </w:tcPr>
          <w:p w14:paraId="552A2B6F" w14:textId="77777777" w:rsidR="00AB1A63" w:rsidRPr="00ED315A" w:rsidRDefault="00AB1A63" w:rsidP="003B024F">
            <w:pPr>
              <w:jc w:val="center"/>
              <w:rPr>
                <w:rFonts w:ascii="Arial" w:hAnsi="Arial" w:cs="Arial"/>
                <w:b/>
                <w:bCs/>
                <w:sz w:val="20"/>
                <w:szCs w:val="20"/>
              </w:rPr>
            </w:pPr>
            <w:r w:rsidRPr="00ED315A">
              <w:rPr>
                <w:rFonts w:ascii="Arial" w:hAnsi="Arial" w:cs="Arial"/>
                <w:b/>
                <w:bCs/>
                <w:sz w:val="20"/>
                <w:szCs w:val="20"/>
              </w:rPr>
              <w:t>Người lập biểu</w:t>
            </w:r>
          </w:p>
          <w:p w14:paraId="4DD11432" w14:textId="77777777" w:rsidR="00AB1A63" w:rsidRPr="00ED315A" w:rsidRDefault="00AB1A63" w:rsidP="003B024F">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690097F4" w14:textId="340D266C" w:rsidR="00AB1A63" w:rsidRPr="00ED315A" w:rsidRDefault="00A40703" w:rsidP="003B024F">
            <w:pPr>
              <w:jc w:val="center"/>
              <w:rPr>
                <w:rFonts w:ascii="Arial" w:hAnsi="Arial" w:cs="Arial"/>
                <w:b/>
                <w:bCs/>
                <w:sz w:val="20"/>
                <w:szCs w:val="20"/>
              </w:rPr>
            </w:pPr>
            <w:r w:rsidRPr="00ED315A">
              <w:rPr>
                <w:rFonts w:ascii="Arial" w:hAnsi="Arial" w:cs="Arial"/>
                <w:b/>
                <w:bCs/>
                <w:sz w:val="20"/>
                <w:szCs w:val="20"/>
              </w:rPr>
              <w:t>Người kiểm tra</w:t>
            </w:r>
            <w:r w:rsidR="00AB1A63" w:rsidRPr="00ED315A">
              <w:rPr>
                <w:rFonts w:ascii="Arial" w:hAnsi="Arial" w:cs="Arial"/>
                <w:b/>
                <w:bCs/>
                <w:sz w:val="20"/>
                <w:szCs w:val="20"/>
              </w:rPr>
              <w:t xml:space="preserve"> biểu</w:t>
            </w:r>
          </w:p>
          <w:p w14:paraId="56D26B05" w14:textId="77777777" w:rsidR="00AB1A63" w:rsidRPr="00ED315A" w:rsidRDefault="00AB1A63" w:rsidP="003B024F">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61607090" w14:textId="77777777" w:rsidR="00AB1A63" w:rsidRPr="00ED315A" w:rsidRDefault="00AB1A63" w:rsidP="003B024F">
            <w:pPr>
              <w:jc w:val="center"/>
              <w:rPr>
                <w:rFonts w:ascii="Arial" w:hAnsi="Arial" w:cs="Arial"/>
                <w:sz w:val="20"/>
                <w:szCs w:val="20"/>
              </w:rPr>
            </w:pPr>
            <w:r w:rsidRPr="00ED315A">
              <w:rPr>
                <w:rFonts w:ascii="Arial" w:hAnsi="Arial" w:cs="Arial"/>
                <w:sz w:val="20"/>
                <w:szCs w:val="20"/>
              </w:rPr>
              <w:t>Ngày…..tháng….năm…..</w:t>
            </w:r>
          </w:p>
          <w:p w14:paraId="4BCB24AB" w14:textId="77777777" w:rsidR="00AB1A63" w:rsidRPr="00ED315A" w:rsidRDefault="00AB1A63" w:rsidP="003B024F">
            <w:pPr>
              <w:jc w:val="center"/>
              <w:rPr>
                <w:rFonts w:ascii="Arial" w:hAnsi="Arial" w:cs="Arial"/>
                <w:b/>
                <w:bCs/>
                <w:sz w:val="20"/>
                <w:szCs w:val="20"/>
              </w:rPr>
            </w:pPr>
            <w:r w:rsidRPr="00ED315A">
              <w:rPr>
                <w:rFonts w:ascii="Arial" w:hAnsi="Arial" w:cs="Arial"/>
                <w:b/>
                <w:bCs/>
                <w:sz w:val="20"/>
                <w:szCs w:val="20"/>
              </w:rPr>
              <w:t>Thủ trưởng đơn vị</w:t>
            </w:r>
          </w:p>
          <w:p w14:paraId="4B4AA497" w14:textId="77777777" w:rsidR="00AB1A63" w:rsidRPr="00ED315A" w:rsidRDefault="00AB1A63" w:rsidP="003B024F">
            <w:pPr>
              <w:jc w:val="center"/>
              <w:rPr>
                <w:rFonts w:ascii="Arial" w:hAnsi="Arial" w:cs="Arial"/>
                <w:sz w:val="20"/>
                <w:szCs w:val="20"/>
              </w:rPr>
            </w:pPr>
            <w:r w:rsidRPr="00ED315A">
              <w:rPr>
                <w:rFonts w:ascii="Arial" w:hAnsi="Arial" w:cs="Arial"/>
                <w:i/>
                <w:iCs/>
                <w:sz w:val="20"/>
                <w:szCs w:val="20"/>
              </w:rPr>
              <w:t>(Ký, đóng dấu, họ tên)</w:t>
            </w:r>
          </w:p>
        </w:tc>
      </w:tr>
    </w:tbl>
    <w:p w14:paraId="4DC78C01" w14:textId="77777777" w:rsidR="00AB1A63" w:rsidRPr="00ED315A" w:rsidRDefault="00AB1A63">
      <w:pPr>
        <w:spacing w:after="120" w:line="276" w:lineRule="auto"/>
        <w:ind w:firstLine="576"/>
        <w:jc w:val="both"/>
        <w:rPr>
          <w:rFonts w:ascii="Arial" w:hAnsi="Arial" w:cs="Arial"/>
          <w:b/>
          <w:sz w:val="20"/>
          <w:szCs w:val="20"/>
        </w:rPr>
        <w:sectPr w:rsidR="00AB1A63" w:rsidRPr="00ED315A" w:rsidSect="00AB1A63">
          <w:pgSz w:w="16838" w:h="11906" w:orient="landscape" w:code="9"/>
          <w:pgMar w:top="1440" w:right="1440" w:bottom="1440" w:left="1440" w:header="0" w:footer="0" w:gutter="0"/>
          <w:cols w:space="720"/>
          <w:docGrid w:linePitch="326"/>
        </w:sectPr>
      </w:pPr>
    </w:p>
    <w:p w14:paraId="3168B745" w14:textId="32CE3FF9"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 xml:space="preserve">Biểu số 003.2N/BCB-CT: </w:t>
      </w:r>
      <w:r w:rsidR="00AB1A63" w:rsidRPr="00ED315A">
        <w:rPr>
          <w:rFonts w:ascii="Arial" w:hAnsi="Arial" w:cs="Arial"/>
          <w:b/>
          <w:sz w:val="20"/>
          <w:szCs w:val="20"/>
        </w:rPr>
        <w:t>S</w:t>
      </w:r>
      <w:r w:rsidRPr="00ED315A">
        <w:rPr>
          <w:rFonts w:ascii="Arial" w:hAnsi="Arial" w:cs="Arial"/>
          <w:b/>
          <w:sz w:val="20"/>
          <w:szCs w:val="20"/>
        </w:rPr>
        <w:t>ố thương nhân có giao dịch thương mại điện tử</w:t>
      </w:r>
    </w:p>
    <w:p w14:paraId="194BB26D"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0808C9B5"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Số thương nhân có giao dịch thương mại điện tử là toàn bộ số lượng thương nhân tiến hành một phần hay toàn bộ quy trình của hoạt động giao dịch thương mại thông qua các website thương mại điện tử hoặc qua các ứng dụng thương mại điện tử trên thiết bị di động có kết nối mạng Internet, mạng viễn thông di động hoặc các mạng mở khác.</w:t>
      </w:r>
    </w:p>
    <w:p w14:paraId="542ECA84" w14:textId="2D78F791"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Thương nhân gồm tổ chức kinh tế được thành lập hợp pháp, cá nhân hoạt động thương mại một cách độc lập, thường xuyên và có đăng ký kinh doanh.</w:t>
      </w:r>
    </w:p>
    <w:p w14:paraId="221C18C6"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Website thương mại điện tử là trang thông tin điện tử được thiết lập để phục vụ một phần hoặc toàn bộ quy trình của hoạt động mua, bán hàng hóa hay cung ứng dịch vụ, từ trưng bày giới thiệu hàng hóa, dịch vụ đến giao kết hợp đồng, cung ứng dịch vụ, thanh toán và dịch vụ sau bán hàng. Có hai loại hình website thương mại điện tử: Website thương mại điện tử bán hàng và website cung cấp dịch vụ thương mại điện tử.</w:t>
      </w:r>
    </w:p>
    <w:p w14:paraId="2AEF3035" w14:textId="151F0349" w:rsidR="0050662E" w:rsidRPr="00ED315A" w:rsidRDefault="00AB1A63" w:rsidP="003B024F">
      <w:pPr>
        <w:spacing w:after="120" w:line="240" w:lineRule="auto"/>
        <w:ind w:firstLine="720"/>
        <w:jc w:val="both"/>
        <w:rPr>
          <w:rFonts w:ascii="Arial" w:hAnsi="Arial" w:cs="Arial"/>
          <w:sz w:val="20"/>
          <w:szCs w:val="20"/>
        </w:rPr>
      </w:pPr>
      <w:r w:rsidRPr="00ED315A">
        <w:rPr>
          <w:rFonts w:ascii="Arial" w:hAnsi="Arial" w:cs="Arial"/>
          <w:sz w:val="20"/>
          <w:szCs w:val="20"/>
        </w:rPr>
        <w:t>+ Website thương mại điện tử bán hàng là website thương mại điện tử do các thương nhân tự thiết lập để phục vụ hoạt động xúc tiến thương mại, bán hàng hóa hoặc cung ứng dịch vụ của mình.</w:t>
      </w:r>
    </w:p>
    <w:p w14:paraId="351937A6"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Website cung cấp dịch vụ thương mại điện tử là website thương mại điện tử do thương nhân thiết lập để cung cấp môi trường cho các thương nhân, tổ chức, cá nhân khác tiến hành hoạt động thương mại, bao gồm: Sàn giao dịch thương mại điện tử, website đấu giá trực tuyến, website khuyến mại trực tuyến, các loại website khác do Bộ Công Thương quy định.</w:t>
      </w:r>
    </w:p>
    <w:p w14:paraId="23789F57" w14:textId="1D5D0E86"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Ứng dụng thương mại điện tử trên thiết bị di động có nối mạng là ứng dụng được cài đặt trên thiết bị di động cho phép người dùng truy cập vào cơ sở dữ liệu của thương nhân, tổ chức, cá nhân khác để mua bán hàng hóa, cung ứng hoặc sử dụng dịch vụ, bao gồm ứng dụng bán hàng và ứng dụng cung cấp dịch vụ thương mại điện tử (ứng dụng sàn giao dịch thương mại điện tử, ứng dụng khuyến mại trực tuyến và ứng dụng đấu giá trực tuyến).</w:t>
      </w:r>
    </w:p>
    <w:p w14:paraId="6585A3BF"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52E7B9BE"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Cột A: Ghi tên các ngành kinh tế cấp 1 theo Danh mục hệ thống ngành kinh tế Việt Nam VSIC 2025, tên các vùng kinh tế - xã hội, tỉnh, thành phố theo danh mục đơn vị hành chính Việt Nam.</w:t>
      </w:r>
    </w:p>
    <w:p w14:paraId="1ECD8252"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Cột 1: Ghi tổng số các thương nhân có giao dịch thương mại điện tử tương ứng với nội dung cột A có tại ngày 31 tháng 12 năm trước năm báo cáo.</w:t>
      </w:r>
    </w:p>
    <w:p w14:paraId="4D0D4487"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Cột 2, 3, 4, 5: Ghi số lượng các thương nhân có giao dịch thương mại điện tử phân theo các loại hình kinh tế tương ứng với nội dung cột A có tại ngày 31 tháng 12 năm trước năm báo cáo.</w:t>
      </w:r>
    </w:p>
    <w:p w14:paraId="110AC67D"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Cột 6: Ghi số lượng thương nhân có giao dịch điện tử là tổ chức/cá nhân tương ứng với nội dung cột A có tại ngày 31 tháng 12 năm trước năm báo cáo.</w:t>
      </w:r>
    </w:p>
    <w:p w14:paraId="656D5BE9"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Cột 7: Ghi tổng số các thương nhân có giao dịch thương mại điện tử tương ứng với nội dung cột A có tại ngày 31 tháng 12 năm báo cáo.</w:t>
      </w:r>
    </w:p>
    <w:p w14:paraId="2F6BE3D2"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Cột 8, 9, 10, 11: Ghi số lượng các thương nhân có giao dịch thương mại điện tử phân theo các loại hình kinh tế tương ứng với nội dung cột A có tại ngày 31 tháng 12 năm báo cáo.</w:t>
      </w:r>
    </w:p>
    <w:p w14:paraId="590FB186"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Cột 12: Ghi số lượng thương nhân có giao dịch điện tử là tổ chức/cá nhân tương ứng với nội dung cột A có tại ngày 31 tháng 12 năm báo cáo.</w:t>
      </w:r>
    </w:p>
    <w:p w14:paraId="4A1A5166"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6EB18939"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2BEA4160"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Điều tra thống kê thương mại điện tử;</w:t>
      </w:r>
    </w:p>
    <w:p w14:paraId="54DAC87B" w14:textId="61CDC4BC"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xml:space="preserve">- Chế độ báo cáo thống kê của Bộ Công Thương. </w:t>
      </w:r>
    </w:p>
    <w:p w14:paraId="490E9583" w14:textId="77777777" w:rsidR="003B024F" w:rsidRPr="00ED315A" w:rsidRDefault="003B024F">
      <w:pPr>
        <w:rPr>
          <w:rFonts w:ascii="Arial" w:hAnsi="Arial" w:cs="Arial"/>
          <w:sz w:val="20"/>
          <w:szCs w:val="20"/>
        </w:rPr>
      </w:pPr>
      <w:r w:rsidRPr="00ED315A">
        <w:rPr>
          <w:rFonts w:ascii="Arial" w:hAnsi="Arial" w:cs="Arial"/>
          <w:sz w:val="20"/>
          <w:szCs w:val="20"/>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059"/>
        <w:gridCol w:w="3331"/>
        <w:gridCol w:w="2636"/>
      </w:tblGrid>
      <w:tr w:rsidR="00AB1A63" w:rsidRPr="00ED315A" w14:paraId="137D6D9E" w14:textId="77777777" w:rsidTr="003B024F">
        <w:tc>
          <w:tcPr>
            <w:tcW w:w="1695" w:type="pct"/>
            <w:tcBorders>
              <w:top w:val="nil"/>
              <w:left w:val="nil"/>
              <w:bottom w:val="nil"/>
              <w:right w:val="nil"/>
            </w:tcBorders>
          </w:tcPr>
          <w:p w14:paraId="33E6FEEA" w14:textId="24B4D9A7" w:rsidR="00AB1A63" w:rsidRPr="00ED315A" w:rsidRDefault="00AB1A63" w:rsidP="003B024F">
            <w:pPr>
              <w:spacing w:after="0" w:line="240" w:lineRule="auto"/>
              <w:rPr>
                <w:rFonts w:ascii="Arial" w:hAnsi="Arial" w:cs="Arial"/>
                <w:b/>
                <w:sz w:val="20"/>
                <w:szCs w:val="20"/>
              </w:rPr>
            </w:pPr>
            <w:r w:rsidRPr="00ED315A">
              <w:rPr>
                <w:rFonts w:ascii="Arial" w:hAnsi="Arial" w:cs="Arial"/>
                <w:b/>
                <w:sz w:val="20"/>
                <w:szCs w:val="20"/>
              </w:rPr>
              <w:lastRenderedPageBreak/>
              <w:t>Biểu số 004.2N/BCB-CT</w:t>
            </w:r>
          </w:p>
          <w:p w14:paraId="3FCE2010" w14:textId="77777777" w:rsidR="00AB1A63" w:rsidRPr="00ED315A" w:rsidRDefault="00AB1A63" w:rsidP="003B024F">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61B0E379" w14:textId="77777777" w:rsidR="00AB1A63" w:rsidRPr="00ED315A" w:rsidRDefault="00AB1A63" w:rsidP="003B024F">
            <w:pPr>
              <w:spacing w:after="0" w:line="240" w:lineRule="auto"/>
              <w:rPr>
                <w:rFonts w:ascii="Arial" w:hAnsi="Arial" w:cs="Arial"/>
                <w:bCs/>
                <w:sz w:val="20"/>
                <w:szCs w:val="20"/>
              </w:rPr>
            </w:pPr>
            <w:r w:rsidRPr="00ED315A">
              <w:rPr>
                <w:rFonts w:ascii="Arial" w:hAnsi="Arial" w:cs="Arial"/>
                <w:bCs/>
                <w:sz w:val="20"/>
                <w:szCs w:val="20"/>
              </w:rPr>
              <w:t>Ngày nhận báo cáo:</w:t>
            </w:r>
          </w:p>
          <w:p w14:paraId="5A1374BE" w14:textId="77777777" w:rsidR="00AB1A63" w:rsidRPr="00ED315A" w:rsidRDefault="00AB1A63" w:rsidP="003B024F">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p w14:paraId="37728A6B" w14:textId="203F5C7B" w:rsidR="00AB1A63" w:rsidRPr="00ED315A" w:rsidRDefault="00AB1A63" w:rsidP="003B024F">
            <w:pPr>
              <w:spacing w:after="0" w:line="240" w:lineRule="auto"/>
              <w:rPr>
                <w:rFonts w:ascii="Arial" w:hAnsi="Arial" w:cs="Arial"/>
                <w:bCs/>
                <w:sz w:val="20"/>
                <w:szCs w:val="20"/>
              </w:rPr>
            </w:pPr>
            <w:r w:rsidRPr="00ED315A">
              <w:rPr>
                <w:rFonts w:ascii="Arial" w:hAnsi="Arial" w:cs="Arial"/>
                <w:bCs/>
                <w:sz w:val="20"/>
                <w:szCs w:val="20"/>
              </w:rPr>
              <w:t>(năm có số tận cùng là 1, 3, 5, 7, 9)</w:t>
            </w:r>
          </w:p>
        </w:tc>
        <w:tc>
          <w:tcPr>
            <w:tcW w:w="1845" w:type="pct"/>
            <w:tcBorders>
              <w:top w:val="nil"/>
              <w:left w:val="nil"/>
              <w:bottom w:val="nil"/>
              <w:right w:val="nil"/>
            </w:tcBorders>
          </w:tcPr>
          <w:p w14:paraId="40350C34" w14:textId="49107BA3" w:rsidR="00AB1A63" w:rsidRPr="00ED315A" w:rsidRDefault="00AB1A63" w:rsidP="003B024F">
            <w:pPr>
              <w:spacing w:after="0" w:line="240" w:lineRule="auto"/>
              <w:jc w:val="center"/>
              <w:rPr>
                <w:rFonts w:ascii="Arial" w:hAnsi="Arial" w:cs="Arial"/>
                <w:b/>
                <w:bCs/>
                <w:sz w:val="20"/>
                <w:szCs w:val="20"/>
              </w:rPr>
            </w:pPr>
            <w:r w:rsidRPr="00ED315A">
              <w:rPr>
                <w:rFonts w:ascii="Arial" w:hAnsi="Arial" w:cs="Arial"/>
                <w:b/>
                <w:bCs/>
                <w:sz w:val="20"/>
                <w:szCs w:val="20"/>
              </w:rPr>
              <w:t>NĂNG LỰC SẢN XUẤT SẢN PHẨM CÔNG NGHIỆP</w:t>
            </w:r>
          </w:p>
          <w:p w14:paraId="4E21FEDB" w14:textId="2219646F" w:rsidR="00AB1A63" w:rsidRPr="00ED315A" w:rsidRDefault="00AB1A63" w:rsidP="003B024F">
            <w:pPr>
              <w:spacing w:after="0" w:line="240" w:lineRule="auto"/>
              <w:jc w:val="center"/>
              <w:rPr>
                <w:rFonts w:ascii="Arial" w:hAnsi="Arial" w:cs="Arial"/>
                <w:sz w:val="20"/>
                <w:szCs w:val="20"/>
              </w:rPr>
            </w:pPr>
            <w:r w:rsidRPr="00ED315A">
              <w:rPr>
                <w:rFonts w:ascii="Arial" w:hAnsi="Arial" w:cs="Arial"/>
                <w:sz w:val="20"/>
                <w:szCs w:val="20"/>
              </w:rPr>
              <w:t>Có đến ngày 31 tháng 12 năm ……</w:t>
            </w:r>
          </w:p>
        </w:tc>
        <w:tc>
          <w:tcPr>
            <w:tcW w:w="1460" w:type="pct"/>
            <w:tcBorders>
              <w:top w:val="nil"/>
              <w:left w:val="nil"/>
              <w:bottom w:val="nil"/>
              <w:right w:val="nil"/>
            </w:tcBorders>
          </w:tcPr>
          <w:p w14:paraId="093AFAD8" w14:textId="77777777" w:rsidR="00AB1A63" w:rsidRPr="00ED315A" w:rsidRDefault="00AB1A63" w:rsidP="003B024F">
            <w:pPr>
              <w:spacing w:after="0" w:line="240" w:lineRule="auto"/>
              <w:rPr>
                <w:rFonts w:ascii="Arial" w:hAnsi="Arial" w:cs="Arial"/>
                <w:bCs/>
                <w:sz w:val="20"/>
                <w:szCs w:val="20"/>
              </w:rPr>
            </w:pPr>
            <w:r w:rsidRPr="00ED315A">
              <w:rPr>
                <w:rFonts w:ascii="Arial" w:hAnsi="Arial" w:cs="Arial"/>
                <w:bCs/>
                <w:sz w:val="20"/>
                <w:szCs w:val="20"/>
              </w:rPr>
              <w:t>Đơn vị báo cáo:</w:t>
            </w:r>
          </w:p>
          <w:p w14:paraId="36B5D76F" w14:textId="77777777" w:rsidR="00AB1A63" w:rsidRPr="00ED315A" w:rsidRDefault="00AB1A63" w:rsidP="003B024F">
            <w:pPr>
              <w:spacing w:after="0" w:line="240" w:lineRule="auto"/>
              <w:rPr>
                <w:rFonts w:ascii="Arial" w:hAnsi="Arial" w:cs="Arial"/>
                <w:sz w:val="20"/>
                <w:szCs w:val="20"/>
              </w:rPr>
            </w:pPr>
            <w:r w:rsidRPr="00ED315A">
              <w:rPr>
                <w:rFonts w:ascii="Arial" w:hAnsi="Arial" w:cs="Arial"/>
                <w:bCs/>
                <w:sz w:val="20"/>
                <w:szCs w:val="20"/>
              </w:rPr>
              <w:t>Bộ Công Thương</w:t>
            </w:r>
          </w:p>
          <w:p w14:paraId="7916822E" w14:textId="77777777" w:rsidR="00AB1A63" w:rsidRPr="00ED315A" w:rsidRDefault="00AB1A63" w:rsidP="003B024F">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6F8D1C23" w14:textId="77777777" w:rsidR="00AB1A63" w:rsidRPr="00ED315A" w:rsidRDefault="00AB1A63" w:rsidP="003B024F">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0DA2A6D5" w14:textId="77777777" w:rsidR="00AB1A63" w:rsidRPr="00ED315A" w:rsidRDefault="00AB1A63" w:rsidP="003B024F">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189"/>
        <w:gridCol w:w="688"/>
        <w:gridCol w:w="829"/>
        <w:gridCol w:w="704"/>
        <w:gridCol w:w="971"/>
        <w:gridCol w:w="976"/>
        <w:gridCol w:w="704"/>
        <w:gridCol w:w="971"/>
        <w:gridCol w:w="974"/>
      </w:tblGrid>
      <w:tr w:rsidR="00AF19AC" w:rsidRPr="00ED315A" w14:paraId="1A16C683" w14:textId="77777777" w:rsidTr="003B024F">
        <w:trPr>
          <w:trHeight w:val="432"/>
        </w:trPr>
        <w:tc>
          <w:tcPr>
            <w:tcW w:w="1215" w:type="pct"/>
            <w:vMerge w:val="restart"/>
            <w:tcBorders>
              <w:top w:val="single" w:sz="8" w:space="0" w:color="000000"/>
              <w:left w:val="single" w:sz="8" w:space="0" w:color="000000"/>
              <w:bottom w:val="nil"/>
              <w:right w:val="nil"/>
            </w:tcBorders>
            <w:vAlign w:val="center"/>
          </w:tcPr>
          <w:p w14:paraId="77AB75B4" w14:textId="77777777" w:rsidR="0050662E" w:rsidRPr="00ED315A" w:rsidRDefault="0050662E" w:rsidP="003B024F">
            <w:pPr>
              <w:spacing w:after="0" w:line="240" w:lineRule="auto"/>
              <w:jc w:val="center"/>
              <w:rPr>
                <w:rFonts w:ascii="Arial" w:hAnsi="Arial" w:cs="Arial"/>
                <w:sz w:val="20"/>
                <w:szCs w:val="20"/>
              </w:rPr>
            </w:pPr>
          </w:p>
        </w:tc>
        <w:tc>
          <w:tcPr>
            <w:tcW w:w="382" w:type="pct"/>
            <w:vMerge w:val="restart"/>
            <w:tcBorders>
              <w:top w:val="single" w:sz="8" w:space="0" w:color="000000"/>
              <w:left w:val="single" w:sz="8" w:space="0" w:color="000000"/>
              <w:bottom w:val="nil"/>
              <w:right w:val="nil"/>
            </w:tcBorders>
            <w:vAlign w:val="center"/>
          </w:tcPr>
          <w:p w14:paraId="07CF658B"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Mã sản phẩm</w:t>
            </w:r>
          </w:p>
        </w:tc>
        <w:tc>
          <w:tcPr>
            <w:tcW w:w="460" w:type="pct"/>
            <w:vMerge w:val="restart"/>
            <w:tcBorders>
              <w:top w:val="single" w:sz="8" w:space="0" w:color="000000"/>
              <w:left w:val="single" w:sz="8" w:space="0" w:color="000000"/>
              <w:bottom w:val="nil"/>
              <w:right w:val="nil"/>
            </w:tcBorders>
            <w:vAlign w:val="center"/>
          </w:tcPr>
          <w:p w14:paraId="3A772F62"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bCs/>
                <w:sz w:val="20"/>
                <w:szCs w:val="20"/>
              </w:rPr>
              <w:t>Đơn vị</w:t>
            </w:r>
            <w:r w:rsidRPr="00ED315A">
              <w:rPr>
                <w:rFonts w:ascii="Arial" w:hAnsi="Arial" w:cs="Arial"/>
                <w:sz w:val="20"/>
                <w:szCs w:val="20"/>
              </w:rPr>
              <w:t xml:space="preserve"> </w:t>
            </w:r>
            <w:r w:rsidRPr="00ED315A">
              <w:rPr>
                <w:rFonts w:ascii="Arial" w:hAnsi="Arial" w:cs="Arial"/>
                <w:b/>
                <w:sz w:val="20"/>
                <w:szCs w:val="20"/>
              </w:rPr>
              <w:t>tính sản phẩm</w:t>
            </w:r>
          </w:p>
        </w:tc>
        <w:tc>
          <w:tcPr>
            <w:tcW w:w="1472" w:type="pct"/>
            <w:gridSpan w:val="3"/>
            <w:tcBorders>
              <w:top w:val="single" w:sz="8" w:space="0" w:color="000000"/>
              <w:left w:val="single" w:sz="8" w:space="0" w:color="000000"/>
              <w:bottom w:val="nil"/>
              <w:right w:val="nil"/>
            </w:tcBorders>
            <w:vAlign w:val="center"/>
          </w:tcPr>
          <w:p w14:paraId="09618AB0"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Năng lực hiện có đến ngày 31 tháng 12 năm trước năm báo cáo</w:t>
            </w:r>
          </w:p>
        </w:tc>
        <w:tc>
          <w:tcPr>
            <w:tcW w:w="1471" w:type="pct"/>
            <w:gridSpan w:val="3"/>
            <w:tcBorders>
              <w:top w:val="single" w:sz="8" w:space="0" w:color="000000"/>
              <w:left w:val="single" w:sz="8" w:space="0" w:color="000000"/>
              <w:bottom w:val="nil"/>
              <w:right w:val="single" w:sz="8" w:space="0" w:color="000000"/>
            </w:tcBorders>
            <w:vAlign w:val="center"/>
          </w:tcPr>
          <w:p w14:paraId="7E122B5F"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Năng lực hiện có đến ngày 31 tháng 12 năm báo cáo</w:t>
            </w:r>
          </w:p>
        </w:tc>
      </w:tr>
      <w:tr w:rsidR="00AB1A63" w:rsidRPr="00ED315A" w14:paraId="52AC92F1" w14:textId="77777777" w:rsidTr="003B024F">
        <w:trPr>
          <w:trHeight w:val="432"/>
        </w:trPr>
        <w:tc>
          <w:tcPr>
            <w:tcW w:w="1215" w:type="pct"/>
            <w:vMerge/>
            <w:tcBorders>
              <w:top w:val="single" w:sz="8" w:space="0" w:color="000000"/>
              <w:left w:val="single" w:sz="8" w:space="0" w:color="000000"/>
              <w:bottom w:val="nil"/>
              <w:right w:val="nil"/>
            </w:tcBorders>
            <w:vAlign w:val="center"/>
          </w:tcPr>
          <w:p w14:paraId="76CA51C0" w14:textId="77777777" w:rsidR="0050662E" w:rsidRPr="00ED315A" w:rsidRDefault="0050662E" w:rsidP="003B024F">
            <w:pPr>
              <w:spacing w:after="0" w:line="240" w:lineRule="auto"/>
              <w:jc w:val="center"/>
              <w:rPr>
                <w:rFonts w:ascii="Arial" w:hAnsi="Arial" w:cs="Arial"/>
                <w:sz w:val="20"/>
                <w:szCs w:val="20"/>
              </w:rPr>
            </w:pPr>
          </w:p>
        </w:tc>
        <w:tc>
          <w:tcPr>
            <w:tcW w:w="382" w:type="pct"/>
            <w:vMerge/>
            <w:tcBorders>
              <w:top w:val="single" w:sz="8" w:space="0" w:color="000000"/>
              <w:left w:val="single" w:sz="8" w:space="0" w:color="000000"/>
              <w:bottom w:val="nil"/>
              <w:right w:val="nil"/>
            </w:tcBorders>
            <w:vAlign w:val="center"/>
          </w:tcPr>
          <w:p w14:paraId="4AAF1B80" w14:textId="77777777" w:rsidR="0050662E" w:rsidRPr="00ED315A" w:rsidRDefault="0050662E" w:rsidP="003B024F">
            <w:pPr>
              <w:spacing w:after="0" w:line="240" w:lineRule="auto"/>
              <w:jc w:val="center"/>
              <w:rPr>
                <w:rFonts w:ascii="Arial" w:hAnsi="Arial" w:cs="Arial"/>
                <w:sz w:val="20"/>
                <w:szCs w:val="20"/>
              </w:rPr>
            </w:pPr>
          </w:p>
        </w:tc>
        <w:tc>
          <w:tcPr>
            <w:tcW w:w="460" w:type="pct"/>
            <w:vMerge/>
            <w:tcBorders>
              <w:top w:val="single" w:sz="8" w:space="0" w:color="000000"/>
              <w:left w:val="single" w:sz="8" w:space="0" w:color="000000"/>
              <w:bottom w:val="nil"/>
              <w:right w:val="nil"/>
            </w:tcBorders>
            <w:vAlign w:val="center"/>
          </w:tcPr>
          <w:p w14:paraId="3ABED4F1"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6EC29EAE" w14:textId="54528773"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Giá trị đầu tư</w:t>
            </w:r>
            <w:r w:rsidR="00AB1A63" w:rsidRPr="00ED315A">
              <w:rPr>
                <w:rFonts w:ascii="Arial" w:hAnsi="Arial" w:cs="Arial"/>
                <w:b/>
                <w:sz w:val="20"/>
                <w:szCs w:val="20"/>
              </w:rPr>
              <w:t xml:space="preserve"> </w:t>
            </w:r>
            <w:r w:rsidRPr="00ED315A">
              <w:rPr>
                <w:rFonts w:ascii="Arial" w:hAnsi="Arial" w:cs="Arial"/>
                <w:b/>
                <w:sz w:val="20"/>
                <w:szCs w:val="20"/>
              </w:rPr>
              <w:t>(Tỷ đồng)</w:t>
            </w:r>
          </w:p>
        </w:tc>
        <w:tc>
          <w:tcPr>
            <w:tcW w:w="539" w:type="pct"/>
            <w:tcBorders>
              <w:top w:val="single" w:sz="8" w:space="0" w:color="000000"/>
              <w:left w:val="single" w:sz="8" w:space="0" w:color="000000"/>
              <w:bottom w:val="nil"/>
              <w:right w:val="nil"/>
            </w:tcBorders>
            <w:vAlign w:val="center"/>
          </w:tcPr>
          <w:p w14:paraId="3B4E61D0"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Năng lực sản xuất theo thiết kế</w:t>
            </w:r>
          </w:p>
        </w:tc>
        <w:tc>
          <w:tcPr>
            <w:tcW w:w="542" w:type="pct"/>
            <w:tcBorders>
              <w:top w:val="single" w:sz="8" w:space="0" w:color="000000"/>
              <w:left w:val="single" w:sz="8" w:space="0" w:color="000000"/>
              <w:bottom w:val="nil"/>
              <w:right w:val="nil"/>
            </w:tcBorders>
            <w:vAlign w:val="center"/>
          </w:tcPr>
          <w:p w14:paraId="490B31EB"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Sản lượng sản xuất thực tế</w:t>
            </w:r>
          </w:p>
        </w:tc>
        <w:tc>
          <w:tcPr>
            <w:tcW w:w="391" w:type="pct"/>
            <w:tcBorders>
              <w:top w:val="single" w:sz="8" w:space="0" w:color="000000"/>
              <w:left w:val="single" w:sz="8" w:space="0" w:color="000000"/>
              <w:bottom w:val="nil"/>
              <w:right w:val="nil"/>
            </w:tcBorders>
            <w:vAlign w:val="center"/>
          </w:tcPr>
          <w:p w14:paraId="4D86D78A"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Giá trị đầu tư</w:t>
            </w:r>
          </w:p>
          <w:p w14:paraId="4907BACC"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(Tỷ đồng)</w:t>
            </w:r>
          </w:p>
        </w:tc>
        <w:tc>
          <w:tcPr>
            <w:tcW w:w="539" w:type="pct"/>
            <w:tcBorders>
              <w:top w:val="single" w:sz="8" w:space="0" w:color="000000"/>
              <w:left w:val="single" w:sz="8" w:space="0" w:color="000000"/>
              <w:bottom w:val="nil"/>
              <w:right w:val="nil"/>
            </w:tcBorders>
            <w:vAlign w:val="center"/>
          </w:tcPr>
          <w:p w14:paraId="48961301"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Năng lực sản xuất theo thiết kế</w:t>
            </w:r>
          </w:p>
        </w:tc>
        <w:tc>
          <w:tcPr>
            <w:tcW w:w="541" w:type="pct"/>
            <w:tcBorders>
              <w:top w:val="single" w:sz="8" w:space="0" w:color="000000"/>
              <w:left w:val="single" w:sz="8" w:space="0" w:color="000000"/>
              <w:bottom w:val="nil"/>
              <w:right w:val="single" w:sz="8" w:space="0" w:color="000000"/>
            </w:tcBorders>
            <w:vAlign w:val="center"/>
          </w:tcPr>
          <w:p w14:paraId="4063E09C"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Sản lượng sản xuất thực tế</w:t>
            </w:r>
          </w:p>
        </w:tc>
      </w:tr>
      <w:tr w:rsidR="00AB1A63" w:rsidRPr="00ED315A" w14:paraId="22A76535" w14:textId="77777777" w:rsidTr="003B024F">
        <w:trPr>
          <w:trHeight w:val="432"/>
        </w:trPr>
        <w:tc>
          <w:tcPr>
            <w:tcW w:w="1215" w:type="pct"/>
            <w:tcBorders>
              <w:top w:val="single" w:sz="8" w:space="0" w:color="000000"/>
              <w:left w:val="single" w:sz="8" w:space="0" w:color="000000"/>
              <w:bottom w:val="nil"/>
              <w:right w:val="nil"/>
            </w:tcBorders>
            <w:vAlign w:val="center"/>
          </w:tcPr>
          <w:p w14:paraId="418E1253"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(A)</w:t>
            </w:r>
          </w:p>
        </w:tc>
        <w:tc>
          <w:tcPr>
            <w:tcW w:w="382" w:type="pct"/>
            <w:tcBorders>
              <w:top w:val="single" w:sz="8" w:space="0" w:color="000000"/>
              <w:left w:val="single" w:sz="8" w:space="0" w:color="000000"/>
              <w:bottom w:val="nil"/>
              <w:right w:val="nil"/>
            </w:tcBorders>
            <w:vAlign w:val="center"/>
          </w:tcPr>
          <w:p w14:paraId="0261CDC7"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(B)</w:t>
            </w:r>
          </w:p>
        </w:tc>
        <w:tc>
          <w:tcPr>
            <w:tcW w:w="460" w:type="pct"/>
            <w:tcBorders>
              <w:top w:val="single" w:sz="8" w:space="0" w:color="000000"/>
              <w:left w:val="single" w:sz="8" w:space="0" w:color="000000"/>
              <w:bottom w:val="nil"/>
              <w:right w:val="nil"/>
            </w:tcBorders>
            <w:vAlign w:val="center"/>
          </w:tcPr>
          <w:p w14:paraId="7D1FF3AD"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(C)</w:t>
            </w:r>
          </w:p>
        </w:tc>
        <w:tc>
          <w:tcPr>
            <w:tcW w:w="391" w:type="pct"/>
            <w:tcBorders>
              <w:top w:val="single" w:sz="8" w:space="0" w:color="000000"/>
              <w:left w:val="single" w:sz="8" w:space="0" w:color="000000"/>
              <w:bottom w:val="nil"/>
              <w:right w:val="nil"/>
            </w:tcBorders>
            <w:vAlign w:val="center"/>
          </w:tcPr>
          <w:p w14:paraId="4DD43061"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(1)</w:t>
            </w:r>
          </w:p>
        </w:tc>
        <w:tc>
          <w:tcPr>
            <w:tcW w:w="539" w:type="pct"/>
            <w:tcBorders>
              <w:top w:val="single" w:sz="8" w:space="0" w:color="000000"/>
              <w:left w:val="single" w:sz="8" w:space="0" w:color="000000"/>
              <w:bottom w:val="nil"/>
              <w:right w:val="nil"/>
            </w:tcBorders>
            <w:vAlign w:val="center"/>
          </w:tcPr>
          <w:p w14:paraId="6050E5CF"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(2)</w:t>
            </w:r>
          </w:p>
        </w:tc>
        <w:tc>
          <w:tcPr>
            <w:tcW w:w="542" w:type="pct"/>
            <w:tcBorders>
              <w:top w:val="single" w:sz="8" w:space="0" w:color="000000"/>
              <w:left w:val="single" w:sz="8" w:space="0" w:color="000000"/>
              <w:bottom w:val="nil"/>
              <w:right w:val="nil"/>
            </w:tcBorders>
            <w:vAlign w:val="center"/>
          </w:tcPr>
          <w:p w14:paraId="1A8D179C"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(3)</w:t>
            </w:r>
          </w:p>
        </w:tc>
        <w:tc>
          <w:tcPr>
            <w:tcW w:w="391" w:type="pct"/>
            <w:tcBorders>
              <w:top w:val="single" w:sz="8" w:space="0" w:color="000000"/>
              <w:left w:val="single" w:sz="8" w:space="0" w:color="000000"/>
              <w:bottom w:val="nil"/>
              <w:right w:val="nil"/>
            </w:tcBorders>
            <w:vAlign w:val="center"/>
          </w:tcPr>
          <w:p w14:paraId="31CF743E"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(4)</w:t>
            </w:r>
          </w:p>
        </w:tc>
        <w:tc>
          <w:tcPr>
            <w:tcW w:w="539" w:type="pct"/>
            <w:tcBorders>
              <w:top w:val="single" w:sz="8" w:space="0" w:color="000000"/>
              <w:left w:val="single" w:sz="8" w:space="0" w:color="000000"/>
              <w:bottom w:val="nil"/>
              <w:right w:val="nil"/>
            </w:tcBorders>
            <w:vAlign w:val="center"/>
          </w:tcPr>
          <w:p w14:paraId="7EAB4DAE"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(5)</w:t>
            </w:r>
          </w:p>
        </w:tc>
        <w:tc>
          <w:tcPr>
            <w:tcW w:w="541" w:type="pct"/>
            <w:tcBorders>
              <w:top w:val="single" w:sz="8" w:space="0" w:color="000000"/>
              <w:left w:val="single" w:sz="8" w:space="0" w:color="000000"/>
              <w:bottom w:val="nil"/>
              <w:right w:val="single" w:sz="8" w:space="0" w:color="000000"/>
            </w:tcBorders>
            <w:vAlign w:val="center"/>
          </w:tcPr>
          <w:p w14:paraId="0CD00047" w14:textId="77777777" w:rsidR="0050662E" w:rsidRPr="00ED315A" w:rsidRDefault="00000000" w:rsidP="003B024F">
            <w:pPr>
              <w:spacing w:after="0" w:line="240" w:lineRule="auto"/>
              <w:jc w:val="center"/>
              <w:rPr>
                <w:rFonts w:ascii="Arial" w:hAnsi="Arial" w:cs="Arial"/>
                <w:bCs/>
                <w:sz w:val="20"/>
                <w:szCs w:val="20"/>
              </w:rPr>
            </w:pPr>
            <w:r w:rsidRPr="00ED315A">
              <w:rPr>
                <w:rFonts w:ascii="Arial" w:hAnsi="Arial" w:cs="Arial"/>
                <w:bCs/>
                <w:sz w:val="20"/>
                <w:szCs w:val="20"/>
              </w:rPr>
              <w:t>(6)</w:t>
            </w:r>
          </w:p>
        </w:tc>
      </w:tr>
      <w:tr w:rsidR="00AB1A63" w:rsidRPr="00ED315A" w14:paraId="0A634049" w14:textId="77777777" w:rsidTr="003B024F">
        <w:trPr>
          <w:trHeight w:val="432"/>
        </w:trPr>
        <w:tc>
          <w:tcPr>
            <w:tcW w:w="1215" w:type="pct"/>
            <w:tcBorders>
              <w:top w:val="single" w:sz="8" w:space="0" w:color="000000"/>
              <w:left w:val="single" w:sz="8" w:space="0" w:color="000000"/>
              <w:bottom w:val="nil"/>
              <w:right w:val="nil"/>
            </w:tcBorders>
            <w:vAlign w:val="center"/>
          </w:tcPr>
          <w:p w14:paraId="0AE26BB0"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b/>
                <w:sz w:val="20"/>
                <w:szCs w:val="20"/>
              </w:rPr>
              <w:t>1. Ghi theo một số sản phẩm công nghiệp chủ yếu</w:t>
            </w:r>
          </w:p>
        </w:tc>
        <w:tc>
          <w:tcPr>
            <w:tcW w:w="382" w:type="pct"/>
            <w:tcBorders>
              <w:top w:val="single" w:sz="8" w:space="0" w:color="000000"/>
              <w:left w:val="single" w:sz="8" w:space="0" w:color="000000"/>
              <w:bottom w:val="nil"/>
              <w:right w:val="nil"/>
            </w:tcBorders>
            <w:vAlign w:val="center"/>
          </w:tcPr>
          <w:p w14:paraId="2B49F2B7" w14:textId="77777777" w:rsidR="0050662E" w:rsidRPr="00ED315A" w:rsidRDefault="0050662E"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nil"/>
              <w:right w:val="nil"/>
            </w:tcBorders>
            <w:vAlign w:val="center"/>
          </w:tcPr>
          <w:p w14:paraId="4EF11DA9"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130BCBAB"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4691087B" w14:textId="77777777" w:rsidR="0050662E" w:rsidRPr="00ED315A" w:rsidRDefault="0050662E"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nil"/>
              <w:right w:val="nil"/>
            </w:tcBorders>
            <w:vAlign w:val="center"/>
          </w:tcPr>
          <w:p w14:paraId="44FF3AB6"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0E7C44C4"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5066D537" w14:textId="77777777" w:rsidR="0050662E" w:rsidRPr="00ED315A" w:rsidRDefault="0050662E"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nil"/>
              <w:right w:val="single" w:sz="8" w:space="0" w:color="000000"/>
            </w:tcBorders>
            <w:vAlign w:val="center"/>
          </w:tcPr>
          <w:p w14:paraId="140E79CC" w14:textId="77777777" w:rsidR="0050662E" w:rsidRPr="00ED315A" w:rsidRDefault="0050662E" w:rsidP="003B024F">
            <w:pPr>
              <w:spacing w:after="0" w:line="240" w:lineRule="auto"/>
              <w:jc w:val="center"/>
              <w:rPr>
                <w:rFonts w:ascii="Arial" w:hAnsi="Arial" w:cs="Arial"/>
                <w:sz w:val="20"/>
                <w:szCs w:val="20"/>
              </w:rPr>
            </w:pPr>
          </w:p>
        </w:tc>
      </w:tr>
      <w:tr w:rsidR="00AB1A63" w:rsidRPr="00ED315A" w14:paraId="764400C5" w14:textId="77777777" w:rsidTr="003B024F">
        <w:trPr>
          <w:trHeight w:val="432"/>
        </w:trPr>
        <w:tc>
          <w:tcPr>
            <w:tcW w:w="1215" w:type="pct"/>
            <w:tcBorders>
              <w:top w:val="single" w:sz="8" w:space="0" w:color="000000"/>
              <w:left w:val="single" w:sz="8" w:space="0" w:color="000000"/>
              <w:bottom w:val="nil"/>
              <w:right w:val="nil"/>
            </w:tcBorders>
            <w:vAlign w:val="center"/>
          </w:tcPr>
          <w:p w14:paraId="1CA5D456" w14:textId="77777777" w:rsidR="0050662E" w:rsidRPr="00ED315A" w:rsidRDefault="00000000" w:rsidP="003B024F">
            <w:pPr>
              <w:spacing w:after="0" w:line="240" w:lineRule="auto"/>
              <w:rPr>
                <w:rFonts w:ascii="Arial" w:hAnsi="Arial" w:cs="Arial"/>
                <w:bCs/>
                <w:sz w:val="20"/>
                <w:szCs w:val="20"/>
              </w:rPr>
            </w:pPr>
            <w:r w:rsidRPr="00ED315A">
              <w:rPr>
                <w:rFonts w:ascii="Arial" w:hAnsi="Arial" w:cs="Arial"/>
                <w:bCs/>
                <w:sz w:val="20"/>
                <w:szCs w:val="20"/>
              </w:rPr>
              <w:t>-</w:t>
            </w:r>
          </w:p>
        </w:tc>
        <w:tc>
          <w:tcPr>
            <w:tcW w:w="382" w:type="pct"/>
            <w:tcBorders>
              <w:top w:val="single" w:sz="8" w:space="0" w:color="000000"/>
              <w:left w:val="single" w:sz="8" w:space="0" w:color="000000"/>
              <w:bottom w:val="nil"/>
              <w:right w:val="nil"/>
            </w:tcBorders>
            <w:vAlign w:val="center"/>
          </w:tcPr>
          <w:p w14:paraId="20CFBA57" w14:textId="77777777" w:rsidR="0050662E" w:rsidRPr="00ED315A" w:rsidRDefault="0050662E"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nil"/>
              <w:right w:val="nil"/>
            </w:tcBorders>
            <w:vAlign w:val="center"/>
          </w:tcPr>
          <w:p w14:paraId="5C2C5FF0"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2D696D34"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408F36C3" w14:textId="77777777" w:rsidR="0050662E" w:rsidRPr="00ED315A" w:rsidRDefault="0050662E"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nil"/>
              <w:right w:val="nil"/>
            </w:tcBorders>
            <w:vAlign w:val="center"/>
          </w:tcPr>
          <w:p w14:paraId="5134ACA2"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6CCF9BDD"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739B6564" w14:textId="77777777" w:rsidR="0050662E" w:rsidRPr="00ED315A" w:rsidRDefault="0050662E"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nil"/>
              <w:right w:val="single" w:sz="8" w:space="0" w:color="000000"/>
            </w:tcBorders>
            <w:vAlign w:val="center"/>
          </w:tcPr>
          <w:p w14:paraId="2B8DB420" w14:textId="77777777" w:rsidR="0050662E" w:rsidRPr="00ED315A" w:rsidRDefault="0050662E" w:rsidP="003B024F">
            <w:pPr>
              <w:spacing w:after="0" w:line="240" w:lineRule="auto"/>
              <w:jc w:val="center"/>
              <w:rPr>
                <w:rFonts w:ascii="Arial" w:hAnsi="Arial" w:cs="Arial"/>
                <w:sz w:val="20"/>
                <w:szCs w:val="20"/>
              </w:rPr>
            </w:pPr>
          </w:p>
        </w:tc>
      </w:tr>
      <w:tr w:rsidR="00AB1A63" w:rsidRPr="00ED315A" w14:paraId="10A49888" w14:textId="77777777" w:rsidTr="003B024F">
        <w:trPr>
          <w:trHeight w:val="432"/>
        </w:trPr>
        <w:tc>
          <w:tcPr>
            <w:tcW w:w="1215" w:type="pct"/>
            <w:tcBorders>
              <w:top w:val="single" w:sz="8" w:space="0" w:color="000000"/>
              <w:left w:val="single" w:sz="8" w:space="0" w:color="000000"/>
              <w:bottom w:val="nil"/>
              <w:right w:val="nil"/>
            </w:tcBorders>
            <w:vAlign w:val="center"/>
          </w:tcPr>
          <w:p w14:paraId="29DE7AE8" w14:textId="55A75025" w:rsidR="0050662E" w:rsidRPr="00ED315A" w:rsidRDefault="00000000" w:rsidP="003B024F">
            <w:pPr>
              <w:spacing w:after="0" w:line="240" w:lineRule="auto"/>
              <w:rPr>
                <w:rFonts w:ascii="Arial" w:hAnsi="Arial" w:cs="Arial"/>
                <w:bCs/>
                <w:sz w:val="20"/>
                <w:szCs w:val="20"/>
              </w:rPr>
            </w:pPr>
            <w:r w:rsidRPr="00ED315A">
              <w:rPr>
                <w:rFonts w:ascii="Arial" w:hAnsi="Arial" w:cs="Arial"/>
                <w:bCs/>
                <w:sz w:val="20"/>
                <w:szCs w:val="20"/>
              </w:rPr>
              <w:t xml:space="preserve">- </w:t>
            </w:r>
            <w:r w:rsidR="00AB1A63" w:rsidRPr="00ED315A">
              <w:rPr>
                <w:rFonts w:ascii="Arial" w:hAnsi="Arial" w:cs="Arial"/>
                <w:bCs/>
                <w:sz w:val="20"/>
                <w:szCs w:val="20"/>
              </w:rPr>
              <w:t>…</w:t>
            </w:r>
          </w:p>
        </w:tc>
        <w:tc>
          <w:tcPr>
            <w:tcW w:w="382" w:type="pct"/>
            <w:tcBorders>
              <w:top w:val="single" w:sz="8" w:space="0" w:color="000000"/>
              <w:left w:val="single" w:sz="8" w:space="0" w:color="000000"/>
              <w:bottom w:val="nil"/>
              <w:right w:val="nil"/>
            </w:tcBorders>
            <w:vAlign w:val="center"/>
          </w:tcPr>
          <w:p w14:paraId="571DDB24" w14:textId="77777777" w:rsidR="0050662E" w:rsidRPr="00ED315A" w:rsidRDefault="0050662E"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nil"/>
              <w:right w:val="nil"/>
            </w:tcBorders>
            <w:vAlign w:val="center"/>
          </w:tcPr>
          <w:p w14:paraId="2F6CCB25"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7BBA26D3"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2F706B6F" w14:textId="77777777" w:rsidR="0050662E" w:rsidRPr="00ED315A" w:rsidRDefault="0050662E"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nil"/>
              <w:right w:val="nil"/>
            </w:tcBorders>
            <w:vAlign w:val="center"/>
          </w:tcPr>
          <w:p w14:paraId="06D641B1"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64A2D7E6"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56418006" w14:textId="77777777" w:rsidR="0050662E" w:rsidRPr="00ED315A" w:rsidRDefault="0050662E"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nil"/>
              <w:right w:val="single" w:sz="8" w:space="0" w:color="000000"/>
            </w:tcBorders>
            <w:vAlign w:val="center"/>
          </w:tcPr>
          <w:p w14:paraId="29D94E7B" w14:textId="77777777" w:rsidR="0050662E" w:rsidRPr="00ED315A" w:rsidRDefault="0050662E" w:rsidP="003B024F">
            <w:pPr>
              <w:spacing w:after="0" w:line="240" w:lineRule="auto"/>
              <w:jc w:val="center"/>
              <w:rPr>
                <w:rFonts w:ascii="Arial" w:hAnsi="Arial" w:cs="Arial"/>
                <w:sz w:val="20"/>
                <w:szCs w:val="20"/>
              </w:rPr>
            </w:pPr>
          </w:p>
        </w:tc>
      </w:tr>
      <w:tr w:rsidR="00AB1A63" w:rsidRPr="00ED315A" w14:paraId="1C25B14F" w14:textId="77777777" w:rsidTr="003B024F">
        <w:trPr>
          <w:trHeight w:val="432"/>
        </w:trPr>
        <w:tc>
          <w:tcPr>
            <w:tcW w:w="1215" w:type="pct"/>
            <w:tcBorders>
              <w:top w:val="single" w:sz="8" w:space="0" w:color="000000"/>
              <w:left w:val="single" w:sz="8" w:space="0" w:color="000000"/>
              <w:bottom w:val="nil"/>
              <w:right w:val="nil"/>
            </w:tcBorders>
            <w:vAlign w:val="center"/>
          </w:tcPr>
          <w:p w14:paraId="157C56B3" w14:textId="1A3E960C" w:rsidR="0050662E" w:rsidRPr="00ED315A" w:rsidRDefault="00AB1A63" w:rsidP="003B024F">
            <w:pPr>
              <w:spacing w:after="0" w:line="240" w:lineRule="auto"/>
              <w:rPr>
                <w:rFonts w:ascii="Arial" w:hAnsi="Arial" w:cs="Arial"/>
                <w:sz w:val="20"/>
                <w:szCs w:val="20"/>
              </w:rPr>
            </w:pPr>
            <w:r w:rsidRPr="00ED315A">
              <w:rPr>
                <w:rFonts w:ascii="Arial" w:hAnsi="Arial" w:cs="Arial"/>
                <w:sz w:val="20"/>
                <w:szCs w:val="20"/>
              </w:rPr>
              <w:t>….</w:t>
            </w:r>
          </w:p>
        </w:tc>
        <w:tc>
          <w:tcPr>
            <w:tcW w:w="382" w:type="pct"/>
            <w:tcBorders>
              <w:top w:val="single" w:sz="8" w:space="0" w:color="000000"/>
              <w:left w:val="single" w:sz="8" w:space="0" w:color="000000"/>
              <w:bottom w:val="nil"/>
              <w:right w:val="nil"/>
            </w:tcBorders>
            <w:vAlign w:val="center"/>
          </w:tcPr>
          <w:p w14:paraId="5E16DAD5" w14:textId="77777777" w:rsidR="0050662E" w:rsidRPr="00ED315A" w:rsidRDefault="0050662E"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nil"/>
              <w:right w:val="nil"/>
            </w:tcBorders>
            <w:vAlign w:val="center"/>
          </w:tcPr>
          <w:p w14:paraId="2DD5F3FF"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03FE5695"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4F4C368B" w14:textId="77777777" w:rsidR="0050662E" w:rsidRPr="00ED315A" w:rsidRDefault="0050662E"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nil"/>
              <w:right w:val="nil"/>
            </w:tcBorders>
            <w:vAlign w:val="center"/>
          </w:tcPr>
          <w:p w14:paraId="39D556FA"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48767E8D"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04E1B6E0" w14:textId="77777777" w:rsidR="0050662E" w:rsidRPr="00ED315A" w:rsidRDefault="0050662E"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nil"/>
              <w:right w:val="single" w:sz="8" w:space="0" w:color="000000"/>
            </w:tcBorders>
            <w:vAlign w:val="center"/>
          </w:tcPr>
          <w:p w14:paraId="62316612" w14:textId="77777777" w:rsidR="0050662E" w:rsidRPr="00ED315A" w:rsidRDefault="0050662E" w:rsidP="003B024F">
            <w:pPr>
              <w:spacing w:after="0" w:line="240" w:lineRule="auto"/>
              <w:jc w:val="center"/>
              <w:rPr>
                <w:rFonts w:ascii="Arial" w:hAnsi="Arial" w:cs="Arial"/>
                <w:sz w:val="20"/>
                <w:szCs w:val="20"/>
              </w:rPr>
            </w:pPr>
          </w:p>
        </w:tc>
      </w:tr>
      <w:tr w:rsidR="00AB1A63" w:rsidRPr="00ED315A" w14:paraId="516E463C" w14:textId="77777777" w:rsidTr="003B024F">
        <w:trPr>
          <w:trHeight w:val="432"/>
        </w:trPr>
        <w:tc>
          <w:tcPr>
            <w:tcW w:w="1215" w:type="pct"/>
            <w:tcBorders>
              <w:top w:val="single" w:sz="8" w:space="0" w:color="000000"/>
              <w:left w:val="single" w:sz="8" w:space="0" w:color="000000"/>
              <w:bottom w:val="nil"/>
              <w:right w:val="nil"/>
            </w:tcBorders>
            <w:vAlign w:val="center"/>
          </w:tcPr>
          <w:p w14:paraId="6D0FE555"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b/>
                <w:sz w:val="20"/>
                <w:szCs w:val="20"/>
              </w:rPr>
              <w:t>2. Chia theo loại hình kinh tế</w:t>
            </w:r>
          </w:p>
        </w:tc>
        <w:tc>
          <w:tcPr>
            <w:tcW w:w="382" w:type="pct"/>
            <w:tcBorders>
              <w:top w:val="single" w:sz="8" w:space="0" w:color="000000"/>
              <w:left w:val="single" w:sz="8" w:space="0" w:color="000000"/>
              <w:bottom w:val="nil"/>
              <w:right w:val="nil"/>
            </w:tcBorders>
            <w:vAlign w:val="center"/>
          </w:tcPr>
          <w:p w14:paraId="15DDF294" w14:textId="77777777" w:rsidR="0050662E" w:rsidRPr="00ED315A" w:rsidRDefault="0050662E"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nil"/>
              <w:right w:val="nil"/>
            </w:tcBorders>
            <w:vAlign w:val="center"/>
          </w:tcPr>
          <w:p w14:paraId="7EAFE59D"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3D08ADAC"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10FB8038" w14:textId="77777777" w:rsidR="0050662E" w:rsidRPr="00ED315A" w:rsidRDefault="0050662E"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nil"/>
              <w:right w:val="nil"/>
            </w:tcBorders>
            <w:vAlign w:val="center"/>
          </w:tcPr>
          <w:p w14:paraId="1B72AAEE"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191423FC"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34B544E0" w14:textId="77777777" w:rsidR="0050662E" w:rsidRPr="00ED315A" w:rsidRDefault="0050662E"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nil"/>
              <w:right w:val="single" w:sz="8" w:space="0" w:color="000000"/>
            </w:tcBorders>
            <w:vAlign w:val="center"/>
          </w:tcPr>
          <w:p w14:paraId="29202669" w14:textId="77777777" w:rsidR="0050662E" w:rsidRPr="00ED315A" w:rsidRDefault="0050662E" w:rsidP="003B024F">
            <w:pPr>
              <w:spacing w:after="0" w:line="240" w:lineRule="auto"/>
              <w:jc w:val="center"/>
              <w:rPr>
                <w:rFonts w:ascii="Arial" w:hAnsi="Arial" w:cs="Arial"/>
                <w:sz w:val="20"/>
                <w:szCs w:val="20"/>
              </w:rPr>
            </w:pPr>
          </w:p>
        </w:tc>
      </w:tr>
      <w:tr w:rsidR="00AB1A63" w:rsidRPr="00ED315A" w14:paraId="42D179C2" w14:textId="77777777" w:rsidTr="003B024F">
        <w:trPr>
          <w:trHeight w:val="432"/>
        </w:trPr>
        <w:tc>
          <w:tcPr>
            <w:tcW w:w="1215" w:type="pct"/>
            <w:tcBorders>
              <w:top w:val="single" w:sz="8" w:space="0" w:color="000000"/>
              <w:left w:val="single" w:sz="8" w:space="0" w:color="000000"/>
              <w:bottom w:val="nil"/>
              <w:right w:val="nil"/>
            </w:tcBorders>
            <w:vAlign w:val="center"/>
          </w:tcPr>
          <w:p w14:paraId="0E895F90"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sz w:val="20"/>
                <w:szCs w:val="20"/>
              </w:rPr>
              <w:t>- Nhà nước</w:t>
            </w:r>
          </w:p>
        </w:tc>
        <w:tc>
          <w:tcPr>
            <w:tcW w:w="382" w:type="pct"/>
            <w:tcBorders>
              <w:top w:val="single" w:sz="8" w:space="0" w:color="000000"/>
              <w:left w:val="single" w:sz="8" w:space="0" w:color="000000"/>
              <w:bottom w:val="nil"/>
              <w:right w:val="nil"/>
            </w:tcBorders>
            <w:vAlign w:val="center"/>
          </w:tcPr>
          <w:p w14:paraId="4723E324" w14:textId="77777777" w:rsidR="0050662E" w:rsidRPr="00ED315A" w:rsidRDefault="0050662E"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nil"/>
              <w:right w:val="nil"/>
            </w:tcBorders>
            <w:vAlign w:val="center"/>
          </w:tcPr>
          <w:p w14:paraId="46CDAF06"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5BC055F1"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7CADD371" w14:textId="77777777" w:rsidR="0050662E" w:rsidRPr="00ED315A" w:rsidRDefault="0050662E"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nil"/>
              <w:right w:val="nil"/>
            </w:tcBorders>
            <w:vAlign w:val="center"/>
          </w:tcPr>
          <w:p w14:paraId="33958E89"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0B89FA9C"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475FE82C" w14:textId="77777777" w:rsidR="0050662E" w:rsidRPr="00ED315A" w:rsidRDefault="0050662E"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nil"/>
              <w:right w:val="single" w:sz="8" w:space="0" w:color="000000"/>
            </w:tcBorders>
            <w:vAlign w:val="center"/>
          </w:tcPr>
          <w:p w14:paraId="455AADFC" w14:textId="77777777" w:rsidR="0050662E" w:rsidRPr="00ED315A" w:rsidRDefault="0050662E" w:rsidP="003B024F">
            <w:pPr>
              <w:spacing w:after="0" w:line="240" w:lineRule="auto"/>
              <w:jc w:val="center"/>
              <w:rPr>
                <w:rFonts w:ascii="Arial" w:hAnsi="Arial" w:cs="Arial"/>
                <w:sz w:val="20"/>
                <w:szCs w:val="20"/>
              </w:rPr>
            </w:pPr>
          </w:p>
        </w:tc>
      </w:tr>
      <w:tr w:rsidR="00AB1A63" w:rsidRPr="00ED315A" w14:paraId="10213B75" w14:textId="77777777" w:rsidTr="003B024F">
        <w:trPr>
          <w:trHeight w:val="432"/>
        </w:trPr>
        <w:tc>
          <w:tcPr>
            <w:tcW w:w="1215" w:type="pct"/>
            <w:tcBorders>
              <w:top w:val="single" w:sz="8" w:space="0" w:color="000000"/>
              <w:left w:val="single" w:sz="8" w:space="0" w:color="000000"/>
              <w:bottom w:val="nil"/>
              <w:right w:val="nil"/>
            </w:tcBorders>
            <w:vAlign w:val="center"/>
          </w:tcPr>
          <w:p w14:paraId="7938DFD0"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sz w:val="20"/>
                <w:szCs w:val="20"/>
              </w:rPr>
              <w:t>- Tập thể</w:t>
            </w:r>
          </w:p>
        </w:tc>
        <w:tc>
          <w:tcPr>
            <w:tcW w:w="382" w:type="pct"/>
            <w:tcBorders>
              <w:top w:val="single" w:sz="8" w:space="0" w:color="000000"/>
              <w:left w:val="single" w:sz="8" w:space="0" w:color="000000"/>
              <w:bottom w:val="nil"/>
              <w:right w:val="nil"/>
            </w:tcBorders>
            <w:vAlign w:val="center"/>
          </w:tcPr>
          <w:p w14:paraId="15EF34B0" w14:textId="77777777" w:rsidR="0050662E" w:rsidRPr="00ED315A" w:rsidRDefault="0050662E"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nil"/>
              <w:right w:val="nil"/>
            </w:tcBorders>
            <w:vAlign w:val="center"/>
          </w:tcPr>
          <w:p w14:paraId="14C4FCD0"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642365DE"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3D07D93B" w14:textId="77777777" w:rsidR="0050662E" w:rsidRPr="00ED315A" w:rsidRDefault="0050662E"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nil"/>
              <w:right w:val="nil"/>
            </w:tcBorders>
            <w:vAlign w:val="center"/>
          </w:tcPr>
          <w:p w14:paraId="71256F44"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442A84CE"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2E35AB7A" w14:textId="77777777" w:rsidR="0050662E" w:rsidRPr="00ED315A" w:rsidRDefault="0050662E"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nil"/>
              <w:right w:val="single" w:sz="8" w:space="0" w:color="000000"/>
            </w:tcBorders>
            <w:vAlign w:val="center"/>
          </w:tcPr>
          <w:p w14:paraId="5C003C96" w14:textId="77777777" w:rsidR="0050662E" w:rsidRPr="00ED315A" w:rsidRDefault="0050662E" w:rsidP="003B024F">
            <w:pPr>
              <w:spacing w:after="0" w:line="240" w:lineRule="auto"/>
              <w:jc w:val="center"/>
              <w:rPr>
                <w:rFonts w:ascii="Arial" w:hAnsi="Arial" w:cs="Arial"/>
                <w:sz w:val="20"/>
                <w:szCs w:val="20"/>
              </w:rPr>
            </w:pPr>
          </w:p>
        </w:tc>
      </w:tr>
      <w:tr w:rsidR="00AB1A63" w:rsidRPr="00ED315A" w14:paraId="4FFE18ED" w14:textId="77777777" w:rsidTr="003B024F">
        <w:trPr>
          <w:trHeight w:val="432"/>
        </w:trPr>
        <w:tc>
          <w:tcPr>
            <w:tcW w:w="1215" w:type="pct"/>
            <w:tcBorders>
              <w:top w:val="single" w:sz="8" w:space="0" w:color="000000"/>
              <w:left w:val="single" w:sz="8" w:space="0" w:color="000000"/>
              <w:bottom w:val="nil"/>
              <w:right w:val="nil"/>
            </w:tcBorders>
            <w:vAlign w:val="center"/>
          </w:tcPr>
          <w:p w14:paraId="65F2BFBC"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sz w:val="20"/>
                <w:szCs w:val="20"/>
              </w:rPr>
              <w:t>- Tư nhân</w:t>
            </w:r>
          </w:p>
        </w:tc>
        <w:tc>
          <w:tcPr>
            <w:tcW w:w="382" w:type="pct"/>
            <w:tcBorders>
              <w:top w:val="single" w:sz="8" w:space="0" w:color="000000"/>
              <w:left w:val="single" w:sz="8" w:space="0" w:color="000000"/>
              <w:bottom w:val="nil"/>
              <w:right w:val="nil"/>
            </w:tcBorders>
            <w:vAlign w:val="center"/>
          </w:tcPr>
          <w:p w14:paraId="2CB26D09" w14:textId="77777777" w:rsidR="0050662E" w:rsidRPr="00ED315A" w:rsidRDefault="0050662E"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nil"/>
              <w:right w:val="nil"/>
            </w:tcBorders>
            <w:vAlign w:val="center"/>
          </w:tcPr>
          <w:p w14:paraId="540DAEA9"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2BF272AC"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0F25EBD5" w14:textId="77777777" w:rsidR="0050662E" w:rsidRPr="00ED315A" w:rsidRDefault="0050662E"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nil"/>
              <w:right w:val="nil"/>
            </w:tcBorders>
            <w:vAlign w:val="center"/>
          </w:tcPr>
          <w:p w14:paraId="3CD4F876"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514C958B"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0211C4B3" w14:textId="77777777" w:rsidR="0050662E" w:rsidRPr="00ED315A" w:rsidRDefault="0050662E"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nil"/>
              <w:right w:val="single" w:sz="8" w:space="0" w:color="000000"/>
            </w:tcBorders>
            <w:vAlign w:val="center"/>
          </w:tcPr>
          <w:p w14:paraId="7EB3BA46" w14:textId="77777777" w:rsidR="0050662E" w:rsidRPr="00ED315A" w:rsidRDefault="0050662E" w:rsidP="003B024F">
            <w:pPr>
              <w:spacing w:after="0" w:line="240" w:lineRule="auto"/>
              <w:jc w:val="center"/>
              <w:rPr>
                <w:rFonts w:ascii="Arial" w:hAnsi="Arial" w:cs="Arial"/>
                <w:sz w:val="20"/>
                <w:szCs w:val="20"/>
              </w:rPr>
            </w:pPr>
          </w:p>
        </w:tc>
      </w:tr>
      <w:tr w:rsidR="00AB1A63" w:rsidRPr="00ED315A" w14:paraId="63688D4C" w14:textId="77777777" w:rsidTr="003B024F">
        <w:trPr>
          <w:trHeight w:val="432"/>
        </w:trPr>
        <w:tc>
          <w:tcPr>
            <w:tcW w:w="1215" w:type="pct"/>
            <w:tcBorders>
              <w:top w:val="single" w:sz="8" w:space="0" w:color="000000"/>
              <w:left w:val="single" w:sz="8" w:space="0" w:color="000000"/>
              <w:bottom w:val="nil"/>
              <w:right w:val="nil"/>
            </w:tcBorders>
            <w:vAlign w:val="center"/>
          </w:tcPr>
          <w:p w14:paraId="620F127D"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sz w:val="20"/>
                <w:szCs w:val="20"/>
              </w:rPr>
              <w:t>- Có vốn đầu tư nước ngoài</w:t>
            </w:r>
          </w:p>
        </w:tc>
        <w:tc>
          <w:tcPr>
            <w:tcW w:w="382" w:type="pct"/>
            <w:tcBorders>
              <w:top w:val="single" w:sz="8" w:space="0" w:color="000000"/>
              <w:left w:val="single" w:sz="8" w:space="0" w:color="000000"/>
              <w:bottom w:val="nil"/>
              <w:right w:val="nil"/>
            </w:tcBorders>
            <w:vAlign w:val="center"/>
          </w:tcPr>
          <w:p w14:paraId="77452FCE" w14:textId="77777777" w:rsidR="0050662E" w:rsidRPr="00ED315A" w:rsidRDefault="0050662E"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nil"/>
              <w:right w:val="nil"/>
            </w:tcBorders>
            <w:vAlign w:val="center"/>
          </w:tcPr>
          <w:p w14:paraId="3447EF58"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46B5C009"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4594F488" w14:textId="77777777" w:rsidR="0050662E" w:rsidRPr="00ED315A" w:rsidRDefault="0050662E"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nil"/>
              <w:right w:val="nil"/>
            </w:tcBorders>
            <w:vAlign w:val="center"/>
          </w:tcPr>
          <w:p w14:paraId="7E75E862"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0C60F5C9"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7EC1CEFF" w14:textId="77777777" w:rsidR="0050662E" w:rsidRPr="00ED315A" w:rsidRDefault="0050662E"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nil"/>
              <w:right w:val="single" w:sz="8" w:space="0" w:color="000000"/>
            </w:tcBorders>
            <w:vAlign w:val="center"/>
          </w:tcPr>
          <w:p w14:paraId="6C2F0891" w14:textId="77777777" w:rsidR="0050662E" w:rsidRPr="00ED315A" w:rsidRDefault="0050662E" w:rsidP="003B024F">
            <w:pPr>
              <w:spacing w:after="0" w:line="240" w:lineRule="auto"/>
              <w:jc w:val="center"/>
              <w:rPr>
                <w:rFonts w:ascii="Arial" w:hAnsi="Arial" w:cs="Arial"/>
                <w:sz w:val="20"/>
                <w:szCs w:val="20"/>
              </w:rPr>
            </w:pPr>
          </w:p>
        </w:tc>
      </w:tr>
      <w:tr w:rsidR="00AB1A63" w:rsidRPr="00ED315A" w14:paraId="06EE16FD" w14:textId="77777777" w:rsidTr="003B024F">
        <w:trPr>
          <w:trHeight w:val="432"/>
        </w:trPr>
        <w:tc>
          <w:tcPr>
            <w:tcW w:w="1215" w:type="pct"/>
            <w:tcBorders>
              <w:top w:val="single" w:sz="8" w:space="0" w:color="000000"/>
              <w:left w:val="single" w:sz="8" w:space="0" w:color="000000"/>
              <w:bottom w:val="nil"/>
              <w:right w:val="nil"/>
            </w:tcBorders>
            <w:vAlign w:val="center"/>
          </w:tcPr>
          <w:p w14:paraId="3D0188BB"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b/>
                <w:sz w:val="20"/>
                <w:szCs w:val="20"/>
              </w:rPr>
              <w:t xml:space="preserve">3. Chia theo ngành kinh tế cấp 1 </w:t>
            </w:r>
            <w:r w:rsidRPr="00ED315A">
              <w:rPr>
                <w:rFonts w:ascii="Arial" w:hAnsi="Arial" w:cs="Arial"/>
                <w:i/>
                <w:sz w:val="20"/>
                <w:szCs w:val="20"/>
              </w:rPr>
              <w:t>(Ghi theo Danh mục hệ thống ngành kinh tế Việt Nam VSIC 2025)</w:t>
            </w:r>
          </w:p>
        </w:tc>
        <w:tc>
          <w:tcPr>
            <w:tcW w:w="382" w:type="pct"/>
            <w:tcBorders>
              <w:top w:val="single" w:sz="8" w:space="0" w:color="000000"/>
              <w:left w:val="single" w:sz="8" w:space="0" w:color="000000"/>
              <w:bottom w:val="nil"/>
              <w:right w:val="nil"/>
            </w:tcBorders>
            <w:vAlign w:val="center"/>
          </w:tcPr>
          <w:p w14:paraId="7EE74BE4" w14:textId="77777777" w:rsidR="0050662E" w:rsidRPr="00ED315A" w:rsidRDefault="0050662E"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nil"/>
              <w:right w:val="nil"/>
            </w:tcBorders>
            <w:vAlign w:val="center"/>
          </w:tcPr>
          <w:p w14:paraId="0A57617E"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5543D565"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265E6D7E" w14:textId="77777777" w:rsidR="0050662E" w:rsidRPr="00ED315A" w:rsidRDefault="0050662E"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nil"/>
              <w:right w:val="nil"/>
            </w:tcBorders>
            <w:vAlign w:val="center"/>
          </w:tcPr>
          <w:p w14:paraId="0F9B4089"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nil"/>
              <w:right w:val="nil"/>
            </w:tcBorders>
            <w:vAlign w:val="center"/>
          </w:tcPr>
          <w:p w14:paraId="52077F5E"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nil"/>
              <w:right w:val="nil"/>
            </w:tcBorders>
            <w:vAlign w:val="center"/>
          </w:tcPr>
          <w:p w14:paraId="04AE0A73" w14:textId="77777777" w:rsidR="0050662E" w:rsidRPr="00ED315A" w:rsidRDefault="0050662E"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nil"/>
              <w:right w:val="single" w:sz="8" w:space="0" w:color="000000"/>
            </w:tcBorders>
            <w:vAlign w:val="center"/>
          </w:tcPr>
          <w:p w14:paraId="23D39454" w14:textId="77777777" w:rsidR="0050662E" w:rsidRPr="00ED315A" w:rsidRDefault="0050662E" w:rsidP="003B024F">
            <w:pPr>
              <w:spacing w:after="0" w:line="240" w:lineRule="auto"/>
              <w:jc w:val="center"/>
              <w:rPr>
                <w:rFonts w:ascii="Arial" w:hAnsi="Arial" w:cs="Arial"/>
                <w:sz w:val="20"/>
                <w:szCs w:val="20"/>
              </w:rPr>
            </w:pPr>
          </w:p>
        </w:tc>
      </w:tr>
      <w:tr w:rsidR="00AB1A63" w:rsidRPr="00ED315A" w14:paraId="3E192828" w14:textId="77777777" w:rsidTr="003B024F">
        <w:trPr>
          <w:trHeight w:val="432"/>
        </w:trPr>
        <w:tc>
          <w:tcPr>
            <w:tcW w:w="1215" w:type="pct"/>
            <w:tcBorders>
              <w:top w:val="single" w:sz="8" w:space="0" w:color="000000"/>
              <w:left w:val="single" w:sz="8" w:space="0" w:color="000000"/>
              <w:bottom w:val="single" w:sz="8" w:space="0" w:color="000000"/>
              <w:right w:val="nil"/>
            </w:tcBorders>
            <w:vAlign w:val="center"/>
          </w:tcPr>
          <w:p w14:paraId="76F48B6C" w14:textId="77777777" w:rsidR="0050662E" w:rsidRPr="00ED315A" w:rsidRDefault="00000000" w:rsidP="003B024F">
            <w:pPr>
              <w:spacing w:after="0" w:line="240" w:lineRule="auto"/>
              <w:rPr>
                <w:rFonts w:ascii="Arial" w:hAnsi="Arial" w:cs="Arial"/>
                <w:bCs/>
                <w:sz w:val="20"/>
                <w:szCs w:val="20"/>
              </w:rPr>
            </w:pPr>
            <w:r w:rsidRPr="00ED315A">
              <w:rPr>
                <w:rFonts w:ascii="Arial" w:hAnsi="Arial" w:cs="Arial"/>
                <w:bCs/>
                <w:sz w:val="20"/>
                <w:szCs w:val="20"/>
              </w:rPr>
              <w:t>-</w:t>
            </w:r>
          </w:p>
        </w:tc>
        <w:tc>
          <w:tcPr>
            <w:tcW w:w="382" w:type="pct"/>
            <w:tcBorders>
              <w:top w:val="single" w:sz="8" w:space="0" w:color="000000"/>
              <w:left w:val="single" w:sz="8" w:space="0" w:color="000000"/>
              <w:bottom w:val="single" w:sz="8" w:space="0" w:color="000000"/>
              <w:right w:val="nil"/>
            </w:tcBorders>
            <w:vAlign w:val="center"/>
          </w:tcPr>
          <w:p w14:paraId="1E95B22F" w14:textId="77777777" w:rsidR="0050662E" w:rsidRPr="00ED315A" w:rsidRDefault="0050662E"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single" w:sz="8" w:space="0" w:color="000000"/>
              <w:right w:val="nil"/>
            </w:tcBorders>
            <w:vAlign w:val="center"/>
          </w:tcPr>
          <w:p w14:paraId="6FE189F7"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3A76C137"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78DF37D0" w14:textId="77777777" w:rsidR="0050662E" w:rsidRPr="00ED315A" w:rsidRDefault="0050662E"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single" w:sz="8" w:space="0" w:color="000000"/>
              <w:right w:val="nil"/>
            </w:tcBorders>
            <w:vAlign w:val="center"/>
          </w:tcPr>
          <w:p w14:paraId="266D28CA" w14:textId="77777777" w:rsidR="0050662E" w:rsidRPr="00ED315A" w:rsidRDefault="0050662E"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44C29B88" w14:textId="77777777" w:rsidR="0050662E" w:rsidRPr="00ED315A" w:rsidRDefault="0050662E"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78D59B8D" w14:textId="77777777" w:rsidR="0050662E" w:rsidRPr="00ED315A" w:rsidRDefault="0050662E"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single" w:sz="8" w:space="0" w:color="000000"/>
            </w:tcBorders>
            <w:vAlign w:val="center"/>
          </w:tcPr>
          <w:p w14:paraId="35BD66AF" w14:textId="77777777" w:rsidR="0050662E" w:rsidRPr="00ED315A" w:rsidRDefault="0050662E" w:rsidP="003B024F">
            <w:pPr>
              <w:spacing w:after="0" w:line="240" w:lineRule="auto"/>
              <w:jc w:val="center"/>
              <w:rPr>
                <w:rFonts w:ascii="Arial" w:hAnsi="Arial" w:cs="Arial"/>
                <w:sz w:val="20"/>
                <w:szCs w:val="20"/>
              </w:rPr>
            </w:pPr>
          </w:p>
        </w:tc>
      </w:tr>
      <w:tr w:rsidR="00AB1A63" w:rsidRPr="00ED315A" w14:paraId="41DA6C60" w14:textId="77777777" w:rsidTr="003B024F">
        <w:trPr>
          <w:trHeight w:val="432"/>
        </w:trPr>
        <w:tc>
          <w:tcPr>
            <w:tcW w:w="1215" w:type="pct"/>
            <w:tcBorders>
              <w:top w:val="single" w:sz="8" w:space="0" w:color="000000"/>
              <w:left w:val="single" w:sz="8" w:space="0" w:color="000000"/>
              <w:bottom w:val="single" w:sz="8" w:space="0" w:color="000000"/>
              <w:right w:val="nil"/>
            </w:tcBorders>
            <w:vAlign w:val="center"/>
          </w:tcPr>
          <w:p w14:paraId="2B2CD1BF" w14:textId="3836AE91" w:rsidR="00AB1A63" w:rsidRPr="00ED315A" w:rsidRDefault="00AB1A63" w:rsidP="003B024F">
            <w:pPr>
              <w:spacing w:after="0" w:line="240" w:lineRule="auto"/>
              <w:rPr>
                <w:rFonts w:ascii="Arial" w:hAnsi="Arial" w:cs="Arial"/>
                <w:b/>
                <w:sz w:val="20"/>
                <w:szCs w:val="20"/>
              </w:rPr>
            </w:pPr>
            <w:r w:rsidRPr="00ED315A">
              <w:rPr>
                <w:rFonts w:ascii="Arial" w:hAnsi="Arial" w:cs="Arial"/>
                <w:sz w:val="20"/>
                <w:szCs w:val="20"/>
              </w:rPr>
              <w:t>- ...</w:t>
            </w:r>
          </w:p>
        </w:tc>
        <w:tc>
          <w:tcPr>
            <w:tcW w:w="382" w:type="pct"/>
            <w:tcBorders>
              <w:top w:val="single" w:sz="8" w:space="0" w:color="000000"/>
              <w:left w:val="single" w:sz="8" w:space="0" w:color="000000"/>
              <w:bottom w:val="single" w:sz="8" w:space="0" w:color="000000"/>
              <w:right w:val="nil"/>
            </w:tcBorders>
            <w:vAlign w:val="center"/>
          </w:tcPr>
          <w:p w14:paraId="717760D4" w14:textId="77777777" w:rsidR="00AB1A63" w:rsidRPr="00ED315A" w:rsidRDefault="00AB1A63"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single" w:sz="8" w:space="0" w:color="000000"/>
              <w:right w:val="nil"/>
            </w:tcBorders>
            <w:vAlign w:val="center"/>
          </w:tcPr>
          <w:p w14:paraId="0BCA9A0F"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7684DA6F"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61BCBBE0" w14:textId="77777777" w:rsidR="00AB1A63" w:rsidRPr="00ED315A" w:rsidRDefault="00AB1A63"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single" w:sz="8" w:space="0" w:color="000000"/>
              <w:right w:val="nil"/>
            </w:tcBorders>
            <w:vAlign w:val="center"/>
          </w:tcPr>
          <w:p w14:paraId="20805B6A"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773FBF94"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63A59B4E" w14:textId="77777777" w:rsidR="00AB1A63" w:rsidRPr="00ED315A" w:rsidRDefault="00AB1A63"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single" w:sz="8" w:space="0" w:color="000000"/>
            </w:tcBorders>
            <w:vAlign w:val="center"/>
          </w:tcPr>
          <w:p w14:paraId="6343F9FE"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30CB075C" w14:textId="77777777" w:rsidTr="003B024F">
        <w:trPr>
          <w:trHeight w:val="432"/>
        </w:trPr>
        <w:tc>
          <w:tcPr>
            <w:tcW w:w="1215" w:type="pct"/>
            <w:tcBorders>
              <w:top w:val="single" w:sz="8" w:space="0" w:color="000000"/>
              <w:left w:val="single" w:sz="8" w:space="0" w:color="000000"/>
              <w:bottom w:val="single" w:sz="8" w:space="0" w:color="000000"/>
              <w:right w:val="nil"/>
            </w:tcBorders>
            <w:vAlign w:val="center"/>
          </w:tcPr>
          <w:p w14:paraId="2C08671E" w14:textId="001B32E5" w:rsidR="00AB1A63" w:rsidRPr="00ED315A" w:rsidRDefault="00AB1A63" w:rsidP="003B024F">
            <w:pPr>
              <w:spacing w:after="0" w:line="240" w:lineRule="auto"/>
              <w:rPr>
                <w:rFonts w:ascii="Arial" w:hAnsi="Arial" w:cs="Arial"/>
                <w:sz w:val="20"/>
                <w:szCs w:val="20"/>
              </w:rPr>
            </w:pPr>
            <w:r w:rsidRPr="00ED315A">
              <w:rPr>
                <w:rFonts w:ascii="Arial" w:hAnsi="Arial" w:cs="Arial"/>
                <w:sz w:val="20"/>
                <w:szCs w:val="20"/>
              </w:rPr>
              <w:t>…..</w:t>
            </w:r>
          </w:p>
        </w:tc>
        <w:tc>
          <w:tcPr>
            <w:tcW w:w="382" w:type="pct"/>
            <w:tcBorders>
              <w:top w:val="single" w:sz="8" w:space="0" w:color="000000"/>
              <w:left w:val="single" w:sz="8" w:space="0" w:color="000000"/>
              <w:bottom w:val="single" w:sz="8" w:space="0" w:color="000000"/>
              <w:right w:val="nil"/>
            </w:tcBorders>
            <w:vAlign w:val="center"/>
          </w:tcPr>
          <w:p w14:paraId="5968BA72" w14:textId="77777777" w:rsidR="00AB1A63" w:rsidRPr="00ED315A" w:rsidRDefault="00AB1A63"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single" w:sz="8" w:space="0" w:color="000000"/>
              <w:right w:val="nil"/>
            </w:tcBorders>
            <w:vAlign w:val="center"/>
          </w:tcPr>
          <w:p w14:paraId="21C58B5F"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32807AD4"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05F4DD27" w14:textId="77777777" w:rsidR="00AB1A63" w:rsidRPr="00ED315A" w:rsidRDefault="00AB1A63"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single" w:sz="8" w:space="0" w:color="000000"/>
              <w:right w:val="nil"/>
            </w:tcBorders>
            <w:vAlign w:val="center"/>
          </w:tcPr>
          <w:p w14:paraId="1DD4D53F"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09058E95"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353BA28D" w14:textId="77777777" w:rsidR="00AB1A63" w:rsidRPr="00ED315A" w:rsidRDefault="00AB1A63"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single" w:sz="8" w:space="0" w:color="000000"/>
            </w:tcBorders>
            <w:vAlign w:val="center"/>
          </w:tcPr>
          <w:p w14:paraId="4BD7CC72"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7777BF0C" w14:textId="77777777" w:rsidTr="003B024F">
        <w:trPr>
          <w:trHeight w:val="432"/>
        </w:trPr>
        <w:tc>
          <w:tcPr>
            <w:tcW w:w="1215" w:type="pct"/>
            <w:tcBorders>
              <w:top w:val="single" w:sz="8" w:space="0" w:color="000000"/>
              <w:left w:val="single" w:sz="8" w:space="0" w:color="000000"/>
              <w:bottom w:val="single" w:sz="8" w:space="0" w:color="000000"/>
              <w:right w:val="nil"/>
            </w:tcBorders>
            <w:vAlign w:val="center"/>
          </w:tcPr>
          <w:p w14:paraId="1C740B79" w14:textId="44378821" w:rsidR="00AB1A63" w:rsidRPr="00ED315A" w:rsidRDefault="00AB1A63" w:rsidP="003B024F">
            <w:pPr>
              <w:spacing w:after="0" w:line="240" w:lineRule="auto"/>
              <w:rPr>
                <w:rFonts w:ascii="Arial" w:hAnsi="Arial" w:cs="Arial"/>
                <w:sz w:val="20"/>
                <w:szCs w:val="20"/>
              </w:rPr>
            </w:pPr>
            <w:r w:rsidRPr="00ED315A">
              <w:rPr>
                <w:rFonts w:ascii="Arial" w:hAnsi="Arial" w:cs="Arial"/>
                <w:b/>
                <w:sz w:val="20"/>
                <w:szCs w:val="20"/>
              </w:rPr>
              <w:t>4. Chia theo vùng kinh tế - xã hội</w:t>
            </w:r>
          </w:p>
        </w:tc>
        <w:tc>
          <w:tcPr>
            <w:tcW w:w="382" w:type="pct"/>
            <w:tcBorders>
              <w:top w:val="single" w:sz="8" w:space="0" w:color="000000"/>
              <w:left w:val="single" w:sz="8" w:space="0" w:color="000000"/>
              <w:bottom w:val="single" w:sz="8" w:space="0" w:color="000000"/>
              <w:right w:val="nil"/>
            </w:tcBorders>
            <w:vAlign w:val="center"/>
          </w:tcPr>
          <w:p w14:paraId="2AE8DAF4" w14:textId="77777777" w:rsidR="00AB1A63" w:rsidRPr="00ED315A" w:rsidRDefault="00AB1A63"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single" w:sz="8" w:space="0" w:color="000000"/>
              <w:right w:val="nil"/>
            </w:tcBorders>
            <w:vAlign w:val="center"/>
          </w:tcPr>
          <w:p w14:paraId="42248CBF"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0F384784"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7D1C5B68" w14:textId="77777777" w:rsidR="00AB1A63" w:rsidRPr="00ED315A" w:rsidRDefault="00AB1A63"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single" w:sz="8" w:space="0" w:color="000000"/>
              <w:right w:val="nil"/>
            </w:tcBorders>
            <w:vAlign w:val="center"/>
          </w:tcPr>
          <w:p w14:paraId="43EB976C"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401CE0C7"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2EE80444" w14:textId="77777777" w:rsidR="00AB1A63" w:rsidRPr="00ED315A" w:rsidRDefault="00AB1A63"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single" w:sz="8" w:space="0" w:color="000000"/>
            </w:tcBorders>
            <w:vAlign w:val="center"/>
          </w:tcPr>
          <w:p w14:paraId="15F8739B"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65D8E91F" w14:textId="77777777" w:rsidTr="003B024F">
        <w:trPr>
          <w:trHeight w:val="432"/>
        </w:trPr>
        <w:tc>
          <w:tcPr>
            <w:tcW w:w="1215" w:type="pct"/>
            <w:tcBorders>
              <w:top w:val="single" w:sz="8" w:space="0" w:color="000000"/>
              <w:left w:val="single" w:sz="8" w:space="0" w:color="000000"/>
              <w:bottom w:val="single" w:sz="8" w:space="0" w:color="000000"/>
              <w:right w:val="nil"/>
            </w:tcBorders>
            <w:vAlign w:val="center"/>
          </w:tcPr>
          <w:p w14:paraId="4B16E058" w14:textId="45ABC6AA" w:rsidR="00AB1A63" w:rsidRPr="00ED315A" w:rsidRDefault="00AB1A63" w:rsidP="003B024F">
            <w:pPr>
              <w:spacing w:after="0" w:line="240" w:lineRule="auto"/>
              <w:rPr>
                <w:rFonts w:ascii="Arial" w:hAnsi="Arial" w:cs="Arial"/>
                <w:b/>
                <w:sz w:val="20"/>
                <w:szCs w:val="20"/>
              </w:rPr>
            </w:pPr>
            <w:r w:rsidRPr="00ED315A">
              <w:rPr>
                <w:rFonts w:ascii="Arial" w:hAnsi="Arial" w:cs="Arial"/>
                <w:sz w:val="20"/>
                <w:szCs w:val="20"/>
              </w:rPr>
              <w:t>- Vùng đồng b</w:t>
            </w:r>
            <w:r w:rsidR="0013440C" w:rsidRPr="00ED315A">
              <w:rPr>
                <w:rFonts w:ascii="Arial" w:hAnsi="Arial" w:cs="Arial"/>
                <w:sz w:val="20"/>
                <w:szCs w:val="20"/>
              </w:rPr>
              <w:t>ằ</w:t>
            </w:r>
            <w:r w:rsidRPr="00ED315A">
              <w:rPr>
                <w:rFonts w:ascii="Arial" w:hAnsi="Arial" w:cs="Arial"/>
                <w:sz w:val="20"/>
                <w:szCs w:val="20"/>
              </w:rPr>
              <w:t>ng sông Hồng</w:t>
            </w:r>
          </w:p>
        </w:tc>
        <w:tc>
          <w:tcPr>
            <w:tcW w:w="382" w:type="pct"/>
            <w:tcBorders>
              <w:top w:val="single" w:sz="8" w:space="0" w:color="000000"/>
              <w:left w:val="single" w:sz="8" w:space="0" w:color="000000"/>
              <w:bottom w:val="single" w:sz="8" w:space="0" w:color="000000"/>
              <w:right w:val="nil"/>
            </w:tcBorders>
            <w:vAlign w:val="center"/>
          </w:tcPr>
          <w:p w14:paraId="47A95EDE" w14:textId="77777777" w:rsidR="00AB1A63" w:rsidRPr="00ED315A" w:rsidRDefault="00AB1A63"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single" w:sz="8" w:space="0" w:color="000000"/>
              <w:right w:val="nil"/>
            </w:tcBorders>
            <w:vAlign w:val="center"/>
          </w:tcPr>
          <w:p w14:paraId="47A94EC1"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453F0F5D"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1F3D470B" w14:textId="77777777" w:rsidR="00AB1A63" w:rsidRPr="00ED315A" w:rsidRDefault="00AB1A63"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single" w:sz="8" w:space="0" w:color="000000"/>
              <w:right w:val="nil"/>
            </w:tcBorders>
            <w:vAlign w:val="center"/>
          </w:tcPr>
          <w:p w14:paraId="0CDB25D3"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4E46C54D"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0C0BF6EA" w14:textId="77777777" w:rsidR="00AB1A63" w:rsidRPr="00ED315A" w:rsidRDefault="00AB1A63"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single" w:sz="8" w:space="0" w:color="000000"/>
            </w:tcBorders>
            <w:vAlign w:val="center"/>
          </w:tcPr>
          <w:p w14:paraId="420C1D9D"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7C6A5BC4" w14:textId="77777777" w:rsidTr="003B024F">
        <w:trPr>
          <w:trHeight w:val="432"/>
        </w:trPr>
        <w:tc>
          <w:tcPr>
            <w:tcW w:w="1215" w:type="pct"/>
            <w:tcBorders>
              <w:top w:val="single" w:sz="8" w:space="0" w:color="000000"/>
              <w:left w:val="single" w:sz="8" w:space="0" w:color="000000"/>
              <w:bottom w:val="single" w:sz="8" w:space="0" w:color="000000"/>
              <w:right w:val="nil"/>
            </w:tcBorders>
            <w:vAlign w:val="center"/>
          </w:tcPr>
          <w:p w14:paraId="03E42DF0" w14:textId="1E7C111A" w:rsidR="00AB1A63" w:rsidRPr="00ED315A" w:rsidRDefault="00AB1A63" w:rsidP="003B024F">
            <w:pPr>
              <w:spacing w:after="0" w:line="240" w:lineRule="auto"/>
              <w:rPr>
                <w:rFonts w:ascii="Arial" w:hAnsi="Arial" w:cs="Arial"/>
                <w:b/>
                <w:sz w:val="20"/>
                <w:szCs w:val="20"/>
              </w:rPr>
            </w:pPr>
            <w:r w:rsidRPr="00ED315A">
              <w:rPr>
                <w:rFonts w:ascii="Arial" w:hAnsi="Arial" w:cs="Arial"/>
                <w:sz w:val="20"/>
                <w:szCs w:val="20"/>
              </w:rPr>
              <w:t>- Vùng trung du và miền núi phía Bắc</w:t>
            </w:r>
          </w:p>
        </w:tc>
        <w:tc>
          <w:tcPr>
            <w:tcW w:w="382" w:type="pct"/>
            <w:tcBorders>
              <w:top w:val="single" w:sz="8" w:space="0" w:color="000000"/>
              <w:left w:val="single" w:sz="8" w:space="0" w:color="000000"/>
              <w:bottom w:val="single" w:sz="8" w:space="0" w:color="000000"/>
              <w:right w:val="nil"/>
            </w:tcBorders>
            <w:vAlign w:val="center"/>
          </w:tcPr>
          <w:p w14:paraId="63C2FBB8" w14:textId="77777777" w:rsidR="00AB1A63" w:rsidRPr="00ED315A" w:rsidRDefault="00AB1A63"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single" w:sz="8" w:space="0" w:color="000000"/>
              <w:right w:val="nil"/>
            </w:tcBorders>
            <w:vAlign w:val="center"/>
          </w:tcPr>
          <w:p w14:paraId="4A3FB023"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085516F2"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435DE86D" w14:textId="77777777" w:rsidR="00AB1A63" w:rsidRPr="00ED315A" w:rsidRDefault="00AB1A63"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single" w:sz="8" w:space="0" w:color="000000"/>
              <w:right w:val="nil"/>
            </w:tcBorders>
            <w:vAlign w:val="center"/>
          </w:tcPr>
          <w:p w14:paraId="04AA8561"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1CCB7D4F"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4592F37A" w14:textId="77777777" w:rsidR="00AB1A63" w:rsidRPr="00ED315A" w:rsidRDefault="00AB1A63"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single" w:sz="8" w:space="0" w:color="000000"/>
            </w:tcBorders>
            <w:vAlign w:val="center"/>
          </w:tcPr>
          <w:p w14:paraId="31935681"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3138EFDE" w14:textId="77777777" w:rsidTr="003B024F">
        <w:trPr>
          <w:trHeight w:val="432"/>
        </w:trPr>
        <w:tc>
          <w:tcPr>
            <w:tcW w:w="1215" w:type="pct"/>
            <w:tcBorders>
              <w:top w:val="single" w:sz="8" w:space="0" w:color="000000"/>
              <w:left w:val="single" w:sz="8" w:space="0" w:color="000000"/>
              <w:bottom w:val="single" w:sz="8" w:space="0" w:color="000000"/>
              <w:right w:val="nil"/>
            </w:tcBorders>
            <w:vAlign w:val="center"/>
          </w:tcPr>
          <w:p w14:paraId="07B95E8E" w14:textId="39B10599" w:rsidR="00AB1A63" w:rsidRPr="00ED315A" w:rsidRDefault="00AB1A63" w:rsidP="003B024F">
            <w:pPr>
              <w:spacing w:after="0" w:line="240" w:lineRule="auto"/>
              <w:rPr>
                <w:rFonts w:ascii="Arial" w:hAnsi="Arial" w:cs="Arial"/>
                <w:sz w:val="20"/>
                <w:szCs w:val="20"/>
              </w:rPr>
            </w:pPr>
            <w:r w:rsidRPr="00ED315A">
              <w:rPr>
                <w:rFonts w:ascii="Arial" w:hAnsi="Arial" w:cs="Arial"/>
                <w:sz w:val="20"/>
                <w:szCs w:val="20"/>
              </w:rPr>
              <w:t>- Vùng Bắc Trung Bộ</w:t>
            </w:r>
          </w:p>
        </w:tc>
        <w:tc>
          <w:tcPr>
            <w:tcW w:w="382" w:type="pct"/>
            <w:tcBorders>
              <w:top w:val="single" w:sz="8" w:space="0" w:color="000000"/>
              <w:left w:val="single" w:sz="8" w:space="0" w:color="000000"/>
              <w:bottom w:val="single" w:sz="8" w:space="0" w:color="000000"/>
              <w:right w:val="nil"/>
            </w:tcBorders>
            <w:vAlign w:val="center"/>
          </w:tcPr>
          <w:p w14:paraId="6D6D203C" w14:textId="77777777" w:rsidR="00AB1A63" w:rsidRPr="00ED315A" w:rsidRDefault="00AB1A63"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single" w:sz="8" w:space="0" w:color="000000"/>
              <w:right w:val="nil"/>
            </w:tcBorders>
            <w:vAlign w:val="center"/>
          </w:tcPr>
          <w:p w14:paraId="0E7A95E9"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0FD5C5B8"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170ECE8E" w14:textId="77777777" w:rsidR="00AB1A63" w:rsidRPr="00ED315A" w:rsidRDefault="00AB1A63"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single" w:sz="8" w:space="0" w:color="000000"/>
              <w:right w:val="nil"/>
            </w:tcBorders>
            <w:vAlign w:val="center"/>
          </w:tcPr>
          <w:p w14:paraId="2E16E598"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3F72C10D"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3064D87B" w14:textId="77777777" w:rsidR="00AB1A63" w:rsidRPr="00ED315A" w:rsidRDefault="00AB1A63"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single" w:sz="8" w:space="0" w:color="000000"/>
            </w:tcBorders>
            <w:vAlign w:val="center"/>
          </w:tcPr>
          <w:p w14:paraId="27D1A879"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14BE61D5" w14:textId="77777777" w:rsidTr="003B024F">
        <w:trPr>
          <w:trHeight w:val="432"/>
        </w:trPr>
        <w:tc>
          <w:tcPr>
            <w:tcW w:w="1215" w:type="pct"/>
            <w:tcBorders>
              <w:top w:val="single" w:sz="8" w:space="0" w:color="000000"/>
              <w:left w:val="single" w:sz="8" w:space="0" w:color="000000"/>
              <w:bottom w:val="single" w:sz="8" w:space="0" w:color="000000"/>
              <w:right w:val="nil"/>
            </w:tcBorders>
            <w:vAlign w:val="center"/>
          </w:tcPr>
          <w:p w14:paraId="4571FAC6" w14:textId="253005FF" w:rsidR="00AB1A63" w:rsidRPr="00ED315A" w:rsidRDefault="00AB1A63" w:rsidP="003B024F">
            <w:pPr>
              <w:spacing w:after="0" w:line="240" w:lineRule="auto"/>
              <w:rPr>
                <w:rFonts w:ascii="Arial" w:hAnsi="Arial" w:cs="Arial"/>
                <w:b/>
                <w:sz w:val="20"/>
                <w:szCs w:val="20"/>
              </w:rPr>
            </w:pPr>
            <w:r w:rsidRPr="00ED315A">
              <w:rPr>
                <w:rFonts w:ascii="Arial" w:hAnsi="Arial" w:cs="Arial"/>
                <w:sz w:val="20"/>
                <w:szCs w:val="20"/>
              </w:rPr>
              <w:t>- Vùng duyên hải Nam Trung Bộ và Tây Nguyên</w:t>
            </w:r>
          </w:p>
        </w:tc>
        <w:tc>
          <w:tcPr>
            <w:tcW w:w="382" w:type="pct"/>
            <w:tcBorders>
              <w:top w:val="single" w:sz="8" w:space="0" w:color="000000"/>
              <w:left w:val="single" w:sz="8" w:space="0" w:color="000000"/>
              <w:bottom w:val="single" w:sz="8" w:space="0" w:color="000000"/>
              <w:right w:val="nil"/>
            </w:tcBorders>
            <w:vAlign w:val="center"/>
          </w:tcPr>
          <w:p w14:paraId="40AE54C6" w14:textId="77777777" w:rsidR="00AB1A63" w:rsidRPr="00ED315A" w:rsidRDefault="00AB1A63"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single" w:sz="8" w:space="0" w:color="000000"/>
              <w:right w:val="nil"/>
            </w:tcBorders>
            <w:vAlign w:val="center"/>
          </w:tcPr>
          <w:p w14:paraId="7AF6F768"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6F7E5BEC"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5D995269" w14:textId="77777777" w:rsidR="00AB1A63" w:rsidRPr="00ED315A" w:rsidRDefault="00AB1A63"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single" w:sz="8" w:space="0" w:color="000000"/>
              <w:right w:val="nil"/>
            </w:tcBorders>
            <w:vAlign w:val="center"/>
          </w:tcPr>
          <w:p w14:paraId="5DFB72B7"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126CB7E4"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6FD75E65" w14:textId="77777777" w:rsidR="00AB1A63" w:rsidRPr="00ED315A" w:rsidRDefault="00AB1A63"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single" w:sz="8" w:space="0" w:color="000000"/>
            </w:tcBorders>
            <w:vAlign w:val="center"/>
          </w:tcPr>
          <w:p w14:paraId="344D4E37"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7B52D988" w14:textId="77777777" w:rsidTr="003B024F">
        <w:trPr>
          <w:trHeight w:val="432"/>
        </w:trPr>
        <w:tc>
          <w:tcPr>
            <w:tcW w:w="1215" w:type="pct"/>
            <w:tcBorders>
              <w:top w:val="single" w:sz="8" w:space="0" w:color="000000"/>
              <w:left w:val="single" w:sz="8" w:space="0" w:color="000000"/>
              <w:bottom w:val="single" w:sz="8" w:space="0" w:color="000000"/>
              <w:right w:val="nil"/>
            </w:tcBorders>
            <w:vAlign w:val="center"/>
          </w:tcPr>
          <w:p w14:paraId="2E547D97" w14:textId="14E11855" w:rsidR="00AB1A63" w:rsidRPr="00ED315A" w:rsidRDefault="00AB1A63" w:rsidP="003B024F">
            <w:pPr>
              <w:spacing w:after="0" w:line="240" w:lineRule="auto"/>
              <w:rPr>
                <w:rFonts w:ascii="Arial" w:hAnsi="Arial" w:cs="Arial"/>
                <w:sz w:val="20"/>
                <w:szCs w:val="20"/>
              </w:rPr>
            </w:pPr>
            <w:r w:rsidRPr="00ED315A">
              <w:rPr>
                <w:rFonts w:ascii="Arial" w:hAnsi="Arial" w:cs="Arial"/>
                <w:sz w:val="20"/>
                <w:szCs w:val="20"/>
              </w:rPr>
              <w:lastRenderedPageBreak/>
              <w:t>- Vùng Đông Nam Bộ</w:t>
            </w:r>
          </w:p>
        </w:tc>
        <w:tc>
          <w:tcPr>
            <w:tcW w:w="382" w:type="pct"/>
            <w:tcBorders>
              <w:top w:val="single" w:sz="8" w:space="0" w:color="000000"/>
              <w:left w:val="single" w:sz="8" w:space="0" w:color="000000"/>
              <w:bottom w:val="single" w:sz="8" w:space="0" w:color="000000"/>
              <w:right w:val="nil"/>
            </w:tcBorders>
            <w:vAlign w:val="center"/>
          </w:tcPr>
          <w:p w14:paraId="7A62C8DE" w14:textId="77777777" w:rsidR="00AB1A63" w:rsidRPr="00ED315A" w:rsidRDefault="00AB1A63"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single" w:sz="8" w:space="0" w:color="000000"/>
              <w:right w:val="nil"/>
            </w:tcBorders>
            <w:vAlign w:val="center"/>
          </w:tcPr>
          <w:p w14:paraId="3AC0E3A3"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14E9A8C7"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62FC957C" w14:textId="77777777" w:rsidR="00AB1A63" w:rsidRPr="00ED315A" w:rsidRDefault="00AB1A63"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single" w:sz="8" w:space="0" w:color="000000"/>
              <w:right w:val="nil"/>
            </w:tcBorders>
            <w:vAlign w:val="center"/>
          </w:tcPr>
          <w:p w14:paraId="0EFFA2EC"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0019E84B"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7CF12D54" w14:textId="77777777" w:rsidR="00AB1A63" w:rsidRPr="00ED315A" w:rsidRDefault="00AB1A63"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single" w:sz="8" w:space="0" w:color="000000"/>
            </w:tcBorders>
            <w:vAlign w:val="center"/>
          </w:tcPr>
          <w:p w14:paraId="4B64F68A"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2BBF330B" w14:textId="77777777" w:rsidTr="003B024F">
        <w:trPr>
          <w:trHeight w:val="432"/>
        </w:trPr>
        <w:tc>
          <w:tcPr>
            <w:tcW w:w="1215" w:type="pct"/>
            <w:tcBorders>
              <w:top w:val="single" w:sz="8" w:space="0" w:color="000000"/>
              <w:left w:val="single" w:sz="8" w:space="0" w:color="000000"/>
              <w:bottom w:val="single" w:sz="8" w:space="0" w:color="000000"/>
              <w:right w:val="nil"/>
            </w:tcBorders>
            <w:vAlign w:val="center"/>
          </w:tcPr>
          <w:p w14:paraId="09B45872" w14:textId="49437011" w:rsidR="00AB1A63" w:rsidRPr="00ED315A" w:rsidRDefault="00AB1A63" w:rsidP="003B024F">
            <w:pPr>
              <w:spacing w:after="0" w:line="240" w:lineRule="auto"/>
              <w:rPr>
                <w:rFonts w:ascii="Arial" w:hAnsi="Arial" w:cs="Arial"/>
                <w:sz w:val="20"/>
                <w:szCs w:val="20"/>
              </w:rPr>
            </w:pPr>
            <w:r w:rsidRPr="00ED315A">
              <w:rPr>
                <w:rFonts w:ascii="Arial" w:hAnsi="Arial" w:cs="Arial"/>
                <w:sz w:val="20"/>
                <w:szCs w:val="20"/>
              </w:rPr>
              <w:t>- Vùng đồng bằng sông Cửu Long</w:t>
            </w:r>
          </w:p>
        </w:tc>
        <w:tc>
          <w:tcPr>
            <w:tcW w:w="382" w:type="pct"/>
            <w:tcBorders>
              <w:top w:val="single" w:sz="8" w:space="0" w:color="000000"/>
              <w:left w:val="single" w:sz="8" w:space="0" w:color="000000"/>
              <w:bottom w:val="single" w:sz="8" w:space="0" w:color="000000"/>
              <w:right w:val="nil"/>
            </w:tcBorders>
            <w:vAlign w:val="center"/>
          </w:tcPr>
          <w:p w14:paraId="66B1B905" w14:textId="77777777" w:rsidR="00AB1A63" w:rsidRPr="00ED315A" w:rsidRDefault="00AB1A63"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single" w:sz="8" w:space="0" w:color="000000"/>
              <w:right w:val="nil"/>
            </w:tcBorders>
            <w:vAlign w:val="center"/>
          </w:tcPr>
          <w:p w14:paraId="4B13EA14"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5607E55E"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07F73AC4" w14:textId="77777777" w:rsidR="00AB1A63" w:rsidRPr="00ED315A" w:rsidRDefault="00AB1A63"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single" w:sz="8" w:space="0" w:color="000000"/>
              <w:right w:val="nil"/>
            </w:tcBorders>
            <w:vAlign w:val="center"/>
          </w:tcPr>
          <w:p w14:paraId="32962F18"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469986E8"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0AD94E4C" w14:textId="77777777" w:rsidR="00AB1A63" w:rsidRPr="00ED315A" w:rsidRDefault="00AB1A63"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single" w:sz="8" w:space="0" w:color="000000"/>
            </w:tcBorders>
            <w:vAlign w:val="center"/>
          </w:tcPr>
          <w:p w14:paraId="4D9D6F2F"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013FAE5A" w14:textId="77777777" w:rsidTr="003B024F">
        <w:trPr>
          <w:trHeight w:val="432"/>
        </w:trPr>
        <w:tc>
          <w:tcPr>
            <w:tcW w:w="1215" w:type="pct"/>
            <w:tcBorders>
              <w:top w:val="single" w:sz="8" w:space="0" w:color="000000"/>
              <w:left w:val="single" w:sz="8" w:space="0" w:color="000000"/>
              <w:bottom w:val="single" w:sz="8" w:space="0" w:color="000000"/>
              <w:right w:val="nil"/>
            </w:tcBorders>
            <w:vAlign w:val="center"/>
          </w:tcPr>
          <w:p w14:paraId="4B8FEDA2" w14:textId="4926EF70" w:rsidR="00AB1A63" w:rsidRPr="00ED315A" w:rsidRDefault="00AB1A63" w:rsidP="003B024F">
            <w:pPr>
              <w:spacing w:after="0" w:line="240" w:lineRule="auto"/>
              <w:rPr>
                <w:rFonts w:ascii="Arial" w:hAnsi="Arial" w:cs="Arial"/>
                <w:sz w:val="20"/>
                <w:szCs w:val="20"/>
                <w:u w:val="single"/>
              </w:rPr>
            </w:pPr>
            <w:r w:rsidRPr="00ED315A">
              <w:rPr>
                <w:rFonts w:ascii="Arial" w:hAnsi="Arial" w:cs="Arial"/>
                <w:b/>
                <w:sz w:val="20"/>
                <w:szCs w:val="20"/>
              </w:rPr>
              <w:t>5. Chia theo tỉnh/thành phố</w:t>
            </w:r>
          </w:p>
        </w:tc>
        <w:tc>
          <w:tcPr>
            <w:tcW w:w="382" w:type="pct"/>
            <w:tcBorders>
              <w:top w:val="single" w:sz="8" w:space="0" w:color="000000"/>
              <w:left w:val="single" w:sz="8" w:space="0" w:color="000000"/>
              <w:bottom w:val="single" w:sz="8" w:space="0" w:color="000000"/>
              <w:right w:val="nil"/>
            </w:tcBorders>
            <w:vAlign w:val="center"/>
          </w:tcPr>
          <w:p w14:paraId="6B9C4142" w14:textId="77777777" w:rsidR="00AB1A63" w:rsidRPr="00ED315A" w:rsidRDefault="00AB1A63"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single" w:sz="8" w:space="0" w:color="000000"/>
              <w:right w:val="nil"/>
            </w:tcBorders>
            <w:vAlign w:val="center"/>
          </w:tcPr>
          <w:p w14:paraId="64805FE9"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2BEC4CE1"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234E2869" w14:textId="77777777" w:rsidR="00AB1A63" w:rsidRPr="00ED315A" w:rsidRDefault="00AB1A63"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single" w:sz="8" w:space="0" w:color="000000"/>
              <w:right w:val="nil"/>
            </w:tcBorders>
            <w:vAlign w:val="center"/>
          </w:tcPr>
          <w:p w14:paraId="0871015D"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724E0F9E"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37BA2180" w14:textId="77777777" w:rsidR="00AB1A63" w:rsidRPr="00ED315A" w:rsidRDefault="00AB1A63"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single" w:sz="8" w:space="0" w:color="000000"/>
            </w:tcBorders>
            <w:vAlign w:val="center"/>
          </w:tcPr>
          <w:p w14:paraId="7AA40423"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315EB0A2" w14:textId="77777777" w:rsidTr="003B024F">
        <w:trPr>
          <w:trHeight w:val="432"/>
        </w:trPr>
        <w:tc>
          <w:tcPr>
            <w:tcW w:w="1215" w:type="pct"/>
            <w:tcBorders>
              <w:top w:val="single" w:sz="8" w:space="0" w:color="000000"/>
              <w:left w:val="single" w:sz="8" w:space="0" w:color="000000"/>
              <w:bottom w:val="single" w:sz="8" w:space="0" w:color="000000"/>
              <w:right w:val="nil"/>
            </w:tcBorders>
            <w:vAlign w:val="center"/>
          </w:tcPr>
          <w:p w14:paraId="555DE74F" w14:textId="0127EB96" w:rsidR="00AB1A63" w:rsidRPr="00ED315A" w:rsidRDefault="00AB1A63" w:rsidP="003B024F">
            <w:pPr>
              <w:spacing w:after="0" w:line="240" w:lineRule="auto"/>
              <w:rPr>
                <w:rFonts w:ascii="Arial" w:hAnsi="Arial" w:cs="Arial"/>
                <w:b/>
                <w:sz w:val="20"/>
                <w:szCs w:val="20"/>
              </w:rPr>
            </w:pPr>
            <w:r w:rsidRPr="00ED315A">
              <w:rPr>
                <w:rFonts w:ascii="Arial" w:hAnsi="Arial" w:cs="Arial"/>
                <w:i/>
                <w:sz w:val="20"/>
                <w:szCs w:val="20"/>
              </w:rPr>
              <w:t>(Ghi theo Danh mục đơn vị hành chính Việt Nam)</w:t>
            </w:r>
          </w:p>
        </w:tc>
        <w:tc>
          <w:tcPr>
            <w:tcW w:w="382" w:type="pct"/>
            <w:tcBorders>
              <w:top w:val="single" w:sz="8" w:space="0" w:color="000000"/>
              <w:left w:val="single" w:sz="8" w:space="0" w:color="000000"/>
              <w:bottom w:val="single" w:sz="8" w:space="0" w:color="000000"/>
              <w:right w:val="nil"/>
            </w:tcBorders>
            <w:vAlign w:val="center"/>
          </w:tcPr>
          <w:p w14:paraId="0E7FB47E" w14:textId="77777777" w:rsidR="00AB1A63" w:rsidRPr="00ED315A" w:rsidRDefault="00AB1A63"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single" w:sz="8" w:space="0" w:color="000000"/>
              <w:right w:val="nil"/>
            </w:tcBorders>
            <w:vAlign w:val="center"/>
          </w:tcPr>
          <w:p w14:paraId="543C03BD"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1D684BD2"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453168D1" w14:textId="77777777" w:rsidR="00AB1A63" w:rsidRPr="00ED315A" w:rsidRDefault="00AB1A63"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single" w:sz="8" w:space="0" w:color="000000"/>
              <w:right w:val="nil"/>
            </w:tcBorders>
            <w:vAlign w:val="center"/>
          </w:tcPr>
          <w:p w14:paraId="138EF63E"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6E89539B"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25594C29" w14:textId="77777777" w:rsidR="00AB1A63" w:rsidRPr="00ED315A" w:rsidRDefault="00AB1A63"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single" w:sz="8" w:space="0" w:color="000000"/>
            </w:tcBorders>
            <w:vAlign w:val="center"/>
          </w:tcPr>
          <w:p w14:paraId="6DCB7544"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19D79797" w14:textId="77777777" w:rsidTr="003B024F">
        <w:trPr>
          <w:trHeight w:val="432"/>
        </w:trPr>
        <w:tc>
          <w:tcPr>
            <w:tcW w:w="1215" w:type="pct"/>
            <w:tcBorders>
              <w:top w:val="single" w:sz="8" w:space="0" w:color="000000"/>
              <w:left w:val="single" w:sz="8" w:space="0" w:color="000000"/>
              <w:bottom w:val="single" w:sz="8" w:space="0" w:color="000000"/>
              <w:right w:val="nil"/>
            </w:tcBorders>
            <w:vAlign w:val="center"/>
          </w:tcPr>
          <w:p w14:paraId="5FAEE323" w14:textId="73858E64" w:rsidR="00AB1A63" w:rsidRPr="00ED315A" w:rsidRDefault="00AB1A63" w:rsidP="003B024F">
            <w:pPr>
              <w:spacing w:after="0" w:line="240" w:lineRule="auto"/>
              <w:rPr>
                <w:rFonts w:ascii="Arial" w:hAnsi="Arial" w:cs="Arial"/>
                <w:i/>
                <w:sz w:val="20"/>
                <w:szCs w:val="20"/>
              </w:rPr>
            </w:pPr>
            <w:r w:rsidRPr="00ED315A">
              <w:rPr>
                <w:rFonts w:ascii="Arial" w:hAnsi="Arial" w:cs="Arial"/>
                <w:sz w:val="20"/>
                <w:szCs w:val="20"/>
              </w:rPr>
              <w:t>- Hà Nội</w:t>
            </w:r>
          </w:p>
        </w:tc>
        <w:tc>
          <w:tcPr>
            <w:tcW w:w="382" w:type="pct"/>
            <w:tcBorders>
              <w:top w:val="single" w:sz="8" w:space="0" w:color="000000"/>
              <w:left w:val="single" w:sz="8" w:space="0" w:color="000000"/>
              <w:bottom w:val="single" w:sz="8" w:space="0" w:color="000000"/>
              <w:right w:val="nil"/>
            </w:tcBorders>
            <w:vAlign w:val="center"/>
          </w:tcPr>
          <w:p w14:paraId="534C9386" w14:textId="77777777" w:rsidR="00AB1A63" w:rsidRPr="00ED315A" w:rsidRDefault="00AB1A63"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single" w:sz="8" w:space="0" w:color="000000"/>
              <w:right w:val="nil"/>
            </w:tcBorders>
            <w:vAlign w:val="center"/>
          </w:tcPr>
          <w:p w14:paraId="3BC46567"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78730591"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6FA9941E" w14:textId="77777777" w:rsidR="00AB1A63" w:rsidRPr="00ED315A" w:rsidRDefault="00AB1A63"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single" w:sz="8" w:space="0" w:color="000000"/>
              <w:right w:val="nil"/>
            </w:tcBorders>
            <w:vAlign w:val="center"/>
          </w:tcPr>
          <w:p w14:paraId="57A43A42"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525BDD74"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294B7F10" w14:textId="77777777" w:rsidR="00AB1A63" w:rsidRPr="00ED315A" w:rsidRDefault="00AB1A63"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single" w:sz="8" w:space="0" w:color="000000"/>
            </w:tcBorders>
            <w:vAlign w:val="center"/>
          </w:tcPr>
          <w:p w14:paraId="50564D12" w14:textId="77777777" w:rsidR="00AB1A63" w:rsidRPr="00ED315A" w:rsidRDefault="00AB1A63" w:rsidP="003B024F">
            <w:pPr>
              <w:spacing w:after="0" w:line="240" w:lineRule="auto"/>
              <w:jc w:val="center"/>
              <w:rPr>
                <w:rFonts w:ascii="Arial" w:hAnsi="Arial" w:cs="Arial"/>
                <w:sz w:val="20"/>
                <w:szCs w:val="20"/>
              </w:rPr>
            </w:pPr>
          </w:p>
        </w:tc>
      </w:tr>
      <w:tr w:rsidR="00AB1A63" w:rsidRPr="00ED315A" w14:paraId="1D43D68B" w14:textId="77777777" w:rsidTr="003B024F">
        <w:trPr>
          <w:trHeight w:val="432"/>
        </w:trPr>
        <w:tc>
          <w:tcPr>
            <w:tcW w:w="1215" w:type="pct"/>
            <w:tcBorders>
              <w:top w:val="single" w:sz="8" w:space="0" w:color="000000"/>
              <w:left w:val="single" w:sz="8" w:space="0" w:color="000000"/>
              <w:bottom w:val="single" w:sz="8" w:space="0" w:color="000000"/>
              <w:right w:val="nil"/>
            </w:tcBorders>
            <w:vAlign w:val="center"/>
          </w:tcPr>
          <w:p w14:paraId="00CC9725" w14:textId="4E8A478B" w:rsidR="00AB1A63" w:rsidRPr="00ED315A" w:rsidRDefault="00AB1A63" w:rsidP="003B024F">
            <w:pPr>
              <w:spacing w:after="0" w:line="240" w:lineRule="auto"/>
              <w:rPr>
                <w:rFonts w:ascii="Arial" w:hAnsi="Arial" w:cs="Arial"/>
                <w:i/>
                <w:sz w:val="20"/>
                <w:szCs w:val="20"/>
              </w:rPr>
            </w:pPr>
            <w:r w:rsidRPr="00ED315A">
              <w:rPr>
                <w:rFonts w:ascii="Arial" w:hAnsi="Arial" w:cs="Arial"/>
                <w:sz w:val="20"/>
                <w:szCs w:val="20"/>
              </w:rPr>
              <w:t>- ...</w:t>
            </w:r>
          </w:p>
        </w:tc>
        <w:tc>
          <w:tcPr>
            <w:tcW w:w="382" w:type="pct"/>
            <w:tcBorders>
              <w:top w:val="single" w:sz="8" w:space="0" w:color="000000"/>
              <w:left w:val="single" w:sz="8" w:space="0" w:color="000000"/>
              <w:bottom w:val="single" w:sz="8" w:space="0" w:color="000000"/>
              <w:right w:val="nil"/>
            </w:tcBorders>
            <w:vAlign w:val="center"/>
          </w:tcPr>
          <w:p w14:paraId="43CF17F8" w14:textId="77777777" w:rsidR="00AB1A63" w:rsidRPr="00ED315A" w:rsidRDefault="00AB1A63" w:rsidP="003B024F">
            <w:pPr>
              <w:spacing w:after="0" w:line="240" w:lineRule="auto"/>
              <w:jc w:val="center"/>
              <w:rPr>
                <w:rFonts w:ascii="Arial" w:hAnsi="Arial" w:cs="Arial"/>
                <w:sz w:val="20"/>
                <w:szCs w:val="20"/>
              </w:rPr>
            </w:pPr>
          </w:p>
        </w:tc>
        <w:tc>
          <w:tcPr>
            <w:tcW w:w="460" w:type="pct"/>
            <w:tcBorders>
              <w:top w:val="single" w:sz="8" w:space="0" w:color="000000"/>
              <w:left w:val="single" w:sz="8" w:space="0" w:color="000000"/>
              <w:bottom w:val="single" w:sz="8" w:space="0" w:color="000000"/>
              <w:right w:val="nil"/>
            </w:tcBorders>
            <w:vAlign w:val="center"/>
          </w:tcPr>
          <w:p w14:paraId="7AD76167"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33C0AFB2"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0220FC23" w14:textId="77777777" w:rsidR="00AB1A63" w:rsidRPr="00ED315A" w:rsidRDefault="00AB1A63" w:rsidP="003B024F">
            <w:pPr>
              <w:spacing w:after="0" w:line="240" w:lineRule="auto"/>
              <w:jc w:val="center"/>
              <w:rPr>
                <w:rFonts w:ascii="Arial" w:hAnsi="Arial" w:cs="Arial"/>
                <w:sz w:val="20"/>
                <w:szCs w:val="20"/>
              </w:rPr>
            </w:pPr>
          </w:p>
        </w:tc>
        <w:tc>
          <w:tcPr>
            <w:tcW w:w="542" w:type="pct"/>
            <w:tcBorders>
              <w:top w:val="single" w:sz="8" w:space="0" w:color="000000"/>
              <w:left w:val="single" w:sz="8" w:space="0" w:color="000000"/>
              <w:bottom w:val="single" w:sz="8" w:space="0" w:color="000000"/>
              <w:right w:val="nil"/>
            </w:tcBorders>
            <w:vAlign w:val="center"/>
          </w:tcPr>
          <w:p w14:paraId="46756E3B" w14:textId="77777777" w:rsidR="00AB1A63" w:rsidRPr="00ED315A" w:rsidRDefault="00AB1A63" w:rsidP="003B024F">
            <w:pPr>
              <w:spacing w:after="0" w:line="240" w:lineRule="auto"/>
              <w:jc w:val="center"/>
              <w:rPr>
                <w:rFonts w:ascii="Arial" w:hAnsi="Arial" w:cs="Arial"/>
                <w:sz w:val="20"/>
                <w:szCs w:val="20"/>
              </w:rPr>
            </w:pPr>
          </w:p>
        </w:tc>
        <w:tc>
          <w:tcPr>
            <w:tcW w:w="391" w:type="pct"/>
            <w:tcBorders>
              <w:top w:val="single" w:sz="8" w:space="0" w:color="000000"/>
              <w:left w:val="single" w:sz="8" w:space="0" w:color="000000"/>
              <w:bottom w:val="single" w:sz="8" w:space="0" w:color="000000"/>
              <w:right w:val="nil"/>
            </w:tcBorders>
            <w:vAlign w:val="center"/>
          </w:tcPr>
          <w:p w14:paraId="2212AB06" w14:textId="77777777" w:rsidR="00AB1A63" w:rsidRPr="00ED315A" w:rsidRDefault="00AB1A63" w:rsidP="003B024F">
            <w:pPr>
              <w:spacing w:after="0" w:line="240" w:lineRule="auto"/>
              <w:jc w:val="center"/>
              <w:rPr>
                <w:rFonts w:ascii="Arial" w:hAnsi="Arial" w:cs="Arial"/>
                <w:sz w:val="20"/>
                <w:szCs w:val="20"/>
              </w:rPr>
            </w:pPr>
          </w:p>
        </w:tc>
        <w:tc>
          <w:tcPr>
            <w:tcW w:w="539" w:type="pct"/>
            <w:tcBorders>
              <w:top w:val="single" w:sz="8" w:space="0" w:color="000000"/>
              <w:left w:val="single" w:sz="8" w:space="0" w:color="000000"/>
              <w:bottom w:val="single" w:sz="8" w:space="0" w:color="000000"/>
              <w:right w:val="nil"/>
            </w:tcBorders>
            <w:vAlign w:val="center"/>
          </w:tcPr>
          <w:p w14:paraId="4137CAA3" w14:textId="77777777" w:rsidR="00AB1A63" w:rsidRPr="00ED315A" w:rsidRDefault="00AB1A63" w:rsidP="003B024F">
            <w:pPr>
              <w:spacing w:after="0" w:line="240" w:lineRule="auto"/>
              <w:jc w:val="center"/>
              <w:rPr>
                <w:rFonts w:ascii="Arial" w:hAnsi="Arial" w:cs="Arial"/>
                <w:sz w:val="20"/>
                <w:szCs w:val="20"/>
              </w:rPr>
            </w:pPr>
          </w:p>
        </w:tc>
        <w:tc>
          <w:tcPr>
            <w:tcW w:w="541" w:type="pct"/>
            <w:tcBorders>
              <w:top w:val="single" w:sz="8" w:space="0" w:color="000000"/>
              <w:left w:val="single" w:sz="8" w:space="0" w:color="000000"/>
              <w:bottom w:val="single" w:sz="8" w:space="0" w:color="000000"/>
              <w:right w:val="single" w:sz="8" w:space="0" w:color="000000"/>
            </w:tcBorders>
            <w:vAlign w:val="center"/>
          </w:tcPr>
          <w:p w14:paraId="1465B7AB" w14:textId="77777777" w:rsidR="00AB1A63" w:rsidRPr="00ED315A" w:rsidRDefault="00AB1A63" w:rsidP="003B024F">
            <w:pPr>
              <w:spacing w:after="0" w:line="240" w:lineRule="auto"/>
              <w:jc w:val="center"/>
              <w:rPr>
                <w:rFonts w:ascii="Arial" w:hAnsi="Arial" w:cs="Arial"/>
                <w:sz w:val="20"/>
                <w:szCs w:val="20"/>
              </w:rPr>
            </w:pPr>
          </w:p>
        </w:tc>
      </w:tr>
    </w:tbl>
    <w:p w14:paraId="6626658A" w14:textId="77777777" w:rsidR="0050662E" w:rsidRPr="00ED315A" w:rsidRDefault="0050662E" w:rsidP="003B024F">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AB1A63" w:rsidRPr="00ED315A" w14:paraId="00CA1CC4" w14:textId="77777777" w:rsidTr="009A1294">
        <w:tc>
          <w:tcPr>
            <w:tcW w:w="1666" w:type="pct"/>
          </w:tcPr>
          <w:p w14:paraId="4567DF5C" w14:textId="77777777" w:rsidR="00AB1A63" w:rsidRPr="00ED315A" w:rsidRDefault="00AB1A63" w:rsidP="003B024F">
            <w:pPr>
              <w:jc w:val="center"/>
              <w:rPr>
                <w:rFonts w:ascii="Arial" w:hAnsi="Arial" w:cs="Arial"/>
                <w:b/>
                <w:bCs/>
                <w:sz w:val="20"/>
                <w:szCs w:val="20"/>
              </w:rPr>
            </w:pPr>
            <w:r w:rsidRPr="00ED315A">
              <w:rPr>
                <w:rFonts w:ascii="Arial" w:hAnsi="Arial" w:cs="Arial"/>
                <w:b/>
                <w:bCs/>
                <w:sz w:val="20"/>
                <w:szCs w:val="20"/>
              </w:rPr>
              <w:t>Người lập biểu</w:t>
            </w:r>
          </w:p>
          <w:p w14:paraId="3CF0A9EF" w14:textId="77777777" w:rsidR="00AB1A63" w:rsidRPr="00ED315A" w:rsidRDefault="00AB1A63" w:rsidP="003B024F">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77B403AC" w14:textId="2E47C89F" w:rsidR="00AB1A63" w:rsidRPr="00ED315A" w:rsidRDefault="00A40703" w:rsidP="003B024F">
            <w:pPr>
              <w:jc w:val="center"/>
              <w:rPr>
                <w:rFonts w:ascii="Arial" w:hAnsi="Arial" w:cs="Arial"/>
                <w:b/>
                <w:bCs/>
                <w:sz w:val="20"/>
                <w:szCs w:val="20"/>
              </w:rPr>
            </w:pPr>
            <w:r w:rsidRPr="00ED315A">
              <w:rPr>
                <w:rFonts w:ascii="Arial" w:hAnsi="Arial" w:cs="Arial"/>
                <w:b/>
                <w:bCs/>
                <w:sz w:val="20"/>
                <w:szCs w:val="20"/>
              </w:rPr>
              <w:t>Người kiểm tra</w:t>
            </w:r>
            <w:r w:rsidR="00AB1A63" w:rsidRPr="00ED315A">
              <w:rPr>
                <w:rFonts w:ascii="Arial" w:hAnsi="Arial" w:cs="Arial"/>
                <w:b/>
                <w:bCs/>
                <w:sz w:val="20"/>
                <w:szCs w:val="20"/>
              </w:rPr>
              <w:t xml:space="preserve"> biểu</w:t>
            </w:r>
          </w:p>
          <w:p w14:paraId="4FFDD31F" w14:textId="77777777" w:rsidR="00AB1A63" w:rsidRPr="00ED315A" w:rsidRDefault="00AB1A63" w:rsidP="003B024F">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57992CFE" w14:textId="77777777" w:rsidR="00AB1A63" w:rsidRPr="00ED315A" w:rsidRDefault="00AB1A63" w:rsidP="003B024F">
            <w:pPr>
              <w:jc w:val="center"/>
              <w:rPr>
                <w:rFonts w:ascii="Arial" w:hAnsi="Arial" w:cs="Arial"/>
                <w:sz w:val="20"/>
                <w:szCs w:val="20"/>
              </w:rPr>
            </w:pPr>
            <w:r w:rsidRPr="00ED315A">
              <w:rPr>
                <w:rFonts w:ascii="Arial" w:hAnsi="Arial" w:cs="Arial"/>
                <w:sz w:val="20"/>
                <w:szCs w:val="20"/>
              </w:rPr>
              <w:t>Ngày…..tháng….năm…..</w:t>
            </w:r>
          </w:p>
          <w:p w14:paraId="2A5FF939" w14:textId="77777777" w:rsidR="00AB1A63" w:rsidRPr="00ED315A" w:rsidRDefault="00AB1A63" w:rsidP="003B024F">
            <w:pPr>
              <w:jc w:val="center"/>
              <w:rPr>
                <w:rFonts w:ascii="Arial" w:hAnsi="Arial" w:cs="Arial"/>
                <w:b/>
                <w:bCs/>
                <w:sz w:val="20"/>
                <w:szCs w:val="20"/>
              </w:rPr>
            </w:pPr>
            <w:r w:rsidRPr="00ED315A">
              <w:rPr>
                <w:rFonts w:ascii="Arial" w:hAnsi="Arial" w:cs="Arial"/>
                <w:b/>
                <w:bCs/>
                <w:sz w:val="20"/>
                <w:szCs w:val="20"/>
              </w:rPr>
              <w:t>Thủ trưởng đơn vị</w:t>
            </w:r>
          </w:p>
          <w:p w14:paraId="3EE8B73B" w14:textId="77777777" w:rsidR="00AB1A63" w:rsidRPr="00ED315A" w:rsidRDefault="00AB1A63" w:rsidP="003B024F">
            <w:pPr>
              <w:jc w:val="center"/>
              <w:rPr>
                <w:rFonts w:ascii="Arial" w:hAnsi="Arial" w:cs="Arial"/>
                <w:sz w:val="20"/>
                <w:szCs w:val="20"/>
              </w:rPr>
            </w:pPr>
            <w:r w:rsidRPr="00ED315A">
              <w:rPr>
                <w:rFonts w:ascii="Arial" w:hAnsi="Arial" w:cs="Arial"/>
                <w:i/>
                <w:iCs/>
                <w:sz w:val="20"/>
                <w:szCs w:val="20"/>
              </w:rPr>
              <w:t>(Ký, đóng dấu, họ tên)</w:t>
            </w:r>
          </w:p>
        </w:tc>
      </w:tr>
    </w:tbl>
    <w:p w14:paraId="49A7CCC8" w14:textId="77777777" w:rsidR="00AB1A63" w:rsidRPr="00ED315A" w:rsidRDefault="00AB1A63">
      <w:pPr>
        <w:spacing w:after="120" w:line="276" w:lineRule="auto"/>
        <w:jc w:val="both"/>
        <w:rPr>
          <w:rFonts w:ascii="Arial" w:hAnsi="Arial" w:cs="Arial"/>
          <w:sz w:val="20"/>
          <w:szCs w:val="20"/>
        </w:rPr>
      </w:pPr>
    </w:p>
    <w:p w14:paraId="64BE45DF" w14:textId="77777777" w:rsidR="00AB1A63" w:rsidRPr="00ED315A" w:rsidRDefault="00AB1A63">
      <w:pPr>
        <w:spacing w:after="120" w:line="276" w:lineRule="auto"/>
        <w:ind w:firstLine="561"/>
        <w:jc w:val="both"/>
        <w:rPr>
          <w:rFonts w:ascii="Arial" w:hAnsi="Arial" w:cs="Arial"/>
          <w:b/>
          <w:sz w:val="20"/>
          <w:szCs w:val="20"/>
        </w:rPr>
        <w:sectPr w:rsidR="00AB1A63" w:rsidRPr="00ED315A" w:rsidSect="00AB1A63">
          <w:pgSz w:w="11906" w:h="16838" w:code="9"/>
          <w:pgMar w:top="1440" w:right="1440" w:bottom="1440" w:left="1440" w:header="0" w:footer="0" w:gutter="0"/>
          <w:cols w:space="720"/>
          <w:docGrid w:linePitch="326"/>
        </w:sectPr>
      </w:pPr>
    </w:p>
    <w:p w14:paraId="4A61032F"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004.2N/BCB-CT: Năng lực sản xuất sản phẩm công nghiệp</w:t>
      </w:r>
    </w:p>
    <w:p w14:paraId="06C3F28D"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263CC1D9"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a) Giá trị đầu tư</w:t>
      </w:r>
    </w:p>
    <w:p w14:paraId="03E56546"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Giá trị đầu tư là toàn bộ số tiền chi tiêu ban đầu để đầu tư cho mua sắm, sửa chữa lớn máy móc, thiết bị, dây chuyền sản xuất và số tiền chi bổ sung hàng năm cho việc làm tăng năng lực sản xuất sản phẩm theo mục đích đầu tư của doanh nghiệp, cơ sở kinh tế trực thuộc doanh nghiệp nhằm sau một chu kỳ hoạt động hoặc sau một thời gian nhất định thu về một giá trị lớn hơn giá trị vốn đã bỏ ra ban đầu.</w:t>
      </w:r>
    </w:p>
    <w:p w14:paraId="126ACDD4"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Giá trị đầu tư được ghi theo nguyên giá.</w:t>
      </w:r>
    </w:p>
    <w:p w14:paraId="2666F59D"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Không tính giá trị đầu tư nhà xưởng, vật kiến trúc, cơ sở hạ tầng (đường, cầu, cống, cảng,...) phục vụ gián tiếp cho sản xuất.</w:t>
      </w:r>
    </w:p>
    <w:p w14:paraId="56E95955"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Không tính giá trị đầu tư cho trường hợp sửa chữa hoặc nâng cấp máy móc, thiết bị, dây chuyền sản xuất nhưng không làm tăng năng lực sản xuất.</w:t>
      </w:r>
    </w:p>
    <w:p w14:paraId="5114EECA"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Giá trị đầu tư chỉ được tính khi máy móc, thiết bị, dây chuyền sản xuất đã hoàn thành đầu tư và đưa vào sản xuất trong năm, bao gồm:</w:t>
      </w:r>
    </w:p>
    <w:p w14:paraId="2B199E37"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Giá trị đầu tư mua sắm, vận chuyển và lắp đặt máy móc, thiết bị, dây chuyền sản xuất.</w:t>
      </w:r>
    </w:p>
    <w:p w14:paraId="10D76DDD"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Giá trị đầu tư sửa chữa, nâng cấp máy móc, thiết bị, dây chuyền sản xuất.</w:t>
      </w:r>
    </w:p>
    <w:p w14:paraId="339E6E82" w14:textId="7E9C44D3" w:rsidR="0050662E" w:rsidRPr="00ED315A" w:rsidRDefault="00AB1A63" w:rsidP="003B024F">
      <w:pPr>
        <w:spacing w:after="120" w:line="240" w:lineRule="auto"/>
        <w:ind w:firstLine="720"/>
        <w:jc w:val="both"/>
        <w:rPr>
          <w:rFonts w:ascii="Arial" w:hAnsi="Arial" w:cs="Arial"/>
          <w:sz w:val="20"/>
          <w:szCs w:val="20"/>
        </w:rPr>
      </w:pPr>
      <w:r w:rsidRPr="00ED315A">
        <w:rPr>
          <w:rFonts w:ascii="Arial" w:hAnsi="Arial" w:cs="Arial"/>
          <w:sz w:val="20"/>
          <w:szCs w:val="20"/>
        </w:rPr>
        <w:t>+ Giá trị đầu tư phục vụ chạy thử, bảo trì, bảo dưỡng, phụ tùng thay thế.</w:t>
      </w:r>
    </w:p>
    <w:p w14:paraId="6002460B"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b) Năng lực sản xuất của sản phẩm công nghiệp</w:t>
      </w:r>
    </w:p>
    <w:p w14:paraId="52460583"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Năng lực sản xuất của một số sản phẩm công nghiệp chủ yếu là khối lượng của những sản phẩm công nghiệp quan trọng đối với nền kinh tế và nhu cầu tiêu dùng của dân cư mà ngành công nghiệp có thể sản xuất ra trong một thời kỳ nhất định.</w:t>
      </w:r>
    </w:p>
    <w:p w14:paraId="634E538C"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Năng lực sản xuất của một sản phẩm thường được thể hiện ở sản phẩm cuối cùng của thiết bị máy móc, dây chuyền sản xuất và biểu hiện bằng khối lượng thành phẩm được sản xuất ra tính theo năng lực sản xuất thiết kế hoặc theo năng lực sản xuất thực tế.</w:t>
      </w:r>
    </w:p>
    <w:p w14:paraId="4EE7FD59"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xml:space="preserve">- </w:t>
      </w:r>
      <w:r w:rsidRPr="00ED315A">
        <w:rPr>
          <w:rFonts w:ascii="Arial" w:hAnsi="Arial" w:cs="Arial"/>
          <w:i/>
          <w:sz w:val="20"/>
          <w:szCs w:val="20"/>
        </w:rPr>
        <w:t>Năng lực sản xuất theo thiết kế</w:t>
      </w:r>
      <w:r w:rsidRPr="00ED315A">
        <w:rPr>
          <w:rFonts w:ascii="Arial" w:hAnsi="Arial" w:cs="Arial"/>
          <w:sz w:val="20"/>
          <w:szCs w:val="20"/>
        </w:rPr>
        <w:t xml:space="preserve"> là khả năng sản xuất cao nhất của thiết bị máy móc, dây chuyền sản xuất hiện có trong điều kiện sử dụng đầy đủ và hợp lý nhất các tư liệu sản xuất, áp dụng các quy trình công nghệ theo thiết kế với việc tổ chức sản xuất ở điều kiện bình thường.</w:t>
      </w:r>
    </w:p>
    <w:p w14:paraId="34EF10DB"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Khi tính năng lực sản xuất theo thiết kế phải căn cứ vào hồ sơ hoặc lý lịch của thiết bị máy móc và dây chuyền sản xuất khi mua hoặc xây dựng, trong đó có ghi công suất sản xuất theo thiết kế. Trường hợp thiết bị máy móc và dây chuyền sản xuất được nâng cấp mở rộng làm tăng thêm năng lực sản xuất, thì năng lực sản xuất theo thiết kế là năng lực sản xuất sau khi đã được mở rộng (gồm năng lực sản xuất theo thiết kế ban đầu cộng (+) năng lực sản xuất theo thiết kế tăng thêm do đầu tư nâng cấp mở rộng).</w:t>
      </w:r>
    </w:p>
    <w:p w14:paraId="52666D03"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xml:space="preserve">- </w:t>
      </w:r>
      <w:r w:rsidRPr="00ED315A">
        <w:rPr>
          <w:rFonts w:ascii="Arial" w:hAnsi="Arial" w:cs="Arial"/>
          <w:i/>
          <w:sz w:val="20"/>
          <w:szCs w:val="20"/>
        </w:rPr>
        <w:t>Năng lực sản xuất thực tế</w:t>
      </w:r>
      <w:r w:rsidRPr="00ED315A">
        <w:rPr>
          <w:rFonts w:ascii="Arial" w:hAnsi="Arial" w:cs="Arial"/>
          <w:sz w:val="20"/>
          <w:szCs w:val="20"/>
        </w:rPr>
        <w:t xml:space="preserve"> là khối lượng sản phẩm thực tế đã sản xuất trong kỳ trên cơ sở điều kiện thực tế hiện có về máy móc, thiết bị; nguồn nhân lực; nguồn tài chính và nguồn lực khác. Khi tính chỉ tiêu này phải căn cứ vào số lượng sản phẩm hiện vật thực tế đã sản xuất ra của thiết bị máy móc hoặc dây chuyền sản xuất ở các cơ sở trong một thời gian nhất định (thường theo thời gian của năng lực thiết kế quy định).</w:t>
      </w:r>
    </w:p>
    <w:p w14:paraId="3E70E28F" w14:textId="77777777" w:rsidR="0050662E" w:rsidRPr="00ED315A" w:rsidRDefault="00000000" w:rsidP="003B024F">
      <w:pPr>
        <w:spacing w:after="120" w:line="240" w:lineRule="auto"/>
        <w:ind w:firstLine="720"/>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0BB052F5" w14:textId="77777777" w:rsidR="0050662E" w:rsidRPr="00ED315A" w:rsidRDefault="00000000" w:rsidP="003B024F">
      <w:pPr>
        <w:spacing w:after="120" w:line="240" w:lineRule="auto"/>
        <w:ind w:firstLine="720"/>
        <w:rPr>
          <w:rFonts w:ascii="Arial" w:hAnsi="Arial" w:cs="Arial"/>
          <w:sz w:val="20"/>
          <w:szCs w:val="20"/>
        </w:rPr>
      </w:pPr>
      <w:r w:rsidRPr="00ED315A">
        <w:rPr>
          <w:rFonts w:ascii="Arial" w:hAnsi="Arial" w:cs="Arial"/>
          <w:sz w:val="20"/>
          <w:szCs w:val="20"/>
        </w:rPr>
        <w:t>- Cột A: Ghi theo một số sản phẩm công nghiệp chủ yếu, loại hình kinh tế, tên các ngành kinh tế cấp 1 theo Danh mục hệ thống ngành kinh tế Việt Nam VSIC 2025, tên vùng kinh tế - xã hội, tỉnh, thành phố theo danh mục đơn vị hành chính Việt Nam.</w:t>
      </w:r>
    </w:p>
    <w:p w14:paraId="066B2DAA" w14:textId="77777777" w:rsidR="0050662E" w:rsidRPr="00ED315A" w:rsidRDefault="00000000" w:rsidP="003B024F">
      <w:pPr>
        <w:spacing w:after="120" w:line="240" w:lineRule="auto"/>
        <w:ind w:firstLine="720"/>
        <w:rPr>
          <w:rFonts w:ascii="Arial" w:hAnsi="Arial" w:cs="Arial"/>
          <w:sz w:val="20"/>
          <w:szCs w:val="20"/>
        </w:rPr>
      </w:pPr>
      <w:r w:rsidRPr="00ED315A">
        <w:rPr>
          <w:rFonts w:ascii="Arial" w:hAnsi="Arial" w:cs="Arial"/>
          <w:sz w:val="20"/>
          <w:szCs w:val="20"/>
        </w:rPr>
        <w:t>- Cột 1: Ghi giá trị đầu tư có đến ngày 31 tháng 12 năm trước năm báo cáo tương ứng với nội dung cột A.</w:t>
      </w:r>
    </w:p>
    <w:p w14:paraId="58C3901F" w14:textId="77777777" w:rsidR="0050662E" w:rsidRPr="00ED315A" w:rsidRDefault="00000000" w:rsidP="003B024F">
      <w:pPr>
        <w:spacing w:after="120" w:line="240" w:lineRule="auto"/>
        <w:ind w:firstLine="720"/>
        <w:rPr>
          <w:rFonts w:ascii="Arial" w:hAnsi="Arial" w:cs="Arial"/>
          <w:sz w:val="20"/>
          <w:szCs w:val="20"/>
        </w:rPr>
      </w:pPr>
      <w:r w:rsidRPr="00ED315A">
        <w:rPr>
          <w:rFonts w:ascii="Arial" w:hAnsi="Arial" w:cs="Arial"/>
          <w:sz w:val="20"/>
          <w:szCs w:val="20"/>
        </w:rPr>
        <w:t>- Cột 2: Ghi năng lực sản xuất theo thiết kế có đến ngày 31 tháng 12 năm trước năm báo cáo tương ứng với nội dung cột A.</w:t>
      </w:r>
    </w:p>
    <w:p w14:paraId="617CEC65" w14:textId="77777777" w:rsidR="0050662E" w:rsidRPr="00ED315A" w:rsidRDefault="00000000" w:rsidP="003B024F">
      <w:pPr>
        <w:spacing w:after="120" w:line="240" w:lineRule="auto"/>
        <w:ind w:firstLine="720"/>
        <w:rPr>
          <w:rFonts w:ascii="Arial" w:hAnsi="Arial" w:cs="Arial"/>
          <w:sz w:val="20"/>
          <w:szCs w:val="20"/>
        </w:rPr>
      </w:pPr>
      <w:r w:rsidRPr="00ED315A">
        <w:rPr>
          <w:rFonts w:ascii="Arial" w:hAnsi="Arial" w:cs="Arial"/>
          <w:sz w:val="20"/>
          <w:szCs w:val="20"/>
        </w:rPr>
        <w:t>- Cột 3: Ghi năng lực sản xuất thực tế có đến ngày 31 tháng 12 năm trước năm báo cáo tương ứng với nội dung cột A.</w:t>
      </w:r>
    </w:p>
    <w:p w14:paraId="1085D78E" w14:textId="77777777" w:rsidR="0050662E" w:rsidRPr="00ED315A" w:rsidRDefault="00000000" w:rsidP="003B024F">
      <w:pPr>
        <w:spacing w:after="120" w:line="240" w:lineRule="auto"/>
        <w:ind w:firstLine="720"/>
        <w:rPr>
          <w:rFonts w:ascii="Arial" w:hAnsi="Arial" w:cs="Arial"/>
          <w:sz w:val="20"/>
          <w:szCs w:val="20"/>
        </w:rPr>
      </w:pPr>
      <w:r w:rsidRPr="00ED315A">
        <w:rPr>
          <w:rFonts w:ascii="Arial" w:hAnsi="Arial" w:cs="Arial"/>
          <w:sz w:val="20"/>
          <w:szCs w:val="20"/>
        </w:rPr>
        <w:lastRenderedPageBreak/>
        <w:t>- Cột 4: Ghi giá trị đầu tư có đến ngày 31 tháng 12 năm báo cáo tương ứng với nội dung cột A.</w:t>
      </w:r>
    </w:p>
    <w:p w14:paraId="79AB1589" w14:textId="77777777" w:rsidR="0050662E" w:rsidRPr="00ED315A" w:rsidRDefault="00000000" w:rsidP="003B024F">
      <w:pPr>
        <w:spacing w:after="120" w:line="240" w:lineRule="auto"/>
        <w:ind w:firstLine="720"/>
        <w:rPr>
          <w:rFonts w:ascii="Arial" w:hAnsi="Arial" w:cs="Arial"/>
          <w:sz w:val="20"/>
          <w:szCs w:val="20"/>
        </w:rPr>
      </w:pPr>
      <w:r w:rsidRPr="00ED315A">
        <w:rPr>
          <w:rFonts w:ascii="Arial" w:hAnsi="Arial" w:cs="Arial"/>
          <w:sz w:val="20"/>
          <w:szCs w:val="20"/>
        </w:rPr>
        <w:t>- Cột 5: Ghi năng lực sản xuất theo thiết kế có đến ngày 31 tháng 12 năm báo cáo tương ứng với nội dung cột A.</w:t>
      </w:r>
    </w:p>
    <w:p w14:paraId="33661664" w14:textId="77777777" w:rsidR="0050662E" w:rsidRPr="00ED315A" w:rsidRDefault="00000000" w:rsidP="003B024F">
      <w:pPr>
        <w:spacing w:after="120" w:line="240" w:lineRule="auto"/>
        <w:ind w:firstLine="720"/>
        <w:rPr>
          <w:rFonts w:ascii="Arial" w:hAnsi="Arial" w:cs="Arial"/>
          <w:sz w:val="20"/>
          <w:szCs w:val="20"/>
        </w:rPr>
      </w:pPr>
      <w:r w:rsidRPr="00ED315A">
        <w:rPr>
          <w:rFonts w:ascii="Arial" w:hAnsi="Arial" w:cs="Arial"/>
          <w:sz w:val="20"/>
          <w:szCs w:val="20"/>
        </w:rPr>
        <w:t>- Cột 6: Ghi năng lực sản xuất thực tế có đến ngày 31 tháng 12 năm báo cáo tương ứng với nội dung cột A.</w:t>
      </w:r>
    </w:p>
    <w:p w14:paraId="6E75CA46" w14:textId="77777777" w:rsidR="0050662E" w:rsidRPr="00ED315A" w:rsidRDefault="00000000" w:rsidP="003B024F">
      <w:pPr>
        <w:spacing w:after="120" w:line="240" w:lineRule="auto"/>
        <w:ind w:firstLine="720"/>
        <w:rPr>
          <w:rFonts w:ascii="Arial" w:hAnsi="Arial" w:cs="Arial"/>
          <w:sz w:val="20"/>
          <w:szCs w:val="20"/>
        </w:rPr>
      </w:pPr>
      <w:r w:rsidRPr="00ED315A">
        <w:rPr>
          <w:rFonts w:ascii="Arial" w:hAnsi="Arial" w:cs="Arial"/>
          <w:sz w:val="20"/>
          <w:szCs w:val="20"/>
        </w:rPr>
        <w:t>- Giải trình số liệu tăng, giảm đột xuất (nếu có).</w:t>
      </w:r>
    </w:p>
    <w:p w14:paraId="37DDD85D" w14:textId="77777777" w:rsidR="0050662E" w:rsidRPr="00ED315A" w:rsidRDefault="00000000" w:rsidP="003B024F">
      <w:pPr>
        <w:spacing w:after="120" w:line="240" w:lineRule="auto"/>
        <w:ind w:firstLine="720"/>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54C24838" w14:textId="4C248DD9" w:rsidR="0050662E" w:rsidRPr="00ED315A" w:rsidRDefault="00000000" w:rsidP="003B024F">
      <w:pPr>
        <w:spacing w:after="120" w:line="240" w:lineRule="auto"/>
        <w:ind w:firstLine="720"/>
        <w:rPr>
          <w:rFonts w:ascii="Arial" w:hAnsi="Arial" w:cs="Arial"/>
          <w:sz w:val="20"/>
          <w:szCs w:val="20"/>
        </w:rPr>
      </w:pPr>
      <w:r w:rsidRPr="00ED315A">
        <w:rPr>
          <w:rFonts w:ascii="Arial" w:hAnsi="Arial" w:cs="Arial"/>
          <w:sz w:val="20"/>
          <w:szCs w:val="20"/>
        </w:rPr>
        <w:t xml:space="preserve">Điều tra năng lực sản xuất của một số sản phẩm công nghiệp. </w:t>
      </w:r>
    </w:p>
    <w:p w14:paraId="1B499E11" w14:textId="77777777" w:rsidR="00AB1A63" w:rsidRPr="00ED315A" w:rsidRDefault="00AB1A63">
      <w:pPr>
        <w:rPr>
          <w:rFonts w:ascii="Arial" w:hAnsi="Arial" w:cs="Arial"/>
          <w:b/>
          <w:sz w:val="20"/>
          <w:szCs w:val="20"/>
        </w:rPr>
      </w:pPr>
      <w:r w:rsidRPr="00ED315A">
        <w:rPr>
          <w:rFonts w:ascii="Arial" w:hAnsi="Arial" w:cs="Arial"/>
          <w:b/>
          <w:sz w:val="20"/>
          <w:szCs w:val="20"/>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701"/>
        <w:gridCol w:w="3352"/>
        <w:gridCol w:w="2973"/>
      </w:tblGrid>
      <w:tr w:rsidR="00DA49BE" w:rsidRPr="00ED315A" w14:paraId="7DACE2F9" w14:textId="77777777" w:rsidTr="009A1294">
        <w:tc>
          <w:tcPr>
            <w:tcW w:w="1496" w:type="pct"/>
            <w:tcBorders>
              <w:top w:val="nil"/>
              <w:left w:val="nil"/>
              <w:bottom w:val="nil"/>
              <w:right w:val="nil"/>
            </w:tcBorders>
          </w:tcPr>
          <w:p w14:paraId="66FC0D06" w14:textId="4B6226C7" w:rsidR="00DA49BE" w:rsidRPr="00ED315A" w:rsidRDefault="00DA49BE" w:rsidP="003B024F">
            <w:pPr>
              <w:spacing w:after="0" w:line="240" w:lineRule="auto"/>
              <w:rPr>
                <w:rFonts w:ascii="Arial" w:hAnsi="Arial" w:cs="Arial"/>
                <w:b/>
                <w:sz w:val="20"/>
                <w:szCs w:val="20"/>
              </w:rPr>
            </w:pPr>
            <w:r w:rsidRPr="00ED315A">
              <w:rPr>
                <w:rFonts w:ascii="Arial" w:hAnsi="Arial" w:cs="Arial"/>
                <w:b/>
                <w:sz w:val="20"/>
                <w:szCs w:val="20"/>
              </w:rPr>
              <w:lastRenderedPageBreak/>
              <w:t>Biểu số 005.N/BCB-CT</w:t>
            </w:r>
          </w:p>
          <w:p w14:paraId="6E8C7CC3" w14:textId="77777777" w:rsidR="00DA49BE" w:rsidRPr="00ED315A" w:rsidRDefault="00DA49BE" w:rsidP="003B024F">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1E9B4006" w14:textId="77777777" w:rsidR="00DA49BE" w:rsidRPr="00ED315A" w:rsidRDefault="00DA49BE" w:rsidP="003B024F">
            <w:pPr>
              <w:spacing w:after="0" w:line="240" w:lineRule="auto"/>
              <w:rPr>
                <w:rFonts w:ascii="Arial" w:hAnsi="Arial" w:cs="Arial"/>
                <w:bCs/>
                <w:sz w:val="20"/>
                <w:szCs w:val="20"/>
              </w:rPr>
            </w:pPr>
            <w:r w:rsidRPr="00ED315A">
              <w:rPr>
                <w:rFonts w:ascii="Arial" w:hAnsi="Arial" w:cs="Arial"/>
                <w:bCs/>
                <w:sz w:val="20"/>
                <w:szCs w:val="20"/>
              </w:rPr>
              <w:t>Ngày nhận báo cáo:</w:t>
            </w:r>
          </w:p>
          <w:p w14:paraId="5D7E2AD6" w14:textId="5A14FBE4" w:rsidR="00DA49BE" w:rsidRPr="00ED315A" w:rsidRDefault="00DA49BE" w:rsidP="003B024F">
            <w:pPr>
              <w:spacing w:after="0" w:line="240" w:lineRule="auto"/>
              <w:rPr>
                <w:rFonts w:ascii="Arial" w:hAnsi="Arial" w:cs="Arial"/>
                <w:bCs/>
                <w:sz w:val="20"/>
                <w:szCs w:val="20"/>
              </w:rPr>
            </w:pPr>
            <w:r w:rsidRPr="00ED315A">
              <w:rPr>
                <w:rFonts w:ascii="Arial" w:hAnsi="Arial" w:cs="Arial"/>
                <w:bCs/>
                <w:sz w:val="20"/>
                <w:szCs w:val="20"/>
              </w:rPr>
              <w:t>Ngày 31 tháng 3 năm kế tiếp sau năm báo cáo</w:t>
            </w:r>
          </w:p>
        </w:tc>
        <w:tc>
          <w:tcPr>
            <w:tcW w:w="1857" w:type="pct"/>
            <w:tcBorders>
              <w:top w:val="nil"/>
              <w:left w:val="nil"/>
              <w:bottom w:val="nil"/>
              <w:right w:val="nil"/>
            </w:tcBorders>
          </w:tcPr>
          <w:p w14:paraId="4E0A699A"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b/>
                <w:sz w:val="20"/>
                <w:szCs w:val="20"/>
              </w:rPr>
              <w:t xml:space="preserve">TỶ LỆ CỤM CÔNG NGHIỆP </w:t>
            </w:r>
            <w:r w:rsidRPr="00ED315A">
              <w:rPr>
                <w:rFonts w:ascii="Arial" w:hAnsi="Arial" w:cs="Arial"/>
                <w:sz w:val="20"/>
                <w:szCs w:val="20"/>
              </w:rPr>
              <w:br/>
            </w:r>
            <w:r w:rsidRPr="00ED315A">
              <w:rPr>
                <w:rFonts w:ascii="Arial" w:hAnsi="Arial" w:cs="Arial"/>
                <w:b/>
                <w:sz w:val="20"/>
                <w:szCs w:val="20"/>
              </w:rPr>
              <w:t xml:space="preserve">ĐANG HOẠT ĐỘNG CÓ </w:t>
            </w:r>
            <w:r w:rsidRPr="00ED315A">
              <w:rPr>
                <w:rFonts w:ascii="Arial" w:hAnsi="Arial" w:cs="Arial"/>
                <w:sz w:val="20"/>
                <w:szCs w:val="20"/>
              </w:rPr>
              <w:br/>
            </w:r>
            <w:r w:rsidRPr="00ED315A">
              <w:rPr>
                <w:rFonts w:ascii="Arial" w:hAnsi="Arial" w:cs="Arial"/>
                <w:b/>
                <w:sz w:val="20"/>
                <w:szCs w:val="20"/>
              </w:rPr>
              <w:t xml:space="preserve">HỆ THỐNG XỬ LÝ NƯỚC THẢI </w:t>
            </w:r>
            <w:r w:rsidRPr="00ED315A">
              <w:rPr>
                <w:rFonts w:ascii="Arial" w:hAnsi="Arial" w:cs="Arial"/>
                <w:sz w:val="20"/>
                <w:szCs w:val="20"/>
              </w:rPr>
              <w:br/>
            </w:r>
            <w:r w:rsidRPr="00ED315A">
              <w:rPr>
                <w:rFonts w:ascii="Arial" w:hAnsi="Arial" w:cs="Arial"/>
                <w:b/>
                <w:sz w:val="20"/>
                <w:szCs w:val="20"/>
              </w:rPr>
              <w:t xml:space="preserve">TẬP TRUNG ĐẠT TIÊU CHUẨN </w:t>
            </w:r>
            <w:r w:rsidRPr="00ED315A">
              <w:rPr>
                <w:rFonts w:ascii="Arial" w:hAnsi="Arial" w:cs="Arial"/>
                <w:sz w:val="20"/>
                <w:szCs w:val="20"/>
              </w:rPr>
              <w:br/>
            </w:r>
            <w:r w:rsidRPr="00ED315A">
              <w:rPr>
                <w:rFonts w:ascii="Arial" w:hAnsi="Arial" w:cs="Arial"/>
                <w:b/>
                <w:sz w:val="20"/>
                <w:szCs w:val="20"/>
              </w:rPr>
              <w:t>MÔI TRƯỜNG</w:t>
            </w:r>
          </w:p>
          <w:p w14:paraId="08A6BBF6" w14:textId="0462949B"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Có tại ngày 31 tháng 12 năm ……</w:t>
            </w:r>
          </w:p>
        </w:tc>
        <w:tc>
          <w:tcPr>
            <w:tcW w:w="1647" w:type="pct"/>
            <w:tcBorders>
              <w:top w:val="nil"/>
              <w:left w:val="nil"/>
              <w:bottom w:val="nil"/>
              <w:right w:val="nil"/>
            </w:tcBorders>
          </w:tcPr>
          <w:p w14:paraId="7F857174" w14:textId="77777777" w:rsidR="00DA49BE" w:rsidRPr="00ED315A" w:rsidRDefault="00DA49BE" w:rsidP="003B024F">
            <w:pPr>
              <w:spacing w:after="0" w:line="240" w:lineRule="auto"/>
              <w:rPr>
                <w:rFonts w:ascii="Arial" w:hAnsi="Arial" w:cs="Arial"/>
                <w:bCs/>
                <w:sz w:val="20"/>
                <w:szCs w:val="20"/>
              </w:rPr>
            </w:pPr>
            <w:r w:rsidRPr="00ED315A">
              <w:rPr>
                <w:rFonts w:ascii="Arial" w:hAnsi="Arial" w:cs="Arial"/>
                <w:bCs/>
                <w:sz w:val="20"/>
                <w:szCs w:val="20"/>
              </w:rPr>
              <w:t>Đơn vị báo cáo:</w:t>
            </w:r>
          </w:p>
          <w:p w14:paraId="3D5E6BF9" w14:textId="77777777" w:rsidR="00DA49BE" w:rsidRPr="00ED315A" w:rsidRDefault="00DA49BE" w:rsidP="003B024F">
            <w:pPr>
              <w:spacing w:after="0" w:line="240" w:lineRule="auto"/>
              <w:rPr>
                <w:rFonts w:ascii="Arial" w:hAnsi="Arial" w:cs="Arial"/>
                <w:sz w:val="20"/>
                <w:szCs w:val="20"/>
              </w:rPr>
            </w:pPr>
            <w:r w:rsidRPr="00ED315A">
              <w:rPr>
                <w:rFonts w:ascii="Arial" w:hAnsi="Arial" w:cs="Arial"/>
                <w:bCs/>
                <w:sz w:val="20"/>
                <w:szCs w:val="20"/>
              </w:rPr>
              <w:t>Bộ Công Thương</w:t>
            </w:r>
          </w:p>
          <w:p w14:paraId="6A60FA9C" w14:textId="77777777" w:rsidR="00DA49BE" w:rsidRPr="00ED315A" w:rsidRDefault="00DA49BE" w:rsidP="003B024F">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257B13A2" w14:textId="77777777" w:rsidR="00DA49BE" w:rsidRPr="00ED315A" w:rsidRDefault="00DA49BE" w:rsidP="003B024F">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4B6199E0" w14:textId="77777777" w:rsidR="0050662E" w:rsidRPr="00ED315A" w:rsidRDefault="0050662E" w:rsidP="003B024F">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510"/>
        <w:gridCol w:w="439"/>
        <w:gridCol w:w="1515"/>
        <w:gridCol w:w="2711"/>
        <w:gridCol w:w="2831"/>
      </w:tblGrid>
      <w:tr w:rsidR="003B024F" w:rsidRPr="00ED315A" w14:paraId="6BFE8101" w14:textId="77777777" w:rsidTr="003B024F">
        <w:trPr>
          <w:trHeight w:val="576"/>
        </w:trPr>
        <w:tc>
          <w:tcPr>
            <w:tcW w:w="838" w:type="pct"/>
            <w:tcBorders>
              <w:top w:val="single" w:sz="8" w:space="0" w:color="000000"/>
              <w:left w:val="single" w:sz="8" w:space="0" w:color="000000"/>
              <w:bottom w:val="nil"/>
              <w:right w:val="nil"/>
            </w:tcBorders>
            <w:vAlign w:val="center"/>
          </w:tcPr>
          <w:p w14:paraId="7A591591" w14:textId="77777777" w:rsidR="0050662E" w:rsidRPr="00ED315A" w:rsidRDefault="0050662E" w:rsidP="003B024F">
            <w:pPr>
              <w:spacing w:after="0" w:line="240" w:lineRule="auto"/>
              <w:jc w:val="center"/>
              <w:rPr>
                <w:rFonts w:ascii="Arial" w:hAnsi="Arial" w:cs="Arial"/>
                <w:sz w:val="20"/>
                <w:szCs w:val="20"/>
              </w:rPr>
            </w:pPr>
          </w:p>
        </w:tc>
        <w:tc>
          <w:tcPr>
            <w:tcW w:w="244" w:type="pct"/>
            <w:tcBorders>
              <w:top w:val="single" w:sz="8" w:space="0" w:color="000000"/>
              <w:left w:val="single" w:sz="8" w:space="0" w:color="000000"/>
              <w:bottom w:val="nil"/>
              <w:right w:val="nil"/>
            </w:tcBorders>
            <w:vAlign w:val="center"/>
          </w:tcPr>
          <w:p w14:paraId="469D4ACB"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Mã số</w:t>
            </w:r>
          </w:p>
        </w:tc>
        <w:tc>
          <w:tcPr>
            <w:tcW w:w="841" w:type="pct"/>
            <w:tcBorders>
              <w:top w:val="single" w:sz="8" w:space="0" w:color="000000"/>
              <w:left w:val="single" w:sz="8" w:space="0" w:color="000000"/>
              <w:bottom w:val="nil"/>
              <w:right w:val="nil"/>
            </w:tcBorders>
            <w:vAlign w:val="center"/>
          </w:tcPr>
          <w:p w14:paraId="1B4B35F9"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Tổng số cụm công nghiệp đang hoạt động (Cụm)</w:t>
            </w:r>
          </w:p>
        </w:tc>
        <w:tc>
          <w:tcPr>
            <w:tcW w:w="1505" w:type="pct"/>
            <w:tcBorders>
              <w:top w:val="single" w:sz="8" w:space="0" w:color="000000"/>
              <w:left w:val="single" w:sz="8" w:space="0" w:color="000000"/>
              <w:bottom w:val="nil"/>
              <w:right w:val="nil"/>
            </w:tcBorders>
            <w:vAlign w:val="center"/>
          </w:tcPr>
          <w:p w14:paraId="2F625E56" w14:textId="7604D17A" w:rsidR="0050662E" w:rsidRPr="00ED315A" w:rsidRDefault="00DA49BE" w:rsidP="003B024F">
            <w:pPr>
              <w:spacing w:after="0" w:line="240" w:lineRule="auto"/>
              <w:jc w:val="center"/>
              <w:rPr>
                <w:rFonts w:ascii="Arial" w:hAnsi="Arial" w:cs="Arial"/>
                <w:sz w:val="20"/>
                <w:szCs w:val="20"/>
              </w:rPr>
            </w:pPr>
            <w:r w:rsidRPr="00ED315A">
              <w:rPr>
                <w:rFonts w:ascii="Arial" w:hAnsi="Arial" w:cs="Arial"/>
                <w:b/>
                <w:sz w:val="20"/>
                <w:szCs w:val="20"/>
              </w:rPr>
              <w:t>Số lượng cụm công nghiệp đang hoạt động có hệ thống xử lý nước thải tập trung đạt tiêu chuẩn môi trường</w:t>
            </w:r>
          </w:p>
          <w:p w14:paraId="6BC9CAA7"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(Cụm)</w:t>
            </w:r>
          </w:p>
        </w:tc>
        <w:tc>
          <w:tcPr>
            <w:tcW w:w="1572" w:type="pct"/>
            <w:tcBorders>
              <w:top w:val="single" w:sz="8" w:space="0" w:color="000000"/>
              <w:left w:val="single" w:sz="8" w:space="0" w:color="000000"/>
              <w:bottom w:val="nil"/>
              <w:right w:val="single" w:sz="8" w:space="0" w:color="000000"/>
            </w:tcBorders>
            <w:vAlign w:val="center"/>
          </w:tcPr>
          <w:p w14:paraId="37705876"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Tỷ lệ cụm công nghiệp đang hoạt động có hệ thống xử lý nước thải tập trung đạt tiêu chuẩn môi trường (%)</w:t>
            </w:r>
          </w:p>
        </w:tc>
      </w:tr>
      <w:tr w:rsidR="003B024F" w:rsidRPr="00ED315A" w14:paraId="13DE5948" w14:textId="77777777" w:rsidTr="003B024F">
        <w:trPr>
          <w:trHeight w:val="576"/>
        </w:trPr>
        <w:tc>
          <w:tcPr>
            <w:tcW w:w="838" w:type="pct"/>
            <w:tcBorders>
              <w:top w:val="single" w:sz="8" w:space="0" w:color="000000"/>
              <w:left w:val="single" w:sz="8" w:space="0" w:color="000000"/>
              <w:bottom w:val="nil"/>
              <w:right w:val="nil"/>
            </w:tcBorders>
            <w:vAlign w:val="center"/>
          </w:tcPr>
          <w:p w14:paraId="1DA7F0E9"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(A)</w:t>
            </w:r>
          </w:p>
        </w:tc>
        <w:tc>
          <w:tcPr>
            <w:tcW w:w="244" w:type="pct"/>
            <w:tcBorders>
              <w:top w:val="single" w:sz="8" w:space="0" w:color="000000"/>
              <w:left w:val="single" w:sz="8" w:space="0" w:color="000000"/>
              <w:bottom w:val="nil"/>
              <w:right w:val="nil"/>
            </w:tcBorders>
            <w:vAlign w:val="center"/>
          </w:tcPr>
          <w:p w14:paraId="4ED1E3B3" w14:textId="77777777" w:rsidR="0050662E" w:rsidRPr="00ED315A" w:rsidRDefault="00000000" w:rsidP="003B024F">
            <w:pPr>
              <w:spacing w:after="0" w:line="240" w:lineRule="auto"/>
              <w:jc w:val="center"/>
              <w:rPr>
                <w:rFonts w:ascii="Arial" w:hAnsi="Arial" w:cs="Arial"/>
                <w:bCs/>
                <w:sz w:val="20"/>
                <w:szCs w:val="20"/>
              </w:rPr>
            </w:pPr>
            <w:r w:rsidRPr="00ED315A">
              <w:rPr>
                <w:rFonts w:ascii="Arial" w:hAnsi="Arial" w:cs="Arial"/>
                <w:bCs/>
                <w:sz w:val="20"/>
                <w:szCs w:val="20"/>
              </w:rPr>
              <w:t>(B)</w:t>
            </w:r>
          </w:p>
        </w:tc>
        <w:tc>
          <w:tcPr>
            <w:tcW w:w="841" w:type="pct"/>
            <w:tcBorders>
              <w:top w:val="single" w:sz="8" w:space="0" w:color="000000"/>
              <w:left w:val="single" w:sz="8" w:space="0" w:color="000000"/>
              <w:bottom w:val="nil"/>
              <w:right w:val="nil"/>
            </w:tcBorders>
            <w:vAlign w:val="center"/>
          </w:tcPr>
          <w:p w14:paraId="651927B0"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(1)</w:t>
            </w:r>
          </w:p>
        </w:tc>
        <w:tc>
          <w:tcPr>
            <w:tcW w:w="1505" w:type="pct"/>
            <w:tcBorders>
              <w:top w:val="single" w:sz="8" w:space="0" w:color="000000"/>
              <w:left w:val="single" w:sz="8" w:space="0" w:color="000000"/>
              <w:bottom w:val="nil"/>
              <w:right w:val="nil"/>
            </w:tcBorders>
            <w:vAlign w:val="center"/>
          </w:tcPr>
          <w:p w14:paraId="111466BA"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(2)</w:t>
            </w:r>
          </w:p>
        </w:tc>
        <w:tc>
          <w:tcPr>
            <w:tcW w:w="1572" w:type="pct"/>
            <w:tcBorders>
              <w:top w:val="single" w:sz="8" w:space="0" w:color="000000"/>
              <w:left w:val="single" w:sz="8" w:space="0" w:color="000000"/>
              <w:bottom w:val="nil"/>
              <w:right w:val="single" w:sz="8" w:space="0" w:color="000000"/>
            </w:tcBorders>
            <w:vAlign w:val="center"/>
          </w:tcPr>
          <w:p w14:paraId="56B5B49A"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(3) = (2:1)x100</w:t>
            </w:r>
          </w:p>
        </w:tc>
      </w:tr>
      <w:tr w:rsidR="003B024F" w:rsidRPr="00ED315A" w14:paraId="7C846451" w14:textId="77777777" w:rsidTr="003B024F">
        <w:trPr>
          <w:trHeight w:val="576"/>
        </w:trPr>
        <w:tc>
          <w:tcPr>
            <w:tcW w:w="838" w:type="pct"/>
            <w:tcBorders>
              <w:top w:val="single" w:sz="8" w:space="0" w:color="000000"/>
              <w:left w:val="single" w:sz="8" w:space="0" w:color="000000"/>
              <w:bottom w:val="nil"/>
              <w:right w:val="nil"/>
            </w:tcBorders>
            <w:vAlign w:val="center"/>
          </w:tcPr>
          <w:p w14:paraId="5413D0C2"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b/>
                <w:sz w:val="20"/>
                <w:szCs w:val="20"/>
              </w:rPr>
              <w:t>Tổng số</w:t>
            </w:r>
          </w:p>
        </w:tc>
        <w:tc>
          <w:tcPr>
            <w:tcW w:w="244" w:type="pct"/>
            <w:tcBorders>
              <w:top w:val="single" w:sz="8" w:space="0" w:color="000000"/>
              <w:left w:val="single" w:sz="8" w:space="0" w:color="000000"/>
              <w:bottom w:val="nil"/>
              <w:right w:val="nil"/>
            </w:tcBorders>
            <w:vAlign w:val="center"/>
          </w:tcPr>
          <w:p w14:paraId="173C85C2"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01</w:t>
            </w:r>
          </w:p>
        </w:tc>
        <w:tc>
          <w:tcPr>
            <w:tcW w:w="841" w:type="pct"/>
            <w:tcBorders>
              <w:top w:val="single" w:sz="8" w:space="0" w:color="000000"/>
              <w:left w:val="single" w:sz="8" w:space="0" w:color="000000"/>
              <w:bottom w:val="nil"/>
              <w:right w:val="nil"/>
            </w:tcBorders>
            <w:vAlign w:val="center"/>
          </w:tcPr>
          <w:p w14:paraId="07E430CE" w14:textId="77777777" w:rsidR="0050662E" w:rsidRPr="00ED315A" w:rsidRDefault="0050662E" w:rsidP="003B024F">
            <w:pPr>
              <w:spacing w:after="0" w:line="240" w:lineRule="auto"/>
              <w:jc w:val="center"/>
              <w:rPr>
                <w:rFonts w:ascii="Arial" w:hAnsi="Arial" w:cs="Arial"/>
                <w:sz w:val="20"/>
                <w:szCs w:val="20"/>
              </w:rPr>
            </w:pPr>
          </w:p>
        </w:tc>
        <w:tc>
          <w:tcPr>
            <w:tcW w:w="1505" w:type="pct"/>
            <w:tcBorders>
              <w:top w:val="single" w:sz="8" w:space="0" w:color="000000"/>
              <w:left w:val="single" w:sz="8" w:space="0" w:color="000000"/>
              <w:bottom w:val="nil"/>
              <w:right w:val="nil"/>
            </w:tcBorders>
            <w:vAlign w:val="center"/>
          </w:tcPr>
          <w:p w14:paraId="583113B2" w14:textId="77777777" w:rsidR="0050662E" w:rsidRPr="00ED315A" w:rsidRDefault="0050662E" w:rsidP="003B024F">
            <w:pPr>
              <w:spacing w:after="0" w:line="240" w:lineRule="auto"/>
              <w:jc w:val="center"/>
              <w:rPr>
                <w:rFonts w:ascii="Arial" w:hAnsi="Arial" w:cs="Arial"/>
                <w:sz w:val="20"/>
                <w:szCs w:val="20"/>
              </w:rPr>
            </w:pPr>
          </w:p>
        </w:tc>
        <w:tc>
          <w:tcPr>
            <w:tcW w:w="1572" w:type="pct"/>
            <w:tcBorders>
              <w:top w:val="single" w:sz="8" w:space="0" w:color="000000"/>
              <w:left w:val="single" w:sz="8" w:space="0" w:color="000000"/>
              <w:bottom w:val="nil"/>
              <w:right w:val="single" w:sz="8" w:space="0" w:color="000000"/>
            </w:tcBorders>
            <w:vAlign w:val="center"/>
          </w:tcPr>
          <w:p w14:paraId="6DCD6ABA" w14:textId="77777777" w:rsidR="0050662E" w:rsidRPr="00ED315A" w:rsidRDefault="0050662E" w:rsidP="003B024F">
            <w:pPr>
              <w:spacing w:after="0" w:line="240" w:lineRule="auto"/>
              <w:jc w:val="center"/>
              <w:rPr>
                <w:rFonts w:ascii="Arial" w:hAnsi="Arial" w:cs="Arial"/>
                <w:sz w:val="20"/>
                <w:szCs w:val="20"/>
              </w:rPr>
            </w:pPr>
          </w:p>
        </w:tc>
      </w:tr>
      <w:tr w:rsidR="003B024F" w:rsidRPr="00ED315A" w14:paraId="23246450" w14:textId="77777777" w:rsidTr="003B024F">
        <w:trPr>
          <w:trHeight w:val="576"/>
        </w:trPr>
        <w:tc>
          <w:tcPr>
            <w:tcW w:w="838" w:type="pct"/>
            <w:tcBorders>
              <w:top w:val="single" w:sz="8" w:space="0" w:color="000000"/>
              <w:left w:val="single" w:sz="8" w:space="0" w:color="000000"/>
              <w:bottom w:val="nil"/>
              <w:right w:val="nil"/>
            </w:tcBorders>
            <w:vAlign w:val="center"/>
          </w:tcPr>
          <w:p w14:paraId="7E097647" w14:textId="3D71D366" w:rsidR="0050662E" w:rsidRPr="00ED315A" w:rsidRDefault="00DA49BE" w:rsidP="003B024F">
            <w:pPr>
              <w:spacing w:after="0" w:line="240" w:lineRule="auto"/>
              <w:rPr>
                <w:rFonts w:ascii="Arial" w:hAnsi="Arial" w:cs="Arial"/>
                <w:sz w:val="20"/>
                <w:szCs w:val="20"/>
              </w:rPr>
            </w:pPr>
            <w:r w:rsidRPr="00ED315A">
              <w:rPr>
                <w:rFonts w:ascii="Arial" w:hAnsi="Arial" w:cs="Arial"/>
                <w:b/>
                <w:sz w:val="20"/>
                <w:szCs w:val="20"/>
              </w:rPr>
              <w:t>1. Chia theo vùng kinh tế - xã hội</w:t>
            </w:r>
          </w:p>
        </w:tc>
        <w:tc>
          <w:tcPr>
            <w:tcW w:w="244" w:type="pct"/>
            <w:tcBorders>
              <w:top w:val="single" w:sz="8" w:space="0" w:color="000000"/>
              <w:left w:val="single" w:sz="8" w:space="0" w:color="000000"/>
              <w:bottom w:val="nil"/>
              <w:right w:val="nil"/>
            </w:tcBorders>
            <w:vAlign w:val="center"/>
          </w:tcPr>
          <w:p w14:paraId="4C0B6F90" w14:textId="77777777" w:rsidR="0050662E" w:rsidRPr="00ED315A" w:rsidRDefault="0050662E" w:rsidP="003B024F">
            <w:pPr>
              <w:spacing w:after="0" w:line="240" w:lineRule="auto"/>
              <w:jc w:val="center"/>
              <w:rPr>
                <w:rFonts w:ascii="Arial" w:hAnsi="Arial" w:cs="Arial"/>
                <w:sz w:val="20"/>
                <w:szCs w:val="20"/>
              </w:rPr>
            </w:pPr>
          </w:p>
        </w:tc>
        <w:tc>
          <w:tcPr>
            <w:tcW w:w="841" w:type="pct"/>
            <w:tcBorders>
              <w:top w:val="single" w:sz="8" w:space="0" w:color="000000"/>
              <w:left w:val="single" w:sz="8" w:space="0" w:color="000000"/>
              <w:bottom w:val="nil"/>
              <w:right w:val="nil"/>
            </w:tcBorders>
            <w:vAlign w:val="center"/>
          </w:tcPr>
          <w:p w14:paraId="6DC3C532" w14:textId="77777777" w:rsidR="0050662E" w:rsidRPr="00ED315A" w:rsidRDefault="0050662E" w:rsidP="003B024F">
            <w:pPr>
              <w:spacing w:after="0" w:line="240" w:lineRule="auto"/>
              <w:jc w:val="center"/>
              <w:rPr>
                <w:rFonts w:ascii="Arial" w:hAnsi="Arial" w:cs="Arial"/>
                <w:sz w:val="20"/>
                <w:szCs w:val="20"/>
              </w:rPr>
            </w:pPr>
          </w:p>
        </w:tc>
        <w:tc>
          <w:tcPr>
            <w:tcW w:w="1505" w:type="pct"/>
            <w:tcBorders>
              <w:top w:val="single" w:sz="8" w:space="0" w:color="000000"/>
              <w:left w:val="single" w:sz="8" w:space="0" w:color="000000"/>
              <w:bottom w:val="nil"/>
              <w:right w:val="nil"/>
            </w:tcBorders>
            <w:vAlign w:val="center"/>
          </w:tcPr>
          <w:p w14:paraId="0A70FFDC" w14:textId="77777777" w:rsidR="0050662E" w:rsidRPr="00ED315A" w:rsidRDefault="0050662E" w:rsidP="003B024F">
            <w:pPr>
              <w:spacing w:after="0" w:line="240" w:lineRule="auto"/>
              <w:jc w:val="center"/>
              <w:rPr>
                <w:rFonts w:ascii="Arial" w:hAnsi="Arial" w:cs="Arial"/>
                <w:sz w:val="20"/>
                <w:szCs w:val="20"/>
              </w:rPr>
            </w:pPr>
          </w:p>
        </w:tc>
        <w:tc>
          <w:tcPr>
            <w:tcW w:w="1572" w:type="pct"/>
            <w:tcBorders>
              <w:top w:val="single" w:sz="8" w:space="0" w:color="000000"/>
              <w:left w:val="single" w:sz="8" w:space="0" w:color="000000"/>
              <w:bottom w:val="nil"/>
              <w:right w:val="single" w:sz="8" w:space="0" w:color="000000"/>
            </w:tcBorders>
            <w:vAlign w:val="center"/>
          </w:tcPr>
          <w:p w14:paraId="2C145598" w14:textId="77777777" w:rsidR="0050662E" w:rsidRPr="00ED315A" w:rsidRDefault="0050662E" w:rsidP="003B024F">
            <w:pPr>
              <w:spacing w:after="0" w:line="240" w:lineRule="auto"/>
              <w:jc w:val="center"/>
              <w:rPr>
                <w:rFonts w:ascii="Arial" w:hAnsi="Arial" w:cs="Arial"/>
                <w:sz w:val="20"/>
                <w:szCs w:val="20"/>
              </w:rPr>
            </w:pPr>
          </w:p>
        </w:tc>
      </w:tr>
      <w:tr w:rsidR="003B024F" w:rsidRPr="00ED315A" w14:paraId="6AACEE77" w14:textId="77777777" w:rsidTr="003B024F">
        <w:trPr>
          <w:trHeight w:val="576"/>
        </w:trPr>
        <w:tc>
          <w:tcPr>
            <w:tcW w:w="838" w:type="pct"/>
            <w:tcBorders>
              <w:top w:val="single" w:sz="8" w:space="0" w:color="000000"/>
              <w:left w:val="single" w:sz="8" w:space="0" w:color="000000"/>
              <w:bottom w:val="nil"/>
              <w:right w:val="nil"/>
            </w:tcBorders>
            <w:vAlign w:val="center"/>
          </w:tcPr>
          <w:p w14:paraId="46291E77"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sz w:val="20"/>
                <w:szCs w:val="20"/>
              </w:rPr>
              <w:t>1.1. Vùng đồng bằng sông Hồng</w:t>
            </w:r>
          </w:p>
        </w:tc>
        <w:tc>
          <w:tcPr>
            <w:tcW w:w="244" w:type="pct"/>
            <w:tcBorders>
              <w:top w:val="single" w:sz="8" w:space="0" w:color="000000"/>
              <w:left w:val="single" w:sz="8" w:space="0" w:color="000000"/>
              <w:bottom w:val="nil"/>
              <w:right w:val="nil"/>
            </w:tcBorders>
            <w:vAlign w:val="center"/>
          </w:tcPr>
          <w:p w14:paraId="3282870F"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02</w:t>
            </w:r>
          </w:p>
        </w:tc>
        <w:tc>
          <w:tcPr>
            <w:tcW w:w="841" w:type="pct"/>
            <w:tcBorders>
              <w:top w:val="single" w:sz="8" w:space="0" w:color="000000"/>
              <w:left w:val="single" w:sz="8" w:space="0" w:color="000000"/>
              <w:bottom w:val="nil"/>
              <w:right w:val="nil"/>
            </w:tcBorders>
            <w:vAlign w:val="center"/>
          </w:tcPr>
          <w:p w14:paraId="54841D65" w14:textId="77777777" w:rsidR="0050662E" w:rsidRPr="00ED315A" w:rsidRDefault="0050662E" w:rsidP="003B024F">
            <w:pPr>
              <w:spacing w:after="0" w:line="240" w:lineRule="auto"/>
              <w:jc w:val="center"/>
              <w:rPr>
                <w:rFonts w:ascii="Arial" w:hAnsi="Arial" w:cs="Arial"/>
                <w:sz w:val="20"/>
                <w:szCs w:val="20"/>
              </w:rPr>
            </w:pPr>
          </w:p>
        </w:tc>
        <w:tc>
          <w:tcPr>
            <w:tcW w:w="1505" w:type="pct"/>
            <w:tcBorders>
              <w:top w:val="single" w:sz="8" w:space="0" w:color="000000"/>
              <w:left w:val="single" w:sz="8" w:space="0" w:color="000000"/>
              <w:bottom w:val="nil"/>
              <w:right w:val="nil"/>
            </w:tcBorders>
            <w:vAlign w:val="center"/>
          </w:tcPr>
          <w:p w14:paraId="6B688873" w14:textId="77777777" w:rsidR="0050662E" w:rsidRPr="00ED315A" w:rsidRDefault="0050662E" w:rsidP="003B024F">
            <w:pPr>
              <w:spacing w:after="0" w:line="240" w:lineRule="auto"/>
              <w:jc w:val="center"/>
              <w:rPr>
                <w:rFonts w:ascii="Arial" w:hAnsi="Arial" w:cs="Arial"/>
                <w:sz w:val="20"/>
                <w:szCs w:val="20"/>
              </w:rPr>
            </w:pPr>
          </w:p>
        </w:tc>
        <w:tc>
          <w:tcPr>
            <w:tcW w:w="1572" w:type="pct"/>
            <w:tcBorders>
              <w:top w:val="single" w:sz="8" w:space="0" w:color="000000"/>
              <w:left w:val="single" w:sz="8" w:space="0" w:color="000000"/>
              <w:bottom w:val="nil"/>
              <w:right w:val="single" w:sz="8" w:space="0" w:color="000000"/>
            </w:tcBorders>
            <w:vAlign w:val="center"/>
          </w:tcPr>
          <w:p w14:paraId="24479F09" w14:textId="77777777" w:rsidR="0050662E" w:rsidRPr="00ED315A" w:rsidRDefault="0050662E" w:rsidP="003B024F">
            <w:pPr>
              <w:spacing w:after="0" w:line="240" w:lineRule="auto"/>
              <w:jc w:val="center"/>
              <w:rPr>
                <w:rFonts w:ascii="Arial" w:hAnsi="Arial" w:cs="Arial"/>
                <w:sz w:val="20"/>
                <w:szCs w:val="20"/>
              </w:rPr>
            </w:pPr>
          </w:p>
        </w:tc>
      </w:tr>
      <w:tr w:rsidR="003B024F" w:rsidRPr="00ED315A" w14:paraId="40F5413A" w14:textId="77777777" w:rsidTr="003B024F">
        <w:trPr>
          <w:trHeight w:val="576"/>
        </w:trPr>
        <w:tc>
          <w:tcPr>
            <w:tcW w:w="838" w:type="pct"/>
            <w:tcBorders>
              <w:top w:val="single" w:sz="8" w:space="0" w:color="000000"/>
              <w:left w:val="single" w:sz="8" w:space="0" w:color="000000"/>
              <w:bottom w:val="nil"/>
              <w:right w:val="nil"/>
            </w:tcBorders>
            <w:vAlign w:val="center"/>
          </w:tcPr>
          <w:p w14:paraId="07452F0A"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sz w:val="20"/>
                <w:szCs w:val="20"/>
              </w:rPr>
              <w:t>1.2. Vùng trung du và miền núi phía Bắc</w:t>
            </w:r>
          </w:p>
        </w:tc>
        <w:tc>
          <w:tcPr>
            <w:tcW w:w="244" w:type="pct"/>
            <w:tcBorders>
              <w:top w:val="single" w:sz="8" w:space="0" w:color="000000"/>
              <w:left w:val="single" w:sz="8" w:space="0" w:color="000000"/>
              <w:bottom w:val="nil"/>
              <w:right w:val="nil"/>
            </w:tcBorders>
            <w:vAlign w:val="center"/>
          </w:tcPr>
          <w:p w14:paraId="042A4404" w14:textId="77777777" w:rsidR="0050662E" w:rsidRPr="00ED315A" w:rsidRDefault="0050662E" w:rsidP="003B024F">
            <w:pPr>
              <w:spacing w:after="0" w:line="240" w:lineRule="auto"/>
              <w:jc w:val="center"/>
              <w:rPr>
                <w:rFonts w:ascii="Arial" w:hAnsi="Arial" w:cs="Arial"/>
                <w:sz w:val="20"/>
                <w:szCs w:val="20"/>
              </w:rPr>
            </w:pPr>
          </w:p>
        </w:tc>
        <w:tc>
          <w:tcPr>
            <w:tcW w:w="841" w:type="pct"/>
            <w:tcBorders>
              <w:top w:val="single" w:sz="8" w:space="0" w:color="000000"/>
              <w:left w:val="single" w:sz="8" w:space="0" w:color="000000"/>
              <w:bottom w:val="nil"/>
              <w:right w:val="nil"/>
            </w:tcBorders>
            <w:vAlign w:val="center"/>
          </w:tcPr>
          <w:p w14:paraId="647FF577" w14:textId="77777777" w:rsidR="0050662E" w:rsidRPr="00ED315A" w:rsidRDefault="0050662E" w:rsidP="003B024F">
            <w:pPr>
              <w:spacing w:after="0" w:line="240" w:lineRule="auto"/>
              <w:jc w:val="center"/>
              <w:rPr>
                <w:rFonts w:ascii="Arial" w:hAnsi="Arial" w:cs="Arial"/>
                <w:sz w:val="20"/>
                <w:szCs w:val="20"/>
              </w:rPr>
            </w:pPr>
          </w:p>
        </w:tc>
        <w:tc>
          <w:tcPr>
            <w:tcW w:w="1505" w:type="pct"/>
            <w:tcBorders>
              <w:top w:val="single" w:sz="8" w:space="0" w:color="000000"/>
              <w:left w:val="single" w:sz="8" w:space="0" w:color="000000"/>
              <w:bottom w:val="nil"/>
              <w:right w:val="nil"/>
            </w:tcBorders>
            <w:vAlign w:val="center"/>
          </w:tcPr>
          <w:p w14:paraId="1BF8AFEC" w14:textId="77777777" w:rsidR="0050662E" w:rsidRPr="00ED315A" w:rsidRDefault="0050662E" w:rsidP="003B024F">
            <w:pPr>
              <w:spacing w:after="0" w:line="240" w:lineRule="auto"/>
              <w:jc w:val="center"/>
              <w:rPr>
                <w:rFonts w:ascii="Arial" w:hAnsi="Arial" w:cs="Arial"/>
                <w:sz w:val="20"/>
                <w:szCs w:val="20"/>
              </w:rPr>
            </w:pPr>
          </w:p>
        </w:tc>
        <w:tc>
          <w:tcPr>
            <w:tcW w:w="1572" w:type="pct"/>
            <w:tcBorders>
              <w:top w:val="single" w:sz="8" w:space="0" w:color="000000"/>
              <w:left w:val="single" w:sz="8" w:space="0" w:color="000000"/>
              <w:bottom w:val="nil"/>
              <w:right w:val="single" w:sz="8" w:space="0" w:color="000000"/>
            </w:tcBorders>
            <w:vAlign w:val="center"/>
          </w:tcPr>
          <w:p w14:paraId="2E81B479" w14:textId="77777777" w:rsidR="0050662E" w:rsidRPr="00ED315A" w:rsidRDefault="0050662E" w:rsidP="003B024F">
            <w:pPr>
              <w:spacing w:after="0" w:line="240" w:lineRule="auto"/>
              <w:jc w:val="center"/>
              <w:rPr>
                <w:rFonts w:ascii="Arial" w:hAnsi="Arial" w:cs="Arial"/>
                <w:sz w:val="20"/>
                <w:szCs w:val="20"/>
              </w:rPr>
            </w:pPr>
          </w:p>
        </w:tc>
      </w:tr>
      <w:tr w:rsidR="003B024F" w:rsidRPr="00ED315A" w14:paraId="0D88E427" w14:textId="77777777" w:rsidTr="003B024F">
        <w:trPr>
          <w:trHeight w:val="576"/>
        </w:trPr>
        <w:tc>
          <w:tcPr>
            <w:tcW w:w="838" w:type="pct"/>
            <w:tcBorders>
              <w:top w:val="single" w:sz="8" w:space="0" w:color="000000"/>
              <w:left w:val="single" w:sz="8" w:space="0" w:color="000000"/>
              <w:bottom w:val="nil"/>
              <w:right w:val="nil"/>
            </w:tcBorders>
            <w:vAlign w:val="center"/>
          </w:tcPr>
          <w:p w14:paraId="1BD41B8C"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sz w:val="20"/>
                <w:szCs w:val="20"/>
              </w:rPr>
              <w:t>1.3. Vùng Bắc Trung Bộ</w:t>
            </w:r>
          </w:p>
        </w:tc>
        <w:tc>
          <w:tcPr>
            <w:tcW w:w="244" w:type="pct"/>
            <w:tcBorders>
              <w:top w:val="single" w:sz="8" w:space="0" w:color="000000"/>
              <w:left w:val="single" w:sz="8" w:space="0" w:color="000000"/>
              <w:bottom w:val="nil"/>
              <w:right w:val="nil"/>
            </w:tcBorders>
            <w:vAlign w:val="center"/>
          </w:tcPr>
          <w:p w14:paraId="33319CA8" w14:textId="77777777" w:rsidR="0050662E" w:rsidRPr="00ED315A" w:rsidRDefault="0050662E" w:rsidP="003B024F">
            <w:pPr>
              <w:spacing w:after="0" w:line="240" w:lineRule="auto"/>
              <w:jc w:val="center"/>
              <w:rPr>
                <w:rFonts w:ascii="Arial" w:hAnsi="Arial" w:cs="Arial"/>
                <w:sz w:val="20"/>
                <w:szCs w:val="20"/>
              </w:rPr>
            </w:pPr>
          </w:p>
        </w:tc>
        <w:tc>
          <w:tcPr>
            <w:tcW w:w="841" w:type="pct"/>
            <w:tcBorders>
              <w:top w:val="single" w:sz="8" w:space="0" w:color="000000"/>
              <w:left w:val="single" w:sz="8" w:space="0" w:color="000000"/>
              <w:bottom w:val="nil"/>
              <w:right w:val="nil"/>
            </w:tcBorders>
            <w:vAlign w:val="center"/>
          </w:tcPr>
          <w:p w14:paraId="1153A7DC" w14:textId="77777777" w:rsidR="0050662E" w:rsidRPr="00ED315A" w:rsidRDefault="0050662E" w:rsidP="003B024F">
            <w:pPr>
              <w:spacing w:after="0" w:line="240" w:lineRule="auto"/>
              <w:jc w:val="center"/>
              <w:rPr>
                <w:rFonts w:ascii="Arial" w:hAnsi="Arial" w:cs="Arial"/>
                <w:sz w:val="20"/>
                <w:szCs w:val="20"/>
              </w:rPr>
            </w:pPr>
          </w:p>
        </w:tc>
        <w:tc>
          <w:tcPr>
            <w:tcW w:w="1505" w:type="pct"/>
            <w:tcBorders>
              <w:top w:val="single" w:sz="8" w:space="0" w:color="000000"/>
              <w:left w:val="single" w:sz="8" w:space="0" w:color="000000"/>
              <w:bottom w:val="nil"/>
              <w:right w:val="nil"/>
            </w:tcBorders>
            <w:vAlign w:val="center"/>
          </w:tcPr>
          <w:p w14:paraId="515B59B2" w14:textId="77777777" w:rsidR="0050662E" w:rsidRPr="00ED315A" w:rsidRDefault="0050662E" w:rsidP="003B024F">
            <w:pPr>
              <w:spacing w:after="0" w:line="240" w:lineRule="auto"/>
              <w:jc w:val="center"/>
              <w:rPr>
                <w:rFonts w:ascii="Arial" w:hAnsi="Arial" w:cs="Arial"/>
                <w:sz w:val="20"/>
                <w:szCs w:val="20"/>
              </w:rPr>
            </w:pPr>
          </w:p>
        </w:tc>
        <w:tc>
          <w:tcPr>
            <w:tcW w:w="1572" w:type="pct"/>
            <w:tcBorders>
              <w:top w:val="single" w:sz="8" w:space="0" w:color="000000"/>
              <w:left w:val="single" w:sz="8" w:space="0" w:color="000000"/>
              <w:bottom w:val="nil"/>
              <w:right w:val="single" w:sz="8" w:space="0" w:color="000000"/>
            </w:tcBorders>
            <w:vAlign w:val="center"/>
          </w:tcPr>
          <w:p w14:paraId="388CD309" w14:textId="77777777" w:rsidR="0050662E" w:rsidRPr="00ED315A" w:rsidRDefault="0050662E" w:rsidP="003B024F">
            <w:pPr>
              <w:spacing w:after="0" w:line="240" w:lineRule="auto"/>
              <w:jc w:val="center"/>
              <w:rPr>
                <w:rFonts w:ascii="Arial" w:hAnsi="Arial" w:cs="Arial"/>
                <w:sz w:val="20"/>
                <w:szCs w:val="20"/>
              </w:rPr>
            </w:pPr>
          </w:p>
        </w:tc>
      </w:tr>
      <w:tr w:rsidR="003B024F" w:rsidRPr="00ED315A" w14:paraId="195C7D76" w14:textId="77777777" w:rsidTr="003B024F">
        <w:trPr>
          <w:trHeight w:val="576"/>
        </w:trPr>
        <w:tc>
          <w:tcPr>
            <w:tcW w:w="838" w:type="pct"/>
            <w:tcBorders>
              <w:top w:val="single" w:sz="8" w:space="0" w:color="000000"/>
              <w:left w:val="single" w:sz="8" w:space="0" w:color="000000"/>
              <w:bottom w:val="nil"/>
              <w:right w:val="nil"/>
            </w:tcBorders>
            <w:vAlign w:val="center"/>
          </w:tcPr>
          <w:p w14:paraId="57A56483"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bCs/>
                <w:sz w:val="20"/>
                <w:szCs w:val="20"/>
              </w:rPr>
              <w:t>1.4.</w:t>
            </w:r>
            <w:r w:rsidRPr="00ED315A">
              <w:rPr>
                <w:rFonts w:ascii="Arial" w:hAnsi="Arial" w:cs="Arial"/>
                <w:b/>
                <w:sz w:val="20"/>
                <w:szCs w:val="20"/>
              </w:rPr>
              <w:t xml:space="preserve"> </w:t>
            </w:r>
            <w:r w:rsidRPr="00ED315A">
              <w:rPr>
                <w:rFonts w:ascii="Arial" w:hAnsi="Arial" w:cs="Arial"/>
                <w:sz w:val="20"/>
                <w:szCs w:val="20"/>
              </w:rPr>
              <w:t>Vùng duyên hải Nam Trung Bộ và Tây Nguyên</w:t>
            </w:r>
          </w:p>
        </w:tc>
        <w:tc>
          <w:tcPr>
            <w:tcW w:w="244" w:type="pct"/>
            <w:tcBorders>
              <w:top w:val="single" w:sz="8" w:space="0" w:color="000000"/>
              <w:left w:val="single" w:sz="8" w:space="0" w:color="000000"/>
              <w:bottom w:val="nil"/>
              <w:right w:val="nil"/>
            </w:tcBorders>
            <w:vAlign w:val="center"/>
          </w:tcPr>
          <w:p w14:paraId="7F0DE634" w14:textId="77777777" w:rsidR="0050662E" w:rsidRPr="00ED315A" w:rsidRDefault="0050662E" w:rsidP="003B024F">
            <w:pPr>
              <w:spacing w:after="0" w:line="240" w:lineRule="auto"/>
              <w:jc w:val="center"/>
              <w:rPr>
                <w:rFonts w:ascii="Arial" w:hAnsi="Arial" w:cs="Arial"/>
                <w:sz w:val="20"/>
                <w:szCs w:val="20"/>
              </w:rPr>
            </w:pPr>
          </w:p>
        </w:tc>
        <w:tc>
          <w:tcPr>
            <w:tcW w:w="841" w:type="pct"/>
            <w:tcBorders>
              <w:top w:val="single" w:sz="8" w:space="0" w:color="000000"/>
              <w:left w:val="single" w:sz="8" w:space="0" w:color="000000"/>
              <w:bottom w:val="nil"/>
              <w:right w:val="nil"/>
            </w:tcBorders>
            <w:vAlign w:val="center"/>
          </w:tcPr>
          <w:p w14:paraId="53455951" w14:textId="77777777" w:rsidR="0050662E" w:rsidRPr="00ED315A" w:rsidRDefault="0050662E" w:rsidP="003B024F">
            <w:pPr>
              <w:spacing w:after="0" w:line="240" w:lineRule="auto"/>
              <w:jc w:val="center"/>
              <w:rPr>
                <w:rFonts w:ascii="Arial" w:hAnsi="Arial" w:cs="Arial"/>
                <w:sz w:val="20"/>
                <w:szCs w:val="20"/>
              </w:rPr>
            </w:pPr>
          </w:p>
        </w:tc>
        <w:tc>
          <w:tcPr>
            <w:tcW w:w="1505" w:type="pct"/>
            <w:tcBorders>
              <w:top w:val="single" w:sz="8" w:space="0" w:color="000000"/>
              <w:left w:val="single" w:sz="8" w:space="0" w:color="000000"/>
              <w:bottom w:val="nil"/>
              <w:right w:val="nil"/>
            </w:tcBorders>
            <w:vAlign w:val="center"/>
          </w:tcPr>
          <w:p w14:paraId="26805F28" w14:textId="77777777" w:rsidR="0050662E" w:rsidRPr="00ED315A" w:rsidRDefault="0050662E" w:rsidP="003B024F">
            <w:pPr>
              <w:spacing w:after="0" w:line="240" w:lineRule="auto"/>
              <w:jc w:val="center"/>
              <w:rPr>
                <w:rFonts w:ascii="Arial" w:hAnsi="Arial" w:cs="Arial"/>
                <w:sz w:val="20"/>
                <w:szCs w:val="20"/>
              </w:rPr>
            </w:pPr>
          </w:p>
        </w:tc>
        <w:tc>
          <w:tcPr>
            <w:tcW w:w="1572" w:type="pct"/>
            <w:tcBorders>
              <w:top w:val="single" w:sz="8" w:space="0" w:color="000000"/>
              <w:left w:val="single" w:sz="8" w:space="0" w:color="000000"/>
              <w:bottom w:val="nil"/>
              <w:right w:val="single" w:sz="8" w:space="0" w:color="000000"/>
            </w:tcBorders>
            <w:vAlign w:val="center"/>
          </w:tcPr>
          <w:p w14:paraId="25CF3622" w14:textId="77777777" w:rsidR="0050662E" w:rsidRPr="00ED315A" w:rsidRDefault="0050662E" w:rsidP="003B024F">
            <w:pPr>
              <w:spacing w:after="0" w:line="240" w:lineRule="auto"/>
              <w:jc w:val="center"/>
              <w:rPr>
                <w:rFonts w:ascii="Arial" w:hAnsi="Arial" w:cs="Arial"/>
                <w:sz w:val="20"/>
                <w:szCs w:val="20"/>
              </w:rPr>
            </w:pPr>
          </w:p>
        </w:tc>
      </w:tr>
      <w:tr w:rsidR="003B024F" w:rsidRPr="00ED315A" w14:paraId="7AC31A32" w14:textId="77777777" w:rsidTr="003B024F">
        <w:trPr>
          <w:trHeight w:val="576"/>
        </w:trPr>
        <w:tc>
          <w:tcPr>
            <w:tcW w:w="838" w:type="pct"/>
            <w:tcBorders>
              <w:top w:val="single" w:sz="8" w:space="0" w:color="000000"/>
              <w:left w:val="single" w:sz="8" w:space="0" w:color="000000"/>
              <w:bottom w:val="nil"/>
              <w:right w:val="nil"/>
            </w:tcBorders>
            <w:vAlign w:val="center"/>
          </w:tcPr>
          <w:p w14:paraId="0C45D9CF"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sz w:val="20"/>
                <w:szCs w:val="20"/>
              </w:rPr>
              <w:t>1.5. Vùng Đông Nam Bộ</w:t>
            </w:r>
          </w:p>
        </w:tc>
        <w:tc>
          <w:tcPr>
            <w:tcW w:w="244" w:type="pct"/>
            <w:tcBorders>
              <w:top w:val="single" w:sz="8" w:space="0" w:color="000000"/>
              <w:left w:val="single" w:sz="8" w:space="0" w:color="000000"/>
              <w:bottom w:val="nil"/>
              <w:right w:val="nil"/>
            </w:tcBorders>
            <w:vAlign w:val="center"/>
          </w:tcPr>
          <w:p w14:paraId="6EC187AE" w14:textId="77777777" w:rsidR="0050662E" w:rsidRPr="00ED315A" w:rsidRDefault="0050662E" w:rsidP="003B024F">
            <w:pPr>
              <w:spacing w:after="0" w:line="240" w:lineRule="auto"/>
              <w:jc w:val="center"/>
              <w:rPr>
                <w:rFonts w:ascii="Arial" w:hAnsi="Arial" w:cs="Arial"/>
                <w:sz w:val="20"/>
                <w:szCs w:val="20"/>
              </w:rPr>
            </w:pPr>
          </w:p>
        </w:tc>
        <w:tc>
          <w:tcPr>
            <w:tcW w:w="841" w:type="pct"/>
            <w:tcBorders>
              <w:top w:val="single" w:sz="8" w:space="0" w:color="000000"/>
              <w:left w:val="single" w:sz="8" w:space="0" w:color="000000"/>
              <w:bottom w:val="nil"/>
              <w:right w:val="nil"/>
            </w:tcBorders>
            <w:vAlign w:val="center"/>
          </w:tcPr>
          <w:p w14:paraId="117F01DE" w14:textId="77777777" w:rsidR="0050662E" w:rsidRPr="00ED315A" w:rsidRDefault="0050662E" w:rsidP="003B024F">
            <w:pPr>
              <w:spacing w:after="0" w:line="240" w:lineRule="auto"/>
              <w:jc w:val="center"/>
              <w:rPr>
                <w:rFonts w:ascii="Arial" w:hAnsi="Arial" w:cs="Arial"/>
                <w:sz w:val="20"/>
                <w:szCs w:val="20"/>
              </w:rPr>
            </w:pPr>
          </w:p>
        </w:tc>
        <w:tc>
          <w:tcPr>
            <w:tcW w:w="1505" w:type="pct"/>
            <w:tcBorders>
              <w:top w:val="single" w:sz="8" w:space="0" w:color="000000"/>
              <w:left w:val="single" w:sz="8" w:space="0" w:color="000000"/>
              <w:bottom w:val="nil"/>
              <w:right w:val="nil"/>
            </w:tcBorders>
            <w:vAlign w:val="center"/>
          </w:tcPr>
          <w:p w14:paraId="50776B9A" w14:textId="77777777" w:rsidR="0050662E" w:rsidRPr="00ED315A" w:rsidRDefault="0050662E" w:rsidP="003B024F">
            <w:pPr>
              <w:spacing w:after="0" w:line="240" w:lineRule="auto"/>
              <w:jc w:val="center"/>
              <w:rPr>
                <w:rFonts w:ascii="Arial" w:hAnsi="Arial" w:cs="Arial"/>
                <w:sz w:val="20"/>
                <w:szCs w:val="20"/>
              </w:rPr>
            </w:pPr>
          </w:p>
        </w:tc>
        <w:tc>
          <w:tcPr>
            <w:tcW w:w="1572" w:type="pct"/>
            <w:tcBorders>
              <w:top w:val="single" w:sz="8" w:space="0" w:color="000000"/>
              <w:left w:val="single" w:sz="8" w:space="0" w:color="000000"/>
              <w:bottom w:val="nil"/>
              <w:right w:val="single" w:sz="8" w:space="0" w:color="000000"/>
            </w:tcBorders>
            <w:vAlign w:val="center"/>
          </w:tcPr>
          <w:p w14:paraId="1067D781" w14:textId="77777777" w:rsidR="0050662E" w:rsidRPr="00ED315A" w:rsidRDefault="0050662E" w:rsidP="003B024F">
            <w:pPr>
              <w:spacing w:after="0" w:line="240" w:lineRule="auto"/>
              <w:jc w:val="center"/>
              <w:rPr>
                <w:rFonts w:ascii="Arial" w:hAnsi="Arial" w:cs="Arial"/>
                <w:sz w:val="20"/>
                <w:szCs w:val="20"/>
              </w:rPr>
            </w:pPr>
          </w:p>
        </w:tc>
      </w:tr>
      <w:tr w:rsidR="003B024F" w:rsidRPr="00ED315A" w14:paraId="3DE798E6" w14:textId="77777777" w:rsidTr="003B024F">
        <w:trPr>
          <w:trHeight w:val="576"/>
        </w:trPr>
        <w:tc>
          <w:tcPr>
            <w:tcW w:w="838" w:type="pct"/>
            <w:tcBorders>
              <w:top w:val="single" w:sz="8" w:space="0" w:color="000000"/>
              <w:left w:val="single" w:sz="8" w:space="0" w:color="000000"/>
              <w:bottom w:val="nil"/>
              <w:right w:val="nil"/>
            </w:tcBorders>
            <w:vAlign w:val="center"/>
          </w:tcPr>
          <w:p w14:paraId="29D0E20F"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sz w:val="20"/>
                <w:szCs w:val="20"/>
              </w:rPr>
              <w:t>1.6. Vùng đồng bằng sông Cửu Long</w:t>
            </w:r>
          </w:p>
        </w:tc>
        <w:tc>
          <w:tcPr>
            <w:tcW w:w="244" w:type="pct"/>
            <w:tcBorders>
              <w:top w:val="single" w:sz="8" w:space="0" w:color="000000"/>
              <w:left w:val="single" w:sz="8" w:space="0" w:color="000000"/>
              <w:bottom w:val="nil"/>
              <w:right w:val="nil"/>
            </w:tcBorders>
            <w:vAlign w:val="center"/>
          </w:tcPr>
          <w:p w14:paraId="4D7D1085" w14:textId="77777777" w:rsidR="0050662E" w:rsidRPr="00ED315A" w:rsidRDefault="0050662E" w:rsidP="003B024F">
            <w:pPr>
              <w:spacing w:after="0" w:line="240" w:lineRule="auto"/>
              <w:jc w:val="center"/>
              <w:rPr>
                <w:rFonts w:ascii="Arial" w:hAnsi="Arial" w:cs="Arial"/>
                <w:sz w:val="20"/>
                <w:szCs w:val="20"/>
              </w:rPr>
            </w:pPr>
          </w:p>
        </w:tc>
        <w:tc>
          <w:tcPr>
            <w:tcW w:w="841" w:type="pct"/>
            <w:tcBorders>
              <w:top w:val="single" w:sz="8" w:space="0" w:color="000000"/>
              <w:left w:val="single" w:sz="8" w:space="0" w:color="000000"/>
              <w:bottom w:val="nil"/>
              <w:right w:val="nil"/>
            </w:tcBorders>
            <w:vAlign w:val="center"/>
          </w:tcPr>
          <w:p w14:paraId="51EFAB90" w14:textId="77777777" w:rsidR="0050662E" w:rsidRPr="00ED315A" w:rsidRDefault="0050662E" w:rsidP="003B024F">
            <w:pPr>
              <w:spacing w:after="0" w:line="240" w:lineRule="auto"/>
              <w:jc w:val="center"/>
              <w:rPr>
                <w:rFonts w:ascii="Arial" w:hAnsi="Arial" w:cs="Arial"/>
                <w:sz w:val="20"/>
                <w:szCs w:val="20"/>
              </w:rPr>
            </w:pPr>
          </w:p>
        </w:tc>
        <w:tc>
          <w:tcPr>
            <w:tcW w:w="1505" w:type="pct"/>
            <w:tcBorders>
              <w:top w:val="single" w:sz="8" w:space="0" w:color="000000"/>
              <w:left w:val="single" w:sz="8" w:space="0" w:color="000000"/>
              <w:bottom w:val="nil"/>
              <w:right w:val="nil"/>
            </w:tcBorders>
            <w:vAlign w:val="center"/>
          </w:tcPr>
          <w:p w14:paraId="729586B4" w14:textId="77777777" w:rsidR="0050662E" w:rsidRPr="00ED315A" w:rsidRDefault="0050662E" w:rsidP="003B024F">
            <w:pPr>
              <w:spacing w:after="0" w:line="240" w:lineRule="auto"/>
              <w:jc w:val="center"/>
              <w:rPr>
                <w:rFonts w:ascii="Arial" w:hAnsi="Arial" w:cs="Arial"/>
                <w:sz w:val="20"/>
                <w:szCs w:val="20"/>
              </w:rPr>
            </w:pPr>
          </w:p>
        </w:tc>
        <w:tc>
          <w:tcPr>
            <w:tcW w:w="1572" w:type="pct"/>
            <w:tcBorders>
              <w:top w:val="single" w:sz="8" w:space="0" w:color="000000"/>
              <w:left w:val="single" w:sz="8" w:space="0" w:color="000000"/>
              <w:bottom w:val="nil"/>
              <w:right w:val="single" w:sz="8" w:space="0" w:color="000000"/>
            </w:tcBorders>
            <w:vAlign w:val="center"/>
          </w:tcPr>
          <w:p w14:paraId="6D5DADF6" w14:textId="77777777" w:rsidR="0050662E" w:rsidRPr="00ED315A" w:rsidRDefault="0050662E" w:rsidP="003B024F">
            <w:pPr>
              <w:spacing w:after="0" w:line="240" w:lineRule="auto"/>
              <w:jc w:val="center"/>
              <w:rPr>
                <w:rFonts w:ascii="Arial" w:hAnsi="Arial" w:cs="Arial"/>
                <w:sz w:val="20"/>
                <w:szCs w:val="20"/>
              </w:rPr>
            </w:pPr>
          </w:p>
        </w:tc>
      </w:tr>
      <w:tr w:rsidR="003B024F" w:rsidRPr="00ED315A" w14:paraId="06D08CB2" w14:textId="77777777" w:rsidTr="003B024F">
        <w:trPr>
          <w:trHeight w:val="576"/>
        </w:trPr>
        <w:tc>
          <w:tcPr>
            <w:tcW w:w="838" w:type="pct"/>
            <w:tcBorders>
              <w:top w:val="single" w:sz="8" w:space="0" w:color="000000"/>
              <w:left w:val="single" w:sz="8" w:space="0" w:color="000000"/>
              <w:bottom w:val="nil"/>
              <w:right w:val="nil"/>
            </w:tcBorders>
            <w:vAlign w:val="center"/>
          </w:tcPr>
          <w:p w14:paraId="78E183FF"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b/>
                <w:sz w:val="20"/>
                <w:szCs w:val="20"/>
              </w:rPr>
              <w:t>2. Chia theo tỉnh/ thành phố</w:t>
            </w:r>
          </w:p>
        </w:tc>
        <w:tc>
          <w:tcPr>
            <w:tcW w:w="244" w:type="pct"/>
            <w:tcBorders>
              <w:top w:val="single" w:sz="8" w:space="0" w:color="000000"/>
              <w:left w:val="single" w:sz="8" w:space="0" w:color="000000"/>
              <w:bottom w:val="nil"/>
              <w:right w:val="nil"/>
            </w:tcBorders>
            <w:vAlign w:val="center"/>
          </w:tcPr>
          <w:p w14:paraId="7E91C2AC" w14:textId="77777777" w:rsidR="0050662E" w:rsidRPr="00ED315A" w:rsidRDefault="0050662E" w:rsidP="003B024F">
            <w:pPr>
              <w:spacing w:after="0" w:line="240" w:lineRule="auto"/>
              <w:jc w:val="center"/>
              <w:rPr>
                <w:rFonts w:ascii="Arial" w:hAnsi="Arial" w:cs="Arial"/>
                <w:sz w:val="20"/>
                <w:szCs w:val="20"/>
              </w:rPr>
            </w:pPr>
          </w:p>
        </w:tc>
        <w:tc>
          <w:tcPr>
            <w:tcW w:w="841" w:type="pct"/>
            <w:tcBorders>
              <w:top w:val="single" w:sz="8" w:space="0" w:color="000000"/>
              <w:left w:val="single" w:sz="8" w:space="0" w:color="000000"/>
              <w:bottom w:val="nil"/>
              <w:right w:val="nil"/>
            </w:tcBorders>
            <w:vAlign w:val="center"/>
          </w:tcPr>
          <w:p w14:paraId="38E63633" w14:textId="77777777" w:rsidR="0050662E" w:rsidRPr="00ED315A" w:rsidRDefault="0050662E" w:rsidP="003B024F">
            <w:pPr>
              <w:spacing w:after="0" w:line="240" w:lineRule="auto"/>
              <w:jc w:val="center"/>
              <w:rPr>
                <w:rFonts w:ascii="Arial" w:hAnsi="Arial" w:cs="Arial"/>
                <w:sz w:val="20"/>
                <w:szCs w:val="20"/>
              </w:rPr>
            </w:pPr>
          </w:p>
        </w:tc>
        <w:tc>
          <w:tcPr>
            <w:tcW w:w="1505" w:type="pct"/>
            <w:tcBorders>
              <w:top w:val="single" w:sz="8" w:space="0" w:color="000000"/>
              <w:left w:val="single" w:sz="8" w:space="0" w:color="000000"/>
              <w:bottom w:val="nil"/>
              <w:right w:val="nil"/>
            </w:tcBorders>
            <w:vAlign w:val="center"/>
          </w:tcPr>
          <w:p w14:paraId="72BA03CA" w14:textId="52C7BE21" w:rsidR="0050662E" w:rsidRPr="00ED315A" w:rsidRDefault="0050662E" w:rsidP="003B024F">
            <w:pPr>
              <w:spacing w:after="0" w:line="240" w:lineRule="auto"/>
              <w:jc w:val="center"/>
              <w:rPr>
                <w:rFonts w:ascii="Arial" w:hAnsi="Arial" w:cs="Arial"/>
                <w:sz w:val="20"/>
                <w:szCs w:val="20"/>
              </w:rPr>
            </w:pPr>
          </w:p>
        </w:tc>
        <w:tc>
          <w:tcPr>
            <w:tcW w:w="1572" w:type="pct"/>
            <w:tcBorders>
              <w:top w:val="single" w:sz="8" w:space="0" w:color="000000"/>
              <w:left w:val="single" w:sz="8" w:space="0" w:color="000000"/>
              <w:bottom w:val="nil"/>
              <w:right w:val="single" w:sz="8" w:space="0" w:color="000000"/>
            </w:tcBorders>
            <w:vAlign w:val="center"/>
          </w:tcPr>
          <w:p w14:paraId="65303E3D" w14:textId="77777777" w:rsidR="0050662E" w:rsidRPr="00ED315A" w:rsidRDefault="0050662E" w:rsidP="003B024F">
            <w:pPr>
              <w:spacing w:after="0" w:line="240" w:lineRule="auto"/>
              <w:jc w:val="center"/>
              <w:rPr>
                <w:rFonts w:ascii="Arial" w:hAnsi="Arial" w:cs="Arial"/>
                <w:sz w:val="20"/>
                <w:szCs w:val="20"/>
              </w:rPr>
            </w:pPr>
          </w:p>
        </w:tc>
      </w:tr>
      <w:tr w:rsidR="003B024F" w:rsidRPr="00ED315A" w14:paraId="1AD6FE2A" w14:textId="77777777" w:rsidTr="003B024F">
        <w:trPr>
          <w:trHeight w:val="576"/>
        </w:trPr>
        <w:tc>
          <w:tcPr>
            <w:tcW w:w="838" w:type="pct"/>
            <w:tcBorders>
              <w:top w:val="single" w:sz="8" w:space="0" w:color="000000"/>
              <w:left w:val="single" w:sz="8" w:space="0" w:color="000000"/>
              <w:bottom w:val="nil"/>
              <w:right w:val="nil"/>
            </w:tcBorders>
            <w:vAlign w:val="center"/>
          </w:tcPr>
          <w:p w14:paraId="09B236AC"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i/>
                <w:sz w:val="20"/>
                <w:szCs w:val="20"/>
              </w:rPr>
              <w:t>(Ghi theo Danh mục đơn vị hành chính Việt Nam)</w:t>
            </w:r>
          </w:p>
        </w:tc>
        <w:tc>
          <w:tcPr>
            <w:tcW w:w="244" w:type="pct"/>
            <w:tcBorders>
              <w:top w:val="single" w:sz="8" w:space="0" w:color="000000"/>
              <w:left w:val="single" w:sz="8" w:space="0" w:color="000000"/>
              <w:bottom w:val="nil"/>
              <w:right w:val="nil"/>
            </w:tcBorders>
            <w:vAlign w:val="center"/>
          </w:tcPr>
          <w:p w14:paraId="14E82C32" w14:textId="77777777" w:rsidR="0050662E" w:rsidRPr="00ED315A" w:rsidRDefault="0050662E" w:rsidP="003B024F">
            <w:pPr>
              <w:spacing w:after="0" w:line="240" w:lineRule="auto"/>
              <w:jc w:val="center"/>
              <w:rPr>
                <w:rFonts w:ascii="Arial" w:hAnsi="Arial" w:cs="Arial"/>
                <w:sz w:val="20"/>
                <w:szCs w:val="20"/>
              </w:rPr>
            </w:pPr>
          </w:p>
        </w:tc>
        <w:tc>
          <w:tcPr>
            <w:tcW w:w="841" w:type="pct"/>
            <w:tcBorders>
              <w:top w:val="single" w:sz="8" w:space="0" w:color="000000"/>
              <w:left w:val="single" w:sz="8" w:space="0" w:color="000000"/>
              <w:bottom w:val="nil"/>
              <w:right w:val="nil"/>
            </w:tcBorders>
            <w:vAlign w:val="center"/>
          </w:tcPr>
          <w:p w14:paraId="29F4271F" w14:textId="77777777" w:rsidR="0050662E" w:rsidRPr="00ED315A" w:rsidRDefault="0050662E" w:rsidP="003B024F">
            <w:pPr>
              <w:spacing w:after="0" w:line="240" w:lineRule="auto"/>
              <w:jc w:val="center"/>
              <w:rPr>
                <w:rFonts w:ascii="Arial" w:hAnsi="Arial" w:cs="Arial"/>
                <w:sz w:val="20"/>
                <w:szCs w:val="20"/>
              </w:rPr>
            </w:pPr>
          </w:p>
        </w:tc>
        <w:tc>
          <w:tcPr>
            <w:tcW w:w="1505" w:type="pct"/>
            <w:tcBorders>
              <w:top w:val="single" w:sz="8" w:space="0" w:color="000000"/>
              <w:left w:val="single" w:sz="8" w:space="0" w:color="000000"/>
              <w:bottom w:val="nil"/>
              <w:right w:val="nil"/>
            </w:tcBorders>
            <w:vAlign w:val="center"/>
          </w:tcPr>
          <w:p w14:paraId="168DA981" w14:textId="77777777" w:rsidR="0050662E" w:rsidRPr="00ED315A" w:rsidRDefault="0050662E" w:rsidP="003B024F">
            <w:pPr>
              <w:spacing w:after="0" w:line="240" w:lineRule="auto"/>
              <w:jc w:val="center"/>
              <w:rPr>
                <w:rFonts w:ascii="Arial" w:hAnsi="Arial" w:cs="Arial"/>
                <w:sz w:val="20"/>
                <w:szCs w:val="20"/>
              </w:rPr>
            </w:pPr>
          </w:p>
        </w:tc>
        <w:tc>
          <w:tcPr>
            <w:tcW w:w="1572" w:type="pct"/>
            <w:tcBorders>
              <w:top w:val="single" w:sz="8" w:space="0" w:color="000000"/>
              <w:left w:val="single" w:sz="8" w:space="0" w:color="000000"/>
              <w:bottom w:val="nil"/>
              <w:right w:val="single" w:sz="8" w:space="0" w:color="000000"/>
            </w:tcBorders>
            <w:vAlign w:val="center"/>
          </w:tcPr>
          <w:p w14:paraId="53AC7A27" w14:textId="77777777" w:rsidR="0050662E" w:rsidRPr="00ED315A" w:rsidRDefault="0050662E" w:rsidP="003B024F">
            <w:pPr>
              <w:spacing w:after="0" w:line="240" w:lineRule="auto"/>
              <w:jc w:val="center"/>
              <w:rPr>
                <w:rFonts w:ascii="Arial" w:hAnsi="Arial" w:cs="Arial"/>
                <w:sz w:val="20"/>
                <w:szCs w:val="20"/>
              </w:rPr>
            </w:pPr>
          </w:p>
        </w:tc>
      </w:tr>
      <w:tr w:rsidR="003B024F" w:rsidRPr="00ED315A" w14:paraId="2ACB8065" w14:textId="77777777" w:rsidTr="003B024F">
        <w:trPr>
          <w:trHeight w:val="576"/>
        </w:trPr>
        <w:tc>
          <w:tcPr>
            <w:tcW w:w="838" w:type="pct"/>
            <w:tcBorders>
              <w:top w:val="single" w:sz="8" w:space="0" w:color="000000"/>
              <w:left w:val="single" w:sz="8" w:space="0" w:color="000000"/>
              <w:bottom w:val="nil"/>
              <w:right w:val="nil"/>
            </w:tcBorders>
            <w:vAlign w:val="center"/>
          </w:tcPr>
          <w:p w14:paraId="44E15C7C"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sz w:val="20"/>
                <w:szCs w:val="20"/>
              </w:rPr>
              <w:t>2.1. Hà Nội</w:t>
            </w:r>
          </w:p>
        </w:tc>
        <w:tc>
          <w:tcPr>
            <w:tcW w:w="244" w:type="pct"/>
            <w:tcBorders>
              <w:top w:val="single" w:sz="8" w:space="0" w:color="000000"/>
              <w:left w:val="single" w:sz="8" w:space="0" w:color="000000"/>
              <w:bottom w:val="nil"/>
              <w:right w:val="nil"/>
            </w:tcBorders>
            <w:vAlign w:val="center"/>
          </w:tcPr>
          <w:p w14:paraId="14A5E8FA" w14:textId="77777777" w:rsidR="0050662E" w:rsidRPr="00ED315A" w:rsidRDefault="0050662E" w:rsidP="003B024F">
            <w:pPr>
              <w:spacing w:after="0" w:line="240" w:lineRule="auto"/>
              <w:jc w:val="center"/>
              <w:rPr>
                <w:rFonts w:ascii="Arial" w:hAnsi="Arial" w:cs="Arial"/>
                <w:sz w:val="20"/>
                <w:szCs w:val="20"/>
              </w:rPr>
            </w:pPr>
          </w:p>
        </w:tc>
        <w:tc>
          <w:tcPr>
            <w:tcW w:w="841" w:type="pct"/>
            <w:tcBorders>
              <w:top w:val="single" w:sz="8" w:space="0" w:color="000000"/>
              <w:left w:val="single" w:sz="8" w:space="0" w:color="000000"/>
              <w:bottom w:val="nil"/>
              <w:right w:val="nil"/>
            </w:tcBorders>
            <w:vAlign w:val="center"/>
          </w:tcPr>
          <w:p w14:paraId="3BE76FD3" w14:textId="77777777" w:rsidR="0050662E" w:rsidRPr="00ED315A" w:rsidRDefault="0050662E" w:rsidP="003B024F">
            <w:pPr>
              <w:spacing w:after="0" w:line="240" w:lineRule="auto"/>
              <w:jc w:val="center"/>
              <w:rPr>
                <w:rFonts w:ascii="Arial" w:hAnsi="Arial" w:cs="Arial"/>
                <w:sz w:val="20"/>
                <w:szCs w:val="20"/>
              </w:rPr>
            </w:pPr>
          </w:p>
        </w:tc>
        <w:tc>
          <w:tcPr>
            <w:tcW w:w="1505" w:type="pct"/>
            <w:tcBorders>
              <w:top w:val="single" w:sz="8" w:space="0" w:color="000000"/>
              <w:left w:val="single" w:sz="8" w:space="0" w:color="000000"/>
              <w:bottom w:val="nil"/>
              <w:right w:val="nil"/>
            </w:tcBorders>
            <w:vAlign w:val="center"/>
          </w:tcPr>
          <w:p w14:paraId="38B9C38D" w14:textId="77777777" w:rsidR="0050662E" w:rsidRPr="00ED315A" w:rsidRDefault="0050662E" w:rsidP="003B024F">
            <w:pPr>
              <w:spacing w:after="0" w:line="240" w:lineRule="auto"/>
              <w:jc w:val="center"/>
              <w:rPr>
                <w:rFonts w:ascii="Arial" w:hAnsi="Arial" w:cs="Arial"/>
                <w:sz w:val="20"/>
                <w:szCs w:val="20"/>
              </w:rPr>
            </w:pPr>
          </w:p>
        </w:tc>
        <w:tc>
          <w:tcPr>
            <w:tcW w:w="1572" w:type="pct"/>
            <w:tcBorders>
              <w:top w:val="single" w:sz="8" w:space="0" w:color="000000"/>
              <w:left w:val="single" w:sz="8" w:space="0" w:color="000000"/>
              <w:bottom w:val="nil"/>
              <w:right w:val="single" w:sz="8" w:space="0" w:color="000000"/>
            </w:tcBorders>
            <w:vAlign w:val="center"/>
          </w:tcPr>
          <w:p w14:paraId="498FC027" w14:textId="77777777" w:rsidR="0050662E" w:rsidRPr="00ED315A" w:rsidRDefault="0050662E" w:rsidP="003B024F">
            <w:pPr>
              <w:spacing w:after="0" w:line="240" w:lineRule="auto"/>
              <w:jc w:val="center"/>
              <w:rPr>
                <w:rFonts w:ascii="Arial" w:hAnsi="Arial" w:cs="Arial"/>
                <w:sz w:val="20"/>
                <w:szCs w:val="20"/>
              </w:rPr>
            </w:pPr>
          </w:p>
        </w:tc>
      </w:tr>
      <w:tr w:rsidR="003B024F" w:rsidRPr="00ED315A" w14:paraId="48ECE819" w14:textId="77777777" w:rsidTr="003B024F">
        <w:trPr>
          <w:trHeight w:val="576"/>
        </w:trPr>
        <w:tc>
          <w:tcPr>
            <w:tcW w:w="838" w:type="pct"/>
            <w:tcBorders>
              <w:top w:val="single" w:sz="8" w:space="0" w:color="000000"/>
              <w:left w:val="single" w:sz="8" w:space="0" w:color="000000"/>
              <w:bottom w:val="single" w:sz="8" w:space="0" w:color="000000"/>
              <w:right w:val="nil"/>
            </w:tcBorders>
            <w:vAlign w:val="center"/>
          </w:tcPr>
          <w:p w14:paraId="5C096F91"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sz w:val="20"/>
                <w:szCs w:val="20"/>
              </w:rPr>
              <w:t>2.2. ...</w:t>
            </w:r>
          </w:p>
        </w:tc>
        <w:tc>
          <w:tcPr>
            <w:tcW w:w="244" w:type="pct"/>
            <w:tcBorders>
              <w:top w:val="single" w:sz="8" w:space="0" w:color="000000"/>
              <w:left w:val="single" w:sz="8" w:space="0" w:color="000000"/>
              <w:bottom w:val="single" w:sz="8" w:space="0" w:color="000000"/>
              <w:right w:val="nil"/>
            </w:tcBorders>
            <w:vAlign w:val="center"/>
          </w:tcPr>
          <w:p w14:paraId="7109F573" w14:textId="77777777" w:rsidR="0050662E" w:rsidRPr="00ED315A" w:rsidRDefault="0050662E" w:rsidP="003B024F">
            <w:pPr>
              <w:spacing w:after="0" w:line="240" w:lineRule="auto"/>
              <w:jc w:val="center"/>
              <w:rPr>
                <w:rFonts w:ascii="Arial" w:hAnsi="Arial" w:cs="Arial"/>
                <w:sz w:val="20"/>
                <w:szCs w:val="20"/>
              </w:rPr>
            </w:pPr>
          </w:p>
        </w:tc>
        <w:tc>
          <w:tcPr>
            <w:tcW w:w="841" w:type="pct"/>
            <w:tcBorders>
              <w:top w:val="single" w:sz="8" w:space="0" w:color="000000"/>
              <w:left w:val="single" w:sz="8" w:space="0" w:color="000000"/>
              <w:bottom w:val="single" w:sz="8" w:space="0" w:color="000000"/>
              <w:right w:val="nil"/>
            </w:tcBorders>
            <w:vAlign w:val="center"/>
          </w:tcPr>
          <w:p w14:paraId="261A2C92" w14:textId="77777777" w:rsidR="0050662E" w:rsidRPr="00ED315A" w:rsidRDefault="0050662E" w:rsidP="003B024F">
            <w:pPr>
              <w:spacing w:after="0" w:line="240" w:lineRule="auto"/>
              <w:jc w:val="center"/>
              <w:rPr>
                <w:rFonts w:ascii="Arial" w:hAnsi="Arial" w:cs="Arial"/>
                <w:sz w:val="20"/>
                <w:szCs w:val="20"/>
              </w:rPr>
            </w:pPr>
          </w:p>
        </w:tc>
        <w:tc>
          <w:tcPr>
            <w:tcW w:w="1505" w:type="pct"/>
            <w:tcBorders>
              <w:top w:val="single" w:sz="8" w:space="0" w:color="000000"/>
              <w:left w:val="single" w:sz="8" w:space="0" w:color="000000"/>
              <w:bottom w:val="single" w:sz="8" w:space="0" w:color="000000"/>
              <w:right w:val="nil"/>
            </w:tcBorders>
            <w:vAlign w:val="center"/>
          </w:tcPr>
          <w:p w14:paraId="552CB72D" w14:textId="77777777" w:rsidR="0050662E" w:rsidRPr="00ED315A" w:rsidRDefault="0050662E" w:rsidP="003B024F">
            <w:pPr>
              <w:spacing w:after="0" w:line="240" w:lineRule="auto"/>
              <w:jc w:val="center"/>
              <w:rPr>
                <w:rFonts w:ascii="Arial" w:hAnsi="Arial" w:cs="Arial"/>
                <w:sz w:val="20"/>
                <w:szCs w:val="20"/>
              </w:rPr>
            </w:pPr>
          </w:p>
        </w:tc>
        <w:tc>
          <w:tcPr>
            <w:tcW w:w="1572" w:type="pct"/>
            <w:tcBorders>
              <w:top w:val="single" w:sz="8" w:space="0" w:color="000000"/>
              <w:left w:val="single" w:sz="8" w:space="0" w:color="000000"/>
              <w:bottom w:val="single" w:sz="8" w:space="0" w:color="000000"/>
              <w:right w:val="single" w:sz="8" w:space="0" w:color="000000"/>
            </w:tcBorders>
            <w:vAlign w:val="center"/>
          </w:tcPr>
          <w:p w14:paraId="2F7C26E5" w14:textId="77777777" w:rsidR="0050662E" w:rsidRPr="00ED315A" w:rsidRDefault="0050662E" w:rsidP="003B024F">
            <w:pPr>
              <w:spacing w:after="0" w:line="240" w:lineRule="auto"/>
              <w:jc w:val="center"/>
              <w:rPr>
                <w:rFonts w:ascii="Arial" w:hAnsi="Arial" w:cs="Arial"/>
                <w:sz w:val="20"/>
                <w:szCs w:val="20"/>
              </w:rPr>
            </w:pPr>
          </w:p>
        </w:tc>
      </w:tr>
    </w:tbl>
    <w:p w14:paraId="6BFA4CB0" w14:textId="77777777" w:rsidR="00DA49BE" w:rsidRPr="00ED315A" w:rsidRDefault="00DA49BE" w:rsidP="003B024F">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DA49BE" w:rsidRPr="00ED315A" w14:paraId="4F402542" w14:textId="77777777" w:rsidTr="009A1294">
        <w:tc>
          <w:tcPr>
            <w:tcW w:w="1666" w:type="pct"/>
          </w:tcPr>
          <w:p w14:paraId="6C759E1D" w14:textId="77777777" w:rsidR="00DA49BE" w:rsidRPr="00ED315A" w:rsidRDefault="00DA49BE" w:rsidP="003B024F">
            <w:pPr>
              <w:jc w:val="center"/>
              <w:rPr>
                <w:rFonts w:ascii="Arial" w:hAnsi="Arial" w:cs="Arial"/>
                <w:b/>
                <w:bCs/>
                <w:sz w:val="20"/>
                <w:szCs w:val="20"/>
              </w:rPr>
            </w:pPr>
            <w:r w:rsidRPr="00ED315A">
              <w:rPr>
                <w:rFonts w:ascii="Arial" w:hAnsi="Arial" w:cs="Arial"/>
                <w:b/>
                <w:bCs/>
                <w:sz w:val="20"/>
                <w:szCs w:val="20"/>
              </w:rPr>
              <w:t>Người lập biểu</w:t>
            </w:r>
          </w:p>
          <w:p w14:paraId="773FA88E" w14:textId="77777777" w:rsidR="00DA49BE" w:rsidRPr="00ED315A" w:rsidRDefault="00DA49BE" w:rsidP="003B024F">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603250B0" w14:textId="76BE3FE4" w:rsidR="00DA49BE" w:rsidRPr="00ED315A" w:rsidRDefault="00A40703" w:rsidP="003B024F">
            <w:pPr>
              <w:jc w:val="center"/>
              <w:rPr>
                <w:rFonts w:ascii="Arial" w:hAnsi="Arial" w:cs="Arial"/>
                <w:b/>
                <w:bCs/>
                <w:sz w:val="20"/>
                <w:szCs w:val="20"/>
              </w:rPr>
            </w:pPr>
            <w:r w:rsidRPr="00ED315A">
              <w:rPr>
                <w:rFonts w:ascii="Arial" w:hAnsi="Arial" w:cs="Arial"/>
                <w:b/>
                <w:bCs/>
                <w:sz w:val="20"/>
                <w:szCs w:val="20"/>
              </w:rPr>
              <w:t>Người kiểm tra</w:t>
            </w:r>
            <w:r w:rsidR="00DA49BE" w:rsidRPr="00ED315A">
              <w:rPr>
                <w:rFonts w:ascii="Arial" w:hAnsi="Arial" w:cs="Arial"/>
                <w:b/>
                <w:bCs/>
                <w:sz w:val="20"/>
                <w:szCs w:val="20"/>
              </w:rPr>
              <w:t xml:space="preserve"> biểu</w:t>
            </w:r>
          </w:p>
          <w:p w14:paraId="054E4895" w14:textId="77777777" w:rsidR="00DA49BE" w:rsidRPr="00ED315A" w:rsidRDefault="00DA49BE" w:rsidP="003B024F">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27432B09" w14:textId="77777777" w:rsidR="00DA49BE" w:rsidRPr="00ED315A" w:rsidRDefault="00DA49BE" w:rsidP="003B024F">
            <w:pPr>
              <w:jc w:val="center"/>
              <w:rPr>
                <w:rFonts w:ascii="Arial" w:hAnsi="Arial" w:cs="Arial"/>
                <w:sz w:val="20"/>
                <w:szCs w:val="20"/>
              </w:rPr>
            </w:pPr>
            <w:r w:rsidRPr="00ED315A">
              <w:rPr>
                <w:rFonts w:ascii="Arial" w:hAnsi="Arial" w:cs="Arial"/>
                <w:sz w:val="20"/>
                <w:szCs w:val="20"/>
              </w:rPr>
              <w:t>Ngày…..tháng….năm…..</w:t>
            </w:r>
          </w:p>
          <w:p w14:paraId="56D6C6DE" w14:textId="77777777" w:rsidR="00DA49BE" w:rsidRPr="00ED315A" w:rsidRDefault="00DA49BE" w:rsidP="003B024F">
            <w:pPr>
              <w:jc w:val="center"/>
              <w:rPr>
                <w:rFonts w:ascii="Arial" w:hAnsi="Arial" w:cs="Arial"/>
                <w:b/>
                <w:bCs/>
                <w:sz w:val="20"/>
                <w:szCs w:val="20"/>
              </w:rPr>
            </w:pPr>
            <w:r w:rsidRPr="00ED315A">
              <w:rPr>
                <w:rFonts w:ascii="Arial" w:hAnsi="Arial" w:cs="Arial"/>
                <w:b/>
                <w:bCs/>
                <w:sz w:val="20"/>
                <w:szCs w:val="20"/>
              </w:rPr>
              <w:t>Thủ trưởng đơn vị</w:t>
            </w:r>
          </w:p>
          <w:p w14:paraId="0898213F" w14:textId="77777777" w:rsidR="00DA49BE" w:rsidRPr="00ED315A" w:rsidRDefault="00DA49BE" w:rsidP="003B024F">
            <w:pPr>
              <w:jc w:val="center"/>
              <w:rPr>
                <w:rFonts w:ascii="Arial" w:hAnsi="Arial" w:cs="Arial"/>
                <w:sz w:val="20"/>
                <w:szCs w:val="20"/>
              </w:rPr>
            </w:pPr>
            <w:r w:rsidRPr="00ED315A">
              <w:rPr>
                <w:rFonts w:ascii="Arial" w:hAnsi="Arial" w:cs="Arial"/>
                <w:i/>
                <w:iCs/>
                <w:sz w:val="20"/>
                <w:szCs w:val="20"/>
              </w:rPr>
              <w:t>(Ký, đóng dấu, họ tên)</w:t>
            </w:r>
          </w:p>
        </w:tc>
      </w:tr>
    </w:tbl>
    <w:p w14:paraId="32792462" w14:textId="77777777" w:rsidR="00DA49BE" w:rsidRPr="00ED315A" w:rsidRDefault="00DA49BE">
      <w:pPr>
        <w:spacing w:after="120" w:line="276" w:lineRule="auto"/>
        <w:rPr>
          <w:rFonts w:ascii="Arial" w:hAnsi="Arial" w:cs="Arial"/>
          <w:sz w:val="20"/>
          <w:szCs w:val="20"/>
        </w:rPr>
      </w:pPr>
    </w:p>
    <w:p w14:paraId="6AE237BB" w14:textId="77777777" w:rsidR="00DA49BE" w:rsidRPr="00ED315A" w:rsidRDefault="00DA49BE">
      <w:pPr>
        <w:spacing w:after="120" w:line="276" w:lineRule="auto"/>
        <w:ind w:firstLine="633"/>
        <w:jc w:val="both"/>
        <w:rPr>
          <w:rFonts w:ascii="Arial" w:hAnsi="Arial" w:cs="Arial"/>
          <w:b/>
          <w:sz w:val="20"/>
          <w:szCs w:val="20"/>
        </w:rPr>
        <w:sectPr w:rsidR="00DA49BE" w:rsidRPr="00ED315A" w:rsidSect="00AB1A63">
          <w:pgSz w:w="11906" w:h="16838" w:code="9"/>
          <w:pgMar w:top="1440" w:right="1440" w:bottom="1440" w:left="1440" w:header="0" w:footer="0" w:gutter="0"/>
          <w:cols w:space="720"/>
          <w:docGrid w:linePitch="326"/>
        </w:sectPr>
      </w:pPr>
    </w:p>
    <w:p w14:paraId="268D80DE"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005.N/BCB-CT: Tỷ lệ cụm công nghiệp đang hoạt động có hệ thống xử lý nước thải tập trung đạt tiêu chuẩn môi trường</w:t>
      </w:r>
    </w:p>
    <w:p w14:paraId="1D958AEF"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0CFFB4D7"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a) Khái niệm</w:t>
      </w:r>
    </w:p>
    <w:p w14:paraId="48C9508E"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Tỷ lệ cụm công nghiệp đang hoạt động có hệ thống xử lý nước thải tập trung đạt tiêu chuẩn môi trường là tỷ lệ phần trăm (%) các cụm công nghiệp đang hoạt động có hệ thống xử lý nước thải tập trung đạt tiêu chuẩn môi trường trong tổng số các cụm công nghiệp đang hoạt động.</w:t>
      </w:r>
    </w:p>
    <w:p w14:paraId="6E24371E"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b) Phương pháp tính</w:t>
      </w:r>
    </w:p>
    <w:p w14:paraId="7E636A70"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Công thức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782"/>
        <w:gridCol w:w="4320"/>
        <w:gridCol w:w="1551"/>
      </w:tblGrid>
      <w:tr w:rsidR="00DA49BE" w:rsidRPr="00ED315A" w14:paraId="0D1AA028" w14:textId="77777777" w:rsidTr="003B024F">
        <w:trPr>
          <w:trHeight w:val="432"/>
        </w:trPr>
        <w:tc>
          <w:tcPr>
            <w:tcW w:w="2363" w:type="dxa"/>
            <w:vMerge w:val="restart"/>
            <w:vAlign w:val="center"/>
          </w:tcPr>
          <w:p w14:paraId="62D3105F" w14:textId="7F784E60" w:rsidR="00DA49BE" w:rsidRPr="00ED315A" w:rsidRDefault="00DA49BE" w:rsidP="003B024F">
            <w:pPr>
              <w:jc w:val="center"/>
              <w:rPr>
                <w:rFonts w:ascii="Arial" w:hAnsi="Arial" w:cs="Arial"/>
                <w:sz w:val="20"/>
                <w:szCs w:val="20"/>
              </w:rPr>
            </w:pPr>
            <w:r w:rsidRPr="00ED315A">
              <w:rPr>
                <w:rFonts w:ascii="Arial" w:hAnsi="Arial" w:cs="Arial"/>
                <w:sz w:val="20"/>
                <w:szCs w:val="20"/>
              </w:rPr>
              <w:t>Tỷ lệ cụm công nghiệp đang hoạt động có hệ thống xử lý nước thải tập trung đạt tiêu chuẩn môi trường (%)</w:t>
            </w:r>
          </w:p>
        </w:tc>
        <w:tc>
          <w:tcPr>
            <w:tcW w:w="782" w:type="dxa"/>
            <w:vMerge w:val="restart"/>
            <w:vAlign w:val="center"/>
          </w:tcPr>
          <w:p w14:paraId="5627F243" w14:textId="1223D849" w:rsidR="00DA49BE" w:rsidRPr="00ED315A" w:rsidRDefault="00DA49BE" w:rsidP="003B024F">
            <w:pPr>
              <w:jc w:val="center"/>
              <w:rPr>
                <w:rFonts w:ascii="Arial" w:hAnsi="Arial" w:cs="Arial"/>
                <w:sz w:val="20"/>
                <w:szCs w:val="20"/>
              </w:rPr>
            </w:pPr>
            <w:r w:rsidRPr="00ED315A">
              <w:rPr>
                <w:rFonts w:ascii="Arial" w:hAnsi="Arial" w:cs="Arial"/>
                <w:sz w:val="20"/>
                <w:szCs w:val="20"/>
              </w:rPr>
              <w:t>=</w:t>
            </w:r>
          </w:p>
        </w:tc>
        <w:tc>
          <w:tcPr>
            <w:tcW w:w="4320" w:type="dxa"/>
            <w:tcBorders>
              <w:bottom w:val="single" w:sz="4" w:space="0" w:color="auto"/>
            </w:tcBorders>
            <w:vAlign w:val="center"/>
          </w:tcPr>
          <w:p w14:paraId="5FD53A20" w14:textId="69F13B13" w:rsidR="00DA49BE" w:rsidRPr="00ED315A" w:rsidRDefault="00DA49BE" w:rsidP="003B024F">
            <w:pPr>
              <w:jc w:val="center"/>
              <w:rPr>
                <w:rFonts w:ascii="Arial" w:hAnsi="Arial" w:cs="Arial"/>
                <w:sz w:val="20"/>
                <w:szCs w:val="20"/>
              </w:rPr>
            </w:pPr>
            <w:r w:rsidRPr="00ED315A">
              <w:rPr>
                <w:rFonts w:ascii="Arial" w:hAnsi="Arial" w:cs="Arial"/>
                <w:sz w:val="20"/>
                <w:szCs w:val="20"/>
              </w:rPr>
              <w:t>Số lượng cụm công ng</w:t>
            </w:r>
            <w:r w:rsidR="0013440C" w:rsidRPr="00ED315A">
              <w:rPr>
                <w:rFonts w:ascii="Arial" w:hAnsi="Arial" w:cs="Arial"/>
                <w:sz w:val="20"/>
                <w:szCs w:val="20"/>
              </w:rPr>
              <w:t>h</w:t>
            </w:r>
            <w:r w:rsidRPr="00ED315A">
              <w:rPr>
                <w:rFonts w:ascii="Arial" w:hAnsi="Arial" w:cs="Arial"/>
                <w:sz w:val="20"/>
                <w:szCs w:val="20"/>
              </w:rPr>
              <w:t>iệp đang hoạt động có hệ thống xử lý nước thải tập trung đạt tiêu chuẩn môi trường</w:t>
            </w:r>
          </w:p>
        </w:tc>
        <w:tc>
          <w:tcPr>
            <w:tcW w:w="1551" w:type="dxa"/>
            <w:vMerge w:val="restart"/>
            <w:vAlign w:val="center"/>
          </w:tcPr>
          <w:p w14:paraId="5585E7CE" w14:textId="3CA9F97E" w:rsidR="00DA49BE" w:rsidRPr="00ED315A" w:rsidRDefault="00DA49BE" w:rsidP="003B024F">
            <w:pPr>
              <w:jc w:val="center"/>
              <w:rPr>
                <w:rFonts w:ascii="Arial" w:hAnsi="Arial" w:cs="Arial"/>
                <w:sz w:val="20"/>
                <w:szCs w:val="20"/>
              </w:rPr>
            </w:pPr>
            <w:r w:rsidRPr="00ED315A">
              <w:rPr>
                <w:rFonts w:ascii="Arial" w:hAnsi="Arial" w:cs="Arial"/>
                <w:sz w:val="20"/>
                <w:szCs w:val="20"/>
              </w:rPr>
              <w:t>x 100</w:t>
            </w:r>
          </w:p>
        </w:tc>
      </w:tr>
      <w:tr w:rsidR="00DA49BE" w:rsidRPr="00ED315A" w14:paraId="12EA6A04" w14:textId="77777777" w:rsidTr="003B024F">
        <w:trPr>
          <w:trHeight w:val="432"/>
        </w:trPr>
        <w:tc>
          <w:tcPr>
            <w:tcW w:w="2363" w:type="dxa"/>
            <w:vMerge/>
            <w:vAlign w:val="center"/>
          </w:tcPr>
          <w:p w14:paraId="2C00AB32" w14:textId="77777777" w:rsidR="00DA49BE" w:rsidRPr="00ED315A" w:rsidRDefault="00DA49BE" w:rsidP="003B024F">
            <w:pPr>
              <w:jc w:val="center"/>
              <w:rPr>
                <w:rFonts w:ascii="Arial" w:hAnsi="Arial" w:cs="Arial"/>
                <w:sz w:val="20"/>
                <w:szCs w:val="20"/>
              </w:rPr>
            </w:pPr>
          </w:p>
        </w:tc>
        <w:tc>
          <w:tcPr>
            <w:tcW w:w="782" w:type="dxa"/>
            <w:vMerge/>
            <w:vAlign w:val="center"/>
          </w:tcPr>
          <w:p w14:paraId="30B46685" w14:textId="77777777" w:rsidR="00DA49BE" w:rsidRPr="00ED315A" w:rsidRDefault="00DA49BE" w:rsidP="003B024F">
            <w:pPr>
              <w:jc w:val="center"/>
              <w:rPr>
                <w:rFonts w:ascii="Arial" w:hAnsi="Arial" w:cs="Arial"/>
                <w:sz w:val="20"/>
                <w:szCs w:val="20"/>
              </w:rPr>
            </w:pPr>
          </w:p>
        </w:tc>
        <w:tc>
          <w:tcPr>
            <w:tcW w:w="4320" w:type="dxa"/>
            <w:tcBorders>
              <w:top w:val="single" w:sz="4" w:space="0" w:color="auto"/>
            </w:tcBorders>
            <w:vAlign w:val="center"/>
          </w:tcPr>
          <w:p w14:paraId="13CDCF7D" w14:textId="68E7F7B9" w:rsidR="00DA49BE" w:rsidRPr="00ED315A" w:rsidRDefault="00DA49BE" w:rsidP="003B024F">
            <w:pPr>
              <w:jc w:val="center"/>
              <w:rPr>
                <w:rFonts w:ascii="Arial" w:hAnsi="Arial" w:cs="Arial"/>
                <w:sz w:val="20"/>
                <w:szCs w:val="20"/>
              </w:rPr>
            </w:pPr>
            <w:r w:rsidRPr="00ED315A">
              <w:rPr>
                <w:rFonts w:ascii="Arial" w:hAnsi="Arial" w:cs="Arial"/>
                <w:sz w:val="20"/>
                <w:szCs w:val="20"/>
              </w:rPr>
              <w:t>Tổng số cụm công nghiệp đang hoạt động</w:t>
            </w:r>
          </w:p>
        </w:tc>
        <w:tc>
          <w:tcPr>
            <w:tcW w:w="1551" w:type="dxa"/>
            <w:vMerge/>
            <w:vAlign w:val="center"/>
          </w:tcPr>
          <w:p w14:paraId="599DB9B6" w14:textId="77777777" w:rsidR="00DA49BE" w:rsidRPr="00ED315A" w:rsidRDefault="00DA49BE" w:rsidP="003B024F">
            <w:pPr>
              <w:jc w:val="center"/>
              <w:rPr>
                <w:rFonts w:ascii="Arial" w:hAnsi="Arial" w:cs="Arial"/>
                <w:sz w:val="20"/>
                <w:szCs w:val="20"/>
              </w:rPr>
            </w:pPr>
          </w:p>
        </w:tc>
      </w:tr>
    </w:tbl>
    <w:p w14:paraId="03A5D50A" w14:textId="77777777" w:rsidR="00DA49BE" w:rsidRPr="00ED315A" w:rsidRDefault="00DA49BE" w:rsidP="003B024F">
      <w:pPr>
        <w:spacing w:after="120" w:line="240" w:lineRule="auto"/>
        <w:ind w:firstLine="720"/>
        <w:jc w:val="both"/>
        <w:rPr>
          <w:rFonts w:ascii="Arial" w:hAnsi="Arial" w:cs="Arial"/>
          <w:sz w:val="20"/>
          <w:szCs w:val="20"/>
        </w:rPr>
      </w:pPr>
    </w:p>
    <w:p w14:paraId="1703E9F5"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0C332763"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Cột 1: Ghi tổng số cụm công nghiệp đang hoạt động của toàn quốc, của từng tỉnh, thành phố và của từng vùng kinh tế - xã hội có tại thời điểm ngày 31 tháng 12 năm báo cáo.</w:t>
      </w:r>
    </w:p>
    <w:p w14:paraId="217AAA1A"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Cột 2: Ghi số lượng cụm công nghiệp đang hoạt động có hệ thống xử lý nước thải tập trung đạt tiêu chuẩn môi trường của toàn quốc, của từng tỉnh, thành phố và của từng vùng kinh tế - xã hội có tại thời điểm ngày 31 tháng 12 năm báo cáo.</w:t>
      </w:r>
    </w:p>
    <w:p w14:paraId="79DC7691"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Cột 3: Ghi tỷ lệ cụm công nghiệp đang hoạt động có hệ thống xử lý nước thải tập trung đạt tiêu chuẩn môi trường của toàn quốc, của từng tỉnh, thành phố và của từng vùng kinh tế - xã hội có tại thời điểm ngày 31 tháng 12 năm báo cáo.</w:t>
      </w:r>
    </w:p>
    <w:p w14:paraId="19BD91B0"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Lưu ý: Cột 3 = (Cột 2 : Cột 1) x 100</w:t>
      </w:r>
    </w:p>
    <w:p w14:paraId="188ACDE7" w14:textId="77777777" w:rsidR="0050662E" w:rsidRPr="00ED315A" w:rsidRDefault="00000000" w:rsidP="003B024F">
      <w:pPr>
        <w:spacing w:after="120" w:line="240" w:lineRule="auto"/>
        <w:ind w:firstLine="720"/>
        <w:rPr>
          <w:rFonts w:ascii="Arial" w:hAnsi="Arial" w:cs="Arial"/>
          <w:sz w:val="20"/>
          <w:szCs w:val="20"/>
        </w:rPr>
      </w:pPr>
      <w:r w:rsidRPr="00ED315A">
        <w:rPr>
          <w:rFonts w:ascii="Arial" w:hAnsi="Arial" w:cs="Arial"/>
          <w:sz w:val="20"/>
          <w:szCs w:val="20"/>
        </w:rPr>
        <w:t>- Giải trình số liệu tăng, giảm đột xuất (nếu có).</w:t>
      </w:r>
    </w:p>
    <w:p w14:paraId="2009DCE7"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356C566C" w14:textId="77777777" w:rsidR="0050662E" w:rsidRPr="00ED315A" w:rsidRDefault="00000000" w:rsidP="003B024F">
      <w:pPr>
        <w:spacing w:after="120" w:line="240" w:lineRule="auto"/>
        <w:ind w:firstLine="720"/>
        <w:rPr>
          <w:rFonts w:ascii="Arial" w:hAnsi="Arial" w:cs="Arial"/>
          <w:sz w:val="20"/>
          <w:szCs w:val="20"/>
        </w:rPr>
      </w:pPr>
      <w:r w:rsidRPr="00ED315A">
        <w:rPr>
          <w:rFonts w:ascii="Arial" w:hAnsi="Arial" w:cs="Arial"/>
          <w:sz w:val="20"/>
          <w:szCs w:val="20"/>
        </w:rPr>
        <w:t>Chế độ báo cáo thống kê của Bộ Công Thương.</w:t>
      </w:r>
    </w:p>
    <w:p w14:paraId="4BD2070A" w14:textId="77777777" w:rsidR="00DA49BE" w:rsidRPr="00ED315A" w:rsidRDefault="00DA49BE">
      <w:pPr>
        <w:spacing w:after="120" w:line="276" w:lineRule="auto"/>
        <w:jc w:val="center"/>
        <w:rPr>
          <w:rFonts w:ascii="Arial" w:hAnsi="Arial" w:cs="Arial"/>
          <w:b/>
          <w:sz w:val="20"/>
          <w:szCs w:val="20"/>
        </w:rPr>
        <w:sectPr w:rsidR="00DA49BE" w:rsidRPr="00ED315A" w:rsidSect="00AB1A63">
          <w:pgSz w:w="11906" w:h="16838" w:code="9"/>
          <w:pgMar w:top="1440" w:right="1440" w:bottom="1440" w:left="1440" w:header="0" w:footer="0" w:gutter="0"/>
          <w:cols w:space="720"/>
          <w:docGrid w:linePitch="326"/>
        </w:sectPr>
      </w:pPr>
    </w:p>
    <w:p w14:paraId="183C322C"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lastRenderedPageBreak/>
        <w:t>BIỂU MẪU BÁO CÁO ÁP DỤNG ĐỐI VỚI BỘ NÔNG NGHIỆP VÀ MÔI TRƯỜNG</w:t>
      </w:r>
    </w:p>
    <w:p w14:paraId="585D79A8" w14:textId="77777777" w:rsidR="0050662E" w:rsidRPr="00ED315A" w:rsidRDefault="0050662E" w:rsidP="003B024F">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9"/>
        <w:gridCol w:w="1851"/>
        <w:gridCol w:w="3512"/>
        <w:gridCol w:w="1034"/>
        <w:gridCol w:w="2924"/>
        <w:gridCol w:w="4218"/>
      </w:tblGrid>
      <w:tr w:rsidR="00DA49BE" w:rsidRPr="00ED315A" w14:paraId="7D480DDA" w14:textId="77777777" w:rsidTr="001E0363">
        <w:tc>
          <w:tcPr>
            <w:tcW w:w="0" w:type="auto"/>
            <w:tcBorders>
              <w:top w:val="single" w:sz="8" w:space="0" w:color="000000"/>
              <w:left w:val="single" w:sz="8" w:space="0" w:color="000000"/>
              <w:bottom w:val="nil"/>
              <w:right w:val="nil"/>
            </w:tcBorders>
            <w:vAlign w:val="center"/>
          </w:tcPr>
          <w:p w14:paraId="1510FA4D"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b/>
                <w:sz w:val="20"/>
                <w:szCs w:val="20"/>
              </w:rPr>
              <w:t>STT</w:t>
            </w:r>
          </w:p>
        </w:tc>
        <w:tc>
          <w:tcPr>
            <w:tcW w:w="664" w:type="pct"/>
            <w:tcBorders>
              <w:top w:val="single" w:sz="8" w:space="0" w:color="000000"/>
              <w:left w:val="single" w:sz="8" w:space="0" w:color="000000"/>
              <w:bottom w:val="nil"/>
              <w:right w:val="nil"/>
            </w:tcBorders>
            <w:vAlign w:val="center"/>
          </w:tcPr>
          <w:p w14:paraId="475F0E66" w14:textId="77777777" w:rsidR="0050662E" w:rsidRPr="00ED315A" w:rsidRDefault="00000000" w:rsidP="001E0363">
            <w:pPr>
              <w:spacing w:after="0" w:line="240" w:lineRule="auto"/>
              <w:jc w:val="center"/>
              <w:rPr>
                <w:rFonts w:ascii="Arial" w:hAnsi="Arial" w:cs="Arial"/>
                <w:sz w:val="20"/>
                <w:szCs w:val="20"/>
              </w:rPr>
            </w:pPr>
            <w:r w:rsidRPr="00ED315A">
              <w:rPr>
                <w:rFonts w:ascii="Arial" w:hAnsi="Arial" w:cs="Arial"/>
                <w:b/>
                <w:sz w:val="20"/>
                <w:szCs w:val="20"/>
              </w:rPr>
              <w:t>Ký hiệu biểu</w:t>
            </w:r>
          </w:p>
        </w:tc>
        <w:tc>
          <w:tcPr>
            <w:tcW w:w="1260" w:type="pct"/>
            <w:tcBorders>
              <w:top w:val="single" w:sz="8" w:space="0" w:color="000000"/>
              <w:left w:val="single" w:sz="8" w:space="0" w:color="000000"/>
              <w:bottom w:val="nil"/>
              <w:right w:val="nil"/>
            </w:tcBorders>
            <w:vAlign w:val="center"/>
          </w:tcPr>
          <w:p w14:paraId="24B84243" w14:textId="77777777" w:rsidR="0050662E" w:rsidRPr="00ED315A" w:rsidRDefault="00000000" w:rsidP="001E0363">
            <w:pPr>
              <w:spacing w:after="0" w:line="240" w:lineRule="auto"/>
              <w:jc w:val="center"/>
              <w:rPr>
                <w:rFonts w:ascii="Arial" w:hAnsi="Arial" w:cs="Arial"/>
                <w:sz w:val="20"/>
                <w:szCs w:val="20"/>
              </w:rPr>
            </w:pPr>
            <w:r w:rsidRPr="00ED315A">
              <w:rPr>
                <w:rFonts w:ascii="Arial" w:hAnsi="Arial" w:cs="Arial"/>
                <w:b/>
                <w:sz w:val="20"/>
                <w:szCs w:val="20"/>
              </w:rPr>
              <w:t>Tên biểu</w:t>
            </w:r>
          </w:p>
        </w:tc>
        <w:tc>
          <w:tcPr>
            <w:tcW w:w="371" w:type="pct"/>
            <w:tcBorders>
              <w:top w:val="single" w:sz="8" w:space="0" w:color="000000"/>
              <w:left w:val="single" w:sz="8" w:space="0" w:color="000000"/>
              <w:bottom w:val="nil"/>
              <w:right w:val="nil"/>
            </w:tcBorders>
            <w:vAlign w:val="center"/>
          </w:tcPr>
          <w:p w14:paraId="4BD2CAB2" w14:textId="77777777" w:rsidR="0050662E" w:rsidRPr="00ED315A" w:rsidRDefault="00000000" w:rsidP="001E0363">
            <w:pPr>
              <w:spacing w:after="0" w:line="240" w:lineRule="auto"/>
              <w:jc w:val="center"/>
              <w:rPr>
                <w:rFonts w:ascii="Arial" w:hAnsi="Arial" w:cs="Arial"/>
                <w:sz w:val="20"/>
                <w:szCs w:val="20"/>
              </w:rPr>
            </w:pPr>
            <w:r w:rsidRPr="00ED315A">
              <w:rPr>
                <w:rFonts w:ascii="Arial" w:hAnsi="Arial" w:cs="Arial"/>
                <w:b/>
                <w:sz w:val="20"/>
                <w:szCs w:val="20"/>
              </w:rPr>
              <w:t>Kỳ báo cáo</w:t>
            </w:r>
          </w:p>
        </w:tc>
        <w:tc>
          <w:tcPr>
            <w:tcW w:w="1049" w:type="pct"/>
            <w:tcBorders>
              <w:top w:val="single" w:sz="8" w:space="0" w:color="000000"/>
              <w:left w:val="single" w:sz="8" w:space="0" w:color="000000"/>
              <w:bottom w:val="nil"/>
              <w:right w:val="nil"/>
            </w:tcBorders>
            <w:vAlign w:val="center"/>
          </w:tcPr>
          <w:p w14:paraId="70B6FE01" w14:textId="77777777" w:rsidR="0050662E" w:rsidRPr="00ED315A" w:rsidRDefault="00000000" w:rsidP="001E0363">
            <w:pPr>
              <w:spacing w:after="0" w:line="240" w:lineRule="auto"/>
              <w:jc w:val="center"/>
              <w:rPr>
                <w:rFonts w:ascii="Arial" w:hAnsi="Arial" w:cs="Arial"/>
                <w:sz w:val="20"/>
                <w:szCs w:val="20"/>
              </w:rPr>
            </w:pPr>
            <w:r w:rsidRPr="00ED315A">
              <w:rPr>
                <w:rFonts w:ascii="Arial" w:hAnsi="Arial" w:cs="Arial"/>
                <w:b/>
                <w:sz w:val="20"/>
                <w:szCs w:val="20"/>
              </w:rPr>
              <w:t>Thời điểm, thời kỳ số liệu</w:t>
            </w:r>
          </w:p>
        </w:tc>
        <w:tc>
          <w:tcPr>
            <w:tcW w:w="1513" w:type="pct"/>
            <w:tcBorders>
              <w:top w:val="single" w:sz="8" w:space="0" w:color="000000"/>
              <w:left w:val="single" w:sz="8" w:space="0" w:color="000000"/>
              <w:bottom w:val="nil"/>
              <w:right w:val="single" w:sz="8" w:space="0" w:color="000000"/>
            </w:tcBorders>
            <w:vAlign w:val="center"/>
          </w:tcPr>
          <w:p w14:paraId="373B696B" w14:textId="77777777" w:rsidR="0050662E" w:rsidRPr="00ED315A" w:rsidRDefault="00000000" w:rsidP="001E0363">
            <w:pPr>
              <w:spacing w:after="0" w:line="240" w:lineRule="auto"/>
              <w:jc w:val="center"/>
              <w:rPr>
                <w:rFonts w:ascii="Arial" w:hAnsi="Arial" w:cs="Arial"/>
                <w:sz w:val="20"/>
                <w:szCs w:val="20"/>
              </w:rPr>
            </w:pPr>
            <w:r w:rsidRPr="00ED315A">
              <w:rPr>
                <w:rFonts w:ascii="Arial" w:hAnsi="Arial" w:cs="Arial"/>
                <w:b/>
                <w:sz w:val="20"/>
                <w:szCs w:val="20"/>
              </w:rPr>
              <w:t>Ngày nhận báo cáo</w:t>
            </w:r>
          </w:p>
        </w:tc>
      </w:tr>
      <w:tr w:rsidR="00DA49BE" w:rsidRPr="00ED315A" w14:paraId="1D66F8E9" w14:textId="77777777" w:rsidTr="005231B2">
        <w:trPr>
          <w:trHeight w:val="576"/>
        </w:trPr>
        <w:tc>
          <w:tcPr>
            <w:tcW w:w="0" w:type="auto"/>
            <w:tcBorders>
              <w:top w:val="single" w:sz="8" w:space="0" w:color="000000"/>
              <w:left w:val="single" w:sz="8" w:space="0" w:color="000000"/>
              <w:bottom w:val="nil"/>
              <w:right w:val="nil"/>
            </w:tcBorders>
            <w:vAlign w:val="center"/>
          </w:tcPr>
          <w:p w14:paraId="5048582F" w14:textId="7D7681B9"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w:t>
            </w:r>
          </w:p>
        </w:tc>
        <w:tc>
          <w:tcPr>
            <w:tcW w:w="664" w:type="pct"/>
            <w:tcBorders>
              <w:top w:val="single" w:sz="8" w:space="0" w:color="000000"/>
              <w:left w:val="single" w:sz="8" w:space="0" w:color="000000"/>
              <w:bottom w:val="nil"/>
              <w:right w:val="nil"/>
            </w:tcBorders>
            <w:vAlign w:val="center"/>
          </w:tcPr>
          <w:p w14:paraId="026BE3D0" w14:textId="438C1879"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001.N/BCB-NNMT</w:t>
            </w:r>
          </w:p>
        </w:tc>
        <w:tc>
          <w:tcPr>
            <w:tcW w:w="1260" w:type="pct"/>
            <w:tcBorders>
              <w:top w:val="single" w:sz="8" w:space="0" w:color="000000"/>
              <w:left w:val="single" w:sz="8" w:space="0" w:color="000000"/>
              <w:bottom w:val="nil"/>
              <w:right w:val="nil"/>
            </w:tcBorders>
            <w:vAlign w:val="center"/>
          </w:tcPr>
          <w:p w14:paraId="000F42C9" w14:textId="6E4E404E"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Hiện trạng sử dụng đất chia theo đối tượng sử dụng, quản lý</w:t>
            </w:r>
          </w:p>
        </w:tc>
        <w:tc>
          <w:tcPr>
            <w:tcW w:w="371" w:type="pct"/>
            <w:tcBorders>
              <w:top w:val="single" w:sz="8" w:space="0" w:color="000000"/>
              <w:left w:val="single" w:sz="8" w:space="0" w:color="000000"/>
              <w:bottom w:val="nil"/>
              <w:right w:val="nil"/>
            </w:tcBorders>
            <w:vAlign w:val="center"/>
          </w:tcPr>
          <w:p w14:paraId="6481D08B" w14:textId="39D35EF4"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Năm</w:t>
            </w:r>
          </w:p>
        </w:tc>
        <w:tc>
          <w:tcPr>
            <w:tcW w:w="1049" w:type="pct"/>
            <w:tcBorders>
              <w:top w:val="single" w:sz="8" w:space="0" w:color="000000"/>
              <w:left w:val="single" w:sz="8" w:space="0" w:color="000000"/>
              <w:bottom w:val="nil"/>
              <w:right w:val="nil"/>
            </w:tcBorders>
            <w:vAlign w:val="center"/>
          </w:tcPr>
          <w:p w14:paraId="632A45D2" w14:textId="68B91E61"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513" w:type="pct"/>
            <w:tcBorders>
              <w:top w:val="single" w:sz="8" w:space="0" w:color="000000"/>
              <w:left w:val="single" w:sz="8" w:space="0" w:color="000000"/>
              <w:bottom w:val="nil"/>
              <w:right w:val="single" w:sz="8" w:space="0" w:color="000000"/>
            </w:tcBorders>
            <w:vAlign w:val="center"/>
          </w:tcPr>
          <w:p w14:paraId="67C576AF" w14:textId="4B89920F"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Ngày 30 tháng 6 năm kế tiếp sau năm báo cáo; ngày 30 tháng 9 năm kế tiếp sau năm báo cáo đối với năm điều tra kiểm kê đất đai, lập bản đồ hiện trạng sử dụng đất</w:t>
            </w:r>
          </w:p>
        </w:tc>
      </w:tr>
      <w:tr w:rsidR="00DA49BE" w:rsidRPr="00ED315A" w14:paraId="0906FD3B" w14:textId="77777777" w:rsidTr="005231B2">
        <w:trPr>
          <w:trHeight w:val="576"/>
        </w:trPr>
        <w:tc>
          <w:tcPr>
            <w:tcW w:w="0" w:type="auto"/>
            <w:tcBorders>
              <w:top w:val="single" w:sz="8" w:space="0" w:color="000000"/>
              <w:left w:val="single" w:sz="8" w:space="0" w:color="000000"/>
              <w:bottom w:val="nil"/>
              <w:right w:val="nil"/>
            </w:tcBorders>
            <w:vAlign w:val="center"/>
          </w:tcPr>
          <w:p w14:paraId="1267B440" w14:textId="79BEAF12"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2</w:t>
            </w:r>
          </w:p>
        </w:tc>
        <w:tc>
          <w:tcPr>
            <w:tcW w:w="664" w:type="pct"/>
            <w:tcBorders>
              <w:top w:val="single" w:sz="8" w:space="0" w:color="000000"/>
              <w:left w:val="single" w:sz="8" w:space="0" w:color="000000"/>
              <w:bottom w:val="nil"/>
              <w:right w:val="nil"/>
            </w:tcBorders>
            <w:vAlign w:val="center"/>
          </w:tcPr>
          <w:p w14:paraId="2F7AB82B" w14:textId="3286E388"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002.N/BCB-NNMT</w:t>
            </w:r>
          </w:p>
        </w:tc>
        <w:tc>
          <w:tcPr>
            <w:tcW w:w="1260" w:type="pct"/>
            <w:tcBorders>
              <w:top w:val="single" w:sz="8" w:space="0" w:color="000000"/>
              <w:left w:val="single" w:sz="8" w:space="0" w:color="000000"/>
              <w:bottom w:val="nil"/>
              <w:right w:val="nil"/>
            </w:tcBorders>
            <w:vAlign w:val="center"/>
          </w:tcPr>
          <w:p w14:paraId="11F816F3" w14:textId="0133A60A"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Hiện trạng sử dụng đất chia theo địa phương</w:t>
            </w:r>
          </w:p>
        </w:tc>
        <w:tc>
          <w:tcPr>
            <w:tcW w:w="371" w:type="pct"/>
            <w:tcBorders>
              <w:top w:val="single" w:sz="8" w:space="0" w:color="000000"/>
              <w:left w:val="single" w:sz="8" w:space="0" w:color="000000"/>
              <w:bottom w:val="nil"/>
              <w:right w:val="nil"/>
            </w:tcBorders>
            <w:vAlign w:val="center"/>
          </w:tcPr>
          <w:p w14:paraId="75952D22" w14:textId="78C716C1"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Năm</w:t>
            </w:r>
          </w:p>
        </w:tc>
        <w:tc>
          <w:tcPr>
            <w:tcW w:w="1049" w:type="pct"/>
            <w:tcBorders>
              <w:top w:val="single" w:sz="8" w:space="0" w:color="000000"/>
              <w:left w:val="single" w:sz="8" w:space="0" w:color="000000"/>
              <w:bottom w:val="nil"/>
              <w:right w:val="nil"/>
            </w:tcBorders>
            <w:vAlign w:val="center"/>
          </w:tcPr>
          <w:p w14:paraId="76F16EC7" w14:textId="6B62DD2C"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513" w:type="pct"/>
            <w:tcBorders>
              <w:top w:val="single" w:sz="8" w:space="0" w:color="000000"/>
              <w:left w:val="single" w:sz="8" w:space="0" w:color="000000"/>
              <w:bottom w:val="nil"/>
              <w:right w:val="single" w:sz="8" w:space="0" w:color="000000"/>
            </w:tcBorders>
            <w:vAlign w:val="center"/>
          </w:tcPr>
          <w:p w14:paraId="2733CB32" w14:textId="0AC15DCE"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Ngày 30 tháng 6 năm kế tiếp sau năm báo cáo; ngày 30 tháng 9 năm kế tiếp sau năm báo cáo đối với năm điều tra kiểm kê đất đai, lập bản đồ hiện trạng sử dụng đất</w:t>
            </w:r>
          </w:p>
        </w:tc>
      </w:tr>
      <w:tr w:rsidR="00DA49BE" w:rsidRPr="00ED315A" w14:paraId="1AAED976" w14:textId="77777777" w:rsidTr="005231B2">
        <w:trPr>
          <w:trHeight w:val="576"/>
        </w:trPr>
        <w:tc>
          <w:tcPr>
            <w:tcW w:w="0" w:type="auto"/>
            <w:tcBorders>
              <w:top w:val="single" w:sz="8" w:space="0" w:color="000000"/>
              <w:left w:val="single" w:sz="8" w:space="0" w:color="000000"/>
              <w:bottom w:val="nil"/>
              <w:right w:val="nil"/>
            </w:tcBorders>
            <w:vAlign w:val="center"/>
          </w:tcPr>
          <w:p w14:paraId="6C2D7F85" w14:textId="09DCE92D"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3</w:t>
            </w:r>
          </w:p>
        </w:tc>
        <w:tc>
          <w:tcPr>
            <w:tcW w:w="664" w:type="pct"/>
            <w:tcBorders>
              <w:top w:val="single" w:sz="8" w:space="0" w:color="000000"/>
              <w:left w:val="single" w:sz="8" w:space="0" w:color="000000"/>
              <w:bottom w:val="nil"/>
              <w:right w:val="nil"/>
            </w:tcBorders>
            <w:vAlign w:val="center"/>
          </w:tcPr>
          <w:p w14:paraId="28820F46" w14:textId="00F35468"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003.N/BCB-NNMT</w:t>
            </w:r>
          </w:p>
        </w:tc>
        <w:tc>
          <w:tcPr>
            <w:tcW w:w="1260" w:type="pct"/>
            <w:tcBorders>
              <w:top w:val="single" w:sz="8" w:space="0" w:color="000000"/>
              <w:left w:val="single" w:sz="8" w:space="0" w:color="000000"/>
              <w:bottom w:val="nil"/>
              <w:right w:val="nil"/>
            </w:tcBorders>
            <w:vAlign w:val="center"/>
          </w:tcPr>
          <w:p w14:paraId="2090B0F2" w14:textId="377DAC10"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Cơ cấu sử dụng đất chia theo địa phương</w:t>
            </w:r>
          </w:p>
        </w:tc>
        <w:tc>
          <w:tcPr>
            <w:tcW w:w="371" w:type="pct"/>
            <w:tcBorders>
              <w:top w:val="single" w:sz="8" w:space="0" w:color="000000"/>
              <w:left w:val="single" w:sz="8" w:space="0" w:color="000000"/>
              <w:bottom w:val="nil"/>
              <w:right w:val="nil"/>
            </w:tcBorders>
            <w:vAlign w:val="center"/>
          </w:tcPr>
          <w:p w14:paraId="69E0F673" w14:textId="617F4E21"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Năm</w:t>
            </w:r>
          </w:p>
        </w:tc>
        <w:tc>
          <w:tcPr>
            <w:tcW w:w="1049" w:type="pct"/>
            <w:tcBorders>
              <w:top w:val="single" w:sz="8" w:space="0" w:color="000000"/>
              <w:left w:val="single" w:sz="8" w:space="0" w:color="000000"/>
              <w:bottom w:val="nil"/>
              <w:right w:val="nil"/>
            </w:tcBorders>
            <w:vAlign w:val="center"/>
          </w:tcPr>
          <w:p w14:paraId="765B7F01" w14:textId="5299F94E"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513" w:type="pct"/>
            <w:tcBorders>
              <w:top w:val="single" w:sz="8" w:space="0" w:color="000000"/>
              <w:left w:val="single" w:sz="8" w:space="0" w:color="000000"/>
              <w:bottom w:val="nil"/>
              <w:right w:val="single" w:sz="8" w:space="0" w:color="000000"/>
            </w:tcBorders>
            <w:vAlign w:val="center"/>
          </w:tcPr>
          <w:p w14:paraId="2F24326A" w14:textId="66A62DD8"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Ngày 30 tháng 6 năm kế tiếp sau năm báo cáo; ngày 30 tháng 9 năm kế tiếp sau năm báo cáo đối với năm điều tra kiểm kê đất đai, lập bản đồ hiện trạng sử dụng đất</w:t>
            </w:r>
          </w:p>
        </w:tc>
      </w:tr>
      <w:tr w:rsidR="00DA49BE" w:rsidRPr="00ED315A" w14:paraId="02565AF0" w14:textId="77777777" w:rsidTr="005231B2">
        <w:trPr>
          <w:trHeight w:val="576"/>
        </w:trPr>
        <w:tc>
          <w:tcPr>
            <w:tcW w:w="0" w:type="auto"/>
            <w:tcBorders>
              <w:top w:val="single" w:sz="8" w:space="0" w:color="000000"/>
              <w:left w:val="single" w:sz="8" w:space="0" w:color="000000"/>
              <w:bottom w:val="nil"/>
              <w:right w:val="nil"/>
            </w:tcBorders>
            <w:vAlign w:val="center"/>
          </w:tcPr>
          <w:p w14:paraId="40D94C40" w14:textId="0F87A756"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4</w:t>
            </w:r>
          </w:p>
        </w:tc>
        <w:tc>
          <w:tcPr>
            <w:tcW w:w="664" w:type="pct"/>
            <w:tcBorders>
              <w:top w:val="single" w:sz="8" w:space="0" w:color="000000"/>
              <w:left w:val="single" w:sz="8" w:space="0" w:color="000000"/>
              <w:bottom w:val="nil"/>
              <w:right w:val="nil"/>
            </w:tcBorders>
            <w:vAlign w:val="center"/>
          </w:tcPr>
          <w:p w14:paraId="6B4EF88E" w14:textId="2F0F5254"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004.N/BCB-NNMT</w:t>
            </w:r>
          </w:p>
        </w:tc>
        <w:tc>
          <w:tcPr>
            <w:tcW w:w="1260" w:type="pct"/>
            <w:tcBorders>
              <w:top w:val="single" w:sz="8" w:space="0" w:color="000000"/>
              <w:left w:val="single" w:sz="8" w:space="0" w:color="000000"/>
              <w:bottom w:val="nil"/>
              <w:right w:val="nil"/>
            </w:tcBorders>
            <w:vAlign w:val="center"/>
          </w:tcPr>
          <w:p w14:paraId="4FA26076" w14:textId="2A4489D6"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Tỷ lệ dân số nông thôn sử dụng nước sạch đáp ứng quy chuẩn</w:t>
            </w:r>
          </w:p>
        </w:tc>
        <w:tc>
          <w:tcPr>
            <w:tcW w:w="371" w:type="pct"/>
            <w:tcBorders>
              <w:top w:val="single" w:sz="8" w:space="0" w:color="000000"/>
              <w:left w:val="single" w:sz="8" w:space="0" w:color="000000"/>
              <w:bottom w:val="nil"/>
              <w:right w:val="nil"/>
            </w:tcBorders>
            <w:vAlign w:val="center"/>
          </w:tcPr>
          <w:p w14:paraId="235B78E5" w14:textId="22D2B241"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Năm</w:t>
            </w:r>
          </w:p>
        </w:tc>
        <w:tc>
          <w:tcPr>
            <w:tcW w:w="1049" w:type="pct"/>
            <w:tcBorders>
              <w:top w:val="single" w:sz="8" w:space="0" w:color="000000"/>
              <w:left w:val="single" w:sz="8" w:space="0" w:color="000000"/>
              <w:bottom w:val="nil"/>
              <w:right w:val="nil"/>
            </w:tcBorders>
            <w:vAlign w:val="center"/>
          </w:tcPr>
          <w:p w14:paraId="07399D7F" w14:textId="7D6729E6"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513" w:type="pct"/>
            <w:tcBorders>
              <w:top w:val="single" w:sz="8" w:space="0" w:color="000000"/>
              <w:left w:val="single" w:sz="8" w:space="0" w:color="000000"/>
              <w:bottom w:val="nil"/>
              <w:right w:val="single" w:sz="8" w:space="0" w:color="000000"/>
            </w:tcBorders>
            <w:vAlign w:val="center"/>
          </w:tcPr>
          <w:p w14:paraId="485BBC5F" w14:textId="3C595B9B"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Ngày 05 tháng 5 năm kế tiếp sau năm báo cáo</w:t>
            </w:r>
          </w:p>
        </w:tc>
      </w:tr>
      <w:tr w:rsidR="00DA49BE" w:rsidRPr="00ED315A" w14:paraId="36326BAF" w14:textId="77777777" w:rsidTr="005231B2">
        <w:trPr>
          <w:trHeight w:val="576"/>
        </w:trPr>
        <w:tc>
          <w:tcPr>
            <w:tcW w:w="0" w:type="auto"/>
            <w:tcBorders>
              <w:top w:val="single" w:sz="8" w:space="0" w:color="000000"/>
              <w:left w:val="single" w:sz="8" w:space="0" w:color="000000"/>
              <w:bottom w:val="single" w:sz="8" w:space="0" w:color="000000"/>
              <w:right w:val="nil"/>
            </w:tcBorders>
            <w:vAlign w:val="center"/>
          </w:tcPr>
          <w:p w14:paraId="45EB552C" w14:textId="0F55534F"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5</w:t>
            </w:r>
          </w:p>
        </w:tc>
        <w:tc>
          <w:tcPr>
            <w:tcW w:w="664" w:type="pct"/>
            <w:tcBorders>
              <w:top w:val="single" w:sz="8" w:space="0" w:color="000000"/>
              <w:left w:val="single" w:sz="8" w:space="0" w:color="000000"/>
              <w:bottom w:val="single" w:sz="8" w:space="0" w:color="000000"/>
              <w:right w:val="nil"/>
            </w:tcBorders>
            <w:vAlign w:val="center"/>
          </w:tcPr>
          <w:p w14:paraId="702F445D" w14:textId="1045746A"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005.N/BCB-NNMT</w:t>
            </w:r>
          </w:p>
        </w:tc>
        <w:tc>
          <w:tcPr>
            <w:tcW w:w="1260" w:type="pct"/>
            <w:tcBorders>
              <w:top w:val="single" w:sz="8" w:space="0" w:color="000000"/>
              <w:left w:val="single" w:sz="8" w:space="0" w:color="000000"/>
              <w:bottom w:val="single" w:sz="8" w:space="0" w:color="000000"/>
              <w:right w:val="nil"/>
            </w:tcBorders>
            <w:vAlign w:val="center"/>
          </w:tcPr>
          <w:p w14:paraId="605E8A49" w14:textId="4D5A3926"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Diện tích rừng hiện có</w:t>
            </w:r>
          </w:p>
        </w:tc>
        <w:tc>
          <w:tcPr>
            <w:tcW w:w="371" w:type="pct"/>
            <w:tcBorders>
              <w:top w:val="single" w:sz="8" w:space="0" w:color="000000"/>
              <w:left w:val="single" w:sz="8" w:space="0" w:color="000000"/>
              <w:bottom w:val="single" w:sz="8" w:space="0" w:color="000000"/>
              <w:right w:val="nil"/>
            </w:tcBorders>
            <w:vAlign w:val="center"/>
          </w:tcPr>
          <w:p w14:paraId="25EBFEF1" w14:textId="0F56184A"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Năm</w:t>
            </w:r>
          </w:p>
        </w:tc>
        <w:tc>
          <w:tcPr>
            <w:tcW w:w="1049" w:type="pct"/>
            <w:tcBorders>
              <w:top w:val="single" w:sz="8" w:space="0" w:color="000000"/>
              <w:left w:val="single" w:sz="8" w:space="0" w:color="000000"/>
              <w:bottom w:val="single" w:sz="8" w:space="0" w:color="000000"/>
              <w:right w:val="nil"/>
            </w:tcBorders>
            <w:vAlign w:val="center"/>
          </w:tcPr>
          <w:p w14:paraId="69A03705" w14:textId="0002B2F5"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513" w:type="pct"/>
            <w:tcBorders>
              <w:top w:val="single" w:sz="8" w:space="0" w:color="000000"/>
              <w:left w:val="single" w:sz="8" w:space="0" w:color="000000"/>
              <w:bottom w:val="single" w:sz="8" w:space="0" w:color="000000"/>
              <w:right w:val="single" w:sz="8" w:space="0" w:color="000000"/>
            </w:tcBorders>
            <w:vAlign w:val="center"/>
          </w:tcPr>
          <w:p w14:paraId="426BA1FE" w14:textId="1D3A1CAC"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Ngày 05 tháng 5 năm kế tiếp sau năm báo cáo</w:t>
            </w:r>
          </w:p>
        </w:tc>
      </w:tr>
      <w:tr w:rsidR="00DA49BE" w:rsidRPr="00ED315A" w14:paraId="3785CA30" w14:textId="77777777" w:rsidTr="005231B2">
        <w:trPr>
          <w:trHeight w:val="576"/>
        </w:trPr>
        <w:tc>
          <w:tcPr>
            <w:tcW w:w="0" w:type="auto"/>
            <w:tcBorders>
              <w:top w:val="single" w:sz="8" w:space="0" w:color="000000"/>
              <w:left w:val="single" w:sz="8" w:space="0" w:color="000000"/>
              <w:bottom w:val="single" w:sz="8" w:space="0" w:color="000000"/>
              <w:right w:val="nil"/>
            </w:tcBorders>
            <w:vAlign w:val="center"/>
          </w:tcPr>
          <w:p w14:paraId="1C349E1D" w14:textId="22AA5839"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6</w:t>
            </w:r>
          </w:p>
        </w:tc>
        <w:tc>
          <w:tcPr>
            <w:tcW w:w="664" w:type="pct"/>
            <w:tcBorders>
              <w:top w:val="single" w:sz="8" w:space="0" w:color="000000"/>
              <w:left w:val="single" w:sz="8" w:space="0" w:color="000000"/>
              <w:bottom w:val="single" w:sz="8" w:space="0" w:color="000000"/>
              <w:right w:val="nil"/>
            </w:tcBorders>
            <w:vAlign w:val="center"/>
          </w:tcPr>
          <w:p w14:paraId="29A270E3" w14:textId="7C0752CD"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006.N/BCB-NNMT</w:t>
            </w:r>
          </w:p>
        </w:tc>
        <w:tc>
          <w:tcPr>
            <w:tcW w:w="1260" w:type="pct"/>
            <w:tcBorders>
              <w:top w:val="single" w:sz="8" w:space="0" w:color="000000"/>
              <w:left w:val="single" w:sz="8" w:space="0" w:color="000000"/>
              <w:bottom w:val="single" w:sz="8" w:space="0" w:color="000000"/>
              <w:right w:val="nil"/>
            </w:tcBorders>
            <w:vAlign w:val="center"/>
          </w:tcPr>
          <w:p w14:paraId="57D190B3" w14:textId="40008958"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Tỷ lệ che phủ rừng</w:t>
            </w:r>
          </w:p>
        </w:tc>
        <w:tc>
          <w:tcPr>
            <w:tcW w:w="371" w:type="pct"/>
            <w:tcBorders>
              <w:top w:val="single" w:sz="8" w:space="0" w:color="000000"/>
              <w:left w:val="single" w:sz="8" w:space="0" w:color="000000"/>
              <w:bottom w:val="single" w:sz="8" w:space="0" w:color="000000"/>
              <w:right w:val="nil"/>
            </w:tcBorders>
            <w:vAlign w:val="center"/>
          </w:tcPr>
          <w:p w14:paraId="1DA913DF" w14:textId="6FA1CD02"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Năm</w:t>
            </w:r>
          </w:p>
        </w:tc>
        <w:tc>
          <w:tcPr>
            <w:tcW w:w="1049" w:type="pct"/>
            <w:tcBorders>
              <w:top w:val="single" w:sz="8" w:space="0" w:color="000000"/>
              <w:left w:val="single" w:sz="8" w:space="0" w:color="000000"/>
              <w:bottom w:val="single" w:sz="8" w:space="0" w:color="000000"/>
              <w:right w:val="nil"/>
            </w:tcBorders>
            <w:vAlign w:val="center"/>
          </w:tcPr>
          <w:p w14:paraId="7A6C1A9D" w14:textId="2D42AFFA"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Số liệu năm báo cáo (tại ngày 31 tháng 12 năm báo cáo)</w:t>
            </w:r>
          </w:p>
        </w:tc>
        <w:tc>
          <w:tcPr>
            <w:tcW w:w="1513" w:type="pct"/>
            <w:tcBorders>
              <w:top w:val="single" w:sz="8" w:space="0" w:color="000000"/>
              <w:left w:val="single" w:sz="8" w:space="0" w:color="000000"/>
              <w:bottom w:val="single" w:sz="8" w:space="0" w:color="000000"/>
              <w:right w:val="single" w:sz="8" w:space="0" w:color="000000"/>
            </w:tcBorders>
            <w:vAlign w:val="center"/>
          </w:tcPr>
          <w:p w14:paraId="2045F99D" w14:textId="7265D32C"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Ngày 05 tháng 5 năm kế tiếp sau năm báo cáo</w:t>
            </w:r>
          </w:p>
        </w:tc>
      </w:tr>
      <w:tr w:rsidR="00DA49BE" w:rsidRPr="00ED315A" w14:paraId="6DB83DFA" w14:textId="77777777" w:rsidTr="005231B2">
        <w:trPr>
          <w:trHeight w:val="576"/>
        </w:trPr>
        <w:tc>
          <w:tcPr>
            <w:tcW w:w="0" w:type="auto"/>
            <w:tcBorders>
              <w:top w:val="single" w:sz="8" w:space="0" w:color="000000"/>
              <w:left w:val="single" w:sz="8" w:space="0" w:color="000000"/>
              <w:bottom w:val="single" w:sz="8" w:space="0" w:color="000000"/>
              <w:right w:val="nil"/>
            </w:tcBorders>
            <w:vAlign w:val="center"/>
          </w:tcPr>
          <w:p w14:paraId="2260EC00" w14:textId="502E8533"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7</w:t>
            </w:r>
          </w:p>
        </w:tc>
        <w:tc>
          <w:tcPr>
            <w:tcW w:w="664" w:type="pct"/>
            <w:tcBorders>
              <w:top w:val="single" w:sz="8" w:space="0" w:color="000000"/>
              <w:left w:val="single" w:sz="8" w:space="0" w:color="000000"/>
              <w:bottom w:val="single" w:sz="8" w:space="0" w:color="000000"/>
              <w:right w:val="nil"/>
            </w:tcBorders>
            <w:vAlign w:val="center"/>
          </w:tcPr>
          <w:p w14:paraId="7B4A8E7E" w14:textId="23B8C63A"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007.N/BCB-NNMT</w:t>
            </w:r>
          </w:p>
        </w:tc>
        <w:tc>
          <w:tcPr>
            <w:tcW w:w="1260" w:type="pct"/>
            <w:tcBorders>
              <w:top w:val="single" w:sz="8" w:space="0" w:color="000000"/>
              <w:left w:val="single" w:sz="8" w:space="0" w:color="000000"/>
              <w:bottom w:val="single" w:sz="8" w:space="0" w:color="000000"/>
              <w:right w:val="nil"/>
            </w:tcBorders>
            <w:vAlign w:val="center"/>
          </w:tcPr>
          <w:p w14:paraId="76497773" w14:textId="02996A9A"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Thiên tai và mức độ thiệt hại theo loại thiên tai</w:t>
            </w:r>
          </w:p>
        </w:tc>
        <w:tc>
          <w:tcPr>
            <w:tcW w:w="371" w:type="pct"/>
            <w:tcBorders>
              <w:top w:val="single" w:sz="8" w:space="0" w:color="000000"/>
              <w:left w:val="single" w:sz="8" w:space="0" w:color="000000"/>
              <w:bottom w:val="single" w:sz="8" w:space="0" w:color="000000"/>
              <w:right w:val="nil"/>
            </w:tcBorders>
            <w:vAlign w:val="center"/>
          </w:tcPr>
          <w:p w14:paraId="7B786465" w14:textId="529B4D04"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Năm</w:t>
            </w:r>
          </w:p>
        </w:tc>
        <w:tc>
          <w:tcPr>
            <w:tcW w:w="1049" w:type="pct"/>
            <w:tcBorders>
              <w:top w:val="single" w:sz="8" w:space="0" w:color="000000"/>
              <w:left w:val="single" w:sz="8" w:space="0" w:color="000000"/>
              <w:bottom w:val="single" w:sz="8" w:space="0" w:color="000000"/>
              <w:right w:val="nil"/>
            </w:tcBorders>
            <w:vAlign w:val="center"/>
          </w:tcPr>
          <w:p w14:paraId="54B06D01" w14:textId="2AE67FB4"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513" w:type="pct"/>
            <w:tcBorders>
              <w:top w:val="single" w:sz="8" w:space="0" w:color="000000"/>
              <w:left w:val="single" w:sz="8" w:space="0" w:color="000000"/>
              <w:bottom w:val="single" w:sz="8" w:space="0" w:color="000000"/>
              <w:right w:val="single" w:sz="8" w:space="0" w:color="000000"/>
            </w:tcBorders>
            <w:vAlign w:val="center"/>
          </w:tcPr>
          <w:p w14:paraId="0F529203" w14:textId="67BDE06C"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Ngày 05 tháng 5 năm kế tiếp sau năm báo cáo</w:t>
            </w:r>
          </w:p>
        </w:tc>
      </w:tr>
      <w:tr w:rsidR="00DA49BE" w:rsidRPr="00ED315A" w14:paraId="38825728" w14:textId="77777777" w:rsidTr="005231B2">
        <w:trPr>
          <w:trHeight w:val="576"/>
        </w:trPr>
        <w:tc>
          <w:tcPr>
            <w:tcW w:w="0" w:type="auto"/>
            <w:tcBorders>
              <w:top w:val="single" w:sz="8" w:space="0" w:color="000000"/>
              <w:left w:val="single" w:sz="8" w:space="0" w:color="000000"/>
              <w:bottom w:val="single" w:sz="8" w:space="0" w:color="000000"/>
              <w:right w:val="nil"/>
            </w:tcBorders>
            <w:vAlign w:val="center"/>
          </w:tcPr>
          <w:p w14:paraId="4671B35C" w14:textId="7B567158"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8</w:t>
            </w:r>
          </w:p>
        </w:tc>
        <w:tc>
          <w:tcPr>
            <w:tcW w:w="664" w:type="pct"/>
            <w:tcBorders>
              <w:top w:val="single" w:sz="8" w:space="0" w:color="000000"/>
              <w:left w:val="single" w:sz="8" w:space="0" w:color="000000"/>
              <w:bottom w:val="single" w:sz="8" w:space="0" w:color="000000"/>
              <w:right w:val="nil"/>
            </w:tcBorders>
            <w:vAlign w:val="center"/>
          </w:tcPr>
          <w:p w14:paraId="12FAB62D" w14:textId="3E4738AD"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008.N/BCB-NNMT</w:t>
            </w:r>
          </w:p>
        </w:tc>
        <w:tc>
          <w:tcPr>
            <w:tcW w:w="1260" w:type="pct"/>
            <w:tcBorders>
              <w:top w:val="single" w:sz="8" w:space="0" w:color="000000"/>
              <w:left w:val="single" w:sz="8" w:space="0" w:color="000000"/>
              <w:bottom w:val="single" w:sz="8" w:space="0" w:color="000000"/>
              <w:right w:val="nil"/>
            </w:tcBorders>
            <w:vAlign w:val="center"/>
          </w:tcPr>
          <w:p w14:paraId="372BA973" w14:textId="4D561A7D"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Thiên tai và mức độ thiệt hại chia theo địa phương</w:t>
            </w:r>
          </w:p>
        </w:tc>
        <w:tc>
          <w:tcPr>
            <w:tcW w:w="371" w:type="pct"/>
            <w:tcBorders>
              <w:top w:val="single" w:sz="8" w:space="0" w:color="000000"/>
              <w:left w:val="single" w:sz="8" w:space="0" w:color="000000"/>
              <w:bottom w:val="single" w:sz="8" w:space="0" w:color="000000"/>
              <w:right w:val="nil"/>
            </w:tcBorders>
            <w:vAlign w:val="center"/>
          </w:tcPr>
          <w:p w14:paraId="21107719" w14:textId="7B431ED9"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Năm</w:t>
            </w:r>
          </w:p>
        </w:tc>
        <w:tc>
          <w:tcPr>
            <w:tcW w:w="1049" w:type="pct"/>
            <w:tcBorders>
              <w:top w:val="single" w:sz="8" w:space="0" w:color="000000"/>
              <w:left w:val="single" w:sz="8" w:space="0" w:color="000000"/>
              <w:bottom w:val="single" w:sz="8" w:space="0" w:color="000000"/>
              <w:right w:val="nil"/>
            </w:tcBorders>
            <w:vAlign w:val="center"/>
          </w:tcPr>
          <w:p w14:paraId="0FB5B727" w14:textId="59036B2F"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513" w:type="pct"/>
            <w:tcBorders>
              <w:top w:val="single" w:sz="8" w:space="0" w:color="000000"/>
              <w:left w:val="single" w:sz="8" w:space="0" w:color="000000"/>
              <w:bottom w:val="single" w:sz="8" w:space="0" w:color="000000"/>
              <w:right w:val="single" w:sz="8" w:space="0" w:color="000000"/>
            </w:tcBorders>
            <w:vAlign w:val="center"/>
          </w:tcPr>
          <w:p w14:paraId="49400811" w14:textId="7333C9C1"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Ngày 05 tháng 5 năm kế tiếp sau năm báo cáo</w:t>
            </w:r>
          </w:p>
        </w:tc>
      </w:tr>
      <w:tr w:rsidR="00DA49BE" w:rsidRPr="00ED315A" w14:paraId="5FC0532F" w14:textId="77777777" w:rsidTr="005231B2">
        <w:trPr>
          <w:trHeight w:val="576"/>
        </w:trPr>
        <w:tc>
          <w:tcPr>
            <w:tcW w:w="0" w:type="auto"/>
            <w:tcBorders>
              <w:top w:val="single" w:sz="8" w:space="0" w:color="000000"/>
              <w:left w:val="single" w:sz="8" w:space="0" w:color="000000"/>
              <w:bottom w:val="single" w:sz="8" w:space="0" w:color="000000"/>
              <w:right w:val="nil"/>
            </w:tcBorders>
            <w:vAlign w:val="center"/>
          </w:tcPr>
          <w:p w14:paraId="02B18F7F" w14:textId="70442D8E"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9</w:t>
            </w:r>
          </w:p>
        </w:tc>
        <w:tc>
          <w:tcPr>
            <w:tcW w:w="664" w:type="pct"/>
            <w:tcBorders>
              <w:top w:val="single" w:sz="8" w:space="0" w:color="000000"/>
              <w:left w:val="single" w:sz="8" w:space="0" w:color="000000"/>
              <w:bottom w:val="single" w:sz="8" w:space="0" w:color="000000"/>
              <w:right w:val="nil"/>
            </w:tcBorders>
            <w:vAlign w:val="center"/>
          </w:tcPr>
          <w:p w14:paraId="70DABF05" w14:textId="02949E9F"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009.Q/BCB-NNMT</w:t>
            </w:r>
          </w:p>
        </w:tc>
        <w:tc>
          <w:tcPr>
            <w:tcW w:w="1260" w:type="pct"/>
            <w:tcBorders>
              <w:top w:val="single" w:sz="8" w:space="0" w:color="000000"/>
              <w:left w:val="single" w:sz="8" w:space="0" w:color="000000"/>
              <w:bottom w:val="single" w:sz="8" w:space="0" w:color="000000"/>
              <w:right w:val="nil"/>
            </w:tcBorders>
            <w:vAlign w:val="center"/>
          </w:tcPr>
          <w:p w14:paraId="12DF1264" w14:textId="1A95DAF5"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Một số chỉ tiêu về sản xuất nông, lâm nghiệp và thủy sản</w:t>
            </w:r>
          </w:p>
        </w:tc>
        <w:tc>
          <w:tcPr>
            <w:tcW w:w="371" w:type="pct"/>
            <w:tcBorders>
              <w:top w:val="single" w:sz="8" w:space="0" w:color="000000"/>
              <w:left w:val="single" w:sz="8" w:space="0" w:color="000000"/>
              <w:bottom w:val="single" w:sz="8" w:space="0" w:color="000000"/>
              <w:right w:val="nil"/>
            </w:tcBorders>
            <w:vAlign w:val="center"/>
          </w:tcPr>
          <w:p w14:paraId="12D13C34" w14:textId="01FDAE65"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Quý</w:t>
            </w:r>
          </w:p>
        </w:tc>
        <w:tc>
          <w:tcPr>
            <w:tcW w:w="1049" w:type="pct"/>
            <w:tcBorders>
              <w:top w:val="single" w:sz="8" w:space="0" w:color="000000"/>
              <w:left w:val="single" w:sz="8" w:space="0" w:color="000000"/>
              <w:bottom w:val="single" w:sz="8" w:space="0" w:color="000000"/>
              <w:right w:val="nil"/>
            </w:tcBorders>
            <w:vAlign w:val="center"/>
          </w:tcPr>
          <w:p w14:paraId="7FFF615E" w14:textId="7C180472"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Số liệu từ ngày 21 tháng cuối của quý trước đến hết ngày 20 tháng cuối quý báo cáo</w:t>
            </w:r>
          </w:p>
        </w:tc>
        <w:tc>
          <w:tcPr>
            <w:tcW w:w="1513" w:type="pct"/>
            <w:tcBorders>
              <w:top w:val="single" w:sz="8" w:space="0" w:color="000000"/>
              <w:left w:val="single" w:sz="8" w:space="0" w:color="000000"/>
              <w:bottom w:val="single" w:sz="8" w:space="0" w:color="000000"/>
              <w:right w:val="single" w:sz="8" w:space="0" w:color="000000"/>
            </w:tcBorders>
            <w:vAlign w:val="center"/>
          </w:tcPr>
          <w:p w14:paraId="0347421F" w14:textId="406F8C9E"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Báo cáo quý: Ngày 25 tháng cuối quý báo cáo</w:t>
            </w:r>
          </w:p>
        </w:tc>
      </w:tr>
      <w:tr w:rsidR="00DA49BE" w:rsidRPr="00ED315A" w14:paraId="72D89E31" w14:textId="77777777" w:rsidTr="005231B2">
        <w:trPr>
          <w:trHeight w:val="576"/>
        </w:trPr>
        <w:tc>
          <w:tcPr>
            <w:tcW w:w="0" w:type="auto"/>
            <w:tcBorders>
              <w:top w:val="single" w:sz="8" w:space="0" w:color="000000"/>
              <w:left w:val="single" w:sz="8" w:space="0" w:color="000000"/>
              <w:bottom w:val="single" w:sz="8" w:space="0" w:color="000000"/>
              <w:right w:val="nil"/>
            </w:tcBorders>
            <w:vAlign w:val="center"/>
          </w:tcPr>
          <w:p w14:paraId="7FE68D94" w14:textId="7B39AB0B"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10</w:t>
            </w:r>
          </w:p>
        </w:tc>
        <w:tc>
          <w:tcPr>
            <w:tcW w:w="664" w:type="pct"/>
            <w:tcBorders>
              <w:top w:val="single" w:sz="8" w:space="0" w:color="000000"/>
              <w:left w:val="single" w:sz="8" w:space="0" w:color="000000"/>
              <w:bottom w:val="single" w:sz="8" w:space="0" w:color="000000"/>
              <w:right w:val="nil"/>
            </w:tcBorders>
            <w:vAlign w:val="center"/>
          </w:tcPr>
          <w:p w14:paraId="4AD251FD" w14:textId="6E63BEE7"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010.N/BCB-NNMT</w:t>
            </w:r>
          </w:p>
        </w:tc>
        <w:tc>
          <w:tcPr>
            <w:tcW w:w="1260" w:type="pct"/>
            <w:tcBorders>
              <w:top w:val="single" w:sz="8" w:space="0" w:color="000000"/>
              <w:left w:val="single" w:sz="8" w:space="0" w:color="000000"/>
              <w:bottom w:val="single" w:sz="8" w:space="0" w:color="000000"/>
              <w:right w:val="nil"/>
            </w:tcBorders>
            <w:vAlign w:val="center"/>
          </w:tcPr>
          <w:p w14:paraId="01A02E0E" w14:textId="039F9224"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Kế hoạch sản xuất sản phẩm nông, lâm nghiệp và thủy sản chủ yếu</w:t>
            </w:r>
          </w:p>
        </w:tc>
        <w:tc>
          <w:tcPr>
            <w:tcW w:w="371" w:type="pct"/>
            <w:tcBorders>
              <w:top w:val="single" w:sz="8" w:space="0" w:color="000000"/>
              <w:left w:val="single" w:sz="8" w:space="0" w:color="000000"/>
              <w:bottom w:val="single" w:sz="8" w:space="0" w:color="000000"/>
              <w:right w:val="nil"/>
            </w:tcBorders>
            <w:vAlign w:val="center"/>
          </w:tcPr>
          <w:p w14:paraId="79138C13" w14:textId="1BB62A0D"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Năm</w:t>
            </w:r>
          </w:p>
        </w:tc>
        <w:tc>
          <w:tcPr>
            <w:tcW w:w="1049" w:type="pct"/>
            <w:tcBorders>
              <w:top w:val="single" w:sz="8" w:space="0" w:color="000000"/>
              <w:left w:val="single" w:sz="8" w:space="0" w:color="000000"/>
              <w:bottom w:val="single" w:sz="8" w:space="0" w:color="000000"/>
              <w:right w:val="nil"/>
            </w:tcBorders>
            <w:vAlign w:val="center"/>
          </w:tcPr>
          <w:p w14:paraId="7DF1AF8F" w14:textId="3677E653"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Số liệu năm báo cáo</w:t>
            </w:r>
          </w:p>
        </w:tc>
        <w:tc>
          <w:tcPr>
            <w:tcW w:w="1513" w:type="pct"/>
            <w:tcBorders>
              <w:top w:val="single" w:sz="8" w:space="0" w:color="000000"/>
              <w:left w:val="single" w:sz="8" w:space="0" w:color="000000"/>
              <w:bottom w:val="single" w:sz="8" w:space="0" w:color="000000"/>
              <w:right w:val="single" w:sz="8" w:space="0" w:color="000000"/>
            </w:tcBorders>
            <w:vAlign w:val="center"/>
          </w:tcPr>
          <w:p w14:paraId="3BE8F3AA" w14:textId="30CBE16F"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Ngày 25 tháng 3 năm báo cáo</w:t>
            </w:r>
          </w:p>
        </w:tc>
      </w:tr>
      <w:tr w:rsidR="00DA49BE" w:rsidRPr="00ED315A" w14:paraId="26E8070C" w14:textId="77777777" w:rsidTr="005231B2">
        <w:trPr>
          <w:trHeight w:val="576"/>
        </w:trPr>
        <w:tc>
          <w:tcPr>
            <w:tcW w:w="0" w:type="auto"/>
            <w:tcBorders>
              <w:top w:val="single" w:sz="8" w:space="0" w:color="000000"/>
              <w:left w:val="single" w:sz="8" w:space="0" w:color="000000"/>
              <w:bottom w:val="single" w:sz="8" w:space="0" w:color="000000"/>
              <w:right w:val="nil"/>
            </w:tcBorders>
            <w:vAlign w:val="center"/>
          </w:tcPr>
          <w:p w14:paraId="6107638D" w14:textId="2E63280F"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11</w:t>
            </w:r>
          </w:p>
        </w:tc>
        <w:tc>
          <w:tcPr>
            <w:tcW w:w="664" w:type="pct"/>
            <w:tcBorders>
              <w:top w:val="single" w:sz="8" w:space="0" w:color="000000"/>
              <w:left w:val="single" w:sz="8" w:space="0" w:color="000000"/>
              <w:bottom w:val="single" w:sz="8" w:space="0" w:color="000000"/>
              <w:right w:val="nil"/>
            </w:tcBorders>
            <w:vAlign w:val="center"/>
          </w:tcPr>
          <w:p w14:paraId="738305B1" w14:textId="2D0492FA"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011.5N/BCB-NNMT</w:t>
            </w:r>
          </w:p>
        </w:tc>
        <w:tc>
          <w:tcPr>
            <w:tcW w:w="1260" w:type="pct"/>
            <w:tcBorders>
              <w:top w:val="single" w:sz="8" w:space="0" w:color="000000"/>
              <w:left w:val="single" w:sz="8" w:space="0" w:color="000000"/>
              <w:bottom w:val="single" w:sz="8" w:space="0" w:color="000000"/>
              <w:right w:val="nil"/>
            </w:tcBorders>
            <w:vAlign w:val="center"/>
          </w:tcPr>
          <w:p w14:paraId="047E3F9B" w14:textId="23875E42"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Số khu và diện tích các khu bảo tồn thiên nhiên</w:t>
            </w:r>
          </w:p>
        </w:tc>
        <w:tc>
          <w:tcPr>
            <w:tcW w:w="371" w:type="pct"/>
            <w:tcBorders>
              <w:top w:val="single" w:sz="8" w:space="0" w:color="000000"/>
              <w:left w:val="single" w:sz="8" w:space="0" w:color="000000"/>
              <w:bottom w:val="single" w:sz="8" w:space="0" w:color="000000"/>
              <w:right w:val="nil"/>
            </w:tcBorders>
            <w:vAlign w:val="center"/>
          </w:tcPr>
          <w:p w14:paraId="7A5ACAC9" w14:textId="1B37D0DC"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5 năm</w:t>
            </w:r>
          </w:p>
        </w:tc>
        <w:tc>
          <w:tcPr>
            <w:tcW w:w="1049" w:type="pct"/>
            <w:tcBorders>
              <w:top w:val="single" w:sz="8" w:space="0" w:color="000000"/>
              <w:left w:val="single" w:sz="8" w:space="0" w:color="000000"/>
              <w:bottom w:val="single" w:sz="8" w:space="0" w:color="000000"/>
              <w:right w:val="nil"/>
            </w:tcBorders>
            <w:vAlign w:val="center"/>
          </w:tcPr>
          <w:p w14:paraId="08228B0B" w14:textId="47545B51"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513" w:type="pct"/>
            <w:tcBorders>
              <w:top w:val="single" w:sz="8" w:space="0" w:color="000000"/>
              <w:left w:val="single" w:sz="8" w:space="0" w:color="000000"/>
              <w:bottom w:val="single" w:sz="8" w:space="0" w:color="000000"/>
              <w:right w:val="single" w:sz="8" w:space="0" w:color="000000"/>
            </w:tcBorders>
            <w:vAlign w:val="center"/>
          </w:tcPr>
          <w:p w14:paraId="303CC897" w14:textId="0A4012A3"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DA49BE" w:rsidRPr="00ED315A" w14:paraId="17463EEE" w14:textId="77777777" w:rsidTr="005231B2">
        <w:trPr>
          <w:trHeight w:val="576"/>
        </w:trPr>
        <w:tc>
          <w:tcPr>
            <w:tcW w:w="0" w:type="auto"/>
            <w:tcBorders>
              <w:top w:val="single" w:sz="8" w:space="0" w:color="000000"/>
              <w:left w:val="single" w:sz="8" w:space="0" w:color="000000"/>
              <w:bottom w:val="single" w:sz="8" w:space="0" w:color="000000"/>
              <w:right w:val="nil"/>
            </w:tcBorders>
            <w:vAlign w:val="center"/>
          </w:tcPr>
          <w:p w14:paraId="672EA0F2" w14:textId="7CE8E5CE"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lastRenderedPageBreak/>
              <w:t>12</w:t>
            </w:r>
          </w:p>
        </w:tc>
        <w:tc>
          <w:tcPr>
            <w:tcW w:w="664" w:type="pct"/>
            <w:tcBorders>
              <w:top w:val="single" w:sz="8" w:space="0" w:color="000000"/>
              <w:left w:val="single" w:sz="8" w:space="0" w:color="000000"/>
              <w:bottom w:val="single" w:sz="8" w:space="0" w:color="000000"/>
              <w:right w:val="nil"/>
            </w:tcBorders>
            <w:vAlign w:val="center"/>
          </w:tcPr>
          <w:p w14:paraId="02E16428" w14:textId="0DC51CA1"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012.5N/BCB-NNMT</w:t>
            </w:r>
          </w:p>
        </w:tc>
        <w:tc>
          <w:tcPr>
            <w:tcW w:w="1260" w:type="pct"/>
            <w:tcBorders>
              <w:top w:val="single" w:sz="8" w:space="0" w:color="000000"/>
              <w:left w:val="single" w:sz="8" w:space="0" w:color="000000"/>
              <w:bottom w:val="single" w:sz="8" w:space="0" w:color="000000"/>
              <w:right w:val="nil"/>
            </w:tcBorders>
            <w:vAlign w:val="center"/>
          </w:tcPr>
          <w:p w14:paraId="1BCC1478" w14:textId="5DE80BA7"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Diện tích đất bị thoái hóa</w:t>
            </w:r>
          </w:p>
        </w:tc>
        <w:tc>
          <w:tcPr>
            <w:tcW w:w="371" w:type="pct"/>
            <w:tcBorders>
              <w:top w:val="single" w:sz="8" w:space="0" w:color="000000"/>
              <w:left w:val="single" w:sz="8" w:space="0" w:color="000000"/>
              <w:bottom w:val="single" w:sz="8" w:space="0" w:color="000000"/>
              <w:right w:val="nil"/>
            </w:tcBorders>
            <w:vAlign w:val="center"/>
          </w:tcPr>
          <w:p w14:paraId="7F3A1370" w14:textId="2A13E43B"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5 năm</w:t>
            </w:r>
          </w:p>
        </w:tc>
        <w:tc>
          <w:tcPr>
            <w:tcW w:w="1049" w:type="pct"/>
            <w:tcBorders>
              <w:top w:val="single" w:sz="8" w:space="0" w:color="000000"/>
              <w:left w:val="single" w:sz="8" w:space="0" w:color="000000"/>
              <w:bottom w:val="single" w:sz="8" w:space="0" w:color="000000"/>
              <w:right w:val="nil"/>
            </w:tcBorders>
            <w:vAlign w:val="center"/>
          </w:tcPr>
          <w:p w14:paraId="7208AA58" w14:textId="582767C0"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Số liệu năm báo cáo (tại ngày 31 tháng 12)</w:t>
            </w:r>
          </w:p>
        </w:tc>
        <w:tc>
          <w:tcPr>
            <w:tcW w:w="1513" w:type="pct"/>
            <w:tcBorders>
              <w:top w:val="single" w:sz="8" w:space="0" w:color="000000"/>
              <w:left w:val="single" w:sz="8" w:space="0" w:color="000000"/>
              <w:bottom w:val="single" w:sz="8" w:space="0" w:color="000000"/>
              <w:right w:val="single" w:sz="8" w:space="0" w:color="000000"/>
            </w:tcBorders>
            <w:vAlign w:val="center"/>
          </w:tcPr>
          <w:p w14:paraId="517BD925" w14:textId="7AC4130D" w:rsidR="00DA49BE" w:rsidRPr="00ED315A" w:rsidRDefault="00DA49BE" w:rsidP="005231B2">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DA49BE" w:rsidRPr="00ED315A" w14:paraId="33AFDC9D" w14:textId="77777777" w:rsidTr="00946D51">
        <w:trPr>
          <w:trHeight w:val="576"/>
        </w:trPr>
        <w:tc>
          <w:tcPr>
            <w:tcW w:w="0" w:type="auto"/>
            <w:tcBorders>
              <w:top w:val="single" w:sz="8" w:space="0" w:color="000000"/>
              <w:left w:val="single" w:sz="8" w:space="0" w:color="000000"/>
              <w:bottom w:val="single" w:sz="8" w:space="0" w:color="000000"/>
              <w:right w:val="nil"/>
            </w:tcBorders>
            <w:vAlign w:val="center"/>
          </w:tcPr>
          <w:p w14:paraId="56B3DC7D" w14:textId="7CAF4CDF"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13</w:t>
            </w:r>
          </w:p>
        </w:tc>
        <w:tc>
          <w:tcPr>
            <w:tcW w:w="664" w:type="pct"/>
            <w:tcBorders>
              <w:top w:val="single" w:sz="8" w:space="0" w:color="000000"/>
              <w:left w:val="single" w:sz="8" w:space="0" w:color="000000"/>
              <w:bottom w:val="single" w:sz="8" w:space="0" w:color="000000"/>
              <w:right w:val="nil"/>
            </w:tcBorders>
            <w:vAlign w:val="center"/>
          </w:tcPr>
          <w:p w14:paraId="4D1E9362" w14:textId="6C24FF0B"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013.N/BCB-NNMT</w:t>
            </w:r>
          </w:p>
        </w:tc>
        <w:tc>
          <w:tcPr>
            <w:tcW w:w="1260" w:type="pct"/>
            <w:tcBorders>
              <w:top w:val="single" w:sz="8" w:space="0" w:color="000000"/>
              <w:left w:val="single" w:sz="8" w:space="0" w:color="000000"/>
              <w:bottom w:val="single" w:sz="8" w:space="0" w:color="000000"/>
              <w:right w:val="nil"/>
            </w:tcBorders>
            <w:vAlign w:val="center"/>
          </w:tcPr>
          <w:p w14:paraId="2908E6A0" w14:textId="625948E6"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Tỷ lệ chất thải nguy hại được thu gom, xử lý</w:t>
            </w:r>
          </w:p>
        </w:tc>
        <w:tc>
          <w:tcPr>
            <w:tcW w:w="371" w:type="pct"/>
            <w:tcBorders>
              <w:top w:val="single" w:sz="8" w:space="0" w:color="000000"/>
              <w:left w:val="single" w:sz="8" w:space="0" w:color="000000"/>
              <w:bottom w:val="single" w:sz="8" w:space="0" w:color="000000"/>
              <w:right w:val="nil"/>
            </w:tcBorders>
            <w:vAlign w:val="center"/>
          </w:tcPr>
          <w:p w14:paraId="558461AA" w14:textId="164E7BCB"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Năm</w:t>
            </w:r>
          </w:p>
        </w:tc>
        <w:tc>
          <w:tcPr>
            <w:tcW w:w="1049" w:type="pct"/>
            <w:tcBorders>
              <w:top w:val="single" w:sz="8" w:space="0" w:color="000000"/>
              <w:left w:val="single" w:sz="8" w:space="0" w:color="000000"/>
              <w:bottom w:val="single" w:sz="8" w:space="0" w:color="000000"/>
              <w:right w:val="nil"/>
            </w:tcBorders>
            <w:vAlign w:val="center"/>
          </w:tcPr>
          <w:p w14:paraId="52A392EB" w14:textId="5BEFE539"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513" w:type="pct"/>
            <w:tcBorders>
              <w:top w:val="single" w:sz="8" w:space="0" w:color="000000"/>
              <w:left w:val="single" w:sz="8" w:space="0" w:color="000000"/>
              <w:bottom w:val="single" w:sz="8" w:space="0" w:color="000000"/>
              <w:right w:val="single" w:sz="8" w:space="0" w:color="000000"/>
            </w:tcBorders>
            <w:vAlign w:val="center"/>
          </w:tcPr>
          <w:p w14:paraId="68482B3E" w14:textId="1D39AAAE"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DA49BE" w:rsidRPr="00ED315A" w14:paraId="0BFAE712" w14:textId="77777777" w:rsidTr="00946D51">
        <w:trPr>
          <w:trHeight w:val="576"/>
        </w:trPr>
        <w:tc>
          <w:tcPr>
            <w:tcW w:w="0" w:type="auto"/>
            <w:tcBorders>
              <w:top w:val="single" w:sz="8" w:space="0" w:color="000000"/>
              <w:left w:val="single" w:sz="8" w:space="0" w:color="000000"/>
              <w:bottom w:val="single" w:sz="8" w:space="0" w:color="000000"/>
              <w:right w:val="nil"/>
            </w:tcBorders>
            <w:vAlign w:val="center"/>
          </w:tcPr>
          <w:p w14:paraId="66142234" w14:textId="337F653F"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14</w:t>
            </w:r>
          </w:p>
        </w:tc>
        <w:tc>
          <w:tcPr>
            <w:tcW w:w="664" w:type="pct"/>
            <w:tcBorders>
              <w:top w:val="single" w:sz="8" w:space="0" w:color="000000"/>
              <w:left w:val="single" w:sz="8" w:space="0" w:color="000000"/>
              <w:bottom w:val="single" w:sz="8" w:space="0" w:color="000000"/>
              <w:right w:val="nil"/>
            </w:tcBorders>
            <w:vAlign w:val="center"/>
          </w:tcPr>
          <w:p w14:paraId="2D711476" w14:textId="395BF535"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014.N/BCB-NNMT</w:t>
            </w:r>
          </w:p>
        </w:tc>
        <w:tc>
          <w:tcPr>
            <w:tcW w:w="1260" w:type="pct"/>
            <w:tcBorders>
              <w:top w:val="single" w:sz="8" w:space="0" w:color="000000"/>
              <w:left w:val="single" w:sz="8" w:space="0" w:color="000000"/>
              <w:bottom w:val="single" w:sz="8" w:space="0" w:color="000000"/>
              <w:right w:val="nil"/>
            </w:tcBorders>
            <w:vAlign w:val="center"/>
          </w:tcPr>
          <w:p w14:paraId="662AB819" w14:textId="17DACB7F"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Tỷ lệ chất thải rắn sinh hoạt được thu gom, xử lý</w:t>
            </w:r>
          </w:p>
        </w:tc>
        <w:tc>
          <w:tcPr>
            <w:tcW w:w="371" w:type="pct"/>
            <w:tcBorders>
              <w:top w:val="single" w:sz="8" w:space="0" w:color="000000"/>
              <w:left w:val="single" w:sz="8" w:space="0" w:color="000000"/>
              <w:bottom w:val="single" w:sz="8" w:space="0" w:color="000000"/>
              <w:right w:val="nil"/>
            </w:tcBorders>
            <w:vAlign w:val="center"/>
          </w:tcPr>
          <w:p w14:paraId="0FE590FE" w14:textId="3FBD876D"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Năm</w:t>
            </w:r>
          </w:p>
        </w:tc>
        <w:tc>
          <w:tcPr>
            <w:tcW w:w="1049" w:type="pct"/>
            <w:tcBorders>
              <w:top w:val="single" w:sz="8" w:space="0" w:color="000000"/>
              <w:left w:val="single" w:sz="8" w:space="0" w:color="000000"/>
              <w:bottom w:val="single" w:sz="8" w:space="0" w:color="000000"/>
              <w:right w:val="nil"/>
            </w:tcBorders>
            <w:vAlign w:val="center"/>
          </w:tcPr>
          <w:p w14:paraId="74F8280D" w14:textId="65013497"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513" w:type="pct"/>
            <w:tcBorders>
              <w:top w:val="single" w:sz="8" w:space="0" w:color="000000"/>
              <w:left w:val="single" w:sz="8" w:space="0" w:color="000000"/>
              <w:bottom w:val="single" w:sz="8" w:space="0" w:color="000000"/>
              <w:right w:val="single" w:sz="8" w:space="0" w:color="000000"/>
            </w:tcBorders>
            <w:vAlign w:val="center"/>
          </w:tcPr>
          <w:p w14:paraId="6F257B5F" w14:textId="7A4B7672"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DA49BE" w:rsidRPr="00ED315A" w14:paraId="454689C0" w14:textId="77777777" w:rsidTr="00946D51">
        <w:trPr>
          <w:trHeight w:val="576"/>
        </w:trPr>
        <w:tc>
          <w:tcPr>
            <w:tcW w:w="0" w:type="auto"/>
            <w:tcBorders>
              <w:top w:val="single" w:sz="8" w:space="0" w:color="000000"/>
              <w:left w:val="single" w:sz="8" w:space="0" w:color="000000"/>
              <w:bottom w:val="single" w:sz="8" w:space="0" w:color="000000"/>
              <w:right w:val="nil"/>
            </w:tcBorders>
            <w:vAlign w:val="center"/>
          </w:tcPr>
          <w:p w14:paraId="3A27438A" w14:textId="3E1F6078"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15</w:t>
            </w:r>
          </w:p>
        </w:tc>
        <w:tc>
          <w:tcPr>
            <w:tcW w:w="664" w:type="pct"/>
            <w:tcBorders>
              <w:top w:val="single" w:sz="8" w:space="0" w:color="000000"/>
              <w:left w:val="single" w:sz="8" w:space="0" w:color="000000"/>
              <w:bottom w:val="single" w:sz="8" w:space="0" w:color="000000"/>
              <w:right w:val="nil"/>
            </w:tcBorders>
            <w:vAlign w:val="center"/>
          </w:tcPr>
          <w:p w14:paraId="0F56D070" w14:textId="54C4ADA4"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015.2N/BCB-NNMT</w:t>
            </w:r>
          </w:p>
        </w:tc>
        <w:tc>
          <w:tcPr>
            <w:tcW w:w="1260" w:type="pct"/>
            <w:tcBorders>
              <w:top w:val="single" w:sz="8" w:space="0" w:color="000000"/>
              <w:left w:val="single" w:sz="8" w:space="0" w:color="000000"/>
              <w:bottom w:val="single" w:sz="8" w:space="0" w:color="000000"/>
              <w:right w:val="nil"/>
            </w:tcBorders>
            <w:vAlign w:val="center"/>
          </w:tcPr>
          <w:p w14:paraId="10872139" w14:textId="18464273"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Lượng phát thải khí nhà kính bình quân đầu người</w:t>
            </w:r>
          </w:p>
        </w:tc>
        <w:tc>
          <w:tcPr>
            <w:tcW w:w="371" w:type="pct"/>
            <w:tcBorders>
              <w:top w:val="single" w:sz="8" w:space="0" w:color="000000"/>
              <w:left w:val="single" w:sz="8" w:space="0" w:color="000000"/>
              <w:bottom w:val="single" w:sz="8" w:space="0" w:color="000000"/>
              <w:right w:val="nil"/>
            </w:tcBorders>
            <w:vAlign w:val="center"/>
          </w:tcPr>
          <w:p w14:paraId="2B123497" w14:textId="5A6FEF65"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2 năm</w:t>
            </w:r>
          </w:p>
        </w:tc>
        <w:tc>
          <w:tcPr>
            <w:tcW w:w="1049" w:type="pct"/>
            <w:tcBorders>
              <w:top w:val="single" w:sz="8" w:space="0" w:color="000000"/>
              <w:left w:val="single" w:sz="8" w:space="0" w:color="000000"/>
              <w:bottom w:val="single" w:sz="8" w:space="0" w:color="000000"/>
              <w:right w:val="nil"/>
            </w:tcBorders>
            <w:vAlign w:val="center"/>
          </w:tcPr>
          <w:p w14:paraId="74785720" w14:textId="133FE9AF"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513" w:type="pct"/>
            <w:tcBorders>
              <w:top w:val="single" w:sz="8" w:space="0" w:color="000000"/>
              <w:left w:val="single" w:sz="8" w:space="0" w:color="000000"/>
              <w:bottom w:val="single" w:sz="8" w:space="0" w:color="000000"/>
              <w:right w:val="single" w:sz="8" w:space="0" w:color="000000"/>
            </w:tcBorders>
            <w:vAlign w:val="center"/>
          </w:tcPr>
          <w:p w14:paraId="47B35166" w14:textId="15F498F2"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r w:rsidR="00DA49BE" w:rsidRPr="00ED315A" w14:paraId="0DDB3624" w14:textId="77777777" w:rsidTr="00946D51">
        <w:trPr>
          <w:trHeight w:val="576"/>
        </w:trPr>
        <w:tc>
          <w:tcPr>
            <w:tcW w:w="0" w:type="auto"/>
            <w:tcBorders>
              <w:top w:val="single" w:sz="8" w:space="0" w:color="000000"/>
              <w:left w:val="single" w:sz="8" w:space="0" w:color="000000"/>
              <w:bottom w:val="single" w:sz="8" w:space="0" w:color="000000"/>
              <w:right w:val="nil"/>
            </w:tcBorders>
            <w:vAlign w:val="center"/>
          </w:tcPr>
          <w:p w14:paraId="38A6C8B2" w14:textId="2DB8B8E1"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16</w:t>
            </w:r>
          </w:p>
        </w:tc>
        <w:tc>
          <w:tcPr>
            <w:tcW w:w="664" w:type="pct"/>
            <w:tcBorders>
              <w:top w:val="single" w:sz="8" w:space="0" w:color="000000"/>
              <w:left w:val="single" w:sz="8" w:space="0" w:color="000000"/>
              <w:bottom w:val="single" w:sz="8" w:space="0" w:color="000000"/>
              <w:right w:val="nil"/>
            </w:tcBorders>
            <w:vAlign w:val="center"/>
          </w:tcPr>
          <w:p w14:paraId="716E2882" w14:textId="22996A41"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016.N/BCB-NNMT</w:t>
            </w:r>
          </w:p>
        </w:tc>
        <w:tc>
          <w:tcPr>
            <w:tcW w:w="1260" w:type="pct"/>
            <w:tcBorders>
              <w:top w:val="single" w:sz="8" w:space="0" w:color="000000"/>
              <w:left w:val="single" w:sz="8" w:space="0" w:color="000000"/>
              <w:bottom w:val="single" w:sz="8" w:space="0" w:color="000000"/>
              <w:right w:val="nil"/>
            </w:tcBorders>
            <w:vAlign w:val="center"/>
          </w:tcPr>
          <w:p w14:paraId="2A14E6E2" w14:textId="728E0345"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Tỷ lệ ngày có nồng độ bụi PM2,5 và bụi PM10 trong môi trường không khí vượt quá quy chuẩn kỹ thuật môi trường cho phép tại các đô thị loại IV trở lên</w:t>
            </w:r>
          </w:p>
        </w:tc>
        <w:tc>
          <w:tcPr>
            <w:tcW w:w="371" w:type="pct"/>
            <w:tcBorders>
              <w:top w:val="single" w:sz="8" w:space="0" w:color="000000"/>
              <w:left w:val="single" w:sz="8" w:space="0" w:color="000000"/>
              <w:bottom w:val="single" w:sz="8" w:space="0" w:color="000000"/>
              <w:right w:val="nil"/>
            </w:tcBorders>
            <w:vAlign w:val="center"/>
          </w:tcPr>
          <w:p w14:paraId="7EEA360D" w14:textId="4D206F18"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Năm</w:t>
            </w:r>
          </w:p>
        </w:tc>
        <w:tc>
          <w:tcPr>
            <w:tcW w:w="1049" w:type="pct"/>
            <w:tcBorders>
              <w:top w:val="single" w:sz="8" w:space="0" w:color="000000"/>
              <w:left w:val="single" w:sz="8" w:space="0" w:color="000000"/>
              <w:bottom w:val="single" w:sz="8" w:space="0" w:color="000000"/>
              <w:right w:val="nil"/>
            </w:tcBorders>
            <w:vAlign w:val="center"/>
          </w:tcPr>
          <w:p w14:paraId="7A289BA3" w14:textId="7052BD77"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Số liệu năm báo cáo (từ ngày 01 tháng 01 đến hết ngày 31 tháng 12)</w:t>
            </w:r>
          </w:p>
        </w:tc>
        <w:tc>
          <w:tcPr>
            <w:tcW w:w="1513" w:type="pct"/>
            <w:tcBorders>
              <w:top w:val="single" w:sz="8" w:space="0" w:color="000000"/>
              <w:left w:val="single" w:sz="8" w:space="0" w:color="000000"/>
              <w:bottom w:val="single" w:sz="8" w:space="0" w:color="000000"/>
              <w:right w:val="single" w:sz="8" w:space="0" w:color="000000"/>
            </w:tcBorders>
            <w:vAlign w:val="center"/>
          </w:tcPr>
          <w:p w14:paraId="02E7B36E" w14:textId="313B5E97" w:rsidR="00DA49BE" w:rsidRPr="00ED315A" w:rsidRDefault="00DA49BE" w:rsidP="00946D51">
            <w:pPr>
              <w:spacing w:after="0" w:line="240" w:lineRule="auto"/>
              <w:rPr>
                <w:rFonts w:ascii="Arial" w:hAnsi="Arial" w:cs="Arial"/>
                <w:sz w:val="20"/>
                <w:szCs w:val="20"/>
              </w:rPr>
            </w:pPr>
            <w:r w:rsidRPr="00ED315A">
              <w:rPr>
                <w:rFonts w:ascii="Arial" w:hAnsi="Arial" w:cs="Arial"/>
                <w:sz w:val="20"/>
                <w:szCs w:val="20"/>
              </w:rPr>
              <w:t>Ngày 31 tháng 3 năm kế tiếp sau năm báo cáo</w:t>
            </w:r>
          </w:p>
        </w:tc>
      </w:tr>
    </w:tbl>
    <w:p w14:paraId="557D9BCA" w14:textId="77777777" w:rsidR="00DA49BE" w:rsidRPr="00ED315A" w:rsidRDefault="00DA49BE" w:rsidP="003B024F">
      <w:pPr>
        <w:spacing w:after="0" w:line="240" w:lineRule="auto"/>
        <w:jc w:val="center"/>
        <w:rPr>
          <w:rFonts w:ascii="Arial" w:hAnsi="Arial" w:cs="Arial"/>
          <w:b/>
          <w:sz w:val="20"/>
          <w:szCs w:val="20"/>
        </w:rPr>
        <w:sectPr w:rsidR="00DA49BE" w:rsidRPr="00ED315A" w:rsidSect="00DA49BE">
          <w:pgSz w:w="16838" w:h="11906" w:orient="landscape"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590"/>
        <w:gridCol w:w="6211"/>
        <w:gridCol w:w="3157"/>
      </w:tblGrid>
      <w:tr w:rsidR="00DA49BE" w:rsidRPr="00ED315A" w14:paraId="67F8A680" w14:textId="77777777" w:rsidTr="00083A80">
        <w:tc>
          <w:tcPr>
            <w:tcW w:w="1644" w:type="pct"/>
            <w:tcBorders>
              <w:top w:val="nil"/>
              <w:left w:val="nil"/>
              <w:bottom w:val="nil"/>
              <w:right w:val="nil"/>
            </w:tcBorders>
          </w:tcPr>
          <w:p w14:paraId="3B0D47D7" w14:textId="3EA6DF51" w:rsidR="00DA49BE" w:rsidRPr="00ED315A" w:rsidRDefault="00DA49BE" w:rsidP="003B024F">
            <w:pPr>
              <w:spacing w:after="0" w:line="240" w:lineRule="auto"/>
              <w:rPr>
                <w:rFonts w:ascii="Arial" w:hAnsi="Arial" w:cs="Arial"/>
                <w:b/>
                <w:sz w:val="20"/>
                <w:szCs w:val="20"/>
              </w:rPr>
            </w:pPr>
            <w:r w:rsidRPr="00ED315A">
              <w:rPr>
                <w:rFonts w:ascii="Arial" w:hAnsi="Arial" w:cs="Arial"/>
                <w:b/>
                <w:sz w:val="20"/>
                <w:szCs w:val="20"/>
              </w:rPr>
              <w:lastRenderedPageBreak/>
              <w:t>Biểu số 001.N/BCB-NNMT</w:t>
            </w:r>
          </w:p>
          <w:p w14:paraId="0789D35C" w14:textId="77777777" w:rsidR="00DA49BE" w:rsidRPr="00ED315A" w:rsidRDefault="00DA49BE" w:rsidP="003B024F">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4D7E1224" w14:textId="77777777" w:rsidR="00DA49BE" w:rsidRPr="00ED315A" w:rsidRDefault="00DA49BE" w:rsidP="003B024F">
            <w:pPr>
              <w:spacing w:after="0" w:line="240" w:lineRule="auto"/>
              <w:rPr>
                <w:rFonts w:ascii="Arial" w:hAnsi="Arial" w:cs="Arial"/>
                <w:bCs/>
                <w:sz w:val="20"/>
                <w:szCs w:val="20"/>
              </w:rPr>
            </w:pPr>
            <w:r w:rsidRPr="00ED315A">
              <w:rPr>
                <w:rFonts w:ascii="Arial" w:hAnsi="Arial" w:cs="Arial"/>
                <w:bCs/>
                <w:sz w:val="20"/>
                <w:szCs w:val="20"/>
              </w:rPr>
              <w:t>Ngày nhận báo cáo:</w:t>
            </w:r>
          </w:p>
          <w:p w14:paraId="38FB875E" w14:textId="5FDCF5B6" w:rsidR="00DA49BE" w:rsidRPr="00ED315A" w:rsidRDefault="00DA49BE" w:rsidP="003B024F">
            <w:pPr>
              <w:spacing w:after="0" w:line="240" w:lineRule="auto"/>
              <w:rPr>
                <w:rFonts w:ascii="Arial" w:hAnsi="Arial" w:cs="Arial"/>
                <w:bCs/>
                <w:sz w:val="20"/>
                <w:szCs w:val="20"/>
              </w:rPr>
            </w:pPr>
            <w:r w:rsidRPr="00ED315A">
              <w:rPr>
                <w:rFonts w:ascii="Arial" w:hAnsi="Arial" w:cs="Arial"/>
                <w:bCs/>
                <w:sz w:val="20"/>
                <w:szCs w:val="20"/>
              </w:rPr>
              <w:t>- Ngày 30 tháng 6 năm kế tiếp sau năm báo cáo.</w:t>
            </w:r>
          </w:p>
          <w:p w14:paraId="788ABEE0" w14:textId="04E5243C" w:rsidR="00DA49BE" w:rsidRPr="00ED315A" w:rsidRDefault="00DA49BE" w:rsidP="003B024F">
            <w:pPr>
              <w:spacing w:after="0" w:line="240" w:lineRule="auto"/>
              <w:rPr>
                <w:rFonts w:ascii="Arial" w:hAnsi="Arial" w:cs="Arial"/>
                <w:bCs/>
                <w:sz w:val="20"/>
                <w:szCs w:val="20"/>
              </w:rPr>
            </w:pPr>
            <w:r w:rsidRPr="00ED315A">
              <w:rPr>
                <w:rFonts w:ascii="Arial" w:hAnsi="Arial" w:cs="Arial"/>
                <w:bCs/>
                <w:sz w:val="20"/>
                <w:szCs w:val="20"/>
              </w:rPr>
              <w:t>- Ngày 30 tháng 9 năm kế tiếp sau năm báo cáo đối với năm điều tra kiểm kê đất đai, lập bản đồ hiện trạng sử dụng đất</w:t>
            </w:r>
          </w:p>
        </w:tc>
        <w:tc>
          <w:tcPr>
            <w:tcW w:w="2225" w:type="pct"/>
            <w:tcBorders>
              <w:top w:val="nil"/>
              <w:left w:val="nil"/>
              <w:bottom w:val="nil"/>
              <w:right w:val="nil"/>
            </w:tcBorders>
          </w:tcPr>
          <w:p w14:paraId="7DC9825F" w14:textId="26132A29" w:rsidR="00DA49BE" w:rsidRPr="00ED315A" w:rsidRDefault="00DA49BE" w:rsidP="003B024F">
            <w:pPr>
              <w:spacing w:after="0" w:line="240" w:lineRule="auto"/>
              <w:jc w:val="center"/>
              <w:rPr>
                <w:rFonts w:ascii="Arial" w:hAnsi="Arial" w:cs="Arial"/>
                <w:sz w:val="20"/>
                <w:szCs w:val="20"/>
              </w:rPr>
            </w:pPr>
            <w:r w:rsidRPr="00ED315A">
              <w:rPr>
                <w:rFonts w:ascii="Arial" w:hAnsi="Arial" w:cs="Arial"/>
                <w:b/>
                <w:sz w:val="20"/>
                <w:szCs w:val="20"/>
              </w:rPr>
              <w:t xml:space="preserve">HIỆN TRẠNG SỬ DỤNG ĐẤT CHIA THEO </w:t>
            </w:r>
            <w:r w:rsidR="00B04AE2" w:rsidRPr="00ED315A">
              <w:rPr>
                <w:rFonts w:ascii="Arial" w:hAnsi="Arial" w:cs="Arial"/>
                <w:b/>
                <w:sz w:val="20"/>
                <w:szCs w:val="20"/>
              </w:rPr>
              <w:br/>
            </w:r>
            <w:r w:rsidRPr="00ED315A">
              <w:rPr>
                <w:rFonts w:ascii="Arial" w:hAnsi="Arial" w:cs="Arial"/>
                <w:b/>
                <w:sz w:val="20"/>
                <w:szCs w:val="20"/>
              </w:rPr>
              <w:t>ĐỐI TƯỢNG SỬ DỤNG, QUẢN LÝ</w:t>
            </w:r>
          </w:p>
          <w:p w14:paraId="369B5F0A"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Có tại ngày 31 tháng 12 năm ……</w:t>
            </w:r>
          </w:p>
        </w:tc>
        <w:tc>
          <w:tcPr>
            <w:tcW w:w="1131" w:type="pct"/>
            <w:tcBorders>
              <w:top w:val="nil"/>
              <w:left w:val="nil"/>
              <w:bottom w:val="nil"/>
              <w:right w:val="nil"/>
            </w:tcBorders>
          </w:tcPr>
          <w:p w14:paraId="0199C519" w14:textId="77777777" w:rsidR="00DA49BE" w:rsidRPr="00ED315A" w:rsidRDefault="00DA49BE" w:rsidP="003B024F">
            <w:pPr>
              <w:spacing w:after="0" w:line="240" w:lineRule="auto"/>
              <w:rPr>
                <w:rFonts w:ascii="Arial" w:hAnsi="Arial" w:cs="Arial"/>
                <w:bCs/>
                <w:sz w:val="20"/>
                <w:szCs w:val="20"/>
              </w:rPr>
            </w:pPr>
            <w:r w:rsidRPr="00ED315A">
              <w:rPr>
                <w:rFonts w:ascii="Arial" w:hAnsi="Arial" w:cs="Arial"/>
                <w:bCs/>
                <w:sz w:val="20"/>
                <w:szCs w:val="20"/>
              </w:rPr>
              <w:t>Đơn vị báo cáo:</w:t>
            </w:r>
          </w:p>
          <w:p w14:paraId="032B07FC" w14:textId="417B3479" w:rsidR="00DA49BE" w:rsidRPr="00ED315A" w:rsidRDefault="00DA49BE" w:rsidP="003B024F">
            <w:pPr>
              <w:spacing w:after="0" w:line="240" w:lineRule="auto"/>
              <w:rPr>
                <w:rFonts w:ascii="Arial" w:hAnsi="Arial" w:cs="Arial"/>
                <w:sz w:val="20"/>
                <w:szCs w:val="20"/>
              </w:rPr>
            </w:pPr>
            <w:r w:rsidRPr="00ED315A">
              <w:rPr>
                <w:rFonts w:ascii="Arial" w:hAnsi="Arial" w:cs="Arial"/>
                <w:bCs/>
                <w:sz w:val="20"/>
                <w:szCs w:val="20"/>
              </w:rPr>
              <w:t>Bộ Nông nghiệp và Môi trường</w:t>
            </w:r>
          </w:p>
          <w:p w14:paraId="24DDEEFE" w14:textId="77777777" w:rsidR="00DA49BE" w:rsidRPr="00ED315A" w:rsidRDefault="00DA49BE" w:rsidP="003B024F">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71265E32" w14:textId="77777777" w:rsidR="00DA49BE" w:rsidRPr="00ED315A" w:rsidRDefault="00DA49BE" w:rsidP="003B024F">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11426444" w14:textId="77777777" w:rsidR="00DA49BE" w:rsidRPr="00ED315A" w:rsidRDefault="00DA49BE" w:rsidP="003B024F">
      <w:pPr>
        <w:spacing w:after="0" w:line="240" w:lineRule="auto"/>
        <w:jc w:val="center"/>
        <w:rPr>
          <w:rFonts w:ascii="Arial" w:hAnsi="Arial" w:cs="Arial"/>
          <w:b/>
          <w:sz w:val="20"/>
          <w:szCs w:val="20"/>
        </w:rPr>
      </w:pPr>
    </w:p>
    <w:p w14:paraId="6CCD3814" w14:textId="00498803" w:rsidR="0050662E" w:rsidRPr="00ED315A" w:rsidRDefault="00000000" w:rsidP="003B024F">
      <w:pPr>
        <w:spacing w:after="0" w:line="240" w:lineRule="auto"/>
        <w:jc w:val="right"/>
        <w:rPr>
          <w:rFonts w:ascii="Arial" w:hAnsi="Arial" w:cs="Arial"/>
          <w:i/>
          <w:sz w:val="20"/>
          <w:szCs w:val="20"/>
        </w:rPr>
      </w:pPr>
      <w:r w:rsidRPr="00ED315A">
        <w:rPr>
          <w:rFonts w:ascii="Arial" w:hAnsi="Arial" w:cs="Arial"/>
          <w:i/>
          <w:sz w:val="20"/>
          <w:szCs w:val="20"/>
        </w:rPr>
        <w:t>Đơn vị</w:t>
      </w:r>
      <w:r w:rsidR="00DA49BE" w:rsidRPr="00ED315A">
        <w:rPr>
          <w:rFonts w:ascii="Arial" w:hAnsi="Arial" w:cs="Arial"/>
          <w:i/>
          <w:sz w:val="20"/>
          <w:szCs w:val="20"/>
        </w:rPr>
        <w:t xml:space="preserve"> tính:</w:t>
      </w:r>
      <w:r w:rsidRPr="00ED315A">
        <w:rPr>
          <w:rFonts w:ascii="Arial" w:hAnsi="Arial" w:cs="Arial"/>
          <w:i/>
          <w:sz w:val="20"/>
          <w:szCs w:val="20"/>
        </w:rPr>
        <w:t xml:space="preserve"> Ha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70"/>
        <w:gridCol w:w="315"/>
        <w:gridCol w:w="1194"/>
        <w:gridCol w:w="1105"/>
        <w:gridCol w:w="711"/>
        <w:gridCol w:w="840"/>
        <w:gridCol w:w="477"/>
        <w:gridCol w:w="1428"/>
        <w:gridCol w:w="1325"/>
        <w:gridCol w:w="1738"/>
        <w:gridCol w:w="1306"/>
        <w:gridCol w:w="809"/>
        <w:gridCol w:w="893"/>
        <w:gridCol w:w="837"/>
      </w:tblGrid>
      <w:tr w:rsidR="00D838D0" w:rsidRPr="00ED315A" w14:paraId="560D1C3F" w14:textId="77777777" w:rsidTr="003B024F">
        <w:trPr>
          <w:trHeight w:val="576"/>
        </w:trPr>
        <w:tc>
          <w:tcPr>
            <w:tcW w:w="348" w:type="pct"/>
            <w:vMerge w:val="restart"/>
            <w:vAlign w:val="center"/>
          </w:tcPr>
          <w:p w14:paraId="0586BC43" w14:textId="77777777" w:rsidR="00DA49BE" w:rsidRPr="00ED315A" w:rsidRDefault="00DA49BE" w:rsidP="003B024F">
            <w:pPr>
              <w:spacing w:after="0" w:line="240" w:lineRule="auto"/>
              <w:jc w:val="center"/>
              <w:rPr>
                <w:rFonts w:ascii="Arial" w:hAnsi="Arial" w:cs="Arial"/>
                <w:sz w:val="20"/>
                <w:szCs w:val="20"/>
              </w:rPr>
            </w:pPr>
          </w:p>
        </w:tc>
        <w:tc>
          <w:tcPr>
            <w:tcW w:w="113" w:type="pct"/>
            <w:vMerge w:val="restart"/>
            <w:vAlign w:val="center"/>
          </w:tcPr>
          <w:p w14:paraId="1CF0FECE"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Mã số</w:t>
            </w:r>
          </w:p>
        </w:tc>
        <w:tc>
          <w:tcPr>
            <w:tcW w:w="428" w:type="pct"/>
            <w:vMerge w:val="restart"/>
            <w:vAlign w:val="center"/>
          </w:tcPr>
          <w:p w14:paraId="646BDB9B"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Tổng diện tích đất tự nhiên</w:t>
            </w:r>
          </w:p>
        </w:tc>
        <w:tc>
          <w:tcPr>
            <w:tcW w:w="2732" w:type="pct"/>
            <w:gridSpan w:val="7"/>
            <w:vAlign w:val="center"/>
          </w:tcPr>
          <w:p w14:paraId="18D4C10C"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Diện tích đất theo đối tượng sử dụng</w:t>
            </w:r>
          </w:p>
        </w:tc>
        <w:tc>
          <w:tcPr>
            <w:tcW w:w="1379" w:type="pct"/>
            <w:gridSpan w:val="4"/>
            <w:vAlign w:val="center"/>
          </w:tcPr>
          <w:p w14:paraId="34FEA6E0"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Diện tích đất theo đối tượng được giao để quản lý</w:t>
            </w:r>
          </w:p>
        </w:tc>
      </w:tr>
      <w:tr w:rsidR="00D838D0" w:rsidRPr="00ED315A" w14:paraId="05E3EF98" w14:textId="77777777" w:rsidTr="003B024F">
        <w:trPr>
          <w:trHeight w:val="576"/>
        </w:trPr>
        <w:tc>
          <w:tcPr>
            <w:tcW w:w="348" w:type="pct"/>
            <w:vMerge/>
            <w:vAlign w:val="center"/>
          </w:tcPr>
          <w:p w14:paraId="500176F3" w14:textId="77777777" w:rsidR="00DA49BE" w:rsidRPr="00ED315A" w:rsidRDefault="00DA49BE" w:rsidP="003B024F">
            <w:pPr>
              <w:spacing w:after="0" w:line="240" w:lineRule="auto"/>
              <w:jc w:val="center"/>
              <w:rPr>
                <w:rFonts w:ascii="Arial" w:hAnsi="Arial" w:cs="Arial"/>
                <w:sz w:val="20"/>
                <w:szCs w:val="20"/>
              </w:rPr>
            </w:pPr>
          </w:p>
        </w:tc>
        <w:tc>
          <w:tcPr>
            <w:tcW w:w="113" w:type="pct"/>
            <w:vMerge/>
            <w:vAlign w:val="center"/>
          </w:tcPr>
          <w:p w14:paraId="633D2EDA" w14:textId="77777777" w:rsidR="00DA49BE" w:rsidRPr="00ED315A" w:rsidRDefault="00DA49BE" w:rsidP="003B024F">
            <w:pPr>
              <w:spacing w:after="0" w:line="240" w:lineRule="auto"/>
              <w:jc w:val="center"/>
              <w:rPr>
                <w:rFonts w:ascii="Arial" w:hAnsi="Arial" w:cs="Arial"/>
                <w:sz w:val="20"/>
                <w:szCs w:val="20"/>
              </w:rPr>
            </w:pPr>
          </w:p>
        </w:tc>
        <w:tc>
          <w:tcPr>
            <w:tcW w:w="428" w:type="pct"/>
            <w:vMerge/>
            <w:vAlign w:val="center"/>
          </w:tcPr>
          <w:p w14:paraId="3D3B5496" w14:textId="77777777" w:rsidR="00DA49BE" w:rsidRPr="00ED315A" w:rsidRDefault="00DA49BE" w:rsidP="003B024F">
            <w:pPr>
              <w:spacing w:after="0" w:line="240" w:lineRule="auto"/>
              <w:jc w:val="center"/>
              <w:rPr>
                <w:rFonts w:ascii="Arial" w:hAnsi="Arial" w:cs="Arial"/>
                <w:sz w:val="20"/>
                <w:szCs w:val="20"/>
              </w:rPr>
            </w:pPr>
          </w:p>
        </w:tc>
        <w:tc>
          <w:tcPr>
            <w:tcW w:w="396" w:type="pct"/>
            <w:vMerge w:val="restart"/>
            <w:vAlign w:val="center"/>
          </w:tcPr>
          <w:p w14:paraId="2828CDD8"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Tổng số</w:t>
            </w:r>
          </w:p>
        </w:tc>
        <w:tc>
          <w:tcPr>
            <w:tcW w:w="255" w:type="pct"/>
            <w:vMerge w:val="restart"/>
            <w:vAlign w:val="center"/>
          </w:tcPr>
          <w:p w14:paraId="406D98A8"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Cá nhân (GDC)</w:t>
            </w:r>
          </w:p>
        </w:tc>
        <w:tc>
          <w:tcPr>
            <w:tcW w:w="301" w:type="pct"/>
            <w:vMerge w:val="restart"/>
            <w:vAlign w:val="center"/>
          </w:tcPr>
          <w:p w14:paraId="47863FEB" w14:textId="7D7E99D5"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Tổ chức trong nước (TCC)</w:t>
            </w:r>
          </w:p>
        </w:tc>
        <w:tc>
          <w:tcPr>
            <w:tcW w:w="682" w:type="pct"/>
            <w:gridSpan w:val="2"/>
            <w:vAlign w:val="center"/>
          </w:tcPr>
          <w:p w14:paraId="044F00E1"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Tổ chức nước ngoài (NNG)</w:t>
            </w:r>
          </w:p>
        </w:tc>
        <w:tc>
          <w:tcPr>
            <w:tcW w:w="475" w:type="pct"/>
            <w:vMerge w:val="restart"/>
            <w:vAlign w:val="center"/>
          </w:tcPr>
          <w:p w14:paraId="65E1576E" w14:textId="3CE26C06"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Người gốc Việt Nam định cư ở</w:t>
            </w:r>
            <w:r w:rsidRPr="00ED315A">
              <w:rPr>
                <w:rFonts w:ascii="Arial" w:hAnsi="Arial" w:cs="Arial"/>
                <w:i/>
                <w:sz w:val="20"/>
                <w:szCs w:val="20"/>
              </w:rPr>
              <w:t xml:space="preserve"> </w:t>
            </w:r>
            <w:r w:rsidRPr="00ED315A">
              <w:rPr>
                <w:rFonts w:ascii="Arial" w:hAnsi="Arial" w:cs="Arial"/>
                <w:sz w:val="20"/>
                <w:szCs w:val="20"/>
              </w:rPr>
              <w:t>nước ngoài (CNN)</w:t>
            </w:r>
          </w:p>
        </w:tc>
        <w:tc>
          <w:tcPr>
            <w:tcW w:w="623" w:type="pct"/>
            <w:vMerge w:val="restart"/>
            <w:vAlign w:val="center"/>
          </w:tcPr>
          <w:p w14:paraId="10E410CC"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Cộng đồng dân cư và tổ chức tôn giáo, tổ chức tôn giáo trực thuộc (CDS)</w:t>
            </w:r>
          </w:p>
        </w:tc>
        <w:tc>
          <w:tcPr>
            <w:tcW w:w="468" w:type="pct"/>
            <w:vMerge w:val="restart"/>
            <w:vAlign w:val="center"/>
          </w:tcPr>
          <w:p w14:paraId="186522ED"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Tổng số</w:t>
            </w:r>
          </w:p>
        </w:tc>
        <w:tc>
          <w:tcPr>
            <w:tcW w:w="290" w:type="pct"/>
            <w:vMerge w:val="restart"/>
            <w:vAlign w:val="center"/>
          </w:tcPr>
          <w:p w14:paraId="7AF99624"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UBND cấp xã (UBQ)</w:t>
            </w:r>
          </w:p>
        </w:tc>
        <w:tc>
          <w:tcPr>
            <w:tcW w:w="320" w:type="pct"/>
            <w:vMerge w:val="restart"/>
            <w:vAlign w:val="center"/>
          </w:tcPr>
          <w:p w14:paraId="66B59BB2" w14:textId="5CF97479"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Tổ chức phát triển quỹ đất</w:t>
            </w:r>
            <w:r w:rsidR="00D838D0" w:rsidRPr="00ED315A">
              <w:rPr>
                <w:rFonts w:ascii="Arial" w:hAnsi="Arial" w:cs="Arial"/>
                <w:sz w:val="20"/>
                <w:szCs w:val="20"/>
              </w:rPr>
              <w:t xml:space="preserve"> </w:t>
            </w:r>
            <w:r w:rsidRPr="00ED315A">
              <w:rPr>
                <w:rFonts w:ascii="Arial" w:hAnsi="Arial" w:cs="Arial"/>
                <w:sz w:val="20"/>
                <w:szCs w:val="20"/>
              </w:rPr>
              <w:t>(TPQ)</w:t>
            </w:r>
          </w:p>
        </w:tc>
        <w:tc>
          <w:tcPr>
            <w:tcW w:w="301" w:type="pct"/>
            <w:vMerge w:val="restart"/>
            <w:vAlign w:val="center"/>
          </w:tcPr>
          <w:p w14:paraId="6022E7B6"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Cộng đồng dân cư và Tổ chức khác (TKQ)</w:t>
            </w:r>
          </w:p>
        </w:tc>
      </w:tr>
      <w:tr w:rsidR="00D838D0" w:rsidRPr="00ED315A" w14:paraId="2E96C793" w14:textId="77777777" w:rsidTr="003B024F">
        <w:trPr>
          <w:trHeight w:val="576"/>
        </w:trPr>
        <w:tc>
          <w:tcPr>
            <w:tcW w:w="348" w:type="pct"/>
            <w:vMerge/>
            <w:vAlign w:val="center"/>
          </w:tcPr>
          <w:p w14:paraId="146B5065" w14:textId="77777777" w:rsidR="00DA49BE" w:rsidRPr="00ED315A" w:rsidRDefault="00DA49BE" w:rsidP="003B024F">
            <w:pPr>
              <w:spacing w:after="0" w:line="240" w:lineRule="auto"/>
              <w:jc w:val="center"/>
              <w:rPr>
                <w:rFonts w:ascii="Arial" w:hAnsi="Arial" w:cs="Arial"/>
                <w:sz w:val="20"/>
                <w:szCs w:val="20"/>
              </w:rPr>
            </w:pPr>
          </w:p>
        </w:tc>
        <w:tc>
          <w:tcPr>
            <w:tcW w:w="113" w:type="pct"/>
            <w:vMerge/>
            <w:vAlign w:val="center"/>
          </w:tcPr>
          <w:p w14:paraId="73F7F2AD" w14:textId="77777777" w:rsidR="00DA49BE" w:rsidRPr="00ED315A" w:rsidRDefault="00DA49BE" w:rsidP="003B024F">
            <w:pPr>
              <w:spacing w:after="0" w:line="240" w:lineRule="auto"/>
              <w:jc w:val="center"/>
              <w:rPr>
                <w:rFonts w:ascii="Arial" w:hAnsi="Arial" w:cs="Arial"/>
                <w:sz w:val="20"/>
                <w:szCs w:val="20"/>
              </w:rPr>
            </w:pPr>
          </w:p>
        </w:tc>
        <w:tc>
          <w:tcPr>
            <w:tcW w:w="428" w:type="pct"/>
            <w:vMerge/>
            <w:vAlign w:val="center"/>
          </w:tcPr>
          <w:p w14:paraId="0A25DBB3" w14:textId="77777777" w:rsidR="00DA49BE" w:rsidRPr="00ED315A" w:rsidRDefault="00DA49BE" w:rsidP="003B024F">
            <w:pPr>
              <w:spacing w:after="0" w:line="240" w:lineRule="auto"/>
              <w:jc w:val="center"/>
              <w:rPr>
                <w:rFonts w:ascii="Arial" w:hAnsi="Arial" w:cs="Arial"/>
                <w:sz w:val="20"/>
                <w:szCs w:val="20"/>
              </w:rPr>
            </w:pPr>
          </w:p>
        </w:tc>
        <w:tc>
          <w:tcPr>
            <w:tcW w:w="396" w:type="pct"/>
            <w:vMerge/>
            <w:vAlign w:val="center"/>
          </w:tcPr>
          <w:p w14:paraId="696A1773" w14:textId="77777777" w:rsidR="00DA49BE" w:rsidRPr="00ED315A" w:rsidRDefault="00DA49BE" w:rsidP="003B024F">
            <w:pPr>
              <w:spacing w:after="0" w:line="240" w:lineRule="auto"/>
              <w:jc w:val="center"/>
              <w:rPr>
                <w:rFonts w:ascii="Arial" w:hAnsi="Arial" w:cs="Arial"/>
                <w:sz w:val="20"/>
                <w:szCs w:val="20"/>
              </w:rPr>
            </w:pPr>
          </w:p>
        </w:tc>
        <w:tc>
          <w:tcPr>
            <w:tcW w:w="255" w:type="pct"/>
            <w:vMerge/>
            <w:vAlign w:val="center"/>
          </w:tcPr>
          <w:p w14:paraId="2612842D" w14:textId="77777777" w:rsidR="00DA49BE" w:rsidRPr="00ED315A" w:rsidRDefault="00DA49BE" w:rsidP="003B024F">
            <w:pPr>
              <w:spacing w:after="0" w:line="240" w:lineRule="auto"/>
              <w:jc w:val="center"/>
              <w:rPr>
                <w:rFonts w:ascii="Arial" w:hAnsi="Arial" w:cs="Arial"/>
                <w:sz w:val="20"/>
                <w:szCs w:val="20"/>
              </w:rPr>
            </w:pPr>
          </w:p>
        </w:tc>
        <w:tc>
          <w:tcPr>
            <w:tcW w:w="301" w:type="pct"/>
            <w:vMerge/>
            <w:vAlign w:val="center"/>
          </w:tcPr>
          <w:p w14:paraId="2F656D51"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611F9464" w14:textId="52D639F0"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Tổng</w:t>
            </w:r>
          </w:p>
          <w:p w14:paraId="138CA39C"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số</w:t>
            </w:r>
          </w:p>
        </w:tc>
        <w:tc>
          <w:tcPr>
            <w:tcW w:w="512" w:type="pct"/>
            <w:vAlign w:val="center"/>
          </w:tcPr>
          <w:p w14:paraId="156D6500"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Trong đó: Tổ chức kinh tế có vốn đầu tư nước ngoài (TVN)</w:t>
            </w:r>
          </w:p>
        </w:tc>
        <w:tc>
          <w:tcPr>
            <w:tcW w:w="475" w:type="pct"/>
            <w:vMerge/>
            <w:vAlign w:val="center"/>
          </w:tcPr>
          <w:p w14:paraId="20C875DD" w14:textId="77777777" w:rsidR="00DA49BE" w:rsidRPr="00ED315A" w:rsidRDefault="00DA49BE" w:rsidP="003B024F">
            <w:pPr>
              <w:spacing w:after="0" w:line="240" w:lineRule="auto"/>
              <w:jc w:val="center"/>
              <w:rPr>
                <w:rFonts w:ascii="Arial" w:hAnsi="Arial" w:cs="Arial"/>
                <w:sz w:val="20"/>
                <w:szCs w:val="20"/>
              </w:rPr>
            </w:pPr>
          </w:p>
        </w:tc>
        <w:tc>
          <w:tcPr>
            <w:tcW w:w="623" w:type="pct"/>
            <w:vMerge/>
            <w:vAlign w:val="center"/>
          </w:tcPr>
          <w:p w14:paraId="455E4FFD" w14:textId="77777777" w:rsidR="00DA49BE" w:rsidRPr="00ED315A" w:rsidRDefault="00DA49BE" w:rsidP="003B024F">
            <w:pPr>
              <w:spacing w:after="0" w:line="240" w:lineRule="auto"/>
              <w:jc w:val="center"/>
              <w:rPr>
                <w:rFonts w:ascii="Arial" w:hAnsi="Arial" w:cs="Arial"/>
                <w:sz w:val="20"/>
                <w:szCs w:val="20"/>
              </w:rPr>
            </w:pPr>
          </w:p>
        </w:tc>
        <w:tc>
          <w:tcPr>
            <w:tcW w:w="468" w:type="pct"/>
            <w:vMerge/>
            <w:vAlign w:val="center"/>
          </w:tcPr>
          <w:p w14:paraId="4E2F794C" w14:textId="77777777" w:rsidR="00DA49BE" w:rsidRPr="00ED315A" w:rsidRDefault="00DA49BE" w:rsidP="003B024F">
            <w:pPr>
              <w:spacing w:after="0" w:line="240" w:lineRule="auto"/>
              <w:jc w:val="center"/>
              <w:rPr>
                <w:rFonts w:ascii="Arial" w:hAnsi="Arial" w:cs="Arial"/>
                <w:sz w:val="20"/>
                <w:szCs w:val="20"/>
              </w:rPr>
            </w:pPr>
          </w:p>
        </w:tc>
        <w:tc>
          <w:tcPr>
            <w:tcW w:w="290" w:type="pct"/>
            <w:vMerge/>
            <w:vAlign w:val="center"/>
          </w:tcPr>
          <w:p w14:paraId="0E4D3107" w14:textId="77777777" w:rsidR="00DA49BE" w:rsidRPr="00ED315A" w:rsidRDefault="00DA49BE" w:rsidP="003B024F">
            <w:pPr>
              <w:spacing w:after="0" w:line="240" w:lineRule="auto"/>
              <w:jc w:val="center"/>
              <w:rPr>
                <w:rFonts w:ascii="Arial" w:hAnsi="Arial" w:cs="Arial"/>
                <w:sz w:val="20"/>
                <w:szCs w:val="20"/>
              </w:rPr>
            </w:pPr>
          </w:p>
        </w:tc>
        <w:tc>
          <w:tcPr>
            <w:tcW w:w="320" w:type="pct"/>
            <w:vMerge/>
            <w:vAlign w:val="center"/>
          </w:tcPr>
          <w:p w14:paraId="425E99E8" w14:textId="77777777" w:rsidR="00DA49BE" w:rsidRPr="00ED315A" w:rsidRDefault="00DA49BE" w:rsidP="003B024F">
            <w:pPr>
              <w:spacing w:after="0" w:line="240" w:lineRule="auto"/>
              <w:jc w:val="center"/>
              <w:rPr>
                <w:rFonts w:ascii="Arial" w:hAnsi="Arial" w:cs="Arial"/>
                <w:sz w:val="20"/>
                <w:szCs w:val="20"/>
              </w:rPr>
            </w:pPr>
          </w:p>
        </w:tc>
        <w:tc>
          <w:tcPr>
            <w:tcW w:w="301" w:type="pct"/>
            <w:vMerge/>
            <w:vAlign w:val="center"/>
          </w:tcPr>
          <w:p w14:paraId="4243343F"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012B282D" w14:textId="77777777" w:rsidTr="003B024F">
        <w:trPr>
          <w:trHeight w:val="576"/>
        </w:trPr>
        <w:tc>
          <w:tcPr>
            <w:tcW w:w="348" w:type="pct"/>
            <w:vAlign w:val="center"/>
          </w:tcPr>
          <w:p w14:paraId="6973263F"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(A)</w:t>
            </w:r>
          </w:p>
        </w:tc>
        <w:tc>
          <w:tcPr>
            <w:tcW w:w="113" w:type="pct"/>
            <w:vAlign w:val="center"/>
          </w:tcPr>
          <w:p w14:paraId="018F228C"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(B)</w:t>
            </w:r>
          </w:p>
        </w:tc>
        <w:tc>
          <w:tcPr>
            <w:tcW w:w="428" w:type="pct"/>
            <w:vAlign w:val="center"/>
          </w:tcPr>
          <w:p w14:paraId="6B2CF84C" w14:textId="478D2B7E"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w:t>
            </w:r>
            <w:r w:rsidR="00D838D0" w:rsidRPr="00ED315A">
              <w:rPr>
                <w:rFonts w:ascii="Arial" w:hAnsi="Arial" w:cs="Arial"/>
                <w:sz w:val="20"/>
                <w:szCs w:val="20"/>
              </w:rPr>
              <w:t>1</w:t>
            </w:r>
            <w:r w:rsidRPr="00ED315A">
              <w:rPr>
                <w:rFonts w:ascii="Arial" w:hAnsi="Arial" w:cs="Arial"/>
                <w:sz w:val="20"/>
                <w:szCs w:val="20"/>
              </w:rPr>
              <w:t>)=(2)+(9)</w:t>
            </w:r>
          </w:p>
        </w:tc>
        <w:tc>
          <w:tcPr>
            <w:tcW w:w="396" w:type="pct"/>
            <w:vAlign w:val="center"/>
          </w:tcPr>
          <w:p w14:paraId="373E7898"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(2)=(3)+(4)+</w:t>
            </w:r>
          </w:p>
          <w:p w14:paraId="72A51D55" w14:textId="4823858B"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(5)</w:t>
            </w:r>
            <w:r w:rsidR="00D838D0" w:rsidRPr="00ED315A">
              <w:rPr>
                <w:rFonts w:ascii="Arial" w:hAnsi="Arial" w:cs="Arial"/>
                <w:sz w:val="20"/>
                <w:szCs w:val="20"/>
              </w:rPr>
              <w:t>+(7)+(8)</w:t>
            </w:r>
          </w:p>
        </w:tc>
        <w:tc>
          <w:tcPr>
            <w:tcW w:w="255" w:type="pct"/>
            <w:vAlign w:val="center"/>
          </w:tcPr>
          <w:p w14:paraId="436335F9"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(3)</w:t>
            </w:r>
          </w:p>
        </w:tc>
        <w:tc>
          <w:tcPr>
            <w:tcW w:w="301" w:type="pct"/>
            <w:vAlign w:val="center"/>
          </w:tcPr>
          <w:p w14:paraId="501A611B"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(4)</w:t>
            </w:r>
          </w:p>
        </w:tc>
        <w:tc>
          <w:tcPr>
            <w:tcW w:w="171" w:type="pct"/>
            <w:vAlign w:val="center"/>
          </w:tcPr>
          <w:p w14:paraId="1F0C25DF"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(5)</w:t>
            </w:r>
          </w:p>
        </w:tc>
        <w:tc>
          <w:tcPr>
            <w:tcW w:w="512" w:type="pct"/>
            <w:vAlign w:val="center"/>
          </w:tcPr>
          <w:p w14:paraId="3015A66B"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(6)</w:t>
            </w:r>
          </w:p>
        </w:tc>
        <w:tc>
          <w:tcPr>
            <w:tcW w:w="475" w:type="pct"/>
            <w:vAlign w:val="center"/>
          </w:tcPr>
          <w:p w14:paraId="499E1882"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(7)</w:t>
            </w:r>
          </w:p>
        </w:tc>
        <w:tc>
          <w:tcPr>
            <w:tcW w:w="623" w:type="pct"/>
            <w:vAlign w:val="center"/>
          </w:tcPr>
          <w:p w14:paraId="511F1190"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(8)</w:t>
            </w:r>
          </w:p>
        </w:tc>
        <w:tc>
          <w:tcPr>
            <w:tcW w:w="468" w:type="pct"/>
            <w:vAlign w:val="center"/>
          </w:tcPr>
          <w:p w14:paraId="2FF18F17" w14:textId="35FC159D"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(9) =</w:t>
            </w:r>
            <w:r w:rsidR="00D838D0" w:rsidRPr="00ED315A">
              <w:rPr>
                <w:rFonts w:ascii="Arial" w:hAnsi="Arial" w:cs="Arial"/>
                <w:sz w:val="20"/>
                <w:szCs w:val="20"/>
              </w:rPr>
              <w:t xml:space="preserve"> </w:t>
            </w:r>
            <w:r w:rsidRPr="00ED315A">
              <w:rPr>
                <w:rFonts w:ascii="Arial" w:hAnsi="Arial" w:cs="Arial"/>
                <w:sz w:val="20"/>
                <w:szCs w:val="20"/>
              </w:rPr>
              <w:t>(10)+(</w:t>
            </w:r>
            <w:r w:rsidR="00D838D0" w:rsidRPr="00ED315A">
              <w:rPr>
                <w:rFonts w:ascii="Arial" w:hAnsi="Arial" w:cs="Arial"/>
                <w:sz w:val="20"/>
                <w:szCs w:val="20"/>
              </w:rPr>
              <w:t>1</w:t>
            </w:r>
            <w:r w:rsidRPr="00ED315A">
              <w:rPr>
                <w:rFonts w:ascii="Arial" w:hAnsi="Arial" w:cs="Arial"/>
                <w:sz w:val="20"/>
                <w:szCs w:val="20"/>
              </w:rPr>
              <w:t>1)+(12)</w:t>
            </w:r>
          </w:p>
        </w:tc>
        <w:tc>
          <w:tcPr>
            <w:tcW w:w="290" w:type="pct"/>
            <w:vAlign w:val="center"/>
          </w:tcPr>
          <w:p w14:paraId="610B2DA9"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(10)</w:t>
            </w:r>
          </w:p>
        </w:tc>
        <w:tc>
          <w:tcPr>
            <w:tcW w:w="320" w:type="pct"/>
            <w:vAlign w:val="center"/>
          </w:tcPr>
          <w:p w14:paraId="04E3911A"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(11)</w:t>
            </w:r>
          </w:p>
        </w:tc>
        <w:tc>
          <w:tcPr>
            <w:tcW w:w="301" w:type="pct"/>
            <w:vAlign w:val="center"/>
          </w:tcPr>
          <w:p w14:paraId="29424AB8"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(12)</w:t>
            </w:r>
          </w:p>
        </w:tc>
      </w:tr>
      <w:tr w:rsidR="00D838D0" w:rsidRPr="00ED315A" w14:paraId="61E42D1C" w14:textId="77777777" w:rsidTr="003B024F">
        <w:trPr>
          <w:trHeight w:val="576"/>
        </w:trPr>
        <w:tc>
          <w:tcPr>
            <w:tcW w:w="348" w:type="pct"/>
            <w:vAlign w:val="center"/>
          </w:tcPr>
          <w:p w14:paraId="6FB10642" w14:textId="77777777" w:rsidR="00DA49BE" w:rsidRPr="00ED315A" w:rsidRDefault="00DA49BE" w:rsidP="003B024F">
            <w:pPr>
              <w:spacing w:after="0" w:line="240" w:lineRule="auto"/>
              <w:rPr>
                <w:rFonts w:ascii="Arial" w:hAnsi="Arial" w:cs="Arial"/>
                <w:sz w:val="20"/>
                <w:szCs w:val="20"/>
              </w:rPr>
            </w:pPr>
            <w:r w:rsidRPr="00ED315A">
              <w:rPr>
                <w:rFonts w:ascii="Arial" w:hAnsi="Arial" w:cs="Arial"/>
                <w:b/>
                <w:sz w:val="20"/>
                <w:szCs w:val="20"/>
              </w:rPr>
              <w:t>Tổng số</w:t>
            </w:r>
          </w:p>
        </w:tc>
        <w:tc>
          <w:tcPr>
            <w:tcW w:w="113" w:type="pct"/>
            <w:vAlign w:val="center"/>
          </w:tcPr>
          <w:p w14:paraId="754A0FDB"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b/>
                <w:sz w:val="20"/>
                <w:szCs w:val="20"/>
              </w:rPr>
              <w:t>01</w:t>
            </w:r>
          </w:p>
        </w:tc>
        <w:tc>
          <w:tcPr>
            <w:tcW w:w="428" w:type="pct"/>
            <w:vAlign w:val="center"/>
          </w:tcPr>
          <w:p w14:paraId="354F2FEF"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39EEA28A"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12DE6340"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78923CED"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1D385685"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155C0110"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05A18700"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20C4C9B8"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387B4C98"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6D363843"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54194266"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681517CC"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6E423050" w14:textId="77777777" w:rsidTr="003B024F">
        <w:trPr>
          <w:trHeight w:val="576"/>
        </w:trPr>
        <w:tc>
          <w:tcPr>
            <w:tcW w:w="348" w:type="pct"/>
            <w:vAlign w:val="center"/>
          </w:tcPr>
          <w:p w14:paraId="09A3664A" w14:textId="77777777" w:rsidR="00DA49BE" w:rsidRPr="00ED315A" w:rsidRDefault="00DA49BE" w:rsidP="003B024F">
            <w:pPr>
              <w:spacing w:after="0" w:line="240" w:lineRule="auto"/>
              <w:rPr>
                <w:rFonts w:ascii="Arial" w:hAnsi="Arial" w:cs="Arial"/>
                <w:b/>
                <w:bCs/>
                <w:sz w:val="20"/>
                <w:szCs w:val="20"/>
              </w:rPr>
            </w:pPr>
            <w:r w:rsidRPr="00ED315A">
              <w:rPr>
                <w:rFonts w:ascii="Arial" w:hAnsi="Arial" w:cs="Arial"/>
                <w:b/>
                <w:bCs/>
                <w:i/>
                <w:sz w:val="20"/>
                <w:szCs w:val="20"/>
              </w:rPr>
              <w:t>A - Đất nông nghiệp</w:t>
            </w:r>
          </w:p>
        </w:tc>
        <w:tc>
          <w:tcPr>
            <w:tcW w:w="113" w:type="pct"/>
            <w:vAlign w:val="center"/>
          </w:tcPr>
          <w:p w14:paraId="5C97D390"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b/>
                <w:sz w:val="20"/>
                <w:szCs w:val="20"/>
              </w:rPr>
              <w:t>02</w:t>
            </w:r>
          </w:p>
        </w:tc>
        <w:tc>
          <w:tcPr>
            <w:tcW w:w="428" w:type="pct"/>
            <w:vAlign w:val="center"/>
          </w:tcPr>
          <w:p w14:paraId="479C1B5F"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4AD2E01B"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16EC486C"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01A31E32"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69CA1829"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090DDF59"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743E2156"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0E91CF70"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0ACFC472"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5FB00B33"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7FAA8FCC"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4D5B7101"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04563D21" w14:textId="77777777" w:rsidTr="003B024F">
        <w:trPr>
          <w:trHeight w:val="576"/>
        </w:trPr>
        <w:tc>
          <w:tcPr>
            <w:tcW w:w="348" w:type="pct"/>
            <w:vAlign w:val="center"/>
          </w:tcPr>
          <w:p w14:paraId="7C446F36" w14:textId="77777777"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1. Đất sản xuất nông nghiệp</w:t>
            </w:r>
          </w:p>
        </w:tc>
        <w:tc>
          <w:tcPr>
            <w:tcW w:w="113" w:type="pct"/>
            <w:vAlign w:val="center"/>
          </w:tcPr>
          <w:p w14:paraId="686B5816"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03</w:t>
            </w:r>
          </w:p>
        </w:tc>
        <w:tc>
          <w:tcPr>
            <w:tcW w:w="428" w:type="pct"/>
            <w:vAlign w:val="center"/>
          </w:tcPr>
          <w:p w14:paraId="791F2C5D"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3BF5ECF6"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649078E6"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157B001A"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2ABF922E"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1257B30C"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497CA003"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4D1365F6"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7C3B6428"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0D7E51EA"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42192964"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5A55C1AF"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3EC71D04" w14:textId="77777777" w:rsidTr="003B024F">
        <w:trPr>
          <w:trHeight w:val="576"/>
        </w:trPr>
        <w:tc>
          <w:tcPr>
            <w:tcW w:w="348" w:type="pct"/>
            <w:vAlign w:val="center"/>
          </w:tcPr>
          <w:p w14:paraId="7B73BD14" w14:textId="77777777"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 Đất trồng cây hằng năm</w:t>
            </w:r>
          </w:p>
        </w:tc>
        <w:tc>
          <w:tcPr>
            <w:tcW w:w="113" w:type="pct"/>
            <w:vAlign w:val="center"/>
          </w:tcPr>
          <w:p w14:paraId="22299AE8"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04</w:t>
            </w:r>
          </w:p>
        </w:tc>
        <w:tc>
          <w:tcPr>
            <w:tcW w:w="428" w:type="pct"/>
            <w:vAlign w:val="center"/>
          </w:tcPr>
          <w:p w14:paraId="31288CD3"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7BAF4C9F"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0F1B6507"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28FF7B5C"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6C2C4CA4"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7A850FB5"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5DB894C1"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0D2F8FA6"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74A69D7B"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36F47125"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5AA55CDA"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14E7EAD1"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0C64AB3C" w14:textId="77777777" w:rsidTr="003B024F">
        <w:trPr>
          <w:trHeight w:val="576"/>
        </w:trPr>
        <w:tc>
          <w:tcPr>
            <w:tcW w:w="348" w:type="pct"/>
            <w:vAlign w:val="center"/>
          </w:tcPr>
          <w:p w14:paraId="77B0F7F1" w14:textId="77777777"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 Đất trồng lúa</w:t>
            </w:r>
          </w:p>
        </w:tc>
        <w:tc>
          <w:tcPr>
            <w:tcW w:w="113" w:type="pct"/>
            <w:vAlign w:val="center"/>
          </w:tcPr>
          <w:p w14:paraId="5B24E26B" w14:textId="7777777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05</w:t>
            </w:r>
          </w:p>
        </w:tc>
        <w:tc>
          <w:tcPr>
            <w:tcW w:w="428" w:type="pct"/>
            <w:vAlign w:val="center"/>
          </w:tcPr>
          <w:p w14:paraId="310F051A"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2843954E"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43C3A987"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444B71DD"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1D5C129D"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7042D704"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4F3FA751"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5802B9CC"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7B9EAC1C"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113DA8AF"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057CF474"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25BAC66E"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4E46BDA6" w14:textId="77777777" w:rsidTr="003B024F">
        <w:trPr>
          <w:trHeight w:val="576"/>
        </w:trPr>
        <w:tc>
          <w:tcPr>
            <w:tcW w:w="348" w:type="pct"/>
            <w:vAlign w:val="center"/>
          </w:tcPr>
          <w:p w14:paraId="5A013126" w14:textId="573C1106"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lastRenderedPageBreak/>
              <w:t>+ Đất trồng cây hàng năm khác</w:t>
            </w:r>
          </w:p>
        </w:tc>
        <w:tc>
          <w:tcPr>
            <w:tcW w:w="113" w:type="pct"/>
            <w:vAlign w:val="center"/>
          </w:tcPr>
          <w:p w14:paraId="7AC7568B" w14:textId="3665E574"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06</w:t>
            </w:r>
          </w:p>
        </w:tc>
        <w:tc>
          <w:tcPr>
            <w:tcW w:w="428" w:type="pct"/>
            <w:vAlign w:val="center"/>
          </w:tcPr>
          <w:p w14:paraId="4C50073C"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353262A3"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68FED8E2"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13D355DB"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2D9180C9"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42066AC6"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0B3AF9E9"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70921A29"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300291C7"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6D9F54EF"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148A4645"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17B678D8"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70C75E43" w14:textId="77777777" w:rsidTr="003B024F">
        <w:trPr>
          <w:trHeight w:val="576"/>
        </w:trPr>
        <w:tc>
          <w:tcPr>
            <w:tcW w:w="348" w:type="pct"/>
            <w:vAlign w:val="center"/>
          </w:tcPr>
          <w:p w14:paraId="00BE2CE9" w14:textId="2B7835DD"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 Đất trồng cây lâu năm</w:t>
            </w:r>
          </w:p>
        </w:tc>
        <w:tc>
          <w:tcPr>
            <w:tcW w:w="113" w:type="pct"/>
            <w:vAlign w:val="center"/>
          </w:tcPr>
          <w:p w14:paraId="1ACD9BB2" w14:textId="3DB72D23"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07</w:t>
            </w:r>
          </w:p>
        </w:tc>
        <w:tc>
          <w:tcPr>
            <w:tcW w:w="428" w:type="pct"/>
            <w:vAlign w:val="center"/>
          </w:tcPr>
          <w:p w14:paraId="5CDAC638"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4FF32D6B"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3F224693"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20FA540A"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3E76C6EB"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6DBA038E"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142744CB"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4186C9EE"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6AFD936A"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1D0D2F30"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1DD80AA6"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041D3D5A"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19A95EE7" w14:textId="77777777" w:rsidTr="003B024F">
        <w:trPr>
          <w:trHeight w:val="576"/>
        </w:trPr>
        <w:tc>
          <w:tcPr>
            <w:tcW w:w="348" w:type="pct"/>
            <w:vAlign w:val="center"/>
          </w:tcPr>
          <w:p w14:paraId="6F40F6C7" w14:textId="11AA81D0"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2. Đất lâm nghiệp</w:t>
            </w:r>
          </w:p>
        </w:tc>
        <w:tc>
          <w:tcPr>
            <w:tcW w:w="113" w:type="pct"/>
            <w:vAlign w:val="center"/>
          </w:tcPr>
          <w:p w14:paraId="2A48173F" w14:textId="5542BD63"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08</w:t>
            </w:r>
          </w:p>
        </w:tc>
        <w:tc>
          <w:tcPr>
            <w:tcW w:w="428" w:type="pct"/>
            <w:vAlign w:val="center"/>
          </w:tcPr>
          <w:p w14:paraId="2AB0958B"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5365BE2D"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013DA589"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35041C70"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79C3B9D8"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64BD91E9"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5793723B"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4E92326D"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59A55623"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36E6750D"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4225429F"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2A79B1DE"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285279EB" w14:textId="77777777" w:rsidTr="003B024F">
        <w:trPr>
          <w:trHeight w:val="576"/>
        </w:trPr>
        <w:tc>
          <w:tcPr>
            <w:tcW w:w="348" w:type="pct"/>
            <w:vAlign w:val="center"/>
          </w:tcPr>
          <w:p w14:paraId="7112CCCE" w14:textId="7F1BEA2F"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 Đất rừng đặc dụng</w:t>
            </w:r>
          </w:p>
        </w:tc>
        <w:tc>
          <w:tcPr>
            <w:tcW w:w="113" w:type="pct"/>
            <w:vAlign w:val="center"/>
          </w:tcPr>
          <w:p w14:paraId="7947EC93" w14:textId="6CF407A8"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09</w:t>
            </w:r>
          </w:p>
        </w:tc>
        <w:tc>
          <w:tcPr>
            <w:tcW w:w="428" w:type="pct"/>
            <w:vAlign w:val="center"/>
          </w:tcPr>
          <w:p w14:paraId="574BB96A"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0F14F4A6"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31FA2F51"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65F5F3F1"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279C4343"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30CD2B98"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4A0E4048"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1FC4F0BC"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61542952"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74C22480"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56FF2A0D"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15FD0FC3"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0EFD9DD8" w14:textId="77777777" w:rsidTr="003B024F">
        <w:trPr>
          <w:trHeight w:val="576"/>
        </w:trPr>
        <w:tc>
          <w:tcPr>
            <w:tcW w:w="348" w:type="pct"/>
            <w:vAlign w:val="center"/>
          </w:tcPr>
          <w:p w14:paraId="1F91C79C" w14:textId="329D26DC"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 Đất rừng phòng hộ</w:t>
            </w:r>
          </w:p>
        </w:tc>
        <w:tc>
          <w:tcPr>
            <w:tcW w:w="113" w:type="pct"/>
            <w:vAlign w:val="center"/>
          </w:tcPr>
          <w:p w14:paraId="36A36717" w14:textId="51E89306"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10</w:t>
            </w:r>
          </w:p>
        </w:tc>
        <w:tc>
          <w:tcPr>
            <w:tcW w:w="428" w:type="pct"/>
            <w:vAlign w:val="center"/>
          </w:tcPr>
          <w:p w14:paraId="35B6B8C5"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3DDB281F"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1B9EFCD7"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3D5673D6"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38A6A745"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6C6BC354"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7D314F5E"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67BED20A"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1E8CC471"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1958F1BA"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043E3BC6"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6287CE2E"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0B6D4D74" w14:textId="77777777" w:rsidTr="003B024F">
        <w:trPr>
          <w:trHeight w:val="576"/>
        </w:trPr>
        <w:tc>
          <w:tcPr>
            <w:tcW w:w="348" w:type="pct"/>
            <w:vAlign w:val="center"/>
          </w:tcPr>
          <w:p w14:paraId="53CCFE8C" w14:textId="7B41004D"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 Đất rừng sản xuất</w:t>
            </w:r>
          </w:p>
        </w:tc>
        <w:tc>
          <w:tcPr>
            <w:tcW w:w="113" w:type="pct"/>
            <w:vAlign w:val="center"/>
          </w:tcPr>
          <w:p w14:paraId="7A4E3572" w14:textId="07B58DC6"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11</w:t>
            </w:r>
          </w:p>
        </w:tc>
        <w:tc>
          <w:tcPr>
            <w:tcW w:w="428" w:type="pct"/>
            <w:vAlign w:val="center"/>
          </w:tcPr>
          <w:p w14:paraId="25654888"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399C5576"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3D87515B"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0B48E076"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05D7BE87"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40B4E23D"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7658038A"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298CCCFB"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19A078CD"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3C470C1E"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0CA8A4DB"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3CC923C0"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78A6817E" w14:textId="77777777" w:rsidTr="003B024F">
        <w:trPr>
          <w:trHeight w:val="576"/>
        </w:trPr>
        <w:tc>
          <w:tcPr>
            <w:tcW w:w="348" w:type="pct"/>
            <w:vAlign w:val="center"/>
          </w:tcPr>
          <w:p w14:paraId="06B13AA0" w14:textId="26C2C62C"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3. Đất nuôi trồng thủy sản</w:t>
            </w:r>
          </w:p>
        </w:tc>
        <w:tc>
          <w:tcPr>
            <w:tcW w:w="113" w:type="pct"/>
            <w:vAlign w:val="center"/>
          </w:tcPr>
          <w:p w14:paraId="5822B09D" w14:textId="19394228"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12</w:t>
            </w:r>
          </w:p>
        </w:tc>
        <w:tc>
          <w:tcPr>
            <w:tcW w:w="428" w:type="pct"/>
            <w:vAlign w:val="center"/>
          </w:tcPr>
          <w:p w14:paraId="45DE627B"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7F74F4A7"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44DAA10E"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12616FA1"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3F04294A"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1DB0BF65"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20AB526C"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6785ACB5"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0E3F93CB"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381585C6"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2CB9CB28"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6EB38948"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77D36069" w14:textId="77777777" w:rsidTr="003B024F">
        <w:trPr>
          <w:trHeight w:val="576"/>
        </w:trPr>
        <w:tc>
          <w:tcPr>
            <w:tcW w:w="348" w:type="pct"/>
            <w:vAlign w:val="center"/>
          </w:tcPr>
          <w:p w14:paraId="0A048F03" w14:textId="03268C51"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4. Đất chăn nuôi tập trung</w:t>
            </w:r>
          </w:p>
        </w:tc>
        <w:tc>
          <w:tcPr>
            <w:tcW w:w="113" w:type="pct"/>
            <w:vAlign w:val="center"/>
          </w:tcPr>
          <w:p w14:paraId="6BEF0974" w14:textId="78E1AFC0"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13</w:t>
            </w:r>
          </w:p>
        </w:tc>
        <w:tc>
          <w:tcPr>
            <w:tcW w:w="428" w:type="pct"/>
            <w:vAlign w:val="center"/>
          </w:tcPr>
          <w:p w14:paraId="4C4A9D27"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657BBE4D"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574087B5"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61A30EA2"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47753B90"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777ACD90"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3D2D0DBD"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0474F264"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15839AEE"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74DB6391"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1F8799FA"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302ADFAB"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11F812ED" w14:textId="77777777" w:rsidTr="003B024F">
        <w:trPr>
          <w:trHeight w:val="576"/>
        </w:trPr>
        <w:tc>
          <w:tcPr>
            <w:tcW w:w="348" w:type="pct"/>
            <w:vAlign w:val="center"/>
          </w:tcPr>
          <w:p w14:paraId="5B07FC01" w14:textId="74FACCF6"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5. Đất làm muối</w:t>
            </w:r>
          </w:p>
        </w:tc>
        <w:tc>
          <w:tcPr>
            <w:tcW w:w="113" w:type="pct"/>
            <w:vAlign w:val="center"/>
          </w:tcPr>
          <w:p w14:paraId="5C5BA7D9" w14:textId="5495E26A"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14</w:t>
            </w:r>
          </w:p>
        </w:tc>
        <w:tc>
          <w:tcPr>
            <w:tcW w:w="428" w:type="pct"/>
            <w:vAlign w:val="center"/>
          </w:tcPr>
          <w:p w14:paraId="434328D7"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0282A75C"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695B336F"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6AD1204F"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73D1789F"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460D6AC4"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0BC5B68D"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3AF8EE6E"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7ADFB611"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7358AEA5"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2C30F58A"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6D4883E0"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530C5046" w14:textId="77777777" w:rsidTr="003B024F">
        <w:trPr>
          <w:trHeight w:val="576"/>
        </w:trPr>
        <w:tc>
          <w:tcPr>
            <w:tcW w:w="348" w:type="pct"/>
            <w:vAlign w:val="center"/>
          </w:tcPr>
          <w:p w14:paraId="4A2F9AED" w14:textId="1A706B9E"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6. Đất nông nghiệp khác</w:t>
            </w:r>
          </w:p>
        </w:tc>
        <w:tc>
          <w:tcPr>
            <w:tcW w:w="113" w:type="pct"/>
            <w:vAlign w:val="center"/>
          </w:tcPr>
          <w:p w14:paraId="1F574F31" w14:textId="65DD4C3C"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15</w:t>
            </w:r>
          </w:p>
        </w:tc>
        <w:tc>
          <w:tcPr>
            <w:tcW w:w="428" w:type="pct"/>
            <w:vAlign w:val="center"/>
          </w:tcPr>
          <w:p w14:paraId="7385BD26"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6CB65D67"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2B2A2956"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0B8097E5"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5F4FE2E3"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16C00F3C"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6115326F"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053CAAAA"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036BE32D"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5CF6D74A"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04AE1697"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25A55721"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0601538E" w14:textId="77777777" w:rsidTr="003B024F">
        <w:trPr>
          <w:trHeight w:val="576"/>
        </w:trPr>
        <w:tc>
          <w:tcPr>
            <w:tcW w:w="348" w:type="pct"/>
            <w:vAlign w:val="center"/>
          </w:tcPr>
          <w:p w14:paraId="751038C5" w14:textId="7BEF1BFD" w:rsidR="00DA49BE" w:rsidRPr="00ED315A" w:rsidRDefault="00DA49BE" w:rsidP="003B024F">
            <w:pPr>
              <w:spacing w:after="0" w:line="240" w:lineRule="auto"/>
              <w:rPr>
                <w:rFonts w:ascii="Arial" w:hAnsi="Arial" w:cs="Arial"/>
                <w:b/>
                <w:bCs/>
                <w:sz w:val="20"/>
                <w:szCs w:val="20"/>
              </w:rPr>
            </w:pPr>
            <w:r w:rsidRPr="00ED315A">
              <w:rPr>
                <w:rFonts w:ascii="Arial" w:hAnsi="Arial" w:cs="Arial"/>
                <w:b/>
                <w:bCs/>
                <w:i/>
                <w:sz w:val="20"/>
                <w:szCs w:val="20"/>
              </w:rPr>
              <w:t>B - Đất phi nông nghiệp</w:t>
            </w:r>
          </w:p>
        </w:tc>
        <w:tc>
          <w:tcPr>
            <w:tcW w:w="113" w:type="pct"/>
            <w:vAlign w:val="center"/>
          </w:tcPr>
          <w:p w14:paraId="0A5EE27E" w14:textId="1F11BBF6" w:rsidR="00DA49BE" w:rsidRPr="00ED315A" w:rsidRDefault="00DA49BE" w:rsidP="003B024F">
            <w:pPr>
              <w:spacing w:after="0" w:line="240" w:lineRule="auto"/>
              <w:jc w:val="center"/>
              <w:rPr>
                <w:rFonts w:ascii="Arial" w:hAnsi="Arial" w:cs="Arial"/>
                <w:sz w:val="20"/>
                <w:szCs w:val="20"/>
              </w:rPr>
            </w:pPr>
            <w:r w:rsidRPr="00ED315A">
              <w:rPr>
                <w:rFonts w:ascii="Arial" w:hAnsi="Arial" w:cs="Arial"/>
                <w:b/>
                <w:sz w:val="20"/>
                <w:szCs w:val="20"/>
              </w:rPr>
              <w:t>16</w:t>
            </w:r>
          </w:p>
        </w:tc>
        <w:tc>
          <w:tcPr>
            <w:tcW w:w="428" w:type="pct"/>
            <w:vAlign w:val="center"/>
          </w:tcPr>
          <w:p w14:paraId="7523B83D"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765FEC66"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58FD0927"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7E54FFFF"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1DEDC9E2"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46669A79"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6940F6B6"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7C458D63"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134E170A"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35D688B7"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0247A329"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114B04BC"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58C85BA9" w14:textId="77777777" w:rsidTr="003B024F">
        <w:trPr>
          <w:trHeight w:val="576"/>
        </w:trPr>
        <w:tc>
          <w:tcPr>
            <w:tcW w:w="348" w:type="pct"/>
            <w:vAlign w:val="center"/>
          </w:tcPr>
          <w:p w14:paraId="2F4E874E" w14:textId="197145C1" w:rsidR="00DA49BE" w:rsidRPr="00ED315A" w:rsidRDefault="00DA49BE" w:rsidP="003B024F">
            <w:pPr>
              <w:spacing w:after="0" w:line="240" w:lineRule="auto"/>
              <w:rPr>
                <w:rFonts w:ascii="Arial" w:hAnsi="Arial" w:cs="Arial"/>
                <w:i/>
                <w:sz w:val="20"/>
                <w:szCs w:val="20"/>
              </w:rPr>
            </w:pPr>
            <w:r w:rsidRPr="00ED315A">
              <w:rPr>
                <w:rFonts w:ascii="Arial" w:hAnsi="Arial" w:cs="Arial"/>
                <w:sz w:val="20"/>
                <w:szCs w:val="20"/>
              </w:rPr>
              <w:t>1. Đất ở</w:t>
            </w:r>
          </w:p>
        </w:tc>
        <w:tc>
          <w:tcPr>
            <w:tcW w:w="113" w:type="pct"/>
            <w:vAlign w:val="center"/>
          </w:tcPr>
          <w:p w14:paraId="72A9819E" w14:textId="298DAB0C" w:rsidR="00DA49BE" w:rsidRPr="00ED315A" w:rsidRDefault="00DA49BE" w:rsidP="003B024F">
            <w:pPr>
              <w:spacing w:after="0" w:line="240" w:lineRule="auto"/>
              <w:jc w:val="center"/>
              <w:rPr>
                <w:rFonts w:ascii="Arial" w:hAnsi="Arial" w:cs="Arial"/>
                <w:b/>
                <w:sz w:val="20"/>
                <w:szCs w:val="20"/>
              </w:rPr>
            </w:pPr>
            <w:r w:rsidRPr="00ED315A">
              <w:rPr>
                <w:rFonts w:ascii="Arial" w:hAnsi="Arial" w:cs="Arial"/>
                <w:sz w:val="20"/>
                <w:szCs w:val="20"/>
              </w:rPr>
              <w:t>17</w:t>
            </w:r>
          </w:p>
        </w:tc>
        <w:tc>
          <w:tcPr>
            <w:tcW w:w="428" w:type="pct"/>
            <w:vAlign w:val="center"/>
          </w:tcPr>
          <w:p w14:paraId="6BDE72C5"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4FE5F0D1"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43546881"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1839E9E4"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00CE9F2E"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11BD68E7"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2A6E1A72"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5CF9530D"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63F414CA"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25CE83AB"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7E9DFB61"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0DC1A44A"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4F2C0D42" w14:textId="77777777" w:rsidTr="003B024F">
        <w:trPr>
          <w:trHeight w:val="576"/>
        </w:trPr>
        <w:tc>
          <w:tcPr>
            <w:tcW w:w="348" w:type="pct"/>
            <w:vAlign w:val="center"/>
          </w:tcPr>
          <w:p w14:paraId="1A5D4DF3" w14:textId="68056A4D" w:rsidR="00DA49BE" w:rsidRPr="00ED315A" w:rsidRDefault="00DA49BE" w:rsidP="003B024F">
            <w:pPr>
              <w:spacing w:after="0" w:line="240" w:lineRule="auto"/>
              <w:rPr>
                <w:rFonts w:ascii="Arial" w:hAnsi="Arial" w:cs="Arial"/>
                <w:sz w:val="20"/>
                <w:szCs w:val="20"/>
                <w:u w:val="single"/>
              </w:rPr>
            </w:pPr>
            <w:r w:rsidRPr="00ED315A">
              <w:rPr>
                <w:rFonts w:ascii="Arial" w:hAnsi="Arial" w:cs="Arial"/>
                <w:sz w:val="20"/>
                <w:szCs w:val="20"/>
              </w:rPr>
              <w:t>- Đất ở tại nông thôn</w:t>
            </w:r>
          </w:p>
        </w:tc>
        <w:tc>
          <w:tcPr>
            <w:tcW w:w="113" w:type="pct"/>
            <w:vAlign w:val="center"/>
          </w:tcPr>
          <w:p w14:paraId="08841269" w14:textId="32CBF732"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18</w:t>
            </w:r>
          </w:p>
        </w:tc>
        <w:tc>
          <w:tcPr>
            <w:tcW w:w="428" w:type="pct"/>
            <w:vAlign w:val="center"/>
          </w:tcPr>
          <w:p w14:paraId="4DC30349"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4D61E9C0"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4051499C"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0981BDDE"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515D991B"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0EC78823"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17BE6CB3"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7F5CDB87"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285EB558"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545FA8A4"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74D573D7"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3BC9FE42"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7B086757" w14:textId="77777777" w:rsidTr="003B024F">
        <w:trPr>
          <w:trHeight w:val="576"/>
        </w:trPr>
        <w:tc>
          <w:tcPr>
            <w:tcW w:w="348" w:type="pct"/>
            <w:vAlign w:val="center"/>
          </w:tcPr>
          <w:p w14:paraId="08BDCB8D" w14:textId="6CFBCF0F"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lastRenderedPageBreak/>
              <w:t>- Đất ở tại đô thị</w:t>
            </w:r>
          </w:p>
        </w:tc>
        <w:tc>
          <w:tcPr>
            <w:tcW w:w="113" w:type="pct"/>
            <w:vAlign w:val="center"/>
          </w:tcPr>
          <w:p w14:paraId="7436987E" w14:textId="13435BCD"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19</w:t>
            </w:r>
          </w:p>
        </w:tc>
        <w:tc>
          <w:tcPr>
            <w:tcW w:w="428" w:type="pct"/>
            <w:vAlign w:val="center"/>
          </w:tcPr>
          <w:p w14:paraId="6D85036B"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22E12492"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3244C2E4"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12F5741B"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6D73EA07"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12E5ED8E"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19D7205A"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6D00E646"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568EF381"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4520813E"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0B0AF826"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3EDE8E5D"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373DD36B" w14:textId="77777777" w:rsidTr="003B024F">
        <w:trPr>
          <w:trHeight w:val="576"/>
        </w:trPr>
        <w:tc>
          <w:tcPr>
            <w:tcW w:w="348" w:type="pct"/>
            <w:vAlign w:val="center"/>
          </w:tcPr>
          <w:p w14:paraId="62D74971" w14:textId="59E4885C"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2. Đất chuyên dùng</w:t>
            </w:r>
          </w:p>
        </w:tc>
        <w:tc>
          <w:tcPr>
            <w:tcW w:w="113" w:type="pct"/>
            <w:vAlign w:val="center"/>
          </w:tcPr>
          <w:p w14:paraId="782964F7" w14:textId="2F501F1E"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20</w:t>
            </w:r>
          </w:p>
        </w:tc>
        <w:tc>
          <w:tcPr>
            <w:tcW w:w="428" w:type="pct"/>
            <w:vAlign w:val="center"/>
          </w:tcPr>
          <w:p w14:paraId="67134DAA"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6A976F5C"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4E981F3F"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3CF39345"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6765A0AC"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40D1C1D2"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4A057F3D"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4FEF1ADB"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22E61947"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70648AD6"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5C2F2FF9"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19504398"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4AD2AAB8" w14:textId="77777777" w:rsidTr="003B024F">
        <w:trPr>
          <w:trHeight w:val="576"/>
        </w:trPr>
        <w:tc>
          <w:tcPr>
            <w:tcW w:w="348" w:type="pct"/>
            <w:vAlign w:val="center"/>
          </w:tcPr>
          <w:p w14:paraId="4D295521" w14:textId="0EEC2BC4"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 Đất xây dựng trụ sở cơ quan</w:t>
            </w:r>
          </w:p>
        </w:tc>
        <w:tc>
          <w:tcPr>
            <w:tcW w:w="113" w:type="pct"/>
            <w:vAlign w:val="center"/>
          </w:tcPr>
          <w:p w14:paraId="45B3A0B0" w14:textId="1557A64B"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21</w:t>
            </w:r>
          </w:p>
        </w:tc>
        <w:tc>
          <w:tcPr>
            <w:tcW w:w="428" w:type="pct"/>
            <w:vAlign w:val="center"/>
          </w:tcPr>
          <w:p w14:paraId="172867A4"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041CC10B"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5E267AE4"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05456A01"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53004E6D"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4DCD8FED"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62175941"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34C7EA81"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747C332C"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5BC416CB"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0CAB54AC"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23DC05AE"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5B01E5C2" w14:textId="77777777" w:rsidTr="003B024F">
        <w:trPr>
          <w:trHeight w:val="576"/>
        </w:trPr>
        <w:tc>
          <w:tcPr>
            <w:tcW w:w="348" w:type="pct"/>
            <w:vAlign w:val="center"/>
          </w:tcPr>
          <w:p w14:paraId="5E23DE35" w14:textId="72D826FB"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 Đất quốc phòng</w:t>
            </w:r>
          </w:p>
        </w:tc>
        <w:tc>
          <w:tcPr>
            <w:tcW w:w="113" w:type="pct"/>
            <w:vAlign w:val="center"/>
          </w:tcPr>
          <w:p w14:paraId="211090DD" w14:textId="695C4D6A"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22</w:t>
            </w:r>
          </w:p>
        </w:tc>
        <w:tc>
          <w:tcPr>
            <w:tcW w:w="428" w:type="pct"/>
            <w:vAlign w:val="center"/>
          </w:tcPr>
          <w:p w14:paraId="1392408F"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6CC3725B"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2107070B"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25A5FFBF"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6C51188D"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7E27D513"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592643D8"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2C059EBF"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6EA7C0BA"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34999A61"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03C449FE"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1C574515"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74BA8986" w14:textId="77777777" w:rsidTr="003B024F">
        <w:trPr>
          <w:trHeight w:val="576"/>
        </w:trPr>
        <w:tc>
          <w:tcPr>
            <w:tcW w:w="348" w:type="pct"/>
            <w:vAlign w:val="center"/>
          </w:tcPr>
          <w:p w14:paraId="4CDB12BE" w14:textId="333AD7EF"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 Đất an ninh</w:t>
            </w:r>
          </w:p>
        </w:tc>
        <w:tc>
          <w:tcPr>
            <w:tcW w:w="113" w:type="pct"/>
            <w:vAlign w:val="center"/>
          </w:tcPr>
          <w:p w14:paraId="0B6AF00C" w14:textId="737AC835"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23</w:t>
            </w:r>
          </w:p>
        </w:tc>
        <w:tc>
          <w:tcPr>
            <w:tcW w:w="428" w:type="pct"/>
            <w:vAlign w:val="center"/>
          </w:tcPr>
          <w:p w14:paraId="2087BADA"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12180368"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3E4767D3"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5466E896"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0AF5A1A8"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0C47515F"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27096ADA"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2F54EFA8"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687ADE4A"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4CAEAA0E"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63BEA783"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242D30EC"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3DA42A9E" w14:textId="77777777" w:rsidTr="003B024F">
        <w:trPr>
          <w:trHeight w:val="576"/>
        </w:trPr>
        <w:tc>
          <w:tcPr>
            <w:tcW w:w="348" w:type="pct"/>
            <w:vAlign w:val="center"/>
          </w:tcPr>
          <w:p w14:paraId="1EA342DE" w14:textId="5E03B35B"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 Đất xây dựng công trình sự nghiệp</w:t>
            </w:r>
          </w:p>
        </w:tc>
        <w:tc>
          <w:tcPr>
            <w:tcW w:w="113" w:type="pct"/>
            <w:vAlign w:val="center"/>
          </w:tcPr>
          <w:p w14:paraId="7848F156" w14:textId="4F04A098"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24</w:t>
            </w:r>
          </w:p>
        </w:tc>
        <w:tc>
          <w:tcPr>
            <w:tcW w:w="428" w:type="pct"/>
            <w:vAlign w:val="center"/>
          </w:tcPr>
          <w:p w14:paraId="215F58A8"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61D8F02F"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5A831C08"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72D73A64"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45E80637"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7143376E"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3AB273CB"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6B10FDE6"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05E94184"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60831A3A"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20920288"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1C77DE9F"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39057E85" w14:textId="77777777" w:rsidTr="003B024F">
        <w:trPr>
          <w:trHeight w:val="576"/>
        </w:trPr>
        <w:tc>
          <w:tcPr>
            <w:tcW w:w="348" w:type="pct"/>
            <w:vAlign w:val="center"/>
          </w:tcPr>
          <w:p w14:paraId="3C7F2CE7" w14:textId="22D376EE"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 Đất sản xuất, kinh doanh phi nông nghiệp</w:t>
            </w:r>
          </w:p>
        </w:tc>
        <w:tc>
          <w:tcPr>
            <w:tcW w:w="113" w:type="pct"/>
            <w:vAlign w:val="center"/>
          </w:tcPr>
          <w:p w14:paraId="75EA7AA6" w14:textId="25864E4C"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25</w:t>
            </w:r>
          </w:p>
        </w:tc>
        <w:tc>
          <w:tcPr>
            <w:tcW w:w="428" w:type="pct"/>
            <w:vAlign w:val="center"/>
          </w:tcPr>
          <w:p w14:paraId="3F702AB7"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4D23846C"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669C0A2F"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0B3F9CF2"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2274AAA9"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70C3D874"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2453C9C9"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3D70F05F"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30C249E0"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2898D64A"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0A61AC67"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601FA4E3"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524733F8" w14:textId="77777777" w:rsidTr="003B024F">
        <w:trPr>
          <w:trHeight w:val="576"/>
        </w:trPr>
        <w:tc>
          <w:tcPr>
            <w:tcW w:w="348" w:type="pct"/>
            <w:vAlign w:val="center"/>
          </w:tcPr>
          <w:p w14:paraId="654EB670" w14:textId="10A19428"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 Đất sử dụng vào mục đích công cộng</w:t>
            </w:r>
          </w:p>
        </w:tc>
        <w:tc>
          <w:tcPr>
            <w:tcW w:w="113" w:type="pct"/>
            <w:vAlign w:val="center"/>
          </w:tcPr>
          <w:p w14:paraId="17B9C70C" w14:textId="21BD6B98"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26</w:t>
            </w:r>
          </w:p>
        </w:tc>
        <w:tc>
          <w:tcPr>
            <w:tcW w:w="428" w:type="pct"/>
            <w:vAlign w:val="center"/>
          </w:tcPr>
          <w:p w14:paraId="4D15E177"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5B775E5B"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0D6BB7E2"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7879FF03"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7B3912D8"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5794D2F1"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036D45BD"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12192381"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6973B60C"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171BCE51"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20C6B8BE"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02AA1729"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7206ECC7" w14:textId="77777777" w:rsidTr="003B024F">
        <w:trPr>
          <w:trHeight w:val="576"/>
        </w:trPr>
        <w:tc>
          <w:tcPr>
            <w:tcW w:w="348" w:type="pct"/>
            <w:vAlign w:val="center"/>
          </w:tcPr>
          <w:p w14:paraId="27145F91" w14:textId="0EB685BB"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3. Đất tôn giáo</w:t>
            </w:r>
          </w:p>
        </w:tc>
        <w:tc>
          <w:tcPr>
            <w:tcW w:w="113" w:type="pct"/>
            <w:vAlign w:val="center"/>
          </w:tcPr>
          <w:p w14:paraId="53A2FD4A" w14:textId="0B351F18"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27</w:t>
            </w:r>
          </w:p>
        </w:tc>
        <w:tc>
          <w:tcPr>
            <w:tcW w:w="428" w:type="pct"/>
            <w:vAlign w:val="center"/>
          </w:tcPr>
          <w:p w14:paraId="2EDBE1E4"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4475B1C8"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72322A35"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098A2A52"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14863108"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7B13BDF2"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3F6AD60A"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00A2117B"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648558F9"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6AB338A0"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78903434"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4F2FA62D"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3F11B463" w14:textId="77777777" w:rsidTr="003B024F">
        <w:trPr>
          <w:trHeight w:val="576"/>
        </w:trPr>
        <w:tc>
          <w:tcPr>
            <w:tcW w:w="348" w:type="pct"/>
            <w:vAlign w:val="center"/>
          </w:tcPr>
          <w:p w14:paraId="5815821C" w14:textId="25421D2C"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4. Đất tín ngưỡng</w:t>
            </w:r>
          </w:p>
        </w:tc>
        <w:tc>
          <w:tcPr>
            <w:tcW w:w="113" w:type="pct"/>
            <w:vAlign w:val="center"/>
          </w:tcPr>
          <w:p w14:paraId="4C2D4257" w14:textId="7465E75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28</w:t>
            </w:r>
          </w:p>
        </w:tc>
        <w:tc>
          <w:tcPr>
            <w:tcW w:w="428" w:type="pct"/>
            <w:vAlign w:val="center"/>
          </w:tcPr>
          <w:p w14:paraId="7F56D918"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41D37796"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689F97B9"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4D8C7311"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20272B5E"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19B786F9"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30C1BF6C"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13D95838"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141A28D9"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4A9DD1C4"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23852A3D"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46B23E6D"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6486F875" w14:textId="77777777" w:rsidTr="003B024F">
        <w:trPr>
          <w:trHeight w:val="576"/>
        </w:trPr>
        <w:tc>
          <w:tcPr>
            <w:tcW w:w="348" w:type="pct"/>
            <w:vAlign w:val="center"/>
          </w:tcPr>
          <w:p w14:paraId="521CB281" w14:textId="224E5DE6"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 xml:space="preserve">5. Đất nghĩa trang, nhà tang lễ, cơ sở hỏa táng, đất </w:t>
            </w:r>
            <w:r w:rsidRPr="00ED315A">
              <w:rPr>
                <w:rFonts w:ascii="Arial" w:hAnsi="Arial" w:cs="Arial"/>
                <w:sz w:val="20"/>
                <w:szCs w:val="20"/>
              </w:rPr>
              <w:lastRenderedPageBreak/>
              <w:t>cơ sở lưu giữ tro cốt</w:t>
            </w:r>
          </w:p>
        </w:tc>
        <w:tc>
          <w:tcPr>
            <w:tcW w:w="113" w:type="pct"/>
            <w:vAlign w:val="center"/>
          </w:tcPr>
          <w:p w14:paraId="31F8D8EE" w14:textId="14BFFCA0"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lastRenderedPageBreak/>
              <w:t>29</w:t>
            </w:r>
          </w:p>
        </w:tc>
        <w:tc>
          <w:tcPr>
            <w:tcW w:w="428" w:type="pct"/>
            <w:vAlign w:val="center"/>
          </w:tcPr>
          <w:p w14:paraId="32A6E2AD"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4752D3E0"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4F9707B9"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70102BC1"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376B8C5E"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33F4B25D"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4D6B66D0"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2C5408EA"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2EE6BA32"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6481EB0D"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67233839"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4D30CF21"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32E2392F" w14:textId="77777777" w:rsidTr="003B024F">
        <w:trPr>
          <w:trHeight w:val="576"/>
        </w:trPr>
        <w:tc>
          <w:tcPr>
            <w:tcW w:w="348" w:type="pct"/>
            <w:vAlign w:val="center"/>
          </w:tcPr>
          <w:p w14:paraId="42D022BE" w14:textId="3BE04AA4"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6. Đất có mặt nước chuyên dùng</w:t>
            </w:r>
          </w:p>
        </w:tc>
        <w:tc>
          <w:tcPr>
            <w:tcW w:w="113" w:type="pct"/>
            <w:vAlign w:val="center"/>
          </w:tcPr>
          <w:p w14:paraId="45D1A1B3" w14:textId="269C490D"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30</w:t>
            </w:r>
          </w:p>
        </w:tc>
        <w:tc>
          <w:tcPr>
            <w:tcW w:w="428" w:type="pct"/>
            <w:vAlign w:val="center"/>
          </w:tcPr>
          <w:p w14:paraId="16351F3B"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0EFBCDB0"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6D0E95B4"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63920024"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731C58B1"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2183628F"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4868BCEC"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752493AE"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17427446"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6B7350DB"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41F1E0F0"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774F28EE"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054C2371" w14:textId="77777777" w:rsidTr="003B024F">
        <w:trPr>
          <w:trHeight w:val="576"/>
        </w:trPr>
        <w:tc>
          <w:tcPr>
            <w:tcW w:w="348" w:type="pct"/>
            <w:vAlign w:val="center"/>
          </w:tcPr>
          <w:p w14:paraId="45E59487" w14:textId="54F85987"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7. Đất phi nông nghiệp khác</w:t>
            </w:r>
          </w:p>
        </w:tc>
        <w:tc>
          <w:tcPr>
            <w:tcW w:w="113" w:type="pct"/>
            <w:vAlign w:val="center"/>
          </w:tcPr>
          <w:p w14:paraId="137FDF67" w14:textId="568F61B7"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31</w:t>
            </w:r>
          </w:p>
        </w:tc>
        <w:tc>
          <w:tcPr>
            <w:tcW w:w="428" w:type="pct"/>
            <w:vAlign w:val="center"/>
          </w:tcPr>
          <w:p w14:paraId="2BAA3C86"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3CE0ACCF"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125249A8"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79E07E4E"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345A7318"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0CFE23D5"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0CB15A21"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0ADB5CDD"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1C863898"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6435DC6F"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01567787"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6D342A6A"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7B92AAEA" w14:textId="77777777" w:rsidTr="003B024F">
        <w:trPr>
          <w:trHeight w:val="576"/>
        </w:trPr>
        <w:tc>
          <w:tcPr>
            <w:tcW w:w="348" w:type="pct"/>
            <w:vAlign w:val="center"/>
          </w:tcPr>
          <w:p w14:paraId="4242A205" w14:textId="4450C38C" w:rsidR="00DA49BE" w:rsidRPr="00ED315A" w:rsidRDefault="00D838D0" w:rsidP="003B024F">
            <w:pPr>
              <w:spacing w:after="0" w:line="240" w:lineRule="auto"/>
              <w:rPr>
                <w:rFonts w:ascii="Arial" w:hAnsi="Arial" w:cs="Arial"/>
                <w:b/>
                <w:bCs/>
                <w:sz w:val="20"/>
                <w:szCs w:val="20"/>
              </w:rPr>
            </w:pPr>
            <w:r w:rsidRPr="00ED315A">
              <w:rPr>
                <w:rFonts w:ascii="Arial" w:hAnsi="Arial" w:cs="Arial"/>
                <w:b/>
                <w:bCs/>
                <w:i/>
                <w:sz w:val="20"/>
                <w:szCs w:val="20"/>
              </w:rPr>
              <w:t>C</w:t>
            </w:r>
            <w:r w:rsidR="00DA49BE" w:rsidRPr="00ED315A">
              <w:rPr>
                <w:rFonts w:ascii="Arial" w:hAnsi="Arial" w:cs="Arial"/>
                <w:b/>
                <w:bCs/>
                <w:i/>
                <w:sz w:val="20"/>
                <w:szCs w:val="20"/>
              </w:rPr>
              <w:t xml:space="preserve"> - Đất chưa sử dụng</w:t>
            </w:r>
          </w:p>
        </w:tc>
        <w:tc>
          <w:tcPr>
            <w:tcW w:w="113" w:type="pct"/>
            <w:vAlign w:val="center"/>
          </w:tcPr>
          <w:p w14:paraId="114E717C" w14:textId="42C30477" w:rsidR="00DA49BE" w:rsidRPr="00ED315A" w:rsidRDefault="00DA49BE" w:rsidP="003B024F">
            <w:pPr>
              <w:spacing w:after="0" w:line="240" w:lineRule="auto"/>
              <w:jc w:val="center"/>
              <w:rPr>
                <w:rFonts w:ascii="Arial" w:hAnsi="Arial" w:cs="Arial"/>
                <w:sz w:val="20"/>
                <w:szCs w:val="20"/>
              </w:rPr>
            </w:pPr>
            <w:r w:rsidRPr="00ED315A">
              <w:rPr>
                <w:rFonts w:ascii="Arial" w:hAnsi="Arial" w:cs="Arial"/>
                <w:b/>
                <w:sz w:val="20"/>
                <w:szCs w:val="20"/>
              </w:rPr>
              <w:t>32</w:t>
            </w:r>
          </w:p>
        </w:tc>
        <w:tc>
          <w:tcPr>
            <w:tcW w:w="428" w:type="pct"/>
            <w:vAlign w:val="center"/>
          </w:tcPr>
          <w:p w14:paraId="09646975"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6C2E64F3"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4AE3A800"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1AB0ED3B"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1089B31F"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0DA97911"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39963B9F"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537A1050"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0CD0A6D4"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3B9CDDB8"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0BF2B95C"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79BDA5E8"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69F38D6F" w14:textId="77777777" w:rsidTr="003B024F">
        <w:trPr>
          <w:trHeight w:val="576"/>
        </w:trPr>
        <w:tc>
          <w:tcPr>
            <w:tcW w:w="348" w:type="pct"/>
            <w:vAlign w:val="center"/>
          </w:tcPr>
          <w:p w14:paraId="36519FE1" w14:textId="3F85D263" w:rsidR="00DA49BE" w:rsidRPr="00ED315A" w:rsidRDefault="00DA49BE" w:rsidP="003B024F">
            <w:pPr>
              <w:spacing w:after="0" w:line="240" w:lineRule="auto"/>
              <w:rPr>
                <w:rFonts w:ascii="Arial" w:hAnsi="Arial" w:cs="Arial"/>
                <w:i/>
                <w:sz w:val="20"/>
                <w:szCs w:val="20"/>
              </w:rPr>
            </w:pPr>
            <w:r w:rsidRPr="00ED315A">
              <w:rPr>
                <w:rFonts w:ascii="Arial" w:hAnsi="Arial" w:cs="Arial"/>
                <w:sz w:val="20"/>
                <w:szCs w:val="20"/>
              </w:rPr>
              <w:t>1. Đất bằng chưa sử dụng</w:t>
            </w:r>
          </w:p>
        </w:tc>
        <w:tc>
          <w:tcPr>
            <w:tcW w:w="113" w:type="pct"/>
            <w:vAlign w:val="center"/>
          </w:tcPr>
          <w:p w14:paraId="746F5E2A" w14:textId="0BE4EB7F" w:rsidR="00DA49BE" w:rsidRPr="00ED315A" w:rsidRDefault="00DA49BE" w:rsidP="003B024F">
            <w:pPr>
              <w:spacing w:after="0" w:line="240" w:lineRule="auto"/>
              <w:jc w:val="center"/>
              <w:rPr>
                <w:rFonts w:ascii="Arial" w:hAnsi="Arial" w:cs="Arial"/>
                <w:b/>
                <w:sz w:val="20"/>
                <w:szCs w:val="20"/>
              </w:rPr>
            </w:pPr>
            <w:r w:rsidRPr="00ED315A">
              <w:rPr>
                <w:rFonts w:ascii="Arial" w:hAnsi="Arial" w:cs="Arial"/>
                <w:sz w:val="20"/>
                <w:szCs w:val="20"/>
              </w:rPr>
              <w:t>33</w:t>
            </w:r>
          </w:p>
        </w:tc>
        <w:tc>
          <w:tcPr>
            <w:tcW w:w="428" w:type="pct"/>
            <w:vAlign w:val="center"/>
          </w:tcPr>
          <w:p w14:paraId="6F7C72E2"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14502B3C"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62975C42"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63BB4A68"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23227058"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7B3C9D68"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5F6F9CE2"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57E27EEA"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272BB7AB"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5331DABC"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3AA1404E"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572CBA4A"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0C4F0920" w14:textId="77777777" w:rsidTr="003B024F">
        <w:trPr>
          <w:trHeight w:val="576"/>
        </w:trPr>
        <w:tc>
          <w:tcPr>
            <w:tcW w:w="348" w:type="pct"/>
            <w:vAlign w:val="center"/>
          </w:tcPr>
          <w:p w14:paraId="6923EEDE" w14:textId="4F1DC8F8"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2. Đất đồi núi chưa sử dụng</w:t>
            </w:r>
          </w:p>
        </w:tc>
        <w:tc>
          <w:tcPr>
            <w:tcW w:w="113" w:type="pct"/>
            <w:vAlign w:val="center"/>
          </w:tcPr>
          <w:p w14:paraId="228FBCBA" w14:textId="44B3C2B6"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34</w:t>
            </w:r>
          </w:p>
        </w:tc>
        <w:tc>
          <w:tcPr>
            <w:tcW w:w="428" w:type="pct"/>
            <w:vAlign w:val="center"/>
          </w:tcPr>
          <w:p w14:paraId="7F47EBA1"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05278B4F"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59180713"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09D458A5"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32596545"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2A8ECBCE"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432D591B"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3DC02E49"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10BC7952"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2986E741"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37625F63"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53F22A56" w14:textId="77777777" w:rsidR="00DA49BE" w:rsidRPr="00ED315A" w:rsidRDefault="00DA49BE" w:rsidP="003B024F">
            <w:pPr>
              <w:spacing w:after="0" w:line="240" w:lineRule="auto"/>
              <w:jc w:val="center"/>
              <w:rPr>
                <w:rFonts w:ascii="Arial" w:hAnsi="Arial" w:cs="Arial"/>
                <w:sz w:val="20"/>
                <w:szCs w:val="20"/>
              </w:rPr>
            </w:pPr>
          </w:p>
        </w:tc>
      </w:tr>
      <w:tr w:rsidR="00D838D0" w:rsidRPr="00ED315A" w14:paraId="7E7BEC0E" w14:textId="77777777" w:rsidTr="003B024F">
        <w:trPr>
          <w:trHeight w:val="576"/>
        </w:trPr>
        <w:tc>
          <w:tcPr>
            <w:tcW w:w="348" w:type="pct"/>
            <w:vAlign w:val="center"/>
          </w:tcPr>
          <w:p w14:paraId="71F17542" w14:textId="731BE0F9" w:rsidR="00DA49BE" w:rsidRPr="00ED315A" w:rsidRDefault="00DA49BE" w:rsidP="003B024F">
            <w:pPr>
              <w:spacing w:after="0" w:line="240" w:lineRule="auto"/>
              <w:rPr>
                <w:rFonts w:ascii="Arial" w:hAnsi="Arial" w:cs="Arial"/>
                <w:sz w:val="20"/>
                <w:szCs w:val="20"/>
              </w:rPr>
            </w:pPr>
            <w:r w:rsidRPr="00ED315A">
              <w:rPr>
                <w:rFonts w:ascii="Arial" w:hAnsi="Arial" w:cs="Arial"/>
                <w:sz w:val="20"/>
                <w:szCs w:val="20"/>
              </w:rPr>
              <w:t>3. Núi đá không có rừng cây</w:t>
            </w:r>
          </w:p>
        </w:tc>
        <w:tc>
          <w:tcPr>
            <w:tcW w:w="113" w:type="pct"/>
            <w:vAlign w:val="center"/>
          </w:tcPr>
          <w:p w14:paraId="572C62C8" w14:textId="0F92B575" w:rsidR="00DA49BE" w:rsidRPr="00ED315A" w:rsidRDefault="00DA49BE" w:rsidP="003B024F">
            <w:pPr>
              <w:spacing w:after="0" w:line="240" w:lineRule="auto"/>
              <w:jc w:val="center"/>
              <w:rPr>
                <w:rFonts w:ascii="Arial" w:hAnsi="Arial" w:cs="Arial"/>
                <w:sz w:val="20"/>
                <w:szCs w:val="20"/>
              </w:rPr>
            </w:pPr>
            <w:r w:rsidRPr="00ED315A">
              <w:rPr>
                <w:rFonts w:ascii="Arial" w:hAnsi="Arial" w:cs="Arial"/>
                <w:sz w:val="20"/>
                <w:szCs w:val="20"/>
              </w:rPr>
              <w:t>35</w:t>
            </w:r>
          </w:p>
        </w:tc>
        <w:tc>
          <w:tcPr>
            <w:tcW w:w="428" w:type="pct"/>
            <w:vAlign w:val="center"/>
          </w:tcPr>
          <w:p w14:paraId="5CD66B98" w14:textId="77777777" w:rsidR="00DA49BE" w:rsidRPr="00ED315A" w:rsidRDefault="00DA49BE" w:rsidP="003B024F">
            <w:pPr>
              <w:spacing w:after="0" w:line="240" w:lineRule="auto"/>
              <w:jc w:val="center"/>
              <w:rPr>
                <w:rFonts w:ascii="Arial" w:hAnsi="Arial" w:cs="Arial"/>
                <w:sz w:val="20"/>
                <w:szCs w:val="20"/>
              </w:rPr>
            </w:pPr>
          </w:p>
        </w:tc>
        <w:tc>
          <w:tcPr>
            <w:tcW w:w="396" w:type="pct"/>
            <w:vAlign w:val="center"/>
          </w:tcPr>
          <w:p w14:paraId="28EA975D" w14:textId="77777777" w:rsidR="00DA49BE" w:rsidRPr="00ED315A" w:rsidRDefault="00DA49BE" w:rsidP="003B024F">
            <w:pPr>
              <w:spacing w:after="0" w:line="240" w:lineRule="auto"/>
              <w:jc w:val="center"/>
              <w:rPr>
                <w:rFonts w:ascii="Arial" w:hAnsi="Arial" w:cs="Arial"/>
                <w:sz w:val="20"/>
                <w:szCs w:val="20"/>
              </w:rPr>
            </w:pPr>
          </w:p>
        </w:tc>
        <w:tc>
          <w:tcPr>
            <w:tcW w:w="255" w:type="pct"/>
            <w:vAlign w:val="center"/>
          </w:tcPr>
          <w:p w14:paraId="4ABD88E6"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6439CFA5" w14:textId="77777777" w:rsidR="00DA49BE" w:rsidRPr="00ED315A" w:rsidRDefault="00DA49BE" w:rsidP="003B024F">
            <w:pPr>
              <w:spacing w:after="0" w:line="240" w:lineRule="auto"/>
              <w:jc w:val="center"/>
              <w:rPr>
                <w:rFonts w:ascii="Arial" w:hAnsi="Arial" w:cs="Arial"/>
                <w:sz w:val="20"/>
                <w:szCs w:val="20"/>
              </w:rPr>
            </w:pPr>
          </w:p>
        </w:tc>
        <w:tc>
          <w:tcPr>
            <w:tcW w:w="171" w:type="pct"/>
            <w:vAlign w:val="center"/>
          </w:tcPr>
          <w:p w14:paraId="18DFE2F5" w14:textId="77777777" w:rsidR="00DA49BE" w:rsidRPr="00ED315A" w:rsidRDefault="00DA49BE" w:rsidP="003B024F">
            <w:pPr>
              <w:spacing w:after="0" w:line="240" w:lineRule="auto"/>
              <w:jc w:val="center"/>
              <w:rPr>
                <w:rFonts w:ascii="Arial" w:hAnsi="Arial" w:cs="Arial"/>
                <w:sz w:val="20"/>
                <w:szCs w:val="20"/>
              </w:rPr>
            </w:pPr>
          </w:p>
        </w:tc>
        <w:tc>
          <w:tcPr>
            <w:tcW w:w="512" w:type="pct"/>
            <w:vAlign w:val="center"/>
          </w:tcPr>
          <w:p w14:paraId="601287B3" w14:textId="77777777" w:rsidR="00DA49BE" w:rsidRPr="00ED315A" w:rsidRDefault="00DA49BE" w:rsidP="003B024F">
            <w:pPr>
              <w:spacing w:after="0" w:line="240" w:lineRule="auto"/>
              <w:jc w:val="center"/>
              <w:rPr>
                <w:rFonts w:ascii="Arial" w:hAnsi="Arial" w:cs="Arial"/>
                <w:sz w:val="20"/>
                <w:szCs w:val="20"/>
              </w:rPr>
            </w:pPr>
          </w:p>
        </w:tc>
        <w:tc>
          <w:tcPr>
            <w:tcW w:w="475" w:type="pct"/>
            <w:vAlign w:val="center"/>
          </w:tcPr>
          <w:p w14:paraId="41ECCECB" w14:textId="77777777" w:rsidR="00DA49BE" w:rsidRPr="00ED315A" w:rsidRDefault="00DA49BE" w:rsidP="003B024F">
            <w:pPr>
              <w:spacing w:after="0" w:line="240" w:lineRule="auto"/>
              <w:jc w:val="center"/>
              <w:rPr>
                <w:rFonts w:ascii="Arial" w:hAnsi="Arial" w:cs="Arial"/>
                <w:sz w:val="20"/>
                <w:szCs w:val="20"/>
              </w:rPr>
            </w:pPr>
          </w:p>
        </w:tc>
        <w:tc>
          <w:tcPr>
            <w:tcW w:w="623" w:type="pct"/>
            <w:vAlign w:val="center"/>
          </w:tcPr>
          <w:p w14:paraId="34C629BF" w14:textId="77777777" w:rsidR="00DA49BE" w:rsidRPr="00ED315A" w:rsidRDefault="00DA49BE" w:rsidP="003B024F">
            <w:pPr>
              <w:spacing w:after="0" w:line="240" w:lineRule="auto"/>
              <w:jc w:val="center"/>
              <w:rPr>
                <w:rFonts w:ascii="Arial" w:hAnsi="Arial" w:cs="Arial"/>
                <w:sz w:val="20"/>
                <w:szCs w:val="20"/>
              </w:rPr>
            </w:pPr>
          </w:p>
        </w:tc>
        <w:tc>
          <w:tcPr>
            <w:tcW w:w="468" w:type="pct"/>
            <w:vAlign w:val="center"/>
          </w:tcPr>
          <w:p w14:paraId="313C62B9" w14:textId="77777777" w:rsidR="00DA49BE" w:rsidRPr="00ED315A" w:rsidRDefault="00DA49BE" w:rsidP="003B024F">
            <w:pPr>
              <w:spacing w:after="0" w:line="240" w:lineRule="auto"/>
              <w:jc w:val="center"/>
              <w:rPr>
                <w:rFonts w:ascii="Arial" w:hAnsi="Arial" w:cs="Arial"/>
                <w:sz w:val="20"/>
                <w:szCs w:val="20"/>
              </w:rPr>
            </w:pPr>
          </w:p>
        </w:tc>
        <w:tc>
          <w:tcPr>
            <w:tcW w:w="290" w:type="pct"/>
            <w:vAlign w:val="center"/>
          </w:tcPr>
          <w:p w14:paraId="74A420FB" w14:textId="77777777" w:rsidR="00DA49BE" w:rsidRPr="00ED315A" w:rsidRDefault="00DA49BE" w:rsidP="003B024F">
            <w:pPr>
              <w:spacing w:after="0" w:line="240" w:lineRule="auto"/>
              <w:jc w:val="center"/>
              <w:rPr>
                <w:rFonts w:ascii="Arial" w:hAnsi="Arial" w:cs="Arial"/>
                <w:sz w:val="20"/>
                <w:szCs w:val="20"/>
              </w:rPr>
            </w:pPr>
          </w:p>
        </w:tc>
        <w:tc>
          <w:tcPr>
            <w:tcW w:w="320" w:type="pct"/>
            <w:vAlign w:val="center"/>
          </w:tcPr>
          <w:p w14:paraId="57922BDA" w14:textId="77777777" w:rsidR="00DA49BE" w:rsidRPr="00ED315A" w:rsidRDefault="00DA49BE" w:rsidP="003B024F">
            <w:pPr>
              <w:spacing w:after="0" w:line="240" w:lineRule="auto"/>
              <w:jc w:val="center"/>
              <w:rPr>
                <w:rFonts w:ascii="Arial" w:hAnsi="Arial" w:cs="Arial"/>
                <w:sz w:val="20"/>
                <w:szCs w:val="20"/>
              </w:rPr>
            </w:pPr>
          </w:p>
        </w:tc>
        <w:tc>
          <w:tcPr>
            <w:tcW w:w="301" w:type="pct"/>
            <w:vAlign w:val="center"/>
          </w:tcPr>
          <w:p w14:paraId="1DA92EFA" w14:textId="77777777" w:rsidR="00DA49BE" w:rsidRPr="00ED315A" w:rsidRDefault="00DA49BE" w:rsidP="003B024F">
            <w:pPr>
              <w:spacing w:after="0" w:line="240" w:lineRule="auto"/>
              <w:jc w:val="center"/>
              <w:rPr>
                <w:rFonts w:ascii="Arial" w:hAnsi="Arial" w:cs="Arial"/>
                <w:sz w:val="20"/>
                <w:szCs w:val="20"/>
              </w:rPr>
            </w:pPr>
          </w:p>
        </w:tc>
      </w:tr>
    </w:tbl>
    <w:p w14:paraId="0D09DE5D" w14:textId="77777777" w:rsidR="0050662E" w:rsidRPr="00ED315A" w:rsidRDefault="0050662E" w:rsidP="003B024F">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DA49BE" w:rsidRPr="00ED315A" w14:paraId="1530F5FA" w14:textId="77777777" w:rsidTr="009A1294">
        <w:tc>
          <w:tcPr>
            <w:tcW w:w="1666" w:type="pct"/>
          </w:tcPr>
          <w:p w14:paraId="21883806" w14:textId="77777777" w:rsidR="00DA49BE" w:rsidRPr="00ED315A" w:rsidRDefault="00DA49BE" w:rsidP="003B024F">
            <w:pPr>
              <w:jc w:val="center"/>
              <w:rPr>
                <w:rFonts w:ascii="Arial" w:hAnsi="Arial" w:cs="Arial"/>
                <w:b/>
                <w:bCs/>
                <w:sz w:val="20"/>
                <w:szCs w:val="20"/>
              </w:rPr>
            </w:pPr>
            <w:r w:rsidRPr="00ED315A">
              <w:rPr>
                <w:rFonts w:ascii="Arial" w:hAnsi="Arial" w:cs="Arial"/>
                <w:b/>
                <w:bCs/>
                <w:sz w:val="20"/>
                <w:szCs w:val="20"/>
              </w:rPr>
              <w:t>Người lập biểu</w:t>
            </w:r>
          </w:p>
          <w:p w14:paraId="01DA0418" w14:textId="77777777" w:rsidR="00DA49BE" w:rsidRPr="00ED315A" w:rsidRDefault="00DA49BE" w:rsidP="003B024F">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23DBABE4" w14:textId="2905823A" w:rsidR="00DA49BE" w:rsidRPr="00ED315A" w:rsidRDefault="00A40703" w:rsidP="003B024F">
            <w:pPr>
              <w:jc w:val="center"/>
              <w:rPr>
                <w:rFonts w:ascii="Arial" w:hAnsi="Arial" w:cs="Arial"/>
                <w:b/>
                <w:bCs/>
                <w:sz w:val="20"/>
                <w:szCs w:val="20"/>
              </w:rPr>
            </w:pPr>
            <w:r w:rsidRPr="00ED315A">
              <w:rPr>
                <w:rFonts w:ascii="Arial" w:hAnsi="Arial" w:cs="Arial"/>
                <w:b/>
                <w:bCs/>
                <w:sz w:val="20"/>
                <w:szCs w:val="20"/>
              </w:rPr>
              <w:t>Người kiểm tra</w:t>
            </w:r>
            <w:r w:rsidR="00DA49BE" w:rsidRPr="00ED315A">
              <w:rPr>
                <w:rFonts w:ascii="Arial" w:hAnsi="Arial" w:cs="Arial"/>
                <w:b/>
                <w:bCs/>
                <w:sz w:val="20"/>
                <w:szCs w:val="20"/>
              </w:rPr>
              <w:t xml:space="preserve"> biểu</w:t>
            </w:r>
          </w:p>
          <w:p w14:paraId="3D5E12E3" w14:textId="77777777" w:rsidR="00DA49BE" w:rsidRPr="00ED315A" w:rsidRDefault="00DA49BE" w:rsidP="003B024F">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5D075CC3" w14:textId="77777777" w:rsidR="00DA49BE" w:rsidRPr="00ED315A" w:rsidRDefault="00DA49BE" w:rsidP="003B024F">
            <w:pPr>
              <w:jc w:val="center"/>
              <w:rPr>
                <w:rFonts w:ascii="Arial" w:hAnsi="Arial" w:cs="Arial"/>
                <w:sz w:val="20"/>
                <w:szCs w:val="20"/>
              </w:rPr>
            </w:pPr>
            <w:r w:rsidRPr="00ED315A">
              <w:rPr>
                <w:rFonts w:ascii="Arial" w:hAnsi="Arial" w:cs="Arial"/>
                <w:sz w:val="20"/>
                <w:szCs w:val="20"/>
              </w:rPr>
              <w:t>Ngày…..tháng….năm…..</w:t>
            </w:r>
          </w:p>
          <w:p w14:paraId="7E7E9DEC" w14:textId="77777777" w:rsidR="00DA49BE" w:rsidRPr="00ED315A" w:rsidRDefault="00DA49BE" w:rsidP="003B024F">
            <w:pPr>
              <w:jc w:val="center"/>
              <w:rPr>
                <w:rFonts w:ascii="Arial" w:hAnsi="Arial" w:cs="Arial"/>
                <w:b/>
                <w:bCs/>
                <w:sz w:val="20"/>
                <w:szCs w:val="20"/>
              </w:rPr>
            </w:pPr>
            <w:r w:rsidRPr="00ED315A">
              <w:rPr>
                <w:rFonts w:ascii="Arial" w:hAnsi="Arial" w:cs="Arial"/>
                <w:b/>
                <w:bCs/>
                <w:sz w:val="20"/>
                <w:szCs w:val="20"/>
              </w:rPr>
              <w:t>Thủ trưởng đơn vị</w:t>
            </w:r>
          </w:p>
          <w:p w14:paraId="5A7D54F4" w14:textId="77777777" w:rsidR="00DA49BE" w:rsidRPr="00ED315A" w:rsidRDefault="00DA49BE" w:rsidP="003B024F">
            <w:pPr>
              <w:jc w:val="center"/>
              <w:rPr>
                <w:rFonts w:ascii="Arial" w:hAnsi="Arial" w:cs="Arial"/>
                <w:sz w:val="20"/>
                <w:szCs w:val="20"/>
              </w:rPr>
            </w:pPr>
            <w:r w:rsidRPr="00ED315A">
              <w:rPr>
                <w:rFonts w:ascii="Arial" w:hAnsi="Arial" w:cs="Arial"/>
                <w:i/>
                <w:iCs/>
                <w:sz w:val="20"/>
                <w:szCs w:val="20"/>
              </w:rPr>
              <w:t>(Ký, đóng dấu, họ tên)</w:t>
            </w:r>
          </w:p>
        </w:tc>
      </w:tr>
    </w:tbl>
    <w:p w14:paraId="1259296D" w14:textId="77777777" w:rsidR="00DA49BE" w:rsidRPr="00ED315A" w:rsidRDefault="00DA49BE">
      <w:pPr>
        <w:spacing w:after="120" w:line="276" w:lineRule="auto"/>
        <w:ind w:firstLine="576"/>
        <w:jc w:val="both"/>
        <w:rPr>
          <w:rFonts w:ascii="Arial" w:hAnsi="Arial" w:cs="Arial"/>
          <w:b/>
          <w:sz w:val="20"/>
          <w:szCs w:val="20"/>
        </w:rPr>
        <w:sectPr w:rsidR="00DA49BE" w:rsidRPr="00ED315A" w:rsidSect="00DA49BE">
          <w:pgSz w:w="16838" w:h="11906" w:orient="landscape" w:code="9"/>
          <w:pgMar w:top="1440" w:right="1440" w:bottom="1440" w:left="1440" w:header="0" w:footer="0" w:gutter="0"/>
          <w:cols w:space="720"/>
          <w:docGrid w:linePitch="326"/>
        </w:sectPr>
      </w:pPr>
    </w:p>
    <w:p w14:paraId="46CABD2D"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001.N/BCB-NNMT: Hiện trạng sử dụng đất chia theo đối tượng sử dụng, quản lý</w:t>
      </w:r>
    </w:p>
    <w:p w14:paraId="6AC8332C"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1D60184C"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Tổng diện tích đất của đơn vị hành chính được xác định gồm toàn bộ diện tích các loại đất trong phạm vi đường địa giới của từng đơn vị hành chính đã được xác định theo quy định của pháp luật.</w:t>
      </w:r>
    </w:p>
    <w:p w14:paraId="0A90D216"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Diện tích đất của đơn vị hành chính được lấy theo số liệu do cơ quan tài nguyên môi trường có thẩm quyền công bố. Đối với các đơn vị hành chính có biển, diện tích tự nhiên của đơn vị hành chính đó gồm diện tích các loại đất của phần đất liền và các đảo, quần đảo trên biển tính đến đường mép nước biển thấp nhất trung bình trong nhiều năm. Tổng diện tích đất tự nhiên gồm nhiều loại đất khác nhau tùy theo tiêu thức phân loại. Thông thường diện tích đất được phân theo mục đích sử dụng, đối tượng quản lý và sử dụng đất.</w:t>
      </w:r>
    </w:p>
    <w:p w14:paraId="70D84B7D"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(1) Diện tích đất theo mục đích sử dụng là diện tích phần đất có cùng mục đích sử dụng trong phạm vi của đơn vị hành chính gồm nhóm đất nông nghiệp, nhóm đất phi nông nghiệp và nhóm đất chưa sử dụng.</w:t>
      </w:r>
    </w:p>
    <w:p w14:paraId="34D4EEC6"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a) Nhóm đất nông nghiệp là đất sử dụng vào mục đích sản xuất nông nghiệp, lâm nghiệp, nuôi trồng thủy sản, chăn nuôi tập trung. Nhóm đất nông nghiệp bao gồm đất trồng cây hằng năm (đất trồng lúa và đất trồng cây hằng năm khác); đất trồng cây lâu năm; đất lâm nghiệp (đất rừng đặc dụng, đất rừng phòng hộ, đất rừng sản xuất); đất nuôi trồng thủy sản; đất chăn nuôi tập trung; đất làm muối; đất nông nghiệp khác.</w:t>
      </w:r>
    </w:p>
    <w:p w14:paraId="67D8FF37"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nuôi trồng thủy sản là đất để sử dụng chuyên vào mục đích nuôi, trồng thủy sản nước lợ, nước mặn và nước ngọt;</w:t>
      </w:r>
    </w:p>
    <w:p w14:paraId="0AC3C04B"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chăn nuôi tập trung là đất để xây dựng trang trại chăn nuôi quy mô lớn, tại khu vực riêng biệt theo quy định của pháp luật về chăn nuôi;</w:t>
      </w:r>
    </w:p>
    <w:p w14:paraId="12B4B286"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làm muối là ruộng muối để sử dụng vào mục đích sản xuất muối;</w:t>
      </w:r>
    </w:p>
    <w:p w14:paraId="393177C7"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nông nghiệp khác gồm đất sử dụng xây dựng nhà kính và các loại nhà khác phục vụ mục đích trồng trọt, kể cả các hình thức trồng trọt không trực tiếp trên đất; đất trồng trọt, chăn nuôi, nuôi trồng thủy sản cho mục đích học tập, nghiên cứu thí nghiệm, thực nghiệm; đất ươm tạo cây giống, con giống và đất trồng hoa, cây cảnh; nhà nghỉ, lán trại cho người lao động trong các cơ sở sản xuất nông nghiệp; đất xây dựng kho, nhà để chứa nông sản, thuốc bảo vệ thực vật, phân bón máy móc, công cụ và công trình khác gắn liền với khu sản xuất nông nghiệp.</w:t>
      </w:r>
    </w:p>
    <w:p w14:paraId="39CCD081"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b) Nhóm đất phi nông nghiệp gồm các loại đất sử dụng vào mục đích không thuộc nhóm đất nông nghiệp, bao gồm: Đất ở; đất xây dựng trụ sở cơ quan; đất sử dụng vào mục đích quốc phòng, an ninh; đất xây dựng công trình sự nghiệp; đất sản xuất, kinh doanh phi nông nghiệp; đất sử dụng vào mục đích công cộng; đất sử dụng cho hoạt động tôn giáo; đất sử dụng cho hoạt động tín ngưỡng; đất nghĩa trang, nhà tang lễ, cơ sở hỏa táng; đất cơ sở lưu giữ tro cốt; đất có mặt nước chuyên dùng; đất phi nông nghiệp khác; cụ thể:</w:t>
      </w:r>
    </w:p>
    <w:p w14:paraId="0167BC15"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ở gồm đất ở tại nông thôn và đất ở tại đô thị:</w:t>
      </w:r>
    </w:p>
    <w:p w14:paraId="03A73598"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ở tại nông thôn là đất ở thuộc phạm vi địa giới hành chính các xã, trừ đất ở đã thực hiện dự án xây dựng đô thị mới theo quy hoạch hệ thống đô thị và nông thôn nhưng vẫn thuộc địa giới đơn vị hành chính xã.</w:t>
      </w:r>
    </w:p>
    <w:p w14:paraId="40BFB208"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ở tại đô thị là đất ở thuộc phạm vi địa giới hành chính các phường và đất ở nằm trong phạm vi địa giới đơn vị hành chính xã đã thực hiện dự án xây dựng đô thị mới theo quy hoạch hệ thống đô thị và nông thôn.</w:t>
      </w:r>
    </w:p>
    <w:p w14:paraId="151DA985"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xây dựng trụ sở cơ quan gồm đất trụ sở cơ quan nhà nước, tổ chức chính trị, tổ chức chính trị - xã hội.</w:t>
      </w:r>
    </w:p>
    <w:p w14:paraId="2DFD07EB"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sử dụng mục đích quốc phòng, an ninh gồm đất sử dụng vào các mục đích quy định tại Điều 78 của Luật Đất đai.</w:t>
      </w:r>
    </w:p>
    <w:p w14:paraId="5F25897A" w14:textId="6DEE5FA1"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xml:space="preserve">- Đất xây dựng công trình sự nghiệp gồm đất xây dựng trụ sở của tổ chức sự nghiệp; đất xây dựng cơ sở văn hóa, xã hội, y tế, giáo dục và đào tạo, thể dục thể thao, khoa học và công nghệ, môi trường, </w:t>
      </w:r>
      <w:r w:rsidR="00083A80" w:rsidRPr="00ED315A">
        <w:rPr>
          <w:rFonts w:ascii="Arial" w:hAnsi="Arial" w:cs="Arial"/>
          <w:sz w:val="20"/>
          <w:szCs w:val="20"/>
        </w:rPr>
        <w:t xml:space="preserve">khí tượng </w:t>
      </w:r>
      <w:r w:rsidRPr="00ED315A">
        <w:rPr>
          <w:rFonts w:ascii="Arial" w:hAnsi="Arial" w:cs="Arial"/>
          <w:sz w:val="20"/>
          <w:szCs w:val="20"/>
        </w:rPr>
        <w:t>thủy văn, ngoại giao và công trình sự nghiệp khác.</w:t>
      </w:r>
    </w:p>
    <w:p w14:paraId="3E17F59F"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lastRenderedPageBreak/>
        <w:t>- Đất sản xuất, kinh doanh phi nông nghiệp gồm đất khu công nghiệp, cụm công nghiệp, đất thương mại, dịch vụ; đất cơ sở sản xuất phi nông nghiệp; đất sử dụng cho hoạt động khoáng sản.</w:t>
      </w:r>
    </w:p>
    <w:p w14:paraId="3836A89B"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sử dụng vào mục đích công cộng gồm đất công trình giao thông; đất công trình thủy lợi; đất công trình cấp nước, thoát nước; đất công trình phòng, chống thiên tai; đất có di tích lịch sử - văn hóa, danh lam thắng cảnh, di sản thiên nhiên; đất công trình xử lý chất thải; đất công trình năng lượng, chiếu sáng công cộng; đất công trình hạ tầng bưu chính, viễn thông, công nghệ thông tin; đất chợ dân sinh, chợ đầu mối; đất khu vui chơi, giải trí công cộng, sinh hoạt cộng đồng.</w:t>
      </w:r>
    </w:p>
    <w:p w14:paraId="23EF25F7"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sử dụng cho hoạt động tôn giáo là đất để xây dựng các công trình tôn giáo, bao gồm trụ sở của tổ chức tôn giáo, tổ chức tôn giáo trực thuộc, chùa, nhà thờ, nhà nguyện, thánh đường, thánh thất, niệm phật đường, trường đào tạo những người chuyên hoạt động tôn giáo, tượng đài, bia, tháp và các công trình tôn giáo hợp pháp khác.</w:t>
      </w:r>
    </w:p>
    <w:p w14:paraId="28903E89"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sử dụng cho hoạt động tín ngưỡng là đất để xây dựng các công trình tín ngưỡng, bao gồm đình, đền, miếu, am, từ đường, nhà thờ họ; chùa không thuộc quy định tại khoản 1 Điều 213 của Luật Đất đai, đất sử dụng cho hoạt động tôn giáo; các công trình tín ngưỡng khác.</w:t>
      </w:r>
    </w:p>
    <w:p w14:paraId="40BBE463"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nghĩa trang, nhà tang lễ, cơ sở hỏa táng; đất cơ sở lưu trữ tro cốt là đất để làm nơi mai táng tập trung, làm nhà tang lễ, cơ sở hỏa táng, cơ sở lưu trữ tro cốt và các công trình phụ trợ khác cho việc mai táng, hỏa táng và lưu trữ tro cốt.</w:t>
      </w:r>
    </w:p>
    <w:p w14:paraId="033582E9"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có mặt nước chuyên dùng là đất có mặt nước của các đối tượng thủy văn, bao gồm sông, ngòi, kênh, rạch, suối; ao, hồ, đầm, phá đã được xác định mục đích sử dụng mà không phải mục đích nuôi trồng thủy sản, thủy điện, thủy lợi.</w:t>
      </w:r>
    </w:p>
    <w:p w14:paraId="36EBC910"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phi nông nghiệp khác gồm đất xây dựng kho, nhà để chứa nông sản, thuốc bảo vệ thực vật, phân bón, máy móc, công cụ, đất công trình khác phục vụ cho sản xuất nông nghiệp mà không gắn liền với khu sản xuất nông nghiệp.</w:t>
      </w:r>
    </w:p>
    <w:p w14:paraId="0E8D28EF"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c) Nhóm đất chưa sử dụng là đất chưa xác định mục đích sử dụng và chưa giao, chưa cho thuê, cụ thể:</w:t>
      </w:r>
    </w:p>
    <w:p w14:paraId="58681331"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bằng chưa sử dụng là đất chưa xác định mục đích sử dụng và chưa giao, cho thuê tại vùng bằng phẳng ở đồng bằng, thung lũng, cao nguyên.</w:t>
      </w:r>
    </w:p>
    <w:p w14:paraId="2BB52BC0"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Đất đồi núi chưa sử dụng là đất chưa xác định mục đích sử dụng và chưa giao, cho thuê trên đất dốc thuộc vùng đồi, núi.</w:t>
      </w:r>
    </w:p>
    <w:p w14:paraId="605C1C45"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Núi đá không có rừng cây là đất chưa xác định mục đích sử dụng và chưa giao, cho thuê ở dạng núi đá mà trên đó không có rừng cây.</w:t>
      </w:r>
    </w:p>
    <w:p w14:paraId="48B573C2"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(2) Diện tích đất theo tiêu thức đối tượng quản lý và sử dụng đất</w:t>
      </w:r>
    </w:p>
    <w:p w14:paraId="7426BA81"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Đối tượng sử dụng đất là người được Nhà nước giao đất, cho thuê đất, công nhận quyền sử dụng đất hoặc đang sử dụng đất chưa được nhà nước công nhận quyền sử dụng đất, gồm: Cá nhân; người đứng đầu của tổ chức trong nước, tổ chức nước ngoài; người gốc Việt Nam định cư ở nước ngoài; người đại diện cho cộng đồng dân cư; người đứng đầu của tổ chức tôn giáo, tổ chức tôn giáo trực thuộc; người đứng đầu của tổ chức kinh tế có vốn đầu tư nước ngoài trong các trường hợp quy định tại Điều 7 của Luật Đất đai.</w:t>
      </w:r>
    </w:p>
    <w:p w14:paraId="0CCDEFB0"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Đối tượng được giao quản lý đất là người đứng đầu của tổ chức trong nước; người đại diện cho cộng đồng dân cư; người đứng đầu của doanh nghiệp liên doanh, doanh nghiệp 100% vốn nước ngoài được Nhà nước giao đất để quản lý trong các trường hợp quy định tại Điều 8 của Luật Đất đai.</w:t>
      </w:r>
    </w:p>
    <w:p w14:paraId="5370DA20"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2B6CD764"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Cột 1: Ghi tổng số diện tích đất tự nhiên và chia theo từng loại đất tương ứng theo cột A.</w:t>
      </w:r>
    </w:p>
    <w:p w14:paraId="098FE209"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Cột 2, 3, 4, 5, 6, 7, 8, 9, 10, 11, 12: Ghi diện tích đất mà Nhà nước đã giao cho các cơ quan, tổ chức và cá nhân sử dụng, quản lý chia theo từng loại đất tương ứng theo cột A.</w:t>
      </w:r>
    </w:p>
    <w:p w14:paraId="6FDF2A6A"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Tại thời điểm ngày 31 tháng 12 năm báo cáo.</w:t>
      </w:r>
    </w:p>
    <w:p w14:paraId="5F6B18B8"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2AA0408F"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60D96F23"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t>- Điều tra kiểm kê đất đai, lập bản đồ hiện trạng sử dụng đất;</w:t>
      </w:r>
    </w:p>
    <w:p w14:paraId="10896C9B" w14:textId="77777777" w:rsidR="0050662E" w:rsidRPr="00ED315A" w:rsidRDefault="00000000" w:rsidP="003B024F">
      <w:pPr>
        <w:spacing w:after="120" w:line="240" w:lineRule="auto"/>
        <w:ind w:firstLine="720"/>
        <w:jc w:val="both"/>
        <w:rPr>
          <w:rFonts w:ascii="Arial" w:hAnsi="Arial" w:cs="Arial"/>
          <w:sz w:val="20"/>
          <w:szCs w:val="20"/>
        </w:rPr>
      </w:pPr>
      <w:r w:rsidRPr="00ED315A">
        <w:rPr>
          <w:rFonts w:ascii="Arial" w:hAnsi="Arial" w:cs="Arial"/>
          <w:sz w:val="20"/>
          <w:szCs w:val="20"/>
        </w:rPr>
        <w:lastRenderedPageBreak/>
        <w:t>- Chế độ báo cáo thống kê ngành Nông nghiệp và Môi trường.</w:t>
      </w:r>
    </w:p>
    <w:p w14:paraId="696A991D" w14:textId="77777777" w:rsidR="00D838D0" w:rsidRPr="00ED315A" w:rsidRDefault="00D838D0">
      <w:pPr>
        <w:spacing w:after="120" w:line="276" w:lineRule="auto"/>
        <w:ind w:firstLine="935"/>
        <w:rPr>
          <w:rFonts w:ascii="Arial" w:hAnsi="Arial" w:cs="Arial"/>
          <w:b/>
          <w:sz w:val="20"/>
          <w:szCs w:val="20"/>
        </w:rPr>
        <w:sectPr w:rsidR="00D838D0" w:rsidRPr="00ED315A" w:rsidSect="00DA49BE">
          <w:pgSz w:w="11906" w:h="16838"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589"/>
        <w:gridCol w:w="6390"/>
        <w:gridCol w:w="2979"/>
      </w:tblGrid>
      <w:tr w:rsidR="00D838D0" w:rsidRPr="00ED315A" w14:paraId="2CF72D6C" w14:textId="77777777" w:rsidTr="002D5F5C">
        <w:tc>
          <w:tcPr>
            <w:tcW w:w="1644" w:type="pct"/>
            <w:tcBorders>
              <w:top w:val="nil"/>
              <w:left w:val="nil"/>
              <w:bottom w:val="nil"/>
              <w:right w:val="nil"/>
            </w:tcBorders>
          </w:tcPr>
          <w:p w14:paraId="5D27E49F" w14:textId="1E4C2676" w:rsidR="00D838D0" w:rsidRPr="00ED315A" w:rsidRDefault="00D838D0" w:rsidP="003B024F">
            <w:pPr>
              <w:spacing w:after="0" w:line="240" w:lineRule="auto"/>
              <w:rPr>
                <w:rFonts w:ascii="Arial" w:hAnsi="Arial" w:cs="Arial"/>
                <w:b/>
                <w:sz w:val="20"/>
                <w:szCs w:val="20"/>
              </w:rPr>
            </w:pPr>
            <w:r w:rsidRPr="00ED315A">
              <w:rPr>
                <w:rFonts w:ascii="Arial" w:hAnsi="Arial" w:cs="Arial"/>
                <w:b/>
                <w:sz w:val="20"/>
                <w:szCs w:val="20"/>
              </w:rPr>
              <w:lastRenderedPageBreak/>
              <w:t>Biểu số 002.N/BCB-NNMT</w:t>
            </w:r>
          </w:p>
          <w:p w14:paraId="5E7A929C" w14:textId="77777777" w:rsidR="00D838D0" w:rsidRPr="00ED315A" w:rsidRDefault="00D838D0" w:rsidP="003B024F">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1F574543" w14:textId="77777777" w:rsidR="00D838D0" w:rsidRPr="00ED315A" w:rsidRDefault="00D838D0" w:rsidP="003B024F">
            <w:pPr>
              <w:spacing w:after="0" w:line="240" w:lineRule="auto"/>
              <w:rPr>
                <w:rFonts w:ascii="Arial" w:hAnsi="Arial" w:cs="Arial"/>
                <w:bCs/>
                <w:sz w:val="20"/>
                <w:szCs w:val="20"/>
              </w:rPr>
            </w:pPr>
            <w:r w:rsidRPr="00ED315A">
              <w:rPr>
                <w:rFonts w:ascii="Arial" w:hAnsi="Arial" w:cs="Arial"/>
                <w:bCs/>
                <w:sz w:val="20"/>
                <w:szCs w:val="20"/>
              </w:rPr>
              <w:t>Ngày nhận báo cáo:</w:t>
            </w:r>
          </w:p>
          <w:p w14:paraId="7208E5F7" w14:textId="77777777" w:rsidR="00D838D0" w:rsidRPr="00ED315A" w:rsidRDefault="00D838D0" w:rsidP="003B024F">
            <w:pPr>
              <w:spacing w:after="0" w:line="240" w:lineRule="auto"/>
              <w:rPr>
                <w:rFonts w:ascii="Arial" w:hAnsi="Arial" w:cs="Arial"/>
                <w:bCs/>
                <w:sz w:val="20"/>
                <w:szCs w:val="20"/>
              </w:rPr>
            </w:pPr>
            <w:r w:rsidRPr="00ED315A">
              <w:rPr>
                <w:rFonts w:ascii="Arial" w:hAnsi="Arial" w:cs="Arial"/>
                <w:bCs/>
                <w:sz w:val="20"/>
                <w:szCs w:val="20"/>
              </w:rPr>
              <w:t>- Ngày 30 tháng 6 năm kế tiếp sau năm báo cáo.</w:t>
            </w:r>
          </w:p>
          <w:p w14:paraId="5A6B31A2" w14:textId="77777777" w:rsidR="00D838D0" w:rsidRPr="00ED315A" w:rsidRDefault="00D838D0" w:rsidP="003B024F">
            <w:pPr>
              <w:spacing w:after="0" w:line="240" w:lineRule="auto"/>
              <w:rPr>
                <w:rFonts w:ascii="Arial" w:hAnsi="Arial" w:cs="Arial"/>
                <w:bCs/>
                <w:sz w:val="20"/>
                <w:szCs w:val="20"/>
              </w:rPr>
            </w:pPr>
            <w:r w:rsidRPr="00ED315A">
              <w:rPr>
                <w:rFonts w:ascii="Arial" w:hAnsi="Arial" w:cs="Arial"/>
                <w:bCs/>
                <w:sz w:val="20"/>
                <w:szCs w:val="20"/>
              </w:rPr>
              <w:t>- Ngày 30 tháng 9 năm kế tiếp sau năm báo cáo đối với năm điều tra kiểm kê đất đai, lập bản đồ hiện trạng sử dụng đất</w:t>
            </w:r>
          </w:p>
        </w:tc>
        <w:tc>
          <w:tcPr>
            <w:tcW w:w="2289" w:type="pct"/>
            <w:tcBorders>
              <w:top w:val="nil"/>
              <w:left w:val="nil"/>
              <w:bottom w:val="nil"/>
              <w:right w:val="nil"/>
            </w:tcBorders>
          </w:tcPr>
          <w:p w14:paraId="5D5C0C43" w14:textId="607186A6" w:rsidR="00D838D0" w:rsidRPr="00ED315A" w:rsidRDefault="00D838D0" w:rsidP="003B024F">
            <w:pPr>
              <w:spacing w:after="0" w:line="240" w:lineRule="auto"/>
              <w:jc w:val="center"/>
              <w:rPr>
                <w:rFonts w:ascii="Arial" w:hAnsi="Arial" w:cs="Arial"/>
                <w:sz w:val="20"/>
                <w:szCs w:val="20"/>
              </w:rPr>
            </w:pPr>
            <w:r w:rsidRPr="00ED315A">
              <w:rPr>
                <w:rFonts w:ascii="Arial" w:hAnsi="Arial" w:cs="Arial"/>
                <w:b/>
                <w:sz w:val="20"/>
                <w:szCs w:val="20"/>
              </w:rPr>
              <w:t>HIỆN TRẠNG SỬ DỤNG ĐẤT CHIA THEO ĐỊA PHƯƠNG</w:t>
            </w:r>
          </w:p>
          <w:p w14:paraId="2F4F3C36" w14:textId="77777777" w:rsidR="00D838D0" w:rsidRPr="00ED315A" w:rsidRDefault="00D838D0" w:rsidP="003B024F">
            <w:pPr>
              <w:spacing w:after="0" w:line="240" w:lineRule="auto"/>
              <w:jc w:val="center"/>
              <w:rPr>
                <w:rFonts w:ascii="Arial" w:hAnsi="Arial" w:cs="Arial"/>
                <w:sz w:val="20"/>
                <w:szCs w:val="20"/>
              </w:rPr>
            </w:pPr>
            <w:r w:rsidRPr="00ED315A">
              <w:rPr>
                <w:rFonts w:ascii="Arial" w:hAnsi="Arial" w:cs="Arial"/>
                <w:sz w:val="20"/>
                <w:szCs w:val="20"/>
              </w:rPr>
              <w:t>Có tại ngày 31 tháng 12 năm ……</w:t>
            </w:r>
          </w:p>
        </w:tc>
        <w:tc>
          <w:tcPr>
            <w:tcW w:w="1067" w:type="pct"/>
            <w:tcBorders>
              <w:top w:val="nil"/>
              <w:left w:val="nil"/>
              <w:bottom w:val="nil"/>
              <w:right w:val="nil"/>
            </w:tcBorders>
          </w:tcPr>
          <w:p w14:paraId="0DC59D3E" w14:textId="77777777" w:rsidR="00D838D0" w:rsidRPr="00ED315A" w:rsidRDefault="00D838D0" w:rsidP="003B024F">
            <w:pPr>
              <w:spacing w:after="0" w:line="240" w:lineRule="auto"/>
              <w:rPr>
                <w:rFonts w:ascii="Arial" w:hAnsi="Arial" w:cs="Arial"/>
                <w:bCs/>
                <w:sz w:val="20"/>
                <w:szCs w:val="20"/>
              </w:rPr>
            </w:pPr>
            <w:r w:rsidRPr="00ED315A">
              <w:rPr>
                <w:rFonts w:ascii="Arial" w:hAnsi="Arial" w:cs="Arial"/>
                <w:bCs/>
                <w:sz w:val="20"/>
                <w:szCs w:val="20"/>
              </w:rPr>
              <w:t>Đơn vị báo cáo:</w:t>
            </w:r>
          </w:p>
          <w:p w14:paraId="712DFAC8" w14:textId="77777777" w:rsidR="00D838D0" w:rsidRPr="00ED315A" w:rsidRDefault="00D838D0" w:rsidP="003B024F">
            <w:pPr>
              <w:spacing w:after="0" w:line="240" w:lineRule="auto"/>
              <w:rPr>
                <w:rFonts w:ascii="Arial" w:hAnsi="Arial" w:cs="Arial"/>
                <w:sz w:val="20"/>
                <w:szCs w:val="20"/>
              </w:rPr>
            </w:pPr>
            <w:r w:rsidRPr="00ED315A">
              <w:rPr>
                <w:rFonts w:ascii="Arial" w:hAnsi="Arial" w:cs="Arial"/>
                <w:bCs/>
                <w:sz w:val="20"/>
                <w:szCs w:val="20"/>
              </w:rPr>
              <w:t>Bộ Nông nghiệp và Môi trường</w:t>
            </w:r>
          </w:p>
          <w:p w14:paraId="0BFAD1C1" w14:textId="77777777" w:rsidR="00D838D0" w:rsidRPr="00ED315A" w:rsidRDefault="00D838D0" w:rsidP="003B024F">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304D9FC6" w14:textId="77777777" w:rsidR="00D838D0" w:rsidRPr="00ED315A" w:rsidRDefault="00D838D0" w:rsidP="003B024F">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15043312" w14:textId="77777777" w:rsidR="00D838D0" w:rsidRPr="00ED315A" w:rsidRDefault="00D838D0" w:rsidP="003B024F">
      <w:pPr>
        <w:spacing w:after="0" w:line="240" w:lineRule="auto"/>
        <w:jc w:val="center"/>
        <w:rPr>
          <w:rFonts w:ascii="Arial" w:hAnsi="Arial" w:cs="Arial"/>
          <w:b/>
          <w:sz w:val="20"/>
          <w:szCs w:val="20"/>
        </w:rPr>
      </w:pPr>
    </w:p>
    <w:p w14:paraId="72FB732C" w14:textId="77777777" w:rsidR="0050662E" w:rsidRPr="00ED315A" w:rsidRDefault="00000000" w:rsidP="003B024F">
      <w:pPr>
        <w:spacing w:after="0" w:line="240" w:lineRule="auto"/>
        <w:jc w:val="right"/>
        <w:rPr>
          <w:rFonts w:ascii="Arial" w:hAnsi="Arial" w:cs="Arial"/>
          <w:sz w:val="20"/>
          <w:szCs w:val="20"/>
        </w:rPr>
      </w:pPr>
      <w:r w:rsidRPr="00ED315A">
        <w:rPr>
          <w:rFonts w:ascii="Arial" w:hAnsi="Arial" w:cs="Arial"/>
          <w:i/>
          <w:sz w:val="20"/>
          <w:szCs w:val="20"/>
        </w:rPr>
        <w:t>Đơn vị tính: ha</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76"/>
        <w:gridCol w:w="312"/>
        <w:gridCol w:w="611"/>
        <w:gridCol w:w="490"/>
        <w:gridCol w:w="710"/>
        <w:gridCol w:w="660"/>
        <w:gridCol w:w="561"/>
        <w:gridCol w:w="562"/>
        <w:gridCol w:w="493"/>
        <w:gridCol w:w="692"/>
        <w:gridCol w:w="490"/>
        <w:gridCol w:w="384"/>
        <w:gridCol w:w="711"/>
        <w:gridCol w:w="610"/>
        <w:gridCol w:w="876"/>
        <w:gridCol w:w="833"/>
        <w:gridCol w:w="774"/>
        <w:gridCol w:w="709"/>
        <w:gridCol w:w="490"/>
        <w:gridCol w:w="565"/>
        <w:gridCol w:w="572"/>
        <w:gridCol w:w="657"/>
      </w:tblGrid>
      <w:tr w:rsidR="00732C29" w:rsidRPr="00ED315A" w14:paraId="4981F8B6" w14:textId="77777777" w:rsidTr="003B024F">
        <w:trPr>
          <w:trHeight w:val="576"/>
        </w:trPr>
        <w:tc>
          <w:tcPr>
            <w:tcW w:w="0" w:type="auto"/>
            <w:vMerge w:val="restart"/>
            <w:tcBorders>
              <w:top w:val="single" w:sz="8" w:space="0" w:color="000000"/>
              <w:left w:val="single" w:sz="8" w:space="0" w:color="000000"/>
              <w:bottom w:val="nil"/>
              <w:right w:val="nil"/>
            </w:tcBorders>
            <w:vAlign w:val="center"/>
          </w:tcPr>
          <w:p w14:paraId="01F742B7" w14:textId="77777777" w:rsidR="0050662E" w:rsidRPr="00ED315A" w:rsidRDefault="0050662E" w:rsidP="003B024F">
            <w:pPr>
              <w:spacing w:after="0" w:line="240" w:lineRule="auto"/>
              <w:jc w:val="center"/>
              <w:rPr>
                <w:rFonts w:ascii="Arial" w:hAnsi="Arial" w:cs="Arial"/>
                <w:sz w:val="20"/>
                <w:szCs w:val="20"/>
              </w:rPr>
            </w:pPr>
          </w:p>
        </w:tc>
        <w:tc>
          <w:tcPr>
            <w:tcW w:w="0" w:type="auto"/>
            <w:vMerge w:val="restart"/>
            <w:tcBorders>
              <w:top w:val="single" w:sz="8" w:space="0" w:color="000000"/>
              <w:left w:val="single" w:sz="8" w:space="0" w:color="000000"/>
              <w:bottom w:val="nil"/>
              <w:right w:val="nil"/>
            </w:tcBorders>
            <w:vAlign w:val="center"/>
          </w:tcPr>
          <w:p w14:paraId="05C70AD3"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Mã số</w:t>
            </w:r>
          </w:p>
        </w:tc>
        <w:tc>
          <w:tcPr>
            <w:tcW w:w="0" w:type="auto"/>
            <w:vMerge w:val="restart"/>
            <w:tcBorders>
              <w:top w:val="single" w:sz="8" w:space="0" w:color="000000"/>
              <w:left w:val="single" w:sz="8" w:space="0" w:color="000000"/>
              <w:bottom w:val="nil"/>
              <w:right w:val="nil"/>
            </w:tcBorders>
            <w:vAlign w:val="center"/>
          </w:tcPr>
          <w:p w14:paraId="3FF6F7CD"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Tổng diện tích đất tự nhiên</w:t>
            </w:r>
          </w:p>
        </w:tc>
        <w:tc>
          <w:tcPr>
            <w:tcW w:w="0" w:type="auto"/>
            <w:gridSpan w:val="19"/>
            <w:tcBorders>
              <w:top w:val="single" w:sz="8" w:space="0" w:color="000000"/>
              <w:left w:val="single" w:sz="8" w:space="0" w:color="000000"/>
              <w:bottom w:val="nil"/>
              <w:right w:val="single" w:sz="8" w:space="0" w:color="000000"/>
            </w:tcBorders>
            <w:vAlign w:val="center"/>
          </w:tcPr>
          <w:p w14:paraId="008D5852"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Phân theo mục đích sử dụng</w:t>
            </w:r>
          </w:p>
        </w:tc>
      </w:tr>
      <w:tr w:rsidR="00D838D0" w:rsidRPr="00ED315A" w14:paraId="44385722" w14:textId="77777777" w:rsidTr="003B024F">
        <w:trPr>
          <w:trHeight w:val="576"/>
        </w:trPr>
        <w:tc>
          <w:tcPr>
            <w:tcW w:w="0" w:type="auto"/>
            <w:vMerge/>
            <w:tcBorders>
              <w:top w:val="single" w:sz="8" w:space="0" w:color="000000"/>
              <w:left w:val="single" w:sz="8" w:space="0" w:color="000000"/>
              <w:bottom w:val="nil"/>
              <w:right w:val="nil"/>
            </w:tcBorders>
            <w:vAlign w:val="center"/>
          </w:tcPr>
          <w:p w14:paraId="1A2F3D6E" w14:textId="77777777" w:rsidR="0050662E" w:rsidRPr="00ED315A" w:rsidRDefault="0050662E" w:rsidP="003B024F">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215465B4" w14:textId="77777777" w:rsidR="0050662E" w:rsidRPr="00ED315A" w:rsidRDefault="0050662E" w:rsidP="003B024F">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3DCE5B78" w14:textId="77777777" w:rsidR="0050662E" w:rsidRPr="00ED315A" w:rsidRDefault="0050662E" w:rsidP="003B024F">
            <w:pPr>
              <w:spacing w:after="0" w:line="240" w:lineRule="auto"/>
              <w:jc w:val="center"/>
              <w:rPr>
                <w:rFonts w:ascii="Arial" w:hAnsi="Arial" w:cs="Arial"/>
                <w:sz w:val="20"/>
                <w:szCs w:val="20"/>
              </w:rPr>
            </w:pPr>
          </w:p>
        </w:tc>
        <w:tc>
          <w:tcPr>
            <w:tcW w:w="0" w:type="auto"/>
            <w:gridSpan w:val="7"/>
            <w:tcBorders>
              <w:top w:val="single" w:sz="8" w:space="0" w:color="000000"/>
              <w:left w:val="single" w:sz="8" w:space="0" w:color="000000"/>
              <w:bottom w:val="nil"/>
              <w:right w:val="nil"/>
            </w:tcBorders>
            <w:vAlign w:val="center"/>
          </w:tcPr>
          <w:p w14:paraId="3097E376"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nông nghiệp</w:t>
            </w:r>
          </w:p>
        </w:tc>
        <w:tc>
          <w:tcPr>
            <w:tcW w:w="0" w:type="auto"/>
            <w:gridSpan w:val="8"/>
            <w:tcBorders>
              <w:top w:val="single" w:sz="8" w:space="0" w:color="000000"/>
              <w:left w:val="single" w:sz="8" w:space="0" w:color="000000"/>
              <w:bottom w:val="nil"/>
              <w:right w:val="nil"/>
            </w:tcBorders>
            <w:vAlign w:val="center"/>
          </w:tcPr>
          <w:p w14:paraId="4DFDE9AD"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phi nông nghiệp</w:t>
            </w:r>
          </w:p>
        </w:tc>
        <w:tc>
          <w:tcPr>
            <w:tcW w:w="0" w:type="auto"/>
            <w:gridSpan w:val="4"/>
            <w:tcBorders>
              <w:top w:val="single" w:sz="8" w:space="0" w:color="000000"/>
              <w:left w:val="single" w:sz="8" w:space="0" w:color="000000"/>
              <w:bottom w:val="nil"/>
              <w:right w:val="single" w:sz="8" w:space="0" w:color="000000"/>
            </w:tcBorders>
            <w:vAlign w:val="center"/>
          </w:tcPr>
          <w:p w14:paraId="20FA7A73"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chưa sử dụng</w:t>
            </w:r>
          </w:p>
        </w:tc>
      </w:tr>
      <w:tr w:rsidR="00D838D0" w:rsidRPr="00ED315A" w14:paraId="19EA5A6E" w14:textId="77777777" w:rsidTr="003B024F">
        <w:trPr>
          <w:trHeight w:val="576"/>
        </w:trPr>
        <w:tc>
          <w:tcPr>
            <w:tcW w:w="0" w:type="auto"/>
            <w:vMerge/>
            <w:tcBorders>
              <w:top w:val="single" w:sz="8" w:space="0" w:color="000000"/>
              <w:left w:val="single" w:sz="8" w:space="0" w:color="000000"/>
              <w:bottom w:val="nil"/>
              <w:right w:val="nil"/>
            </w:tcBorders>
            <w:vAlign w:val="center"/>
          </w:tcPr>
          <w:p w14:paraId="40738686" w14:textId="77777777" w:rsidR="0050662E" w:rsidRPr="00ED315A" w:rsidRDefault="0050662E" w:rsidP="003B024F">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2AFC8DFC" w14:textId="77777777" w:rsidR="0050662E" w:rsidRPr="00ED315A" w:rsidRDefault="0050662E" w:rsidP="003B024F">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35DFC514"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52E6ADC" w14:textId="2C95F1FD" w:rsidR="0050662E" w:rsidRPr="00ED315A" w:rsidRDefault="00D838D0" w:rsidP="003B024F">
            <w:pPr>
              <w:spacing w:after="0" w:line="240" w:lineRule="auto"/>
              <w:jc w:val="center"/>
              <w:rPr>
                <w:rFonts w:ascii="Arial" w:hAnsi="Arial" w:cs="Arial"/>
                <w:sz w:val="20"/>
                <w:szCs w:val="20"/>
              </w:rPr>
            </w:pPr>
            <w:r w:rsidRPr="00ED315A">
              <w:rPr>
                <w:rFonts w:ascii="Arial" w:hAnsi="Arial" w:cs="Arial"/>
                <w:sz w:val="20"/>
                <w:szCs w:val="20"/>
              </w:rPr>
              <w:t>Tổng số</w:t>
            </w:r>
          </w:p>
        </w:tc>
        <w:tc>
          <w:tcPr>
            <w:tcW w:w="0" w:type="auto"/>
            <w:tcBorders>
              <w:top w:val="single" w:sz="8" w:space="0" w:color="000000"/>
              <w:left w:val="single" w:sz="8" w:space="0" w:color="000000"/>
              <w:bottom w:val="nil"/>
              <w:right w:val="nil"/>
            </w:tcBorders>
            <w:vAlign w:val="center"/>
          </w:tcPr>
          <w:p w14:paraId="20C664B2"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sản xuất nông nghiệp</w:t>
            </w:r>
          </w:p>
        </w:tc>
        <w:tc>
          <w:tcPr>
            <w:tcW w:w="0" w:type="auto"/>
            <w:tcBorders>
              <w:top w:val="single" w:sz="8" w:space="0" w:color="000000"/>
              <w:left w:val="single" w:sz="8" w:space="0" w:color="000000"/>
              <w:bottom w:val="nil"/>
              <w:right w:val="nil"/>
            </w:tcBorders>
            <w:vAlign w:val="center"/>
          </w:tcPr>
          <w:p w14:paraId="7611D448"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lâm nghiệp</w:t>
            </w:r>
          </w:p>
        </w:tc>
        <w:tc>
          <w:tcPr>
            <w:tcW w:w="0" w:type="auto"/>
            <w:tcBorders>
              <w:top w:val="single" w:sz="8" w:space="0" w:color="000000"/>
              <w:left w:val="single" w:sz="8" w:space="0" w:color="000000"/>
              <w:bottom w:val="nil"/>
              <w:right w:val="nil"/>
            </w:tcBorders>
            <w:vAlign w:val="center"/>
          </w:tcPr>
          <w:p w14:paraId="2509C345"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nuôi trồng thủy sản</w:t>
            </w:r>
          </w:p>
        </w:tc>
        <w:tc>
          <w:tcPr>
            <w:tcW w:w="0" w:type="auto"/>
            <w:tcBorders>
              <w:top w:val="single" w:sz="8" w:space="0" w:color="000000"/>
              <w:left w:val="single" w:sz="8" w:space="0" w:color="000000"/>
              <w:bottom w:val="nil"/>
              <w:right w:val="nil"/>
            </w:tcBorders>
            <w:vAlign w:val="center"/>
          </w:tcPr>
          <w:p w14:paraId="02950450"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chăn nuôi tập trung</w:t>
            </w:r>
          </w:p>
        </w:tc>
        <w:tc>
          <w:tcPr>
            <w:tcW w:w="0" w:type="auto"/>
            <w:tcBorders>
              <w:top w:val="single" w:sz="8" w:space="0" w:color="000000"/>
              <w:left w:val="single" w:sz="8" w:space="0" w:color="000000"/>
              <w:bottom w:val="nil"/>
              <w:right w:val="nil"/>
            </w:tcBorders>
            <w:vAlign w:val="center"/>
          </w:tcPr>
          <w:p w14:paraId="29D3272A"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làm muối</w:t>
            </w:r>
          </w:p>
        </w:tc>
        <w:tc>
          <w:tcPr>
            <w:tcW w:w="0" w:type="auto"/>
            <w:tcBorders>
              <w:top w:val="single" w:sz="8" w:space="0" w:color="000000"/>
              <w:left w:val="single" w:sz="8" w:space="0" w:color="000000"/>
              <w:bottom w:val="nil"/>
              <w:right w:val="nil"/>
            </w:tcBorders>
            <w:vAlign w:val="center"/>
          </w:tcPr>
          <w:p w14:paraId="24922F48"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nông nghiệp khác</w:t>
            </w:r>
          </w:p>
        </w:tc>
        <w:tc>
          <w:tcPr>
            <w:tcW w:w="0" w:type="auto"/>
            <w:tcBorders>
              <w:top w:val="single" w:sz="8" w:space="0" w:color="000000"/>
              <w:left w:val="single" w:sz="8" w:space="0" w:color="000000"/>
              <w:bottom w:val="nil"/>
              <w:right w:val="nil"/>
            </w:tcBorders>
            <w:vAlign w:val="center"/>
          </w:tcPr>
          <w:p w14:paraId="287831B1" w14:textId="72F94E78" w:rsidR="0050662E" w:rsidRPr="00ED315A" w:rsidRDefault="00D838D0" w:rsidP="003B024F">
            <w:pPr>
              <w:spacing w:after="0" w:line="240" w:lineRule="auto"/>
              <w:jc w:val="center"/>
              <w:rPr>
                <w:rFonts w:ascii="Arial" w:hAnsi="Arial" w:cs="Arial"/>
                <w:sz w:val="20"/>
                <w:szCs w:val="20"/>
              </w:rPr>
            </w:pPr>
            <w:r w:rsidRPr="00ED315A">
              <w:rPr>
                <w:rFonts w:ascii="Arial" w:hAnsi="Arial" w:cs="Arial"/>
                <w:sz w:val="20"/>
                <w:szCs w:val="20"/>
              </w:rPr>
              <w:t>Tổng số</w:t>
            </w:r>
          </w:p>
        </w:tc>
        <w:tc>
          <w:tcPr>
            <w:tcW w:w="0" w:type="auto"/>
            <w:tcBorders>
              <w:top w:val="single" w:sz="8" w:space="0" w:color="000000"/>
              <w:left w:val="single" w:sz="8" w:space="0" w:color="000000"/>
              <w:bottom w:val="nil"/>
              <w:right w:val="nil"/>
            </w:tcBorders>
            <w:vAlign w:val="center"/>
          </w:tcPr>
          <w:p w14:paraId="261717B6" w14:textId="09297A90"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w:t>
            </w:r>
            <w:r w:rsidR="00D838D0" w:rsidRPr="00ED315A">
              <w:rPr>
                <w:rFonts w:ascii="Arial" w:hAnsi="Arial" w:cs="Arial"/>
                <w:sz w:val="20"/>
                <w:szCs w:val="20"/>
              </w:rPr>
              <w:t xml:space="preserve"> ở</w:t>
            </w:r>
          </w:p>
        </w:tc>
        <w:tc>
          <w:tcPr>
            <w:tcW w:w="0" w:type="auto"/>
            <w:tcBorders>
              <w:top w:val="single" w:sz="8" w:space="0" w:color="000000"/>
              <w:left w:val="single" w:sz="8" w:space="0" w:color="000000"/>
              <w:bottom w:val="nil"/>
              <w:right w:val="nil"/>
            </w:tcBorders>
            <w:vAlign w:val="center"/>
          </w:tcPr>
          <w:p w14:paraId="5EF574BC"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chuyên dùng</w:t>
            </w:r>
          </w:p>
        </w:tc>
        <w:tc>
          <w:tcPr>
            <w:tcW w:w="0" w:type="auto"/>
            <w:tcBorders>
              <w:top w:val="single" w:sz="8" w:space="0" w:color="000000"/>
              <w:left w:val="single" w:sz="8" w:space="0" w:color="000000"/>
              <w:bottom w:val="nil"/>
              <w:right w:val="nil"/>
            </w:tcBorders>
            <w:vAlign w:val="center"/>
          </w:tcPr>
          <w:p w14:paraId="098C456A"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sử dụng cho hoạt động tôn giáo</w:t>
            </w:r>
          </w:p>
        </w:tc>
        <w:tc>
          <w:tcPr>
            <w:tcW w:w="0" w:type="auto"/>
            <w:tcBorders>
              <w:top w:val="single" w:sz="8" w:space="0" w:color="000000"/>
              <w:left w:val="single" w:sz="8" w:space="0" w:color="000000"/>
              <w:bottom w:val="nil"/>
              <w:right w:val="nil"/>
            </w:tcBorders>
            <w:vAlign w:val="center"/>
          </w:tcPr>
          <w:p w14:paraId="654FA34F"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sử dụng cho hoạt động tín ngưỡng</w:t>
            </w:r>
          </w:p>
        </w:tc>
        <w:tc>
          <w:tcPr>
            <w:tcW w:w="0" w:type="auto"/>
            <w:tcBorders>
              <w:top w:val="single" w:sz="8" w:space="0" w:color="000000"/>
              <w:left w:val="single" w:sz="8" w:space="0" w:color="000000"/>
              <w:bottom w:val="nil"/>
              <w:right w:val="nil"/>
            </w:tcBorders>
            <w:vAlign w:val="center"/>
          </w:tcPr>
          <w:p w14:paraId="3B39098E"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nghĩa trang, nhà tang lễ, cơ sở hỏa táng, đất cơ sở lưu giữ tro cốt</w:t>
            </w:r>
          </w:p>
        </w:tc>
        <w:tc>
          <w:tcPr>
            <w:tcW w:w="0" w:type="auto"/>
            <w:tcBorders>
              <w:top w:val="single" w:sz="8" w:space="0" w:color="000000"/>
              <w:left w:val="single" w:sz="8" w:space="0" w:color="000000"/>
              <w:bottom w:val="nil"/>
              <w:right w:val="nil"/>
            </w:tcBorders>
            <w:vAlign w:val="center"/>
          </w:tcPr>
          <w:p w14:paraId="16307018"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có mặt nước chuyên dùng</w:t>
            </w:r>
          </w:p>
        </w:tc>
        <w:tc>
          <w:tcPr>
            <w:tcW w:w="0" w:type="auto"/>
            <w:tcBorders>
              <w:top w:val="single" w:sz="8" w:space="0" w:color="000000"/>
              <w:left w:val="single" w:sz="8" w:space="0" w:color="000000"/>
              <w:bottom w:val="nil"/>
              <w:right w:val="nil"/>
            </w:tcBorders>
            <w:vAlign w:val="center"/>
          </w:tcPr>
          <w:p w14:paraId="5B490496"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phi nông nghiệp khác</w:t>
            </w:r>
          </w:p>
        </w:tc>
        <w:tc>
          <w:tcPr>
            <w:tcW w:w="0" w:type="auto"/>
            <w:tcBorders>
              <w:top w:val="single" w:sz="8" w:space="0" w:color="000000"/>
              <w:left w:val="single" w:sz="8" w:space="0" w:color="000000"/>
              <w:bottom w:val="nil"/>
              <w:right w:val="nil"/>
            </w:tcBorders>
            <w:vAlign w:val="center"/>
          </w:tcPr>
          <w:p w14:paraId="466FCDE3" w14:textId="1198F82D" w:rsidR="0050662E" w:rsidRPr="00ED315A" w:rsidRDefault="00D838D0" w:rsidP="003B024F">
            <w:pPr>
              <w:spacing w:after="0" w:line="240" w:lineRule="auto"/>
              <w:jc w:val="center"/>
              <w:rPr>
                <w:rFonts w:ascii="Arial" w:hAnsi="Arial" w:cs="Arial"/>
                <w:sz w:val="20"/>
                <w:szCs w:val="20"/>
              </w:rPr>
            </w:pPr>
            <w:r w:rsidRPr="00ED315A">
              <w:rPr>
                <w:rFonts w:ascii="Arial" w:hAnsi="Arial" w:cs="Arial"/>
                <w:sz w:val="20"/>
                <w:szCs w:val="20"/>
              </w:rPr>
              <w:t>Tổng số</w:t>
            </w:r>
          </w:p>
        </w:tc>
        <w:tc>
          <w:tcPr>
            <w:tcW w:w="0" w:type="auto"/>
            <w:tcBorders>
              <w:top w:val="single" w:sz="8" w:space="0" w:color="000000"/>
              <w:left w:val="single" w:sz="8" w:space="0" w:color="000000"/>
              <w:bottom w:val="nil"/>
              <w:right w:val="nil"/>
            </w:tcBorders>
            <w:vAlign w:val="center"/>
          </w:tcPr>
          <w:p w14:paraId="4A3A4F49"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bằng chưa sử dụng</w:t>
            </w:r>
          </w:p>
        </w:tc>
        <w:tc>
          <w:tcPr>
            <w:tcW w:w="0" w:type="auto"/>
            <w:tcBorders>
              <w:top w:val="single" w:sz="8" w:space="0" w:color="000000"/>
              <w:left w:val="single" w:sz="8" w:space="0" w:color="000000"/>
              <w:bottom w:val="nil"/>
              <w:right w:val="nil"/>
            </w:tcBorders>
            <w:vAlign w:val="center"/>
          </w:tcPr>
          <w:p w14:paraId="3A008AD9"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Đất đồi núi chưa sử dụng</w:t>
            </w:r>
          </w:p>
        </w:tc>
        <w:tc>
          <w:tcPr>
            <w:tcW w:w="0" w:type="auto"/>
            <w:tcBorders>
              <w:top w:val="single" w:sz="8" w:space="0" w:color="000000"/>
              <w:left w:val="single" w:sz="8" w:space="0" w:color="000000"/>
              <w:bottom w:val="nil"/>
              <w:right w:val="single" w:sz="8" w:space="0" w:color="000000"/>
            </w:tcBorders>
            <w:vAlign w:val="center"/>
          </w:tcPr>
          <w:p w14:paraId="41DB6CD1"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Núi đá không có rừng cây</w:t>
            </w:r>
          </w:p>
        </w:tc>
      </w:tr>
      <w:tr w:rsidR="00D838D0" w:rsidRPr="00ED315A" w14:paraId="79EA0E10" w14:textId="77777777" w:rsidTr="003B024F">
        <w:trPr>
          <w:trHeight w:val="576"/>
        </w:trPr>
        <w:tc>
          <w:tcPr>
            <w:tcW w:w="0" w:type="auto"/>
            <w:tcBorders>
              <w:top w:val="single" w:sz="8" w:space="0" w:color="000000"/>
              <w:left w:val="single" w:sz="8" w:space="0" w:color="000000"/>
              <w:bottom w:val="nil"/>
              <w:right w:val="nil"/>
            </w:tcBorders>
            <w:vAlign w:val="center"/>
          </w:tcPr>
          <w:p w14:paraId="4E9BF2E5" w14:textId="7C1A29D4" w:rsidR="0050662E" w:rsidRPr="00ED315A" w:rsidRDefault="00D838D0" w:rsidP="003B024F">
            <w:pPr>
              <w:spacing w:after="0" w:line="240" w:lineRule="auto"/>
              <w:jc w:val="center"/>
              <w:rPr>
                <w:rFonts w:ascii="Arial" w:hAnsi="Arial" w:cs="Arial"/>
                <w:sz w:val="20"/>
                <w:szCs w:val="20"/>
              </w:rPr>
            </w:pPr>
            <w:r w:rsidRPr="00ED315A">
              <w:rPr>
                <w:rFonts w:ascii="Arial" w:hAnsi="Arial" w:cs="Arial"/>
                <w:sz w:val="20"/>
                <w:szCs w:val="20"/>
              </w:rPr>
              <w:t>(A)</w:t>
            </w:r>
          </w:p>
        </w:tc>
        <w:tc>
          <w:tcPr>
            <w:tcW w:w="0" w:type="auto"/>
            <w:tcBorders>
              <w:top w:val="single" w:sz="8" w:space="0" w:color="000000"/>
              <w:left w:val="single" w:sz="8" w:space="0" w:color="000000"/>
              <w:bottom w:val="nil"/>
              <w:right w:val="nil"/>
            </w:tcBorders>
            <w:vAlign w:val="center"/>
          </w:tcPr>
          <w:p w14:paraId="4FC2193A"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(B)</w:t>
            </w:r>
          </w:p>
        </w:tc>
        <w:tc>
          <w:tcPr>
            <w:tcW w:w="0" w:type="auto"/>
            <w:tcBorders>
              <w:top w:val="single" w:sz="8" w:space="0" w:color="000000"/>
              <w:left w:val="single" w:sz="8" w:space="0" w:color="000000"/>
              <w:bottom w:val="nil"/>
              <w:right w:val="nil"/>
            </w:tcBorders>
            <w:vAlign w:val="center"/>
          </w:tcPr>
          <w:p w14:paraId="644E9E55"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371D2208"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73AF701C"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2C6CCEE5"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(4)</w:t>
            </w:r>
          </w:p>
        </w:tc>
        <w:tc>
          <w:tcPr>
            <w:tcW w:w="0" w:type="auto"/>
            <w:tcBorders>
              <w:top w:val="single" w:sz="8" w:space="0" w:color="000000"/>
              <w:left w:val="single" w:sz="8" w:space="0" w:color="000000"/>
              <w:bottom w:val="nil"/>
              <w:right w:val="nil"/>
            </w:tcBorders>
            <w:vAlign w:val="center"/>
          </w:tcPr>
          <w:p w14:paraId="6549F03F"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(5)</w:t>
            </w:r>
          </w:p>
        </w:tc>
        <w:tc>
          <w:tcPr>
            <w:tcW w:w="0" w:type="auto"/>
            <w:tcBorders>
              <w:top w:val="single" w:sz="8" w:space="0" w:color="000000"/>
              <w:left w:val="single" w:sz="8" w:space="0" w:color="000000"/>
              <w:bottom w:val="nil"/>
              <w:right w:val="nil"/>
            </w:tcBorders>
            <w:vAlign w:val="center"/>
          </w:tcPr>
          <w:p w14:paraId="60927E8C"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(6)</w:t>
            </w:r>
          </w:p>
        </w:tc>
        <w:tc>
          <w:tcPr>
            <w:tcW w:w="0" w:type="auto"/>
            <w:tcBorders>
              <w:top w:val="single" w:sz="8" w:space="0" w:color="000000"/>
              <w:left w:val="single" w:sz="8" w:space="0" w:color="000000"/>
              <w:bottom w:val="nil"/>
              <w:right w:val="nil"/>
            </w:tcBorders>
            <w:vAlign w:val="center"/>
          </w:tcPr>
          <w:p w14:paraId="6F0D9CA5"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(7)</w:t>
            </w:r>
          </w:p>
        </w:tc>
        <w:tc>
          <w:tcPr>
            <w:tcW w:w="0" w:type="auto"/>
            <w:tcBorders>
              <w:top w:val="single" w:sz="8" w:space="0" w:color="000000"/>
              <w:left w:val="single" w:sz="8" w:space="0" w:color="000000"/>
              <w:bottom w:val="nil"/>
              <w:right w:val="nil"/>
            </w:tcBorders>
            <w:vAlign w:val="center"/>
          </w:tcPr>
          <w:p w14:paraId="783F5355"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(8)</w:t>
            </w:r>
          </w:p>
        </w:tc>
        <w:tc>
          <w:tcPr>
            <w:tcW w:w="0" w:type="auto"/>
            <w:tcBorders>
              <w:top w:val="single" w:sz="8" w:space="0" w:color="000000"/>
              <w:left w:val="single" w:sz="8" w:space="0" w:color="000000"/>
              <w:bottom w:val="nil"/>
              <w:right w:val="nil"/>
            </w:tcBorders>
            <w:vAlign w:val="center"/>
          </w:tcPr>
          <w:p w14:paraId="306CEB93"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(9)</w:t>
            </w:r>
          </w:p>
        </w:tc>
        <w:tc>
          <w:tcPr>
            <w:tcW w:w="0" w:type="auto"/>
            <w:tcBorders>
              <w:top w:val="single" w:sz="8" w:space="0" w:color="000000"/>
              <w:left w:val="single" w:sz="8" w:space="0" w:color="000000"/>
              <w:bottom w:val="nil"/>
              <w:right w:val="nil"/>
            </w:tcBorders>
            <w:vAlign w:val="center"/>
          </w:tcPr>
          <w:p w14:paraId="5D963E71"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(10)</w:t>
            </w:r>
          </w:p>
        </w:tc>
        <w:tc>
          <w:tcPr>
            <w:tcW w:w="0" w:type="auto"/>
            <w:tcBorders>
              <w:top w:val="single" w:sz="8" w:space="0" w:color="000000"/>
              <w:left w:val="single" w:sz="8" w:space="0" w:color="000000"/>
              <w:bottom w:val="nil"/>
              <w:right w:val="nil"/>
            </w:tcBorders>
            <w:vAlign w:val="center"/>
          </w:tcPr>
          <w:p w14:paraId="67E65F4C"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(11)</w:t>
            </w:r>
          </w:p>
        </w:tc>
        <w:tc>
          <w:tcPr>
            <w:tcW w:w="0" w:type="auto"/>
            <w:tcBorders>
              <w:top w:val="single" w:sz="8" w:space="0" w:color="000000"/>
              <w:left w:val="single" w:sz="8" w:space="0" w:color="000000"/>
              <w:bottom w:val="nil"/>
              <w:right w:val="nil"/>
            </w:tcBorders>
            <w:vAlign w:val="center"/>
          </w:tcPr>
          <w:p w14:paraId="0BE2D62E"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(12)</w:t>
            </w:r>
          </w:p>
        </w:tc>
        <w:tc>
          <w:tcPr>
            <w:tcW w:w="0" w:type="auto"/>
            <w:tcBorders>
              <w:top w:val="single" w:sz="8" w:space="0" w:color="000000"/>
              <w:left w:val="single" w:sz="8" w:space="0" w:color="000000"/>
              <w:bottom w:val="nil"/>
              <w:right w:val="nil"/>
            </w:tcBorders>
            <w:vAlign w:val="center"/>
          </w:tcPr>
          <w:p w14:paraId="183F67F3"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(13)</w:t>
            </w:r>
          </w:p>
        </w:tc>
        <w:tc>
          <w:tcPr>
            <w:tcW w:w="0" w:type="auto"/>
            <w:tcBorders>
              <w:top w:val="single" w:sz="8" w:space="0" w:color="000000"/>
              <w:left w:val="single" w:sz="8" w:space="0" w:color="000000"/>
              <w:bottom w:val="nil"/>
              <w:right w:val="nil"/>
            </w:tcBorders>
            <w:vAlign w:val="center"/>
          </w:tcPr>
          <w:p w14:paraId="53838275"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(14)</w:t>
            </w:r>
          </w:p>
        </w:tc>
        <w:tc>
          <w:tcPr>
            <w:tcW w:w="0" w:type="auto"/>
            <w:tcBorders>
              <w:top w:val="single" w:sz="8" w:space="0" w:color="000000"/>
              <w:left w:val="single" w:sz="8" w:space="0" w:color="000000"/>
              <w:bottom w:val="nil"/>
              <w:right w:val="nil"/>
            </w:tcBorders>
            <w:vAlign w:val="center"/>
          </w:tcPr>
          <w:p w14:paraId="7730B0A5"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(15)</w:t>
            </w:r>
          </w:p>
        </w:tc>
        <w:tc>
          <w:tcPr>
            <w:tcW w:w="0" w:type="auto"/>
            <w:tcBorders>
              <w:top w:val="single" w:sz="8" w:space="0" w:color="000000"/>
              <w:left w:val="single" w:sz="8" w:space="0" w:color="000000"/>
              <w:bottom w:val="nil"/>
              <w:right w:val="nil"/>
            </w:tcBorders>
            <w:vAlign w:val="center"/>
          </w:tcPr>
          <w:p w14:paraId="21F5AA98"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(16)</w:t>
            </w:r>
          </w:p>
        </w:tc>
        <w:tc>
          <w:tcPr>
            <w:tcW w:w="0" w:type="auto"/>
            <w:tcBorders>
              <w:top w:val="single" w:sz="8" w:space="0" w:color="000000"/>
              <w:left w:val="single" w:sz="8" w:space="0" w:color="000000"/>
              <w:bottom w:val="nil"/>
              <w:right w:val="nil"/>
            </w:tcBorders>
            <w:vAlign w:val="center"/>
          </w:tcPr>
          <w:p w14:paraId="689E5E69"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(17)</w:t>
            </w:r>
          </w:p>
        </w:tc>
        <w:tc>
          <w:tcPr>
            <w:tcW w:w="0" w:type="auto"/>
            <w:tcBorders>
              <w:top w:val="single" w:sz="8" w:space="0" w:color="000000"/>
              <w:left w:val="single" w:sz="8" w:space="0" w:color="000000"/>
              <w:bottom w:val="nil"/>
              <w:right w:val="nil"/>
            </w:tcBorders>
            <w:vAlign w:val="center"/>
          </w:tcPr>
          <w:p w14:paraId="1E98D024"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(18)</w:t>
            </w:r>
          </w:p>
        </w:tc>
        <w:tc>
          <w:tcPr>
            <w:tcW w:w="0" w:type="auto"/>
            <w:tcBorders>
              <w:top w:val="single" w:sz="8" w:space="0" w:color="000000"/>
              <w:left w:val="single" w:sz="8" w:space="0" w:color="000000"/>
              <w:bottom w:val="nil"/>
              <w:right w:val="single" w:sz="8" w:space="0" w:color="000000"/>
            </w:tcBorders>
            <w:vAlign w:val="center"/>
          </w:tcPr>
          <w:p w14:paraId="6775C16E" w14:textId="677C9B85"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w:t>
            </w:r>
            <w:r w:rsidR="00D838D0" w:rsidRPr="00ED315A">
              <w:rPr>
                <w:rFonts w:ascii="Arial" w:hAnsi="Arial" w:cs="Arial"/>
                <w:sz w:val="20"/>
                <w:szCs w:val="20"/>
              </w:rPr>
              <w:t>19</w:t>
            </w:r>
            <w:r w:rsidRPr="00ED315A">
              <w:rPr>
                <w:rFonts w:ascii="Arial" w:hAnsi="Arial" w:cs="Arial"/>
                <w:sz w:val="20"/>
                <w:szCs w:val="20"/>
              </w:rPr>
              <w:t>)</w:t>
            </w:r>
          </w:p>
        </w:tc>
        <w:tc>
          <w:tcPr>
            <w:tcW w:w="0" w:type="auto"/>
            <w:vAlign w:val="center"/>
          </w:tcPr>
          <w:p w14:paraId="2B8A7653" w14:textId="248DCD95" w:rsidR="0050662E" w:rsidRPr="00ED315A" w:rsidRDefault="00D838D0" w:rsidP="003B024F">
            <w:pPr>
              <w:spacing w:after="0" w:line="240" w:lineRule="auto"/>
              <w:jc w:val="center"/>
              <w:rPr>
                <w:rFonts w:ascii="Arial" w:hAnsi="Arial" w:cs="Arial"/>
                <w:sz w:val="20"/>
                <w:szCs w:val="20"/>
              </w:rPr>
            </w:pPr>
            <w:r w:rsidRPr="00ED315A">
              <w:rPr>
                <w:rFonts w:ascii="Arial" w:hAnsi="Arial" w:cs="Arial"/>
                <w:sz w:val="20"/>
                <w:szCs w:val="20"/>
              </w:rPr>
              <w:t>(20)</w:t>
            </w:r>
          </w:p>
        </w:tc>
      </w:tr>
      <w:tr w:rsidR="00D838D0" w:rsidRPr="00ED315A" w14:paraId="02205806" w14:textId="77777777" w:rsidTr="003B024F">
        <w:trPr>
          <w:trHeight w:val="576"/>
        </w:trPr>
        <w:tc>
          <w:tcPr>
            <w:tcW w:w="0" w:type="auto"/>
            <w:tcBorders>
              <w:top w:val="single" w:sz="8" w:space="0" w:color="000000"/>
              <w:left w:val="single" w:sz="8" w:space="0" w:color="000000"/>
              <w:bottom w:val="nil"/>
              <w:right w:val="nil"/>
            </w:tcBorders>
            <w:vAlign w:val="center"/>
          </w:tcPr>
          <w:p w14:paraId="232A79B2"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b/>
                <w:sz w:val="20"/>
                <w:szCs w:val="20"/>
              </w:rPr>
              <w:t>Tổng số</w:t>
            </w:r>
          </w:p>
        </w:tc>
        <w:tc>
          <w:tcPr>
            <w:tcW w:w="0" w:type="auto"/>
            <w:tcBorders>
              <w:top w:val="single" w:sz="8" w:space="0" w:color="000000"/>
              <w:left w:val="single" w:sz="8" w:space="0" w:color="000000"/>
              <w:bottom w:val="nil"/>
              <w:right w:val="nil"/>
            </w:tcBorders>
            <w:vAlign w:val="center"/>
          </w:tcPr>
          <w:p w14:paraId="2F8B5B23"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01</w:t>
            </w:r>
          </w:p>
        </w:tc>
        <w:tc>
          <w:tcPr>
            <w:tcW w:w="0" w:type="auto"/>
            <w:tcBorders>
              <w:top w:val="single" w:sz="8" w:space="0" w:color="000000"/>
              <w:left w:val="single" w:sz="8" w:space="0" w:color="000000"/>
              <w:bottom w:val="nil"/>
              <w:right w:val="nil"/>
            </w:tcBorders>
            <w:vAlign w:val="center"/>
          </w:tcPr>
          <w:p w14:paraId="10340D68"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7F31165"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2EF1587"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9199A9C"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64D1FD9"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7CBBC1E"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DFCC782"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57E7C53"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0745B89"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AE87961"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3853336"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80A8892"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725F660"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669703B"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603597B"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98C998D"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1EB9634"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5EE3CE2" w14:textId="77777777" w:rsidR="0050662E" w:rsidRPr="00ED315A" w:rsidRDefault="0050662E" w:rsidP="003B024F">
            <w:pPr>
              <w:spacing w:after="0" w:line="240" w:lineRule="auto"/>
              <w:jc w:val="center"/>
              <w:rPr>
                <w:rFonts w:ascii="Arial" w:hAnsi="Arial" w:cs="Arial"/>
                <w:sz w:val="20"/>
                <w:szCs w:val="20"/>
              </w:rPr>
            </w:pPr>
          </w:p>
        </w:tc>
        <w:tc>
          <w:tcPr>
            <w:tcW w:w="0" w:type="auto"/>
            <w:vAlign w:val="center"/>
          </w:tcPr>
          <w:p w14:paraId="3FA26479" w14:textId="77777777" w:rsidR="0050662E" w:rsidRPr="00ED315A" w:rsidRDefault="0050662E" w:rsidP="003B024F">
            <w:pPr>
              <w:spacing w:after="0" w:line="240" w:lineRule="auto"/>
              <w:jc w:val="center"/>
              <w:rPr>
                <w:rFonts w:ascii="Arial" w:hAnsi="Arial" w:cs="Arial"/>
                <w:sz w:val="20"/>
                <w:szCs w:val="20"/>
              </w:rPr>
            </w:pPr>
          </w:p>
        </w:tc>
        <w:tc>
          <w:tcPr>
            <w:tcW w:w="0" w:type="auto"/>
            <w:vAlign w:val="center"/>
          </w:tcPr>
          <w:p w14:paraId="53F53C8A" w14:textId="77777777" w:rsidR="0050662E" w:rsidRPr="00ED315A" w:rsidRDefault="0050662E" w:rsidP="003B024F">
            <w:pPr>
              <w:spacing w:after="0" w:line="240" w:lineRule="auto"/>
              <w:jc w:val="center"/>
              <w:rPr>
                <w:rFonts w:ascii="Arial" w:hAnsi="Arial" w:cs="Arial"/>
                <w:sz w:val="20"/>
                <w:szCs w:val="20"/>
              </w:rPr>
            </w:pPr>
          </w:p>
        </w:tc>
      </w:tr>
      <w:tr w:rsidR="00D838D0" w:rsidRPr="00ED315A" w14:paraId="5DFCCFCA" w14:textId="77777777" w:rsidTr="003B024F">
        <w:trPr>
          <w:trHeight w:val="576"/>
        </w:trPr>
        <w:tc>
          <w:tcPr>
            <w:tcW w:w="0" w:type="auto"/>
            <w:tcBorders>
              <w:top w:val="single" w:sz="8" w:space="0" w:color="000000"/>
              <w:left w:val="single" w:sz="8" w:space="0" w:color="000000"/>
              <w:bottom w:val="nil"/>
              <w:right w:val="nil"/>
            </w:tcBorders>
            <w:vAlign w:val="center"/>
          </w:tcPr>
          <w:p w14:paraId="2DDD8226" w14:textId="77777777" w:rsidR="0050662E" w:rsidRPr="00ED315A" w:rsidRDefault="00000000" w:rsidP="003B024F">
            <w:pPr>
              <w:spacing w:after="0" w:line="240" w:lineRule="auto"/>
              <w:rPr>
                <w:rFonts w:ascii="Arial" w:hAnsi="Arial" w:cs="Arial"/>
                <w:sz w:val="20"/>
                <w:szCs w:val="20"/>
              </w:rPr>
            </w:pPr>
            <w:r w:rsidRPr="00ED315A">
              <w:rPr>
                <w:rFonts w:ascii="Arial" w:hAnsi="Arial" w:cs="Arial"/>
                <w:b/>
                <w:sz w:val="20"/>
                <w:szCs w:val="20"/>
              </w:rPr>
              <w:t>1. Chia theo vùng kinh tế-xã hội</w:t>
            </w:r>
          </w:p>
        </w:tc>
        <w:tc>
          <w:tcPr>
            <w:tcW w:w="0" w:type="auto"/>
            <w:tcBorders>
              <w:top w:val="single" w:sz="8" w:space="0" w:color="000000"/>
              <w:left w:val="single" w:sz="8" w:space="0" w:color="000000"/>
              <w:bottom w:val="nil"/>
              <w:right w:val="nil"/>
            </w:tcBorders>
            <w:vAlign w:val="center"/>
          </w:tcPr>
          <w:p w14:paraId="25D6A67A"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6BD696B"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B81F235"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335A7E7"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C774228"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631A7F6"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A056161"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B75BE5A"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F143CB1"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6691C68"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9738DE8"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117EC1A"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DC96DB9"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3832899"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9B95FFC"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7A3F752"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8540E81" w14:textId="77777777" w:rsidR="0050662E" w:rsidRPr="00ED315A" w:rsidRDefault="0050662E" w:rsidP="003B024F">
            <w:pPr>
              <w:spacing w:after="0" w:line="240" w:lineRule="auto"/>
              <w:jc w:val="center"/>
              <w:rPr>
                <w:rFonts w:ascii="Arial" w:hAnsi="Arial" w:cs="Arial"/>
                <w:sz w:val="20"/>
                <w:szCs w:val="20"/>
              </w:rPr>
            </w:pPr>
          </w:p>
        </w:tc>
        <w:tc>
          <w:tcPr>
            <w:tcW w:w="0" w:type="auto"/>
            <w:vAlign w:val="center"/>
          </w:tcPr>
          <w:p w14:paraId="7BBD65AB" w14:textId="77777777" w:rsidR="0050662E" w:rsidRPr="00ED315A" w:rsidRDefault="0050662E" w:rsidP="003B024F">
            <w:pPr>
              <w:spacing w:after="0" w:line="240" w:lineRule="auto"/>
              <w:jc w:val="center"/>
              <w:rPr>
                <w:rFonts w:ascii="Arial" w:hAnsi="Arial" w:cs="Arial"/>
                <w:sz w:val="20"/>
                <w:szCs w:val="20"/>
              </w:rPr>
            </w:pPr>
          </w:p>
        </w:tc>
        <w:tc>
          <w:tcPr>
            <w:tcW w:w="0" w:type="auto"/>
            <w:vAlign w:val="center"/>
          </w:tcPr>
          <w:p w14:paraId="2BF24629" w14:textId="77777777" w:rsidR="0050662E" w:rsidRPr="00ED315A" w:rsidRDefault="0050662E" w:rsidP="003B024F">
            <w:pPr>
              <w:spacing w:after="0" w:line="240" w:lineRule="auto"/>
              <w:jc w:val="center"/>
              <w:rPr>
                <w:rFonts w:ascii="Arial" w:hAnsi="Arial" w:cs="Arial"/>
                <w:sz w:val="20"/>
                <w:szCs w:val="20"/>
              </w:rPr>
            </w:pPr>
          </w:p>
        </w:tc>
        <w:tc>
          <w:tcPr>
            <w:tcW w:w="0" w:type="auto"/>
            <w:vAlign w:val="center"/>
          </w:tcPr>
          <w:p w14:paraId="087A623F" w14:textId="77777777" w:rsidR="0050662E" w:rsidRPr="00ED315A" w:rsidRDefault="0050662E" w:rsidP="003B024F">
            <w:pPr>
              <w:spacing w:after="0" w:line="240" w:lineRule="auto"/>
              <w:jc w:val="center"/>
              <w:rPr>
                <w:rFonts w:ascii="Arial" w:hAnsi="Arial" w:cs="Arial"/>
                <w:sz w:val="20"/>
                <w:szCs w:val="20"/>
              </w:rPr>
            </w:pPr>
          </w:p>
        </w:tc>
        <w:tc>
          <w:tcPr>
            <w:tcW w:w="0" w:type="auto"/>
            <w:vAlign w:val="center"/>
          </w:tcPr>
          <w:p w14:paraId="5A17CC13" w14:textId="77777777" w:rsidR="0050662E" w:rsidRPr="00ED315A" w:rsidRDefault="0050662E" w:rsidP="003B024F">
            <w:pPr>
              <w:spacing w:after="0" w:line="240" w:lineRule="auto"/>
              <w:jc w:val="center"/>
              <w:rPr>
                <w:rFonts w:ascii="Arial" w:hAnsi="Arial" w:cs="Arial"/>
                <w:sz w:val="20"/>
                <w:szCs w:val="20"/>
              </w:rPr>
            </w:pPr>
          </w:p>
        </w:tc>
      </w:tr>
      <w:tr w:rsidR="00D838D0" w:rsidRPr="00ED315A" w14:paraId="45950960" w14:textId="77777777" w:rsidTr="003B024F">
        <w:trPr>
          <w:trHeight w:val="576"/>
        </w:trPr>
        <w:tc>
          <w:tcPr>
            <w:tcW w:w="0" w:type="auto"/>
            <w:tcBorders>
              <w:top w:val="single" w:sz="8" w:space="0" w:color="000000"/>
              <w:left w:val="single" w:sz="8" w:space="0" w:color="000000"/>
              <w:bottom w:val="single" w:sz="8" w:space="0" w:color="000000"/>
              <w:right w:val="nil"/>
            </w:tcBorders>
            <w:vAlign w:val="center"/>
          </w:tcPr>
          <w:p w14:paraId="46BC5EE2" w14:textId="127B1F4E" w:rsidR="0050662E" w:rsidRPr="00ED315A" w:rsidRDefault="00D838D0" w:rsidP="003B024F">
            <w:pPr>
              <w:spacing w:after="0" w:line="240" w:lineRule="auto"/>
              <w:rPr>
                <w:rFonts w:ascii="Arial" w:hAnsi="Arial" w:cs="Arial"/>
                <w:sz w:val="20"/>
                <w:szCs w:val="20"/>
              </w:rPr>
            </w:pPr>
            <w:r w:rsidRPr="00ED315A">
              <w:rPr>
                <w:rFonts w:ascii="Arial" w:hAnsi="Arial" w:cs="Arial"/>
                <w:sz w:val="20"/>
                <w:szCs w:val="20"/>
              </w:rPr>
              <w:t>1.1. Vùng đồng bằng sông Hồng</w:t>
            </w:r>
          </w:p>
        </w:tc>
        <w:tc>
          <w:tcPr>
            <w:tcW w:w="0" w:type="auto"/>
            <w:tcBorders>
              <w:top w:val="single" w:sz="8" w:space="0" w:color="000000"/>
              <w:left w:val="single" w:sz="8" w:space="0" w:color="000000"/>
              <w:bottom w:val="single" w:sz="8" w:space="0" w:color="000000"/>
              <w:right w:val="nil"/>
            </w:tcBorders>
            <w:vAlign w:val="center"/>
          </w:tcPr>
          <w:p w14:paraId="4390F086" w14:textId="77777777" w:rsidR="0050662E" w:rsidRPr="00ED315A" w:rsidRDefault="00000000" w:rsidP="003B024F">
            <w:pPr>
              <w:spacing w:after="0" w:line="240" w:lineRule="auto"/>
              <w:jc w:val="center"/>
              <w:rPr>
                <w:rFonts w:ascii="Arial" w:hAnsi="Arial" w:cs="Arial"/>
                <w:sz w:val="20"/>
                <w:szCs w:val="20"/>
              </w:rPr>
            </w:pPr>
            <w:r w:rsidRPr="00ED315A">
              <w:rPr>
                <w:rFonts w:ascii="Arial" w:hAnsi="Arial" w:cs="Arial"/>
                <w:sz w:val="20"/>
                <w:szCs w:val="20"/>
              </w:rPr>
              <w:t>02</w:t>
            </w:r>
          </w:p>
        </w:tc>
        <w:tc>
          <w:tcPr>
            <w:tcW w:w="0" w:type="auto"/>
            <w:tcBorders>
              <w:top w:val="single" w:sz="8" w:space="0" w:color="000000"/>
              <w:left w:val="single" w:sz="8" w:space="0" w:color="000000"/>
              <w:bottom w:val="single" w:sz="8" w:space="0" w:color="000000"/>
              <w:right w:val="nil"/>
            </w:tcBorders>
            <w:vAlign w:val="center"/>
          </w:tcPr>
          <w:p w14:paraId="2A681827"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67350FA"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0F68B98"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D561AF6"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B5539E9"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F9BAB17"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1FF462E"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9342EBA"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1F14B26"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0DC9F6A"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ADC583C"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231E585"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F3ECC1F"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729B2EE"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5C233FE"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65187D2"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0D43005"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7431A83" w14:textId="77777777" w:rsidR="0050662E" w:rsidRPr="00ED315A" w:rsidRDefault="0050662E"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45D069A" w14:textId="77777777" w:rsidR="0050662E" w:rsidRPr="00ED315A" w:rsidRDefault="0050662E" w:rsidP="003B024F">
            <w:pPr>
              <w:spacing w:after="0" w:line="240" w:lineRule="auto"/>
              <w:jc w:val="center"/>
              <w:rPr>
                <w:rFonts w:ascii="Arial" w:hAnsi="Arial" w:cs="Arial"/>
                <w:sz w:val="20"/>
                <w:szCs w:val="20"/>
              </w:rPr>
            </w:pPr>
          </w:p>
        </w:tc>
        <w:tc>
          <w:tcPr>
            <w:tcW w:w="0" w:type="auto"/>
            <w:vAlign w:val="center"/>
          </w:tcPr>
          <w:p w14:paraId="5FD33B41" w14:textId="77777777" w:rsidR="0050662E" w:rsidRPr="00ED315A" w:rsidRDefault="0050662E" w:rsidP="003B024F">
            <w:pPr>
              <w:spacing w:after="0" w:line="240" w:lineRule="auto"/>
              <w:jc w:val="center"/>
              <w:rPr>
                <w:rFonts w:ascii="Arial" w:hAnsi="Arial" w:cs="Arial"/>
                <w:sz w:val="20"/>
                <w:szCs w:val="20"/>
              </w:rPr>
            </w:pPr>
          </w:p>
        </w:tc>
      </w:tr>
      <w:tr w:rsidR="00D838D0" w:rsidRPr="00ED315A" w14:paraId="56CB84EB" w14:textId="77777777" w:rsidTr="003B024F">
        <w:trPr>
          <w:trHeight w:val="576"/>
        </w:trPr>
        <w:tc>
          <w:tcPr>
            <w:tcW w:w="0" w:type="auto"/>
            <w:tcBorders>
              <w:top w:val="single" w:sz="8" w:space="0" w:color="000000"/>
              <w:left w:val="single" w:sz="8" w:space="0" w:color="000000"/>
              <w:bottom w:val="single" w:sz="8" w:space="0" w:color="000000"/>
              <w:right w:val="nil"/>
            </w:tcBorders>
            <w:vAlign w:val="center"/>
          </w:tcPr>
          <w:p w14:paraId="096D01EC" w14:textId="7AB407A6" w:rsidR="00D838D0" w:rsidRPr="00ED315A" w:rsidRDefault="00D838D0" w:rsidP="003B024F">
            <w:pPr>
              <w:spacing w:after="0" w:line="240" w:lineRule="auto"/>
              <w:rPr>
                <w:rFonts w:ascii="Arial" w:hAnsi="Arial" w:cs="Arial"/>
                <w:sz w:val="20"/>
                <w:szCs w:val="20"/>
              </w:rPr>
            </w:pPr>
            <w:r w:rsidRPr="00ED315A">
              <w:rPr>
                <w:rFonts w:ascii="Arial" w:hAnsi="Arial" w:cs="Arial"/>
                <w:sz w:val="20"/>
                <w:szCs w:val="20"/>
              </w:rPr>
              <w:lastRenderedPageBreak/>
              <w:t>1.2. Vùng trung du và miền núi phía Bắc</w:t>
            </w:r>
          </w:p>
        </w:tc>
        <w:tc>
          <w:tcPr>
            <w:tcW w:w="0" w:type="auto"/>
            <w:tcBorders>
              <w:top w:val="single" w:sz="8" w:space="0" w:color="000000"/>
              <w:left w:val="single" w:sz="8" w:space="0" w:color="000000"/>
              <w:bottom w:val="single" w:sz="8" w:space="0" w:color="000000"/>
              <w:right w:val="nil"/>
            </w:tcBorders>
            <w:vAlign w:val="center"/>
          </w:tcPr>
          <w:p w14:paraId="35EF8357" w14:textId="67965793" w:rsidR="00D838D0" w:rsidRPr="00ED315A" w:rsidRDefault="00D838D0" w:rsidP="003B024F">
            <w:pPr>
              <w:spacing w:after="0" w:line="240" w:lineRule="auto"/>
              <w:jc w:val="center"/>
              <w:rPr>
                <w:rFonts w:ascii="Arial" w:hAnsi="Arial" w:cs="Arial"/>
                <w:sz w:val="20"/>
                <w:szCs w:val="20"/>
              </w:rPr>
            </w:pPr>
            <w:r w:rsidRPr="00ED315A">
              <w:rPr>
                <w:rFonts w:ascii="Arial" w:hAnsi="Arial" w:cs="Arial"/>
                <w:sz w:val="20"/>
                <w:szCs w:val="20"/>
              </w:rPr>
              <w:t>03</w:t>
            </w:r>
          </w:p>
        </w:tc>
        <w:tc>
          <w:tcPr>
            <w:tcW w:w="0" w:type="auto"/>
            <w:tcBorders>
              <w:top w:val="single" w:sz="8" w:space="0" w:color="000000"/>
              <w:left w:val="single" w:sz="8" w:space="0" w:color="000000"/>
              <w:bottom w:val="single" w:sz="8" w:space="0" w:color="000000"/>
              <w:right w:val="nil"/>
            </w:tcBorders>
            <w:vAlign w:val="center"/>
          </w:tcPr>
          <w:p w14:paraId="408E7AD2"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50A9871"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286EBD5"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D1240D7"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04E58B1"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8AD36F2"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821C80C"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30425F7"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13131A6"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74A7AA1"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F4F5DB5"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2CAE643"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CF05568"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B09520C"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F9D52F9"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18518A3"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A0EFA8E"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BAF1585"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6D95393" w14:textId="77777777" w:rsidR="00D838D0" w:rsidRPr="00ED315A" w:rsidRDefault="00D838D0" w:rsidP="003B024F">
            <w:pPr>
              <w:spacing w:after="0" w:line="240" w:lineRule="auto"/>
              <w:jc w:val="center"/>
              <w:rPr>
                <w:rFonts w:ascii="Arial" w:hAnsi="Arial" w:cs="Arial"/>
                <w:sz w:val="20"/>
                <w:szCs w:val="20"/>
              </w:rPr>
            </w:pPr>
          </w:p>
        </w:tc>
        <w:tc>
          <w:tcPr>
            <w:tcW w:w="0" w:type="auto"/>
            <w:vAlign w:val="center"/>
          </w:tcPr>
          <w:p w14:paraId="0A681A74" w14:textId="77777777" w:rsidR="00D838D0" w:rsidRPr="00ED315A" w:rsidRDefault="00D838D0" w:rsidP="003B024F">
            <w:pPr>
              <w:spacing w:after="0" w:line="240" w:lineRule="auto"/>
              <w:jc w:val="center"/>
              <w:rPr>
                <w:rFonts w:ascii="Arial" w:hAnsi="Arial" w:cs="Arial"/>
                <w:sz w:val="20"/>
                <w:szCs w:val="20"/>
              </w:rPr>
            </w:pPr>
          </w:p>
        </w:tc>
      </w:tr>
      <w:tr w:rsidR="00D838D0" w:rsidRPr="00ED315A" w14:paraId="230976B9" w14:textId="77777777" w:rsidTr="003B024F">
        <w:trPr>
          <w:trHeight w:val="576"/>
        </w:trPr>
        <w:tc>
          <w:tcPr>
            <w:tcW w:w="0" w:type="auto"/>
            <w:tcBorders>
              <w:top w:val="single" w:sz="8" w:space="0" w:color="000000"/>
              <w:left w:val="single" w:sz="8" w:space="0" w:color="000000"/>
              <w:bottom w:val="single" w:sz="8" w:space="0" w:color="000000"/>
              <w:right w:val="nil"/>
            </w:tcBorders>
            <w:vAlign w:val="center"/>
          </w:tcPr>
          <w:p w14:paraId="7A152303" w14:textId="79304757" w:rsidR="00D838D0" w:rsidRPr="00ED315A" w:rsidRDefault="00D838D0" w:rsidP="003B024F">
            <w:pPr>
              <w:spacing w:after="0" w:line="240" w:lineRule="auto"/>
              <w:rPr>
                <w:rFonts w:ascii="Arial" w:hAnsi="Arial" w:cs="Arial"/>
                <w:sz w:val="20"/>
                <w:szCs w:val="20"/>
              </w:rPr>
            </w:pPr>
            <w:r w:rsidRPr="00ED315A">
              <w:rPr>
                <w:rFonts w:ascii="Arial" w:hAnsi="Arial" w:cs="Arial"/>
                <w:sz w:val="20"/>
                <w:szCs w:val="20"/>
              </w:rPr>
              <w:t>1</w:t>
            </w:r>
            <w:r w:rsidR="002D5F5C" w:rsidRPr="00ED315A">
              <w:rPr>
                <w:rFonts w:ascii="Arial" w:hAnsi="Arial" w:cs="Arial"/>
                <w:sz w:val="20"/>
                <w:szCs w:val="20"/>
              </w:rPr>
              <w:t>.</w:t>
            </w:r>
            <w:r w:rsidRPr="00ED315A">
              <w:rPr>
                <w:rFonts w:ascii="Arial" w:hAnsi="Arial" w:cs="Arial"/>
                <w:sz w:val="20"/>
                <w:szCs w:val="20"/>
              </w:rPr>
              <w:t>3. Vùng Bắc Trung Bộ</w:t>
            </w:r>
          </w:p>
        </w:tc>
        <w:tc>
          <w:tcPr>
            <w:tcW w:w="0" w:type="auto"/>
            <w:tcBorders>
              <w:top w:val="single" w:sz="8" w:space="0" w:color="000000"/>
              <w:left w:val="single" w:sz="8" w:space="0" w:color="000000"/>
              <w:bottom w:val="single" w:sz="8" w:space="0" w:color="000000"/>
              <w:right w:val="nil"/>
            </w:tcBorders>
            <w:vAlign w:val="center"/>
          </w:tcPr>
          <w:p w14:paraId="17ED13D1" w14:textId="7484FA72" w:rsidR="00D838D0" w:rsidRPr="00ED315A" w:rsidRDefault="00D838D0" w:rsidP="003B024F">
            <w:pPr>
              <w:spacing w:after="0" w:line="240" w:lineRule="auto"/>
              <w:jc w:val="center"/>
              <w:rPr>
                <w:rFonts w:ascii="Arial" w:hAnsi="Arial" w:cs="Arial"/>
                <w:sz w:val="20"/>
                <w:szCs w:val="20"/>
              </w:rPr>
            </w:pPr>
            <w:r w:rsidRPr="00ED315A">
              <w:rPr>
                <w:rFonts w:ascii="Arial" w:hAnsi="Arial" w:cs="Arial"/>
                <w:sz w:val="20"/>
                <w:szCs w:val="20"/>
              </w:rPr>
              <w:t>04</w:t>
            </w:r>
          </w:p>
        </w:tc>
        <w:tc>
          <w:tcPr>
            <w:tcW w:w="0" w:type="auto"/>
            <w:tcBorders>
              <w:top w:val="single" w:sz="8" w:space="0" w:color="000000"/>
              <w:left w:val="single" w:sz="8" w:space="0" w:color="000000"/>
              <w:bottom w:val="single" w:sz="8" w:space="0" w:color="000000"/>
              <w:right w:val="nil"/>
            </w:tcBorders>
            <w:vAlign w:val="center"/>
          </w:tcPr>
          <w:p w14:paraId="7D1DF7CA"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1B7E970"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7831448"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AADB02D"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44C8AA7"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76FEAD5"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B90AFC3"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8B3C97F"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445D825"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681B019"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84D92D0"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3060655"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92DE3BC"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086A2F9"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8271813"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ED38738"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3F71BA0"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9EBB061"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1DA3842" w14:textId="77777777" w:rsidR="00D838D0" w:rsidRPr="00ED315A" w:rsidRDefault="00D838D0" w:rsidP="003B024F">
            <w:pPr>
              <w:spacing w:after="0" w:line="240" w:lineRule="auto"/>
              <w:jc w:val="center"/>
              <w:rPr>
                <w:rFonts w:ascii="Arial" w:hAnsi="Arial" w:cs="Arial"/>
                <w:sz w:val="20"/>
                <w:szCs w:val="20"/>
              </w:rPr>
            </w:pPr>
          </w:p>
        </w:tc>
        <w:tc>
          <w:tcPr>
            <w:tcW w:w="0" w:type="auto"/>
            <w:vAlign w:val="center"/>
          </w:tcPr>
          <w:p w14:paraId="2BACE63D" w14:textId="77777777" w:rsidR="00D838D0" w:rsidRPr="00ED315A" w:rsidRDefault="00D838D0" w:rsidP="003B024F">
            <w:pPr>
              <w:spacing w:after="0" w:line="240" w:lineRule="auto"/>
              <w:jc w:val="center"/>
              <w:rPr>
                <w:rFonts w:ascii="Arial" w:hAnsi="Arial" w:cs="Arial"/>
                <w:sz w:val="20"/>
                <w:szCs w:val="20"/>
              </w:rPr>
            </w:pPr>
          </w:p>
        </w:tc>
      </w:tr>
      <w:tr w:rsidR="00D838D0" w:rsidRPr="00ED315A" w14:paraId="27255F28" w14:textId="77777777" w:rsidTr="003B024F">
        <w:trPr>
          <w:trHeight w:val="576"/>
        </w:trPr>
        <w:tc>
          <w:tcPr>
            <w:tcW w:w="0" w:type="auto"/>
            <w:tcBorders>
              <w:top w:val="single" w:sz="8" w:space="0" w:color="000000"/>
              <w:left w:val="single" w:sz="8" w:space="0" w:color="000000"/>
              <w:bottom w:val="single" w:sz="8" w:space="0" w:color="000000"/>
              <w:right w:val="nil"/>
            </w:tcBorders>
            <w:vAlign w:val="center"/>
          </w:tcPr>
          <w:p w14:paraId="28EE3F12" w14:textId="36FE03D6" w:rsidR="00D838D0" w:rsidRPr="00ED315A" w:rsidRDefault="00D838D0" w:rsidP="003B024F">
            <w:pPr>
              <w:spacing w:after="0" w:line="240" w:lineRule="auto"/>
              <w:rPr>
                <w:rFonts w:ascii="Arial" w:hAnsi="Arial" w:cs="Arial"/>
                <w:sz w:val="20"/>
                <w:szCs w:val="20"/>
              </w:rPr>
            </w:pPr>
            <w:r w:rsidRPr="00ED315A">
              <w:rPr>
                <w:rFonts w:ascii="Arial" w:hAnsi="Arial" w:cs="Arial"/>
                <w:sz w:val="20"/>
                <w:szCs w:val="20"/>
              </w:rPr>
              <w:t>1.4. Vùng duyên hải Nam Trung Bộ và Tây Nguyên</w:t>
            </w:r>
          </w:p>
        </w:tc>
        <w:tc>
          <w:tcPr>
            <w:tcW w:w="0" w:type="auto"/>
            <w:tcBorders>
              <w:top w:val="single" w:sz="8" w:space="0" w:color="000000"/>
              <w:left w:val="single" w:sz="8" w:space="0" w:color="000000"/>
              <w:bottom w:val="single" w:sz="8" w:space="0" w:color="000000"/>
              <w:right w:val="nil"/>
            </w:tcBorders>
            <w:vAlign w:val="center"/>
          </w:tcPr>
          <w:p w14:paraId="56F659A6" w14:textId="6ECC3C38" w:rsidR="00D838D0" w:rsidRPr="00ED315A" w:rsidRDefault="00D838D0" w:rsidP="003B024F">
            <w:pPr>
              <w:spacing w:after="0" w:line="240" w:lineRule="auto"/>
              <w:jc w:val="center"/>
              <w:rPr>
                <w:rFonts w:ascii="Arial" w:hAnsi="Arial" w:cs="Arial"/>
                <w:sz w:val="20"/>
                <w:szCs w:val="20"/>
              </w:rPr>
            </w:pPr>
            <w:r w:rsidRPr="00ED315A">
              <w:rPr>
                <w:rFonts w:ascii="Arial" w:hAnsi="Arial" w:cs="Arial"/>
                <w:sz w:val="20"/>
                <w:szCs w:val="20"/>
              </w:rPr>
              <w:t>05</w:t>
            </w:r>
          </w:p>
        </w:tc>
        <w:tc>
          <w:tcPr>
            <w:tcW w:w="0" w:type="auto"/>
            <w:tcBorders>
              <w:top w:val="single" w:sz="8" w:space="0" w:color="000000"/>
              <w:left w:val="single" w:sz="8" w:space="0" w:color="000000"/>
              <w:bottom w:val="single" w:sz="8" w:space="0" w:color="000000"/>
              <w:right w:val="nil"/>
            </w:tcBorders>
            <w:vAlign w:val="center"/>
          </w:tcPr>
          <w:p w14:paraId="43DA136A"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027A8BE"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C8155B2"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8C14AE1"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A6282F0"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0460BEE"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A445BAA"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B7D570E"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281AD2C"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3DD38D8"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8DA715C"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F3BCDC8"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452590F"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62F6167"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2B874CE"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965A1C7"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AFC502C"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C9C82B9"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B4FCBC6" w14:textId="77777777" w:rsidR="00D838D0" w:rsidRPr="00ED315A" w:rsidRDefault="00D838D0" w:rsidP="003B024F">
            <w:pPr>
              <w:spacing w:after="0" w:line="240" w:lineRule="auto"/>
              <w:jc w:val="center"/>
              <w:rPr>
                <w:rFonts w:ascii="Arial" w:hAnsi="Arial" w:cs="Arial"/>
                <w:sz w:val="20"/>
                <w:szCs w:val="20"/>
              </w:rPr>
            </w:pPr>
          </w:p>
        </w:tc>
        <w:tc>
          <w:tcPr>
            <w:tcW w:w="0" w:type="auto"/>
            <w:vAlign w:val="center"/>
          </w:tcPr>
          <w:p w14:paraId="2F49393B" w14:textId="77777777" w:rsidR="00D838D0" w:rsidRPr="00ED315A" w:rsidRDefault="00D838D0" w:rsidP="003B024F">
            <w:pPr>
              <w:spacing w:after="0" w:line="240" w:lineRule="auto"/>
              <w:jc w:val="center"/>
              <w:rPr>
                <w:rFonts w:ascii="Arial" w:hAnsi="Arial" w:cs="Arial"/>
                <w:sz w:val="20"/>
                <w:szCs w:val="20"/>
              </w:rPr>
            </w:pPr>
          </w:p>
        </w:tc>
      </w:tr>
      <w:tr w:rsidR="00D838D0" w:rsidRPr="00ED315A" w14:paraId="1F533FB9" w14:textId="77777777" w:rsidTr="003B024F">
        <w:trPr>
          <w:trHeight w:val="576"/>
        </w:trPr>
        <w:tc>
          <w:tcPr>
            <w:tcW w:w="0" w:type="auto"/>
            <w:tcBorders>
              <w:top w:val="single" w:sz="8" w:space="0" w:color="000000"/>
              <w:left w:val="single" w:sz="8" w:space="0" w:color="000000"/>
              <w:bottom w:val="single" w:sz="8" w:space="0" w:color="000000"/>
              <w:right w:val="nil"/>
            </w:tcBorders>
            <w:vAlign w:val="center"/>
          </w:tcPr>
          <w:p w14:paraId="666CE27E" w14:textId="226E29DC" w:rsidR="00D838D0" w:rsidRPr="00ED315A" w:rsidRDefault="00D838D0" w:rsidP="003B024F">
            <w:pPr>
              <w:spacing w:after="0" w:line="240" w:lineRule="auto"/>
              <w:rPr>
                <w:rFonts w:ascii="Arial" w:hAnsi="Arial" w:cs="Arial"/>
                <w:sz w:val="20"/>
                <w:szCs w:val="20"/>
              </w:rPr>
            </w:pPr>
            <w:r w:rsidRPr="00ED315A">
              <w:rPr>
                <w:rFonts w:ascii="Arial" w:hAnsi="Arial" w:cs="Arial"/>
                <w:sz w:val="20"/>
                <w:szCs w:val="20"/>
              </w:rPr>
              <w:t>1.5. Vùng Đông Nam Bộ</w:t>
            </w:r>
          </w:p>
        </w:tc>
        <w:tc>
          <w:tcPr>
            <w:tcW w:w="0" w:type="auto"/>
            <w:tcBorders>
              <w:top w:val="single" w:sz="8" w:space="0" w:color="000000"/>
              <w:left w:val="single" w:sz="8" w:space="0" w:color="000000"/>
              <w:bottom w:val="single" w:sz="8" w:space="0" w:color="000000"/>
              <w:right w:val="nil"/>
            </w:tcBorders>
            <w:vAlign w:val="center"/>
          </w:tcPr>
          <w:p w14:paraId="7A39D708" w14:textId="1EE4CFE2" w:rsidR="00D838D0" w:rsidRPr="00ED315A" w:rsidRDefault="00D838D0" w:rsidP="003B024F">
            <w:pPr>
              <w:spacing w:after="0" w:line="240" w:lineRule="auto"/>
              <w:jc w:val="center"/>
              <w:rPr>
                <w:rFonts w:ascii="Arial" w:hAnsi="Arial" w:cs="Arial"/>
                <w:sz w:val="20"/>
                <w:szCs w:val="20"/>
              </w:rPr>
            </w:pPr>
            <w:r w:rsidRPr="00ED315A">
              <w:rPr>
                <w:rFonts w:ascii="Arial" w:hAnsi="Arial" w:cs="Arial"/>
                <w:sz w:val="20"/>
                <w:szCs w:val="20"/>
              </w:rPr>
              <w:t>06</w:t>
            </w:r>
          </w:p>
        </w:tc>
        <w:tc>
          <w:tcPr>
            <w:tcW w:w="0" w:type="auto"/>
            <w:tcBorders>
              <w:top w:val="single" w:sz="8" w:space="0" w:color="000000"/>
              <w:left w:val="single" w:sz="8" w:space="0" w:color="000000"/>
              <w:bottom w:val="single" w:sz="8" w:space="0" w:color="000000"/>
              <w:right w:val="nil"/>
            </w:tcBorders>
            <w:vAlign w:val="center"/>
          </w:tcPr>
          <w:p w14:paraId="17FB5741"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04F0A25"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344E365"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4D444C6"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E5F4AC6"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8C48EE1"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7AA3ECF"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9384259"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E561E2E"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8D0C058"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B6FF710"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1660DD6"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32D894F"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4F968E0"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F3936A8"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0F2D0B4"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E3D6508"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4599D00"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CE8F293" w14:textId="77777777" w:rsidR="00D838D0" w:rsidRPr="00ED315A" w:rsidRDefault="00D838D0" w:rsidP="003B024F">
            <w:pPr>
              <w:spacing w:after="0" w:line="240" w:lineRule="auto"/>
              <w:jc w:val="center"/>
              <w:rPr>
                <w:rFonts w:ascii="Arial" w:hAnsi="Arial" w:cs="Arial"/>
                <w:sz w:val="20"/>
                <w:szCs w:val="20"/>
              </w:rPr>
            </w:pPr>
          </w:p>
        </w:tc>
        <w:tc>
          <w:tcPr>
            <w:tcW w:w="0" w:type="auto"/>
            <w:vAlign w:val="center"/>
          </w:tcPr>
          <w:p w14:paraId="6FAEC89E" w14:textId="77777777" w:rsidR="00D838D0" w:rsidRPr="00ED315A" w:rsidRDefault="00D838D0" w:rsidP="003B024F">
            <w:pPr>
              <w:spacing w:after="0" w:line="240" w:lineRule="auto"/>
              <w:jc w:val="center"/>
              <w:rPr>
                <w:rFonts w:ascii="Arial" w:hAnsi="Arial" w:cs="Arial"/>
                <w:sz w:val="20"/>
                <w:szCs w:val="20"/>
              </w:rPr>
            </w:pPr>
          </w:p>
        </w:tc>
      </w:tr>
      <w:tr w:rsidR="00D838D0" w:rsidRPr="00ED315A" w14:paraId="537990D9" w14:textId="77777777" w:rsidTr="003B024F">
        <w:trPr>
          <w:trHeight w:val="576"/>
        </w:trPr>
        <w:tc>
          <w:tcPr>
            <w:tcW w:w="0" w:type="auto"/>
            <w:tcBorders>
              <w:top w:val="single" w:sz="8" w:space="0" w:color="000000"/>
              <w:left w:val="single" w:sz="8" w:space="0" w:color="000000"/>
              <w:bottom w:val="single" w:sz="8" w:space="0" w:color="000000"/>
              <w:right w:val="nil"/>
            </w:tcBorders>
            <w:vAlign w:val="center"/>
          </w:tcPr>
          <w:p w14:paraId="70695FF7" w14:textId="79B6C273" w:rsidR="00D838D0" w:rsidRPr="00ED315A" w:rsidRDefault="00D838D0" w:rsidP="003B024F">
            <w:pPr>
              <w:spacing w:after="0" w:line="240" w:lineRule="auto"/>
              <w:rPr>
                <w:rFonts w:ascii="Arial" w:hAnsi="Arial" w:cs="Arial"/>
                <w:sz w:val="20"/>
                <w:szCs w:val="20"/>
              </w:rPr>
            </w:pPr>
            <w:r w:rsidRPr="00ED315A">
              <w:rPr>
                <w:rFonts w:ascii="Arial" w:hAnsi="Arial" w:cs="Arial"/>
                <w:sz w:val="20"/>
                <w:szCs w:val="20"/>
              </w:rPr>
              <w:t>1.6. Vùng đồng bằng sông Cửu Long</w:t>
            </w:r>
          </w:p>
        </w:tc>
        <w:tc>
          <w:tcPr>
            <w:tcW w:w="0" w:type="auto"/>
            <w:tcBorders>
              <w:top w:val="single" w:sz="8" w:space="0" w:color="000000"/>
              <w:left w:val="single" w:sz="8" w:space="0" w:color="000000"/>
              <w:bottom w:val="single" w:sz="8" w:space="0" w:color="000000"/>
              <w:right w:val="nil"/>
            </w:tcBorders>
            <w:vAlign w:val="center"/>
          </w:tcPr>
          <w:p w14:paraId="15937F11" w14:textId="734EAC03" w:rsidR="00D838D0" w:rsidRPr="00ED315A" w:rsidRDefault="00D838D0" w:rsidP="003B024F">
            <w:pPr>
              <w:spacing w:after="0" w:line="240" w:lineRule="auto"/>
              <w:jc w:val="center"/>
              <w:rPr>
                <w:rFonts w:ascii="Arial" w:hAnsi="Arial" w:cs="Arial"/>
                <w:sz w:val="20"/>
                <w:szCs w:val="20"/>
              </w:rPr>
            </w:pPr>
            <w:r w:rsidRPr="00ED315A">
              <w:rPr>
                <w:rFonts w:ascii="Arial" w:hAnsi="Arial" w:cs="Arial"/>
                <w:sz w:val="20"/>
                <w:szCs w:val="20"/>
              </w:rPr>
              <w:t>07</w:t>
            </w:r>
          </w:p>
        </w:tc>
        <w:tc>
          <w:tcPr>
            <w:tcW w:w="0" w:type="auto"/>
            <w:tcBorders>
              <w:top w:val="single" w:sz="8" w:space="0" w:color="000000"/>
              <w:left w:val="single" w:sz="8" w:space="0" w:color="000000"/>
              <w:bottom w:val="single" w:sz="8" w:space="0" w:color="000000"/>
              <w:right w:val="nil"/>
            </w:tcBorders>
            <w:vAlign w:val="center"/>
          </w:tcPr>
          <w:p w14:paraId="567E7E39"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DBD42BF"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0B684C2"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50FEB7B"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EC9A1D3"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8521B2E"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0E9938C"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BCE218C"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DE9E0D5"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06337A6"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95AC734"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A98DEF3"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5ADC792"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6CE2E31"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ECED4E8"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FCAB094"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DE517F9"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8D58F2F"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3E2F535" w14:textId="77777777" w:rsidR="00D838D0" w:rsidRPr="00ED315A" w:rsidRDefault="00D838D0" w:rsidP="003B024F">
            <w:pPr>
              <w:spacing w:after="0" w:line="240" w:lineRule="auto"/>
              <w:jc w:val="center"/>
              <w:rPr>
                <w:rFonts w:ascii="Arial" w:hAnsi="Arial" w:cs="Arial"/>
                <w:sz w:val="20"/>
                <w:szCs w:val="20"/>
              </w:rPr>
            </w:pPr>
          </w:p>
        </w:tc>
        <w:tc>
          <w:tcPr>
            <w:tcW w:w="0" w:type="auto"/>
            <w:vAlign w:val="center"/>
          </w:tcPr>
          <w:p w14:paraId="14E5EB1E" w14:textId="77777777" w:rsidR="00D838D0" w:rsidRPr="00ED315A" w:rsidRDefault="00D838D0" w:rsidP="003B024F">
            <w:pPr>
              <w:spacing w:after="0" w:line="240" w:lineRule="auto"/>
              <w:jc w:val="center"/>
              <w:rPr>
                <w:rFonts w:ascii="Arial" w:hAnsi="Arial" w:cs="Arial"/>
                <w:sz w:val="20"/>
                <w:szCs w:val="20"/>
              </w:rPr>
            </w:pPr>
          </w:p>
        </w:tc>
      </w:tr>
      <w:tr w:rsidR="00D838D0" w:rsidRPr="00ED315A" w14:paraId="1820CDD6" w14:textId="77777777" w:rsidTr="003B024F">
        <w:trPr>
          <w:trHeight w:val="576"/>
        </w:trPr>
        <w:tc>
          <w:tcPr>
            <w:tcW w:w="0" w:type="auto"/>
            <w:tcBorders>
              <w:top w:val="single" w:sz="8" w:space="0" w:color="000000"/>
              <w:left w:val="single" w:sz="8" w:space="0" w:color="000000"/>
              <w:bottom w:val="single" w:sz="8" w:space="0" w:color="000000"/>
              <w:right w:val="nil"/>
            </w:tcBorders>
            <w:vAlign w:val="center"/>
          </w:tcPr>
          <w:p w14:paraId="7FAF1AF7" w14:textId="5A92D814" w:rsidR="00D838D0" w:rsidRPr="00ED315A" w:rsidRDefault="00D838D0" w:rsidP="003B024F">
            <w:pPr>
              <w:spacing w:after="0" w:line="240" w:lineRule="auto"/>
              <w:rPr>
                <w:rFonts w:ascii="Arial" w:hAnsi="Arial" w:cs="Arial"/>
                <w:sz w:val="20"/>
                <w:szCs w:val="20"/>
              </w:rPr>
            </w:pPr>
            <w:r w:rsidRPr="00ED315A">
              <w:rPr>
                <w:rFonts w:ascii="Arial" w:hAnsi="Arial" w:cs="Arial"/>
                <w:b/>
                <w:sz w:val="20"/>
                <w:szCs w:val="20"/>
              </w:rPr>
              <w:t>2. Chia theo tỉnh/thành phố</w:t>
            </w:r>
          </w:p>
        </w:tc>
        <w:tc>
          <w:tcPr>
            <w:tcW w:w="0" w:type="auto"/>
            <w:tcBorders>
              <w:top w:val="single" w:sz="8" w:space="0" w:color="000000"/>
              <w:left w:val="single" w:sz="8" w:space="0" w:color="000000"/>
              <w:bottom w:val="single" w:sz="8" w:space="0" w:color="000000"/>
              <w:right w:val="nil"/>
            </w:tcBorders>
            <w:vAlign w:val="center"/>
          </w:tcPr>
          <w:p w14:paraId="7BAA74E1"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552E561"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836AE00"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4BE2832"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E18B2BF"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48E2625"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C5A54B4"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070293A"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9EA5382"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D92A055"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D1DB6B7"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7F78284"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D56DB58"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8298D32"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D1A82EC"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D1D3D59"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5C76036"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CC2F27F"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DDDEE24"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605CC99" w14:textId="77777777" w:rsidR="00D838D0" w:rsidRPr="00ED315A" w:rsidRDefault="00D838D0" w:rsidP="003B024F">
            <w:pPr>
              <w:spacing w:after="0" w:line="240" w:lineRule="auto"/>
              <w:jc w:val="center"/>
              <w:rPr>
                <w:rFonts w:ascii="Arial" w:hAnsi="Arial" w:cs="Arial"/>
                <w:sz w:val="20"/>
                <w:szCs w:val="20"/>
              </w:rPr>
            </w:pPr>
          </w:p>
        </w:tc>
        <w:tc>
          <w:tcPr>
            <w:tcW w:w="0" w:type="auto"/>
            <w:vAlign w:val="center"/>
          </w:tcPr>
          <w:p w14:paraId="4786C42D" w14:textId="77777777" w:rsidR="00D838D0" w:rsidRPr="00ED315A" w:rsidRDefault="00D838D0" w:rsidP="003B024F">
            <w:pPr>
              <w:spacing w:after="0" w:line="240" w:lineRule="auto"/>
              <w:jc w:val="center"/>
              <w:rPr>
                <w:rFonts w:ascii="Arial" w:hAnsi="Arial" w:cs="Arial"/>
                <w:sz w:val="20"/>
                <w:szCs w:val="20"/>
              </w:rPr>
            </w:pPr>
          </w:p>
        </w:tc>
      </w:tr>
      <w:tr w:rsidR="00D838D0" w:rsidRPr="00ED315A" w14:paraId="52324F79" w14:textId="77777777" w:rsidTr="003B024F">
        <w:trPr>
          <w:trHeight w:val="576"/>
        </w:trPr>
        <w:tc>
          <w:tcPr>
            <w:tcW w:w="0" w:type="auto"/>
            <w:tcBorders>
              <w:top w:val="single" w:sz="8" w:space="0" w:color="000000"/>
              <w:left w:val="single" w:sz="8" w:space="0" w:color="000000"/>
              <w:bottom w:val="single" w:sz="8" w:space="0" w:color="000000"/>
              <w:right w:val="nil"/>
            </w:tcBorders>
            <w:vAlign w:val="center"/>
          </w:tcPr>
          <w:p w14:paraId="423CE32B" w14:textId="2F867777" w:rsidR="00D838D0" w:rsidRPr="00ED315A" w:rsidRDefault="00D838D0" w:rsidP="003B024F">
            <w:pPr>
              <w:spacing w:after="0" w:line="240" w:lineRule="auto"/>
              <w:rPr>
                <w:rFonts w:ascii="Arial" w:hAnsi="Arial" w:cs="Arial"/>
                <w:b/>
                <w:sz w:val="20"/>
                <w:szCs w:val="20"/>
              </w:rPr>
            </w:pPr>
            <w:r w:rsidRPr="00ED315A">
              <w:rPr>
                <w:rFonts w:ascii="Arial" w:hAnsi="Arial" w:cs="Arial"/>
                <w:i/>
                <w:sz w:val="20"/>
                <w:szCs w:val="20"/>
              </w:rPr>
              <w:t>(Ghi theo Danh mục đơn vị hành chính Việt Nam)</w:t>
            </w:r>
          </w:p>
        </w:tc>
        <w:tc>
          <w:tcPr>
            <w:tcW w:w="0" w:type="auto"/>
            <w:tcBorders>
              <w:top w:val="single" w:sz="8" w:space="0" w:color="000000"/>
              <w:left w:val="single" w:sz="8" w:space="0" w:color="000000"/>
              <w:bottom w:val="single" w:sz="8" w:space="0" w:color="000000"/>
              <w:right w:val="nil"/>
            </w:tcBorders>
            <w:vAlign w:val="center"/>
          </w:tcPr>
          <w:p w14:paraId="34E3CEC0"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27F6555"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C5F2F98"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AB19929"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A4D838C"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ABC80E8"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CA9FF19"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0AC527A"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DE4D77A"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F2B5643"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C99143E"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7AA6871"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F756954"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65690C9"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1FD3DA0"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B31C4FE"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F5F2202"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FA8A07D"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3219554"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A6AA103" w14:textId="77777777" w:rsidR="00D838D0" w:rsidRPr="00ED315A" w:rsidRDefault="00D838D0" w:rsidP="003B024F">
            <w:pPr>
              <w:spacing w:after="0" w:line="240" w:lineRule="auto"/>
              <w:jc w:val="center"/>
              <w:rPr>
                <w:rFonts w:ascii="Arial" w:hAnsi="Arial" w:cs="Arial"/>
                <w:sz w:val="20"/>
                <w:szCs w:val="20"/>
              </w:rPr>
            </w:pPr>
          </w:p>
        </w:tc>
        <w:tc>
          <w:tcPr>
            <w:tcW w:w="0" w:type="auto"/>
            <w:vAlign w:val="center"/>
          </w:tcPr>
          <w:p w14:paraId="17AFE6B4" w14:textId="77777777" w:rsidR="00D838D0" w:rsidRPr="00ED315A" w:rsidRDefault="00D838D0" w:rsidP="003B024F">
            <w:pPr>
              <w:spacing w:after="0" w:line="240" w:lineRule="auto"/>
              <w:jc w:val="center"/>
              <w:rPr>
                <w:rFonts w:ascii="Arial" w:hAnsi="Arial" w:cs="Arial"/>
                <w:sz w:val="20"/>
                <w:szCs w:val="20"/>
              </w:rPr>
            </w:pPr>
          </w:p>
        </w:tc>
      </w:tr>
      <w:tr w:rsidR="00D838D0" w:rsidRPr="00ED315A" w14:paraId="074A74CC" w14:textId="77777777" w:rsidTr="003B024F">
        <w:trPr>
          <w:trHeight w:val="576"/>
        </w:trPr>
        <w:tc>
          <w:tcPr>
            <w:tcW w:w="0" w:type="auto"/>
            <w:tcBorders>
              <w:top w:val="single" w:sz="8" w:space="0" w:color="000000"/>
              <w:left w:val="single" w:sz="8" w:space="0" w:color="000000"/>
              <w:bottom w:val="single" w:sz="8" w:space="0" w:color="000000"/>
              <w:right w:val="nil"/>
            </w:tcBorders>
            <w:vAlign w:val="center"/>
          </w:tcPr>
          <w:p w14:paraId="05B807DE" w14:textId="4E6F579A" w:rsidR="00D838D0" w:rsidRPr="00ED315A" w:rsidRDefault="00D838D0" w:rsidP="003B024F">
            <w:pPr>
              <w:spacing w:after="0" w:line="240" w:lineRule="auto"/>
              <w:rPr>
                <w:rFonts w:ascii="Arial" w:hAnsi="Arial" w:cs="Arial"/>
                <w:i/>
                <w:sz w:val="20"/>
                <w:szCs w:val="20"/>
              </w:rPr>
            </w:pPr>
            <w:r w:rsidRPr="00ED315A">
              <w:rPr>
                <w:rFonts w:ascii="Arial" w:hAnsi="Arial" w:cs="Arial"/>
                <w:sz w:val="20"/>
                <w:szCs w:val="20"/>
              </w:rPr>
              <w:t>2.1. Hà Nội</w:t>
            </w:r>
          </w:p>
        </w:tc>
        <w:tc>
          <w:tcPr>
            <w:tcW w:w="0" w:type="auto"/>
            <w:tcBorders>
              <w:top w:val="single" w:sz="8" w:space="0" w:color="000000"/>
              <w:left w:val="single" w:sz="8" w:space="0" w:color="000000"/>
              <w:bottom w:val="single" w:sz="8" w:space="0" w:color="000000"/>
              <w:right w:val="nil"/>
            </w:tcBorders>
            <w:vAlign w:val="center"/>
          </w:tcPr>
          <w:p w14:paraId="00127C4F" w14:textId="20809034" w:rsidR="00D838D0" w:rsidRPr="00ED315A" w:rsidRDefault="00D838D0" w:rsidP="003B024F">
            <w:pPr>
              <w:spacing w:after="0" w:line="240" w:lineRule="auto"/>
              <w:jc w:val="center"/>
              <w:rPr>
                <w:rFonts w:ascii="Arial" w:hAnsi="Arial" w:cs="Arial"/>
                <w:sz w:val="20"/>
                <w:szCs w:val="20"/>
              </w:rPr>
            </w:pPr>
            <w:r w:rsidRPr="00ED315A">
              <w:rPr>
                <w:rFonts w:ascii="Arial" w:hAnsi="Arial" w:cs="Arial"/>
                <w:sz w:val="20"/>
                <w:szCs w:val="20"/>
              </w:rPr>
              <w:t>08</w:t>
            </w:r>
          </w:p>
        </w:tc>
        <w:tc>
          <w:tcPr>
            <w:tcW w:w="0" w:type="auto"/>
            <w:tcBorders>
              <w:top w:val="single" w:sz="8" w:space="0" w:color="000000"/>
              <w:left w:val="single" w:sz="8" w:space="0" w:color="000000"/>
              <w:bottom w:val="single" w:sz="8" w:space="0" w:color="000000"/>
              <w:right w:val="nil"/>
            </w:tcBorders>
            <w:vAlign w:val="center"/>
          </w:tcPr>
          <w:p w14:paraId="6037A010"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1047CF3"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43A5669"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D11D5B5"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040593E"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FAC8D37"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9B2742F"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E201CFE"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1052806"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DDD294D"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8862E82"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EB332A1"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BAA18A3"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780105C"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7008FE2"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B9CB19D"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55685B6"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354815E"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BF3BC5B" w14:textId="77777777" w:rsidR="00D838D0" w:rsidRPr="00ED315A" w:rsidRDefault="00D838D0" w:rsidP="003B024F">
            <w:pPr>
              <w:spacing w:after="0" w:line="240" w:lineRule="auto"/>
              <w:jc w:val="center"/>
              <w:rPr>
                <w:rFonts w:ascii="Arial" w:hAnsi="Arial" w:cs="Arial"/>
                <w:sz w:val="20"/>
                <w:szCs w:val="20"/>
              </w:rPr>
            </w:pPr>
          </w:p>
        </w:tc>
        <w:tc>
          <w:tcPr>
            <w:tcW w:w="0" w:type="auto"/>
            <w:vAlign w:val="center"/>
          </w:tcPr>
          <w:p w14:paraId="708DB44A" w14:textId="77777777" w:rsidR="00D838D0" w:rsidRPr="00ED315A" w:rsidRDefault="00D838D0" w:rsidP="003B024F">
            <w:pPr>
              <w:spacing w:after="0" w:line="240" w:lineRule="auto"/>
              <w:jc w:val="center"/>
              <w:rPr>
                <w:rFonts w:ascii="Arial" w:hAnsi="Arial" w:cs="Arial"/>
                <w:sz w:val="20"/>
                <w:szCs w:val="20"/>
              </w:rPr>
            </w:pPr>
          </w:p>
        </w:tc>
      </w:tr>
      <w:tr w:rsidR="00D838D0" w:rsidRPr="00ED315A" w14:paraId="2D5D7DE9" w14:textId="77777777" w:rsidTr="003B024F">
        <w:trPr>
          <w:trHeight w:val="576"/>
        </w:trPr>
        <w:tc>
          <w:tcPr>
            <w:tcW w:w="0" w:type="auto"/>
            <w:tcBorders>
              <w:top w:val="single" w:sz="8" w:space="0" w:color="000000"/>
              <w:left w:val="single" w:sz="8" w:space="0" w:color="000000"/>
              <w:bottom w:val="single" w:sz="8" w:space="0" w:color="000000"/>
              <w:right w:val="nil"/>
            </w:tcBorders>
            <w:vAlign w:val="center"/>
          </w:tcPr>
          <w:p w14:paraId="75FC6AEF" w14:textId="76B4131B" w:rsidR="00D838D0" w:rsidRPr="00ED315A" w:rsidRDefault="00D838D0" w:rsidP="003B024F">
            <w:pPr>
              <w:spacing w:after="0" w:line="240" w:lineRule="auto"/>
              <w:rPr>
                <w:rFonts w:ascii="Arial" w:hAnsi="Arial" w:cs="Arial"/>
                <w:sz w:val="20"/>
                <w:szCs w:val="20"/>
              </w:rPr>
            </w:pPr>
            <w:r w:rsidRPr="00ED315A">
              <w:rPr>
                <w:rFonts w:ascii="Arial" w:hAnsi="Arial" w:cs="Arial"/>
                <w:sz w:val="20"/>
                <w:szCs w:val="20"/>
              </w:rPr>
              <w:t>2.2. ...</w:t>
            </w:r>
          </w:p>
        </w:tc>
        <w:tc>
          <w:tcPr>
            <w:tcW w:w="0" w:type="auto"/>
            <w:tcBorders>
              <w:top w:val="single" w:sz="8" w:space="0" w:color="000000"/>
              <w:left w:val="single" w:sz="8" w:space="0" w:color="000000"/>
              <w:bottom w:val="single" w:sz="8" w:space="0" w:color="000000"/>
              <w:right w:val="nil"/>
            </w:tcBorders>
            <w:vAlign w:val="center"/>
          </w:tcPr>
          <w:p w14:paraId="6F9F422A"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BBA4276"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39496C9"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66988C4"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9B0A8B0"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944277A"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6AB4E5C"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4E9ED80"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D490550"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55DC8A6"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9E74214"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7DEAE77"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4D7E3B9"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947F78A"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8F03FFA"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3D3214D"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5B16BC0"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27F8A5A"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1EB8439" w14:textId="77777777" w:rsidR="00D838D0" w:rsidRPr="00ED315A" w:rsidRDefault="00D838D0" w:rsidP="003B024F">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33C5D44" w14:textId="77777777" w:rsidR="00D838D0" w:rsidRPr="00ED315A" w:rsidRDefault="00D838D0" w:rsidP="003B024F">
            <w:pPr>
              <w:spacing w:after="0" w:line="240" w:lineRule="auto"/>
              <w:jc w:val="center"/>
              <w:rPr>
                <w:rFonts w:ascii="Arial" w:hAnsi="Arial" w:cs="Arial"/>
                <w:sz w:val="20"/>
                <w:szCs w:val="20"/>
              </w:rPr>
            </w:pPr>
          </w:p>
        </w:tc>
        <w:tc>
          <w:tcPr>
            <w:tcW w:w="0" w:type="auto"/>
            <w:vAlign w:val="center"/>
          </w:tcPr>
          <w:p w14:paraId="4DD2DC62" w14:textId="77777777" w:rsidR="00D838D0" w:rsidRPr="00ED315A" w:rsidRDefault="00D838D0" w:rsidP="003B024F">
            <w:pPr>
              <w:spacing w:after="0" w:line="240" w:lineRule="auto"/>
              <w:jc w:val="center"/>
              <w:rPr>
                <w:rFonts w:ascii="Arial" w:hAnsi="Arial" w:cs="Arial"/>
                <w:sz w:val="20"/>
                <w:szCs w:val="20"/>
              </w:rPr>
            </w:pPr>
          </w:p>
        </w:tc>
      </w:tr>
    </w:tbl>
    <w:p w14:paraId="01957CC6" w14:textId="77777777" w:rsidR="0050662E" w:rsidRPr="00ED315A" w:rsidRDefault="0050662E" w:rsidP="003B024F">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D838D0" w:rsidRPr="00ED315A" w14:paraId="39099F50" w14:textId="77777777" w:rsidTr="009A1294">
        <w:tc>
          <w:tcPr>
            <w:tcW w:w="1666" w:type="pct"/>
          </w:tcPr>
          <w:p w14:paraId="3D31A10E" w14:textId="77777777" w:rsidR="00D838D0" w:rsidRPr="00ED315A" w:rsidRDefault="00D838D0" w:rsidP="003B024F">
            <w:pPr>
              <w:jc w:val="center"/>
              <w:rPr>
                <w:rFonts w:ascii="Arial" w:hAnsi="Arial" w:cs="Arial"/>
                <w:b/>
                <w:bCs/>
                <w:sz w:val="20"/>
                <w:szCs w:val="20"/>
              </w:rPr>
            </w:pPr>
            <w:r w:rsidRPr="00ED315A">
              <w:rPr>
                <w:rFonts w:ascii="Arial" w:hAnsi="Arial" w:cs="Arial"/>
                <w:b/>
                <w:bCs/>
                <w:sz w:val="20"/>
                <w:szCs w:val="20"/>
              </w:rPr>
              <w:t>Người lập biểu</w:t>
            </w:r>
          </w:p>
          <w:p w14:paraId="33FC5CF8" w14:textId="77777777" w:rsidR="00D838D0" w:rsidRPr="00ED315A" w:rsidRDefault="00D838D0" w:rsidP="003B024F">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7387697C" w14:textId="690B2D78" w:rsidR="00D838D0" w:rsidRPr="00ED315A" w:rsidRDefault="00A40703" w:rsidP="003B024F">
            <w:pPr>
              <w:jc w:val="center"/>
              <w:rPr>
                <w:rFonts w:ascii="Arial" w:hAnsi="Arial" w:cs="Arial"/>
                <w:b/>
                <w:bCs/>
                <w:sz w:val="20"/>
                <w:szCs w:val="20"/>
              </w:rPr>
            </w:pPr>
            <w:r w:rsidRPr="00ED315A">
              <w:rPr>
                <w:rFonts w:ascii="Arial" w:hAnsi="Arial" w:cs="Arial"/>
                <w:b/>
                <w:bCs/>
                <w:sz w:val="20"/>
                <w:szCs w:val="20"/>
              </w:rPr>
              <w:t>Người kiểm tra</w:t>
            </w:r>
            <w:r w:rsidR="00D838D0" w:rsidRPr="00ED315A">
              <w:rPr>
                <w:rFonts w:ascii="Arial" w:hAnsi="Arial" w:cs="Arial"/>
                <w:b/>
                <w:bCs/>
                <w:sz w:val="20"/>
                <w:szCs w:val="20"/>
              </w:rPr>
              <w:t xml:space="preserve"> biểu</w:t>
            </w:r>
          </w:p>
          <w:p w14:paraId="2CE6C09F" w14:textId="77777777" w:rsidR="00D838D0" w:rsidRPr="00ED315A" w:rsidRDefault="00D838D0" w:rsidP="003B024F">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2B784FEE" w14:textId="77777777" w:rsidR="00D838D0" w:rsidRPr="00ED315A" w:rsidRDefault="00D838D0" w:rsidP="003B024F">
            <w:pPr>
              <w:jc w:val="center"/>
              <w:rPr>
                <w:rFonts w:ascii="Arial" w:hAnsi="Arial" w:cs="Arial"/>
                <w:sz w:val="20"/>
                <w:szCs w:val="20"/>
              </w:rPr>
            </w:pPr>
            <w:r w:rsidRPr="00ED315A">
              <w:rPr>
                <w:rFonts w:ascii="Arial" w:hAnsi="Arial" w:cs="Arial"/>
                <w:sz w:val="20"/>
                <w:szCs w:val="20"/>
              </w:rPr>
              <w:t>Ngày…..tháng….năm…..</w:t>
            </w:r>
          </w:p>
          <w:p w14:paraId="419F31D5" w14:textId="77777777" w:rsidR="00D838D0" w:rsidRPr="00ED315A" w:rsidRDefault="00D838D0" w:rsidP="003B024F">
            <w:pPr>
              <w:jc w:val="center"/>
              <w:rPr>
                <w:rFonts w:ascii="Arial" w:hAnsi="Arial" w:cs="Arial"/>
                <w:b/>
                <w:bCs/>
                <w:sz w:val="20"/>
                <w:szCs w:val="20"/>
              </w:rPr>
            </w:pPr>
            <w:r w:rsidRPr="00ED315A">
              <w:rPr>
                <w:rFonts w:ascii="Arial" w:hAnsi="Arial" w:cs="Arial"/>
                <w:b/>
                <w:bCs/>
                <w:sz w:val="20"/>
                <w:szCs w:val="20"/>
              </w:rPr>
              <w:t>Thủ trưởng đơn vị</w:t>
            </w:r>
          </w:p>
          <w:p w14:paraId="13478017" w14:textId="77777777" w:rsidR="00D838D0" w:rsidRPr="00ED315A" w:rsidRDefault="00D838D0" w:rsidP="003B024F">
            <w:pPr>
              <w:jc w:val="center"/>
              <w:rPr>
                <w:rFonts w:ascii="Arial" w:hAnsi="Arial" w:cs="Arial"/>
                <w:sz w:val="20"/>
                <w:szCs w:val="20"/>
              </w:rPr>
            </w:pPr>
            <w:r w:rsidRPr="00ED315A">
              <w:rPr>
                <w:rFonts w:ascii="Arial" w:hAnsi="Arial" w:cs="Arial"/>
                <w:i/>
                <w:iCs/>
                <w:sz w:val="20"/>
                <w:szCs w:val="20"/>
              </w:rPr>
              <w:t>(Ký, đóng dấu, họ tên)</w:t>
            </w:r>
          </w:p>
        </w:tc>
      </w:tr>
    </w:tbl>
    <w:p w14:paraId="39B15FB9" w14:textId="77777777" w:rsidR="0050662E" w:rsidRPr="00ED315A" w:rsidRDefault="0050662E">
      <w:pPr>
        <w:spacing w:after="120" w:line="276" w:lineRule="auto"/>
        <w:jc w:val="both"/>
        <w:rPr>
          <w:rFonts w:ascii="Arial" w:hAnsi="Arial" w:cs="Arial"/>
          <w:sz w:val="20"/>
          <w:szCs w:val="20"/>
        </w:rPr>
      </w:pPr>
    </w:p>
    <w:p w14:paraId="4131994D" w14:textId="77777777" w:rsidR="00D838D0" w:rsidRPr="00ED315A" w:rsidRDefault="00D838D0">
      <w:pPr>
        <w:spacing w:after="120" w:line="276" w:lineRule="auto"/>
        <w:ind w:firstLine="561"/>
        <w:jc w:val="both"/>
        <w:rPr>
          <w:rFonts w:ascii="Arial" w:hAnsi="Arial" w:cs="Arial"/>
          <w:b/>
          <w:sz w:val="20"/>
          <w:szCs w:val="20"/>
        </w:rPr>
        <w:sectPr w:rsidR="00D838D0" w:rsidRPr="00ED315A" w:rsidSect="00D838D0">
          <w:pgSz w:w="16838" w:h="11906" w:orient="landscape" w:code="9"/>
          <w:pgMar w:top="1440" w:right="1440" w:bottom="1440" w:left="1440" w:header="0" w:footer="0" w:gutter="0"/>
          <w:cols w:space="720"/>
          <w:docGrid w:linePitch="326"/>
        </w:sectPr>
      </w:pPr>
    </w:p>
    <w:p w14:paraId="2C2555D3" w14:textId="77777777" w:rsidR="0050662E" w:rsidRPr="00ED315A" w:rsidRDefault="00000000" w:rsidP="006F42A5">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002.N/BCB-NNMT: Hiện trạng sử dụng đất chia theo địa phương</w:t>
      </w:r>
    </w:p>
    <w:p w14:paraId="2F5A3F45" w14:textId="77777777" w:rsidR="0050662E" w:rsidRPr="00ED315A" w:rsidRDefault="00000000" w:rsidP="006F42A5">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3439F5B6" w14:textId="77777777" w:rsidR="0050662E" w:rsidRPr="00ED315A" w:rsidRDefault="00000000" w:rsidP="006F42A5">
      <w:pPr>
        <w:spacing w:after="120" w:line="240" w:lineRule="auto"/>
        <w:ind w:firstLine="720"/>
        <w:jc w:val="both"/>
        <w:rPr>
          <w:rFonts w:ascii="Arial" w:hAnsi="Arial" w:cs="Arial"/>
          <w:sz w:val="20"/>
          <w:szCs w:val="20"/>
        </w:rPr>
      </w:pPr>
      <w:r w:rsidRPr="00ED315A">
        <w:rPr>
          <w:rFonts w:ascii="Arial" w:hAnsi="Arial" w:cs="Arial"/>
          <w:sz w:val="20"/>
          <w:szCs w:val="20"/>
        </w:rPr>
        <w:t>Tổng diện tích đất của đơn vị hành chính được xác định gồm toàn bộ diện tích các loại đất trong phạm vi đường địa giới của từng đơn vị hành chính đã được xác định theo quy định của pháp luật.</w:t>
      </w:r>
    </w:p>
    <w:p w14:paraId="2E941113" w14:textId="77777777" w:rsidR="0050662E" w:rsidRPr="00ED315A" w:rsidRDefault="00000000" w:rsidP="006F42A5">
      <w:pPr>
        <w:spacing w:after="120" w:line="240" w:lineRule="auto"/>
        <w:ind w:firstLine="720"/>
        <w:jc w:val="both"/>
        <w:rPr>
          <w:rFonts w:ascii="Arial" w:hAnsi="Arial" w:cs="Arial"/>
          <w:sz w:val="20"/>
          <w:szCs w:val="20"/>
        </w:rPr>
      </w:pPr>
      <w:r w:rsidRPr="00ED315A">
        <w:rPr>
          <w:rFonts w:ascii="Arial" w:hAnsi="Arial" w:cs="Arial"/>
          <w:sz w:val="20"/>
          <w:szCs w:val="20"/>
        </w:rPr>
        <w:t>Diện tích đất của đơn vị hành chính được lấy theo số liệu do cơ quan tài nguyên môi trường có thẩm quyền công bố. Đối với các đơn vị hành chính có biển, diện tích tự nhiên của đơn vị hành chính đó gồm diện tích các loại đất của phần đất liền và các đảo, quần đảo trên biển tính đến đường mép nước biển thấp nhất trung bình trong nhiều năm. Tổng diện tích đất tự nhiên gồm nhiều loại đất khác nhau tùy theo tiêu thức phân loại. Thông thường diện tích đất được phân theo mục đích sử dụng, đối tượng quản lý và sử dụng đất.</w:t>
      </w:r>
    </w:p>
    <w:p w14:paraId="015FC419" w14:textId="77777777" w:rsidR="0050662E" w:rsidRPr="00ED315A" w:rsidRDefault="00000000" w:rsidP="006F42A5">
      <w:pPr>
        <w:spacing w:after="120" w:line="240" w:lineRule="auto"/>
        <w:ind w:firstLine="720"/>
        <w:jc w:val="both"/>
        <w:rPr>
          <w:rFonts w:ascii="Arial" w:hAnsi="Arial" w:cs="Arial"/>
          <w:sz w:val="20"/>
          <w:szCs w:val="20"/>
        </w:rPr>
      </w:pPr>
      <w:r w:rsidRPr="00ED315A">
        <w:rPr>
          <w:rFonts w:ascii="Arial" w:hAnsi="Arial" w:cs="Arial"/>
          <w:sz w:val="20"/>
          <w:szCs w:val="20"/>
        </w:rPr>
        <w:t>- Phần giải thích các chỉ tiêu: Xem giải thích biểu số 001.N/BCB-NNMT.</w:t>
      </w:r>
    </w:p>
    <w:p w14:paraId="51F29D6A" w14:textId="77777777" w:rsidR="0050662E" w:rsidRPr="00ED315A" w:rsidRDefault="00000000" w:rsidP="006F42A5">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638DDD66" w14:textId="77777777" w:rsidR="0050662E" w:rsidRPr="00ED315A" w:rsidRDefault="00000000" w:rsidP="006F42A5">
      <w:pPr>
        <w:spacing w:after="120" w:line="240" w:lineRule="auto"/>
        <w:ind w:firstLine="720"/>
        <w:jc w:val="both"/>
        <w:rPr>
          <w:rFonts w:ascii="Arial" w:hAnsi="Arial" w:cs="Arial"/>
          <w:sz w:val="20"/>
          <w:szCs w:val="20"/>
        </w:rPr>
      </w:pPr>
      <w:r w:rsidRPr="00ED315A">
        <w:rPr>
          <w:rFonts w:ascii="Arial" w:hAnsi="Arial" w:cs="Arial"/>
          <w:sz w:val="20"/>
          <w:szCs w:val="20"/>
        </w:rPr>
        <w:t>- Cột 1: Ghi tổng diện tích đất tự nhiên của cả nước, của từng tỉnh/thành phố trực thuộc trung ương và các vùng kinh tế - xã hội.</w:t>
      </w:r>
    </w:p>
    <w:p w14:paraId="54737AF4" w14:textId="77777777" w:rsidR="0050662E" w:rsidRPr="00ED315A" w:rsidRDefault="00000000" w:rsidP="006F42A5">
      <w:pPr>
        <w:spacing w:after="120" w:line="240" w:lineRule="auto"/>
        <w:ind w:firstLine="720"/>
        <w:jc w:val="both"/>
        <w:rPr>
          <w:rFonts w:ascii="Arial" w:hAnsi="Arial" w:cs="Arial"/>
          <w:sz w:val="20"/>
          <w:szCs w:val="20"/>
        </w:rPr>
      </w:pPr>
      <w:r w:rsidRPr="00ED315A">
        <w:rPr>
          <w:rFonts w:ascii="Arial" w:hAnsi="Arial" w:cs="Arial"/>
          <w:sz w:val="20"/>
          <w:szCs w:val="20"/>
        </w:rPr>
        <w:t>- Cột 2, 3, 4, 5,..., 17, 18, 19, 20: Ghi diện tích đất nông nghiệp, đất phi nông nghiệp, đất chưa sử dụng của cả nước của từng tỉnh/thành phố trực thuộc trung ương và các vùng kinh tế - xã hội.</w:t>
      </w:r>
    </w:p>
    <w:p w14:paraId="6D40C7DE" w14:textId="77777777" w:rsidR="0050662E" w:rsidRPr="00ED315A" w:rsidRDefault="00000000" w:rsidP="006F42A5">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Tại thời điểm ngày 31 tháng 12 năm báo cáo.</w:t>
      </w:r>
    </w:p>
    <w:p w14:paraId="694078B2" w14:textId="77777777" w:rsidR="0050662E" w:rsidRPr="00ED315A" w:rsidRDefault="00000000" w:rsidP="006F42A5">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696337FA" w14:textId="77777777" w:rsidR="0050662E" w:rsidRPr="00ED315A" w:rsidRDefault="00000000" w:rsidP="006F42A5">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1E676091" w14:textId="77777777" w:rsidR="0050662E" w:rsidRPr="00ED315A" w:rsidRDefault="00000000" w:rsidP="006F42A5">
      <w:pPr>
        <w:spacing w:after="120" w:line="240" w:lineRule="auto"/>
        <w:ind w:firstLine="720"/>
        <w:jc w:val="both"/>
        <w:rPr>
          <w:rFonts w:ascii="Arial" w:hAnsi="Arial" w:cs="Arial"/>
          <w:sz w:val="20"/>
          <w:szCs w:val="20"/>
        </w:rPr>
      </w:pPr>
      <w:r w:rsidRPr="00ED315A">
        <w:rPr>
          <w:rFonts w:ascii="Arial" w:hAnsi="Arial" w:cs="Arial"/>
          <w:sz w:val="20"/>
          <w:szCs w:val="20"/>
        </w:rPr>
        <w:t>- Điều tra kiểm kê đất đai, lập bản đồ hiện trạng sử dụng đất;</w:t>
      </w:r>
    </w:p>
    <w:p w14:paraId="7EF05FFB" w14:textId="77777777" w:rsidR="0050662E" w:rsidRPr="00ED315A" w:rsidRDefault="00000000" w:rsidP="006F42A5">
      <w:pPr>
        <w:spacing w:after="120" w:line="240" w:lineRule="auto"/>
        <w:ind w:firstLine="720"/>
        <w:jc w:val="both"/>
        <w:rPr>
          <w:rFonts w:ascii="Arial" w:hAnsi="Arial" w:cs="Arial"/>
          <w:sz w:val="20"/>
          <w:szCs w:val="20"/>
        </w:rPr>
      </w:pPr>
      <w:r w:rsidRPr="00ED315A">
        <w:rPr>
          <w:rFonts w:ascii="Arial" w:hAnsi="Arial" w:cs="Arial"/>
          <w:sz w:val="20"/>
          <w:szCs w:val="20"/>
        </w:rPr>
        <w:t>- Chế độ báo cáo thống kê ngành Nông nghiệp và Môi trường.</w:t>
      </w:r>
    </w:p>
    <w:p w14:paraId="26D305A0" w14:textId="77777777" w:rsidR="00D838D0" w:rsidRPr="00ED315A" w:rsidRDefault="00D838D0">
      <w:pPr>
        <w:spacing w:after="120" w:line="276" w:lineRule="auto"/>
        <w:jc w:val="center"/>
        <w:rPr>
          <w:rFonts w:ascii="Arial" w:hAnsi="Arial" w:cs="Arial"/>
          <w:b/>
          <w:sz w:val="20"/>
          <w:szCs w:val="20"/>
        </w:rPr>
        <w:sectPr w:rsidR="00D838D0" w:rsidRPr="00ED315A" w:rsidSect="00D838D0">
          <w:pgSz w:w="11906" w:h="16838" w:code="9"/>
          <w:pgMar w:top="1440" w:right="1440" w:bottom="1440" w:left="1440" w:header="0" w:footer="0" w:gutter="0"/>
          <w:cols w:space="720"/>
          <w:docGrid w:linePitch="326"/>
        </w:sect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771"/>
        <w:gridCol w:w="4589"/>
        <w:gridCol w:w="4598"/>
      </w:tblGrid>
      <w:tr w:rsidR="00D838D0" w:rsidRPr="00ED315A" w14:paraId="7B59BD1E" w14:textId="77777777" w:rsidTr="006F42A5">
        <w:tc>
          <w:tcPr>
            <w:tcW w:w="1709" w:type="pct"/>
            <w:tcBorders>
              <w:top w:val="nil"/>
              <w:left w:val="nil"/>
              <w:bottom w:val="nil"/>
              <w:right w:val="nil"/>
            </w:tcBorders>
          </w:tcPr>
          <w:p w14:paraId="54C41F3D" w14:textId="2458B53C" w:rsidR="00D838D0" w:rsidRPr="00ED315A" w:rsidRDefault="00D838D0" w:rsidP="006F42A5">
            <w:pPr>
              <w:spacing w:after="0" w:line="240" w:lineRule="auto"/>
              <w:rPr>
                <w:rFonts w:ascii="Arial" w:hAnsi="Arial" w:cs="Arial"/>
                <w:b/>
                <w:sz w:val="20"/>
                <w:szCs w:val="20"/>
              </w:rPr>
            </w:pPr>
            <w:r w:rsidRPr="00ED315A">
              <w:rPr>
                <w:rFonts w:ascii="Arial" w:hAnsi="Arial" w:cs="Arial"/>
                <w:b/>
                <w:sz w:val="20"/>
                <w:szCs w:val="20"/>
              </w:rPr>
              <w:lastRenderedPageBreak/>
              <w:t>Biểu số 003.N/BCB-NNMT</w:t>
            </w:r>
          </w:p>
          <w:p w14:paraId="02EF4BDE" w14:textId="77777777" w:rsidR="00D838D0" w:rsidRPr="00ED315A" w:rsidRDefault="00D838D0" w:rsidP="006F42A5">
            <w:pPr>
              <w:spacing w:after="0" w:line="240" w:lineRule="auto"/>
              <w:rPr>
                <w:rFonts w:ascii="Arial" w:hAnsi="Arial" w:cs="Arial"/>
                <w:bCs/>
                <w:sz w:val="20"/>
                <w:szCs w:val="20"/>
              </w:rPr>
            </w:pPr>
            <w:r w:rsidRPr="00ED315A">
              <w:rPr>
                <w:rFonts w:ascii="Arial" w:hAnsi="Arial" w:cs="Arial"/>
                <w:bCs/>
                <w:sz w:val="20"/>
                <w:szCs w:val="20"/>
              </w:rPr>
              <w:t>Ban hành kèm theo Nghị định số 139/2026/NĐ-CP ngày 07/4/2026</w:t>
            </w:r>
          </w:p>
          <w:p w14:paraId="313E3BEC" w14:textId="77777777" w:rsidR="00D838D0" w:rsidRPr="00ED315A" w:rsidRDefault="00D838D0" w:rsidP="006F42A5">
            <w:pPr>
              <w:spacing w:after="0" w:line="240" w:lineRule="auto"/>
              <w:rPr>
                <w:rFonts w:ascii="Arial" w:hAnsi="Arial" w:cs="Arial"/>
                <w:bCs/>
                <w:sz w:val="20"/>
                <w:szCs w:val="20"/>
              </w:rPr>
            </w:pPr>
            <w:r w:rsidRPr="00ED315A">
              <w:rPr>
                <w:rFonts w:ascii="Arial" w:hAnsi="Arial" w:cs="Arial"/>
                <w:bCs/>
                <w:sz w:val="20"/>
                <w:szCs w:val="20"/>
              </w:rPr>
              <w:t>Ngày nhận báo cáo:</w:t>
            </w:r>
          </w:p>
          <w:p w14:paraId="3B8D9006" w14:textId="77777777" w:rsidR="00D838D0" w:rsidRPr="00ED315A" w:rsidRDefault="00D838D0" w:rsidP="006F42A5">
            <w:pPr>
              <w:spacing w:after="0" w:line="240" w:lineRule="auto"/>
              <w:rPr>
                <w:rFonts w:ascii="Arial" w:hAnsi="Arial" w:cs="Arial"/>
                <w:bCs/>
                <w:sz w:val="20"/>
                <w:szCs w:val="20"/>
              </w:rPr>
            </w:pPr>
            <w:r w:rsidRPr="00ED315A">
              <w:rPr>
                <w:rFonts w:ascii="Arial" w:hAnsi="Arial" w:cs="Arial"/>
                <w:bCs/>
                <w:sz w:val="20"/>
                <w:szCs w:val="20"/>
              </w:rPr>
              <w:t>- Ngày 30 tháng 6 năm kế tiếp sau năm báo cáo.</w:t>
            </w:r>
          </w:p>
          <w:p w14:paraId="40DB0501" w14:textId="77777777" w:rsidR="00D838D0" w:rsidRPr="00ED315A" w:rsidRDefault="00D838D0" w:rsidP="006F42A5">
            <w:pPr>
              <w:spacing w:after="0" w:line="240" w:lineRule="auto"/>
              <w:rPr>
                <w:rFonts w:ascii="Arial" w:hAnsi="Arial" w:cs="Arial"/>
                <w:bCs/>
                <w:sz w:val="20"/>
                <w:szCs w:val="20"/>
              </w:rPr>
            </w:pPr>
            <w:r w:rsidRPr="00ED315A">
              <w:rPr>
                <w:rFonts w:ascii="Arial" w:hAnsi="Arial" w:cs="Arial"/>
                <w:bCs/>
                <w:sz w:val="20"/>
                <w:szCs w:val="20"/>
              </w:rPr>
              <w:t>- Ngày 30 tháng 9 năm kế tiếp sau năm báo cáo đối với năm điều tra kiểm kê đất đai, lập bản đồ hiện trạng sử dụng đất</w:t>
            </w:r>
          </w:p>
        </w:tc>
        <w:tc>
          <w:tcPr>
            <w:tcW w:w="1644" w:type="pct"/>
            <w:tcBorders>
              <w:top w:val="nil"/>
              <w:left w:val="nil"/>
              <w:bottom w:val="nil"/>
              <w:right w:val="nil"/>
            </w:tcBorders>
          </w:tcPr>
          <w:p w14:paraId="3D383FD7" w14:textId="412AB776" w:rsidR="00D838D0" w:rsidRPr="00ED315A" w:rsidRDefault="00D838D0" w:rsidP="006F42A5">
            <w:pPr>
              <w:spacing w:after="0" w:line="240" w:lineRule="auto"/>
              <w:jc w:val="center"/>
              <w:rPr>
                <w:rFonts w:ascii="Arial" w:hAnsi="Arial" w:cs="Arial"/>
                <w:sz w:val="20"/>
                <w:szCs w:val="20"/>
              </w:rPr>
            </w:pPr>
            <w:r w:rsidRPr="00ED315A">
              <w:rPr>
                <w:rFonts w:ascii="Arial" w:hAnsi="Arial" w:cs="Arial"/>
                <w:b/>
                <w:sz w:val="20"/>
                <w:szCs w:val="20"/>
              </w:rPr>
              <w:t>CƠ CẤU SỬ DỤNG ĐẤT</w:t>
            </w:r>
            <w:r w:rsidRPr="00ED315A">
              <w:rPr>
                <w:rFonts w:ascii="Arial" w:hAnsi="Arial" w:cs="Arial"/>
                <w:b/>
                <w:sz w:val="20"/>
                <w:szCs w:val="20"/>
              </w:rPr>
              <w:br/>
              <w:t>CHIA THEO ĐỊA PHƯƠNG</w:t>
            </w:r>
          </w:p>
          <w:p w14:paraId="36F403DF" w14:textId="77777777" w:rsidR="00D838D0" w:rsidRPr="00ED315A" w:rsidRDefault="00D838D0" w:rsidP="006F42A5">
            <w:pPr>
              <w:spacing w:after="0" w:line="240" w:lineRule="auto"/>
              <w:jc w:val="center"/>
              <w:rPr>
                <w:rFonts w:ascii="Arial" w:hAnsi="Arial" w:cs="Arial"/>
                <w:sz w:val="20"/>
                <w:szCs w:val="20"/>
              </w:rPr>
            </w:pPr>
            <w:r w:rsidRPr="00ED315A">
              <w:rPr>
                <w:rFonts w:ascii="Arial" w:hAnsi="Arial" w:cs="Arial"/>
                <w:sz w:val="20"/>
                <w:szCs w:val="20"/>
              </w:rPr>
              <w:t>Có tại ngày 31 tháng 12 năm ……</w:t>
            </w:r>
          </w:p>
        </w:tc>
        <w:tc>
          <w:tcPr>
            <w:tcW w:w="1647" w:type="pct"/>
            <w:tcBorders>
              <w:top w:val="nil"/>
              <w:left w:val="nil"/>
              <w:bottom w:val="nil"/>
              <w:right w:val="nil"/>
            </w:tcBorders>
          </w:tcPr>
          <w:p w14:paraId="4A4565E4" w14:textId="77777777" w:rsidR="00D838D0" w:rsidRPr="00ED315A" w:rsidRDefault="00D838D0" w:rsidP="006F42A5">
            <w:pPr>
              <w:spacing w:after="0" w:line="240" w:lineRule="auto"/>
              <w:rPr>
                <w:rFonts w:ascii="Arial" w:hAnsi="Arial" w:cs="Arial"/>
                <w:bCs/>
                <w:sz w:val="20"/>
                <w:szCs w:val="20"/>
              </w:rPr>
            </w:pPr>
            <w:r w:rsidRPr="00ED315A">
              <w:rPr>
                <w:rFonts w:ascii="Arial" w:hAnsi="Arial" w:cs="Arial"/>
                <w:bCs/>
                <w:sz w:val="20"/>
                <w:szCs w:val="20"/>
              </w:rPr>
              <w:t>Đơn vị báo cáo:</w:t>
            </w:r>
          </w:p>
          <w:p w14:paraId="6362BA89" w14:textId="77777777" w:rsidR="00D838D0" w:rsidRPr="00ED315A" w:rsidRDefault="00D838D0" w:rsidP="006F42A5">
            <w:pPr>
              <w:spacing w:after="0" w:line="240" w:lineRule="auto"/>
              <w:rPr>
                <w:rFonts w:ascii="Arial" w:hAnsi="Arial" w:cs="Arial"/>
                <w:sz w:val="20"/>
                <w:szCs w:val="20"/>
              </w:rPr>
            </w:pPr>
            <w:r w:rsidRPr="00ED315A">
              <w:rPr>
                <w:rFonts w:ascii="Arial" w:hAnsi="Arial" w:cs="Arial"/>
                <w:bCs/>
                <w:sz w:val="20"/>
                <w:szCs w:val="20"/>
              </w:rPr>
              <w:t>Bộ Nông nghiệp và Môi trường</w:t>
            </w:r>
          </w:p>
          <w:p w14:paraId="5D9B0A63" w14:textId="77777777" w:rsidR="00D838D0" w:rsidRPr="00ED315A" w:rsidRDefault="00D838D0" w:rsidP="006F42A5">
            <w:pPr>
              <w:spacing w:after="0" w:line="240" w:lineRule="auto"/>
              <w:rPr>
                <w:rFonts w:ascii="Arial" w:hAnsi="Arial" w:cs="Arial"/>
                <w:bCs/>
                <w:sz w:val="20"/>
                <w:szCs w:val="20"/>
              </w:rPr>
            </w:pPr>
            <w:r w:rsidRPr="00ED315A">
              <w:rPr>
                <w:rFonts w:ascii="Arial" w:hAnsi="Arial" w:cs="Arial"/>
                <w:bCs/>
                <w:sz w:val="20"/>
                <w:szCs w:val="20"/>
              </w:rPr>
              <w:t>Đơn vị nhận báo cáo:</w:t>
            </w:r>
          </w:p>
          <w:p w14:paraId="1FEA5208" w14:textId="77777777" w:rsidR="00D838D0" w:rsidRPr="00ED315A" w:rsidRDefault="00D838D0" w:rsidP="006F42A5">
            <w:pPr>
              <w:spacing w:after="0" w:line="240" w:lineRule="auto"/>
              <w:rPr>
                <w:rFonts w:ascii="Arial" w:hAnsi="Arial" w:cs="Arial"/>
                <w:b/>
                <w:sz w:val="20"/>
                <w:szCs w:val="20"/>
              </w:rPr>
            </w:pPr>
            <w:r w:rsidRPr="00ED315A">
              <w:rPr>
                <w:rFonts w:ascii="Arial" w:hAnsi="Arial" w:cs="Arial"/>
                <w:bCs/>
                <w:sz w:val="20"/>
                <w:szCs w:val="20"/>
              </w:rPr>
              <w:t>Cục Thống kê, Bộ Tài chính</w:t>
            </w:r>
          </w:p>
        </w:tc>
      </w:tr>
    </w:tbl>
    <w:p w14:paraId="679185BA" w14:textId="77777777" w:rsidR="00D838D0" w:rsidRPr="00ED315A" w:rsidRDefault="00D838D0" w:rsidP="006F42A5">
      <w:pPr>
        <w:spacing w:after="0" w:line="240" w:lineRule="auto"/>
        <w:jc w:val="center"/>
        <w:rPr>
          <w:rFonts w:ascii="Arial" w:hAnsi="Arial" w:cs="Arial"/>
          <w:b/>
          <w:sz w:val="20"/>
          <w:szCs w:val="20"/>
        </w:rPr>
      </w:pPr>
    </w:p>
    <w:p w14:paraId="048DA52A" w14:textId="29349577" w:rsidR="0050662E" w:rsidRPr="00ED315A" w:rsidRDefault="00B277BA" w:rsidP="006F42A5">
      <w:pPr>
        <w:spacing w:after="0" w:line="240" w:lineRule="auto"/>
        <w:jc w:val="right"/>
        <w:rPr>
          <w:rFonts w:ascii="Arial" w:hAnsi="Arial" w:cs="Arial"/>
          <w:sz w:val="20"/>
          <w:szCs w:val="20"/>
        </w:rPr>
      </w:pPr>
      <w:r w:rsidRPr="00ED315A">
        <w:rPr>
          <w:rFonts w:ascii="Arial" w:hAnsi="Arial" w:cs="Arial"/>
          <w:i/>
          <w:sz w:val="20"/>
          <w:szCs w:val="20"/>
        </w:rPr>
        <w:t>Đơn vị tính: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87"/>
        <w:gridCol w:w="298"/>
        <w:gridCol w:w="623"/>
        <w:gridCol w:w="509"/>
        <w:gridCol w:w="718"/>
        <w:gridCol w:w="682"/>
        <w:gridCol w:w="584"/>
        <w:gridCol w:w="584"/>
        <w:gridCol w:w="503"/>
        <w:gridCol w:w="715"/>
        <w:gridCol w:w="509"/>
        <w:gridCol w:w="376"/>
        <w:gridCol w:w="721"/>
        <w:gridCol w:w="621"/>
        <w:gridCol w:w="850"/>
        <w:gridCol w:w="825"/>
        <w:gridCol w:w="800"/>
        <w:gridCol w:w="736"/>
        <w:gridCol w:w="509"/>
        <w:gridCol w:w="553"/>
        <w:gridCol w:w="577"/>
        <w:gridCol w:w="658"/>
      </w:tblGrid>
      <w:tr w:rsidR="00145C13" w:rsidRPr="00ED315A" w14:paraId="14040ECE" w14:textId="77777777" w:rsidTr="00DF2207">
        <w:trPr>
          <w:trHeight w:val="576"/>
        </w:trPr>
        <w:tc>
          <w:tcPr>
            <w:tcW w:w="255" w:type="pct"/>
            <w:vMerge w:val="restart"/>
            <w:tcBorders>
              <w:top w:val="single" w:sz="8" w:space="0" w:color="000000"/>
              <w:left w:val="single" w:sz="8" w:space="0" w:color="000000"/>
              <w:bottom w:val="nil"/>
              <w:right w:val="nil"/>
            </w:tcBorders>
            <w:vAlign w:val="center"/>
          </w:tcPr>
          <w:p w14:paraId="022FC377" w14:textId="77777777" w:rsidR="0050662E" w:rsidRPr="00ED315A" w:rsidRDefault="0050662E" w:rsidP="006F42A5">
            <w:pPr>
              <w:spacing w:after="0" w:line="240" w:lineRule="auto"/>
              <w:jc w:val="center"/>
              <w:rPr>
                <w:rFonts w:ascii="Arial" w:hAnsi="Arial" w:cs="Arial"/>
                <w:sz w:val="20"/>
                <w:szCs w:val="20"/>
              </w:rPr>
            </w:pPr>
          </w:p>
        </w:tc>
        <w:tc>
          <w:tcPr>
            <w:tcW w:w="107" w:type="pct"/>
            <w:vMerge w:val="restart"/>
            <w:tcBorders>
              <w:top w:val="single" w:sz="8" w:space="0" w:color="000000"/>
              <w:left w:val="single" w:sz="8" w:space="0" w:color="000000"/>
              <w:bottom w:val="nil"/>
              <w:right w:val="nil"/>
            </w:tcBorders>
            <w:vAlign w:val="center"/>
          </w:tcPr>
          <w:p w14:paraId="7D6A6D1D"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Mã số</w:t>
            </w:r>
          </w:p>
        </w:tc>
        <w:tc>
          <w:tcPr>
            <w:tcW w:w="229" w:type="pct"/>
            <w:vMerge w:val="restart"/>
            <w:tcBorders>
              <w:top w:val="single" w:sz="8" w:space="0" w:color="000000"/>
              <w:left w:val="single" w:sz="8" w:space="0" w:color="000000"/>
              <w:bottom w:val="nil"/>
              <w:right w:val="nil"/>
            </w:tcBorders>
            <w:vAlign w:val="center"/>
          </w:tcPr>
          <w:p w14:paraId="76E8FD47"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Tổng diện tích đất tự nhiên</w:t>
            </w:r>
          </w:p>
        </w:tc>
        <w:tc>
          <w:tcPr>
            <w:tcW w:w="4408" w:type="pct"/>
            <w:gridSpan w:val="19"/>
            <w:tcBorders>
              <w:top w:val="single" w:sz="8" w:space="0" w:color="000000"/>
              <w:left w:val="single" w:sz="8" w:space="0" w:color="000000"/>
              <w:bottom w:val="nil"/>
              <w:right w:val="single" w:sz="8" w:space="0" w:color="000000"/>
            </w:tcBorders>
            <w:vAlign w:val="center"/>
          </w:tcPr>
          <w:p w14:paraId="6349746B"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Phân theo mục đích sử dụng</w:t>
            </w:r>
          </w:p>
        </w:tc>
      </w:tr>
      <w:tr w:rsidR="00145C13" w:rsidRPr="00ED315A" w14:paraId="4C32AF0B" w14:textId="77777777" w:rsidTr="00DF2207">
        <w:trPr>
          <w:trHeight w:val="576"/>
        </w:trPr>
        <w:tc>
          <w:tcPr>
            <w:tcW w:w="255" w:type="pct"/>
            <w:vMerge/>
            <w:tcBorders>
              <w:top w:val="single" w:sz="8" w:space="0" w:color="000000"/>
              <w:left w:val="single" w:sz="8" w:space="0" w:color="000000"/>
              <w:bottom w:val="nil"/>
              <w:right w:val="nil"/>
            </w:tcBorders>
            <w:vAlign w:val="center"/>
          </w:tcPr>
          <w:p w14:paraId="7AB8B7D2" w14:textId="77777777" w:rsidR="0050662E" w:rsidRPr="00ED315A" w:rsidRDefault="0050662E" w:rsidP="006F42A5">
            <w:pPr>
              <w:spacing w:after="0" w:line="240" w:lineRule="auto"/>
              <w:jc w:val="center"/>
              <w:rPr>
                <w:rFonts w:ascii="Arial" w:hAnsi="Arial" w:cs="Arial"/>
                <w:sz w:val="20"/>
                <w:szCs w:val="20"/>
              </w:rPr>
            </w:pPr>
          </w:p>
        </w:tc>
        <w:tc>
          <w:tcPr>
            <w:tcW w:w="107" w:type="pct"/>
            <w:vMerge/>
            <w:tcBorders>
              <w:top w:val="single" w:sz="8" w:space="0" w:color="000000"/>
              <w:left w:val="single" w:sz="8" w:space="0" w:color="000000"/>
              <w:bottom w:val="nil"/>
              <w:right w:val="nil"/>
            </w:tcBorders>
            <w:vAlign w:val="center"/>
          </w:tcPr>
          <w:p w14:paraId="1B70DBF7" w14:textId="77777777" w:rsidR="0050662E" w:rsidRPr="00ED315A" w:rsidRDefault="0050662E" w:rsidP="006F42A5">
            <w:pPr>
              <w:spacing w:after="0" w:line="240" w:lineRule="auto"/>
              <w:jc w:val="center"/>
              <w:rPr>
                <w:rFonts w:ascii="Arial" w:hAnsi="Arial" w:cs="Arial"/>
                <w:sz w:val="20"/>
                <w:szCs w:val="20"/>
              </w:rPr>
            </w:pPr>
          </w:p>
        </w:tc>
        <w:tc>
          <w:tcPr>
            <w:tcW w:w="229" w:type="pct"/>
            <w:vMerge/>
            <w:tcBorders>
              <w:top w:val="single" w:sz="8" w:space="0" w:color="000000"/>
              <w:left w:val="single" w:sz="8" w:space="0" w:color="000000"/>
              <w:bottom w:val="nil"/>
              <w:right w:val="nil"/>
            </w:tcBorders>
            <w:vAlign w:val="center"/>
          </w:tcPr>
          <w:p w14:paraId="53B36321" w14:textId="77777777" w:rsidR="0050662E" w:rsidRPr="00ED315A" w:rsidRDefault="0050662E" w:rsidP="006F42A5">
            <w:pPr>
              <w:spacing w:after="0" w:line="240" w:lineRule="auto"/>
              <w:jc w:val="center"/>
              <w:rPr>
                <w:rFonts w:ascii="Arial" w:hAnsi="Arial" w:cs="Arial"/>
                <w:sz w:val="20"/>
                <w:szCs w:val="20"/>
              </w:rPr>
            </w:pPr>
          </w:p>
        </w:tc>
        <w:tc>
          <w:tcPr>
            <w:tcW w:w="1578" w:type="pct"/>
            <w:gridSpan w:val="7"/>
            <w:tcBorders>
              <w:top w:val="single" w:sz="8" w:space="0" w:color="000000"/>
              <w:left w:val="single" w:sz="8" w:space="0" w:color="000000"/>
              <w:bottom w:val="nil"/>
              <w:right w:val="nil"/>
            </w:tcBorders>
            <w:vAlign w:val="center"/>
          </w:tcPr>
          <w:p w14:paraId="23EEBF02"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nông nghiệp</w:t>
            </w:r>
          </w:p>
        </w:tc>
        <w:tc>
          <w:tcPr>
            <w:tcW w:w="1425" w:type="pct"/>
            <w:gridSpan w:val="6"/>
            <w:tcBorders>
              <w:top w:val="single" w:sz="8" w:space="0" w:color="000000"/>
              <w:left w:val="single" w:sz="8" w:space="0" w:color="000000"/>
              <w:bottom w:val="nil"/>
              <w:right w:val="nil"/>
            </w:tcBorders>
            <w:vAlign w:val="center"/>
          </w:tcPr>
          <w:p w14:paraId="19227749"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phi nông nghiệp</w:t>
            </w:r>
          </w:p>
        </w:tc>
        <w:tc>
          <w:tcPr>
            <w:tcW w:w="292" w:type="pct"/>
            <w:tcBorders>
              <w:top w:val="single" w:sz="8" w:space="0" w:color="000000"/>
              <w:left w:val="single" w:sz="8" w:space="0" w:color="000000"/>
              <w:bottom w:val="nil"/>
              <w:right w:val="nil"/>
            </w:tcBorders>
            <w:vAlign w:val="center"/>
          </w:tcPr>
          <w:p w14:paraId="5A46F0E7" w14:textId="77777777" w:rsidR="0050662E" w:rsidRPr="00ED315A" w:rsidRDefault="0050662E" w:rsidP="006F42A5">
            <w:pPr>
              <w:spacing w:after="0" w:line="240" w:lineRule="auto"/>
              <w:jc w:val="center"/>
              <w:rPr>
                <w:rFonts w:ascii="Arial" w:hAnsi="Arial" w:cs="Arial"/>
                <w:sz w:val="20"/>
                <w:szCs w:val="20"/>
              </w:rPr>
            </w:pPr>
          </w:p>
        </w:tc>
        <w:tc>
          <w:tcPr>
            <w:tcW w:w="269" w:type="pct"/>
            <w:tcBorders>
              <w:top w:val="single" w:sz="8" w:space="0" w:color="000000"/>
              <w:left w:val="single" w:sz="8" w:space="0" w:color="000000"/>
              <w:bottom w:val="nil"/>
              <w:right w:val="nil"/>
            </w:tcBorders>
            <w:vAlign w:val="center"/>
          </w:tcPr>
          <w:p w14:paraId="6E94AF66" w14:textId="77777777" w:rsidR="0050662E" w:rsidRPr="00ED315A" w:rsidRDefault="0050662E" w:rsidP="006F42A5">
            <w:pPr>
              <w:spacing w:after="0" w:line="240" w:lineRule="auto"/>
              <w:jc w:val="center"/>
              <w:rPr>
                <w:rFonts w:ascii="Arial" w:hAnsi="Arial" w:cs="Arial"/>
                <w:sz w:val="20"/>
                <w:szCs w:val="20"/>
              </w:rPr>
            </w:pPr>
          </w:p>
        </w:tc>
        <w:tc>
          <w:tcPr>
            <w:tcW w:w="844" w:type="pct"/>
            <w:gridSpan w:val="4"/>
            <w:tcBorders>
              <w:top w:val="single" w:sz="8" w:space="0" w:color="000000"/>
              <w:left w:val="single" w:sz="8" w:space="0" w:color="000000"/>
              <w:bottom w:val="nil"/>
              <w:right w:val="single" w:sz="8" w:space="0" w:color="000000"/>
            </w:tcBorders>
            <w:vAlign w:val="center"/>
          </w:tcPr>
          <w:p w14:paraId="5919C1F5"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chưa sử dụng</w:t>
            </w:r>
          </w:p>
        </w:tc>
      </w:tr>
      <w:tr w:rsidR="00145C13" w:rsidRPr="00ED315A" w14:paraId="596C680E" w14:textId="77777777" w:rsidTr="00DF2207">
        <w:trPr>
          <w:trHeight w:val="576"/>
        </w:trPr>
        <w:tc>
          <w:tcPr>
            <w:tcW w:w="255" w:type="pct"/>
            <w:vMerge/>
            <w:tcBorders>
              <w:top w:val="single" w:sz="8" w:space="0" w:color="000000"/>
              <w:left w:val="single" w:sz="8" w:space="0" w:color="000000"/>
              <w:bottom w:val="nil"/>
              <w:right w:val="nil"/>
            </w:tcBorders>
            <w:vAlign w:val="center"/>
          </w:tcPr>
          <w:p w14:paraId="4F720712" w14:textId="77777777" w:rsidR="0050662E" w:rsidRPr="00ED315A" w:rsidRDefault="0050662E" w:rsidP="006F42A5">
            <w:pPr>
              <w:spacing w:after="0" w:line="240" w:lineRule="auto"/>
              <w:jc w:val="center"/>
              <w:rPr>
                <w:rFonts w:ascii="Arial" w:hAnsi="Arial" w:cs="Arial"/>
                <w:sz w:val="20"/>
                <w:szCs w:val="20"/>
              </w:rPr>
            </w:pPr>
          </w:p>
        </w:tc>
        <w:tc>
          <w:tcPr>
            <w:tcW w:w="107" w:type="pct"/>
            <w:vMerge/>
            <w:tcBorders>
              <w:top w:val="single" w:sz="8" w:space="0" w:color="000000"/>
              <w:left w:val="single" w:sz="8" w:space="0" w:color="000000"/>
              <w:bottom w:val="nil"/>
              <w:right w:val="nil"/>
            </w:tcBorders>
            <w:vAlign w:val="center"/>
          </w:tcPr>
          <w:p w14:paraId="648621B7" w14:textId="77777777" w:rsidR="0050662E" w:rsidRPr="00ED315A" w:rsidRDefault="0050662E" w:rsidP="006F42A5">
            <w:pPr>
              <w:spacing w:after="0" w:line="240" w:lineRule="auto"/>
              <w:jc w:val="center"/>
              <w:rPr>
                <w:rFonts w:ascii="Arial" w:hAnsi="Arial" w:cs="Arial"/>
                <w:sz w:val="20"/>
                <w:szCs w:val="20"/>
              </w:rPr>
            </w:pPr>
          </w:p>
        </w:tc>
        <w:tc>
          <w:tcPr>
            <w:tcW w:w="229" w:type="pct"/>
            <w:vMerge/>
            <w:tcBorders>
              <w:top w:val="single" w:sz="8" w:space="0" w:color="000000"/>
              <w:left w:val="single" w:sz="8" w:space="0" w:color="000000"/>
              <w:bottom w:val="nil"/>
              <w:right w:val="nil"/>
            </w:tcBorders>
            <w:vAlign w:val="center"/>
          </w:tcPr>
          <w:p w14:paraId="08C86411" w14:textId="77777777" w:rsidR="0050662E" w:rsidRPr="00ED315A" w:rsidRDefault="0050662E"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nil"/>
              <w:right w:val="nil"/>
            </w:tcBorders>
            <w:vAlign w:val="center"/>
          </w:tcPr>
          <w:p w14:paraId="0AB399F3"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268" w:type="pct"/>
            <w:tcBorders>
              <w:top w:val="single" w:sz="8" w:space="0" w:color="000000"/>
              <w:left w:val="single" w:sz="8" w:space="0" w:color="000000"/>
              <w:bottom w:val="nil"/>
              <w:right w:val="nil"/>
            </w:tcBorders>
            <w:vAlign w:val="center"/>
          </w:tcPr>
          <w:p w14:paraId="2725B47A"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sản xuất nông nghiệp</w:t>
            </w:r>
          </w:p>
        </w:tc>
        <w:tc>
          <w:tcPr>
            <w:tcW w:w="250" w:type="pct"/>
            <w:tcBorders>
              <w:top w:val="single" w:sz="8" w:space="0" w:color="000000"/>
              <w:left w:val="single" w:sz="8" w:space="0" w:color="000000"/>
              <w:bottom w:val="nil"/>
              <w:right w:val="nil"/>
            </w:tcBorders>
            <w:vAlign w:val="center"/>
          </w:tcPr>
          <w:p w14:paraId="6C8984CF"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lâm nghiệp</w:t>
            </w:r>
          </w:p>
        </w:tc>
        <w:tc>
          <w:tcPr>
            <w:tcW w:w="215" w:type="pct"/>
            <w:tcBorders>
              <w:top w:val="single" w:sz="8" w:space="0" w:color="000000"/>
              <w:left w:val="single" w:sz="8" w:space="0" w:color="000000"/>
              <w:bottom w:val="nil"/>
              <w:right w:val="nil"/>
            </w:tcBorders>
            <w:vAlign w:val="center"/>
          </w:tcPr>
          <w:p w14:paraId="72B8E6E4"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nuôi trồng thủy sản</w:t>
            </w:r>
          </w:p>
        </w:tc>
        <w:tc>
          <w:tcPr>
            <w:tcW w:w="215" w:type="pct"/>
            <w:tcBorders>
              <w:top w:val="single" w:sz="8" w:space="0" w:color="000000"/>
              <w:left w:val="single" w:sz="8" w:space="0" w:color="000000"/>
              <w:bottom w:val="nil"/>
              <w:right w:val="nil"/>
            </w:tcBorders>
            <w:vAlign w:val="center"/>
          </w:tcPr>
          <w:p w14:paraId="3A7EB609"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chăn nuôi tập trung</w:t>
            </w:r>
          </w:p>
        </w:tc>
        <w:tc>
          <w:tcPr>
            <w:tcW w:w="186" w:type="pct"/>
            <w:tcBorders>
              <w:top w:val="single" w:sz="8" w:space="0" w:color="000000"/>
              <w:left w:val="single" w:sz="8" w:space="0" w:color="000000"/>
              <w:bottom w:val="nil"/>
              <w:right w:val="nil"/>
            </w:tcBorders>
            <w:vAlign w:val="center"/>
          </w:tcPr>
          <w:p w14:paraId="2A1A3ED4"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làm muối</w:t>
            </w:r>
          </w:p>
        </w:tc>
        <w:tc>
          <w:tcPr>
            <w:tcW w:w="262" w:type="pct"/>
            <w:tcBorders>
              <w:top w:val="single" w:sz="8" w:space="0" w:color="000000"/>
              <w:left w:val="single" w:sz="8" w:space="0" w:color="000000"/>
              <w:bottom w:val="nil"/>
              <w:right w:val="nil"/>
            </w:tcBorders>
            <w:vAlign w:val="center"/>
          </w:tcPr>
          <w:p w14:paraId="4BE91066"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nông nghiệp khác</w:t>
            </w:r>
          </w:p>
        </w:tc>
        <w:tc>
          <w:tcPr>
            <w:tcW w:w="183" w:type="pct"/>
            <w:tcBorders>
              <w:top w:val="single" w:sz="8" w:space="0" w:color="000000"/>
              <w:left w:val="single" w:sz="8" w:space="0" w:color="000000"/>
              <w:bottom w:val="nil"/>
              <w:right w:val="nil"/>
            </w:tcBorders>
            <w:vAlign w:val="center"/>
          </w:tcPr>
          <w:p w14:paraId="3D663FAC" w14:textId="6DDD3032" w:rsidR="0050662E" w:rsidRPr="00ED315A" w:rsidRDefault="00D838D0" w:rsidP="006F42A5">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135" w:type="pct"/>
            <w:tcBorders>
              <w:top w:val="single" w:sz="8" w:space="0" w:color="000000"/>
              <w:left w:val="single" w:sz="8" w:space="0" w:color="000000"/>
              <w:bottom w:val="nil"/>
              <w:right w:val="nil"/>
            </w:tcBorders>
            <w:vAlign w:val="center"/>
          </w:tcPr>
          <w:p w14:paraId="66D9D6C1" w14:textId="04C04FBC"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w:t>
            </w:r>
            <w:r w:rsidR="00D838D0" w:rsidRPr="00ED315A">
              <w:rPr>
                <w:rFonts w:ascii="Arial" w:hAnsi="Arial" w:cs="Arial"/>
                <w:b/>
                <w:sz w:val="20"/>
                <w:szCs w:val="20"/>
              </w:rPr>
              <w:t xml:space="preserve"> ở</w:t>
            </w:r>
          </w:p>
        </w:tc>
        <w:tc>
          <w:tcPr>
            <w:tcW w:w="268" w:type="pct"/>
            <w:tcBorders>
              <w:top w:val="single" w:sz="8" w:space="0" w:color="000000"/>
              <w:left w:val="single" w:sz="8" w:space="0" w:color="000000"/>
              <w:bottom w:val="nil"/>
              <w:right w:val="nil"/>
            </w:tcBorders>
            <w:vAlign w:val="center"/>
          </w:tcPr>
          <w:p w14:paraId="4E108E4B"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chuyên dùng</w:t>
            </w:r>
          </w:p>
        </w:tc>
        <w:tc>
          <w:tcPr>
            <w:tcW w:w="228" w:type="pct"/>
            <w:tcBorders>
              <w:top w:val="single" w:sz="8" w:space="0" w:color="000000"/>
              <w:left w:val="single" w:sz="8" w:space="0" w:color="000000"/>
              <w:bottom w:val="nil"/>
              <w:right w:val="nil"/>
            </w:tcBorders>
            <w:vAlign w:val="center"/>
          </w:tcPr>
          <w:p w14:paraId="6C2FA777"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sử dụng cho hoạt động tôn giáo</w:t>
            </w:r>
          </w:p>
        </w:tc>
        <w:tc>
          <w:tcPr>
            <w:tcW w:w="310" w:type="pct"/>
            <w:tcBorders>
              <w:top w:val="single" w:sz="8" w:space="0" w:color="000000"/>
              <w:left w:val="single" w:sz="8" w:space="0" w:color="000000"/>
              <w:bottom w:val="nil"/>
              <w:right w:val="nil"/>
            </w:tcBorders>
            <w:vAlign w:val="center"/>
          </w:tcPr>
          <w:p w14:paraId="3CD5AB6C" w14:textId="40F3566A"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sử dụng</w:t>
            </w:r>
            <w:r w:rsidR="00145C13" w:rsidRPr="00ED315A">
              <w:rPr>
                <w:rFonts w:ascii="Arial" w:hAnsi="Arial" w:cs="Arial"/>
                <w:b/>
                <w:sz w:val="20"/>
                <w:szCs w:val="20"/>
              </w:rPr>
              <w:t xml:space="preserve"> </w:t>
            </w:r>
            <w:r w:rsidRPr="00ED315A">
              <w:rPr>
                <w:rFonts w:ascii="Arial" w:hAnsi="Arial" w:cs="Arial"/>
                <w:b/>
                <w:sz w:val="20"/>
                <w:szCs w:val="20"/>
              </w:rPr>
              <w:t>cho hoạt động tín ngưỡng</w:t>
            </w:r>
          </w:p>
        </w:tc>
        <w:tc>
          <w:tcPr>
            <w:tcW w:w="301" w:type="pct"/>
            <w:tcBorders>
              <w:top w:val="single" w:sz="8" w:space="0" w:color="000000"/>
              <w:left w:val="single" w:sz="8" w:space="0" w:color="000000"/>
              <w:bottom w:val="nil"/>
              <w:right w:val="nil"/>
            </w:tcBorders>
            <w:vAlign w:val="center"/>
          </w:tcPr>
          <w:p w14:paraId="5CCEA8BE" w14:textId="318B1ACD"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nghĩa trang, nhà tang lễ, cơ sở hỏa táng, đất cơ sở lưu giữ tro</w:t>
            </w:r>
            <w:r w:rsidR="00D838D0" w:rsidRPr="00ED315A">
              <w:rPr>
                <w:rFonts w:ascii="Arial" w:hAnsi="Arial" w:cs="Arial"/>
                <w:b/>
                <w:sz w:val="20"/>
                <w:szCs w:val="20"/>
              </w:rPr>
              <w:t xml:space="preserve"> </w:t>
            </w:r>
            <w:r w:rsidRPr="00ED315A">
              <w:rPr>
                <w:rFonts w:ascii="Arial" w:hAnsi="Arial" w:cs="Arial"/>
                <w:b/>
                <w:sz w:val="20"/>
                <w:szCs w:val="20"/>
              </w:rPr>
              <w:t>cốt</w:t>
            </w:r>
          </w:p>
        </w:tc>
        <w:tc>
          <w:tcPr>
            <w:tcW w:w="292" w:type="pct"/>
            <w:tcBorders>
              <w:top w:val="single" w:sz="8" w:space="0" w:color="000000"/>
              <w:left w:val="single" w:sz="8" w:space="0" w:color="000000"/>
              <w:bottom w:val="nil"/>
              <w:right w:val="nil"/>
            </w:tcBorders>
            <w:vAlign w:val="center"/>
          </w:tcPr>
          <w:p w14:paraId="7F2C7AA1"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có mặt nước chuyên dùng</w:t>
            </w:r>
          </w:p>
        </w:tc>
        <w:tc>
          <w:tcPr>
            <w:tcW w:w="269" w:type="pct"/>
            <w:tcBorders>
              <w:top w:val="single" w:sz="8" w:space="0" w:color="000000"/>
              <w:left w:val="single" w:sz="8" w:space="0" w:color="000000"/>
              <w:bottom w:val="nil"/>
              <w:right w:val="nil"/>
            </w:tcBorders>
            <w:vAlign w:val="center"/>
          </w:tcPr>
          <w:p w14:paraId="68696B1F"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phi nông nghiệp khác</w:t>
            </w:r>
          </w:p>
        </w:tc>
        <w:tc>
          <w:tcPr>
            <w:tcW w:w="183" w:type="pct"/>
            <w:tcBorders>
              <w:top w:val="single" w:sz="8" w:space="0" w:color="000000"/>
              <w:left w:val="single" w:sz="8" w:space="0" w:color="000000"/>
              <w:bottom w:val="nil"/>
              <w:right w:val="nil"/>
            </w:tcBorders>
            <w:vAlign w:val="center"/>
          </w:tcPr>
          <w:p w14:paraId="2F3F6F30"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Tổng số</w:t>
            </w:r>
          </w:p>
        </w:tc>
        <w:tc>
          <w:tcPr>
            <w:tcW w:w="208" w:type="pct"/>
            <w:tcBorders>
              <w:top w:val="single" w:sz="8" w:space="0" w:color="000000"/>
              <w:left w:val="single" w:sz="8" w:space="0" w:color="000000"/>
              <w:bottom w:val="nil"/>
              <w:right w:val="nil"/>
            </w:tcBorders>
            <w:vAlign w:val="center"/>
          </w:tcPr>
          <w:p w14:paraId="2F993FA2"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Bất bằng chưa sử dụng</w:t>
            </w:r>
          </w:p>
        </w:tc>
        <w:tc>
          <w:tcPr>
            <w:tcW w:w="212" w:type="pct"/>
            <w:tcBorders>
              <w:top w:val="single" w:sz="8" w:space="0" w:color="000000"/>
              <w:left w:val="single" w:sz="8" w:space="0" w:color="000000"/>
              <w:bottom w:val="nil"/>
              <w:right w:val="nil"/>
            </w:tcBorders>
            <w:vAlign w:val="center"/>
          </w:tcPr>
          <w:p w14:paraId="252AF05C"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Đất đồi núi chưa sử dụng</w:t>
            </w:r>
          </w:p>
        </w:tc>
        <w:tc>
          <w:tcPr>
            <w:tcW w:w="241" w:type="pct"/>
            <w:tcBorders>
              <w:top w:val="single" w:sz="8" w:space="0" w:color="000000"/>
              <w:left w:val="single" w:sz="8" w:space="0" w:color="000000"/>
              <w:bottom w:val="nil"/>
              <w:right w:val="single" w:sz="8" w:space="0" w:color="000000"/>
            </w:tcBorders>
            <w:vAlign w:val="center"/>
          </w:tcPr>
          <w:p w14:paraId="7B53D056"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b/>
                <w:sz w:val="20"/>
                <w:szCs w:val="20"/>
              </w:rPr>
              <w:t>Núi đá không có rừng cây</w:t>
            </w:r>
          </w:p>
        </w:tc>
      </w:tr>
      <w:tr w:rsidR="00145C13" w:rsidRPr="00ED315A" w14:paraId="3AC05D1D" w14:textId="77777777" w:rsidTr="00DF2207">
        <w:trPr>
          <w:trHeight w:val="576"/>
        </w:trPr>
        <w:tc>
          <w:tcPr>
            <w:tcW w:w="255" w:type="pct"/>
            <w:tcBorders>
              <w:top w:val="single" w:sz="8" w:space="0" w:color="000000"/>
              <w:left w:val="single" w:sz="8" w:space="0" w:color="000000"/>
              <w:bottom w:val="nil"/>
              <w:right w:val="nil"/>
            </w:tcBorders>
            <w:vAlign w:val="center"/>
          </w:tcPr>
          <w:p w14:paraId="2EE0C1D2"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(A)</w:t>
            </w:r>
          </w:p>
        </w:tc>
        <w:tc>
          <w:tcPr>
            <w:tcW w:w="107" w:type="pct"/>
            <w:tcBorders>
              <w:top w:val="single" w:sz="8" w:space="0" w:color="000000"/>
              <w:left w:val="single" w:sz="8" w:space="0" w:color="000000"/>
              <w:bottom w:val="nil"/>
              <w:right w:val="nil"/>
            </w:tcBorders>
            <w:vAlign w:val="center"/>
          </w:tcPr>
          <w:p w14:paraId="7F785BDE"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(B)</w:t>
            </w:r>
          </w:p>
        </w:tc>
        <w:tc>
          <w:tcPr>
            <w:tcW w:w="229" w:type="pct"/>
            <w:tcBorders>
              <w:top w:val="single" w:sz="8" w:space="0" w:color="000000"/>
              <w:left w:val="single" w:sz="8" w:space="0" w:color="000000"/>
              <w:bottom w:val="nil"/>
              <w:right w:val="nil"/>
            </w:tcBorders>
            <w:vAlign w:val="center"/>
          </w:tcPr>
          <w:p w14:paraId="476957E6" w14:textId="38F1B57D"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w:t>
            </w:r>
            <w:r w:rsidR="00D838D0" w:rsidRPr="00ED315A">
              <w:rPr>
                <w:rFonts w:ascii="Arial" w:hAnsi="Arial" w:cs="Arial"/>
                <w:sz w:val="20"/>
                <w:szCs w:val="20"/>
              </w:rPr>
              <w:t>1</w:t>
            </w:r>
            <w:r w:rsidRPr="00ED315A">
              <w:rPr>
                <w:rFonts w:ascii="Arial" w:hAnsi="Arial" w:cs="Arial"/>
                <w:sz w:val="20"/>
                <w:szCs w:val="20"/>
              </w:rPr>
              <w:t>)</w:t>
            </w:r>
          </w:p>
        </w:tc>
        <w:tc>
          <w:tcPr>
            <w:tcW w:w="183" w:type="pct"/>
            <w:tcBorders>
              <w:top w:val="single" w:sz="8" w:space="0" w:color="000000"/>
              <w:left w:val="single" w:sz="8" w:space="0" w:color="000000"/>
              <w:bottom w:val="nil"/>
              <w:right w:val="nil"/>
            </w:tcBorders>
            <w:vAlign w:val="center"/>
          </w:tcPr>
          <w:p w14:paraId="2F5DDCF6" w14:textId="77777777" w:rsidR="0050662E" w:rsidRPr="00ED315A" w:rsidRDefault="00000000" w:rsidP="006F42A5">
            <w:pPr>
              <w:spacing w:after="0" w:line="240" w:lineRule="auto"/>
              <w:jc w:val="center"/>
              <w:rPr>
                <w:rFonts w:ascii="Arial" w:hAnsi="Arial" w:cs="Arial"/>
                <w:bCs/>
                <w:sz w:val="20"/>
                <w:szCs w:val="20"/>
              </w:rPr>
            </w:pPr>
            <w:r w:rsidRPr="00ED315A">
              <w:rPr>
                <w:rFonts w:ascii="Arial" w:hAnsi="Arial" w:cs="Arial"/>
                <w:bCs/>
                <w:sz w:val="20"/>
                <w:szCs w:val="20"/>
              </w:rPr>
              <w:t>(2)</w:t>
            </w:r>
          </w:p>
        </w:tc>
        <w:tc>
          <w:tcPr>
            <w:tcW w:w="268" w:type="pct"/>
            <w:tcBorders>
              <w:top w:val="single" w:sz="8" w:space="0" w:color="000000"/>
              <w:left w:val="single" w:sz="8" w:space="0" w:color="000000"/>
              <w:bottom w:val="nil"/>
              <w:right w:val="nil"/>
            </w:tcBorders>
            <w:vAlign w:val="center"/>
          </w:tcPr>
          <w:p w14:paraId="3EF28B01" w14:textId="77777777" w:rsidR="0050662E" w:rsidRPr="00ED315A" w:rsidRDefault="00000000" w:rsidP="006F42A5">
            <w:pPr>
              <w:spacing w:after="0" w:line="240" w:lineRule="auto"/>
              <w:jc w:val="center"/>
              <w:rPr>
                <w:rFonts w:ascii="Arial" w:hAnsi="Arial" w:cs="Arial"/>
                <w:bCs/>
                <w:sz w:val="20"/>
                <w:szCs w:val="20"/>
              </w:rPr>
            </w:pPr>
            <w:r w:rsidRPr="00ED315A">
              <w:rPr>
                <w:rFonts w:ascii="Arial" w:hAnsi="Arial" w:cs="Arial"/>
                <w:bCs/>
                <w:sz w:val="20"/>
                <w:szCs w:val="20"/>
              </w:rPr>
              <w:t>(3)</w:t>
            </w:r>
          </w:p>
        </w:tc>
        <w:tc>
          <w:tcPr>
            <w:tcW w:w="250" w:type="pct"/>
            <w:tcBorders>
              <w:top w:val="single" w:sz="8" w:space="0" w:color="000000"/>
              <w:left w:val="single" w:sz="8" w:space="0" w:color="000000"/>
              <w:bottom w:val="nil"/>
              <w:right w:val="nil"/>
            </w:tcBorders>
            <w:vAlign w:val="center"/>
          </w:tcPr>
          <w:p w14:paraId="79CB83B2" w14:textId="77777777" w:rsidR="0050662E" w:rsidRPr="00ED315A" w:rsidRDefault="00000000" w:rsidP="006F42A5">
            <w:pPr>
              <w:spacing w:after="0" w:line="240" w:lineRule="auto"/>
              <w:jc w:val="center"/>
              <w:rPr>
                <w:rFonts w:ascii="Arial" w:hAnsi="Arial" w:cs="Arial"/>
                <w:bCs/>
                <w:sz w:val="20"/>
                <w:szCs w:val="20"/>
              </w:rPr>
            </w:pPr>
            <w:r w:rsidRPr="00ED315A">
              <w:rPr>
                <w:rFonts w:ascii="Arial" w:hAnsi="Arial" w:cs="Arial"/>
                <w:bCs/>
                <w:sz w:val="20"/>
                <w:szCs w:val="20"/>
              </w:rPr>
              <w:t>(4)</w:t>
            </w:r>
          </w:p>
        </w:tc>
        <w:tc>
          <w:tcPr>
            <w:tcW w:w="215" w:type="pct"/>
            <w:tcBorders>
              <w:top w:val="single" w:sz="8" w:space="0" w:color="000000"/>
              <w:left w:val="single" w:sz="8" w:space="0" w:color="000000"/>
              <w:bottom w:val="nil"/>
              <w:right w:val="nil"/>
            </w:tcBorders>
            <w:vAlign w:val="center"/>
          </w:tcPr>
          <w:p w14:paraId="0F8837CE"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(5)</w:t>
            </w:r>
          </w:p>
        </w:tc>
        <w:tc>
          <w:tcPr>
            <w:tcW w:w="215" w:type="pct"/>
            <w:tcBorders>
              <w:top w:val="single" w:sz="8" w:space="0" w:color="000000"/>
              <w:left w:val="single" w:sz="8" w:space="0" w:color="000000"/>
              <w:bottom w:val="nil"/>
              <w:right w:val="nil"/>
            </w:tcBorders>
            <w:vAlign w:val="center"/>
          </w:tcPr>
          <w:p w14:paraId="77D1A24A"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(6)</w:t>
            </w:r>
          </w:p>
        </w:tc>
        <w:tc>
          <w:tcPr>
            <w:tcW w:w="186" w:type="pct"/>
            <w:tcBorders>
              <w:top w:val="single" w:sz="8" w:space="0" w:color="000000"/>
              <w:left w:val="single" w:sz="8" w:space="0" w:color="000000"/>
              <w:bottom w:val="nil"/>
              <w:right w:val="nil"/>
            </w:tcBorders>
            <w:vAlign w:val="center"/>
          </w:tcPr>
          <w:p w14:paraId="404BE386"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(7)</w:t>
            </w:r>
          </w:p>
        </w:tc>
        <w:tc>
          <w:tcPr>
            <w:tcW w:w="262" w:type="pct"/>
            <w:tcBorders>
              <w:top w:val="single" w:sz="8" w:space="0" w:color="000000"/>
              <w:left w:val="single" w:sz="8" w:space="0" w:color="000000"/>
              <w:bottom w:val="nil"/>
              <w:right w:val="nil"/>
            </w:tcBorders>
            <w:vAlign w:val="center"/>
          </w:tcPr>
          <w:p w14:paraId="3A646239"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(8)</w:t>
            </w:r>
          </w:p>
        </w:tc>
        <w:tc>
          <w:tcPr>
            <w:tcW w:w="183" w:type="pct"/>
            <w:tcBorders>
              <w:top w:val="single" w:sz="8" w:space="0" w:color="000000"/>
              <w:left w:val="single" w:sz="8" w:space="0" w:color="000000"/>
              <w:bottom w:val="nil"/>
              <w:right w:val="nil"/>
            </w:tcBorders>
            <w:vAlign w:val="center"/>
          </w:tcPr>
          <w:p w14:paraId="3818F6AE"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(9)</w:t>
            </w:r>
          </w:p>
        </w:tc>
        <w:tc>
          <w:tcPr>
            <w:tcW w:w="135" w:type="pct"/>
            <w:tcBorders>
              <w:top w:val="single" w:sz="8" w:space="0" w:color="000000"/>
              <w:left w:val="single" w:sz="8" w:space="0" w:color="000000"/>
              <w:bottom w:val="nil"/>
              <w:right w:val="nil"/>
            </w:tcBorders>
            <w:vAlign w:val="center"/>
          </w:tcPr>
          <w:p w14:paraId="30BC401D"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(10)</w:t>
            </w:r>
          </w:p>
        </w:tc>
        <w:tc>
          <w:tcPr>
            <w:tcW w:w="268" w:type="pct"/>
            <w:tcBorders>
              <w:top w:val="single" w:sz="8" w:space="0" w:color="000000"/>
              <w:left w:val="single" w:sz="8" w:space="0" w:color="000000"/>
              <w:bottom w:val="nil"/>
              <w:right w:val="nil"/>
            </w:tcBorders>
            <w:vAlign w:val="center"/>
          </w:tcPr>
          <w:p w14:paraId="40F45647"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(11)</w:t>
            </w:r>
          </w:p>
        </w:tc>
        <w:tc>
          <w:tcPr>
            <w:tcW w:w="228" w:type="pct"/>
            <w:tcBorders>
              <w:top w:val="single" w:sz="8" w:space="0" w:color="000000"/>
              <w:left w:val="single" w:sz="8" w:space="0" w:color="000000"/>
              <w:bottom w:val="nil"/>
              <w:right w:val="nil"/>
            </w:tcBorders>
            <w:vAlign w:val="center"/>
          </w:tcPr>
          <w:p w14:paraId="789EAF0A"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(12)</w:t>
            </w:r>
          </w:p>
        </w:tc>
        <w:tc>
          <w:tcPr>
            <w:tcW w:w="310" w:type="pct"/>
            <w:tcBorders>
              <w:top w:val="single" w:sz="8" w:space="0" w:color="000000"/>
              <w:left w:val="single" w:sz="8" w:space="0" w:color="000000"/>
              <w:bottom w:val="nil"/>
              <w:right w:val="nil"/>
            </w:tcBorders>
            <w:vAlign w:val="center"/>
          </w:tcPr>
          <w:p w14:paraId="7AAE1D3F"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(13)</w:t>
            </w:r>
          </w:p>
        </w:tc>
        <w:tc>
          <w:tcPr>
            <w:tcW w:w="301" w:type="pct"/>
            <w:tcBorders>
              <w:top w:val="single" w:sz="8" w:space="0" w:color="000000"/>
              <w:left w:val="single" w:sz="8" w:space="0" w:color="000000"/>
              <w:bottom w:val="nil"/>
              <w:right w:val="nil"/>
            </w:tcBorders>
            <w:vAlign w:val="center"/>
          </w:tcPr>
          <w:p w14:paraId="04A4FB97"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(14)</w:t>
            </w:r>
          </w:p>
        </w:tc>
        <w:tc>
          <w:tcPr>
            <w:tcW w:w="292" w:type="pct"/>
            <w:tcBorders>
              <w:top w:val="single" w:sz="8" w:space="0" w:color="000000"/>
              <w:left w:val="single" w:sz="8" w:space="0" w:color="000000"/>
              <w:bottom w:val="nil"/>
              <w:right w:val="nil"/>
            </w:tcBorders>
            <w:vAlign w:val="center"/>
          </w:tcPr>
          <w:p w14:paraId="48549384"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(15)</w:t>
            </w:r>
          </w:p>
        </w:tc>
        <w:tc>
          <w:tcPr>
            <w:tcW w:w="269" w:type="pct"/>
            <w:tcBorders>
              <w:top w:val="single" w:sz="8" w:space="0" w:color="000000"/>
              <w:left w:val="single" w:sz="8" w:space="0" w:color="000000"/>
              <w:bottom w:val="nil"/>
              <w:right w:val="nil"/>
            </w:tcBorders>
            <w:vAlign w:val="center"/>
          </w:tcPr>
          <w:p w14:paraId="6FAC099D"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(16)</w:t>
            </w:r>
          </w:p>
        </w:tc>
        <w:tc>
          <w:tcPr>
            <w:tcW w:w="183" w:type="pct"/>
            <w:tcBorders>
              <w:top w:val="single" w:sz="8" w:space="0" w:color="000000"/>
              <w:left w:val="single" w:sz="8" w:space="0" w:color="000000"/>
              <w:bottom w:val="nil"/>
              <w:right w:val="nil"/>
            </w:tcBorders>
            <w:vAlign w:val="center"/>
          </w:tcPr>
          <w:p w14:paraId="35F9C3FF" w14:textId="77777777" w:rsidR="0050662E" w:rsidRPr="00ED315A" w:rsidRDefault="00000000" w:rsidP="006F42A5">
            <w:pPr>
              <w:spacing w:after="0" w:line="240" w:lineRule="auto"/>
              <w:jc w:val="center"/>
              <w:rPr>
                <w:rFonts w:ascii="Arial" w:hAnsi="Arial" w:cs="Arial"/>
                <w:bCs/>
                <w:sz w:val="20"/>
                <w:szCs w:val="20"/>
              </w:rPr>
            </w:pPr>
            <w:r w:rsidRPr="00ED315A">
              <w:rPr>
                <w:rFonts w:ascii="Arial" w:hAnsi="Arial" w:cs="Arial"/>
                <w:bCs/>
                <w:sz w:val="20"/>
                <w:szCs w:val="20"/>
              </w:rPr>
              <w:t>(17)</w:t>
            </w:r>
          </w:p>
        </w:tc>
        <w:tc>
          <w:tcPr>
            <w:tcW w:w="208" w:type="pct"/>
            <w:tcBorders>
              <w:top w:val="single" w:sz="8" w:space="0" w:color="000000"/>
              <w:left w:val="single" w:sz="8" w:space="0" w:color="000000"/>
              <w:bottom w:val="nil"/>
              <w:right w:val="nil"/>
            </w:tcBorders>
            <w:vAlign w:val="center"/>
          </w:tcPr>
          <w:p w14:paraId="49E0E022" w14:textId="77777777" w:rsidR="0050662E" w:rsidRPr="00ED315A" w:rsidRDefault="00000000" w:rsidP="006F42A5">
            <w:pPr>
              <w:spacing w:after="0" w:line="240" w:lineRule="auto"/>
              <w:jc w:val="center"/>
              <w:rPr>
                <w:rFonts w:ascii="Arial" w:hAnsi="Arial" w:cs="Arial"/>
                <w:bCs/>
                <w:sz w:val="20"/>
                <w:szCs w:val="20"/>
              </w:rPr>
            </w:pPr>
            <w:r w:rsidRPr="00ED315A">
              <w:rPr>
                <w:rFonts w:ascii="Arial" w:hAnsi="Arial" w:cs="Arial"/>
                <w:bCs/>
                <w:sz w:val="20"/>
                <w:szCs w:val="20"/>
              </w:rPr>
              <w:t>(18)</w:t>
            </w:r>
          </w:p>
        </w:tc>
        <w:tc>
          <w:tcPr>
            <w:tcW w:w="212" w:type="pct"/>
            <w:tcBorders>
              <w:top w:val="single" w:sz="8" w:space="0" w:color="000000"/>
              <w:left w:val="single" w:sz="8" w:space="0" w:color="000000"/>
              <w:bottom w:val="nil"/>
              <w:right w:val="nil"/>
            </w:tcBorders>
            <w:vAlign w:val="center"/>
          </w:tcPr>
          <w:p w14:paraId="530351AA"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(19)</w:t>
            </w:r>
          </w:p>
        </w:tc>
        <w:tc>
          <w:tcPr>
            <w:tcW w:w="241" w:type="pct"/>
            <w:tcBorders>
              <w:top w:val="single" w:sz="8" w:space="0" w:color="000000"/>
              <w:left w:val="single" w:sz="8" w:space="0" w:color="000000"/>
              <w:bottom w:val="nil"/>
              <w:right w:val="single" w:sz="8" w:space="0" w:color="000000"/>
            </w:tcBorders>
            <w:vAlign w:val="center"/>
          </w:tcPr>
          <w:p w14:paraId="4160D461"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(20)</w:t>
            </w:r>
          </w:p>
        </w:tc>
      </w:tr>
      <w:tr w:rsidR="00145C13" w:rsidRPr="00ED315A" w14:paraId="231C6095" w14:textId="77777777" w:rsidTr="00DF2207">
        <w:trPr>
          <w:trHeight w:val="576"/>
        </w:trPr>
        <w:tc>
          <w:tcPr>
            <w:tcW w:w="255" w:type="pct"/>
            <w:tcBorders>
              <w:top w:val="single" w:sz="8" w:space="0" w:color="000000"/>
              <w:left w:val="single" w:sz="8" w:space="0" w:color="000000"/>
              <w:bottom w:val="nil"/>
              <w:right w:val="nil"/>
            </w:tcBorders>
            <w:vAlign w:val="center"/>
          </w:tcPr>
          <w:p w14:paraId="00C0ED24" w14:textId="77777777" w:rsidR="0050662E" w:rsidRPr="00ED315A" w:rsidRDefault="00000000" w:rsidP="006F42A5">
            <w:pPr>
              <w:spacing w:after="0" w:line="240" w:lineRule="auto"/>
              <w:rPr>
                <w:rFonts w:ascii="Arial" w:hAnsi="Arial" w:cs="Arial"/>
                <w:sz w:val="20"/>
                <w:szCs w:val="20"/>
              </w:rPr>
            </w:pPr>
            <w:r w:rsidRPr="00ED315A">
              <w:rPr>
                <w:rFonts w:ascii="Arial" w:hAnsi="Arial" w:cs="Arial"/>
                <w:b/>
                <w:sz w:val="20"/>
                <w:szCs w:val="20"/>
              </w:rPr>
              <w:t>Tổng số</w:t>
            </w:r>
          </w:p>
        </w:tc>
        <w:tc>
          <w:tcPr>
            <w:tcW w:w="107" w:type="pct"/>
            <w:tcBorders>
              <w:top w:val="single" w:sz="8" w:space="0" w:color="000000"/>
              <w:left w:val="single" w:sz="8" w:space="0" w:color="000000"/>
              <w:bottom w:val="nil"/>
              <w:right w:val="nil"/>
            </w:tcBorders>
            <w:vAlign w:val="center"/>
          </w:tcPr>
          <w:p w14:paraId="04563C1F"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t>01</w:t>
            </w:r>
          </w:p>
        </w:tc>
        <w:tc>
          <w:tcPr>
            <w:tcW w:w="229" w:type="pct"/>
            <w:tcBorders>
              <w:top w:val="single" w:sz="8" w:space="0" w:color="000000"/>
              <w:left w:val="single" w:sz="8" w:space="0" w:color="000000"/>
              <w:bottom w:val="nil"/>
              <w:right w:val="nil"/>
            </w:tcBorders>
            <w:vAlign w:val="center"/>
          </w:tcPr>
          <w:p w14:paraId="7B4D3405" w14:textId="77777777" w:rsidR="0050662E" w:rsidRPr="00ED315A" w:rsidRDefault="0050662E"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nil"/>
              <w:right w:val="nil"/>
            </w:tcBorders>
            <w:vAlign w:val="center"/>
          </w:tcPr>
          <w:p w14:paraId="5BD1A972" w14:textId="77777777" w:rsidR="0050662E" w:rsidRPr="00ED315A" w:rsidRDefault="0050662E"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nil"/>
              <w:right w:val="nil"/>
            </w:tcBorders>
            <w:vAlign w:val="center"/>
          </w:tcPr>
          <w:p w14:paraId="155E5E26" w14:textId="77777777" w:rsidR="0050662E" w:rsidRPr="00ED315A" w:rsidRDefault="0050662E" w:rsidP="006F42A5">
            <w:pPr>
              <w:spacing w:after="0" w:line="240" w:lineRule="auto"/>
              <w:jc w:val="center"/>
              <w:rPr>
                <w:rFonts w:ascii="Arial" w:hAnsi="Arial" w:cs="Arial"/>
                <w:sz w:val="20"/>
                <w:szCs w:val="20"/>
              </w:rPr>
            </w:pPr>
          </w:p>
        </w:tc>
        <w:tc>
          <w:tcPr>
            <w:tcW w:w="250" w:type="pct"/>
            <w:tcBorders>
              <w:top w:val="single" w:sz="8" w:space="0" w:color="000000"/>
              <w:left w:val="single" w:sz="8" w:space="0" w:color="000000"/>
              <w:bottom w:val="nil"/>
              <w:right w:val="nil"/>
            </w:tcBorders>
            <w:vAlign w:val="center"/>
          </w:tcPr>
          <w:p w14:paraId="604E8236" w14:textId="77777777" w:rsidR="0050662E" w:rsidRPr="00ED315A" w:rsidRDefault="0050662E"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nil"/>
              <w:right w:val="nil"/>
            </w:tcBorders>
            <w:vAlign w:val="center"/>
          </w:tcPr>
          <w:p w14:paraId="3EE64A7A" w14:textId="77777777" w:rsidR="0050662E" w:rsidRPr="00ED315A" w:rsidRDefault="0050662E"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nil"/>
              <w:right w:val="nil"/>
            </w:tcBorders>
            <w:vAlign w:val="center"/>
          </w:tcPr>
          <w:p w14:paraId="23C403A3" w14:textId="77777777" w:rsidR="0050662E" w:rsidRPr="00ED315A" w:rsidRDefault="0050662E" w:rsidP="006F42A5">
            <w:pPr>
              <w:spacing w:after="0" w:line="240" w:lineRule="auto"/>
              <w:jc w:val="center"/>
              <w:rPr>
                <w:rFonts w:ascii="Arial" w:hAnsi="Arial" w:cs="Arial"/>
                <w:sz w:val="20"/>
                <w:szCs w:val="20"/>
              </w:rPr>
            </w:pPr>
          </w:p>
        </w:tc>
        <w:tc>
          <w:tcPr>
            <w:tcW w:w="186" w:type="pct"/>
            <w:tcBorders>
              <w:top w:val="single" w:sz="8" w:space="0" w:color="000000"/>
              <w:left w:val="single" w:sz="8" w:space="0" w:color="000000"/>
              <w:bottom w:val="nil"/>
              <w:right w:val="nil"/>
            </w:tcBorders>
            <w:vAlign w:val="center"/>
          </w:tcPr>
          <w:p w14:paraId="31CC4B79" w14:textId="77777777" w:rsidR="0050662E" w:rsidRPr="00ED315A" w:rsidRDefault="0050662E" w:rsidP="006F42A5">
            <w:pPr>
              <w:spacing w:after="0" w:line="240" w:lineRule="auto"/>
              <w:jc w:val="center"/>
              <w:rPr>
                <w:rFonts w:ascii="Arial" w:hAnsi="Arial" w:cs="Arial"/>
                <w:sz w:val="20"/>
                <w:szCs w:val="20"/>
              </w:rPr>
            </w:pPr>
          </w:p>
        </w:tc>
        <w:tc>
          <w:tcPr>
            <w:tcW w:w="262" w:type="pct"/>
            <w:tcBorders>
              <w:top w:val="single" w:sz="8" w:space="0" w:color="000000"/>
              <w:left w:val="single" w:sz="8" w:space="0" w:color="000000"/>
              <w:bottom w:val="nil"/>
              <w:right w:val="nil"/>
            </w:tcBorders>
            <w:vAlign w:val="center"/>
          </w:tcPr>
          <w:p w14:paraId="057830D6" w14:textId="77777777" w:rsidR="0050662E" w:rsidRPr="00ED315A" w:rsidRDefault="0050662E"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nil"/>
              <w:right w:val="nil"/>
            </w:tcBorders>
            <w:vAlign w:val="center"/>
          </w:tcPr>
          <w:p w14:paraId="6EF626FB" w14:textId="77777777" w:rsidR="0050662E" w:rsidRPr="00ED315A" w:rsidRDefault="0050662E" w:rsidP="006F42A5">
            <w:pPr>
              <w:spacing w:after="0" w:line="240" w:lineRule="auto"/>
              <w:jc w:val="center"/>
              <w:rPr>
                <w:rFonts w:ascii="Arial" w:hAnsi="Arial" w:cs="Arial"/>
                <w:sz w:val="20"/>
                <w:szCs w:val="20"/>
              </w:rPr>
            </w:pPr>
          </w:p>
        </w:tc>
        <w:tc>
          <w:tcPr>
            <w:tcW w:w="135" w:type="pct"/>
            <w:tcBorders>
              <w:top w:val="single" w:sz="8" w:space="0" w:color="000000"/>
              <w:left w:val="single" w:sz="8" w:space="0" w:color="000000"/>
              <w:bottom w:val="nil"/>
              <w:right w:val="nil"/>
            </w:tcBorders>
            <w:vAlign w:val="center"/>
          </w:tcPr>
          <w:p w14:paraId="74424F96" w14:textId="77777777" w:rsidR="0050662E" w:rsidRPr="00ED315A" w:rsidRDefault="0050662E"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nil"/>
              <w:right w:val="nil"/>
            </w:tcBorders>
            <w:vAlign w:val="center"/>
          </w:tcPr>
          <w:p w14:paraId="2EF4169E" w14:textId="77777777" w:rsidR="0050662E" w:rsidRPr="00ED315A" w:rsidRDefault="0050662E" w:rsidP="006F42A5">
            <w:pPr>
              <w:spacing w:after="0" w:line="240" w:lineRule="auto"/>
              <w:jc w:val="center"/>
              <w:rPr>
                <w:rFonts w:ascii="Arial" w:hAnsi="Arial" w:cs="Arial"/>
                <w:sz w:val="20"/>
                <w:szCs w:val="20"/>
              </w:rPr>
            </w:pPr>
          </w:p>
        </w:tc>
        <w:tc>
          <w:tcPr>
            <w:tcW w:w="228" w:type="pct"/>
            <w:tcBorders>
              <w:top w:val="single" w:sz="8" w:space="0" w:color="000000"/>
              <w:left w:val="single" w:sz="8" w:space="0" w:color="000000"/>
              <w:bottom w:val="nil"/>
              <w:right w:val="nil"/>
            </w:tcBorders>
            <w:vAlign w:val="center"/>
          </w:tcPr>
          <w:p w14:paraId="65147F3E" w14:textId="77777777" w:rsidR="0050662E" w:rsidRPr="00ED315A" w:rsidRDefault="0050662E" w:rsidP="006F42A5">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nil"/>
              <w:right w:val="nil"/>
            </w:tcBorders>
            <w:vAlign w:val="center"/>
          </w:tcPr>
          <w:p w14:paraId="5E62512D" w14:textId="77777777" w:rsidR="0050662E" w:rsidRPr="00ED315A" w:rsidRDefault="0050662E" w:rsidP="006F42A5">
            <w:pPr>
              <w:spacing w:after="0" w:line="240" w:lineRule="auto"/>
              <w:jc w:val="center"/>
              <w:rPr>
                <w:rFonts w:ascii="Arial" w:hAnsi="Arial" w:cs="Arial"/>
                <w:sz w:val="20"/>
                <w:szCs w:val="20"/>
              </w:rPr>
            </w:pPr>
          </w:p>
        </w:tc>
        <w:tc>
          <w:tcPr>
            <w:tcW w:w="301" w:type="pct"/>
            <w:tcBorders>
              <w:top w:val="single" w:sz="8" w:space="0" w:color="000000"/>
              <w:left w:val="single" w:sz="8" w:space="0" w:color="000000"/>
              <w:bottom w:val="nil"/>
              <w:right w:val="nil"/>
            </w:tcBorders>
            <w:vAlign w:val="center"/>
          </w:tcPr>
          <w:p w14:paraId="7CD11B83" w14:textId="77777777" w:rsidR="0050662E" w:rsidRPr="00ED315A" w:rsidRDefault="0050662E" w:rsidP="006F42A5">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nil"/>
              <w:right w:val="nil"/>
            </w:tcBorders>
            <w:vAlign w:val="center"/>
          </w:tcPr>
          <w:p w14:paraId="7D196D91" w14:textId="77777777" w:rsidR="0050662E" w:rsidRPr="00ED315A" w:rsidRDefault="0050662E" w:rsidP="006F42A5">
            <w:pPr>
              <w:spacing w:after="0" w:line="240" w:lineRule="auto"/>
              <w:jc w:val="center"/>
              <w:rPr>
                <w:rFonts w:ascii="Arial" w:hAnsi="Arial" w:cs="Arial"/>
                <w:sz w:val="20"/>
                <w:szCs w:val="20"/>
              </w:rPr>
            </w:pPr>
          </w:p>
        </w:tc>
        <w:tc>
          <w:tcPr>
            <w:tcW w:w="269" w:type="pct"/>
            <w:tcBorders>
              <w:top w:val="single" w:sz="8" w:space="0" w:color="000000"/>
              <w:left w:val="single" w:sz="8" w:space="0" w:color="000000"/>
              <w:bottom w:val="nil"/>
              <w:right w:val="nil"/>
            </w:tcBorders>
            <w:vAlign w:val="center"/>
          </w:tcPr>
          <w:p w14:paraId="538D52FA" w14:textId="77777777" w:rsidR="0050662E" w:rsidRPr="00ED315A" w:rsidRDefault="0050662E"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nil"/>
              <w:right w:val="nil"/>
            </w:tcBorders>
            <w:vAlign w:val="center"/>
          </w:tcPr>
          <w:p w14:paraId="6FB53209" w14:textId="77777777" w:rsidR="0050662E" w:rsidRPr="00ED315A" w:rsidRDefault="0050662E" w:rsidP="006F42A5">
            <w:pPr>
              <w:spacing w:after="0" w:line="240" w:lineRule="auto"/>
              <w:jc w:val="center"/>
              <w:rPr>
                <w:rFonts w:ascii="Arial" w:hAnsi="Arial" w:cs="Arial"/>
                <w:sz w:val="20"/>
                <w:szCs w:val="20"/>
              </w:rPr>
            </w:pPr>
          </w:p>
        </w:tc>
        <w:tc>
          <w:tcPr>
            <w:tcW w:w="208" w:type="pct"/>
            <w:tcBorders>
              <w:top w:val="single" w:sz="8" w:space="0" w:color="000000"/>
              <w:left w:val="single" w:sz="8" w:space="0" w:color="000000"/>
              <w:bottom w:val="nil"/>
              <w:right w:val="nil"/>
            </w:tcBorders>
            <w:vAlign w:val="center"/>
          </w:tcPr>
          <w:p w14:paraId="154D6EB8" w14:textId="77777777" w:rsidR="0050662E" w:rsidRPr="00ED315A" w:rsidRDefault="0050662E" w:rsidP="006F42A5">
            <w:pPr>
              <w:spacing w:after="0" w:line="240" w:lineRule="auto"/>
              <w:jc w:val="center"/>
              <w:rPr>
                <w:rFonts w:ascii="Arial" w:hAnsi="Arial" w:cs="Arial"/>
                <w:sz w:val="20"/>
                <w:szCs w:val="20"/>
              </w:rPr>
            </w:pPr>
          </w:p>
        </w:tc>
        <w:tc>
          <w:tcPr>
            <w:tcW w:w="212" w:type="pct"/>
            <w:tcBorders>
              <w:top w:val="single" w:sz="8" w:space="0" w:color="000000"/>
              <w:left w:val="single" w:sz="8" w:space="0" w:color="000000"/>
              <w:bottom w:val="nil"/>
              <w:right w:val="single" w:sz="8" w:space="0" w:color="000000"/>
            </w:tcBorders>
            <w:vAlign w:val="center"/>
          </w:tcPr>
          <w:p w14:paraId="569D4E9A" w14:textId="77777777" w:rsidR="0050662E" w:rsidRPr="00ED315A" w:rsidRDefault="0050662E" w:rsidP="006F42A5">
            <w:pPr>
              <w:spacing w:after="0" w:line="240" w:lineRule="auto"/>
              <w:jc w:val="center"/>
              <w:rPr>
                <w:rFonts w:ascii="Arial" w:hAnsi="Arial" w:cs="Arial"/>
                <w:sz w:val="20"/>
                <w:szCs w:val="20"/>
              </w:rPr>
            </w:pPr>
          </w:p>
        </w:tc>
        <w:tc>
          <w:tcPr>
            <w:tcW w:w="241" w:type="pct"/>
            <w:vAlign w:val="center"/>
          </w:tcPr>
          <w:p w14:paraId="6BDD47E7" w14:textId="77777777" w:rsidR="0050662E" w:rsidRPr="00ED315A" w:rsidRDefault="0050662E" w:rsidP="006F42A5">
            <w:pPr>
              <w:spacing w:after="0" w:line="240" w:lineRule="auto"/>
              <w:jc w:val="center"/>
              <w:rPr>
                <w:rFonts w:ascii="Arial" w:hAnsi="Arial" w:cs="Arial"/>
                <w:sz w:val="20"/>
                <w:szCs w:val="20"/>
              </w:rPr>
            </w:pPr>
          </w:p>
        </w:tc>
      </w:tr>
      <w:tr w:rsidR="00145C13" w:rsidRPr="00ED315A" w14:paraId="72B2DB42" w14:textId="77777777" w:rsidTr="00DF2207">
        <w:trPr>
          <w:trHeight w:val="576"/>
        </w:trPr>
        <w:tc>
          <w:tcPr>
            <w:tcW w:w="255" w:type="pct"/>
            <w:tcBorders>
              <w:top w:val="single" w:sz="8" w:space="0" w:color="000000"/>
              <w:left w:val="single" w:sz="8" w:space="0" w:color="000000"/>
              <w:bottom w:val="single" w:sz="8" w:space="0" w:color="000000"/>
              <w:right w:val="nil"/>
            </w:tcBorders>
            <w:vAlign w:val="center"/>
          </w:tcPr>
          <w:p w14:paraId="12B1EAC1" w14:textId="77777777" w:rsidR="0050662E" w:rsidRPr="00ED315A" w:rsidRDefault="00000000" w:rsidP="006F42A5">
            <w:pPr>
              <w:spacing w:after="0" w:line="240" w:lineRule="auto"/>
              <w:rPr>
                <w:rFonts w:ascii="Arial" w:hAnsi="Arial" w:cs="Arial"/>
                <w:sz w:val="20"/>
                <w:szCs w:val="20"/>
              </w:rPr>
            </w:pPr>
            <w:r w:rsidRPr="00ED315A">
              <w:rPr>
                <w:rFonts w:ascii="Arial" w:hAnsi="Arial" w:cs="Arial"/>
                <w:sz w:val="20"/>
                <w:szCs w:val="20"/>
              </w:rPr>
              <w:t>1. Chia theo vùng kinh tế - xã hội</w:t>
            </w:r>
          </w:p>
        </w:tc>
        <w:tc>
          <w:tcPr>
            <w:tcW w:w="107" w:type="pct"/>
            <w:tcBorders>
              <w:top w:val="single" w:sz="8" w:space="0" w:color="000000"/>
              <w:left w:val="single" w:sz="8" w:space="0" w:color="000000"/>
              <w:bottom w:val="single" w:sz="8" w:space="0" w:color="000000"/>
              <w:right w:val="nil"/>
            </w:tcBorders>
            <w:vAlign w:val="center"/>
          </w:tcPr>
          <w:p w14:paraId="4E87B18C" w14:textId="77777777" w:rsidR="0050662E" w:rsidRPr="00ED315A" w:rsidRDefault="0050662E" w:rsidP="006F42A5">
            <w:pPr>
              <w:spacing w:after="0" w:line="240" w:lineRule="auto"/>
              <w:jc w:val="center"/>
              <w:rPr>
                <w:rFonts w:ascii="Arial" w:hAnsi="Arial" w:cs="Arial"/>
                <w:sz w:val="20"/>
                <w:szCs w:val="20"/>
              </w:rPr>
            </w:pPr>
          </w:p>
        </w:tc>
        <w:tc>
          <w:tcPr>
            <w:tcW w:w="229" w:type="pct"/>
            <w:tcBorders>
              <w:top w:val="single" w:sz="8" w:space="0" w:color="000000"/>
              <w:left w:val="single" w:sz="8" w:space="0" w:color="000000"/>
              <w:bottom w:val="single" w:sz="8" w:space="0" w:color="000000"/>
              <w:right w:val="nil"/>
            </w:tcBorders>
            <w:vAlign w:val="center"/>
          </w:tcPr>
          <w:p w14:paraId="46B333FB" w14:textId="77777777" w:rsidR="0050662E" w:rsidRPr="00ED315A" w:rsidRDefault="0050662E"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63DE0224" w14:textId="77777777" w:rsidR="0050662E" w:rsidRPr="00ED315A" w:rsidRDefault="0050662E"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570516BD" w14:textId="77777777" w:rsidR="0050662E" w:rsidRPr="00ED315A" w:rsidRDefault="0050662E" w:rsidP="006F42A5">
            <w:pPr>
              <w:spacing w:after="0" w:line="240" w:lineRule="auto"/>
              <w:jc w:val="center"/>
              <w:rPr>
                <w:rFonts w:ascii="Arial" w:hAnsi="Arial" w:cs="Arial"/>
                <w:sz w:val="20"/>
                <w:szCs w:val="20"/>
              </w:rPr>
            </w:pPr>
          </w:p>
        </w:tc>
        <w:tc>
          <w:tcPr>
            <w:tcW w:w="250" w:type="pct"/>
            <w:tcBorders>
              <w:top w:val="single" w:sz="8" w:space="0" w:color="000000"/>
              <w:left w:val="single" w:sz="8" w:space="0" w:color="000000"/>
              <w:bottom w:val="single" w:sz="8" w:space="0" w:color="000000"/>
              <w:right w:val="nil"/>
            </w:tcBorders>
            <w:vAlign w:val="center"/>
          </w:tcPr>
          <w:p w14:paraId="79462D91" w14:textId="77777777" w:rsidR="0050662E" w:rsidRPr="00ED315A" w:rsidRDefault="0050662E"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144F1CDF" w14:textId="77777777" w:rsidR="0050662E" w:rsidRPr="00ED315A" w:rsidRDefault="0050662E"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3A1360F7" w14:textId="77777777" w:rsidR="0050662E" w:rsidRPr="00ED315A" w:rsidRDefault="0050662E" w:rsidP="006F42A5">
            <w:pPr>
              <w:spacing w:after="0" w:line="240" w:lineRule="auto"/>
              <w:jc w:val="center"/>
              <w:rPr>
                <w:rFonts w:ascii="Arial" w:hAnsi="Arial" w:cs="Arial"/>
                <w:sz w:val="20"/>
                <w:szCs w:val="20"/>
              </w:rPr>
            </w:pPr>
          </w:p>
        </w:tc>
        <w:tc>
          <w:tcPr>
            <w:tcW w:w="186" w:type="pct"/>
            <w:tcBorders>
              <w:top w:val="single" w:sz="8" w:space="0" w:color="000000"/>
              <w:left w:val="single" w:sz="8" w:space="0" w:color="000000"/>
              <w:bottom w:val="single" w:sz="8" w:space="0" w:color="000000"/>
              <w:right w:val="nil"/>
            </w:tcBorders>
            <w:vAlign w:val="center"/>
          </w:tcPr>
          <w:p w14:paraId="147BC84A" w14:textId="77777777" w:rsidR="0050662E" w:rsidRPr="00ED315A" w:rsidRDefault="0050662E" w:rsidP="006F42A5">
            <w:pPr>
              <w:spacing w:after="0" w:line="240" w:lineRule="auto"/>
              <w:jc w:val="center"/>
              <w:rPr>
                <w:rFonts w:ascii="Arial" w:hAnsi="Arial" w:cs="Arial"/>
                <w:sz w:val="20"/>
                <w:szCs w:val="20"/>
              </w:rPr>
            </w:pPr>
          </w:p>
        </w:tc>
        <w:tc>
          <w:tcPr>
            <w:tcW w:w="262" w:type="pct"/>
            <w:tcBorders>
              <w:top w:val="single" w:sz="8" w:space="0" w:color="000000"/>
              <w:left w:val="single" w:sz="8" w:space="0" w:color="000000"/>
              <w:bottom w:val="single" w:sz="8" w:space="0" w:color="000000"/>
              <w:right w:val="nil"/>
            </w:tcBorders>
            <w:vAlign w:val="center"/>
          </w:tcPr>
          <w:p w14:paraId="6BBF6937" w14:textId="77777777" w:rsidR="0050662E" w:rsidRPr="00ED315A" w:rsidRDefault="0050662E"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293454E0" w14:textId="77777777" w:rsidR="0050662E" w:rsidRPr="00ED315A" w:rsidRDefault="0050662E" w:rsidP="006F42A5">
            <w:pPr>
              <w:spacing w:after="0" w:line="240" w:lineRule="auto"/>
              <w:jc w:val="center"/>
              <w:rPr>
                <w:rFonts w:ascii="Arial" w:hAnsi="Arial" w:cs="Arial"/>
                <w:sz w:val="20"/>
                <w:szCs w:val="20"/>
              </w:rPr>
            </w:pPr>
          </w:p>
        </w:tc>
        <w:tc>
          <w:tcPr>
            <w:tcW w:w="135" w:type="pct"/>
            <w:tcBorders>
              <w:top w:val="single" w:sz="8" w:space="0" w:color="000000"/>
              <w:left w:val="single" w:sz="8" w:space="0" w:color="000000"/>
              <w:bottom w:val="single" w:sz="8" w:space="0" w:color="000000"/>
              <w:right w:val="nil"/>
            </w:tcBorders>
            <w:vAlign w:val="center"/>
          </w:tcPr>
          <w:p w14:paraId="57A8CC72" w14:textId="77777777" w:rsidR="0050662E" w:rsidRPr="00ED315A" w:rsidRDefault="0050662E"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01B81EAA" w14:textId="77777777" w:rsidR="0050662E" w:rsidRPr="00ED315A" w:rsidRDefault="0050662E" w:rsidP="006F42A5">
            <w:pPr>
              <w:spacing w:after="0" w:line="240" w:lineRule="auto"/>
              <w:jc w:val="center"/>
              <w:rPr>
                <w:rFonts w:ascii="Arial" w:hAnsi="Arial" w:cs="Arial"/>
                <w:sz w:val="20"/>
                <w:szCs w:val="20"/>
              </w:rPr>
            </w:pPr>
          </w:p>
        </w:tc>
        <w:tc>
          <w:tcPr>
            <w:tcW w:w="228" w:type="pct"/>
            <w:tcBorders>
              <w:top w:val="single" w:sz="8" w:space="0" w:color="000000"/>
              <w:left w:val="single" w:sz="8" w:space="0" w:color="000000"/>
              <w:bottom w:val="single" w:sz="8" w:space="0" w:color="000000"/>
              <w:right w:val="nil"/>
            </w:tcBorders>
            <w:vAlign w:val="center"/>
          </w:tcPr>
          <w:p w14:paraId="0F7D0CCB" w14:textId="77777777" w:rsidR="0050662E" w:rsidRPr="00ED315A" w:rsidRDefault="0050662E" w:rsidP="006F42A5">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single" w:sz="8" w:space="0" w:color="000000"/>
              <w:right w:val="nil"/>
            </w:tcBorders>
            <w:vAlign w:val="center"/>
          </w:tcPr>
          <w:p w14:paraId="4B608198" w14:textId="77777777" w:rsidR="0050662E" w:rsidRPr="00ED315A" w:rsidRDefault="0050662E" w:rsidP="006F42A5">
            <w:pPr>
              <w:spacing w:after="0" w:line="240" w:lineRule="auto"/>
              <w:jc w:val="center"/>
              <w:rPr>
                <w:rFonts w:ascii="Arial" w:hAnsi="Arial" w:cs="Arial"/>
                <w:sz w:val="20"/>
                <w:szCs w:val="20"/>
              </w:rPr>
            </w:pPr>
          </w:p>
        </w:tc>
        <w:tc>
          <w:tcPr>
            <w:tcW w:w="301" w:type="pct"/>
            <w:tcBorders>
              <w:top w:val="single" w:sz="8" w:space="0" w:color="000000"/>
              <w:left w:val="single" w:sz="8" w:space="0" w:color="000000"/>
              <w:bottom w:val="single" w:sz="8" w:space="0" w:color="000000"/>
              <w:right w:val="nil"/>
            </w:tcBorders>
            <w:vAlign w:val="center"/>
          </w:tcPr>
          <w:p w14:paraId="50587763" w14:textId="77777777" w:rsidR="0050662E" w:rsidRPr="00ED315A" w:rsidRDefault="0050662E" w:rsidP="006F42A5">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single" w:sz="8" w:space="0" w:color="000000"/>
              <w:right w:val="nil"/>
            </w:tcBorders>
            <w:vAlign w:val="center"/>
          </w:tcPr>
          <w:p w14:paraId="6CE902A1" w14:textId="77777777" w:rsidR="0050662E" w:rsidRPr="00ED315A" w:rsidRDefault="0050662E" w:rsidP="006F42A5">
            <w:pPr>
              <w:spacing w:after="0" w:line="240" w:lineRule="auto"/>
              <w:jc w:val="center"/>
              <w:rPr>
                <w:rFonts w:ascii="Arial" w:hAnsi="Arial" w:cs="Arial"/>
                <w:sz w:val="20"/>
                <w:szCs w:val="20"/>
              </w:rPr>
            </w:pPr>
          </w:p>
        </w:tc>
        <w:tc>
          <w:tcPr>
            <w:tcW w:w="269" w:type="pct"/>
            <w:tcBorders>
              <w:top w:val="single" w:sz="8" w:space="0" w:color="000000"/>
              <w:left w:val="single" w:sz="8" w:space="0" w:color="000000"/>
              <w:bottom w:val="single" w:sz="8" w:space="0" w:color="000000"/>
              <w:right w:val="nil"/>
            </w:tcBorders>
            <w:vAlign w:val="center"/>
          </w:tcPr>
          <w:p w14:paraId="4216C962" w14:textId="77777777" w:rsidR="0050662E" w:rsidRPr="00ED315A" w:rsidRDefault="0050662E"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7F3887D8" w14:textId="77777777" w:rsidR="0050662E" w:rsidRPr="00ED315A" w:rsidRDefault="0050662E" w:rsidP="006F42A5">
            <w:pPr>
              <w:spacing w:after="0" w:line="240" w:lineRule="auto"/>
              <w:jc w:val="center"/>
              <w:rPr>
                <w:rFonts w:ascii="Arial" w:hAnsi="Arial" w:cs="Arial"/>
                <w:sz w:val="20"/>
                <w:szCs w:val="20"/>
              </w:rPr>
            </w:pPr>
          </w:p>
        </w:tc>
        <w:tc>
          <w:tcPr>
            <w:tcW w:w="208" w:type="pct"/>
            <w:tcBorders>
              <w:top w:val="single" w:sz="8" w:space="0" w:color="000000"/>
              <w:left w:val="single" w:sz="8" w:space="0" w:color="000000"/>
              <w:bottom w:val="single" w:sz="8" w:space="0" w:color="000000"/>
              <w:right w:val="nil"/>
            </w:tcBorders>
            <w:vAlign w:val="center"/>
          </w:tcPr>
          <w:p w14:paraId="36C0621B" w14:textId="77777777" w:rsidR="0050662E" w:rsidRPr="00ED315A" w:rsidRDefault="0050662E" w:rsidP="006F42A5">
            <w:pPr>
              <w:spacing w:after="0" w:line="240" w:lineRule="auto"/>
              <w:jc w:val="center"/>
              <w:rPr>
                <w:rFonts w:ascii="Arial" w:hAnsi="Arial" w:cs="Arial"/>
                <w:sz w:val="20"/>
                <w:szCs w:val="20"/>
              </w:rPr>
            </w:pPr>
          </w:p>
        </w:tc>
        <w:tc>
          <w:tcPr>
            <w:tcW w:w="212" w:type="pct"/>
            <w:tcBorders>
              <w:top w:val="single" w:sz="8" w:space="0" w:color="000000"/>
              <w:left w:val="single" w:sz="8" w:space="0" w:color="000000"/>
              <w:bottom w:val="single" w:sz="8" w:space="0" w:color="000000"/>
              <w:right w:val="single" w:sz="8" w:space="0" w:color="000000"/>
            </w:tcBorders>
            <w:vAlign w:val="center"/>
          </w:tcPr>
          <w:p w14:paraId="0D806A5F" w14:textId="77777777" w:rsidR="0050662E" w:rsidRPr="00ED315A" w:rsidRDefault="0050662E" w:rsidP="006F42A5">
            <w:pPr>
              <w:spacing w:after="0" w:line="240" w:lineRule="auto"/>
              <w:jc w:val="center"/>
              <w:rPr>
                <w:rFonts w:ascii="Arial" w:hAnsi="Arial" w:cs="Arial"/>
                <w:sz w:val="20"/>
                <w:szCs w:val="20"/>
              </w:rPr>
            </w:pPr>
          </w:p>
        </w:tc>
        <w:tc>
          <w:tcPr>
            <w:tcW w:w="241" w:type="pct"/>
            <w:vAlign w:val="center"/>
          </w:tcPr>
          <w:p w14:paraId="127D79B5" w14:textId="77777777" w:rsidR="0050662E" w:rsidRPr="00ED315A" w:rsidRDefault="0050662E" w:rsidP="006F42A5">
            <w:pPr>
              <w:spacing w:after="0" w:line="240" w:lineRule="auto"/>
              <w:jc w:val="center"/>
              <w:rPr>
                <w:rFonts w:ascii="Arial" w:hAnsi="Arial" w:cs="Arial"/>
                <w:sz w:val="20"/>
                <w:szCs w:val="20"/>
              </w:rPr>
            </w:pPr>
          </w:p>
        </w:tc>
      </w:tr>
      <w:tr w:rsidR="00145C13" w:rsidRPr="00ED315A" w14:paraId="091CE195" w14:textId="77777777" w:rsidTr="00DF2207">
        <w:trPr>
          <w:trHeight w:val="576"/>
        </w:trPr>
        <w:tc>
          <w:tcPr>
            <w:tcW w:w="255" w:type="pct"/>
            <w:tcBorders>
              <w:top w:val="single" w:sz="8" w:space="0" w:color="000000"/>
              <w:left w:val="single" w:sz="8" w:space="0" w:color="000000"/>
              <w:bottom w:val="single" w:sz="8" w:space="0" w:color="000000"/>
              <w:right w:val="nil"/>
            </w:tcBorders>
            <w:vAlign w:val="center"/>
          </w:tcPr>
          <w:p w14:paraId="52927041" w14:textId="77777777" w:rsidR="0050662E" w:rsidRPr="00ED315A" w:rsidRDefault="00000000" w:rsidP="006F42A5">
            <w:pPr>
              <w:spacing w:after="0" w:line="240" w:lineRule="auto"/>
              <w:rPr>
                <w:rFonts w:ascii="Arial" w:hAnsi="Arial" w:cs="Arial"/>
                <w:sz w:val="20"/>
                <w:szCs w:val="20"/>
              </w:rPr>
            </w:pPr>
            <w:r w:rsidRPr="00ED315A">
              <w:rPr>
                <w:rFonts w:ascii="Arial" w:hAnsi="Arial" w:cs="Arial"/>
                <w:sz w:val="20"/>
                <w:szCs w:val="20"/>
              </w:rPr>
              <w:t xml:space="preserve">1.1. Vùng đồng bằng </w:t>
            </w:r>
            <w:r w:rsidRPr="00ED315A">
              <w:rPr>
                <w:rFonts w:ascii="Arial" w:hAnsi="Arial" w:cs="Arial"/>
                <w:sz w:val="20"/>
                <w:szCs w:val="20"/>
              </w:rPr>
              <w:lastRenderedPageBreak/>
              <w:t>sông Hồng</w:t>
            </w:r>
          </w:p>
        </w:tc>
        <w:tc>
          <w:tcPr>
            <w:tcW w:w="107" w:type="pct"/>
            <w:tcBorders>
              <w:top w:val="single" w:sz="8" w:space="0" w:color="000000"/>
              <w:left w:val="single" w:sz="8" w:space="0" w:color="000000"/>
              <w:bottom w:val="single" w:sz="8" w:space="0" w:color="000000"/>
              <w:right w:val="nil"/>
            </w:tcBorders>
            <w:vAlign w:val="center"/>
          </w:tcPr>
          <w:p w14:paraId="56E9626D" w14:textId="77777777" w:rsidR="0050662E" w:rsidRPr="00ED315A" w:rsidRDefault="00000000" w:rsidP="006F42A5">
            <w:pPr>
              <w:spacing w:after="0" w:line="240" w:lineRule="auto"/>
              <w:jc w:val="center"/>
              <w:rPr>
                <w:rFonts w:ascii="Arial" w:hAnsi="Arial" w:cs="Arial"/>
                <w:sz w:val="20"/>
                <w:szCs w:val="20"/>
              </w:rPr>
            </w:pPr>
            <w:r w:rsidRPr="00ED315A">
              <w:rPr>
                <w:rFonts w:ascii="Arial" w:hAnsi="Arial" w:cs="Arial"/>
                <w:sz w:val="20"/>
                <w:szCs w:val="20"/>
              </w:rPr>
              <w:lastRenderedPageBreak/>
              <w:t>02</w:t>
            </w:r>
          </w:p>
        </w:tc>
        <w:tc>
          <w:tcPr>
            <w:tcW w:w="229" w:type="pct"/>
            <w:tcBorders>
              <w:top w:val="single" w:sz="8" w:space="0" w:color="000000"/>
              <w:left w:val="single" w:sz="8" w:space="0" w:color="000000"/>
              <w:bottom w:val="single" w:sz="8" w:space="0" w:color="000000"/>
              <w:right w:val="nil"/>
            </w:tcBorders>
            <w:vAlign w:val="center"/>
          </w:tcPr>
          <w:p w14:paraId="5271D041" w14:textId="77777777" w:rsidR="0050662E" w:rsidRPr="00ED315A" w:rsidRDefault="0050662E"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734F3396" w14:textId="77777777" w:rsidR="0050662E" w:rsidRPr="00ED315A" w:rsidRDefault="0050662E"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407B09DD" w14:textId="77777777" w:rsidR="0050662E" w:rsidRPr="00ED315A" w:rsidRDefault="0050662E" w:rsidP="006F42A5">
            <w:pPr>
              <w:spacing w:after="0" w:line="240" w:lineRule="auto"/>
              <w:jc w:val="center"/>
              <w:rPr>
                <w:rFonts w:ascii="Arial" w:hAnsi="Arial" w:cs="Arial"/>
                <w:sz w:val="20"/>
                <w:szCs w:val="20"/>
              </w:rPr>
            </w:pPr>
          </w:p>
        </w:tc>
        <w:tc>
          <w:tcPr>
            <w:tcW w:w="250" w:type="pct"/>
            <w:tcBorders>
              <w:top w:val="single" w:sz="8" w:space="0" w:color="000000"/>
              <w:left w:val="single" w:sz="8" w:space="0" w:color="000000"/>
              <w:bottom w:val="single" w:sz="8" w:space="0" w:color="000000"/>
              <w:right w:val="nil"/>
            </w:tcBorders>
            <w:vAlign w:val="center"/>
          </w:tcPr>
          <w:p w14:paraId="4B362D3D" w14:textId="77777777" w:rsidR="0050662E" w:rsidRPr="00ED315A" w:rsidRDefault="0050662E"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787261B6" w14:textId="77777777" w:rsidR="0050662E" w:rsidRPr="00ED315A" w:rsidRDefault="0050662E"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571B7A2D" w14:textId="77777777" w:rsidR="0050662E" w:rsidRPr="00ED315A" w:rsidRDefault="0050662E" w:rsidP="006F42A5">
            <w:pPr>
              <w:spacing w:after="0" w:line="240" w:lineRule="auto"/>
              <w:jc w:val="center"/>
              <w:rPr>
                <w:rFonts w:ascii="Arial" w:hAnsi="Arial" w:cs="Arial"/>
                <w:sz w:val="20"/>
                <w:szCs w:val="20"/>
              </w:rPr>
            </w:pPr>
          </w:p>
        </w:tc>
        <w:tc>
          <w:tcPr>
            <w:tcW w:w="186" w:type="pct"/>
            <w:tcBorders>
              <w:top w:val="single" w:sz="8" w:space="0" w:color="000000"/>
              <w:left w:val="single" w:sz="8" w:space="0" w:color="000000"/>
              <w:bottom w:val="single" w:sz="8" w:space="0" w:color="000000"/>
              <w:right w:val="nil"/>
            </w:tcBorders>
            <w:vAlign w:val="center"/>
          </w:tcPr>
          <w:p w14:paraId="542B0250" w14:textId="77777777" w:rsidR="0050662E" w:rsidRPr="00ED315A" w:rsidRDefault="0050662E" w:rsidP="006F42A5">
            <w:pPr>
              <w:spacing w:after="0" w:line="240" w:lineRule="auto"/>
              <w:jc w:val="center"/>
              <w:rPr>
                <w:rFonts w:ascii="Arial" w:hAnsi="Arial" w:cs="Arial"/>
                <w:sz w:val="20"/>
                <w:szCs w:val="20"/>
              </w:rPr>
            </w:pPr>
          </w:p>
        </w:tc>
        <w:tc>
          <w:tcPr>
            <w:tcW w:w="262" w:type="pct"/>
            <w:tcBorders>
              <w:top w:val="single" w:sz="8" w:space="0" w:color="000000"/>
              <w:left w:val="single" w:sz="8" w:space="0" w:color="000000"/>
              <w:bottom w:val="single" w:sz="8" w:space="0" w:color="000000"/>
              <w:right w:val="nil"/>
            </w:tcBorders>
            <w:vAlign w:val="center"/>
          </w:tcPr>
          <w:p w14:paraId="11049B78" w14:textId="77777777" w:rsidR="0050662E" w:rsidRPr="00ED315A" w:rsidRDefault="0050662E"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78CD0D5A" w14:textId="77777777" w:rsidR="0050662E" w:rsidRPr="00ED315A" w:rsidRDefault="0050662E" w:rsidP="006F42A5">
            <w:pPr>
              <w:spacing w:after="0" w:line="240" w:lineRule="auto"/>
              <w:jc w:val="center"/>
              <w:rPr>
                <w:rFonts w:ascii="Arial" w:hAnsi="Arial" w:cs="Arial"/>
                <w:sz w:val="20"/>
                <w:szCs w:val="20"/>
              </w:rPr>
            </w:pPr>
          </w:p>
        </w:tc>
        <w:tc>
          <w:tcPr>
            <w:tcW w:w="135" w:type="pct"/>
            <w:tcBorders>
              <w:top w:val="single" w:sz="8" w:space="0" w:color="000000"/>
              <w:left w:val="single" w:sz="8" w:space="0" w:color="000000"/>
              <w:bottom w:val="single" w:sz="8" w:space="0" w:color="000000"/>
              <w:right w:val="nil"/>
            </w:tcBorders>
            <w:vAlign w:val="center"/>
          </w:tcPr>
          <w:p w14:paraId="6D862FD3" w14:textId="77777777" w:rsidR="0050662E" w:rsidRPr="00ED315A" w:rsidRDefault="0050662E"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4FE5B4DA" w14:textId="77777777" w:rsidR="0050662E" w:rsidRPr="00ED315A" w:rsidRDefault="0050662E" w:rsidP="006F42A5">
            <w:pPr>
              <w:spacing w:after="0" w:line="240" w:lineRule="auto"/>
              <w:jc w:val="center"/>
              <w:rPr>
                <w:rFonts w:ascii="Arial" w:hAnsi="Arial" w:cs="Arial"/>
                <w:sz w:val="20"/>
                <w:szCs w:val="20"/>
              </w:rPr>
            </w:pPr>
          </w:p>
        </w:tc>
        <w:tc>
          <w:tcPr>
            <w:tcW w:w="228" w:type="pct"/>
            <w:tcBorders>
              <w:top w:val="single" w:sz="8" w:space="0" w:color="000000"/>
              <w:left w:val="single" w:sz="8" w:space="0" w:color="000000"/>
              <w:bottom w:val="single" w:sz="8" w:space="0" w:color="000000"/>
              <w:right w:val="nil"/>
            </w:tcBorders>
            <w:vAlign w:val="center"/>
          </w:tcPr>
          <w:p w14:paraId="3A57EB22" w14:textId="77777777" w:rsidR="0050662E" w:rsidRPr="00ED315A" w:rsidRDefault="0050662E" w:rsidP="006F42A5">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single" w:sz="8" w:space="0" w:color="000000"/>
              <w:right w:val="nil"/>
            </w:tcBorders>
            <w:vAlign w:val="center"/>
          </w:tcPr>
          <w:p w14:paraId="59E44C52" w14:textId="77777777" w:rsidR="0050662E" w:rsidRPr="00ED315A" w:rsidRDefault="0050662E" w:rsidP="006F42A5">
            <w:pPr>
              <w:spacing w:after="0" w:line="240" w:lineRule="auto"/>
              <w:jc w:val="center"/>
              <w:rPr>
                <w:rFonts w:ascii="Arial" w:hAnsi="Arial" w:cs="Arial"/>
                <w:sz w:val="20"/>
                <w:szCs w:val="20"/>
              </w:rPr>
            </w:pPr>
          </w:p>
        </w:tc>
        <w:tc>
          <w:tcPr>
            <w:tcW w:w="301" w:type="pct"/>
            <w:tcBorders>
              <w:top w:val="single" w:sz="8" w:space="0" w:color="000000"/>
              <w:left w:val="single" w:sz="8" w:space="0" w:color="000000"/>
              <w:bottom w:val="single" w:sz="8" w:space="0" w:color="000000"/>
              <w:right w:val="nil"/>
            </w:tcBorders>
            <w:vAlign w:val="center"/>
          </w:tcPr>
          <w:p w14:paraId="2650BEE1" w14:textId="77777777" w:rsidR="0050662E" w:rsidRPr="00ED315A" w:rsidRDefault="0050662E" w:rsidP="006F42A5">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single" w:sz="8" w:space="0" w:color="000000"/>
              <w:right w:val="nil"/>
            </w:tcBorders>
            <w:vAlign w:val="center"/>
          </w:tcPr>
          <w:p w14:paraId="02B79675" w14:textId="77777777" w:rsidR="0050662E" w:rsidRPr="00ED315A" w:rsidRDefault="0050662E" w:rsidP="006F42A5">
            <w:pPr>
              <w:spacing w:after="0" w:line="240" w:lineRule="auto"/>
              <w:jc w:val="center"/>
              <w:rPr>
                <w:rFonts w:ascii="Arial" w:hAnsi="Arial" w:cs="Arial"/>
                <w:sz w:val="20"/>
                <w:szCs w:val="20"/>
              </w:rPr>
            </w:pPr>
          </w:p>
        </w:tc>
        <w:tc>
          <w:tcPr>
            <w:tcW w:w="269" w:type="pct"/>
            <w:tcBorders>
              <w:top w:val="single" w:sz="8" w:space="0" w:color="000000"/>
              <w:left w:val="single" w:sz="8" w:space="0" w:color="000000"/>
              <w:bottom w:val="single" w:sz="8" w:space="0" w:color="000000"/>
              <w:right w:val="nil"/>
            </w:tcBorders>
            <w:vAlign w:val="center"/>
          </w:tcPr>
          <w:p w14:paraId="5813BC60" w14:textId="77777777" w:rsidR="0050662E" w:rsidRPr="00ED315A" w:rsidRDefault="0050662E"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082E9FB9" w14:textId="77777777" w:rsidR="0050662E" w:rsidRPr="00ED315A" w:rsidRDefault="0050662E" w:rsidP="006F42A5">
            <w:pPr>
              <w:spacing w:after="0" w:line="240" w:lineRule="auto"/>
              <w:jc w:val="center"/>
              <w:rPr>
                <w:rFonts w:ascii="Arial" w:hAnsi="Arial" w:cs="Arial"/>
                <w:sz w:val="20"/>
                <w:szCs w:val="20"/>
              </w:rPr>
            </w:pPr>
          </w:p>
        </w:tc>
        <w:tc>
          <w:tcPr>
            <w:tcW w:w="208" w:type="pct"/>
            <w:tcBorders>
              <w:top w:val="single" w:sz="8" w:space="0" w:color="000000"/>
              <w:left w:val="single" w:sz="8" w:space="0" w:color="000000"/>
              <w:bottom w:val="single" w:sz="8" w:space="0" w:color="000000"/>
              <w:right w:val="single" w:sz="8" w:space="0" w:color="000000"/>
            </w:tcBorders>
            <w:vAlign w:val="center"/>
          </w:tcPr>
          <w:p w14:paraId="7FB23573" w14:textId="77777777" w:rsidR="0050662E" w:rsidRPr="00ED315A" w:rsidRDefault="0050662E" w:rsidP="006F42A5">
            <w:pPr>
              <w:spacing w:after="0" w:line="240" w:lineRule="auto"/>
              <w:jc w:val="center"/>
              <w:rPr>
                <w:rFonts w:ascii="Arial" w:hAnsi="Arial" w:cs="Arial"/>
                <w:sz w:val="20"/>
                <w:szCs w:val="20"/>
              </w:rPr>
            </w:pPr>
          </w:p>
        </w:tc>
        <w:tc>
          <w:tcPr>
            <w:tcW w:w="212" w:type="pct"/>
            <w:vAlign w:val="center"/>
          </w:tcPr>
          <w:p w14:paraId="72B97449" w14:textId="77777777" w:rsidR="0050662E" w:rsidRPr="00ED315A" w:rsidRDefault="0050662E" w:rsidP="006F42A5">
            <w:pPr>
              <w:spacing w:after="0" w:line="240" w:lineRule="auto"/>
              <w:jc w:val="center"/>
              <w:rPr>
                <w:rFonts w:ascii="Arial" w:hAnsi="Arial" w:cs="Arial"/>
                <w:sz w:val="20"/>
                <w:szCs w:val="20"/>
              </w:rPr>
            </w:pPr>
          </w:p>
        </w:tc>
        <w:tc>
          <w:tcPr>
            <w:tcW w:w="241" w:type="pct"/>
            <w:vAlign w:val="center"/>
          </w:tcPr>
          <w:p w14:paraId="4FAF09EE" w14:textId="77777777" w:rsidR="0050662E" w:rsidRPr="00ED315A" w:rsidRDefault="0050662E" w:rsidP="006F42A5">
            <w:pPr>
              <w:spacing w:after="0" w:line="240" w:lineRule="auto"/>
              <w:jc w:val="center"/>
              <w:rPr>
                <w:rFonts w:ascii="Arial" w:hAnsi="Arial" w:cs="Arial"/>
                <w:sz w:val="20"/>
                <w:szCs w:val="20"/>
              </w:rPr>
            </w:pPr>
          </w:p>
        </w:tc>
      </w:tr>
      <w:tr w:rsidR="00145C13" w:rsidRPr="00ED315A" w14:paraId="692145BE" w14:textId="77777777" w:rsidTr="00DF2207">
        <w:trPr>
          <w:trHeight w:val="576"/>
        </w:trPr>
        <w:tc>
          <w:tcPr>
            <w:tcW w:w="255" w:type="pct"/>
            <w:tcBorders>
              <w:top w:val="single" w:sz="8" w:space="0" w:color="000000"/>
              <w:left w:val="single" w:sz="8" w:space="0" w:color="000000"/>
              <w:bottom w:val="single" w:sz="8" w:space="0" w:color="000000"/>
              <w:right w:val="nil"/>
            </w:tcBorders>
            <w:vAlign w:val="center"/>
          </w:tcPr>
          <w:p w14:paraId="3E404F6E" w14:textId="26404A4C" w:rsidR="00145C13" w:rsidRPr="00ED315A" w:rsidRDefault="00145C13" w:rsidP="006F42A5">
            <w:pPr>
              <w:spacing w:after="0" w:line="240" w:lineRule="auto"/>
              <w:rPr>
                <w:rFonts w:ascii="Arial" w:hAnsi="Arial" w:cs="Arial"/>
                <w:sz w:val="20"/>
                <w:szCs w:val="20"/>
              </w:rPr>
            </w:pPr>
            <w:r w:rsidRPr="00ED315A">
              <w:rPr>
                <w:rFonts w:ascii="Arial" w:hAnsi="Arial" w:cs="Arial"/>
                <w:sz w:val="20"/>
                <w:szCs w:val="20"/>
              </w:rPr>
              <w:t>1.2. Vùng trung du và miền núi phía Bắc</w:t>
            </w:r>
          </w:p>
        </w:tc>
        <w:tc>
          <w:tcPr>
            <w:tcW w:w="107" w:type="pct"/>
            <w:tcBorders>
              <w:top w:val="single" w:sz="8" w:space="0" w:color="000000"/>
              <w:left w:val="single" w:sz="8" w:space="0" w:color="000000"/>
              <w:bottom w:val="single" w:sz="8" w:space="0" w:color="000000"/>
              <w:right w:val="nil"/>
            </w:tcBorders>
            <w:vAlign w:val="center"/>
          </w:tcPr>
          <w:p w14:paraId="4434110B" w14:textId="0B6F0A06" w:rsidR="00145C13" w:rsidRPr="00ED315A" w:rsidRDefault="00145C13" w:rsidP="006F42A5">
            <w:pPr>
              <w:spacing w:after="0" w:line="240" w:lineRule="auto"/>
              <w:jc w:val="center"/>
              <w:rPr>
                <w:rFonts w:ascii="Arial" w:hAnsi="Arial" w:cs="Arial"/>
                <w:sz w:val="20"/>
                <w:szCs w:val="20"/>
              </w:rPr>
            </w:pPr>
            <w:r w:rsidRPr="00ED315A">
              <w:rPr>
                <w:rFonts w:ascii="Arial" w:hAnsi="Arial" w:cs="Arial"/>
                <w:sz w:val="20"/>
                <w:szCs w:val="20"/>
              </w:rPr>
              <w:t>03</w:t>
            </w:r>
          </w:p>
        </w:tc>
        <w:tc>
          <w:tcPr>
            <w:tcW w:w="229" w:type="pct"/>
            <w:tcBorders>
              <w:top w:val="single" w:sz="8" w:space="0" w:color="000000"/>
              <w:left w:val="single" w:sz="8" w:space="0" w:color="000000"/>
              <w:bottom w:val="single" w:sz="8" w:space="0" w:color="000000"/>
              <w:right w:val="nil"/>
            </w:tcBorders>
            <w:vAlign w:val="center"/>
          </w:tcPr>
          <w:p w14:paraId="1C7EB24F"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438B35F9"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4EA270EA" w14:textId="77777777" w:rsidR="00145C13" w:rsidRPr="00ED315A" w:rsidRDefault="00145C13" w:rsidP="006F42A5">
            <w:pPr>
              <w:spacing w:after="0" w:line="240" w:lineRule="auto"/>
              <w:jc w:val="center"/>
              <w:rPr>
                <w:rFonts w:ascii="Arial" w:hAnsi="Arial" w:cs="Arial"/>
                <w:sz w:val="20"/>
                <w:szCs w:val="20"/>
              </w:rPr>
            </w:pPr>
          </w:p>
        </w:tc>
        <w:tc>
          <w:tcPr>
            <w:tcW w:w="250" w:type="pct"/>
            <w:tcBorders>
              <w:top w:val="single" w:sz="8" w:space="0" w:color="000000"/>
              <w:left w:val="single" w:sz="8" w:space="0" w:color="000000"/>
              <w:bottom w:val="single" w:sz="8" w:space="0" w:color="000000"/>
              <w:right w:val="nil"/>
            </w:tcBorders>
            <w:vAlign w:val="center"/>
          </w:tcPr>
          <w:p w14:paraId="48D2AA95"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54E6ED58"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3A2C334B" w14:textId="77777777" w:rsidR="00145C13" w:rsidRPr="00ED315A" w:rsidRDefault="00145C13" w:rsidP="006F42A5">
            <w:pPr>
              <w:spacing w:after="0" w:line="240" w:lineRule="auto"/>
              <w:jc w:val="center"/>
              <w:rPr>
                <w:rFonts w:ascii="Arial" w:hAnsi="Arial" w:cs="Arial"/>
                <w:sz w:val="20"/>
                <w:szCs w:val="20"/>
              </w:rPr>
            </w:pPr>
          </w:p>
        </w:tc>
        <w:tc>
          <w:tcPr>
            <w:tcW w:w="186" w:type="pct"/>
            <w:tcBorders>
              <w:top w:val="single" w:sz="8" w:space="0" w:color="000000"/>
              <w:left w:val="single" w:sz="8" w:space="0" w:color="000000"/>
              <w:bottom w:val="single" w:sz="8" w:space="0" w:color="000000"/>
              <w:right w:val="nil"/>
            </w:tcBorders>
            <w:vAlign w:val="center"/>
          </w:tcPr>
          <w:p w14:paraId="4CB8946B" w14:textId="77777777" w:rsidR="00145C13" w:rsidRPr="00ED315A" w:rsidRDefault="00145C13" w:rsidP="006F42A5">
            <w:pPr>
              <w:spacing w:after="0" w:line="240" w:lineRule="auto"/>
              <w:jc w:val="center"/>
              <w:rPr>
                <w:rFonts w:ascii="Arial" w:hAnsi="Arial" w:cs="Arial"/>
                <w:sz w:val="20"/>
                <w:szCs w:val="20"/>
              </w:rPr>
            </w:pPr>
          </w:p>
        </w:tc>
        <w:tc>
          <w:tcPr>
            <w:tcW w:w="262" w:type="pct"/>
            <w:tcBorders>
              <w:top w:val="single" w:sz="8" w:space="0" w:color="000000"/>
              <w:left w:val="single" w:sz="8" w:space="0" w:color="000000"/>
              <w:bottom w:val="single" w:sz="8" w:space="0" w:color="000000"/>
              <w:right w:val="nil"/>
            </w:tcBorders>
            <w:vAlign w:val="center"/>
          </w:tcPr>
          <w:p w14:paraId="6022B458"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2E6D8E41" w14:textId="77777777" w:rsidR="00145C13" w:rsidRPr="00ED315A" w:rsidRDefault="00145C13" w:rsidP="006F42A5">
            <w:pPr>
              <w:spacing w:after="0" w:line="240" w:lineRule="auto"/>
              <w:jc w:val="center"/>
              <w:rPr>
                <w:rFonts w:ascii="Arial" w:hAnsi="Arial" w:cs="Arial"/>
                <w:sz w:val="20"/>
                <w:szCs w:val="20"/>
              </w:rPr>
            </w:pPr>
          </w:p>
        </w:tc>
        <w:tc>
          <w:tcPr>
            <w:tcW w:w="135" w:type="pct"/>
            <w:tcBorders>
              <w:top w:val="single" w:sz="8" w:space="0" w:color="000000"/>
              <w:left w:val="single" w:sz="8" w:space="0" w:color="000000"/>
              <w:bottom w:val="single" w:sz="8" w:space="0" w:color="000000"/>
              <w:right w:val="nil"/>
            </w:tcBorders>
            <w:vAlign w:val="center"/>
          </w:tcPr>
          <w:p w14:paraId="3BF717E0"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115BB210" w14:textId="77777777" w:rsidR="00145C13" w:rsidRPr="00ED315A" w:rsidRDefault="00145C13" w:rsidP="006F42A5">
            <w:pPr>
              <w:spacing w:after="0" w:line="240" w:lineRule="auto"/>
              <w:jc w:val="center"/>
              <w:rPr>
                <w:rFonts w:ascii="Arial" w:hAnsi="Arial" w:cs="Arial"/>
                <w:sz w:val="20"/>
                <w:szCs w:val="20"/>
              </w:rPr>
            </w:pPr>
          </w:p>
        </w:tc>
        <w:tc>
          <w:tcPr>
            <w:tcW w:w="228" w:type="pct"/>
            <w:tcBorders>
              <w:top w:val="single" w:sz="8" w:space="0" w:color="000000"/>
              <w:left w:val="single" w:sz="8" w:space="0" w:color="000000"/>
              <w:bottom w:val="single" w:sz="8" w:space="0" w:color="000000"/>
              <w:right w:val="nil"/>
            </w:tcBorders>
            <w:vAlign w:val="center"/>
          </w:tcPr>
          <w:p w14:paraId="05CAC072" w14:textId="77777777" w:rsidR="00145C13" w:rsidRPr="00ED315A" w:rsidRDefault="00145C13" w:rsidP="006F42A5">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single" w:sz="8" w:space="0" w:color="000000"/>
              <w:right w:val="nil"/>
            </w:tcBorders>
            <w:vAlign w:val="center"/>
          </w:tcPr>
          <w:p w14:paraId="4E458478" w14:textId="77777777" w:rsidR="00145C13" w:rsidRPr="00ED315A" w:rsidRDefault="00145C13" w:rsidP="006F42A5">
            <w:pPr>
              <w:spacing w:after="0" w:line="240" w:lineRule="auto"/>
              <w:jc w:val="center"/>
              <w:rPr>
                <w:rFonts w:ascii="Arial" w:hAnsi="Arial" w:cs="Arial"/>
                <w:sz w:val="20"/>
                <w:szCs w:val="20"/>
              </w:rPr>
            </w:pPr>
          </w:p>
        </w:tc>
        <w:tc>
          <w:tcPr>
            <w:tcW w:w="301" w:type="pct"/>
            <w:tcBorders>
              <w:top w:val="single" w:sz="8" w:space="0" w:color="000000"/>
              <w:left w:val="single" w:sz="8" w:space="0" w:color="000000"/>
              <w:bottom w:val="single" w:sz="8" w:space="0" w:color="000000"/>
              <w:right w:val="nil"/>
            </w:tcBorders>
            <w:vAlign w:val="center"/>
          </w:tcPr>
          <w:p w14:paraId="5BF7CC21" w14:textId="77777777" w:rsidR="00145C13" w:rsidRPr="00ED315A" w:rsidRDefault="00145C13" w:rsidP="006F42A5">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single" w:sz="8" w:space="0" w:color="000000"/>
              <w:right w:val="nil"/>
            </w:tcBorders>
            <w:vAlign w:val="center"/>
          </w:tcPr>
          <w:p w14:paraId="4C5EF457" w14:textId="77777777" w:rsidR="00145C13" w:rsidRPr="00ED315A" w:rsidRDefault="00145C13" w:rsidP="006F42A5">
            <w:pPr>
              <w:spacing w:after="0" w:line="240" w:lineRule="auto"/>
              <w:jc w:val="center"/>
              <w:rPr>
                <w:rFonts w:ascii="Arial" w:hAnsi="Arial" w:cs="Arial"/>
                <w:sz w:val="20"/>
                <w:szCs w:val="20"/>
              </w:rPr>
            </w:pPr>
          </w:p>
        </w:tc>
        <w:tc>
          <w:tcPr>
            <w:tcW w:w="269" w:type="pct"/>
            <w:tcBorders>
              <w:top w:val="single" w:sz="8" w:space="0" w:color="000000"/>
              <w:left w:val="single" w:sz="8" w:space="0" w:color="000000"/>
              <w:bottom w:val="single" w:sz="8" w:space="0" w:color="000000"/>
              <w:right w:val="nil"/>
            </w:tcBorders>
            <w:vAlign w:val="center"/>
          </w:tcPr>
          <w:p w14:paraId="71D08C16"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689B2A11" w14:textId="77777777" w:rsidR="00145C13" w:rsidRPr="00ED315A" w:rsidRDefault="00145C13" w:rsidP="006F42A5">
            <w:pPr>
              <w:spacing w:after="0" w:line="240" w:lineRule="auto"/>
              <w:jc w:val="center"/>
              <w:rPr>
                <w:rFonts w:ascii="Arial" w:hAnsi="Arial" w:cs="Arial"/>
                <w:sz w:val="20"/>
                <w:szCs w:val="20"/>
              </w:rPr>
            </w:pPr>
          </w:p>
        </w:tc>
        <w:tc>
          <w:tcPr>
            <w:tcW w:w="208" w:type="pct"/>
            <w:tcBorders>
              <w:top w:val="single" w:sz="8" w:space="0" w:color="000000"/>
              <w:left w:val="single" w:sz="8" w:space="0" w:color="000000"/>
              <w:bottom w:val="single" w:sz="8" w:space="0" w:color="000000"/>
              <w:right w:val="single" w:sz="8" w:space="0" w:color="000000"/>
            </w:tcBorders>
            <w:vAlign w:val="center"/>
          </w:tcPr>
          <w:p w14:paraId="23A9B49B" w14:textId="77777777" w:rsidR="00145C13" w:rsidRPr="00ED315A" w:rsidRDefault="00145C13" w:rsidP="006F42A5">
            <w:pPr>
              <w:spacing w:after="0" w:line="240" w:lineRule="auto"/>
              <w:jc w:val="center"/>
              <w:rPr>
                <w:rFonts w:ascii="Arial" w:hAnsi="Arial" w:cs="Arial"/>
                <w:sz w:val="20"/>
                <w:szCs w:val="20"/>
              </w:rPr>
            </w:pPr>
          </w:p>
        </w:tc>
        <w:tc>
          <w:tcPr>
            <w:tcW w:w="212" w:type="pct"/>
            <w:vAlign w:val="center"/>
          </w:tcPr>
          <w:p w14:paraId="40825D66" w14:textId="77777777" w:rsidR="00145C13" w:rsidRPr="00ED315A" w:rsidRDefault="00145C13" w:rsidP="006F42A5">
            <w:pPr>
              <w:spacing w:after="0" w:line="240" w:lineRule="auto"/>
              <w:jc w:val="center"/>
              <w:rPr>
                <w:rFonts w:ascii="Arial" w:hAnsi="Arial" w:cs="Arial"/>
                <w:sz w:val="20"/>
                <w:szCs w:val="20"/>
              </w:rPr>
            </w:pPr>
          </w:p>
        </w:tc>
        <w:tc>
          <w:tcPr>
            <w:tcW w:w="241" w:type="pct"/>
            <w:vAlign w:val="center"/>
          </w:tcPr>
          <w:p w14:paraId="6445E9A5" w14:textId="77777777" w:rsidR="00145C13" w:rsidRPr="00ED315A" w:rsidRDefault="00145C13" w:rsidP="006F42A5">
            <w:pPr>
              <w:spacing w:after="0" w:line="240" w:lineRule="auto"/>
              <w:jc w:val="center"/>
              <w:rPr>
                <w:rFonts w:ascii="Arial" w:hAnsi="Arial" w:cs="Arial"/>
                <w:sz w:val="20"/>
                <w:szCs w:val="20"/>
              </w:rPr>
            </w:pPr>
          </w:p>
        </w:tc>
      </w:tr>
      <w:tr w:rsidR="00145C13" w:rsidRPr="00ED315A" w14:paraId="3A253C2F" w14:textId="77777777" w:rsidTr="00DF2207">
        <w:trPr>
          <w:trHeight w:val="576"/>
        </w:trPr>
        <w:tc>
          <w:tcPr>
            <w:tcW w:w="255" w:type="pct"/>
            <w:tcBorders>
              <w:top w:val="single" w:sz="8" w:space="0" w:color="000000"/>
              <w:left w:val="single" w:sz="8" w:space="0" w:color="000000"/>
              <w:bottom w:val="single" w:sz="8" w:space="0" w:color="000000"/>
              <w:right w:val="nil"/>
            </w:tcBorders>
            <w:vAlign w:val="center"/>
          </w:tcPr>
          <w:p w14:paraId="66FBD6B9" w14:textId="750D3301" w:rsidR="00145C13" w:rsidRPr="00ED315A" w:rsidRDefault="00145C13" w:rsidP="006F42A5">
            <w:pPr>
              <w:spacing w:after="0" w:line="240" w:lineRule="auto"/>
              <w:rPr>
                <w:rFonts w:ascii="Arial" w:hAnsi="Arial" w:cs="Arial"/>
                <w:sz w:val="20"/>
                <w:szCs w:val="20"/>
              </w:rPr>
            </w:pPr>
            <w:r w:rsidRPr="00ED315A">
              <w:rPr>
                <w:rFonts w:ascii="Arial" w:hAnsi="Arial" w:cs="Arial"/>
                <w:sz w:val="20"/>
                <w:szCs w:val="20"/>
              </w:rPr>
              <w:t>1.3. Vùng Bắc Trung Bộ</w:t>
            </w:r>
          </w:p>
        </w:tc>
        <w:tc>
          <w:tcPr>
            <w:tcW w:w="107" w:type="pct"/>
            <w:tcBorders>
              <w:top w:val="single" w:sz="8" w:space="0" w:color="000000"/>
              <w:left w:val="single" w:sz="8" w:space="0" w:color="000000"/>
              <w:bottom w:val="single" w:sz="8" w:space="0" w:color="000000"/>
              <w:right w:val="nil"/>
            </w:tcBorders>
            <w:vAlign w:val="center"/>
          </w:tcPr>
          <w:p w14:paraId="666975E9" w14:textId="64DA4123" w:rsidR="00145C13" w:rsidRPr="00ED315A" w:rsidRDefault="00145C13" w:rsidP="006F42A5">
            <w:pPr>
              <w:spacing w:after="0" w:line="240" w:lineRule="auto"/>
              <w:jc w:val="center"/>
              <w:rPr>
                <w:rFonts w:ascii="Arial" w:hAnsi="Arial" w:cs="Arial"/>
                <w:sz w:val="20"/>
                <w:szCs w:val="20"/>
              </w:rPr>
            </w:pPr>
            <w:r w:rsidRPr="00ED315A">
              <w:rPr>
                <w:rFonts w:ascii="Arial" w:hAnsi="Arial" w:cs="Arial"/>
                <w:sz w:val="20"/>
                <w:szCs w:val="20"/>
              </w:rPr>
              <w:t>04</w:t>
            </w:r>
          </w:p>
        </w:tc>
        <w:tc>
          <w:tcPr>
            <w:tcW w:w="229" w:type="pct"/>
            <w:tcBorders>
              <w:top w:val="single" w:sz="8" w:space="0" w:color="000000"/>
              <w:left w:val="single" w:sz="8" w:space="0" w:color="000000"/>
              <w:bottom w:val="single" w:sz="8" w:space="0" w:color="000000"/>
              <w:right w:val="nil"/>
            </w:tcBorders>
            <w:vAlign w:val="center"/>
          </w:tcPr>
          <w:p w14:paraId="76DD4B66"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22A28D81"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511B54AB" w14:textId="77777777" w:rsidR="00145C13" w:rsidRPr="00ED315A" w:rsidRDefault="00145C13" w:rsidP="006F42A5">
            <w:pPr>
              <w:spacing w:after="0" w:line="240" w:lineRule="auto"/>
              <w:jc w:val="center"/>
              <w:rPr>
                <w:rFonts w:ascii="Arial" w:hAnsi="Arial" w:cs="Arial"/>
                <w:sz w:val="20"/>
                <w:szCs w:val="20"/>
              </w:rPr>
            </w:pPr>
          </w:p>
        </w:tc>
        <w:tc>
          <w:tcPr>
            <w:tcW w:w="250" w:type="pct"/>
            <w:tcBorders>
              <w:top w:val="single" w:sz="8" w:space="0" w:color="000000"/>
              <w:left w:val="single" w:sz="8" w:space="0" w:color="000000"/>
              <w:bottom w:val="single" w:sz="8" w:space="0" w:color="000000"/>
              <w:right w:val="nil"/>
            </w:tcBorders>
            <w:vAlign w:val="center"/>
          </w:tcPr>
          <w:p w14:paraId="208C16EA"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3957CCF9"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785F4E9C" w14:textId="77777777" w:rsidR="00145C13" w:rsidRPr="00ED315A" w:rsidRDefault="00145C13" w:rsidP="006F42A5">
            <w:pPr>
              <w:spacing w:after="0" w:line="240" w:lineRule="auto"/>
              <w:jc w:val="center"/>
              <w:rPr>
                <w:rFonts w:ascii="Arial" w:hAnsi="Arial" w:cs="Arial"/>
                <w:sz w:val="20"/>
                <w:szCs w:val="20"/>
              </w:rPr>
            </w:pPr>
          </w:p>
        </w:tc>
        <w:tc>
          <w:tcPr>
            <w:tcW w:w="186" w:type="pct"/>
            <w:tcBorders>
              <w:top w:val="single" w:sz="8" w:space="0" w:color="000000"/>
              <w:left w:val="single" w:sz="8" w:space="0" w:color="000000"/>
              <w:bottom w:val="single" w:sz="8" w:space="0" w:color="000000"/>
              <w:right w:val="nil"/>
            </w:tcBorders>
            <w:vAlign w:val="center"/>
          </w:tcPr>
          <w:p w14:paraId="7B57B4EC" w14:textId="77777777" w:rsidR="00145C13" w:rsidRPr="00ED315A" w:rsidRDefault="00145C13" w:rsidP="006F42A5">
            <w:pPr>
              <w:spacing w:after="0" w:line="240" w:lineRule="auto"/>
              <w:jc w:val="center"/>
              <w:rPr>
                <w:rFonts w:ascii="Arial" w:hAnsi="Arial" w:cs="Arial"/>
                <w:sz w:val="20"/>
                <w:szCs w:val="20"/>
              </w:rPr>
            </w:pPr>
          </w:p>
        </w:tc>
        <w:tc>
          <w:tcPr>
            <w:tcW w:w="262" w:type="pct"/>
            <w:tcBorders>
              <w:top w:val="single" w:sz="8" w:space="0" w:color="000000"/>
              <w:left w:val="single" w:sz="8" w:space="0" w:color="000000"/>
              <w:bottom w:val="single" w:sz="8" w:space="0" w:color="000000"/>
              <w:right w:val="nil"/>
            </w:tcBorders>
            <w:vAlign w:val="center"/>
          </w:tcPr>
          <w:p w14:paraId="6EC4C47B"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0DB2A18A" w14:textId="77777777" w:rsidR="00145C13" w:rsidRPr="00ED315A" w:rsidRDefault="00145C13" w:rsidP="006F42A5">
            <w:pPr>
              <w:spacing w:after="0" w:line="240" w:lineRule="auto"/>
              <w:jc w:val="center"/>
              <w:rPr>
                <w:rFonts w:ascii="Arial" w:hAnsi="Arial" w:cs="Arial"/>
                <w:sz w:val="20"/>
                <w:szCs w:val="20"/>
              </w:rPr>
            </w:pPr>
          </w:p>
        </w:tc>
        <w:tc>
          <w:tcPr>
            <w:tcW w:w="135" w:type="pct"/>
            <w:tcBorders>
              <w:top w:val="single" w:sz="8" w:space="0" w:color="000000"/>
              <w:left w:val="single" w:sz="8" w:space="0" w:color="000000"/>
              <w:bottom w:val="single" w:sz="8" w:space="0" w:color="000000"/>
              <w:right w:val="nil"/>
            </w:tcBorders>
            <w:vAlign w:val="center"/>
          </w:tcPr>
          <w:p w14:paraId="18EBF28B"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2EC475F2" w14:textId="77777777" w:rsidR="00145C13" w:rsidRPr="00ED315A" w:rsidRDefault="00145C13" w:rsidP="006F42A5">
            <w:pPr>
              <w:spacing w:after="0" w:line="240" w:lineRule="auto"/>
              <w:jc w:val="center"/>
              <w:rPr>
                <w:rFonts w:ascii="Arial" w:hAnsi="Arial" w:cs="Arial"/>
                <w:sz w:val="20"/>
                <w:szCs w:val="20"/>
              </w:rPr>
            </w:pPr>
          </w:p>
        </w:tc>
        <w:tc>
          <w:tcPr>
            <w:tcW w:w="228" w:type="pct"/>
            <w:tcBorders>
              <w:top w:val="single" w:sz="8" w:space="0" w:color="000000"/>
              <w:left w:val="single" w:sz="8" w:space="0" w:color="000000"/>
              <w:bottom w:val="single" w:sz="8" w:space="0" w:color="000000"/>
              <w:right w:val="nil"/>
            </w:tcBorders>
            <w:vAlign w:val="center"/>
          </w:tcPr>
          <w:p w14:paraId="41ED8846" w14:textId="77777777" w:rsidR="00145C13" w:rsidRPr="00ED315A" w:rsidRDefault="00145C13" w:rsidP="006F42A5">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single" w:sz="8" w:space="0" w:color="000000"/>
              <w:right w:val="nil"/>
            </w:tcBorders>
            <w:vAlign w:val="center"/>
          </w:tcPr>
          <w:p w14:paraId="5091CA95" w14:textId="77777777" w:rsidR="00145C13" w:rsidRPr="00ED315A" w:rsidRDefault="00145C13" w:rsidP="006F42A5">
            <w:pPr>
              <w:spacing w:after="0" w:line="240" w:lineRule="auto"/>
              <w:jc w:val="center"/>
              <w:rPr>
                <w:rFonts w:ascii="Arial" w:hAnsi="Arial" w:cs="Arial"/>
                <w:sz w:val="20"/>
                <w:szCs w:val="20"/>
              </w:rPr>
            </w:pPr>
          </w:p>
        </w:tc>
        <w:tc>
          <w:tcPr>
            <w:tcW w:w="301" w:type="pct"/>
            <w:tcBorders>
              <w:top w:val="single" w:sz="8" w:space="0" w:color="000000"/>
              <w:left w:val="single" w:sz="8" w:space="0" w:color="000000"/>
              <w:bottom w:val="single" w:sz="8" w:space="0" w:color="000000"/>
              <w:right w:val="nil"/>
            </w:tcBorders>
            <w:vAlign w:val="center"/>
          </w:tcPr>
          <w:p w14:paraId="04159837" w14:textId="77777777" w:rsidR="00145C13" w:rsidRPr="00ED315A" w:rsidRDefault="00145C13" w:rsidP="006F42A5">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single" w:sz="8" w:space="0" w:color="000000"/>
              <w:right w:val="nil"/>
            </w:tcBorders>
            <w:vAlign w:val="center"/>
          </w:tcPr>
          <w:p w14:paraId="4B7D208A" w14:textId="77777777" w:rsidR="00145C13" w:rsidRPr="00ED315A" w:rsidRDefault="00145C13" w:rsidP="006F42A5">
            <w:pPr>
              <w:spacing w:after="0" w:line="240" w:lineRule="auto"/>
              <w:jc w:val="center"/>
              <w:rPr>
                <w:rFonts w:ascii="Arial" w:hAnsi="Arial" w:cs="Arial"/>
                <w:sz w:val="20"/>
                <w:szCs w:val="20"/>
              </w:rPr>
            </w:pPr>
          </w:p>
        </w:tc>
        <w:tc>
          <w:tcPr>
            <w:tcW w:w="269" w:type="pct"/>
            <w:tcBorders>
              <w:top w:val="single" w:sz="8" w:space="0" w:color="000000"/>
              <w:left w:val="single" w:sz="8" w:space="0" w:color="000000"/>
              <w:bottom w:val="single" w:sz="8" w:space="0" w:color="000000"/>
              <w:right w:val="nil"/>
            </w:tcBorders>
            <w:vAlign w:val="center"/>
          </w:tcPr>
          <w:p w14:paraId="1A562E91"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774541BF" w14:textId="77777777" w:rsidR="00145C13" w:rsidRPr="00ED315A" w:rsidRDefault="00145C13" w:rsidP="006F42A5">
            <w:pPr>
              <w:spacing w:after="0" w:line="240" w:lineRule="auto"/>
              <w:jc w:val="center"/>
              <w:rPr>
                <w:rFonts w:ascii="Arial" w:hAnsi="Arial" w:cs="Arial"/>
                <w:sz w:val="20"/>
                <w:szCs w:val="20"/>
              </w:rPr>
            </w:pPr>
          </w:p>
        </w:tc>
        <w:tc>
          <w:tcPr>
            <w:tcW w:w="208" w:type="pct"/>
            <w:tcBorders>
              <w:top w:val="single" w:sz="8" w:space="0" w:color="000000"/>
              <w:left w:val="single" w:sz="8" w:space="0" w:color="000000"/>
              <w:bottom w:val="single" w:sz="8" w:space="0" w:color="000000"/>
              <w:right w:val="single" w:sz="8" w:space="0" w:color="000000"/>
            </w:tcBorders>
            <w:vAlign w:val="center"/>
          </w:tcPr>
          <w:p w14:paraId="36F82AC2" w14:textId="77777777" w:rsidR="00145C13" w:rsidRPr="00ED315A" w:rsidRDefault="00145C13" w:rsidP="006F42A5">
            <w:pPr>
              <w:spacing w:after="0" w:line="240" w:lineRule="auto"/>
              <w:jc w:val="center"/>
              <w:rPr>
                <w:rFonts w:ascii="Arial" w:hAnsi="Arial" w:cs="Arial"/>
                <w:sz w:val="20"/>
                <w:szCs w:val="20"/>
              </w:rPr>
            </w:pPr>
          </w:p>
        </w:tc>
        <w:tc>
          <w:tcPr>
            <w:tcW w:w="212" w:type="pct"/>
            <w:vAlign w:val="center"/>
          </w:tcPr>
          <w:p w14:paraId="698D1D61" w14:textId="77777777" w:rsidR="00145C13" w:rsidRPr="00ED315A" w:rsidRDefault="00145C13" w:rsidP="006F42A5">
            <w:pPr>
              <w:spacing w:after="0" w:line="240" w:lineRule="auto"/>
              <w:jc w:val="center"/>
              <w:rPr>
                <w:rFonts w:ascii="Arial" w:hAnsi="Arial" w:cs="Arial"/>
                <w:sz w:val="20"/>
                <w:szCs w:val="20"/>
              </w:rPr>
            </w:pPr>
          </w:p>
        </w:tc>
        <w:tc>
          <w:tcPr>
            <w:tcW w:w="241" w:type="pct"/>
            <w:vAlign w:val="center"/>
          </w:tcPr>
          <w:p w14:paraId="65AD0853" w14:textId="77777777" w:rsidR="00145C13" w:rsidRPr="00ED315A" w:rsidRDefault="00145C13" w:rsidP="006F42A5">
            <w:pPr>
              <w:spacing w:after="0" w:line="240" w:lineRule="auto"/>
              <w:jc w:val="center"/>
              <w:rPr>
                <w:rFonts w:ascii="Arial" w:hAnsi="Arial" w:cs="Arial"/>
                <w:sz w:val="20"/>
                <w:szCs w:val="20"/>
              </w:rPr>
            </w:pPr>
          </w:p>
        </w:tc>
      </w:tr>
      <w:tr w:rsidR="00145C13" w:rsidRPr="00ED315A" w14:paraId="261A62A6" w14:textId="77777777" w:rsidTr="00DF2207">
        <w:trPr>
          <w:trHeight w:val="576"/>
        </w:trPr>
        <w:tc>
          <w:tcPr>
            <w:tcW w:w="255" w:type="pct"/>
            <w:tcBorders>
              <w:top w:val="single" w:sz="8" w:space="0" w:color="000000"/>
              <w:left w:val="single" w:sz="8" w:space="0" w:color="000000"/>
              <w:bottom w:val="single" w:sz="8" w:space="0" w:color="000000"/>
              <w:right w:val="nil"/>
            </w:tcBorders>
            <w:vAlign w:val="center"/>
          </w:tcPr>
          <w:p w14:paraId="7969905D" w14:textId="5D4753B1" w:rsidR="00145C13" w:rsidRPr="00ED315A" w:rsidRDefault="00145C13" w:rsidP="006F42A5">
            <w:pPr>
              <w:spacing w:after="0" w:line="240" w:lineRule="auto"/>
              <w:rPr>
                <w:rFonts w:ascii="Arial" w:hAnsi="Arial" w:cs="Arial"/>
                <w:sz w:val="20"/>
                <w:szCs w:val="20"/>
              </w:rPr>
            </w:pPr>
            <w:r w:rsidRPr="00ED315A">
              <w:rPr>
                <w:rFonts w:ascii="Arial" w:hAnsi="Arial" w:cs="Arial"/>
                <w:sz w:val="20"/>
                <w:szCs w:val="20"/>
              </w:rPr>
              <w:t>1.4. Vùng duyên hải Nam Trung Bộ và Tây Nguyên</w:t>
            </w:r>
          </w:p>
        </w:tc>
        <w:tc>
          <w:tcPr>
            <w:tcW w:w="107" w:type="pct"/>
            <w:tcBorders>
              <w:top w:val="single" w:sz="8" w:space="0" w:color="000000"/>
              <w:left w:val="single" w:sz="8" w:space="0" w:color="000000"/>
              <w:bottom w:val="single" w:sz="8" w:space="0" w:color="000000"/>
              <w:right w:val="nil"/>
            </w:tcBorders>
            <w:vAlign w:val="center"/>
          </w:tcPr>
          <w:p w14:paraId="61D43A71" w14:textId="1462A1E4" w:rsidR="00145C13" w:rsidRPr="00ED315A" w:rsidRDefault="00145C13" w:rsidP="006F42A5">
            <w:pPr>
              <w:spacing w:after="0" w:line="240" w:lineRule="auto"/>
              <w:jc w:val="center"/>
              <w:rPr>
                <w:rFonts w:ascii="Arial" w:hAnsi="Arial" w:cs="Arial"/>
                <w:sz w:val="20"/>
                <w:szCs w:val="20"/>
              </w:rPr>
            </w:pPr>
            <w:r w:rsidRPr="00ED315A">
              <w:rPr>
                <w:rFonts w:ascii="Arial" w:hAnsi="Arial" w:cs="Arial"/>
                <w:sz w:val="20"/>
                <w:szCs w:val="20"/>
              </w:rPr>
              <w:t>05</w:t>
            </w:r>
          </w:p>
        </w:tc>
        <w:tc>
          <w:tcPr>
            <w:tcW w:w="229" w:type="pct"/>
            <w:tcBorders>
              <w:top w:val="single" w:sz="8" w:space="0" w:color="000000"/>
              <w:left w:val="single" w:sz="8" w:space="0" w:color="000000"/>
              <w:bottom w:val="single" w:sz="8" w:space="0" w:color="000000"/>
              <w:right w:val="nil"/>
            </w:tcBorders>
            <w:vAlign w:val="center"/>
          </w:tcPr>
          <w:p w14:paraId="25D2E83B"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2723D77B"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250E5E6E" w14:textId="77777777" w:rsidR="00145C13" w:rsidRPr="00ED315A" w:rsidRDefault="00145C13" w:rsidP="006F42A5">
            <w:pPr>
              <w:spacing w:after="0" w:line="240" w:lineRule="auto"/>
              <w:jc w:val="center"/>
              <w:rPr>
                <w:rFonts w:ascii="Arial" w:hAnsi="Arial" w:cs="Arial"/>
                <w:sz w:val="20"/>
                <w:szCs w:val="20"/>
              </w:rPr>
            </w:pPr>
          </w:p>
        </w:tc>
        <w:tc>
          <w:tcPr>
            <w:tcW w:w="250" w:type="pct"/>
            <w:tcBorders>
              <w:top w:val="single" w:sz="8" w:space="0" w:color="000000"/>
              <w:left w:val="single" w:sz="8" w:space="0" w:color="000000"/>
              <w:bottom w:val="single" w:sz="8" w:space="0" w:color="000000"/>
              <w:right w:val="nil"/>
            </w:tcBorders>
            <w:vAlign w:val="center"/>
          </w:tcPr>
          <w:p w14:paraId="33496626"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21E07E86"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3C628F6E" w14:textId="77777777" w:rsidR="00145C13" w:rsidRPr="00ED315A" w:rsidRDefault="00145C13" w:rsidP="006F42A5">
            <w:pPr>
              <w:spacing w:after="0" w:line="240" w:lineRule="auto"/>
              <w:jc w:val="center"/>
              <w:rPr>
                <w:rFonts w:ascii="Arial" w:hAnsi="Arial" w:cs="Arial"/>
                <w:sz w:val="20"/>
                <w:szCs w:val="20"/>
              </w:rPr>
            </w:pPr>
          </w:p>
        </w:tc>
        <w:tc>
          <w:tcPr>
            <w:tcW w:w="186" w:type="pct"/>
            <w:tcBorders>
              <w:top w:val="single" w:sz="8" w:space="0" w:color="000000"/>
              <w:left w:val="single" w:sz="8" w:space="0" w:color="000000"/>
              <w:bottom w:val="single" w:sz="8" w:space="0" w:color="000000"/>
              <w:right w:val="nil"/>
            </w:tcBorders>
            <w:vAlign w:val="center"/>
          </w:tcPr>
          <w:p w14:paraId="2C254402" w14:textId="77777777" w:rsidR="00145C13" w:rsidRPr="00ED315A" w:rsidRDefault="00145C13" w:rsidP="006F42A5">
            <w:pPr>
              <w:spacing w:after="0" w:line="240" w:lineRule="auto"/>
              <w:jc w:val="center"/>
              <w:rPr>
                <w:rFonts w:ascii="Arial" w:hAnsi="Arial" w:cs="Arial"/>
                <w:sz w:val="20"/>
                <w:szCs w:val="20"/>
              </w:rPr>
            </w:pPr>
          </w:p>
        </w:tc>
        <w:tc>
          <w:tcPr>
            <w:tcW w:w="262" w:type="pct"/>
            <w:tcBorders>
              <w:top w:val="single" w:sz="8" w:space="0" w:color="000000"/>
              <w:left w:val="single" w:sz="8" w:space="0" w:color="000000"/>
              <w:bottom w:val="single" w:sz="8" w:space="0" w:color="000000"/>
              <w:right w:val="nil"/>
            </w:tcBorders>
            <w:vAlign w:val="center"/>
          </w:tcPr>
          <w:p w14:paraId="2CAEBA6C"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463295D4" w14:textId="77777777" w:rsidR="00145C13" w:rsidRPr="00ED315A" w:rsidRDefault="00145C13" w:rsidP="006F42A5">
            <w:pPr>
              <w:spacing w:after="0" w:line="240" w:lineRule="auto"/>
              <w:jc w:val="center"/>
              <w:rPr>
                <w:rFonts w:ascii="Arial" w:hAnsi="Arial" w:cs="Arial"/>
                <w:sz w:val="20"/>
                <w:szCs w:val="20"/>
              </w:rPr>
            </w:pPr>
          </w:p>
        </w:tc>
        <w:tc>
          <w:tcPr>
            <w:tcW w:w="135" w:type="pct"/>
            <w:tcBorders>
              <w:top w:val="single" w:sz="8" w:space="0" w:color="000000"/>
              <w:left w:val="single" w:sz="8" w:space="0" w:color="000000"/>
              <w:bottom w:val="single" w:sz="8" w:space="0" w:color="000000"/>
              <w:right w:val="nil"/>
            </w:tcBorders>
            <w:vAlign w:val="center"/>
          </w:tcPr>
          <w:p w14:paraId="1DAAC2A1"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3AF96172" w14:textId="77777777" w:rsidR="00145C13" w:rsidRPr="00ED315A" w:rsidRDefault="00145C13" w:rsidP="006F42A5">
            <w:pPr>
              <w:spacing w:after="0" w:line="240" w:lineRule="auto"/>
              <w:jc w:val="center"/>
              <w:rPr>
                <w:rFonts w:ascii="Arial" w:hAnsi="Arial" w:cs="Arial"/>
                <w:sz w:val="20"/>
                <w:szCs w:val="20"/>
              </w:rPr>
            </w:pPr>
          </w:p>
        </w:tc>
        <w:tc>
          <w:tcPr>
            <w:tcW w:w="228" w:type="pct"/>
            <w:tcBorders>
              <w:top w:val="single" w:sz="8" w:space="0" w:color="000000"/>
              <w:left w:val="single" w:sz="8" w:space="0" w:color="000000"/>
              <w:bottom w:val="single" w:sz="8" w:space="0" w:color="000000"/>
              <w:right w:val="nil"/>
            </w:tcBorders>
            <w:vAlign w:val="center"/>
          </w:tcPr>
          <w:p w14:paraId="0C1C2CC8" w14:textId="77777777" w:rsidR="00145C13" w:rsidRPr="00ED315A" w:rsidRDefault="00145C13" w:rsidP="006F42A5">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single" w:sz="8" w:space="0" w:color="000000"/>
              <w:right w:val="nil"/>
            </w:tcBorders>
            <w:vAlign w:val="center"/>
          </w:tcPr>
          <w:p w14:paraId="2FEEAA62" w14:textId="77777777" w:rsidR="00145C13" w:rsidRPr="00ED315A" w:rsidRDefault="00145C13" w:rsidP="006F42A5">
            <w:pPr>
              <w:spacing w:after="0" w:line="240" w:lineRule="auto"/>
              <w:jc w:val="center"/>
              <w:rPr>
                <w:rFonts w:ascii="Arial" w:hAnsi="Arial" w:cs="Arial"/>
                <w:sz w:val="20"/>
                <w:szCs w:val="20"/>
              </w:rPr>
            </w:pPr>
          </w:p>
        </w:tc>
        <w:tc>
          <w:tcPr>
            <w:tcW w:w="301" w:type="pct"/>
            <w:tcBorders>
              <w:top w:val="single" w:sz="8" w:space="0" w:color="000000"/>
              <w:left w:val="single" w:sz="8" w:space="0" w:color="000000"/>
              <w:bottom w:val="single" w:sz="8" w:space="0" w:color="000000"/>
              <w:right w:val="nil"/>
            </w:tcBorders>
            <w:vAlign w:val="center"/>
          </w:tcPr>
          <w:p w14:paraId="720B2E24" w14:textId="77777777" w:rsidR="00145C13" w:rsidRPr="00ED315A" w:rsidRDefault="00145C13" w:rsidP="006F42A5">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single" w:sz="8" w:space="0" w:color="000000"/>
              <w:right w:val="nil"/>
            </w:tcBorders>
            <w:vAlign w:val="center"/>
          </w:tcPr>
          <w:p w14:paraId="31F6124A" w14:textId="77777777" w:rsidR="00145C13" w:rsidRPr="00ED315A" w:rsidRDefault="00145C13" w:rsidP="006F42A5">
            <w:pPr>
              <w:spacing w:after="0" w:line="240" w:lineRule="auto"/>
              <w:jc w:val="center"/>
              <w:rPr>
                <w:rFonts w:ascii="Arial" w:hAnsi="Arial" w:cs="Arial"/>
                <w:sz w:val="20"/>
                <w:szCs w:val="20"/>
              </w:rPr>
            </w:pPr>
          </w:p>
        </w:tc>
        <w:tc>
          <w:tcPr>
            <w:tcW w:w="269" w:type="pct"/>
            <w:tcBorders>
              <w:top w:val="single" w:sz="8" w:space="0" w:color="000000"/>
              <w:left w:val="single" w:sz="8" w:space="0" w:color="000000"/>
              <w:bottom w:val="single" w:sz="8" w:space="0" w:color="000000"/>
              <w:right w:val="nil"/>
            </w:tcBorders>
            <w:vAlign w:val="center"/>
          </w:tcPr>
          <w:p w14:paraId="48287A6C"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53ED5D65" w14:textId="77777777" w:rsidR="00145C13" w:rsidRPr="00ED315A" w:rsidRDefault="00145C13" w:rsidP="006F42A5">
            <w:pPr>
              <w:spacing w:after="0" w:line="240" w:lineRule="auto"/>
              <w:jc w:val="center"/>
              <w:rPr>
                <w:rFonts w:ascii="Arial" w:hAnsi="Arial" w:cs="Arial"/>
                <w:sz w:val="20"/>
                <w:szCs w:val="20"/>
              </w:rPr>
            </w:pPr>
          </w:p>
        </w:tc>
        <w:tc>
          <w:tcPr>
            <w:tcW w:w="208" w:type="pct"/>
            <w:tcBorders>
              <w:top w:val="single" w:sz="8" w:space="0" w:color="000000"/>
              <w:left w:val="single" w:sz="8" w:space="0" w:color="000000"/>
              <w:bottom w:val="single" w:sz="8" w:space="0" w:color="000000"/>
              <w:right w:val="single" w:sz="8" w:space="0" w:color="000000"/>
            </w:tcBorders>
            <w:vAlign w:val="center"/>
          </w:tcPr>
          <w:p w14:paraId="5424D590" w14:textId="77777777" w:rsidR="00145C13" w:rsidRPr="00ED315A" w:rsidRDefault="00145C13" w:rsidP="006F42A5">
            <w:pPr>
              <w:spacing w:after="0" w:line="240" w:lineRule="auto"/>
              <w:jc w:val="center"/>
              <w:rPr>
                <w:rFonts w:ascii="Arial" w:hAnsi="Arial" w:cs="Arial"/>
                <w:sz w:val="20"/>
                <w:szCs w:val="20"/>
              </w:rPr>
            </w:pPr>
          </w:p>
        </w:tc>
        <w:tc>
          <w:tcPr>
            <w:tcW w:w="212" w:type="pct"/>
            <w:vAlign w:val="center"/>
          </w:tcPr>
          <w:p w14:paraId="2421E868" w14:textId="77777777" w:rsidR="00145C13" w:rsidRPr="00ED315A" w:rsidRDefault="00145C13" w:rsidP="006F42A5">
            <w:pPr>
              <w:spacing w:after="0" w:line="240" w:lineRule="auto"/>
              <w:jc w:val="center"/>
              <w:rPr>
                <w:rFonts w:ascii="Arial" w:hAnsi="Arial" w:cs="Arial"/>
                <w:sz w:val="20"/>
                <w:szCs w:val="20"/>
              </w:rPr>
            </w:pPr>
          </w:p>
        </w:tc>
        <w:tc>
          <w:tcPr>
            <w:tcW w:w="241" w:type="pct"/>
            <w:vAlign w:val="center"/>
          </w:tcPr>
          <w:p w14:paraId="43DD9142" w14:textId="77777777" w:rsidR="00145C13" w:rsidRPr="00ED315A" w:rsidRDefault="00145C13" w:rsidP="006F42A5">
            <w:pPr>
              <w:spacing w:after="0" w:line="240" w:lineRule="auto"/>
              <w:jc w:val="center"/>
              <w:rPr>
                <w:rFonts w:ascii="Arial" w:hAnsi="Arial" w:cs="Arial"/>
                <w:sz w:val="20"/>
                <w:szCs w:val="20"/>
              </w:rPr>
            </w:pPr>
          </w:p>
        </w:tc>
      </w:tr>
      <w:tr w:rsidR="00145C13" w:rsidRPr="00ED315A" w14:paraId="03F81632" w14:textId="77777777" w:rsidTr="00DF2207">
        <w:trPr>
          <w:trHeight w:val="576"/>
        </w:trPr>
        <w:tc>
          <w:tcPr>
            <w:tcW w:w="255" w:type="pct"/>
            <w:tcBorders>
              <w:top w:val="single" w:sz="8" w:space="0" w:color="000000"/>
              <w:left w:val="single" w:sz="8" w:space="0" w:color="000000"/>
              <w:bottom w:val="single" w:sz="8" w:space="0" w:color="000000"/>
              <w:right w:val="nil"/>
            </w:tcBorders>
            <w:vAlign w:val="center"/>
          </w:tcPr>
          <w:p w14:paraId="488DB45B" w14:textId="5F7830D6" w:rsidR="00145C13" w:rsidRPr="00ED315A" w:rsidRDefault="00145C13" w:rsidP="006F42A5">
            <w:pPr>
              <w:spacing w:after="0" w:line="240" w:lineRule="auto"/>
              <w:rPr>
                <w:rFonts w:ascii="Arial" w:hAnsi="Arial" w:cs="Arial"/>
                <w:sz w:val="20"/>
                <w:szCs w:val="20"/>
              </w:rPr>
            </w:pPr>
            <w:r w:rsidRPr="00ED315A">
              <w:rPr>
                <w:rFonts w:ascii="Arial" w:hAnsi="Arial" w:cs="Arial"/>
                <w:sz w:val="20"/>
                <w:szCs w:val="20"/>
              </w:rPr>
              <w:t>1.5. Vùng Đông Nam Bộ</w:t>
            </w:r>
          </w:p>
        </w:tc>
        <w:tc>
          <w:tcPr>
            <w:tcW w:w="107" w:type="pct"/>
            <w:tcBorders>
              <w:top w:val="single" w:sz="8" w:space="0" w:color="000000"/>
              <w:left w:val="single" w:sz="8" w:space="0" w:color="000000"/>
              <w:bottom w:val="single" w:sz="8" w:space="0" w:color="000000"/>
              <w:right w:val="nil"/>
            </w:tcBorders>
            <w:vAlign w:val="center"/>
          </w:tcPr>
          <w:p w14:paraId="7F4CF3B3" w14:textId="20F6762F" w:rsidR="00145C13" w:rsidRPr="00ED315A" w:rsidRDefault="00145C13" w:rsidP="006F42A5">
            <w:pPr>
              <w:spacing w:after="0" w:line="240" w:lineRule="auto"/>
              <w:jc w:val="center"/>
              <w:rPr>
                <w:rFonts w:ascii="Arial" w:hAnsi="Arial" w:cs="Arial"/>
                <w:sz w:val="20"/>
                <w:szCs w:val="20"/>
              </w:rPr>
            </w:pPr>
            <w:r w:rsidRPr="00ED315A">
              <w:rPr>
                <w:rFonts w:ascii="Arial" w:hAnsi="Arial" w:cs="Arial"/>
                <w:sz w:val="20"/>
                <w:szCs w:val="20"/>
              </w:rPr>
              <w:t>06</w:t>
            </w:r>
          </w:p>
        </w:tc>
        <w:tc>
          <w:tcPr>
            <w:tcW w:w="229" w:type="pct"/>
            <w:tcBorders>
              <w:top w:val="single" w:sz="8" w:space="0" w:color="000000"/>
              <w:left w:val="single" w:sz="8" w:space="0" w:color="000000"/>
              <w:bottom w:val="single" w:sz="8" w:space="0" w:color="000000"/>
              <w:right w:val="nil"/>
            </w:tcBorders>
            <w:vAlign w:val="center"/>
          </w:tcPr>
          <w:p w14:paraId="462E28C4"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73DEC217"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43C8D2DC" w14:textId="77777777" w:rsidR="00145C13" w:rsidRPr="00ED315A" w:rsidRDefault="00145C13" w:rsidP="006F42A5">
            <w:pPr>
              <w:spacing w:after="0" w:line="240" w:lineRule="auto"/>
              <w:jc w:val="center"/>
              <w:rPr>
                <w:rFonts w:ascii="Arial" w:hAnsi="Arial" w:cs="Arial"/>
                <w:sz w:val="20"/>
                <w:szCs w:val="20"/>
              </w:rPr>
            </w:pPr>
          </w:p>
        </w:tc>
        <w:tc>
          <w:tcPr>
            <w:tcW w:w="250" w:type="pct"/>
            <w:tcBorders>
              <w:top w:val="single" w:sz="8" w:space="0" w:color="000000"/>
              <w:left w:val="single" w:sz="8" w:space="0" w:color="000000"/>
              <w:bottom w:val="single" w:sz="8" w:space="0" w:color="000000"/>
              <w:right w:val="nil"/>
            </w:tcBorders>
            <w:vAlign w:val="center"/>
          </w:tcPr>
          <w:p w14:paraId="0A4E07FC"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6E94FBA7"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64871CD8" w14:textId="77777777" w:rsidR="00145C13" w:rsidRPr="00ED315A" w:rsidRDefault="00145C13" w:rsidP="006F42A5">
            <w:pPr>
              <w:spacing w:after="0" w:line="240" w:lineRule="auto"/>
              <w:jc w:val="center"/>
              <w:rPr>
                <w:rFonts w:ascii="Arial" w:hAnsi="Arial" w:cs="Arial"/>
                <w:sz w:val="20"/>
                <w:szCs w:val="20"/>
              </w:rPr>
            </w:pPr>
          </w:p>
        </w:tc>
        <w:tc>
          <w:tcPr>
            <w:tcW w:w="186" w:type="pct"/>
            <w:tcBorders>
              <w:top w:val="single" w:sz="8" w:space="0" w:color="000000"/>
              <w:left w:val="single" w:sz="8" w:space="0" w:color="000000"/>
              <w:bottom w:val="single" w:sz="8" w:space="0" w:color="000000"/>
              <w:right w:val="nil"/>
            </w:tcBorders>
            <w:vAlign w:val="center"/>
          </w:tcPr>
          <w:p w14:paraId="2E6A68F4" w14:textId="77777777" w:rsidR="00145C13" w:rsidRPr="00ED315A" w:rsidRDefault="00145C13" w:rsidP="006F42A5">
            <w:pPr>
              <w:spacing w:after="0" w:line="240" w:lineRule="auto"/>
              <w:jc w:val="center"/>
              <w:rPr>
                <w:rFonts w:ascii="Arial" w:hAnsi="Arial" w:cs="Arial"/>
                <w:sz w:val="20"/>
                <w:szCs w:val="20"/>
              </w:rPr>
            </w:pPr>
          </w:p>
        </w:tc>
        <w:tc>
          <w:tcPr>
            <w:tcW w:w="262" w:type="pct"/>
            <w:tcBorders>
              <w:top w:val="single" w:sz="8" w:space="0" w:color="000000"/>
              <w:left w:val="single" w:sz="8" w:space="0" w:color="000000"/>
              <w:bottom w:val="single" w:sz="8" w:space="0" w:color="000000"/>
              <w:right w:val="nil"/>
            </w:tcBorders>
            <w:vAlign w:val="center"/>
          </w:tcPr>
          <w:p w14:paraId="4349345A"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6A6A471F" w14:textId="77777777" w:rsidR="00145C13" w:rsidRPr="00ED315A" w:rsidRDefault="00145C13" w:rsidP="006F42A5">
            <w:pPr>
              <w:spacing w:after="0" w:line="240" w:lineRule="auto"/>
              <w:jc w:val="center"/>
              <w:rPr>
                <w:rFonts w:ascii="Arial" w:hAnsi="Arial" w:cs="Arial"/>
                <w:sz w:val="20"/>
                <w:szCs w:val="20"/>
              </w:rPr>
            </w:pPr>
          </w:p>
        </w:tc>
        <w:tc>
          <w:tcPr>
            <w:tcW w:w="135" w:type="pct"/>
            <w:tcBorders>
              <w:top w:val="single" w:sz="8" w:space="0" w:color="000000"/>
              <w:left w:val="single" w:sz="8" w:space="0" w:color="000000"/>
              <w:bottom w:val="single" w:sz="8" w:space="0" w:color="000000"/>
              <w:right w:val="nil"/>
            </w:tcBorders>
            <w:vAlign w:val="center"/>
          </w:tcPr>
          <w:p w14:paraId="0A3755B8"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07E02513" w14:textId="77777777" w:rsidR="00145C13" w:rsidRPr="00ED315A" w:rsidRDefault="00145C13" w:rsidP="006F42A5">
            <w:pPr>
              <w:spacing w:after="0" w:line="240" w:lineRule="auto"/>
              <w:jc w:val="center"/>
              <w:rPr>
                <w:rFonts w:ascii="Arial" w:hAnsi="Arial" w:cs="Arial"/>
                <w:sz w:val="20"/>
                <w:szCs w:val="20"/>
              </w:rPr>
            </w:pPr>
          </w:p>
        </w:tc>
        <w:tc>
          <w:tcPr>
            <w:tcW w:w="228" w:type="pct"/>
            <w:tcBorders>
              <w:top w:val="single" w:sz="8" w:space="0" w:color="000000"/>
              <w:left w:val="single" w:sz="8" w:space="0" w:color="000000"/>
              <w:bottom w:val="single" w:sz="8" w:space="0" w:color="000000"/>
              <w:right w:val="nil"/>
            </w:tcBorders>
            <w:vAlign w:val="center"/>
          </w:tcPr>
          <w:p w14:paraId="3CFB0A57" w14:textId="77777777" w:rsidR="00145C13" w:rsidRPr="00ED315A" w:rsidRDefault="00145C13" w:rsidP="006F42A5">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single" w:sz="8" w:space="0" w:color="000000"/>
              <w:right w:val="nil"/>
            </w:tcBorders>
            <w:vAlign w:val="center"/>
          </w:tcPr>
          <w:p w14:paraId="05C88D8A" w14:textId="77777777" w:rsidR="00145C13" w:rsidRPr="00ED315A" w:rsidRDefault="00145C13" w:rsidP="006F42A5">
            <w:pPr>
              <w:spacing w:after="0" w:line="240" w:lineRule="auto"/>
              <w:jc w:val="center"/>
              <w:rPr>
                <w:rFonts w:ascii="Arial" w:hAnsi="Arial" w:cs="Arial"/>
                <w:sz w:val="20"/>
                <w:szCs w:val="20"/>
              </w:rPr>
            </w:pPr>
          </w:p>
        </w:tc>
        <w:tc>
          <w:tcPr>
            <w:tcW w:w="301" w:type="pct"/>
            <w:tcBorders>
              <w:top w:val="single" w:sz="8" w:space="0" w:color="000000"/>
              <w:left w:val="single" w:sz="8" w:space="0" w:color="000000"/>
              <w:bottom w:val="single" w:sz="8" w:space="0" w:color="000000"/>
              <w:right w:val="nil"/>
            </w:tcBorders>
            <w:vAlign w:val="center"/>
          </w:tcPr>
          <w:p w14:paraId="79EAAA1E" w14:textId="77777777" w:rsidR="00145C13" w:rsidRPr="00ED315A" w:rsidRDefault="00145C13" w:rsidP="006F42A5">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single" w:sz="8" w:space="0" w:color="000000"/>
              <w:right w:val="nil"/>
            </w:tcBorders>
            <w:vAlign w:val="center"/>
          </w:tcPr>
          <w:p w14:paraId="3A8D2993" w14:textId="77777777" w:rsidR="00145C13" w:rsidRPr="00ED315A" w:rsidRDefault="00145C13" w:rsidP="006F42A5">
            <w:pPr>
              <w:spacing w:after="0" w:line="240" w:lineRule="auto"/>
              <w:jc w:val="center"/>
              <w:rPr>
                <w:rFonts w:ascii="Arial" w:hAnsi="Arial" w:cs="Arial"/>
                <w:sz w:val="20"/>
                <w:szCs w:val="20"/>
              </w:rPr>
            </w:pPr>
          </w:p>
        </w:tc>
        <w:tc>
          <w:tcPr>
            <w:tcW w:w="269" w:type="pct"/>
            <w:tcBorders>
              <w:top w:val="single" w:sz="8" w:space="0" w:color="000000"/>
              <w:left w:val="single" w:sz="8" w:space="0" w:color="000000"/>
              <w:bottom w:val="single" w:sz="8" w:space="0" w:color="000000"/>
              <w:right w:val="nil"/>
            </w:tcBorders>
            <w:vAlign w:val="center"/>
          </w:tcPr>
          <w:p w14:paraId="5480BCCD"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69D7DA7D" w14:textId="77777777" w:rsidR="00145C13" w:rsidRPr="00ED315A" w:rsidRDefault="00145C13" w:rsidP="006F42A5">
            <w:pPr>
              <w:spacing w:after="0" w:line="240" w:lineRule="auto"/>
              <w:jc w:val="center"/>
              <w:rPr>
                <w:rFonts w:ascii="Arial" w:hAnsi="Arial" w:cs="Arial"/>
                <w:sz w:val="20"/>
                <w:szCs w:val="20"/>
              </w:rPr>
            </w:pPr>
          </w:p>
        </w:tc>
        <w:tc>
          <w:tcPr>
            <w:tcW w:w="208" w:type="pct"/>
            <w:tcBorders>
              <w:top w:val="single" w:sz="8" w:space="0" w:color="000000"/>
              <w:left w:val="single" w:sz="8" w:space="0" w:color="000000"/>
              <w:bottom w:val="single" w:sz="8" w:space="0" w:color="000000"/>
              <w:right w:val="single" w:sz="8" w:space="0" w:color="000000"/>
            </w:tcBorders>
            <w:vAlign w:val="center"/>
          </w:tcPr>
          <w:p w14:paraId="18E5DB55" w14:textId="77777777" w:rsidR="00145C13" w:rsidRPr="00ED315A" w:rsidRDefault="00145C13" w:rsidP="006F42A5">
            <w:pPr>
              <w:spacing w:after="0" w:line="240" w:lineRule="auto"/>
              <w:jc w:val="center"/>
              <w:rPr>
                <w:rFonts w:ascii="Arial" w:hAnsi="Arial" w:cs="Arial"/>
                <w:sz w:val="20"/>
                <w:szCs w:val="20"/>
              </w:rPr>
            </w:pPr>
          </w:p>
        </w:tc>
        <w:tc>
          <w:tcPr>
            <w:tcW w:w="212" w:type="pct"/>
            <w:vAlign w:val="center"/>
          </w:tcPr>
          <w:p w14:paraId="451C1143" w14:textId="77777777" w:rsidR="00145C13" w:rsidRPr="00ED315A" w:rsidRDefault="00145C13" w:rsidP="006F42A5">
            <w:pPr>
              <w:spacing w:after="0" w:line="240" w:lineRule="auto"/>
              <w:jc w:val="center"/>
              <w:rPr>
                <w:rFonts w:ascii="Arial" w:hAnsi="Arial" w:cs="Arial"/>
                <w:sz w:val="20"/>
                <w:szCs w:val="20"/>
              </w:rPr>
            </w:pPr>
          </w:p>
        </w:tc>
        <w:tc>
          <w:tcPr>
            <w:tcW w:w="241" w:type="pct"/>
            <w:vAlign w:val="center"/>
          </w:tcPr>
          <w:p w14:paraId="60CF18D2" w14:textId="77777777" w:rsidR="00145C13" w:rsidRPr="00ED315A" w:rsidRDefault="00145C13" w:rsidP="006F42A5">
            <w:pPr>
              <w:spacing w:after="0" w:line="240" w:lineRule="auto"/>
              <w:jc w:val="center"/>
              <w:rPr>
                <w:rFonts w:ascii="Arial" w:hAnsi="Arial" w:cs="Arial"/>
                <w:sz w:val="20"/>
                <w:szCs w:val="20"/>
              </w:rPr>
            </w:pPr>
          </w:p>
        </w:tc>
      </w:tr>
      <w:tr w:rsidR="00145C13" w:rsidRPr="00ED315A" w14:paraId="03B266E8" w14:textId="77777777" w:rsidTr="00DF2207">
        <w:trPr>
          <w:trHeight w:val="576"/>
        </w:trPr>
        <w:tc>
          <w:tcPr>
            <w:tcW w:w="255" w:type="pct"/>
            <w:tcBorders>
              <w:top w:val="single" w:sz="8" w:space="0" w:color="000000"/>
              <w:left w:val="single" w:sz="8" w:space="0" w:color="000000"/>
              <w:bottom w:val="single" w:sz="8" w:space="0" w:color="000000"/>
              <w:right w:val="nil"/>
            </w:tcBorders>
            <w:vAlign w:val="center"/>
          </w:tcPr>
          <w:p w14:paraId="587B0406" w14:textId="338E0B61" w:rsidR="00145C13" w:rsidRPr="00ED315A" w:rsidRDefault="00FD0D04" w:rsidP="006F42A5">
            <w:pPr>
              <w:spacing w:after="0" w:line="240" w:lineRule="auto"/>
              <w:rPr>
                <w:rFonts w:ascii="Arial" w:hAnsi="Arial" w:cs="Arial"/>
                <w:sz w:val="20"/>
                <w:szCs w:val="20"/>
              </w:rPr>
            </w:pPr>
            <w:r w:rsidRPr="00ED315A">
              <w:rPr>
                <w:rFonts w:ascii="Arial" w:hAnsi="Arial" w:cs="Arial"/>
                <w:sz w:val="20"/>
                <w:szCs w:val="20"/>
              </w:rPr>
              <w:t>1.6. Vùng đ</w:t>
            </w:r>
            <w:r w:rsidR="00145C13" w:rsidRPr="00ED315A">
              <w:rPr>
                <w:rFonts w:ascii="Arial" w:hAnsi="Arial" w:cs="Arial"/>
                <w:sz w:val="20"/>
                <w:szCs w:val="20"/>
              </w:rPr>
              <w:t>ồng bằng sông Cửu Long</w:t>
            </w:r>
          </w:p>
        </w:tc>
        <w:tc>
          <w:tcPr>
            <w:tcW w:w="107" w:type="pct"/>
            <w:tcBorders>
              <w:top w:val="single" w:sz="8" w:space="0" w:color="000000"/>
              <w:left w:val="single" w:sz="8" w:space="0" w:color="000000"/>
              <w:bottom w:val="single" w:sz="8" w:space="0" w:color="000000"/>
              <w:right w:val="nil"/>
            </w:tcBorders>
            <w:vAlign w:val="center"/>
          </w:tcPr>
          <w:p w14:paraId="02563FF0" w14:textId="3D2D3841" w:rsidR="00145C13" w:rsidRPr="00ED315A" w:rsidRDefault="00145C13" w:rsidP="006F42A5">
            <w:pPr>
              <w:spacing w:after="0" w:line="240" w:lineRule="auto"/>
              <w:jc w:val="center"/>
              <w:rPr>
                <w:rFonts w:ascii="Arial" w:hAnsi="Arial" w:cs="Arial"/>
                <w:sz w:val="20"/>
                <w:szCs w:val="20"/>
              </w:rPr>
            </w:pPr>
            <w:r w:rsidRPr="00ED315A">
              <w:rPr>
                <w:rFonts w:ascii="Arial" w:hAnsi="Arial" w:cs="Arial"/>
                <w:sz w:val="20"/>
                <w:szCs w:val="20"/>
              </w:rPr>
              <w:t>07</w:t>
            </w:r>
          </w:p>
        </w:tc>
        <w:tc>
          <w:tcPr>
            <w:tcW w:w="229" w:type="pct"/>
            <w:tcBorders>
              <w:top w:val="single" w:sz="8" w:space="0" w:color="000000"/>
              <w:left w:val="single" w:sz="8" w:space="0" w:color="000000"/>
              <w:bottom w:val="single" w:sz="8" w:space="0" w:color="000000"/>
              <w:right w:val="nil"/>
            </w:tcBorders>
            <w:vAlign w:val="center"/>
          </w:tcPr>
          <w:p w14:paraId="41DF80ED"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3661DA6B"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63050EF0" w14:textId="77777777" w:rsidR="00145C13" w:rsidRPr="00ED315A" w:rsidRDefault="00145C13" w:rsidP="006F42A5">
            <w:pPr>
              <w:spacing w:after="0" w:line="240" w:lineRule="auto"/>
              <w:jc w:val="center"/>
              <w:rPr>
                <w:rFonts w:ascii="Arial" w:hAnsi="Arial" w:cs="Arial"/>
                <w:sz w:val="20"/>
                <w:szCs w:val="20"/>
              </w:rPr>
            </w:pPr>
          </w:p>
        </w:tc>
        <w:tc>
          <w:tcPr>
            <w:tcW w:w="250" w:type="pct"/>
            <w:tcBorders>
              <w:top w:val="single" w:sz="8" w:space="0" w:color="000000"/>
              <w:left w:val="single" w:sz="8" w:space="0" w:color="000000"/>
              <w:bottom w:val="single" w:sz="8" w:space="0" w:color="000000"/>
              <w:right w:val="nil"/>
            </w:tcBorders>
            <w:vAlign w:val="center"/>
          </w:tcPr>
          <w:p w14:paraId="541B05BF"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2BB85431"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5982B38A" w14:textId="77777777" w:rsidR="00145C13" w:rsidRPr="00ED315A" w:rsidRDefault="00145C13" w:rsidP="006F42A5">
            <w:pPr>
              <w:spacing w:after="0" w:line="240" w:lineRule="auto"/>
              <w:jc w:val="center"/>
              <w:rPr>
                <w:rFonts w:ascii="Arial" w:hAnsi="Arial" w:cs="Arial"/>
                <w:sz w:val="20"/>
                <w:szCs w:val="20"/>
              </w:rPr>
            </w:pPr>
          </w:p>
        </w:tc>
        <w:tc>
          <w:tcPr>
            <w:tcW w:w="186" w:type="pct"/>
            <w:tcBorders>
              <w:top w:val="single" w:sz="8" w:space="0" w:color="000000"/>
              <w:left w:val="single" w:sz="8" w:space="0" w:color="000000"/>
              <w:bottom w:val="single" w:sz="8" w:space="0" w:color="000000"/>
              <w:right w:val="nil"/>
            </w:tcBorders>
            <w:vAlign w:val="center"/>
          </w:tcPr>
          <w:p w14:paraId="062EA9E0" w14:textId="77777777" w:rsidR="00145C13" w:rsidRPr="00ED315A" w:rsidRDefault="00145C13" w:rsidP="006F42A5">
            <w:pPr>
              <w:spacing w:after="0" w:line="240" w:lineRule="auto"/>
              <w:jc w:val="center"/>
              <w:rPr>
                <w:rFonts w:ascii="Arial" w:hAnsi="Arial" w:cs="Arial"/>
                <w:sz w:val="20"/>
                <w:szCs w:val="20"/>
              </w:rPr>
            </w:pPr>
          </w:p>
        </w:tc>
        <w:tc>
          <w:tcPr>
            <w:tcW w:w="262" w:type="pct"/>
            <w:tcBorders>
              <w:top w:val="single" w:sz="8" w:space="0" w:color="000000"/>
              <w:left w:val="single" w:sz="8" w:space="0" w:color="000000"/>
              <w:bottom w:val="single" w:sz="8" w:space="0" w:color="000000"/>
              <w:right w:val="nil"/>
            </w:tcBorders>
            <w:vAlign w:val="center"/>
          </w:tcPr>
          <w:p w14:paraId="4737A9B3"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3D762220" w14:textId="77777777" w:rsidR="00145C13" w:rsidRPr="00ED315A" w:rsidRDefault="00145C13" w:rsidP="006F42A5">
            <w:pPr>
              <w:spacing w:after="0" w:line="240" w:lineRule="auto"/>
              <w:jc w:val="center"/>
              <w:rPr>
                <w:rFonts w:ascii="Arial" w:hAnsi="Arial" w:cs="Arial"/>
                <w:sz w:val="20"/>
                <w:szCs w:val="20"/>
              </w:rPr>
            </w:pPr>
          </w:p>
        </w:tc>
        <w:tc>
          <w:tcPr>
            <w:tcW w:w="135" w:type="pct"/>
            <w:tcBorders>
              <w:top w:val="single" w:sz="8" w:space="0" w:color="000000"/>
              <w:left w:val="single" w:sz="8" w:space="0" w:color="000000"/>
              <w:bottom w:val="single" w:sz="8" w:space="0" w:color="000000"/>
              <w:right w:val="nil"/>
            </w:tcBorders>
            <w:vAlign w:val="center"/>
          </w:tcPr>
          <w:p w14:paraId="78080741"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670B3C73" w14:textId="77777777" w:rsidR="00145C13" w:rsidRPr="00ED315A" w:rsidRDefault="00145C13" w:rsidP="006F42A5">
            <w:pPr>
              <w:spacing w:after="0" w:line="240" w:lineRule="auto"/>
              <w:jc w:val="center"/>
              <w:rPr>
                <w:rFonts w:ascii="Arial" w:hAnsi="Arial" w:cs="Arial"/>
                <w:sz w:val="20"/>
                <w:szCs w:val="20"/>
              </w:rPr>
            </w:pPr>
          </w:p>
        </w:tc>
        <w:tc>
          <w:tcPr>
            <w:tcW w:w="228" w:type="pct"/>
            <w:tcBorders>
              <w:top w:val="single" w:sz="8" w:space="0" w:color="000000"/>
              <w:left w:val="single" w:sz="8" w:space="0" w:color="000000"/>
              <w:bottom w:val="single" w:sz="8" w:space="0" w:color="000000"/>
              <w:right w:val="nil"/>
            </w:tcBorders>
            <w:vAlign w:val="center"/>
          </w:tcPr>
          <w:p w14:paraId="351B0116" w14:textId="77777777" w:rsidR="00145C13" w:rsidRPr="00ED315A" w:rsidRDefault="00145C13" w:rsidP="006F42A5">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single" w:sz="8" w:space="0" w:color="000000"/>
              <w:right w:val="nil"/>
            </w:tcBorders>
            <w:vAlign w:val="center"/>
          </w:tcPr>
          <w:p w14:paraId="680585C0" w14:textId="77777777" w:rsidR="00145C13" w:rsidRPr="00ED315A" w:rsidRDefault="00145C13" w:rsidP="006F42A5">
            <w:pPr>
              <w:spacing w:after="0" w:line="240" w:lineRule="auto"/>
              <w:jc w:val="center"/>
              <w:rPr>
                <w:rFonts w:ascii="Arial" w:hAnsi="Arial" w:cs="Arial"/>
                <w:sz w:val="20"/>
                <w:szCs w:val="20"/>
              </w:rPr>
            </w:pPr>
          </w:p>
        </w:tc>
        <w:tc>
          <w:tcPr>
            <w:tcW w:w="301" w:type="pct"/>
            <w:tcBorders>
              <w:top w:val="single" w:sz="8" w:space="0" w:color="000000"/>
              <w:left w:val="single" w:sz="8" w:space="0" w:color="000000"/>
              <w:bottom w:val="single" w:sz="8" w:space="0" w:color="000000"/>
              <w:right w:val="nil"/>
            </w:tcBorders>
            <w:vAlign w:val="center"/>
          </w:tcPr>
          <w:p w14:paraId="36E91202" w14:textId="77777777" w:rsidR="00145C13" w:rsidRPr="00ED315A" w:rsidRDefault="00145C13" w:rsidP="006F42A5">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single" w:sz="8" w:space="0" w:color="000000"/>
              <w:right w:val="nil"/>
            </w:tcBorders>
            <w:vAlign w:val="center"/>
          </w:tcPr>
          <w:p w14:paraId="2664A8DA" w14:textId="77777777" w:rsidR="00145C13" w:rsidRPr="00ED315A" w:rsidRDefault="00145C13" w:rsidP="006F42A5">
            <w:pPr>
              <w:spacing w:after="0" w:line="240" w:lineRule="auto"/>
              <w:jc w:val="center"/>
              <w:rPr>
                <w:rFonts w:ascii="Arial" w:hAnsi="Arial" w:cs="Arial"/>
                <w:sz w:val="20"/>
                <w:szCs w:val="20"/>
              </w:rPr>
            </w:pPr>
          </w:p>
        </w:tc>
        <w:tc>
          <w:tcPr>
            <w:tcW w:w="269" w:type="pct"/>
            <w:tcBorders>
              <w:top w:val="single" w:sz="8" w:space="0" w:color="000000"/>
              <w:left w:val="single" w:sz="8" w:space="0" w:color="000000"/>
              <w:bottom w:val="single" w:sz="8" w:space="0" w:color="000000"/>
              <w:right w:val="nil"/>
            </w:tcBorders>
            <w:vAlign w:val="center"/>
          </w:tcPr>
          <w:p w14:paraId="7EAE69AA"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0418A0FD" w14:textId="77777777" w:rsidR="00145C13" w:rsidRPr="00ED315A" w:rsidRDefault="00145C13" w:rsidP="006F42A5">
            <w:pPr>
              <w:spacing w:after="0" w:line="240" w:lineRule="auto"/>
              <w:jc w:val="center"/>
              <w:rPr>
                <w:rFonts w:ascii="Arial" w:hAnsi="Arial" w:cs="Arial"/>
                <w:sz w:val="20"/>
                <w:szCs w:val="20"/>
              </w:rPr>
            </w:pPr>
          </w:p>
        </w:tc>
        <w:tc>
          <w:tcPr>
            <w:tcW w:w="208" w:type="pct"/>
            <w:tcBorders>
              <w:top w:val="single" w:sz="8" w:space="0" w:color="000000"/>
              <w:left w:val="single" w:sz="8" w:space="0" w:color="000000"/>
              <w:bottom w:val="single" w:sz="8" w:space="0" w:color="000000"/>
              <w:right w:val="single" w:sz="8" w:space="0" w:color="000000"/>
            </w:tcBorders>
            <w:vAlign w:val="center"/>
          </w:tcPr>
          <w:p w14:paraId="3FE4B1B3" w14:textId="77777777" w:rsidR="00145C13" w:rsidRPr="00ED315A" w:rsidRDefault="00145C13" w:rsidP="006F42A5">
            <w:pPr>
              <w:spacing w:after="0" w:line="240" w:lineRule="auto"/>
              <w:jc w:val="center"/>
              <w:rPr>
                <w:rFonts w:ascii="Arial" w:hAnsi="Arial" w:cs="Arial"/>
                <w:sz w:val="20"/>
                <w:szCs w:val="20"/>
              </w:rPr>
            </w:pPr>
          </w:p>
        </w:tc>
        <w:tc>
          <w:tcPr>
            <w:tcW w:w="212" w:type="pct"/>
            <w:vAlign w:val="center"/>
          </w:tcPr>
          <w:p w14:paraId="4381E4D0" w14:textId="77777777" w:rsidR="00145C13" w:rsidRPr="00ED315A" w:rsidRDefault="00145C13" w:rsidP="006F42A5">
            <w:pPr>
              <w:spacing w:after="0" w:line="240" w:lineRule="auto"/>
              <w:jc w:val="center"/>
              <w:rPr>
                <w:rFonts w:ascii="Arial" w:hAnsi="Arial" w:cs="Arial"/>
                <w:sz w:val="20"/>
                <w:szCs w:val="20"/>
              </w:rPr>
            </w:pPr>
          </w:p>
        </w:tc>
        <w:tc>
          <w:tcPr>
            <w:tcW w:w="241" w:type="pct"/>
            <w:vAlign w:val="center"/>
          </w:tcPr>
          <w:p w14:paraId="6933CFA9" w14:textId="77777777" w:rsidR="00145C13" w:rsidRPr="00ED315A" w:rsidRDefault="00145C13" w:rsidP="006F42A5">
            <w:pPr>
              <w:spacing w:after="0" w:line="240" w:lineRule="auto"/>
              <w:jc w:val="center"/>
              <w:rPr>
                <w:rFonts w:ascii="Arial" w:hAnsi="Arial" w:cs="Arial"/>
                <w:sz w:val="20"/>
                <w:szCs w:val="20"/>
              </w:rPr>
            </w:pPr>
          </w:p>
        </w:tc>
      </w:tr>
      <w:tr w:rsidR="00145C13" w:rsidRPr="00ED315A" w14:paraId="5C01FEC0" w14:textId="77777777" w:rsidTr="00DF2207">
        <w:trPr>
          <w:trHeight w:val="576"/>
        </w:trPr>
        <w:tc>
          <w:tcPr>
            <w:tcW w:w="255" w:type="pct"/>
            <w:tcBorders>
              <w:top w:val="single" w:sz="8" w:space="0" w:color="000000"/>
              <w:left w:val="single" w:sz="8" w:space="0" w:color="000000"/>
              <w:bottom w:val="single" w:sz="8" w:space="0" w:color="000000"/>
              <w:right w:val="nil"/>
            </w:tcBorders>
            <w:vAlign w:val="center"/>
          </w:tcPr>
          <w:p w14:paraId="18CCD61F" w14:textId="1AC49ABA" w:rsidR="00145C13" w:rsidRPr="00ED315A" w:rsidRDefault="00145C13" w:rsidP="006F42A5">
            <w:pPr>
              <w:spacing w:after="0" w:line="240" w:lineRule="auto"/>
              <w:rPr>
                <w:rFonts w:ascii="Arial" w:hAnsi="Arial" w:cs="Arial"/>
                <w:sz w:val="20"/>
                <w:szCs w:val="20"/>
              </w:rPr>
            </w:pPr>
            <w:r w:rsidRPr="00ED315A">
              <w:rPr>
                <w:rFonts w:ascii="Arial" w:hAnsi="Arial" w:cs="Arial"/>
                <w:b/>
                <w:sz w:val="20"/>
                <w:szCs w:val="20"/>
              </w:rPr>
              <w:t>2. Chia theo tỉnh/thành phố</w:t>
            </w:r>
          </w:p>
        </w:tc>
        <w:tc>
          <w:tcPr>
            <w:tcW w:w="107" w:type="pct"/>
            <w:tcBorders>
              <w:top w:val="single" w:sz="8" w:space="0" w:color="000000"/>
              <w:left w:val="single" w:sz="8" w:space="0" w:color="000000"/>
              <w:bottom w:val="single" w:sz="8" w:space="0" w:color="000000"/>
              <w:right w:val="nil"/>
            </w:tcBorders>
            <w:vAlign w:val="center"/>
          </w:tcPr>
          <w:p w14:paraId="053F23DB" w14:textId="77777777" w:rsidR="00145C13" w:rsidRPr="00ED315A" w:rsidRDefault="00145C13" w:rsidP="006F42A5">
            <w:pPr>
              <w:spacing w:after="0" w:line="240" w:lineRule="auto"/>
              <w:jc w:val="center"/>
              <w:rPr>
                <w:rFonts w:ascii="Arial" w:hAnsi="Arial" w:cs="Arial"/>
                <w:sz w:val="20"/>
                <w:szCs w:val="20"/>
              </w:rPr>
            </w:pPr>
          </w:p>
        </w:tc>
        <w:tc>
          <w:tcPr>
            <w:tcW w:w="229" w:type="pct"/>
            <w:tcBorders>
              <w:top w:val="single" w:sz="8" w:space="0" w:color="000000"/>
              <w:left w:val="single" w:sz="8" w:space="0" w:color="000000"/>
              <w:bottom w:val="single" w:sz="8" w:space="0" w:color="000000"/>
              <w:right w:val="nil"/>
            </w:tcBorders>
            <w:vAlign w:val="center"/>
          </w:tcPr>
          <w:p w14:paraId="624F2BB3"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124C5323"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151E28C7" w14:textId="77777777" w:rsidR="00145C13" w:rsidRPr="00ED315A" w:rsidRDefault="00145C13" w:rsidP="006F42A5">
            <w:pPr>
              <w:spacing w:after="0" w:line="240" w:lineRule="auto"/>
              <w:jc w:val="center"/>
              <w:rPr>
                <w:rFonts w:ascii="Arial" w:hAnsi="Arial" w:cs="Arial"/>
                <w:sz w:val="20"/>
                <w:szCs w:val="20"/>
              </w:rPr>
            </w:pPr>
          </w:p>
        </w:tc>
        <w:tc>
          <w:tcPr>
            <w:tcW w:w="250" w:type="pct"/>
            <w:tcBorders>
              <w:top w:val="single" w:sz="8" w:space="0" w:color="000000"/>
              <w:left w:val="single" w:sz="8" w:space="0" w:color="000000"/>
              <w:bottom w:val="single" w:sz="8" w:space="0" w:color="000000"/>
              <w:right w:val="nil"/>
            </w:tcBorders>
            <w:vAlign w:val="center"/>
          </w:tcPr>
          <w:p w14:paraId="410F2393"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7CD48A9A"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00D62BBD" w14:textId="77777777" w:rsidR="00145C13" w:rsidRPr="00ED315A" w:rsidRDefault="00145C13" w:rsidP="006F42A5">
            <w:pPr>
              <w:spacing w:after="0" w:line="240" w:lineRule="auto"/>
              <w:jc w:val="center"/>
              <w:rPr>
                <w:rFonts w:ascii="Arial" w:hAnsi="Arial" w:cs="Arial"/>
                <w:sz w:val="20"/>
                <w:szCs w:val="20"/>
              </w:rPr>
            </w:pPr>
          </w:p>
        </w:tc>
        <w:tc>
          <w:tcPr>
            <w:tcW w:w="186" w:type="pct"/>
            <w:tcBorders>
              <w:top w:val="single" w:sz="8" w:space="0" w:color="000000"/>
              <w:left w:val="single" w:sz="8" w:space="0" w:color="000000"/>
              <w:bottom w:val="single" w:sz="8" w:space="0" w:color="000000"/>
              <w:right w:val="nil"/>
            </w:tcBorders>
            <w:vAlign w:val="center"/>
          </w:tcPr>
          <w:p w14:paraId="33589374" w14:textId="77777777" w:rsidR="00145C13" w:rsidRPr="00ED315A" w:rsidRDefault="00145C13" w:rsidP="006F42A5">
            <w:pPr>
              <w:spacing w:after="0" w:line="240" w:lineRule="auto"/>
              <w:jc w:val="center"/>
              <w:rPr>
                <w:rFonts w:ascii="Arial" w:hAnsi="Arial" w:cs="Arial"/>
                <w:sz w:val="20"/>
                <w:szCs w:val="20"/>
              </w:rPr>
            </w:pPr>
          </w:p>
        </w:tc>
        <w:tc>
          <w:tcPr>
            <w:tcW w:w="262" w:type="pct"/>
            <w:tcBorders>
              <w:top w:val="single" w:sz="8" w:space="0" w:color="000000"/>
              <w:left w:val="single" w:sz="8" w:space="0" w:color="000000"/>
              <w:bottom w:val="single" w:sz="8" w:space="0" w:color="000000"/>
              <w:right w:val="nil"/>
            </w:tcBorders>
            <w:vAlign w:val="center"/>
          </w:tcPr>
          <w:p w14:paraId="681D9FE8"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538C79A9" w14:textId="77777777" w:rsidR="00145C13" w:rsidRPr="00ED315A" w:rsidRDefault="00145C13" w:rsidP="006F42A5">
            <w:pPr>
              <w:spacing w:after="0" w:line="240" w:lineRule="auto"/>
              <w:jc w:val="center"/>
              <w:rPr>
                <w:rFonts w:ascii="Arial" w:hAnsi="Arial" w:cs="Arial"/>
                <w:sz w:val="20"/>
                <w:szCs w:val="20"/>
              </w:rPr>
            </w:pPr>
          </w:p>
        </w:tc>
        <w:tc>
          <w:tcPr>
            <w:tcW w:w="135" w:type="pct"/>
            <w:tcBorders>
              <w:top w:val="single" w:sz="8" w:space="0" w:color="000000"/>
              <w:left w:val="single" w:sz="8" w:space="0" w:color="000000"/>
              <w:bottom w:val="single" w:sz="8" w:space="0" w:color="000000"/>
              <w:right w:val="nil"/>
            </w:tcBorders>
            <w:vAlign w:val="center"/>
          </w:tcPr>
          <w:p w14:paraId="4F24199E"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36F79858" w14:textId="77777777" w:rsidR="00145C13" w:rsidRPr="00ED315A" w:rsidRDefault="00145C13" w:rsidP="006F42A5">
            <w:pPr>
              <w:spacing w:after="0" w:line="240" w:lineRule="auto"/>
              <w:jc w:val="center"/>
              <w:rPr>
                <w:rFonts w:ascii="Arial" w:hAnsi="Arial" w:cs="Arial"/>
                <w:sz w:val="20"/>
                <w:szCs w:val="20"/>
              </w:rPr>
            </w:pPr>
          </w:p>
        </w:tc>
        <w:tc>
          <w:tcPr>
            <w:tcW w:w="228" w:type="pct"/>
            <w:tcBorders>
              <w:top w:val="single" w:sz="8" w:space="0" w:color="000000"/>
              <w:left w:val="single" w:sz="8" w:space="0" w:color="000000"/>
              <w:bottom w:val="single" w:sz="8" w:space="0" w:color="000000"/>
              <w:right w:val="nil"/>
            </w:tcBorders>
            <w:vAlign w:val="center"/>
          </w:tcPr>
          <w:p w14:paraId="539C288E" w14:textId="77777777" w:rsidR="00145C13" w:rsidRPr="00ED315A" w:rsidRDefault="00145C13" w:rsidP="006F42A5">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single" w:sz="8" w:space="0" w:color="000000"/>
              <w:right w:val="nil"/>
            </w:tcBorders>
            <w:vAlign w:val="center"/>
          </w:tcPr>
          <w:p w14:paraId="28CCBF75" w14:textId="77777777" w:rsidR="00145C13" w:rsidRPr="00ED315A" w:rsidRDefault="00145C13" w:rsidP="006F42A5">
            <w:pPr>
              <w:spacing w:after="0" w:line="240" w:lineRule="auto"/>
              <w:jc w:val="center"/>
              <w:rPr>
                <w:rFonts w:ascii="Arial" w:hAnsi="Arial" w:cs="Arial"/>
                <w:sz w:val="20"/>
                <w:szCs w:val="20"/>
              </w:rPr>
            </w:pPr>
          </w:p>
        </w:tc>
        <w:tc>
          <w:tcPr>
            <w:tcW w:w="301" w:type="pct"/>
            <w:tcBorders>
              <w:top w:val="single" w:sz="8" w:space="0" w:color="000000"/>
              <w:left w:val="single" w:sz="8" w:space="0" w:color="000000"/>
              <w:bottom w:val="single" w:sz="8" w:space="0" w:color="000000"/>
              <w:right w:val="nil"/>
            </w:tcBorders>
            <w:vAlign w:val="center"/>
          </w:tcPr>
          <w:p w14:paraId="51D9A63F" w14:textId="77777777" w:rsidR="00145C13" w:rsidRPr="00ED315A" w:rsidRDefault="00145C13" w:rsidP="006F42A5">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single" w:sz="8" w:space="0" w:color="000000"/>
              <w:right w:val="nil"/>
            </w:tcBorders>
            <w:vAlign w:val="center"/>
          </w:tcPr>
          <w:p w14:paraId="25CBA850" w14:textId="77777777" w:rsidR="00145C13" w:rsidRPr="00ED315A" w:rsidRDefault="00145C13" w:rsidP="006F42A5">
            <w:pPr>
              <w:spacing w:after="0" w:line="240" w:lineRule="auto"/>
              <w:jc w:val="center"/>
              <w:rPr>
                <w:rFonts w:ascii="Arial" w:hAnsi="Arial" w:cs="Arial"/>
                <w:sz w:val="20"/>
                <w:szCs w:val="20"/>
              </w:rPr>
            </w:pPr>
          </w:p>
        </w:tc>
        <w:tc>
          <w:tcPr>
            <w:tcW w:w="269" w:type="pct"/>
            <w:tcBorders>
              <w:top w:val="single" w:sz="8" w:space="0" w:color="000000"/>
              <w:left w:val="single" w:sz="8" w:space="0" w:color="000000"/>
              <w:bottom w:val="single" w:sz="8" w:space="0" w:color="000000"/>
              <w:right w:val="nil"/>
            </w:tcBorders>
            <w:vAlign w:val="center"/>
          </w:tcPr>
          <w:p w14:paraId="1104CE58"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006CD22D" w14:textId="77777777" w:rsidR="00145C13" w:rsidRPr="00ED315A" w:rsidRDefault="00145C13" w:rsidP="006F42A5">
            <w:pPr>
              <w:spacing w:after="0" w:line="240" w:lineRule="auto"/>
              <w:jc w:val="center"/>
              <w:rPr>
                <w:rFonts w:ascii="Arial" w:hAnsi="Arial" w:cs="Arial"/>
                <w:sz w:val="20"/>
                <w:szCs w:val="20"/>
              </w:rPr>
            </w:pPr>
          </w:p>
        </w:tc>
        <w:tc>
          <w:tcPr>
            <w:tcW w:w="208" w:type="pct"/>
            <w:tcBorders>
              <w:top w:val="single" w:sz="8" w:space="0" w:color="000000"/>
              <w:left w:val="single" w:sz="8" w:space="0" w:color="000000"/>
              <w:bottom w:val="single" w:sz="8" w:space="0" w:color="000000"/>
              <w:right w:val="single" w:sz="8" w:space="0" w:color="000000"/>
            </w:tcBorders>
            <w:vAlign w:val="center"/>
          </w:tcPr>
          <w:p w14:paraId="69C7B168" w14:textId="77777777" w:rsidR="00145C13" w:rsidRPr="00ED315A" w:rsidRDefault="00145C13" w:rsidP="006F42A5">
            <w:pPr>
              <w:spacing w:after="0" w:line="240" w:lineRule="auto"/>
              <w:jc w:val="center"/>
              <w:rPr>
                <w:rFonts w:ascii="Arial" w:hAnsi="Arial" w:cs="Arial"/>
                <w:sz w:val="20"/>
                <w:szCs w:val="20"/>
              </w:rPr>
            </w:pPr>
          </w:p>
        </w:tc>
        <w:tc>
          <w:tcPr>
            <w:tcW w:w="212" w:type="pct"/>
            <w:vAlign w:val="center"/>
          </w:tcPr>
          <w:p w14:paraId="2CEDD14E" w14:textId="77777777" w:rsidR="00145C13" w:rsidRPr="00ED315A" w:rsidRDefault="00145C13" w:rsidP="006F42A5">
            <w:pPr>
              <w:spacing w:after="0" w:line="240" w:lineRule="auto"/>
              <w:jc w:val="center"/>
              <w:rPr>
                <w:rFonts w:ascii="Arial" w:hAnsi="Arial" w:cs="Arial"/>
                <w:sz w:val="20"/>
                <w:szCs w:val="20"/>
              </w:rPr>
            </w:pPr>
          </w:p>
        </w:tc>
        <w:tc>
          <w:tcPr>
            <w:tcW w:w="241" w:type="pct"/>
            <w:vAlign w:val="center"/>
          </w:tcPr>
          <w:p w14:paraId="3A835934" w14:textId="77777777" w:rsidR="00145C13" w:rsidRPr="00ED315A" w:rsidRDefault="00145C13" w:rsidP="006F42A5">
            <w:pPr>
              <w:spacing w:after="0" w:line="240" w:lineRule="auto"/>
              <w:jc w:val="center"/>
              <w:rPr>
                <w:rFonts w:ascii="Arial" w:hAnsi="Arial" w:cs="Arial"/>
                <w:sz w:val="20"/>
                <w:szCs w:val="20"/>
              </w:rPr>
            </w:pPr>
          </w:p>
        </w:tc>
      </w:tr>
      <w:tr w:rsidR="00145C13" w:rsidRPr="00ED315A" w14:paraId="012FFE93" w14:textId="77777777" w:rsidTr="00DF2207">
        <w:trPr>
          <w:trHeight w:val="576"/>
        </w:trPr>
        <w:tc>
          <w:tcPr>
            <w:tcW w:w="255" w:type="pct"/>
            <w:tcBorders>
              <w:top w:val="single" w:sz="8" w:space="0" w:color="000000"/>
              <w:left w:val="single" w:sz="8" w:space="0" w:color="000000"/>
              <w:bottom w:val="single" w:sz="8" w:space="0" w:color="000000"/>
              <w:right w:val="nil"/>
            </w:tcBorders>
            <w:vAlign w:val="center"/>
          </w:tcPr>
          <w:p w14:paraId="0A1FEC32" w14:textId="2945FF02" w:rsidR="00145C13" w:rsidRPr="00ED315A" w:rsidRDefault="00145C13" w:rsidP="006F42A5">
            <w:pPr>
              <w:spacing w:after="0" w:line="240" w:lineRule="auto"/>
              <w:rPr>
                <w:rFonts w:ascii="Arial" w:hAnsi="Arial" w:cs="Arial"/>
                <w:b/>
                <w:sz w:val="20"/>
                <w:szCs w:val="20"/>
              </w:rPr>
            </w:pPr>
            <w:r w:rsidRPr="00ED315A">
              <w:rPr>
                <w:rFonts w:ascii="Arial" w:hAnsi="Arial" w:cs="Arial"/>
                <w:i/>
                <w:sz w:val="20"/>
                <w:szCs w:val="20"/>
              </w:rPr>
              <w:t>(Ghi theo Danh mục đơn vị hành chính Việt Nam)</w:t>
            </w:r>
          </w:p>
        </w:tc>
        <w:tc>
          <w:tcPr>
            <w:tcW w:w="107" w:type="pct"/>
            <w:tcBorders>
              <w:top w:val="single" w:sz="8" w:space="0" w:color="000000"/>
              <w:left w:val="single" w:sz="8" w:space="0" w:color="000000"/>
              <w:bottom w:val="single" w:sz="8" w:space="0" w:color="000000"/>
              <w:right w:val="nil"/>
            </w:tcBorders>
            <w:vAlign w:val="center"/>
          </w:tcPr>
          <w:p w14:paraId="05B4EC98" w14:textId="77777777" w:rsidR="00145C13" w:rsidRPr="00ED315A" w:rsidRDefault="00145C13" w:rsidP="006F42A5">
            <w:pPr>
              <w:spacing w:after="0" w:line="240" w:lineRule="auto"/>
              <w:jc w:val="center"/>
              <w:rPr>
                <w:rFonts w:ascii="Arial" w:hAnsi="Arial" w:cs="Arial"/>
                <w:sz w:val="20"/>
                <w:szCs w:val="20"/>
              </w:rPr>
            </w:pPr>
          </w:p>
        </w:tc>
        <w:tc>
          <w:tcPr>
            <w:tcW w:w="229" w:type="pct"/>
            <w:tcBorders>
              <w:top w:val="single" w:sz="8" w:space="0" w:color="000000"/>
              <w:left w:val="single" w:sz="8" w:space="0" w:color="000000"/>
              <w:bottom w:val="single" w:sz="8" w:space="0" w:color="000000"/>
              <w:right w:val="nil"/>
            </w:tcBorders>
            <w:vAlign w:val="center"/>
          </w:tcPr>
          <w:p w14:paraId="08E54010"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5DD76C2B"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2C5D9CF7" w14:textId="77777777" w:rsidR="00145C13" w:rsidRPr="00ED315A" w:rsidRDefault="00145C13" w:rsidP="006F42A5">
            <w:pPr>
              <w:spacing w:after="0" w:line="240" w:lineRule="auto"/>
              <w:jc w:val="center"/>
              <w:rPr>
                <w:rFonts w:ascii="Arial" w:hAnsi="Arial" w:cs="Arial"/>
                <w:sz w:val="20"/>
                <w:szCs w:val="20"/>
              </w:rPr>
            </w:pPr>
          </w:p>
        </w:tc>
        <w:tc>
          <w:tcPr>
            <w:tcW w:w="250" w:type="pct"/>
            <w:tcBorders>
              <w:top w:val="single" w:sz="8" w:space="0" w:color="000000"/>
              <w:left w:val="single" w:sz="8" w:space="0" w:color="000000"/>
              <w:bottom w:val="single" w:sz="8" w:space="0" w:color="000000"/>
              <w:right w:val="nil"/>
            </w:tcBorders>
            <w:vAlign w:val="center"/>
          </w:tcPr>
          <w:p w14:paraId="1E5B866D"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3840BD25"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26A4FB1A" w14:textId="77777777" w:rsidR="00145C13" w:rsidRPr="00ED315A" w:rsidRDefault="00145C13" w:rsidP="006F42A5">
            <w:pPr>
              <w:spacing w:after="0" w:line="240" w:lineRule="auto"/>
              <w:jc w:val="center"/>
              <w:rPr>
                <w:rFonts w:ascii="Arial" w:hAnsi="Arial" w:cs="Arial"/>
                <w:sz w:val="20"/>
                <w:szCs w:val="20"/>
              </w:rPr>
            </w:pPr>
          </w:p>
        </w:tc>
        <w:tc>
          <w:tcPr>
            <w:tcW w:w="186" w:type="pct"/>
            <w:tcBorders>
              <w:top w:val="single" w:sz="8" w:space="0" w:color="000000"/>
              <w:left w:val="single" w:sz="8" w:space="0" w:color="000000"/>
              <w:bottom w:val="single" w:sz="8" w:space="0" w:color="000000"/>
              <w:right w:val="nil"/>
            </w:tcBorders>
            <w:vAlign w:val="center"/>
          </w:tcPr>
          <w:p w14:paraId="2241D2F0" w14:textId="77777777" w:rsidR="00145C13" w:rsidRPr="00ED315A" w:rsidRDefault="00145C13" w:rsidP="006F42A5">
            <w:pPr>
              <w:spacing w:after="0" w:line="240" w:lineRule="auto"/>
              <w:jc w:val="center"/>
              <w:rPr>
                <w:rFonts w:ascii="Arial" w:hAnsi="Arial" w:cs="Arial"/>
                <w:sz w:val="20"/>
                <w:szCs w:val="20"/>
              </w:rPr>
            </w:pPr>
          </w:p>
        </w:tc>
        <w:tc>
          <w:tcPr>
            <w:tcW w:w="262" w:type="pct"/>
            <w:tcBorders>
              <w:top w:val="single" w:sz="8" w:space="0" w:color="000000"/>
              <w:left w:val="single" w:sz="8" w:space="0" w:color="000000"/>
              <w:bottom w:val="single" w:sz="8" w:space="0" w:color="000000"/>
              <w:right w:val="nil"/>
            </w:tcBorders>
            <w:vAlign w:val="center"/>
          </w:tcPr>
          <w:p w14:paraId="52460765"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63968F19" w14:textId="77777777" w:rsidR="00145C13" w:rsidRPr="00ED315A" w:rsidRDefault="00145C13" w:rsidP="006F42A5">
            <w:pPr>
              <w:spacing w:after="0" w:line="240" w:lineRule="auto"/>
              <w:jc w:val="center"/>
              <w:rPr>
                <w:rFonts w:ascii="Arial" w:hAnsi="Arial" w:cs="Arial"/>
                <w:sz w:val="20"/>
                <w:szCs w:val="20"/>
              </w:rPr>
            </w:pPr>
          </w:p>
        </w:tc>
        <w:tc>
          <w:tcPr>
            <w:tcW w:w="135" w:type="pct"/>
            <w:tcBorders>
              <w:top w:val="single" w:sz="8" w:space="0" w:color="000000"/>
              <w:left w:val="single" w:sz="8" w:space="0" w:color="000000"/>
              <w:bottom w:val="single" w:sz="8" w:space="0" w:color="000000"/>
              <w:right w:val="nil"/>
            </w:tcBorders>
            <w:vAlign w:val="center"/>
          </w:tcPr>
          <w:p w14:paraId="21FC9105"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7154259C" w14:textId="77777777" w:rsidR="00145C13" w:rsidRPr="00ED315A" w:rsidRDefault="00145C13" w:rsidP="006F42A5">
            <w:pPr>
              <w:spacing w:after="0" w:line="240" w:lineRule="auto"/>
              <w:jc w:val="center"/>
              <w:rPr>
                <w:rFonts w:ascii="Arial" w:hAnsi="Arial" w:cs="Arial"/>
                <w:sz w:val="20"/>
                <w:szCs w:val="20"/>
              </w:rPr>
            </w:pPr>
          </w:p>
        </w:tc>
        <w:tc>
          <w:tcPr>
            <w:tcW w:w="228" w:type="pct"/>
            <w:tcBorders>
              <w:top w:val="single" w:sz="8" w:space="0" w:color="000000"/>
              <w:left w:val="single" w:sz="8" w:space="0" w:color="000000"/>
              <w:bottom w:val="single" w:sz="8" w:space="0" w:color="000000"/>
              <w:right w:val="nil"/>
            </w:tcBorders>
            <w:vAlign w:val="center"/>
          </w:tcPr>
          <w:p w14:paraId="4433C5BC" w14:textId="77777777" w:rsidR="00145C13" w:rsidRPr="00ED315A" w:rsidRDefault="00145C13" w:rsidP="006F42A5">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single" w:sz="8" w:space="0" w:color="000000"/>
              <w:right w:val="nil"/>
            </w:tcBorders>
            <w:vAlign w:val="center"/>
          </w:tcPr>
          <w:p w14:paraId="1135A513" w14:textId="77777777" w:rsidR="00145C13" w:rsidRPr="00ED315A" w:rsidRDefault="00145C13" w:rsidP="006F42A5">
            <w:pPr>
              <w:spacing w:after="0" w:line="240" w:lineRule="auto"/>
              <w:jc w:val="center"/>
              <w:rPr>
                <w:rFonts w:ascii="Arial" w:hAnsi="Arial" w:cs="Arial"/>
                <w:sz w:val="20"/>
                <w:szCs w:val="20"/>
              </w:rPr>
            </w:pPr>
          </w:p>
        </w:tc>
        <w:tc>
          <w:tcPr>
            <w:tcW w:w="301" w:type="pct"/>
            <w:tcBorders>
              <w:top w:val="single" w:sz="8" w:space="0" w:color="000000"/>
              <w:left w:val="single" w:sz="8" w:space="0" w:color="000000"/>
              <w:bottom w:val="single" w:sz="8" w:space="0" w:color="000000"/>
              <w:right w:val="nil"/>
            </w:tcBorders>
            <w:vAlign w:val="center"/>
          </w:tcPr>
          <w:p w14:paraId="520A9355" w14:textId="77777777" w:rsidR="00145C13" w:rsidRPr="00ED315A" w:rsidRDefault="00145C13" w:rsidP="006F42A5">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single" w:sz="8" w:space="0" w:color="000000"/>
              <w:right w:val="nil"/>
            </w:tcBorders>
            <w:vAlign w:val="center"/>
          </w:tcPr>
          <w:p w14:paraId="7AC2FE04" w14:textId="77777777" w:rsidR="00145C13" w:rsidRPr="00ED315A" w:rsidRDefault="00145C13" w:rsidP="006F42A5">
            <w:pPr>
              <w:spacing w:after="0" w:line="240" w:lineRule="auto"/>
              <w:jc w:val="center"/>
              <w:rPr>
                <w:rFonts w:ascii="Arial" w:hAnsi="Arial" w:cs="Arial"/>
                <w:sz w:val="20"/>
                <w:szCs w:val="20"/>
              </w:rPr>
            </w:pPr>
          </w:p>
        </w:tc>
        <w:tc>
          <w:tcPr>
            <w:tcW w:w="269" w:type="pct"/>
            <w:tcBorders>
              <w:top w:val="single" w:sz="8" w:space="0" w:color="000000"/>
              <w:left w:val="single" w:sz="8" w:space="0" w:color="000000"/>
              <w:bottom w:val="single" w:sz="8" w:space="0" w:color="000000"/>
              <w:right w:val="nil"/>
            </w:tcBorders>
            <w:vAlign w:val="center"/>
          </w:tcPr>
          <w:p w14:paraId="2597CD00"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4BA0420E" w14:textId="77777777" w:rsidR="00145C13" w:rsidRPr="00ED315A" w:rsidRDefault="00145C13" w:rsidP="006F42A5">
            <w:pPr>
              <w:spacing w:after="0" w:line="240" w:lineRule="auto"/>
              <w:jc w:val="center"/>
              <w:rPr>
                <w:rFonts w:ascii="Arial" w:hAnsi="Arial" w:cs="Arial"/>
                <w:sz w:val="20"/>
                <w:szCs w:val="20"/>
              </w:rPr>
            </w:pPr>
          </w:p>
        </w:tc>
        <w:tc>
          <w:tcPr>
            <w:tcW w:w="208" w:type="pct"/>
            <w:tcBorders>
              <w:top w:val="single" w:sz="8" w:space="0" w:color="000000"/>
              <w:left w:val="single" w:sz="8" w:space="0" w:color="000000"/>
              <w:bottom w:val="single" w:sz="8" w:space="0" w:color="000000"/>
              <w:right w:val="single" w:sz="8" w:space="0" w:color="000000"/>
            </w:tcBorders>
            <w:vAlign w:val="center"/>
          </w:tcPr>
          <w:p w14:paraId="5E12F0BF" w14:textId="77777777" w:rsidR="00145C13" w:rsidRPr="00ED315A" w:rsidRDefault="00145C13" w:rsidP="006F42A5">
            <w:pPr>
              <w:spacing w:after="0" w:line="240" w:lineRule="auto"/>
              <w:jc w:val="center"/>
              <w:rPr>
                <w:rFonts w:ascii="Arial" w:hAnsi="Arial" w:cs="Arial"/>
                <w:sz w:val="20"/>
                <w:szCs w:val="20"/>
              </w:rPr>
            </w:pPr>
          </w:p>
        </w:tc>
        <w:tc>
          <w:tcPr>
            <w:tcW w:w="212" w:type="pct"/>
            <w:vAlign w:val="center"/>
          </w:tcPr>
          <w:p w14:paraId="17AAAB2D" w14:textId="77777777" w:rsidR="00145C13" w:rsidRPr="00ED315A" w:rsidRDefault="00145C13" w:rsidP="006F42A5">
            <w:pPr>
              <w:spacing w:after="0" w:line="240" w:lineRule="auto"/>
              <w:jc w:val="center"/>
              <w:rPr>
                <w:rFonts w:ascii="Arial" w:hAnsi="Arial" w:cs="Arial"/>
                <w:sz w:val="20"/>
                <w:szCs w:val="20"/>
              </w:rPr>
            </w:pPr>
          </w:p>
        </w:tc>
        <w:tc>
          <w:tcPr>
            <w:tcW w:w="241" w:type="pct"/>
            <w:vAlign w:val="center"/>
          </w:tcPr>
          <w:p w14:paraId="0975A462" w14:textId="77777777" w:rsidR="00145C13" w:rsidRPr="00ED315A" w:rsidRDefault="00145C13" w:rsidP="006F42A5">
            <w:pPr>
              <w:spacing w:after="0" w:line="240" w:lineRule="auto"/>
              <w:jc w:val="center"/>
              <w:rPr>
                <w:rFonts w:ascii="Arial" w:hAnsi="Arial" w:cs="Arial"/>
                <w:sz w:val="20"/>
                <w:szCs w:val="20"/>
              </w:rPr>
            </w:pPr>
          </w:p>
        </w:tc>
      </w:tr>
      <w:tr w:rsidR="00145C13" w:rsidRPr="00ED315A" w14:paraId="55D6B9F9" w14:textId="77777777" w:rsidTr="00DF2207">
        <w:trPr>
          <w:trHeight w:val="576"/>
        </w:trPr>
        <w:tc>
          <w:tcPr>
            <w:tcW w:w="255" w:type="pct"/>
            <w:tcBorders>
              <w:top w:val="single" w:sz="8" w:space="0" w:color="000000"/>
              <w:left w:val="single" w:sz="8" w:space="0" w:color="000000"/>
              <w:bottom w:val="single" w:sz="8" w:space="0" w:color="000000"/>
              <w:right w:val="nil"/>
            </w:tcBorders>
            <w:vAlign w:val="center"/>
          </w:tcPr>
          <w:p w14:paraId="040879F1" w14:textId="29A9727B" w:rsidR="00145C13" w:rsidRPr="00ED315A" w:rsidRDefault="00145C13" w:rsidP="006F42A5">
            <w:pPr>
              <w:spacing w:after="0" w:line="240" w:lineRule="auto"/>
              <w:rPr>
                <w:rFonts w:ascii="Arial" w:hAnsi="Arial" w:cs="Arial"/>
                <w:i/>
                <w:sz w:val="20"/>
                <w:szCs w:val="20"/>
              </w:rPr>
            </w:pPr>
            <w:r w:rsidRPr="00ED315A">
              <w:rPr>
                <w:rFonts w:ascii="Arial" w:hAnsi="Arial" w:cs="Arial"/>
                <w:sz w:val="20"/>
                <w:szCs w:val="20"/>
              </w:rPr>
              <w:t>2.1. Hà Nội</w:t>
            </w:r>
          </w:p>
        </w:tc>
        <w:tc>
          <w:tcPr>
            <w:tcW w:w="107" w:type="pct"/>
            <w:tcBorders>
              <w:top w:val="single" w:sz="8" w:space="0" w:color="000000"/>
              <w:left w:val="single" w:sz="8" w:space="0" w:color="000000"/>
              <w:bottom w:val="single" w:sz="8" w:space="0" w:color="000000"/>
              <w:right w:val="nil"/>
            </w:tcBorders>
            <w:vAlign w:val="center"/>
          </w:tcPr>
          <w:p w14:paraId="543ABBAF" w14:textId="6499972C" w:rsidR="00145C13" w:rsidRPr="00ED315A" w:rsidRDefault="00145C13" w:rsidP="006F42A5">
            <w:pPr>
              <w:spacing w:after="0" w:line="240" w:lineRule="auto"/>
              <w:jc w:val="center"/>
              <w:rPr>
                <w:rFonts w:ascii="Arial" w:hAnsi="Arial" w:cs="Arial"/>
                <w:sz w:val="20"/>
                <w:szCs w:val="20"/>
              </w:rPr>
            </w:pPr>
            <w:r w:rsidRPr="00ED315A">
              <w:rPr>
                <w:rFonts w:ascii="Arial" w:hAnsi="Arial" w:cs="Arial"/>
                <w:sz w:val="20"/>
                <w:szCs w:val="20"/>
              </w:rPr>
              <w:t>08</w:t>
            </w:r>
          </w:p>
        </w:tc>
        <w:tc>
          <w:tcPr>
            <w:tcW w:w="229" w:type="pct"/>
            <w:tcBorders>
              <w:top w:val="single" w:sz="8" w:space="0" w:color="000000"/>
              <w:left w:val="single" w:sz="8" w:space="0" w:color="000000"/>
              <w:bottom w:val="single" w:sz="8" w:space="0" w:color="000000"/>
              <w:right w:val="nil"/>
            </w:tcBorders>
            <w:vAlign w:val="center"/>
          </w:tcPr>
          <w:p w14:paraId="6C3F1E0F"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4C711E75"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2AAA55D5" w14:textId="77777777" w:rsidR="00145C13" w:rsidRPr="00ED315A" w:rsidRDefault="00145C13" w:rsidP="006F42A5">
            <w:pPr>
              <w:spacing w:after="0" w:line="240" w:lineRule="auto"/>
              <w:jc w:val="center"/>
              <w:rPr>
                <w:rFonts w:ascii="Arial" w:hAnsi="Arial" w:cs="Arial"/>
                <w:sz w:val="20"/>
                <w:szCs w:val="20"/>
              </w:rPr>
            </w:pPr>
          </w:p>
        </w:tc>
        <w:tc>
          <w:tcPr>
            <w:tcW w:w="250" w:type="pct"/>
            <w:tcBorders>
              <w:top w:val="single" w:sz="8" w:space="0" w:color="000000"/>
              <w:left w:val="single" w:sz="8" w:space="0" w:color="000000"/>
              <w:bottom w:val="single" w:sz="8" w:space="0" w:color="000000"/>
              <w:right w:val="nil"/>
            </w:tcBorders>
            <w:vAlign w:val="center"/>
          </w:tcPr>
          <w:p w14:paraId="63AB925C"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481AC649"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4635C9D1" w14:textId="77777777" w:rsidR="00145C13" w:rsidRPr="00ED315A" w:rsidRDefault="00145C13" w:rsidP="006F42A5">
            <w:pPr>
              <w:spacing w:after="0" w:line="240" w:lineRule="auto"/>
              <w:jc w:val="center"/>
              <w:rPr>
                <w:rFonts w:ascii="Arial" w:hAnsi="Arial" w:cs="Arial"/>
                <w:sz w:val="20"/>
                <w:szCs w:val="20"/>
              </w:rPr>
            </w:pPr>
          </w:p>
        </w:tc>
        <w:tc>
          <w:tcPr>
            <w:tcW w:w="186" w:type="pct"/>
            <w:tcBorders>
              <w:top w:val="single" w:sz="8" w:space="0" w:color="000000"/>
              <w:left w:val="single" w:sz="8" w:space="0" w:color="000000"/>
              <w:bottom w:val="single" w:sz="8" w:space="0" w:color="000000"/>
              <w:right w:val="nil"/>
            </w:tcBorders>
            <w:vAlign w:val="center"/>
          </w:tcPr>
          <w:p w14:paraId="188C34F7" w14:textId="77777777" w:rsidR="00145C13" w:rsidRPr="00ED315A" w:rsidRDefault="00145C13" w:rsidP="006F42A5">
            <w:pPr>
              <w:spacing w:after="0" w:line="240" w:lineRule="auto"/>
              <w:jc w:val="center"/>
              <w:rPr>
                <w:rFonts w:ascii="Arial" w:hAnsi="Arial" w:cs="Arial"/>
                <w:sz w:val="20"/>
                <w:szCs w:val="20"/>
              </w:rPr>
            </w:pPr>
          </w:p>
        </w:tc>
        <w:tc>
          <w:tcPr>
            <w:tcW w:w="262" w:type="pct"/>
            <w:tcBorders>
              <w:top w:val="single" w:sz="8" w:space="0" w:color="000000"/>
              <w:left w:val="single" w:sz="8" w:space="0" w:color="000000"/>
              <w:bottom w:val="single" w:sz="8" w:space="0" w:color="000000"/>
              <w:right w:val="nil"/>
            </w:tcBorders>
            <w:vAlign w:val="center"/>
          </w:tcPr>
          <w:p w14:paraId="55D899A2"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718AB4A4" w14:textId="77777777" w:rsidR="00145C13" w:rsidRPr="00ED315A" w:rsidRDefault="00145C13" w:rsidP="006F42A5">
            <w:pPr>
              <w:spacing w:after="0" w:line="240" w:lineRule="auto"/>
              <w:jc w:val="center"/>
              <w:rPr>
                <w:rFonts w:ascii="Arial" w:hAnsi="Arial" w:cs="Arial"/>
                <w:sz w:val="20"/>
                <w:szCs w:val="20"/>
              </w:rPr>
            </w:pPr>
          </w:p>
        </w:tc>
        <w:tc>
          <w:tcPr>
            <w:tcW w:w="135" w:type="pct"/>
            <w:tcBorders>
              <w:top w:val="single" w:sz="8" w:space="0" w:color="000000"/>
              <w:left w:val="single" w:sz="8" w:space="0" w:color="000000"/>
              <w:bottom w:val="single" w:sz="8" w:space="0" w:color="000000"/>
              <w:right w:val="nil"/>
            </w:tcBorders>
            <w:vAlign w:val="center"/>
          </w:tcPr>
          <w:p w14:paraId="7140DAC8"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60161760" w14:textId="77777777" w:rsidR="00145C13" w:rsidRPr="00ED315A" w:rsidRDefault="00145C13" w:rsidP="006F42A5">
            <w:pPr>
              <w:spacing w:after="0" w:line="240" w:lineRule="auto"/>
              <w:jc w:val="center"/>
              <w:rPr>
                <w:rFonts w:ascii="Arial" w:hAnsi="Arial" w:cs="Arial"/>
                <w:sz w:val="20"/>
                <w:szCs w:val="20"/>
              </w:rPr>
            </w:pPr>
          </w:p>
        </w:tc>
        <w:tc>
          <w:tcPr>
            <w:tcW w:w="228" w:type="pct"/>
            <w:tcBorders>
              <w:top w:val="single" w:sz="8" w:space="0" w:color="000000"/>
              <w:left w:val="single" w:sz="8" w:space="0" w:color="000000"/>
              <w:bottom w:val="single" w:sz="8" w:space="0" w:color="000000"/>
              <w:right w:val="nil"/>
            </w:tcBorders>
            <w:vAlign w:val="center"/>
          </w:tcPr>
          <w:p w14:paraId="4A8BAD4B" w14:textId="77777777" w:rsidR="00145C13" w:rsidRPr="00ED315A" w:rsidRDefault="00145C13" w:rsidP="006F42A5">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single" w:sz="8" w:space="0" w:color="000000"/>
              <w:right w:val="nil"/>
            </w:tcBorders>
            <w:vAlign w:val="center"/>
          </w:tcPr>
          <w:p w14:paraId="6B83F3E7" w14:textId="77777777" w:rsidR="00145C13" w:rsidRPr="00ED315A" w:rsidRDefault="00145C13" w:rsidP="006F42A5">
            <w:pPr>
              <w:spacing w:after="0" w:line="240" w:lineRule="auto"/>
              <w:jc w:val="center"/>
              <w:rPr>
                <w:rFonts w:ascii="Arial" w:hAnsi="Arial" w:cs="Arial"/>
                <w:sz w:val="20"/>
                <w:szCs w:val="20"/>
              </w:rPr>
            </w:pPr>
          </w:p>
        </w:tc>
        <w:tc>
          <w:tcPr>
            <w:tcW w:w="301" w:type="pct"/>
            <w:tcBorders>
              <w:top w:val="single" w:sz="8" w:space="0" w:color="000000"/>
              <w:left w:val="single" w:sz="8" w:space="0" w:color="000000"/>
              <w:bottom w:val="single" w:sz="8" w:space="0" w:color="000000"/>
              <w:right w:val="nil"/>
            </w:tcBorders>
            <w:vAlign w:val="center"/>
          </w:tcPr>
          <w:p w14:paraId="4030E712" w14:textId="77777777" w:rsidR="00145C13" w:rsidRPr="00ED315A" w:rsidRDefault="00145C13" w:rsidP="006F42A5">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single" w:sz="8" w:space="0" w:color="000000"/>
              <w:right w:val="nil"/>
            </w:tcBorders>
            <w:vAlign w:val="center"/>
          </w:tcPr>
          <w:p w14:paraId="2F1D64A6" w14:textId="77777777" w:rsidR="00145C13" w:rsidRPr="00ED315A" w:rsidRDefault="00145C13" w:rsidP="006F42A5">
            <w:pPr>
              <w:spacing w:after="0" w:line="240" w:lineRule="auto"/>
              <w:jc w:val="center"/>
              <w:rPr>
                <w:rFonts w:ascii="Arial" w:hAnsi="Arial" w:cs="Arial"/>
                <w:sz w:val="20"/>
                <w:szCs w:val="20"/>
              </w:rPr>
            </w:pPr>
          </w:p>
        </w:tc>
        <w:tc>
          <w:tcPr>
            <w:tcW w:w="269" w:type="pct"/>
            <w:tcBorders>
              <w:top w:val="single" w:sz="8" w:space="0" w:color="000000"/>
              <w:left w:val="single" w:sz="8" w:space="0" w:color="000000"/>
              <w:bottom w:val="single" w:sz="8" w:space="0" w:color="000000"/>
              <w:right w:val="nil"/>
            </w:tcBorders>
            <w:vAlign w:val="center"/>
          </w:tcPr>
          <w:p w14:paraId="15AAF63F"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5AB57C5E" w14:textId="77777777" w:rsidR="00145C13" w:rsidRPr="00ED315A" w:rsidRDefault="00145C13" w:rsidP="006F42A5">
            <w:pPr>
              <w:spacing w:after="0" w:line="240" w:lineRule="auto"/>
              <w:jc w:val="center"/>
              <w:rPr>
                <w:rFonts w:ascii="Arial" w:hAnsi="Arial" w:cs="Arial"/>
                <w:sz w:val="20"/>
                <w:szCs w:val="20"/>
              </w:rPr>
            </w:pPr>
          </w:p>
        </w:tc>
        <w:tc>
          <w:tcPr>
            <w:tcW w:w="208" w:type="pct"/>
            <w:tcBorders>
              <w:top w:val="single" w:sz="8" w:space="0" w:color="000000"/>
              <w:left w:val="single" w:sz="8" w:space="0" w:color="000000"/>
              <w:bottom w:val="single" w:sz="8" w:space="0" w:color="000000"/>
              <w:right w:val="single" w:sz="8" w:space="0" w:color="000000"/>
            </w:tcBorders>
            <w:vAlign w:val="center"/>
          </w:tcPr>
          <w:p w14:paraId="7F7105CD" w14:textId="77777777" w:rsidR="00145C13" w:rsidRPr="00ED315A" w:rsidRDefault="00145C13" w:rsidP="006F42A5">
            <w:pPr>
              <w:spacing w:after="0" w:line="240" w:lineRule="auto"/>
              <w:jc w:val="center"/>
              <w:rPr>
                <w:rFonts w:ascii="Arial" w:hAnsi="Arial" w:cs="Arial"/>
                <w:sz w:val="20"/>
                <w:szCs w:val="20"/>
              </w:rPr>
            </w:pPr>
          </w:p>
        </w:tc>
        <w:tc>
          <w:tcPr>
            <w:tcW w:w="212" w:type="pct"/>
            <w:vAlign w:val="center"/>
          </w:tcPr>
          <w:p w14:paraId="2DF879A4" w14:textId="77777777" w:rsidR="00145C13" w:rsidRPr="00ED315A" w:rsidRDefault="00145C13" w:rsidP="006F42A5">
            <w:pPr>
              <w:spacing w:after="0" w:line="240" w:lineRule="auto"/>
              <w:jc w:val="center"/>
              <w:rPr>
                <w:rFonts w:ascii="Arial" w:hAnsi="Arial" w:cs="Arial"/>
                <w:sz w:val="20"/>
                <w:szCs w:val="20"/>
              </w:rPr>
            </w:pPr>
          </w:p>
        </w:tc>
        <w:tc>
          <w:tcPr>
            <w:tcW w:w="241" w:type="pct"/>
            <w:vAlign w:val="center"/>
          </w:tcPr>
          <w:p w14:paraId="305F5F45" w14:textId="77777777" w:rsidR="00145C13" w:rsidRPr="00ED315A" w:rsidRDefault="00145C13" w:rsidP="006F42A5">
            <w:pPr>
              <w:spacing w:after="0" w:line="240" w:lineRule="auto"/>
              <w:jc w:val="center"/>
              <w:rPr>
                <w:rFonts w:ascii="Arial" w:hAnsi="Arial" w:cs="Arial"/>
                <w:sz w:val="20"/>
                <w:szCs w:val="20"/>
              </w:rPr>
            </w:pPr>
          </w:p>
        </w:tc>
      </w:tr>
      <w:tr w:rsidR="00145C13" w:rsidRPr="00ED315A" w14:paraId="134D110A" w14:textId="77777777" w:rsidTr="00DF2207">
        <w:trPr>
          <w:trHeight w:val="576"/>
        </w:trPr>
        <w:tc>
          <w:tcPr>
            <w:tcW w:w="255" w:type="pct"/>
            <w:tcBorders>
              <w:top w:val="single" w:sz="8" w:space="0" w:color="000000"/>
              <w:left w:val="single" w:sz="8" w:space="0" w:color="000000"/>
              <w:bottom w:val="single" w:sz="8" w:space="0" w:color="000000"/>
              <w:right w:val="nil"/>
            </w:tcBorders>
            <w:vAlign w:val="center"/>
          </w:tcPr>
          <w:p w14:paraId="541AE2C0" w14:textId="0E935FBD" w:rsidR="00145C13" w:rsidRPr="00ED315A" w:rsidRDefault="00145C13" w:rsidP="006F42A5">
            <w:pPr>
              <w:spacing w:after="0" w:line="240" w:lineRule="auto"/>
              <w:rPr>
                <w:rFonts w:ascii="Arial" w:hAnsi="Arial" w:cs="Arial"/>
                <w:sz w:val="20"/>
                <w:szCs w:val="20"/>
              </w:rPr>
            </w:pPr>
            <w:r w:rsidRPr="00ED315A">
              <w:rPr>
                <w:rFonts w:ascii="Arial" w:hAnsi="Arial" w:cs="Arial"/>
                <w:sz w:val="20"/>
                <w:szCs w:val="20"/>
              </w:rPr>
              <w:lastRenderedPageBreak/>
              <w:t>2.2....</w:t>
            </w:r>
          </w:p>
        </w:tc>
        <w:tc>
          <w:tcPr>
            <w:tcW w:w="107" w:type="pct"/>
            <w:tcBorders>
              <w:top w:val="single" w:sz="8" w:space="0" w:color="000000"/>
              <w:left w:val="single" w:sz="8" w:space="0" w:color="000000"/>
              <w:bottom w:val="single" w:sz="8" w:space="0" w:color="000000"/>
              <w:right w:val="nil"/>
            </w:tcBorders>
            <w:vAlign w:val="center"/>
          </w:tcPr>
          <w:p w14:paraId="2679B6E5" w14:textId="77777777" w:rsidR="00145C13" w:rsidRPr="00ED315A" w:rsidRDefault="00145C13" w:rsidP="006F42A5">
            <w:pPr>
              <w:spacing w:after="0" w:line="240" w:lineRule="auto"/>
              <w:jc w:val="center"/>
              <w:rPr>
                <w:rFonts w:ascii="Arial" w:hAnsi="Arial" w:cs="Arial"/>
                <w:sz w:val="20"/>
                <w:szCs w:val="20"/>
              </w:rPr>
            </w:pPr>
          </w:p>
        </w:tc>
        <w:tc>
          <w:tcPr>
            <w:tcW w:w="229" w:type="pct"/>
            <w:tcBorders>
              <w:top w:val="single" w:sz="8" w:space="0" w:color="000000"/>
              <w:left w:val="single" w:sz="8" w:space="0" w:color="000000"/>
              <w:bottom w:val="single" w:sz="8" w:space="0" w:color="000000"/>
              <w:right w:val="nil"/>
            </w:tcBorders>
            <w:vAlign w:val="center"/>
          </w:tcPr>
          <w:p w14:paraId="266A2C2F"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522DDB5E"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44458C40" w14:textId="77777777" w:rsidR="00145C13" w:rsidRPr="00ED315A" w:rsidRDefault="00145C13" w:rsidP="006F42A5">
            <w:pPr>
              <w:spacing w:after="0" w:line="240" w:lineRule="auto"/>
              <w:jc w:val="center"/>
              <w:rPr>
                <w:rFonts w:ascii="Arial" w:hAnsi="Arial" w:cs="Arial"/>
                <w:sz w:val="20"/>
                <w:szCs w:val="20"/>
              </w:rPr>
            </w:pPr>
          </w:p>
        </w:tc>
        <w:tc>
          <w:tcPr>
            <w:tcW w:w="250" w:type="pct"/>
            <w:tcBorders>
              <w:top w:val="single" w:sz="8" w:space="0" w:color="000000"/>
              <w:left w:val="single" w:sz="8" w:space="0" w:color="000000"/>
              <w:bottom w:val="single" w:sz="8" w:space="0" w:color="000000"/>
              <w:right w:val="nil"/>
            </w:tcBorders>
            <w:vAlign w:val="center"/>
          </w:tcPr>
          <w:p w14:paraId="3B224AB1"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2D98412B" w14:textId="77777777" w:rsidR="00145C13" w:rsidRPr="00ED315A" w:rsidRDefault="00145C13" w:rsidP="006F42A5">
            <w:pPr>
              <w:spacing w:after="0" w:line="240" w:lineRule="auto"/>
              <w:jc w:val="center"/>
              <w:rPr>
                <w:rFonts w:ascii="Arial" w:hAnsi="Arial" w:cs="Arial"/>
                <w:sz w:val="20"/>
                <w:szCs w:val="20"/>
              </w:rPr>
            </w:pPr>
          </w:p>
        </w:tc>
        <w:tc>
          <w:tcPr>
            <w:tcW w:w="215" w:type="pct"/>
            <w:tcBorders>
              <w:top w:val="single" w:sz="8" w:space="0" w:color="000000"/>
              <w:left w:val="single" w:sz="8" w:space="0" w:color="000000"/>
              <w:bottom w:val="single" w:sz="8" w:space="0" w:color="000000"/>
              <w:right w:val="nil"/>
            </w:tcBorders>
            <w:vAlign w:val="center"/>
          </w:tcPr>
          <w:p w14:paraId="4508D26E" w14:textId="77777777" w:rsidR="00145C13" w:rsidRPr="00ED315A" w:rsidRDefault="00145C13" w:rsidP="006F42A5">
            <w:pPr>
              <w:spacing w:after="0" w:line="240" w:lineRule="auto"/>
              <w:jc w:val="center"/>
              <w:rPr>
                <w:rFonts w:ascii="Arial" w:hAnsi="Arial" w:cs="Arial"/>
                <w:sz w:val="20"/>
                <w:szCs w:val="20"/>
              </w:rPr>
            </w:pPr>
          </w:p>
        </w:tc>
        <w:tc>
          <w:tcPr>
            <w:tcW w:w="186" w:type="pct"/>
            <w:tcBorders>
              <w:top w:val="single" w:sz="8" w:space="0" w:color="000000"/>
              <w:left w:val="single" w:sz="8" w:space="0" w:color="000000"/>
              <w:bottom w:val="single" w:sz="8" w:space="0" w:color="000000"/>
              <w:right w:val="nil"/>
            </w:tcBorders>
            <w:vAlign w:val="center"/>
          </w:tcPr>
          <w:p w14:paraId="7E7DAE8F" w14:textId="77777777" w:rsidR="00145C13" w:rsidRPr="00ED315A" w:rsidRDefault="00145C13" w:rsidP="006F42A5">
            <w:pPr>
              <w:spacing w:after="0" w:line="240" w:lineRule="auto"/>
              <w:jc w:val="center"/>
              <w:rPr>
                <w:rFonts w:ascii="Arial" w:hAnsi="Arial" w:cs="Arial"/>
                <w:sz w:val="20"/>
                <w:szCs w:val="20"/>
              </w:rPr>
            </w:pPr>
          </w:p>
        </w:tc>
        <w:tc>
          <w:tcPr>
            <w:tcW w:w="262" w:type="pct"/>
            <w:tcBorders>
              <w:top w:val="single" w:sz="8" w:space="0" w:color="000000"/>
              <w:left w:val="single" w:sz="8" w:space="0" w:color="000000"/>
              <w:bottom w:val="single" w:sz="8" w:space="0" w:color="000000"/>
              <w:right w:val="nil"/>
            </w:tcBorders>
            <w:vAlign w:val="center"/>
          </w:tcPr>
          <w:p w14:paraId="369E93AB"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7C93DA5D" w14:textId="77777777" w:rsidR="00145C13" w:rsidRPr="00ED315A" w:rsidRDefault="00145C13" w:rsidP="006F42A5">
            <w:pPr>
              <w:spacing w:after="0" w:line="240" w:lineRule="auto"/>
              <w:jc w:val="center"/>
              <w:rPr>
                <w:rFonts w:ascii="Arial" w:hAnsi="Arial" w:cs="Arial"/>
                <w:sz w:val="20"/>
                <w:szCs w:val="20"/>
              </w:rPr>
            </w:pPr>
          </w:p>
        </w:tc>
        <w:tc>
          <w:tcPr>
            <w:tcW w:w="135" w:type="pct"/>
            <w:tcBorders>
              <w:top w:val="single" w:sz="8" w:space="0" w:color="000000"/>
              <w:left w:val="single" w:sz="8" w:space="0" w:color="000000"/>
              <w:bottom w:val="single" w:sz="8" w:space="0" w:color="000000"/>
              <w:right w:val="nil"/>
            </w:tcBorders>
            <w:vAlign w:val="center"/>
          </w:tcPr>
          <w:p w14:paraId="4F2D1A6B" w14:textId="77777777" w:rsidR="00145C13" w:rsidRPr="00ED315A" w:rsidRDefault="00145C13" w:rsidP="006F42A5">
            <w:pPr>
              <w:spacing w:after="0" w:line="240" w:lineRule="auto"/>
              <w:jc w:val="center"/>
              <w:rPr>
                <w:rFonts w:ascii="Arial" w:hAnsi="Arial" w:cs="Arial"/>
                <w:sz w:val="20"/>
                <w:szCs w:val="20"/>
              </w:rPr>
            </w:pPr>
          </w:p>
        </w:tc>
        <w:tc>
          <w:tcPr>
            <w:tcW w:w="268" w:type="pct"/>
            <w:tcBorders>
              <w:top w:val="single" w:sz="8" w:space="0" w:color="000000"/>
              <w:left w:val="single" w:sz="8" w:space="0" w:color="000000"/>
              <w:bottom w:val="single" w:sz="8" w:space="0" w:color="000000"/>
              <w:right w:val="nil"/>
            </w:tcBorders>
            <w:vAlign w:val="center"/>
          </w:tcPr>
          <w:p w14:paraId="105B65CC" w14:textId="77777777" w:rsidR="00145C13" w:rsidRPr="00ED315A" w:rsidRDefault="00145C13" w:rsidP="006F42A5">
            <w:pPr>
              <w:spacing w:after="0" w:line="240" w:lineRule="auto"/>
              <w:jc w:val="center"/>
              <w:rPr>
                <w:rFonts w:ascii="Arial" w:hAnsi="Arial" w:cs="Arial"/>
                <w:sz w:val="20"/>
                <w:szCs w:val="20"/>
              </w:rPr>
            </w:pPr>
          </w:p>
        </w:tc>
        <w:tc>
          <w:tcPr>
            <w:tcW w:w="228" w:type="pct"/>
            <w:tcBorders>
              <w:top w:val="single" w:sz="8" w:space="0" w:color="000000"/>
              <w:left w:val="single" w:sz="8" w:space="0" w:color="000000"/>
              <w:bottom w:val="single" w:sz="8" w:space="0" w:color="000000"/>
              <w:right w:val="nil"/>
            </w:tcBorders>
            <w:vAlign w:val="center"/>
          </w:tcPr>
          <w:p w14:paraId="1D5CFE4E" w14:textId="77777777" w:rsidR="00145C13" w:rsidRPr="00ED315A" w:rsidRDefault="00145C13" w:rsidP="006F42A5">
            <w:pPr>
              <w:spacing w:after="0" w:line="240" w:lineRule="auto"/>
              <w:jc w:val="center"/>
              <w:rPr>
                <w:rFonts w:ascii="Arial" w:hAnsi="Arial" w:cs="Arial"/>
                <w:sz w:val="20"/>
                <w:szCs w:val="20"/>
              </w:rPr>
            </w:pPr>
          </w:p>
        </w:tc>
        <w:tc>
          <w:tcPr>
            <w:tcW w:w="310" w:type="pct"/>
            <w:tcBorders>
              <w:top w:val="single" w:sz="8" w:space="0" w:color="000000"/>
              <w:left w:val="single" w:sz="8" w:space="0" w:color="000000"/>
              <w:bottom w:val="single" w:sz="8" w:space="0" w:color="000000"/>
              <w:right w:val="nil"/>
            </w:tcBorders>
            <w:vAlign w:val="center"/>
          </w:tcPr>
          <w:p w14:paraId="1394BCD9" w14:textId="77777777" w:rsidR="00145C13" w:rsidRPr="00ED315A" w:rsidRDefault="00145C13" w:rsidP="006F42A5">
            <w:pPr>
              <w:spacing w:after="0" w:line="240" w:lineRule="auto"/>
              <w:jc w:val="center"/>
              <w:rPr>
                <w:rFonts w:ascii="Arial" w:hAnsi="Arial" w:cs="Arial"/>
                <w:sz w:val="20"/>
                <w:szCs w:val="20"/>
              </w:rPr>
            </w:pPr>
          </w:p>
        </w:tc>
        <w:tc>
          <w:tcPr>
            <w:tcW w:w="301" w:type="pct"/>
            <w:tcBorders>
              <w:top w:val="single" w:sz="8" w:space="0" w:color="000000"/>
              <w:left w:val="single" w:sz="8" w:space="0" w:color="000000"/>
              <w:bottom w:val="single" w:sz="8" w:space="0" w:color="000000"/>
              <w:right w:val="nil"/>
            </w:tcBorders>
            <w:vAlign w:val="center"/>
          </w:tcPr>
          <w:p w14:paraId="4C1D8163" w14:textId="77777777" w:rsidR="00145C13" w:rsidRPr="00ED315A" w:rsidRDefault="00145C13" w:rsidP="006F42A5">
            <w:pPr>
              <w:spacing w:after="0" w:line="240" w:lineRule="auto"/>
              <w:jc w:val="center"/>
              <w:rPr>
                <w:rFonts w:ascii="Arial" w:hAnsi="Arial" w:cs="Arial"/>
                <w:sz w:val="20"/>
                <w:szCs w:val="20"/>
              </w:rPr>
            </w:pPr>
          </w:p>
        </w:tc>
        <w:tc>
          <w:tcPr>
            <w:tcW w:w="292" w:type="pct"/>
            <w:tcBorders>
              <w:top w:val="single" w:sz="8" w:space="0" w:color="000000"/>
              <w:left w:val="single" w:sz="8" w:space="0" w:color="000000"/>
              <w:bottom w:val="single" w:sz="8" w:space="0" w:color="000000"/>
              <w:right w:val="nil"/>
            </w:tcBorders>
            <w:vAlign w:val="center"/>
          </w:tcPr>
          <w:p w14:paraId="22F9816B" w14:textId="77777777" w:rsidR="00145C13" w:rsidRPr="00ED315A" w:rsidRDefault="00145C13" w:rsidP="006F42A5">
            <w:pPr>
              <w:spacing w:after="0" w:line="240" w:lineRule="auto"/>
              <w:jc w:val="center"/>
              <w:rPr>
                <w:rFonts w:ascii="Arial" w:hAnsi="Arial" w:cs="Arial"/>
                <w:sz w:val="20"/>
                <w:szCs w:val="20"/>
              </w:rPr>
            </w:pPr>
          </w:p>
        </w:tc>
        <w:tc>
          <w:tcPr>
            <w:tcW w:w="269" w:type="pct"/>
            <w:tcBorders>
              <w:top w:val="single" w:sz="8" w:space="0" w:color="000000"/>
              <w:left w:val="single" w:sz="8" w:space="0" w:color="000000"/>
              <w:bottom w:val="single" w:sz="8" w:space="0" w:color="000000"/>
              <w:right w:val="nil"/>
            </w:tcBorders>
            <w:vAlign w:val="center"/>
          </w:tcPr>
          <w:p w14:paraId="58E6A02A" w14:textId="77777777" w:rsidR="00145C13" w:rsidRPr="00ED315A" w:rsidRDefault="00145C13" w:rsidP="006F42A5">
            <w:pPr>
              <w:spacing w:after="0" w:line="240" w:lineRule="auto"/>
              <w:jc w:val="center"/>
              <w:rPr>
                <w:rFonts w:ascii="Arial" w:hAnsi="Arial" w:cs="Arial"/>
                <w:sz w:val="20"/>
                <w:szCs w:val="20"/>
              </w:rPr>
            </w:pPr>
          </w:p>
        </w:tc>
        <w:tc>
          <w:tcPr>
            <w:tcW w:w="183" w:type="pct"/>
            <w:tcBorders>
              <w:top w:val="single" w:sz="8" w:space="0" w:color="000000"/>
              <w:left w:val="single" w:sz="8" w:space="0" w:color="000000"/>
              <w:bottom w:val="single" w:sz="8" w:space="0" w:color="000000"/>
              <w:right w:val="nil"/>
            </w:tcBorders>
            <w:vAlign w:val="center"/>
          </w:tcPr>
          <w:p w14:paraId="229B513D" w14:textId="77777777" w:rsidR="00145C13" w:rsidRPr="00ED315A" w:rsidRDefault="00145C13" w:rsidP="006F42A5">
            <w:pPr>
              <w:spacing w:after="0" w:line="240" w:lineRule="auto"/>
              <w:jc w:val="center"/>
              <w:rPr>
                <w:rFonts w:ascii="Arial" w:hAnsi="Arial" w:cs="Arial"/>
                <w:sz w:val="20"/>
                <w:szCs w:val="20"/>
              </w:rPr>
            </w:pPr>
          </w:p>
        </w:tc>
        <w:tc>
          <w:tcPr>
            <w:tcW w:w="208" w:type="pct"/>
            <w:tcBorders>
              <w:top w:val="single" w:sz="8" w:space="0" w:color="000000"/>
              <w:left w:val="single" w:sz="8" w:space="0" w:color="000000"/>
              <w:bottom w:val="single" w:sz="8" w:space="0" w:color="000000"/>
              <w:right w:val="single" w:sz="8" w:space="0" w:color="000000"/>
            </w:tcBorders>
            <w:vAlign w:val="center"/>
          </w:tcPr>
          <w:p w14:paraId="3B884CCE" w14:textId="77777777" w:rsidR="00145C13" w:rsidRPr="00ED315A" w:rsidRDefault="00145C13" w:rsidP="006F42A5">
            <w:pPr>
              <w:spacing w:after="0" w:line="240" w:lineRule="auto"/>
              <w:jc w:val="center"/>
              <w:rPr>
                <w:rFonts w:ascii="Arial" w:hAnsi="Arial" w:cs="Arial"/>
                <w:sz w:val="20"/>
                <w:szCs w:val="20"/>
              </w:rPr>
            </w:pPr>
          </w:p>
        </w:tc>
        <w:tc>
          <w:tcPr>
            <w:tcW w:w="212" w:type="pct"/>
            <w:vAlign w:val="center"/>
          </w:tcPr>
          <w:p w14:paraId="76F744CA" w14:textId="77777777" w:rsidR="00145C13" w:rsidRPr="00ED315A" w:rsidRDefault="00145C13" w:rsidP="006F42A5">
            <w:pPr>
              <w:spacing w:after="0" w:line="240" w:lineRule="auto"/>
              <w:jc w:val="center"/>
              <w:rPr>
                <w:rFonts w:ascii="Arial" w:hAnsi="Arial" w:cs="Arial"/>
                <w:sz w:val="20"/>
                <w:szCs w:val="20"/>
              </w:rPr>
            </w:pPr>
          </w:p>
        </w:tc>
        <w:tc>
          <w:tcPr>
            <w:tcW w:w="241" w:type="pct"/>
            <w:vAlign w:val="center"/>
          </w:tcPr>
          <w:p w14:paraId="0716DDF1" w14:textId="77777777" w:rsidR="00145C13" w:rsidRPr="00ED315A" w:rsidRDefault="00145C13" w:rsidP="006F42A5">
            <w:pPr>
              <w:spacing w:after="0" w:line="240" w:lineRule="auto"/>
              <w:jc w:val="center"/>
              <w:rPr>
                <w:rFonts w:ascii="Arial" w:hAnsi="Arial" w:cs="Arial"/>
                <w:sz w:val="20"/>
                <w:szCs w:val="20"/>
              </w:rPr>
            </w:pPr>
          </w:p>
        </w:tc>
      </w:tr>
    </w:tbl>
    <w:p w14:paraId="3406B6BE" w14:textId="77777777" w:rsidR="0050662E" w:rsidRPr="00ED315A" w:rsidRDefault="0050662E" w:rsidP="006F42A5">
      <w:pPr>
        <w:spacing w:after="0" w:line="240" w:lineRule="auto"/>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52"/>
        <w:gridCol w:w="4654"/>
      </w:tblGrid>
      <w:tr w:rsidR="00145C13" w:rsidRPr="00ED315A" w14:paraId="2B92D748" w14:textId="77777777" w:rsidTr="009A1294">
        <w:tc>
          <w:tcPr>
            <w:tcW w:w="1666" w:type="pct"/>
          </w:tcPr>
          <w:p w14:paraId="0BEF8D4B" w14:textId="77777777" w:rsidR="00145C13" w:rsidRPr="00ED315A" w:rsidRDefault="00145C13" w:rsidP="006F42A5">
            <w:pPr>
              <w:jc w:val="center"/>
              <w:rPr>
                <w:rFonts w:ascii="Arial" w:hAnsi="Arial" w:cs="Arial"/>
                <w:b/>
                <w:bCs/>
                <w:sz w:val="20"/>
                <w:szCs w:val="20"/>
              </w:rPr>
            </w:pPr>
            <w:r w:rsidRPr="00ED315A">
              <w:rPr>
                <w:rFonts w:ascii="Arial" w:hAnsi="Arial" w:cs="Arial"/>
                <w:b/>
                <w:bCs/>
                <w:sz w:val="20"/>
                <w:szCs w:val="20"/>
              </w:rPr>
              <w:t>Người lập biểu</w:t>
            </w:r>
          </w:p>
          <w:p w14:paraId="000C34D1" w14:textId="77777777" w:rsidR="00145C13" w:rsidRPr="00ED315A" w:rsidRDefault="00145C13" w:rsidP="006F42A5">
            <w:pPr>
              <w:jc w:val="center"/>
              <w:rPr>
                <w:rFonts w:ascii="Arial" w:hAnsi="Arial" w:cs="Arial"/>
                <w:i/>
                <w:iCs/>
                <w:sz w:val="20"/>
                <w:szCs w:val="20"/>
              </w:rPr>
            </w:pPr>
            <w:r w:rsidRPr="00ED315A">
              <w:rPr>
                <w:rFonts w:ascii="Arial" w:hAnsi="Arial" w:cs="Arial"/>
                <w:i/>
                <w:iCs/>
                <w:sz w:val="20"/>
                <w:szCs w:val="20"/>
              </w:rPr>
              <w:t>(Ký, họ tên)</w:t>
            </w:r>
          </w:p>
        </w:tc>
        <w:tc>
          <w:tcPr>
            <w:tcW w:w="1666" w:type="pct"/>
          </w:tcPr>
          <w:p w14:paraId="6F52DCBC" w14:textId="5986009C" w:rsidR="00145C13" w:rsidRPr="00ED315A" w:rsidRDefault="00A40703" w:rsidP="006F42A5">
            <w:pPr>
              <w:jc w:val="center"/>
              <w:rPr>
                <w:rFonts w:ascii="Arial" w:hAnsi="Arial" w:cs="Arial"/>
                <w:b/>
                <w:bCs/>
                <w:sz w:val="20"/>
                <w:szCs w:val="20"/>
              </w:rPr>
            </w:pPr>
            <w:r w:rsidRPr="00ED315A">
              <w:rPr>
                <w:rFonts w:ascii="Arial" w:hAnsi="Arial" w:cs="Arial"/>
                <w:b/>
                <w:bCs/>
                <w:sz w:val="20"/>
                <w:szCs w:val="20"/>
              </w:rPr>
              <w:t>Người kiểm tra</w:t>
            </w:r>
            <w:r w:rsidR="00145C13" w:rsidRPr="00ED315A">
              <w:rPr>
                <w:rFonts w:ascii="Arial" w:hAnsi="Arial" w:cs="Arial"/>
                <w:b/>
                <w:bCs/>
                <w:sz w:val="20"/>
                <w:szCs w:val="20"/>
              </w:rPr>
              <w:t xml:space="preserve"> biểu</w:t>
            </w:r>
          </w:p>
          <w:p w14:paraId="58EB1BF2" w14:textId="77777777" w:rsidR="00145C13" w:rsidRPr="00ED315A" w:rsidRDefault="00145C13" w:rsidP="006F42A5">
            <w:pPr>
              <w:jc w:val="center"/>
              <w:rPr>
                <w:rFonts w:ascii="Arial" w:hAnsi="Arial" w:cs="Arial"/>
                <w:sz w:val="20"/>
                <w:szCs w:val="20"/>
              </w:rPr>
            </w:pPr>
            <w:r w:rsidRPr="00ED315A">
              <w:rPr>
                <w:rFonts w:ascii="Arial" w:hAnsi="Arial" w:cs="Arial"/>
                <w:i/>
                <w:iCs/>
                <w:sz w:val="20"/>
                <w:szCs w:val="20"/>
              </w:rPr>
              <w:t>(Ký, họ tên)</w:t>
            </w:r>
          </w:p>
        </w:tc>
        <w:tc>
          <w:tcPr>
            <w:tcW w:w="1667" w:type="pct"/>
          </w:tcPr>
          <w:p w14:paraId="4E9BFFEF" w14:textId="77777777" w:rsidR="00145C13" w:rsidRPr="00ED315A" w:rsidRDefault="00145C13" w:rsidP="006F42A5">
            <w:pPr>
              <w:jc w:val="center"/>
              <w:rPr>
                <w:rFonts w:ascii="Arial" w:hAnsi="Arial" w:cs="Arial"/>
                <w:sz w:val="20"/>
                <w:szCs w:val="20"/>
              </w:rPr>
            </w:pPr>
            <w:r w:rsidRPr="00ED315A">
              <w:rPr>
                <w:rFonts w:ascii="Arial" w:hAnsi="Arial" w:cs="Arial"/>
                <w:sz w:val="20"/>
                <w:szCs w:val="20"/>
              </w:rPr>
              <w:t>Ngày…..tháng….năm…..</w:t>
            </w:r>
          </w:p>
          <w:p w14:paraId="51B658AD" w14:textId="77777777" w:rsidR="00145C13" w:rsidRPr="00ED315A" w:rsidRDefault="00145C13" w:rsidP="006F42A5">
            <w:pPr>
              <w:jc w:val="center"/>
              <w:rPr>
                <w:rFonts w:ascii="Arial" w:hAnsi="Arial" w:cs="Arial"/>
                <w:b/>
                <w:bCs/>
                <w:sz w:val="20"/>
                <w:szCs w:val="20"/>
              </w:rPr>
            </w:pPr>
            <w:r w:rsidRPr="00ED315A">
              <w:rPr>
                <w:rFonts w:ascii="Arial" w:hAnsi="Arial" w:cs="Arial"/>
                <w:b/>
                <w:bCs/>
                <w:sz w:val="20"/>
                <w:szCs w:val="20"/>
              </w:rPr>
              <w:t>Thủ trưởng đơn vị</w:t>
            </w:r>
          </w:p>
          <w:p w14:paraId="5B74D16B" w14:textId="77777777" w:rsidR="00145C13" w:rsidRPr="00ED315A" w:rsidRDefault="00145C13" w:rsidP="006F42A5">
            <w:pPr>
              <w:jc w:val="center"/>
              <w:rPr>
                <w:rFonts w:ascii="Arial" w:hAnsi="Arial" w:cs="Arial"/>
                <w:sz w:val="20"/>
                <w:szCs w:val="20"/>
              </w:rPr>
            </w:pPr>
            <w:r w:rsidRPr="00ED315A">
              <w:rPr>
                <w:rFonts w:ascii="Arial" w:hAnsi="Arial" w:cs="Arial"/>
                <w:i/>
                <w:iCs/>
                <w:sz w:val="20"/>
                <w:szCs w:val="20"/>
              </w:rPr>
              <w:t>(Ký, đóng dấu, họ tên)</w:t>
            </w:r>
          </w:p>
        </w:tc>
      </w:tr>
    </w:tbl>
    <w:p w14:paraId="57141BFA" w14:textId="77777777" w:rsidR="0050662E" w:rsidRPr="00ED315A" w:rsidRDefault="0050662E">
      <w:pPr>
        <w:spacing w:after="120" w:line="276" w:lineRule="auto"/>
        <w:jc w:val="both"/>
        <w:rPr>
          <w:rFonts w:ascii="Arial" w:hAnsi="Arial" w:cs="Arial"/>
          <w:sz w:val="20"/>
          <w:szCs w:val="20"/>
        </w:rPr>
      </w:pPr>
    </w:p>
    <w:p w14:paraId="5C8FEAD8" w14:textId="77777777" w:rsidR="00145C13" w:rsidRPr="00ED315A" w:rsidRDefault="00145C13">
      <w:pPr>
        <w:spacing w:after="120" w:line="276" w:lineRule="auto"/>
        <w:ind w:firstLine="561"/>
        <w:jc w:val="both"/>
        <w:rPr>
          <w:rFonts w:ascii="Arial" w:hAnsi="Arial" w:cs="Arial"/>
          <w:b/>
          <w:sz w:val="20"/>
          <w:szCs w:val="20"/>
        </w:rPr>
        <w:sectPr w:rsidR="00145C13" w:rsidRPr="00ED315A" w:rsidSect="00D838D0">
          <w:pgSz w:w="16838" w:h="11906" w:orient="landscape" w:code="9"/>
          <w:pgMar w:top="1440" w:right="1440" w:bottom="1440" w:left="1440" w:header="0" w:footer="0" w:gutter="0"/>
          <w:cols w:space="720"/>
          <w:docGrid w:linePitch="326"/>
        </w:sectPr>
      </w:pPr>
    </w:p>
    <w:p w14:paraId="2767FFDE" w14:textId="77777777" w:rsidR="0050662E" w:rsidRPr="00ED315A" w:rsidRDefault="00000000" w:rsidP="00DF2207">
      <w:pPr>
        <w:spacing w:after="120" w:line="240" w:lineRule="auto"/>
        <w:ind w:firstLine="720"/>
        <w:jc w:val="both"/>
        <w:rPr>
          <w:rFonts w:ascii="Arial" w:hAnsi="Arial" w:cs="Arial"/>
          <w:sz w:val="20"/>
          <w:szCs w:val="20"/>
        </w:rPr>
      </w:pPr>
      <w:r w:rsidRPr="00ED315A">
        <w:rPr>
          <w:rFonts w:ascii="Arial" w:hAnsi="Arial" w:cs="Arial"/>
          <w:b/>
          <w:sz w:val="20"/>
          <w:szCs w:val="20"/>
        </w:rPr>
        <w:lastRenderedPageBreak/>
        <w:t>Biểu số 003.N/BCB-NNMT: Cơ cấu sử dụng đất chia theo địa phương</w:t>
      </w:r>
    </w:p>
    <w:p w14:paraId="5BCFA2EA" w14:textId="77777777" w:rsidR="0050662E" w:rsidRPr="00ED315A" w:rsidRDefault="00000000" w:rsidP="00DF2207">
      <w:pPr>
        <w:spacing w:after="120" w:line="240" w:lineRule="auto"/>
        <w:ind w:firstLine="720"/>
        <w:jc w:val="both"/>
        <w:rPr>
          <w:rFonts w:ascii="Arial" w:hAnsi="Arial" w:cs="Arial"/>
          <w:sz w:val="20"/>
          <w:szCs w:val="20"/>
        </w:rPr>
      </w:pPr>
      <w:r w:rsidRPr="00ED315A">
        <w:rPr>
          <w:rFonts w:ascii="Arial" w:hAnsi="Arial" w:cs="Arial"/>
          <w:b/>
          <w:sz w:val="20"/>
          <w:szCs w:val="20"/>
        </w:rPr>
        <w:t>1.</w:t>
      </w:r>
      <w:r w:rsidRPr="00ED315A">
        <w:rPr>
          <w:rFonts w:ascii="Arial" w:hAnsi="Arial" w:cs="Arial"/>
          <w:sz w:val="20"/>
          <w:szCs w:val="20"/>
        </w:rPr>
        <w:t xml:space="preserve"> </w:t>
      </w:r>
      <w:r w:rsidRPr="00ED315A">
        <w:rPr>
          <w:rFonts w:ascii="Arial" w:hAnsi="Arial" w:cs="Arial"/>
          <w:b/>
          <w:sz w:val="20"/>
          <w:szCs w:val="20"/>
        </w:rPr>
        <w:t>Khái niệm, phương pháp tính</w:t>
      </w:r>
    </w:p>
    <w:p w14:paraId="47A9DED9" w14:textId="77777777" w:rsidR="0050662E" w:rsidRPr="00ED315A" w:rsidRDefault="00000000" w:rsidP="00DF2207">
      <w:pPr>
        <w:spacing w:after="120" w:line="240" w:lineRule="auto"/>
        <w:ind w:firstLine="720"/>
        <w:jc w:val="both"/>
        <w:rPr>
          <w:rFonts w:ascii="Arial" w:hAnsi="Arial" w:cs="Arial"/>
          <w:sz w:val="20"/>
          <w:szCs w:val="20"/>
        </w:rPr>
      </w:pPr>
      <w:r w:rsidRPr="00ED315A">
        <w:rPr>
          <w:rFonts w:ascii="Arial" w:hAnsi="Arial" w:cs="Arial"/>
          <w:sz w:val="20"/>
          <w:szCs w:val="20"/>
        </w:rPr>
        <w:t>- Biểu này ghi số liệu cơ cấu diện tích một số loại đất phạm vi cả nước, từng tỉnh/thành phố và các vùng kinh tế - xã hội. Khái niệm, nội dung chỉ tiêu theo quy định của Bộ Nông nghiệp và Môi trường.</w:t>
      </w:r>
    </w:p>
    <w:p w14:paraId="5AD6FDA0" w14:textId="77777777" w:rsidR="0050662E" w:rsidRPr="00ED315A" w:rsidRDefault="00000000" w:rsidP="00DF2207">
      <w:pPr>
        <w:spacing w:after="120" w:line="240" w:lineRule="auto"/>
        <w:ind w:firstLine="720"/>
        <w:jc w:val="both"/>
        <w:rPr>
          <w:rFonts w:ascii="Arial" w:hAnsi="Arial" w:cs="Arial"/>
          <w:sz w:val="20"/>
          <w:szCs w:val="20"/>
        </w:rPr>
      </w:pPr>
      <w:r w:rsidRPr="00ED315A">
        <w:rPr>
          <w:rFonts w:ascii="Arial" w:hAnsi="Arial" w:cs="Arial"/>
          <w:sz w:val="20"/>
          <w:szCs w:val="20"/>
        </w:rPr>
        <w:t>- Phần giải thích các chỉ tiêu: Xem giải thích biểu số 001.N/BCB-NNMT.</w:t>
      </w:r>
    </w:p>
    <w:p w14:paraId="04CCD851" w14:textId="77777777" w:rsidR="0050662E" w:rsidRPr="00ED315A" w:rsidRDefault="00000000" w:rsidP="00DF2207">
      <w:pPr>
        <w:spacing w:after="120" w:line="240" w:lineRule="auto"/>
        <w:ind w:firstLine="720"/>
        <w:jc w:val="both"/>
        <w:rPr>
          <w:rFonts w:ascii="Arial" w:hAnsi="Arial" w:cs="Arial"/>
          <w:sz w:val="20"/>
          <w:szCs w:val="20"/>
        </w:rPr>
      </w:pPr>
      <w:r w:rsidRPr="00ED315A">
        <w:rPr>
          <w:rFonts w:ascii="Arial" w:hAnsi="Arial" w:cs="Arial"/>
          <w:b/>
          <w:sz w:val="20"/>
          <w:szCs w:val="20"/>
        </w:rPr>
        <w:t>2.</w:t>
      </w:r>
      <w:r w:rsidRPr="00ED315A">
        <w:rPr>
          <w:rFonts w:ascii="Arial" w:hAnsi="Arial" w:cs="Arial"/>
          <w:sz w:val="20"/>
          <w:szCs w:val="20"/>
        </w:rPr>
        <w:t xml:space="preserve"> </w:t>
      </w:r>
      <w:r w:rsidRPr="00ED315A">
        <w:rPr>
          <w:rFonts w:ascii="Arial" w:hAnsi="Arial" w:cs="Arial"/>
          <w:b/>
          <w:sz w:val="20"/>
          <w:szCs w:val="20"/>
        </w:rPr>
        <w:t>Cách ghi biểu</w:t>
      </w:r>
    </w:p>
    <w:p w14:paraId="41935233" w14:textId="77777777" w:rsidR="0050662E" w:rsidRPr="00ED315A" w:rsidRDefault="00000000" w:rsidP="00DF2207">
      <w:pPr>
        <w:spacing w:after="120" w:line="240" w:lineRule="auto"/>
        <w:ind w:firstLine="720"/>
        <w:jc w:val="both"/>
        <w:rPr>
          <w:rFonts w:ascii="Arial" w:hAnsi="Arial" w:cs="Arial"/>
          <w:sz w:val="20"/>
          <w:szCs w:val="20"/>
        </w:rPr>
      </w:pPr>
      <w:r w:rsidRPr="00ED315A">
        <w:rPr>
          <w:rFonts w:ascii="Arial" w:hAnsi="Arial" w:cs="Arial"/>
          <w:sz w:val="20"/>
          <w:szCs w:val="20"/>
        </w:rPr>
        <w:t>- Cột 1: Ghi tổng diện tích đất tự nhiên của cả nước, của từng tỉnh/thành phố trực thuộc trung ương và các vùng kinh tế - xã hội.</w:t>
      </w:r>
    </w:p>
    <w:p w14:paraId="4BC53FE6" w14:textId="77777777" w:rsidR="0050662E" w:rsidRPr="00ED315A" w:rsidRDefault="00000000" w:rsidP="00DF2207">
      <w:pPr>
        <w:spacing w:after="120" w:line="240" w:lineRule="auto"/>
        <w:ind w:firstLine="720"/>
        <w:jc w:val="both"/>
        <w:rPr>
          <w:rFonts w:ascii="Arial" w:hAnsi="Arial" w:cs="Arial"/>
          <w:sz w:val="20"/>
          <w:szCs w:val="20"/>
        </w:rPr>
      </w:pPr>
      <w:r w:rsidRPr="00ED315A">
        <w:rPr>
          <w:rFonts w:ascii="Arial" w:hAnsi="Arial" w:cs="Arial"/>
          <w:sz w:val="20"/>
          <w:szCs w:val="20"/>
        </w:rPr>
        <w:t>- Cột 2, 3, 4, 5, 6,..., 17, 18, 19, 20: Ghi cơ cấu diện tích đất nông nghiệp, đất phi nông nghiệp, đất chưa sử dụng của cả nước, của các tỉnh/thành phố trực thuộc trung ương và các vùng kinh tế - xã hội.</w:t>
      </w:r>
    </w:p>
    <w:p w14:paraId="69313E6F" w14:textId="77777777" w:rsidR="0050662E" w:rsidRPr="00ED315A" w:rsidRDefault="00000000" w:rsidP="00DF2207">
      <w:pPr>
        <w:spacing w:after="120" w:line="240" w:lineRule="auto"/>
        <w:ind w:firstLine="720"/>
        <w:jc w:val="both"/>
        <w:rPr>
          <w:rFonts w:ascii="Arial" w:hAnsi="Arial" w:cs="Arial"/>
          <w:sz w:val="20"/>
          <w:szCs w:val="20"/>
        </w:rPr>
      </w:pPr>
      <w:r w:rsidRPr="00ED315A">
        <w:rPr>
          <w:rFonts w:ascii="Arial" w:hAnsi="Arial" w:cs="Arial"/>
          <w:sz w:val="20"/>
          <w:szCs w:val="20"/>
        </w:rPr>
        <w:t>- Thời điểm, thời kỳ số liệu: Tại thời điểm ngày 31 tháng 12 năm báo cáo.</w:t>
      </w:r>
    </w:p>
    <w:p w14:paraId="21350709" w14:textId="77777777" w:rsidR="0050662E" w:rsidRPr="00ED315A" w:rsidRDefault="00000000" w:rsidP="00DF2207">
      <w:pPr>
        <w:spacing w:after="120" w:line="240" w:lineRule="auto"/>
        <w:ind w:firstLine="720"/>
        <w:jc w:val="both"/>
        <w:rPr>
          <w:rFonts w:ascii="Arial" w:hAnsi="Arial" w:cs="Arial"/>
          <w:sz w:val="20"/>
          <w:szCs w:val="20"/>
        </w:rPr>
      </w:pPr>
      <w:r w:rsidRPr="00ED315A">
        <w:rPr>
          <w:rFonts w:ascii="Arial" w:hAnsi="Arial" w:cs="Arial"/>
          <w:sz w:val="20"/>
          <w:szCs w:val="20"/>
        </w:rPr>
        <w:t>- Giải trình số liệu tăng, giảm đột xuất (nếu có).</w:t>
      </w:r>
    </w:p>
    <w:p w14:paraId="0A5BAE87" w14:textId="77777777" w:rsidR="0050662E" w:rsidRPr="00ED315A" w:rsidRDefault="00000000" w:rsidP="00DF2207">
      <w:pPr>
        <w:spacing w:after="120" w:line="240" w:lineRule="auto"/>
        <w:ind w:firstLine="720"/>
        <w:jc w:val="both"/>
        <w:rPr>
          <w:rFonts w:ascii="Arial" w:hAnsi="Arial" w:cs="Arial"/>
          <w:sz w:val="20"/>
          <w:szCs w:val="20"/>
        </w:rPr>
      </w:pPr>
      <w:r w:rsidRPr="00ED315A">
        <w:rPr>
          <w:rFonts w:ascii="Arial" w:hAnsi="Arial" w:cs="Arial"/>
          <w:b/>
          <w:sz w:val="20"/>
          <w:szCs w:val="20"/>
        </w:rPr>
        <w:t>3.</w:t>
      </w:r>
      <w:r w:rsidRPr="00ED315A">
        <w:rPr>
          <w:rFonts w:ascii="Arial" w:hAnsi="Arial" w:cs="Arial"/>
          <w:sz w:val="20"/>
          <w:szCs w:val="20"/>
        </w:rPr>
        <w:t xml:space="preserve"> </w:t>
      </w:r>
      <w:r w:rsidRPr="00ED315A">
        <w:rPr>
          <w:rFonts w:ascii="Arial" w:hAnsi="Arial" w:cs="Arial"/>
          <w:b/>
          <w:sz w:val="20"/>
          <w:szCs w:val="20"/>
        </w:rPr>
        <w:t>Nguồn số liệu</w:t>
      </w:r>
    </w:p>
    <w:p w14:paraId="7A4324BE" w14:textId="77777777" w:rsidR="0050662E" w:rsidRPr="00ED315A" w:rsidRDefault="00000000" w:rsidP="00DF2207">
      <w:pPr>
        <w:spacing w:after="120" w:line="240" w:lineRule="auto"/>
        <w:ind w:firstLine="720"/>
        <w:jc w:val="both"/>
        <w:rPr>
          <w:rFonts w:ascii="Arial" w:hAnsi="Arial" w:cs="Arial"/>
          <w:sz w:val="20"/>
          <w:szCs w:val="20"/>
        </w:rPr>
      </w:pPr>
      <w:r w:rsidRPr="00ED315A">
        <w:rPr>
          <w:rFonts w:ascii="Arial" w:hAnsi="Arial" w:cs="Arial"/>
          <w:sz w:val="20"/>
          <w:szCs w:val="20"/>
        </w:rPr>
        <w:t>- Điều tra, kiểm kê đất đai, lập bản đồ hiện trạng sử dụng đất;</w:t>
      </w:r>
    </w:p>
    <w:p w14:paraId="7CE57399" w14:textId="77777777" w:rsidR="0050662E" w:rsidRPr="00ED315A" w:rsidRDefault="00000000" w:rsidP="00DF2207">
      <w:pPr>
        <w:spacing w:after="120" w:line="240" w:lineRule="auto"/>
        <w:ind w:firstLine="720"/>
        <w:jc w:val="both"/>
        <w:rPr>
          <w:rFonts w:ascii="Arial" w:hAnsi="Arial" w:cs="Arial"/>
          <w:sz w:val="20"/>
          <w:szCs w:val="20"/>
        </w:rPr>
      </w:pPr>
      <w:r w:rsidRPr="00ED315A">
        <w:rPr>
          <w:rFonts w:ascii="Arial" w:hAnsi="Arial" w:cs="Arial"/>
          <w:sz w:val="20"/>
          <w:szCs w:val="20"/>
        </w:rPr>
        <w:t>- Chế độ báo cáo thống kê ngành Nông nghiệp và Môi trường.</w:t>
      </w:r>
    </w:p>
    <w:p w14:paraId="4DB50821" w14:textId="77777777" w:rsidR="00DC4DB7" w:rsidRDefault="00DC4DB7">
      <w:pPr>
        <w:spacing w:after="120" w:line="276" w:lineRule="auto"/>
        <w:ind w:firstLine="561"/>
        <w:jc w:val="both"/>
        <w:rPr>
          <w:rFonts w:ascii="Arial" w:hAnsi="Arial" w:cs="Arial"/>
          <w:sz w:val="20"/>
          <w:szCs w:val="20"/>
        </w:rPr>
        <w:sectPr w:rsidR="00DC4DB7" w:rsidSect="00145C13">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2"/>
        <w:gridCol w:w="3215"/>
        <w:gridCol w:w="2789"/>
      </w:tblGrid>
      <w:tr w:rsidR="00DC4DB7" w:rsidRPr="00AA6376" w14:paraId="68FBD04B" w14:textId="77777777" w:rsidTr="00145B1C">
        <w:tc>
          <w:tcPr>
            <w:tcW w:w="1674" w:type="pct"/>
          </w:tcPr>
          <w:p w14:paraId="65100456"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
                <w:color w:val="000000" w:themeColor="text1"/>
                <w:sz w:val="20"/>
                <w:szCs w:val="20"/>
              </w:rPr>
              <w:lastRenderedPageBreak/>
              <w:t>Biểu số 004.N/BCB-NNMT</w:t>
            </w:r>
            <w:r w:rsidRPr="00AA6376">
              <w:rPr>
                <w:rFonts w:ascii="Arial" w:hAnsi="Arial" w:cs="Arial"/>
                <w:color w:val="000000" w:themeColor="text1"/>
                <w:sz w:val="20"/>
                <w:szCs w:val="20"/>
              </w:rPr>
              <w:br/>
              <w:t xml:space="preserve">Ban hành kèm theo Nghị định số 139/2026/NĐ-CP ngày 07/4/2026 </w:t>
            </w:r>
            <w:r w:rsidRPr="00AA6376">
              <w:rPr>
                <w:rFonts w:ascii="Arial" w:hAnsi="Arial" w:cs="Arial"/>
                <w:color w:val="000000" w:themeColor="text1"/>
                <w:sz w:val="20"/>
                <w:szCs w:val="20"/>
              </w:rPr>
              <w:br/>
              <w:t>Ngày nhận báo cáo:</w:t>
            </w:r>
            <w:r w:rsidRPr="00AA6376">
              <w:rPr>
                <w:rFonts w:ascii="Arial" w:hAnsi="Arial" w:cs="Arial"/>
                <w:color w:val="000000" w:themeColor="text1"/>
                <w:sz w:val="20"/>
                <w:szCs w:val="20"/>
              </w:rPr>
              <w:br/>
              <w:t>Ngày 05 tháng 5 năm kế tiếp sau năm báo cáo</w:t>
            </w:r>
          </w:p>
        </w:tc>
        <w:tc>
          <w:tcPr>
            <w:tcW w:w="1781" w:type="pct"/>
          </w:tcPr>
          <w:p w14:paraId="32834A7C" w14:textId="77777777" w:rsidR="00DC4DB7" w:rsidRPr="00AA6376"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 xml:space="preserve">TỶ LỆ DÂN SỐ NÔNG THÔN </w:t>
            </w:r>
            <w:r w:rsidRPr="00AA6376">
              <w:rPr>
                <w:rFonts w:ascii="Arial" w:hAnsi="Arial" w:cs="Arial"/>
                <w:color w:val="000000" w:themeColor="text1"/>
                <w:sz w:val="20"/>
                <w:szCs w:val="20"/>
              </w:rPr>
              <w:br/>
            </w:r>
            <w:r w:rsidRPr="00AA6376">
              <w:rPr>
                <w:rFonts w:ascii="Arial" w:hAnsi="Arial" w:cs="Arial"/>
                <w:b/>
                <w:color w:val="000000" w:themeColor="text1"/>
                <w:sz w:val="20"/>
                <w:szCs w:val="20"/>
              </w:rPr>
              <w:t xml:space="preserve">SỬ DỤNG NƯỚC SẠCH </w:t>
            </w:r>
            <w:r w:rsidRPr="00AA6376">
              <w:rPr>
                <w:rFonts w:ascii="Arial" w:hAnsi="Arial" w:cs="Arial"/>
                <w:color w:val="000000" w:themeColor="text1"/>
                <w:sz w:val="20"/>
                <w:szCs w:val="20"/>
              </w:rPr>
              <w:br/>
            </w:r>
            <w:r w:rsidRPr="00AA6376">
              <w:rPr>
                <w:rFonts w:ascii="Arial" w:hAnsi="Arial" w:cs="Arial"/>
                <w:b/>
                <w:color w:val="000000" w:themeColor="text1"/>
                <w:sz w:val="20"/>
                <w:szCs w:val="20"/>
              </w:rPr>
              <w:t>ĐÁP ỨNG QUY CHUẨN</w:t>
            </w:r>
            <w:r w:rsidRPr="00AA6376">
              <w:rPr>
                <w:rFonts w:ascii="Arial" w:hAnsi="Arial" w:cs="Arial"/>
                <w:b/>
                <w:color w:val="000000" w:themeColor="text1"/>
                <w:sz w:val="20"/>
                <w:szCs w:val="20"/>
              </w:rPr>
              <w:br/>
            </w:r>
            <w:r w:rsidRPr="00AA6376">
              <w:rPr>
                <w:rFonts w:ascii="Arial" w:hAnsi="Arial" w:cs="Arial"/>
                <w:color w:val="000000" w:themeColor="text1"/>
                <w:sz w:val="20"/>
                <w:szCs w:val="20"/>
              </w:rPr>
              <w:t>Có tại ngày 31 tháng 12 năm ...</w:t>
            </w:r>
          </w:p>
        </w:tc>
        <w:tc>
          <w:tcPr>
            <w:tcW w:w="1545" w:type="pct"/>
          </w:tcPr>
          <w:p w14:paraId="71CD3875"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Cs/>
                <w:color w:val="000000" w:themeColor="text1"/>
                <w:sz w:val="20"/>
                <w:szCs w:val="20"/>
              </w:rPr>
              <w:t>Đơn vị báo cáo:</w:t>
            </w:r>
            <w:r w:rsidRPr="00AA6376">
              <w:rPr>
                <w:rFonts w:ascii="Arial" w:hAnsi="Arial" w:cs="Arial"/>
                <w:bCs/>
                <w:color w:val="000000" w:themeColor="text1"/>
                <w:sz w:val="20"/>
                <w:szCs w:val="20"/>
              </w:rPr>
              <w:br/>
              <w:t>Bộ Nông nghiệp và Môi trường</w:t>
            </w:r>
            <w:r w:rsidRPr="00AA6376">
              <w:rPr>
                <w:rFonts w:ascii="Arial" w:hAnsi="Arial" w:cs="Arial"/>
                <w:bCs/>
                <w:color w:val="000000" w:themeColor="text1"/>
                <w:sz w:val="20"/>
                <w:szCs w:val="20"/>
              </w:rPr>
              <w:br/>
              <w:t>Đơn vị nhận báo cáo:</w:t>
            </w:r>
            <w:r w:rsidRPr="00AA6376">
              <w:rPr>
                <w:rFonts w:ascii="Arial" w:hAnsi="Arial" w:cs="Arial"/>
                <w:bCs/>
                <w:color w:val="000000" w:themeColor="text1"/>
                <w:sz w:val="20"/>
                <w:szCs w:val="20"/>
              </w:rPr>
              <w:br/>
              <w:t>Cục Thống kê, Bộ Tài chính</w:t>
            </w:r>
          </w:p>
        </w:tc>
      </w:tr>
    </w:tbl>
    <w:p w14:paraId="1F72CDC0"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250"/>
        <w:gridCol w:w="707"/>
        <w:gridCol w:w="1271"/>
        <w:gridCol w:w="1837"/>
        <w:gridCol w:w="1951"/>
      </w:tblGrid>
      <w:tr w:rsidR="00DC4DB7" w:rsidRPr="00AA6376" w14:paraId="520B68F7" w14:textId="77777777" w:rsidTr="00145B1C">
        <w:trPr>
          <w:trHeight w:val="20"/>
        </w:trPr>
        <w:tc>
          <w:tcPr>
            <w:tcW w:w="1802" w:type="pct"/>
            <w:vAlign w:val="center"/>
          </w:tcPr>
          <w:p w14:paraId="124C05EF"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92" w:type="pct"/>
            <w:vAlign w:val="center"/>
          </w:tcPr>
          <w:p w14:paraId="098C6AB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705" w:type="pct"/>
            <w:vAlign w:val="center"/>
          </w:tcPr>
          <w:p w14:paraId="6AE757A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dân số khu vực nông thôn (1000 người)</w:t>
            </w:r>
          </w:p>
        </w:tc>
        <w:tc>
          <w:tcPr>
            <w:tcW w:w="1019" w:type="pct"/>
            <w:vAlign w:val="center"/>
          </w:tcPr>
          <w:p w14:paraId="481AAC0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Dân số khu vực nông thôn được sử dụng nước sạch đáp ứng quy chuẩn (1000 người)</w:t>
            </w:r>
          </w:p>
        </w:tc>
        <w:tc>
          <w:tcPr>
            <w:tcW w:w="1082" w:type="pct"/>
            <w:vAlign w:val="center"/>
          </w:tcPr>
          <w:p w14:paraId="4247A82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Tỷ lệ dân số khu vực nông thôn được sử dụng nước sạch đáp ứng quy chuẩn (%)</w:t>
            </w:r>
          </w:p>
        </w:tc>
      </w:tr>
      <w:tr w:rsidR="00DC4DB7" w:rsidRPr="00AA6376" w14:paraId="434F7B19" w14:textId="77777777" w:rsidTr="00145B1C">
        <w:trPr>
          <w:trHeight w:val="20"/>
        </w:trPr>
        <w:tc>
          <w:tcPr>
            <w:tcW w:w="1802" w:type="pct"/>
            <w:vAlign w:val="center"/>
          </w:tcPr>
          <w:p w14:paraId="1AC6A26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392" w:type="pct"/>
            <w:vAlign w:val="center"/>
          </w:tcPr>
          <w:p w14:paraId="5151E92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705" w:type="pct"/>
            <w:vAlign w:val="center"/>
          </w:tcPr>
          <w:p w14:paraId="4E69F71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1019" w:type="pct"/>
            <w:vAlign w:val="center"/>
          </w:tcPr>
          <w:p w14:paraId="52395EE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1082" w:type="pct"/>
            <w:vAlign w:val="center"/>
          </w:tcPr>
          <w:p w14:paraId="7DFBE36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 = (2:1)x100</w:t>
            </w:r>
          </w:p>
        </w:tc>
      </w:tr>
      <w:tr w:rsidR="00DC4DB7" w:rsidRPr="00AA6376" w14:paraId="414BA021" w14:textId="77777777" w:rsidTr="00145B1C">
        <w:trPr>
          <w:trHeight w:val="20"/>
        </w:trPr>
        <w:tc>
          <w:tcPr>
            <w:tcW w:w="1802" w:type="pct"/>
            <w:vAlign w:val="center"/>
          </w:tcPr>
          <w:p w14:paraId="5B324D0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392" w:type="pct"/>
            <w:vAlign w:val="center"/>
          </w:tcPr>
          <w:p w14:paraId="33C1719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w:t>
            </w:r>
          </w:p>
        </w:tc>
        <w:tc>
          <w:tcPr>
            <w:tcW w:w="705" w:type="pct"/>
            <w:vAlign w:val="center"/>
          </w:tcPr>
          <w:p w14:paraId="1F3061B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9" w:type="pct"/>
            <w:vAlign w:val="center"/>
          </w:tcPr>
          <w:p w14:paraId="1E2251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82" w:type="pct"/>
            <w:vAlign w:val="center"/>
          </w:tcPr>
          <w:p w14:paraId="258A2F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9899608" w14:textId="77777777" w:rsidTr="00145B1C">
        <w:trPr>
          <w:trHeight w:val="20"/>
        </w:trPr>
        <w:tc>
          <w:tcPr>
            <w:tcW w:w="1802" w:type="pct"/>
            <w:vAlign w:val="center"/>
          </w:tcPr>
          <w:p w14:paraId="0D4AD8C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vùng kinh tế - xã hội</w:t>
            </w:r>
          </w:p>
        </w:tc>
        <w:tc>
          <w:tcPr>
            <w:tcW w:w="392" w:type="pct"/>
            <w:vAlign w:val="center"/>
          </w:tcPr>
          <w:p w14:paraId="0B6BD6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43122A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9" w:type="pct"/>
            <w:vAlign w:val="center"/>
          </w:tcPr>
          <w:p w14:paraId="2AE5E33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82" w:type="pct"/>
            <w:vAlign w:val="center"/>
          </w:tcPr>
          <w:p w14:paraId="504B73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CD4C16C" w14:textId="77777777" w:rsidTr="00145B1C">
        <w:trPr>
          <w:trHeight w:val="20"/>
        </w:trPr>
        <w:tc>
          <w:tcPr>
            <w:tcW w:w="1802" w:type="pct"/>
            <w:vAlign w:val="center"/>
          </w:tcPr>
          <w:p w14:paraId="2E4DA8B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Vùng đồng bằng sông Hồng</w:t>
            </w:r>
          </w:p>
        </w:tc>
        <w:tc>
          <w:tcPr>
            <w:tcW w:w="392" w:type="pct"/>
            <w:vAlign w:val="center"/>
          </w:tcPr>
          <w:p w14:paraId="744E5F6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705" w:type="pct"/>
            <w:vAlign w:val="center"/>
          </w:tcPr>
          <w:p w14:paraId="7DAED3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9" w:type="pct"/>
            <w:vAlign w:val="center"/>
          </w:tcPr>
          <w:p w14:paraId="3706E4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82" w:type="pct"/>
            <w:vAlign w:val="center"/>
          </w:tcPr>
          <w:p w14:paraId="1E7801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FEED5C1" w14:textId="77777777" w:rsidTr="00145B1C">
        <w:trPr>
          <w:trHeight w:val="20"/>
        </w:trPr>
        <w:tc>
          <w:tcPr>
            <w:tcW w:w="1802" w:type="pct"/>
            <w:vAlign w:val="center"/>
          </w:tcPr>
          <w:p w14:paraId="090D4FE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Vùng trung du và miền núi phía Bắc</w:t>
            </w:r>
          </w:p>
        </w:tc>
        <w:tc>
          <w:tcPr>
            <w:tcW w:w="392" w:type="pct"/>
            <w:vAlign w:val="center"/>
          </w:tcPr>
          <w:p w14:paraId="5EBE707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705" w:type="pct"/>
            <w:vAlign w:val="center"/>
          </w:tcPr>
          <w:p w14:paraId="4AEE27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9" w:type="pct"/>
            <w:vAlign w:val="center"/>
          </w:tcPr>
          <w:p w14:paraId="2D740D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82" w:type="pct"/>
            <w:vAlign w:val="center"/>
          </w:tcPr>
          <w:p w14:paraId="5823C9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32FA524" w14:textId="77777777" w:rsidTr="00145B1C">
        <w:trPr>
          <w:trHeight w:val="20"/>
        </w:trPr>
        <w:tc>
          <w:tcPr>
            <w:tcW w:w="1802" w:type="pct"/>
            <w:vAlign w:val="center"/>
          </w:tcPr>
          <w:p w14:paraId="388B493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1.3. Vùng Bắc Trung Bộ</w:t>
            </w:r>
          </w:p>
        </w:tc>
        <w:tc>
          <w:tcPr>
            <w:tcW w:w="392" w:type="pct"/>
            <w:vAlign w:val="center"/>
          </w:tcPr>
          <w:p w14:paraId="5283D5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26974E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9" w:type="pct"/>
            <w:vAlign w:val="center"/>
          </w:tcPr>
          <w:p w14:paraId="15AACB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82" w:type="pct"/>
            <w:vAlign w:val="center"/>
          </w:tcPr>
          <w:p w14:paraId="543BBF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23F9A7A" w14:textId="77777777" w:rsidTr="00145B1C">
        <w:trPr>
          <w:trHeight w:val="20"/>
        </w:trPr>
        <w:tc>
          <w:tcPr>
            <w:tcW w:w="1802" w:type="pct"/>
            <w:vAlign w:val="center"/>
          </w:tcPr>
          <w:p w14:paraId="25DF1CA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Cs/>
                <w:color w:val="000000" w:themeColor="text1"/>
                <w:sz w:val="20"/>
                <w:szCs w:val="20"/>
              </w:rPr>
              <w:t>1.4.</w:t>
            </w:r>
            <w:r w:rsidRPr="00AA6376">
              <w:rPr>
                <w:rFonts w:ascii="Arial" w:hAnsi="Arial" w:cs="Arial"/>
                <w:b/>
                <w:color w:val="000000" w:themeColor="text1"/>
                <w:sz w:val="20"/>
                <w:szCs w:val="20"/>
              </w:rPr>
              <w:t xml:space="preserve"> </w:t>
            </w:r>
            <w:r w:rsidRPr="00AA6376">
              <w:rPr>
                <w:rFonts w:ascii="Arial" w:hAnsi="Arial" w:cs="Arial"/>
                <w:color w:val="000000" w:themeColor="text1"/>
                <w:sz w:val="20"/>
                <w:szCs w:val="20"/>
              </w:rPr>
              <w:t>Vùng duyên hải Nam Trung Bộ và Tây Nguyên</w:t>
            </w:r>
          </w:p>
        </w:tc>
        <w:tc>
          <w:tcPr>
            <w:tcW w:w="392" w:type="pct"/>
            <w:vAlign w:val="center"/>
          </w:tcPr>
          <w:p w14:paraId="7B5B5D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7B165D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9" w:type="pct"/>
            <w:vAlign w:val="center"/>
          </w:tcPr>
          <w:p w14:paraId="240D3F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82" w:type="pct"/>
            <w:vAlign w:val="center"/>
          </w:tcPr>
          <w:p w14:paraId="2B39C4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A534BB4" w14:textId="77777777" w:rsidTr="00145B1C">
        <w:trPr>
          <w:trHeight w:val="20"/>
        </w:trPr>
        <w:tc>
          <w:tcPr>
            <w:tcW w:w="1802" w:type="pct"/>
            <w:vAlign w:val="center"/>
          </w:tcPr>
          <w:p w14:paraId="3D16286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1.5. Vùng Đông Nam Bộ</w:t>
            </w:r>
          </w:p>
        </w:tc>
        <w:tc>
          <w:tcPr>
            <w:tcW w:w="392" w:type="pct"/>
            <w:vAlign w:val="center"/>
          </w:tcPr>
          <w:p w14:paraId="161857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3EE754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9" w:type="pct"/>
            <w:vAlign w:val="center"/>
          </w:tcPr>
          <w:p w14:paraId="4BA33F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82" w:type="pct"/>
            <w:vAlign w:val="center"/>
          </w:tcPr>
          <w:p w14:paraId="50BA68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05FE5D4" w14:textId="77777777" w:rsidTr="00145B1C">
        <w:trPr>
          <w:trHeight w:val="20"/>
        </w:trPr>
        <w:tc>
          <w:tcPr>
            <w:tcW w:w="1802" w:type="pct"/>
            <w:vAlign w:val="center"/>
          </w:tcPr>
          <w:p w14:paraId="088BF9F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1.6. Vùng đồng bằng sông Cửu Long</w:t>
            </w:r>
          </w:p>
        </w:tc>
        <w:tc>
          <w:tcPr>
            <w:tcW w:w="392" w:type="pct"/>
            <w:vAlign w:val="center"/>
          </w:tcPr>
          <w:p w14:paraId="7D00DD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252B67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9" w:type="pct"/>
            <w:vAlign w:val="center"/>
          </w:tcPr>
          <w:p w14:paraId="0D332D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82" w:type="pct"/>
            <w:vAlign w:val="center"/>
          </w:tcPr>
          <w:p w14:paraId="7F573A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74D64C9" w14:textId="77777777" w:rsidTr="00145B1C">
        <w:trPr>
          <w:trHeight w:val="20"/>
        </w:trPr>
        <w:tc>
          <w:tcPr>
            <w:tcW w:w="1802" w:type="pct"/>
            <w:vAlign w:val="center"/>
          </w:tcPr>
          <w:p w14:paraId="0A00DE3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tỉnh/thành phố</w:t>
            </w:r>
          </w:p>
        </w:tc>
        <w:tc>
          <w:tcPr>
            <w:tcW w:w="392" w:type="pct"/>
            <w:vAlign w:val="center"/>
          </w:tcPr>
          <w:p w14:paraId="5E5ABD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5A20D9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9" w:type="pct"/>
            <w:vAlign w:val="center"/>
          </w:tcPr>
          <w:p w14:paraId="395189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82" w:type="pct"/>
            <w:vAlign w:val="center"/>
          </w:tcPr>
          <w:p w14:paraId="0820A4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2812BA8" w14:textId="77777777" w:rsidTr="00145B1C">
        <w:trPr>
          <w:trHeight w:val="20"/>
        </w:trPr>
        <w:tc>
          <w:tcPr>
            <w:tcW w:w="1802" w:type="pct"/>
            <w:vAlign w:val="center"/>
          </w:tcPr>
          <w:p w14:paraId="1F20624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392" w:type="pct"/>
            <w:vAlign w:val="center"/>
          </w:tcPr>
          <w:p w14:paraId="386780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75BD9E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9" w:type="pct"/>
            <w:vAlign w:val="center"/>
          </w:tcPr>
          <w:p w14:paraId="067035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82" w:type="pct"/>
            <w:vAlign w:val="center"/>
          </w:tcPr>
          <w:p w14:paraId="19D02D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CF29FA0" w14:textId="77777777" w:rsidTr="00145B1C">
        <w:trPr>
          <w:trHeight w:val="20"/>
        </w:trPr>
        <w:tc>
          <w:tcPr>
            <w:tcW w:w="1802" w:type="pct"/>
            <w:vAlign w:val="center"/>
          </w:tcPr>
          <w:p w14:paraId="1074C9B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Hà Nội</w:t>
            </w:r>
          </w:p>
        </w:tc>
        <w:tc>
          <w:tcPr>
            <w:tcW w:w="392" w:type="pct"/>
            <w:vAlign w:val="center"/>
          </w:tcPr>
          <w:p w14:paraId="6B6A2F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63BB23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9" w:type="pct"/>
            <w:vAlign w:val="center"/>
          </w:tcPr>
          <w:p w14:paraId="1D5571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82" w:type="pct"/>
            <w:vAlign w:val="center"/>
          </w:tcPr>
          <w:p w14:paraId="720175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3CEE7F1" w14:textId="77777777" w:rsidTr="00145B1C">
        <w:trPr>
          <w:trHeight w:val="20"/>
        </w:trPr>
        <w:tc>
          <w:tcPr>
            <w:tcW w:w="1802" w:type="pct"/>
            <w:vAlign w:val="center"/>
          </w:tcPr>
          <w:p w14:paraId="42E2852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w:t>
            </w:r>
          </w:p>
        </w:tc>
        <w:tc>
          <w:tcPr>
            <w:tcW w:w="392" w:type="pct"/>
            <w:vAlign w:val="center"/>
          </w:tcPr>
          <w:p w14:paraId="071A32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1303FD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9" w:type="pct"/>
            <w:vAlign w:val="center"/>
          </w:tcPr>
          <w:p w14:paraId="1B2D96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82" w:type="pct"/>
            <w:vAlign w:val="center"/>
          </w:tcPr>
          <w:p w14:paraId="3EE6B5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23A4D19C" w14:textId="77777777" w:rsidR="00DC4DB7" w:rsidRPr="00AA6376" w:rsidRDefault="00DC4DB7" w:rsidP="00DC4DB7">
      <w:pPr>
        <w:spacing w:after="0" w:line="240" w:lineRule="auto"/>
        <w:rPr>
          <w:rFonts w:ascii="Arial" w:hAnsi="Arial" w:cs="Arial"/>
          <w:i/>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DC4DB7" w:rsidRPr="00AA6376" w14:paraId="22CAEBAF" w14:textId="77777777" w:rsidTr="00145B1C">
        <w:tc>
          <w:tcPr>
            <w:tcW w:w="1666" w:type="pct"/>
          </w:tcPr>
          <w:p w14:paraId="050A04F9" w14:textId="77777777" w:rsidR="00DC4DB7" w:rsidRPr="00AA6376" w:rsidRDefault="00DC4DB7" w:rsidP="00145B1C">
            <w:pPr>
              <w:jc w:val="center"/>
              <w:rPr>
                <w:rFonts w:ascii="Arial" w:hAnsi="Arial" w:cs="Arial"/>
                <w:iCs/>
                <w:color w:val="000000" w:themeColor="text1"/>
                <w:sz w:val="20"/>
                <w:szCs w:val="20"/>
              </w:rPr>
            </w:pPr>
            <w:r w:rsidRPr="00AA6376">
              <w:rPr>
                <w:rFonts w:ascii="Arial" w:hAnsi="Arial" w:cs="Arial"/>
                <w:iCs/>
                <w:color w:val="000000" w:themeColor="text1"/>
                <w:sz w:val="20"/>
                <w:szCs w:val="20"/>
              </w:rPr>
              <w:br/>
            </w:r>
            <w:r w:rsidRPr="00AA6376">
              <w:rPr>
                <w:rFonts w:ascii="Arial" w:hAnsi="Arial" w:cs="Arial"/>
                <w:b/>
                <w:bCs/>
                <w:iCs/>
                <w:color w:val="000000" w:themeColor="text1"/>
                <w:sz w:val="20"/>
                <w:szCs w:val="20"/>
              </w:rPr>
              <w:t>Người lập biểu</w:t>
            </w:r>
            <w:r w:rsidRPr="00AA6376">
              <w:rPr>
                <w:rFonts w:ascii="Arial" w:hAnsi="Arial" w:cs="Arial"/>
                <w:iCs/>
                <w:color w:val="000000" w:themeColor="text1"/>
                <w:sz w:val="20"/>
                <w:szCs w:val="20"/>
              </w:rPr>
              <w:br/>
            </w:r>
            <w:r w:rsidRPr="00AA6376">
              <w:rPr>
                <w:rFonts w:ascii="Arial" w:hAnsi="Arial" w:cs="Arial"/>
                <w:i/>
                <w:color w:val="000000" w:themeColor="text1"/>
                <w:sz w:val="20"/>
                <w:szCs w:val="20"/>
              </w:rPr>
              <w:t>(Ký, họ tên)</w:t>
            </w:r>
          </w:p>
        </w:tc>
        <w:tc>
          <w:tcPr>
            <w:tcW w:w="1666" w:type="pct"/>
          </w:tcPr>
          <w:p w14:paraId="6C6D79E1" w14:textId="77777777" w:rsidR="00DC4DB7" w:rsidRPr="00AA6376" w:rsidRDefault="00DC4DB7" w:rsidP="00145B1C">
            <w:pPr>
              <w:jc w:val="center"/>
              <w:rPr>
                <w:rFonts w:ascii="Arial" w:hAnsi="Arial" w:cs="Arial"/>
                <w:iCs/>
                <w:color w:val="000000" w:themeColor="text1"/>
                <w:sz w:val="20"/>
                <w:szCs w:val="20"/>
              </w:rPr>
            </w:pPr>
            <w:r w:rsidRPr="00AA6376">
              <w:rPr>
                <w:rFonts w:ascii="Arial" w:hAnsi="Arial" w:cs="Arial"/>
                <w:iCs/>
                <w:color w:val="000000" w:themeColor="text1"/>
                <w:sz w:val="20"/>
                <w:szCs w:val="20"/>
              </w:rPr>
              <w:br/>
            </w:r>
            <w:r w:rsidRPr="00AA6376">
              <w:rPr>
                <w:rFonts w:ascii="Arial" w:hAnsi="Arial" w:cs="Arial"/>
                <w:b/>
                <w:bCs/>
                <w:iCs/>
                <w:color w:val="000000" w:themeColor="text1"/>
                <w:sz w:val="20"/>
                <w:szCs w:val="20"/>
              </w:rPr>
              <w:t>Người kiểm tra biểu</w:t>
            </w:r>
            <w:r w:rsidRPr="00AA6376">
              <w:rPr>
                <w:rFonts w:ascii="Arial" w:hAnsi="Arial" w:cs="Arial"/>
                <w:iCs/>
                <w:color w:val="000000" w:themeColor="text1"/>
                <w:sz w:val="20"/>
                <w:szCs w:val="20"/>
              </w:rPr>
              <w:br/>
            </w:r>
            <w:r w:rsidRPr="00AA6376">
              <w:rPr>
                <w:rFonts w:ascii="Arial" w:hAnsi="Arial" w:cs="Arial"/>
                <w:i/>
                <w:color w:val="000000" w:themeColor="text1"/>
                <w:sz w:val="20"/>
                <w:szCs w:val="20"/>
              </w:rPr>
              <w:t>(Ký, họ tên)</w:t>
            </w:r>
          </w:p>
        </w:tc>
        <w:tc>
          <w:tcPr>
            <w:tcW w:w="1667" w:type="pct"/>
          </w:tcPr>
          <w:p w14:paraId="3EE99A22" w14:textId="77777777" w:rsidR="00DC4DB7" w:rsidRPr="00AA6376" w:rsidRDefault="00DC4DB7" w:rsidP="00145B1C">
            <w:pPr>
              <w:jc w:val="center"/>
              <w:rPr>
                <w:rFonts w:ascii="Arial" w:hAnsi="Arial" w:cs="Arial"/>
                <w:iCs/>
                <w:color w:val="000000" w:themeColor="text1"/>
                <w:sz w:val="20"/>
                <w:szCs w:val="20"/>
              </w:rPr>
            </w:pPr>
            <w:r w:rsidRPr="00AA6376">
              <w:rPr>
                <w:rFonts w:ascii="Arial" w:hAnsi="Arial" w:cs="Arial"/>
                <w:i/>
                <w:color w:val="000000" w:themeColor="text1"/>
                <w:sz w:val="20"/>
                <w:szCs w:val="20"/>
              </w:rPr>
              <w:t>Ngày... tháng... năm ...</w:t>
            </w:r>
            <w:r w:rsidRPr="00AA6376">
              <w:rPr>
                <w:rFonts w:ascii="Arial" w:hAnsi="Arial" w:cs="Arial"/>
                <w:i/>
                <w:color w:val="000000" w:themeColor="text1"/>
                <w:sz w:val="20"/>
                <w:szCs w:val="20"/>
              </w:rPr>
              <w:br/>
            </w:r>
            <w:r w:rsidRPr="00AA6376">
              <w:rPr>
                <w:rFonts w:ascii="Arial" w:hAnsi="Arial" w:cs="Arial"/>
                <w:b/>
                <w:bCs/>
                <w:color w:val="000000" w:themeColor="text1"/>
                <w:sz w:val="20"/>
                <w:szCs w:val="20"/>
              </w:rPr>
              <w:t>Thủ trưởng đơn vị</w:t>
            </w:r>
            <w:r w:rsidRPr="00AA6376">
              <w:rPr>
                <w:rFonts w:ascii="Arial" w:hAnsi="Arial" w:cs="Arial"/>
                <w:color w:val="000000" w:themeColor="text1"/>
                <w:sz w:val="20"/>
                <w:szCs w:val="20"/>
              </w:rPr>
              <w:br/>
            </w:r>
            <w:r w:rsidRPr="00AA6376">
              <w:rPr>
                <w:rFonts w:ascii="Arial" w:hAnsi="Arial" w:cs="Arial"/>
                <w:i/>
                <w:iCs/>
                <w:color w:val="000000" w:themeColor="text1"/>
                <w:sz w:val="20"/>
                <w:szCs w:val="20"/>
              </w:rPr>
              <w:t>(Ký, đóng dấu, họ tên)</w:t>
            </w:r>
          </w:p>
        </w:tc>
      </w:tr>
    </w:tbl>
    <w:p w14:paraId="5DC0708A" w14:textId="77777777" w:rsidR="00DC4DB7" w:rsidRPr="00AA6376" w:rsidRDefault="00DC4DB7" w:rsidP="00DC4DB7">
      <w:pPr>
        <w:spacing w:after="0" w:line="240" w:lineRule="auto"/>
        <w:jc w:val="center"/>
        <w:rPr>
          <w:rFonts w:ascii="Arial" w:hAnsi="Arial" w:cs="Arial"/>
          <w:iCs/>
          <w:color w:val="000000" w:themeColor="text1"/>
          <w:sz w:val="20"/>
          <w:szCs w:val="20"/>
        </w:rPr>
      </w:pPr>
    </w:p>
    <w:p w14:paraId="3AAA416A" w14:textId="77777777" w:rsidR="00DC4DB7" w:rsidRPr="00AA6376" w:rsidRDefault="00DC4DB7" w:rsidP="00DC4DB7">
      <w:pPr>
        <w:spacing w:after="0" w:line="240" w:lineRule="auto"/>
        <w:rPr>
          <w:rFonts w:ascii="Arial" w:hAnsi="Arial" w:cs="Arial"/>
          <w:color w:val="000000" w:themeColor="text1"/>
          <w:sz w:val="20"/>
          <w:szCs w:val="20"/>
        </w:rPr>
      </w:pPr>
    </w:p>
    <w:p w14:paraId="309C4CD6"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773C729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lastRenderedPageBreak/>
        <w:t>Biểu số 004.N/BCB-NNMT: Tỷ lệ dân số nông thôn sử dụng nước sạch đáp ứng quy chuẩn</w:t>
      </w:r>
    </w:p>
    <w:p w14:paraId="6505550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189B30A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Nước sạch đáp ứng quy chuẩn là nước đáp ứng các chỉ tiêu theo quy định của Quy chuẩn kỹ thuật quốc gia về chất lượng nước sạch sử dụng cho mục đích sinh hoạt.</w:t>
      </w:r>
    </w:p>
    <w:p w14:paraId="14A5507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Tỷ lệ dân số nông thôn sử dụng nước sạch đáp ứng quy chuẩn là tỷ lệ phần trăm giữa dân số sống ở khu vực nông thôn sử dụng nước sạch đáp ứng quy chuẩn so với tổng dân số ở khu vực nông thôn.</w:t>
      </w:r>
    </w:p>
    <w:p w14:paraId="250D36C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Công thức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9"/>
        <w:gridCol w:w="2394"/>
        <w:gridCol w:w="514"/>
        <w:gridCol w:w="3600"/>
        <w:gridCol w:w="969"/>
        <w:gridCol w:w="890"/>
      </w:tblGrid>
      <w:tr w:rsidR="00DC4DB7" w:rsidRPr="00AA6376" w14:paraId="38151CC3" w14:textId="77777777" w:rsidTr="00145B1C">
        <w:trPr>
          <w:trHeight w:val="20"/>
        </w:trPr>
        <w:tc>
          <w:tcPr>
            <w:tcW w:w="365" w:type="pct"/>
            <w:vMerge w:val="restart"/>
            <w:vAlign w:val="center"/>
          </w:tcPr>
          <w:p w14:paraId="06FC588D" w14:textId="77777777" w:rsidR="00DC4DB7" w:rsidRPr="00AA6376" w:rsidRDefault="00DC4DB7" w:rsidP="00145B1C">
            <w:pPr>
              <w:jc w:val="center"/>
              <w:rPr>
                <w:rFonts w:ascii="Arial" w:hAnsi="Arial" w:cs="Arial"/>
                <w:color w:val="000000" w:themeColor="text1"/>
                <w:sz w:val="20"/>
                <w:szCs w:val="20"/>
              </w:rPr>
            </w:pPr>
          </w:p>
        </w:tc>
        <w:tc>
          <w:tcPr>
            <w:tcW w:w="1326" w:type="pct"/>
            <w:vMerge w:val="restart"/>
            <w:vAlign w:val="center"/>
          </w:tcPr>
          <w:p w14:paraId="19DDD94A"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 xml:space="preserve">Tỷ lệ dân số nông thôn </w:t>
            </w:r>
            <w:r w:rsidRPr="00AA6376">
              <w:rPr>
                <w:rFonts w:ascii="Arial" w:hAnsi="Arial" w:cs="Arial"/>
                <w:color w:val="000000" w:themeColor="text1"/>
                <w:sz w:val="20"/>
                <w:szCs w:val="20"/>
              </w:rPr>
              <w:br/>
              <w:t xml:space="preserve">sử dụng nước sạch </w:t>
            </w:r>
            <w:r w:rsidRPr="00AA6376">
              <w:rPr>
                <w:rFonts w:ascii="Arial" w:hAnsi="Arial" w:cs="Arial"/>
                <w:color w:val="000000" w:themeColor="text1"/>
                <w:sz w:val="20"/>
                <w:szCs w:val="20"/>
              </w:rPr>
              <w:br/>
              <w:t>đáp ứng quy chuẩn (%)</w:t>
            </w:r>
          </w:p>
        </w:tc>
        <w:tc>
          <w:tcPr>
            <w:tcW w:w="285" w:type="pct"/>
            <w:vMerge w:val="restart"/>
            <w:vAlign w:val="center"/>
          </w:tcPr>
          <w:p w14:paraId="6EE5AAF8"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1994" w:type="pct"/>
            <w:tcBorders>
              <w:bottom w:val="single" w:sz="4" w:space="0" w:color="auto"/>
            </w:tcBorders>
            <w:vAlign w:val="center"/>
          </w:tcPr>
          <w:p w14:paraId="7BDCEA0B"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Dân số nông thôn sử dụng nước sạch</w:t>
            </w:r>
            <w:r w:rsidRPr="00AA6376">
              <w:rPr>
                <w:rFonts w:ascii="Arial" w:hAnsi="Arial" w:cs="Arial"/>
                <w:color w:val="000000" w:themeColor="text1"/>
                <w:sz w:val="20"/>
                <w:szCs w:val="20"/>
              </w:rPr>
              <w:br/>
              <w:t>đáp ứng quy chuẩn</w:t>
            </w:r>
          </w:p>
        </w:tc>
        <w:tc>
          <w:tcPr>
            <w:tcW w:w="537" w:type="pct"/>
            <w:vMerge w:val="restart"/>
            <w:vAlign w:val="center"/>
          </w:tcPr>
          <w:p w14:paraId="650BB53C"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x 100</w:t>
            </w:r>
          </w:p>
        </w:tc>
        <w:tc>
          <w:tcPr>
            <w:tcW w:w="493" w:type="pct"/>
            <w:vMerge w:val="restart"/>
            <w:vAlign w:val="center"/>
          </w:tcPr>
          <w:p w14:paraId="0D34A7C6" w14:textId="77777777" w:rsidR="00DC4DB7" w:rsidRPr="00AA6376" w:rsidRDefault="00DC4DB7" w:rsidP="00145B1C">
            <w:pPr>
              <w:jc w:val="center"/>
              <w:rPr>
                <w:rFonts w:ascii="Arial" w:hAnsi="Arial" w:cs="Arial"/>
                <w:color w:val="000000" w:themeColor="text1"/>
                <w:sz w:val="20"/>
                <w:szCs w:val="20"/>
              </w:rPr>
            </w:pPr>
          </w:p>
        </w:tc>
      </w:tr>
      <w:tr w:rsidR="00DC4DB7" w:rsidRPr="00AA6376" w14:paraId="23E37DF9" w14:textId="77777777" w:rsidTr="00145B1C">
        <w:trPr>
          <w:trHeight w:val="20"/>
        </w:trPr>
        <w:tc>
          <w:tcPr>
            <w:tcW w:w="365" w:type="pct"/>
            <w:vMerge/>
            <w:vAlign w:val="center"/>
          </w:tcPr>
          <w:p w14:paraId="1CFD49C5" w14:textId="77777777" w:rsidR="00DC4DB7" w:rsidRPr="00AA6376" w:rsidRDefault="00DC4DB7" w:rsidP="00145B1C">
            <w:pPr>
              <w:jc w:val="center"/>
              <w:rPr>
                <w:rFonts w:ascii="Arial" w:hAnsi="Arial" w:cs="Arial"/>
                <w:color w:val="000000" w:themeColor="text1"/>
                <w:sz w:val="20"/>
                <w:szCs w:val="20"/>
              </w:rPr>
            </w:pPr>
          </w:p>
        </w:tc>
        <w:tc>
          <w:tcPr>
            <w:tcW w:w="1326" w:type="pct"/>
            <w:vMerge/>
            <w:vAlign w:val="center"/>
          </w:tcPr>
          <w:p w14:paraId="3C03D7BE" w14:textId="77777777" w:rsidR="00DC4DB7" w:rsidRPr="00AA6376" w:rsidRDefault="00DC4DB7" w:rsidP="00145B1C">
            <w:pPr>
              <w:jc w:val="center"/>
              <w:rPr>
                <w:rFonts w:ascii="Arial" w:hAnsi="Arial" w:cs="Arial"/>
                <w:color w:val="000000" w:themeColor="text1"/>
                <w:sz w:val="20"/>
                <w:szCs w:val="20"/>
              </w:rPr>
            </w:pPr>
          </w:p>
        </w:tc>
        <w:tc>
          <w:tcPr>
            <w:tcW w:w="285" w:type="pct"/>
            <w:vMerge/>
            <w:vAlign w:val="center"/>
          </w:tcPr>
          <w:p w14:paraId="7A78714E" w14:textId="77777777" w:rsidR="00DC4DB7" w:rsidRPr="00AA6376" w:rsidRDefault="00DC4DB7" w:rsidP="00145B1C">
            <w:pPr>
              <w:jc w:val="center"/>
              <w:rPr>
                <w:rFonts w:ascii="Arial" w:hAnsi="Arial" w:cs="Arial"/>
                <w:color w:val="000000" w:themeColor="text1"/>
                <w:sz w:val="20"/>
                <w:szCs w:val="20"/>
              </w:rPr>
            </w:pPr>
          </w:p>
        </w:tc>
        <w:tc>
          <w:tcPr>
            <w:tcW w:w="1994" w:type="pct"/>
            <w:tcBorders>
              <w:top w:val="single" w:sz="4" w:space="0" w:color="auto"/>
            </w:tcBorders>
            <w:vAlign w:val="center"/>
          </w:tcPr>
          <w:p w14:paraId="799FC301"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Tổng dân số nông thôn</w:t>
            </w:r>
          </w:p>
        </w:tc>
        <w:tc>
          <w:tcPr>
            <w:tcW w:w="537" w:type="pct"/>
            <w:vMerge/>
            <w:vAlign w:val="center"/>
          </w:tcPr>
          <w:p w14:paraId="0108FF5E" w14:textId="77777777" w:rsidR="00DC4DB7" w:rsidRPr="00AA6376" w:rsidRDefault="00DC4DB7" w:rsidP="00145B1C">
            <w:pPr>
              <w:jc w:val="center"/>
              <w:rPr>
                <w:rFonts w:ascii="Arial" w:hAnsi="Arial" w:cs="Arial"/>
                <w:color w:val="000000" w:themeColor="text1"/>
                <w:sz w:val="20"/>
                <w:szCs w:val="20"/>
              </w:rPr>
            </w:pPr>
          </w:p>
        </w:tc>
        <w:tc>
          <w:tcPr>
            <w:tcW w:w="493" w:type="pct"/>
            <w:vMerge/>
            <w:vAlign w:val="center"/>
          </w:tcPr>
          <w:p w14:paraId="51397251" w14:textId="77777777" w:rsidR="00DC4DB7" w:rsidRPr="00AA6376" w:rsidRDefault="00DC4DB7" w:rsidP="00145B1C">
            <w:pPr>
              <w:jc w:val="center"/>
              <w:rPr>
                <w:rFonts w:ascii="Arial" w:hAnsi="Arial" w:cs="Arial"/>
                <w:color w:val="000000" w:themeColor="text1"/>
                <w:sz w:val="20"/>
                <w:szCs w:val="20"/>
              </w:rPr>
            </w:pPr>
          </w:p>
        </w:tc>
      </w:tr>
    </w:tbl>
    <w:p w14:paraId="696471A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4D68F65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dân số khu vực nông thôn của toàn quốc, của từng tỉnh, thành phố và của từng vùng kinh tế - xã hội có tại thời điểm ngày 31 tháng 12 năm báo cáo.</w:t>
      </w:r>
    </w:p>
    <w:p w14:paraId="4EBF96A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tổng dân số khu vực nông thôn được sử dụng nước sạch đáp ứng quy chuẩn của toàn quốc, của từng tỉnh, thành phố và của từng vùng kinh tế - xã hội có tại thời điểm ngày 31 tháng 12 năm báo cáo.</w:t>
      </w:r>
    </w:p>
    <w:p w14:paraId="2702D10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Ghi tỷ lệ dân số khu vực nông thôn được sử dụng nước sạch đáp ứng quy chuẩn qua hệ thống cấp nước tập trung của toàn quốc, của từng tỉnh, thành phố và của từng vùng kinh tế - xã hội có tại thời điểm ngày 31 tháng 12 năm báo cáo.</w:t>
      </w:r>
    </w:p>
    <w:p w14:paraId="321A671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Lưu ý: Cột 3 = (Cột 2 : Cột 1) x 100</w:t>
      </w:r>
    </w:p>
    <w:p w14:paraId="39F0C95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656A255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34266C2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Chế độ báo cáo thống kê của ngành Nông nghiệp và Môi trường.</w:t>
      </w:r>
    </w:p>
    <w:p w14:paraId="41107BFF" w14:textId="77777777" w:rsidR="00DC4DB7" w:rsidRPr="00AA6376" w:rsidRDefault="00DC4DB7" w:rsidP="00DC4DB7">
      <w:pPr>
        <w:spacing w:after="0" w:line="240" w:lineRule="auto"/>
        <w:rPr>
          <w:rFonts w:ascii="Arial" w:hAnsi="Arial" w:cs="Arial"/>
          <w:color w:val="000000" w:themeColor="text1"/>
          <w:sz w:val="20"/>
          <w:szCs w:val="20"/>
        </w:rPr>
      </w:pPr>
    </w:p>
    <w:p w14:paraId="3071BF54" w14:textId="77777777" w:rsidR="00DC4DB7" w:rsidRPr="00AA6376" w:rsidRDefault="00DC4DB7" w:rsidP="00DC4DB7">
      <w:pPr>
        <w:spacing w:after="0" w:line="240" w:lineRule="auto"/>
        <w:jc w:val="center"/>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003A0891" w14:textId="77777777" w:rsidTr="00145B1C">
        <w:tc>
          <w:tcPr>
            <w:tcW w:w="1666" w:type="pct"/>
          </w:tcPr>
          <w:p w14:paraId="16C5BD41"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
                <w:color w:val="000000" w:themeColor="text1"/>
                <w:sz w:val="20"/>
                <w:szCs w:val="20"/>
              </w:rPr>
              <w:lastRenderedPageBreak/>
              <w:t>Biểu số 005.N/BCB-NNMT</w:t>
            </w:r>
            <w:r w:rsidRPr="00AA6376">
              <w:rPr>
                <w:rFonts w:ascii="Arial" w:hAnsi="Arial" w:cs="Arial"/>
                <w:color w:val="000000" w:themeColor="text1"/>
                <w:sz w:val="20"/>
                <w:szCs w:val="20"/>
              </w:rPr>
              <w:br/>
              <w:t xml:space="preserve">Ban hành kèm theo Nghị định số 139/2026/NĐ-CP ngày 07/4/2026 </w:t>
            </w:r>
            <w:r w:rsidRPr="00AA6376">
              <w:rPr>
                <w:rFonts w:ascii="Arial" w:hAnsi="Arial" w:cs="Arial"/>
                <w:color w:val="000000" w:themeColor="text1"/>
                <w:sz w:val="20"/>
                <w:szCs w:val="20"/>
              </w:rPr>
              <w:br/>
              <w:t>Ngày nhận báo cáo:</w:t>
            </w:r>
            <w:r w:rsidRPr="00AA6376">
              <w:rPr>
                <w:rFonts w:ascii="Arial" w:hAnsi="Arial" w:cs="Arial"/>
                <w:color w:val="000000" w:themeColor="text1"/>
                <w:sz w:val="20"/>
                <w:szCs w:val="20"/>
              </w:rPr>
              <w:br/>
              <w:t>Ngày 05 tháng 5 năm kế tiếp sau năm báo cáo</w:t>
            </w:r>
          </w:p>
        </w:tc>
        <w:tc>
          <w:tcPr>
            <w:tcW w:w="1667" w:type="pct"/>
          </w:tcPr>
          <w:p w14:paraId="3AFA21E2" w14:textId="77777777" w:rsidR="00DC4DB7" w:rsidRPr="00AA6376"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DIỆN TÍCH RỪNG HIỆN CÓ</w:t>
            </w:r>
            <w:r w:rsidRPr="00AA6376">
              <w:rPr>
                <w:rFonts w:ascii="Arial" w:hAnsi="Arial" w:cs="Arial"/>
                <w:b/>
                <w:color w:val="000000" w:themeColor="text1"/>
                <w:sz w:val="20"/>
                <w:szCs w:val="20"/>
              </w:rPr>
              <w:br/>
            </w:r>
            <w:r w:rsidRPr="00AA6376">
              <w:rPr>
                <w:rFonts w:ascii="Arial" w:hAnsi="Arial" w:cs="Arial"/>
                <w:b/>
                <w:color w:val="000000" w:themeColor="text1"/>
                <w:sz w:val="20"/>
                <w:szCs w:val="20"/>
              </w:rPr>
              <w:br/>
            </w:r>
            <w:r w:rsidRPr="00AA6376">
              <w:rPr>
                <w:rFonts w:ascii="Arial" w:hAnsi="Arial" w:cs="Arial"/>
                <w:color w:val="000000" w:themeColor="text1"/>
                <w:sz w:val="20"/>
                <w:szCs w:val="20"/>
              </w:rPr>
              <w:t>Có tại ngày 31 tháng 12 năm ...</w:t>
            </w:r>
          </w:p>
        </w:tc>
        <w:tc>
          <w:tcPr>
            <w:tcW w:w="1667" w:type="pct"/>
          </w:tcPr>
          <w:p w14:paraId="28F2A894"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Cs/>
                <w:color w:val="000000" w:themeColor="text1"/>
                <w:sz w:val="20"/>
                <w:szCs w:val="20"/>
              </w:rPr>
              <w:t>Đơn vị báo cáo:</w:t>
            </w:r>
            <w:r w:rsidRPr="00AA6376">
              <w:rPr>
                <w:rFonts w:ascii="Arial" w:hAnsi="Arial" w:cs="Arial"/>
                <w:bCs/>
                <w:color w:val="000000" w:themeColor="text1"/>
                <w:sz w:val="20"/>
                <w:szCs w:val="20"/>
              </w:rPr>
              <w:br/>
              <w:t>Bộ Nông nghiệp và Môi trường</w:t>
            </w:r>
            <w:r w:rsidRPr="00AA6376">
              <w:rPr>
                <w:rFonts w:ascii="Arial" w:hAnsi="Arial" w:cs="Arial"/>
                <w:bCs/>
                <w:color w:val="000000" w:themeColor="text1"/>
                <w:sz w:val="20"/>
                <w:szCs w:val="20"/>
              </w:rPr>
              <w:br/>
              <w:t>Đơn vị nhận báo cáo:</w:t>
            </w:r>
            <w:r w:rsidRPr="00AA6376">
              <w:rPr>
                <w:rFonts w:ascii="Arial" w:hAnsi="Arial" w:cs="Arial"/>
                <w:bCs/>
                <w:color w:val="000000" w:themeColor="text1"/>
                <w:sz w:val="20"/>
                <w:szCs w:val="20"/>
              </w:rPr>
              <w:br/>
              <w:t>Cục Thống kê, Bộ Tài chính</w:t>
            </w:r>
          </w:p>
        </w:tc>
      </w:tr>
    </w:tbl>
    <w:p w14:paraId="4D674B23" w14:textId="77777777" w:rsidR="00DC4DB7" w:rsidRPr="00AA6376" w:rsidRDefault="00DC4DB7" w:rsidP="00DC4DB7">
      <w:pPr>
        <w:spacing w:after="0" w:line="240" w:lineRule="auto"/>
        <w:jc w:val="center"/>
        <w:rPr>
          <w:rFonts w:ascii="Arial" w:hAnsi="Arial" w:cs="Arial"/>
          <w:bCs/>
          <w:color w:val="000000" w:themeColor="text1"/>
          <w:sz w:val="20"/>
          <w:szCs w:val="20"/>
        </w:rPr>
      </w:pPr>
    </w:p>
    <w:p w14:paraId="0EBA5ADB" w14:textId="77777777" w:rsidR="00DC4DB7" w:rsidRPr="00AA6376" w:rsidRDefault="00DC4DB7" w:rsidP="00DC4DB7">
      <w:pPr>
        <w:spacing w:after="0" w:line="240" w:lineRule="auto"/>
        <w:jc w:val="right"/>
        <w:rPr>
          <w:rFonts w:ascii="Arial" w:hAnsi="Arial" w:cs="Arial"/>
          <w:i/>
          <w:iCs/>
          <w:color w:val="000000" w:themeColor="text1"/>
          <w:sz w:val="20"/>
          <w:szCs w:val="20"/>
        </w:rPr>
      </w:pPr>
      <w:r w:rsidRPr="00AA6376">
        <w:rPr>
          <w:rFonts w:ascii="Arial" w:hAnsi="Arial" w:cs="Arial"/>
          <w:i/>
          <w:iCs/>
          <w:color w:val="000000" w:themeColor="text1"/>
          <w:sz w:val="20"/>
          <w:szCs w:val="20"/>
        </w:rPr>
        <w:t>Đơn vị tính: Ha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817"/>
        <w:gridCol w:w="705"/>
        <w:gridCol w:w="1085"/>
        <w:gridCol w:w="988"/>
        <w:gridCol w:w="834"/>
        <w:gridCol w:w="974"/>
        <w:gridCol w:w="851"/>
        <w:gridCol w:w="988"/>
        <w:gridCol w:w="859"/>
        <w:gridCol w:w="960"/>
        <w:gridCol w:w="887"/>
      </w:tblGrid>
      <w:tr w:rsidR="00DC4DB7" w:rsidRPr="00AA6376" w14:paraId="1C3229F3" w14:textId="77777777" w:rsidTr="00145B1C">
        <w:trPr>
          <w:trHeight w:val="20"/>
        </w:trPr>
        <w:tc>
          <w:tcPr>
            <w:tcW w:w="1727" w:type="pct"/>
            <w:vMerge w:val="restart"/>
            <w:vAlign w:val="center"/>
          </w:tcPr>
          <w:p w14:paraId="1E3C3CF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53" w:type="pct"/>
            <w:vMerge w:val="restart"/>
            <w:vAlign w:val="center"/>
          </w:tcPr>
          <w:p w14:paraId="07FB3BB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389" w:type="pct"/>
            <w:vMerge w:val="restart"/>
            <w:vAlign w:val="center"/>
          </w:tcPr>
          <w:p w14:paraId="4C2F154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diện tích rừng hiện có</w:t>
            </w:r>
          </w:p>
        </w:tc>
        <w:tc>
          <w:tcPr>
            <w:tcW w:w="1306" w:type="pct"/>
            <w:gridSpan w:val="4"/>
            <w:vAlign w:val="center"/>
          </w:tcPr>
          <w:p w14:paraId="455116C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Rừng tự nhiên</w:t>
            </w:r>
          </w:p>
        </w:tc>
        <w:tc>
          <w:tcPr>
            <w:tcW w:w="1325" w:type="pct"/>
            <w:gridSpan w:val="4"/>
            <w:vAlign w:val="center"/>
          </w:tcPr>
          <w:p w14:paraId="52E4523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Rừng trồng</w:t>
            </w:r>
          </w:p>
        </w:tc>
      </w:tr>
      <w:tr w:rsidR="00DC4DB7" w:rsidRPr="00AA6376" w14:paraId="015F75D4" w14:textId="77777777" w:rsidTr="00145B1C">
        <w:trPr>
          <w:trHeight w:val="20"/>
        </w:trPr>
        <w:tc>
          <w:tcPr>
            <w:tcW w:w="1727" w:type="pct"/>
            <w:vMerge/>
            <w:vAlign w:val="center"/>
          </w:tcPr>
          <w:p w14:paraId="4B800454"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53" w:type="pct"/>
            <w:vMerge/>
            <w:vAlign w:val="center"/>
          </w:tcPr>
          <w:p w14:paraId="0932D5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9" w:type="pct"/>
            <w:vMerge/>
            <w:vAlign w:val="center"/>
          </w:tcPr>
          <w:p w14:paraId="7E24E3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Merge w:val="restart"/>
            <w:vAlign w:val="center"/>
          </w:tcPr>
          <w:p w14:paraId="6829A5A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952" w:type="pct"/>
            <w:gridSpan w:val="3"/>
            <w:vAlign w:val="center"/>
          </w:tcPr>
          <w:p w14:paraId="20C3E01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Chia ra</w:t>
            </w:r>
          </w:p>
        </w:tc>
        <w:tc>
          <w:tcPr>
            <w:tcW w:w="354" w:type="pct"/>
            <w:vMerge w:val="restart"/>
            <w:vAlign w:val="center"/>
          </w:tcPr>
          <w:p w14:paraId="15789A9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971" w:type="pct"/>
            <w:gridSpan w:val="3"/>
            <w:vAlign w:val="center"/>
          </w:tcPr>
          <w:p w14:paraId="4ECF4A3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Chia ra</w:t>
            </w:r>
          </w:p>
        </w:tc>
      </w:tr>
      <w:tr w:rsidR="00DC4DB7" w:rsidRPr="00AA6376" w14:paraId="5A6F2D74" w14:textId="77777777" w:rsidTr="00145B1C">
        <w:trPr>
          <w:trHeight w:val="20"/>
        </w:trPr>
        <w:tc>
          <w:tcPr>
            <w:tcW w:w="1727" w:type="pct"/>
            <w:vMerge/>
            <w:vAlign w:val="center"/>
          </w:tcPr>
          <w:p w14:paraId="463808E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53" w:type="pct"/>
            <w:vMerge/>
            <w:vAlign w:val="center"/>
          </w:tcPr>
          <w:p w14:paraId="6EBB4D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9" w:type="pct"/>
            <w:vMerge/>
            <w:vAlign w:val="center"/>
          </w:tcPr>
          <w:p w14:paraId="22A4B7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Merge/>
            <w:vAlign w:val="center"/>
          </w:tcPr>
          <w:p w14:paraId="2429E1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99" w:type="pct"/>
            <w:vAlign w:val="center"/>
          </w:tcPr>
          <w:p w14:paraId="75AB47D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Rừng đặc dụng</w:t>
            </w:r>
          </w:p>
        </w:tc>
        <w:tc>
          <w:tcPr>
            <w:tcW w:w="349" w:type="pct"/>
            <w:vAlign w:val="center"/>
          </w:tcPr>
          <w:p w14:paraId="46F03C6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Rừng phòng hộ</w:t>
            </w:r>
          </w:p>
        </w:tc>
        <w:tc>
          <w:tcPr>
            <w:tcW w:w="305" w:type="pct"/>
            <w:vAlign w:val="center"/>
          </w:tcPr>
          <w:p w14:paraId="094A1CE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Rừng sản xuất</w:t>
            </w:r>
          </w:p>
        </w:tc>
        <w:tc>
          <w:tcPr>
            <w:tcW w:w="354" w:type="pct"/>
            <w:vMerge/>
            <w:vAlign w:val="center"/>
          </w:tcPr>
          <w:p w14:paraId="7B4389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8" w:type="pct"/>
            <w:vAlign w:val="center"/>
          </w:tcPr>
          <w:p w14:paraId="68FD288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Rừng đặc dụng</w:t>
            </w:r>
          </w:p>
        </w:tc>
        <w:tc>
          <w:tcPr>
            <w:tcW w:w="344" w:type="pct"/>
            <w:vAlign w:val="center"/>
          </w:tcPr>
          <w:p w14:paraId="53092AA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Rừng phòng hộ</w:t>
            </w:r>
          </w:p>
        </w:tc>
        <w:tc>
          <w:tcPr>
            <w:tcW w:w="319" w:type="pct"/>
            <w:vAlign w:val="center"/>
          </w:tcPr>
          <w:p w14:paraId="21B5E71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Rừng sản xuất</w:t>
            </w:r>
          </w:p>
        </w:tc>
      </w:tr>
      <w:tr w:rsidR="00DC4DB7" w:rsidRPr="00AA6376" w14:paraId="28839E6B" w14:textId="77777777" w:rsidTr="00145B1C">
        <w:trPr>
          <w:trHeight w:val="20"/>
        </w:trPr>
        <w:tc>
          <w:tcPr>
            <w:tcW w:w="1727" w:type="pct"/>
            <w:vAlign w:val="center"/>
          </w:tcPr>
          <w:p w14:paraId="762F9BA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253" w:type="pct"/>
            <w:vAlign w:val="center"/>
          </w:tcPr>
          <w:p w14:paraId="1B73075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389" w:type="pct"/>
            <w:vAlign w:val="center"/>
          </w:tcPr>
          <w:p w14:paraId="26EDA54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 = (2)+(6)</w:t>
            </w:r>
          </w:p>
        </w:tc>
        <w:tc>
          <w:tcPr>
            <w:tcW w:w="354" w:type="pct"/>
            <w:vAlign w:val="center"/>
          </w:tcPr>
          <w:p w14:paraId="05EAFE6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 = (3)+(4)+(5)</w:t>
            </w:r>
          </w:p>
        </w:tc>
        <w:tc>
          <w:tcPr>
            <w:tcW w:w="299" w:type="pct"/>
            <w:vAlign w:val="center"/>
          </w:tcPr>
          <w:p w14:paraId="232F365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349" w:type="pct"/>
            <w:vAlign w:val="center"/>
          </w:tcPr>
          <w:p w14:paraId="6544C84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305" w:type="pct"/>
            <w:vAlign w:val="center"/>
          </w:tcPr>
          <w:p w14:paraId="1AC329E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c>
          <w:tcPr>
            <w:tcW w:w="354" w:type="pct"/>
            <w:vAlign w:val="center"/>
          </w:tcPr>
          <w:p w14:paraId="4C2A3C0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 = (7)+(8)+(9)</w:t>
            </w:r>
          </w:p>
        </w:tc>
        <w:tc>
          <w:tcPr>
            <w:tcW w:w="308" w:type="pct"/>
            <w:vAlign w:val="center"/>
          </w:tcPr>
          <w:p w14:paraId="0B4EE27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(7)</w:t>
            </w:r>
          </w:p>
        </w:tc>
        <w:tc>
          <w:tcPr>
            <w:tcW w:w="344" w:type="pct"/>
            <w:vAlign w:val="center"/>
          </w:tcPr>
          <w:p w14:paraId="6C51DE7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(8)</w:t>
            </w:r>
          </w:p>
        </w:tc>
        <w:tc>
          <w:tcPr>
            <w:tcW w:w="319" w:type="pct"/>
            <w:vAlign w:val="center"/>
          </w:tcPr>
          <w:p w14:paraId="1BD07E2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(9)</w:t>
            </w:r>
          </w:p>
        </w:tc>
      </w:tr>
      <w:tr w:rsidR="00DC4DB7" w:rsidRPr="00AA6376" w14:paraId="6B802B41" w14:textId="77777777" w:rsidTr="00145B1C">
        <w:trPr>
          <w:trHeight w:val="20"/>
        </w:trPr>
        <w:tc>
          <w:tcPr>
            <w:tcW w:w="1727" w:type="pct"/>
            <w:vAlign w:val="center"/>
          </w:tcPr>
          <w:p w14:paraId="5C612DF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253" w:type="pct"/>
            <w:vAlign w:val="center"/>
          </w:tcPr>
          <w:p w14:paraId="172D0DF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389" w:type="pct"/>
            <w:vAlign w:val="center"/>
          </w:tcPr>
          <w:p w14:paraId="367D56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0177FE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99" w:type="pct"/>
            <w:vAlign w:val="center"/>
          </w:tcPr>
          <w:p w14:paraId="73758E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9" w:type="pct"/>
            <w:vAlign w:val="center"/>
          </w:tcPr>
          <w:p w14:paraId="7FEA9F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670516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493CB4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8" w:type="pct"/>
            <w:vAlign w:val="center"/>
          </w:tcPr>
          <w:p w14:paraId="38F195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4" w:type="pct"/>
            <w:vAlign w:val="center"/>
          </w:tcPr>
          <w:p w14:paraId="2713B9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9" w:type="pct"/>
            <w:vAlign w:val="center"/>
          </w:tcPr>
          <w:p w14:paraId="3AB276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D4B0742" w14:textId="77777777" w:rsidTr="00145B1C">
        <w:trPr>
          <w:trHeight w:val="20"/>
        </w:trPr>
        <w:tc>
          <w:tcPr>
            <w:tcW w:w="1727" w:type="pct"/>
            <w:vAlign w:val="center"/>
          </w:tcPr>
          <w:p w14:paraId="2F085D5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vùng kinh tế - xã hội</w:t>
            </w:r>
          </w:p>
        </w:tc>
        <w:tc>
          <w:tcPr>
            <w:tcW w:w="253" w:type="pct"/>
            <w:vAlign w:val="center"/>
          </w:tcPr>
          <w:p w14:paraId="6EF1AE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9" w:type="pct"/>
            <w:vAlign w:val="center"/>
          </w:tcPr>
          <w:p w14:paraId="48CD5E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09C059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99" w:type="pct"/>
            <w:vAlign w:val="center"/>
          </w:tcPr>
          <w:p w14:paraId="3324700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9" w:type="pct"/>
            <w:vAlign w:val="center"/>
          </w:tcPr>
          <w:p w14:paraId="17EBB5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48994F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3C9D330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8" w:type="pct"/>
            <w:vAlign w:val="center"/>
          </w:tcPr>
          <w:p w14:paraId="75BCA4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4" w:type="pct"/>
            <w:vAlign w:val="center"/>
          </w:tcPr>
          <w:p w14:paraId="60F0A1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9" w:type="pct"/>
            <w:vAlign w:val="center"/>
          </w:tcPr>
          <w:p w14:paraId="0A8221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B712629" w14:textId="77777777" w:rsidTr="00145B1C">
        <w:trPr>
          <w:trHeight w:val="20"/>
        </w:trPr>
        <w:tc>
          <w:tcPr>
            <w:tcW w:w="1727" w:type="pct"/>
            <w:vAlign w:val="center"/>
          </w:tcPr>
          <w:p w14:paraId="026242D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Vùng đồng bằng sông Hồng</w:t>
            </w:r>
          </w:p>
        </w:tc>
        <w:tc>
          <w:tcPr>
            <w:tcW w:w="253" w:type="pct"/>
            <w:vAlign w:val="center"/>
          </w:tcPr>
          <w:p w14:paraId="0EAA55F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389" w:type="pct"/>
            <w:vAlign w:val="center"/>
          </w:tcPr>
          <w:p w14:paraId="37AFEE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7365F6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99" w:type="pct"/>
            <w:vAlign w:val="center"/>
          </w:tcPr>
          <w:p w14:paraId="29AD03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9" w:type="pct"/>
            <w:vAlign w:val="center"/>
          </w:tcPr>
          <w:p w14:paraId="6D5CEE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2138D6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1C81B5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8" w:type="pct"/>
            <w:vAlign w:val="center"/>
          </w:tcPr>
          <w:p w14:paraId="372CB4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4" w:type="pct"/>
            <w:vAlign w:val="center"/>
          </w:tcPr>
          <w:p w14:paraId="491406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9" w:type="pct"/>
            <w:vAlign w:val="center"/>
          </w:tcPr>
          <w:p w14:paraId="204F40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68A3673" w14:textId="77777777" w:rsidTr="00145B1C">
        <w:trPr>
          <w:trHeight w:val="20"/>
        </w:trPr>
        <w:tc>
          <w:tcPr>
            <w:tcW w:w="1727" w:type="pct"/>
            <w:vAlign w:val="center"/>
          </w:tcPr>
          <w:p w14:paraId="5ED1A94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Vùng trung du và miền núi phía Bắc</w:t>
            </w:r>
          </w:p>
        </w:tc>
        <w:tc>
          <w:tcPr>
            <w:tcW w:w="253" w:type="pct"/>
            <w:vAlign w:val="center"/>
          </w:tcPr>
          <w:p w14:paraId="2C58772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389" w:type="pct"/>
            <w:vAlign w:val="center"/>
          </w:tcPr>
          <w:p w14:paraId="58DF72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0F2CEB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99" w:type="pct"/>
            <w:vAlign w:val="center"/>
          </w:tcPr>
          <w:p w14:paraId="494E2A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9" w:type="pct"/>
            <w:vAlign w:val="center"/>
          </w:tcPr>
          <w:p w14:paraId="56C6F0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28FDBD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295D7C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8" w:type="pct"/>
            <w:vAlign w:val="center"/>
          </w:tcPr>
          <w:p w14:paraId="027290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4" w:type="pct"/>
            <w:vAlign w:val="center"/>
          </w:tcPr>
          <w:p w14:paraId="00161F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9" w:type="pct"/>
            <w:vAlign w:val="center"/>
          </w:tcPr>
          <w:p w14:paraId="6BC744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453D4C6" w14:textId="77777777" w:rsidTr="00145B1C">
        <w:trPr>
          <w:trHeight w:val="20"/>
        </w:trPr>
        <w:tc>
          <w:tcPr>
            <w:tcW w:w="1727" w:type="pct"/>
            <w:vAlign w:val="center"/>
          </w:tcPr>
          <w:p w14:paraId="0F57CE9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1.3. Vùng Bắc Trung Bộ</w:t>
            </w:r>
          </w:p>
        </w:tc>
        <w:tc>
          <w:tcPr>
            <w:tcW w:w="253" w:type="pct"/>
            <w:vAlign w:val="center"/>
          </w:tcPr>
          <w:p w14:paraId="369D57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9" w:type="pct"/>
            <w:vAlign w:val="center"/>
          </w:tcPr>
          <w:p w14:paraId="4D3322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3DC1F6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99" w:type="pct"/>
            <w:vAlign w:val="center"/>
          </w:tcPr>
          <w:p w14:paraId="552161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9" w:type="pct"/>
            <w:vAlign w:val="center"/>
          </w:tcPr>
          <w:p w14:paraId="7CA75C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3B982A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579AD7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8" w:type="pct"/>
            <w:vAlign w:val="center"/>
          </w:tcPr>
          <w:p w14:paraId="6A5411E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4" w:type="pct"/>
            <w:vAlign w:val="center"/>
          </w:tcPr>
          <w:p w14:paraId="363ECD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9" w:type="pct"/>
            <w:vAlign w:val="center"/>
          </w:tcPr>
          <w:p w14:paraId="226C6B0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29C1D53" w14:textId="77777777" w:rsidTr="00145B1C">
        <w:trPr>
          <w:trHeight w:val="20"/>
        </w:trPr>
        <w:tc>
          <w:tcPr>
            <w:tcW w:w="1727" w:type="pct"/>
            <w:vAlign w:val="center"/>
          </w:tcPr>
          <w:p w14:paraId="0F167DD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1.4. Vùng duyên hải Nam Trung Bộ và Tây Nguyên</w:t>
            </w:r>
          </w:p>
        </w:tc>
        <w:tc>
          <w:tcPr>
            <w:tcW w:w="253" w:type="pct"/>
            <w:vAlign w:val="center"/>
          </w:tcPr>
          <w:p w14:paraId="6CE710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9" w:type="pct"/>
            <w:vAlign w:val="center"/>
          </w:tcPr>
          <w:p w14:paraId="777C64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7A3904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99" w:type="pct"/>
            <w:vAlign w:val="center"/>
          </w:tcPr>
          <w:p w14:paraId="786907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9" w:type="pct"/>
            <w:vAlign w:val="center"/>
          </w:tcPr>
          <w:p w14:paraId="705851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074E1E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5AE827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8" w:type="pct"/>
            <w:vAlign w:val="center"/>
          </w:tcPr>
          <w:p w14:paraId="1742DE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4" w:type="pct"/>
            <w:vAlign w:val="center"/>
          </w:tcPr>
          <w:p w14:paraId="7B62E6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9" w:type="pct"/>
            <w:vAlign w:val="center"/>
          </w:tcPr>
          <w:p w14:paraId="1C4308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8722986" w14:textId="77777777" w:rsidTr="00145B1C">
        <w:trPr>
          <w:trHeight w:val="20"/>
        </w:trPr>
        <w:tc>
          <w:tcPr>
            <w:tcW w:w="1727" w:type="pct"/>
            <w:vAlign w:val="center"/>
          </w:tcPr>
          <w:p w14:paraId="4A1DE79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1.5. Vùng Đông Nam Bộ</w:t>
            </w:r>
          </w:p>
        </w:tc>
        <w:tc>
          <w:tcPr>
            <w:tcW w:w="253" w:type="pct"/>
            <w:vAlign w:val="center"/>
          </w:tcPr>
          <w:p w14:paraId="784AA8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9" w:type="pct"/>
            <w:vAlign w:val="center"/>
          </w:tcPr>
          <w:p w14:paraId="632A7C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6FECF2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99" w:type="pct"/>
            <w:vAlign w:val="center"/>
          </w:tcPr>
          <w:p w14:paraId="70191C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9" w:type="pct"/>
            <w:vAlign w:val="center"/>
          </w:tcPr>
          <w:p w14:paraId="0E68B1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61712D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4DE553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8" w:type="pct"/>
            <w:vAlign w:val="center"/>
          </w:tcPr>
          <w:p w14:paraId="71CAAA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4" w:type="pct"/>
            <w:vAlign w:val="center"/>
          </w:tcPr>
          <w:p w14:paraId="0709D0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9" w:type="pct"/>
            <w:vAlign w:val="center"/>
          </w:tcPr>
          <w:p w14:paraId="1E8BE8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A3050DE" w14:textId="77777777" w:rsidTr="00145B1C">
        <w:trPr>
          <w:trHeight w:val="20"/>
        </w:trPr>
        <w:tc>
          <w:tcPr>
            <w:tcW w:w="1727" w:type="pct"/>
            <w:vAlign w:val="center"/>
          </w:tcPr>
          <w:p w14:paraId="4EAFEA7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1.6. Vùng đồng bằng sông Cửu Long</w:t>
            </w:r>
          </w:p>
        </w:tc>
        <w:tc>
          <w:tcPr>
            <w:tcW w:w="253" w:type="pct"/>
            <w:vAlign w:val="center"/>
          </w:tcPr>
          <w:p w14:paraId="4DC1FF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9" w:type="pct"/>
            <w:vAlign w:val="center"/>
          </w:tcPr>
          <w:p w14:paraId="267343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2EF98D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99" w:type="pct"/>
            <w:vAlign w:val="center"/>
          </w:tcPr>
          <w:p w14:paraId="36A840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9" w:type="pct"/>
            <w:vAlign w:val="center"/>
          </w:tcPr>
          <w:p w14:paraId="6FBB43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7E27B2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53F404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8" w:type="pct"/>
            <w:vAlign w:val="center"/>
          </w:tcPr>
          <w:p w14:paraId="536E5E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4" w:type="pct"/>
            <w:vAlign w:val="center"/>
          </w:tcPr>
          <w:p w14:paraId="4C20C3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9" w:type="pct"/>
            <w:vAlign w:val="center"/>
          </w:tcPr>
          <w:p w14:paraId="2002E5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CE4B428" w14:textId="77777777" w:rsidTr="00145B1C">
        <w:trPr>
          <w:trHeight w:val="20"/>
        </w:trPr>
        <w:tc>
          <w:tcPr>
            <w:tcW w:w="1727" w:type="pct"/>
            <w:vAlign w:val="bottom"/>
          </w:tcPr>
          <w:p w14:paraId="1A9B266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tỉnh/thành phố</w:t>
            </w:r>
          </w:p>
        </w:tc>
        <w:tc>
          <w:tcPr>
            <w:tcW w:w="253" w:type="pct"/>
            <w:vAlign w:val="center"/>
          </w:tcPr>
          <w:p w14:paraId="4D1CD1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9" w:type="pct"/>
            <w:vAlign w:val="center"/>
          </w:tcPr>
          <w:p w14:paraId="658CA9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605BF6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99" w:type="pct"/>
            <w:vAlign w:val="center"/>
          </w:tcPr>
          <w:p w14:paraId="42FEB1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9" w:type="pct"/>
            <w:vAlign w:val="center"/>
          </w:tcPr>
          <w:p w14:paraId="3FFB90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30F011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04E69C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8" w:type="pct"/>
            <w:vAlign w:val="center"/>
          </w:tcPr>
          <w:p w14:paraId="1E2086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4" w:type="pct"/>
            <w:vAlign w:val="center"/>
          </w:tcPr>
          <w:p w14:paraId="60E2FC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9" w:type="pct"/>
            <w:vAlign w:val="center"/>
          </w:tcPr>
          <w:p w14:paraId="7EF876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4E97D96" w14:textId="77777777" w:rsidTr="00145B1C">
        <w:trPr>
          <w:trHeight w:val="20"/>
        </w:trPr>
        <w:tc>
          <w:tcPr>
            <w:tcW w:w="1727" w:type="pct"/>
            <w:vAlign w:val="bottom"/>
          </w:tcPr>
          <w:p w14:paraId="0CE0139D"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253" w:type="pct"/>
            <w:vAlign w:val="center"/>
          </w:tcPr>
          <w:p w14:paraId="0B5D20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9" w:type="pct"/>
            <w:vAlign w:val="center"/>
          </w:tcPr>
          <w:p w14:paraId="0EB611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79DB33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99" w:type="pct"/>
            <w:vAlign w:val="center"/>
          </w:tcPr>
          <w:p w14:paraId="694628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9" w:type="pct"/>
            <w:vAlign w:val="center"/>
          </w:tcPr>
          <w:p w14:paraId="438D6F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240BA9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6E6D65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8" w:type="pct"/>
            <w:vAlign w:val="center"/>
          </w:tcPr>
          <w:p w14:paraId="75EBE2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4" w:type="pct"/>
            <w:vAlign w:val="center"/>
          </w:tcPr>
          <w:p w14:paraId="75578B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9" w:type="pct"/>
            <w:vAlign w:val="center"/>
          </w:tcPr>
          <w:p w14:paraId="3A9B5A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52608DD" w14:textId="77777777" w:rsidTr="00145B1C">
        <w:trPr>
          <w:trHeight w:val="20"/>
        </w:trPr>
        <w:tc>
          <w:tcPr>
            <w:tcW w:w="1727" w:type="pct"/>
            <w:vAlign w:val="bottom"/>
          </w:tcPr>
          <w:p w14:paraId="3C83C9D8"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2.1. Hà Nội</w:t>
            </w:r>
          </w:p>
        </w:tc>
        <w:tc>
          <w:tcPr>
            <w:tcW w:w="253" w:type="pct"/>
            <w:vAlign w:val="center"/>
          </w:tcPr>
          <w:p w14:paraId="26E342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9" w:type="pct"/>
            <w:vAlign w:val="center"/>
          </w:tcPr>
          <w:p w14:paraId="776BC9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7D0E7B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99" w:type="pct"/>
            <w:vAlign w:val="center"/>
          </w:tcPr>
          <w:p w14:paraId="2FB4333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9" w:type="pct"/>
            <w:vAlign w:val="center"/>
          </w:tcPr>
          <w:p w14:paraId="2F1CDC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014DBE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1EA1F8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8" w:type="pct"/>
            <w:vAlign w:val="center"/>
          </w:tcPr>
          <w:p w14:paraId="46D7F8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4" w:type="pct"/>
            <w:vAlign w:val="center"/>
          </w:tcPr>
          <w:p w14:paraId="666693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9" w:type="pct"/>
            <w:vAlign w:val="center"/>
          </w:tcPr>
          <w:p w14:paraId="084689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88A1C67" w14:textId="77777777" w:rsidTr="00145B1C">
        <w:trPr>
          <w:trHeight w:val="20"/>
        </w:trPr>
        <w:tc>
          <w:tcPr>
            <w:tcW w:w="1727" w:type="pct"/>
            <w:vAlign w:val="center"/>
          </w:tcPr>
          <w:p w14:paraId="6F2ECFD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w:t>
            </w:r>
          </w:p>
        </w:tc>
        <w:tc>
          <w:tcPr>
            <w:tcW w:w="253" w:type="pct"/>
            <w:vAlign w:val="center"/>
          </w:tcPr>
          <w:p w14:paraId="71E939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9" w:type="pct"/>
            <w:vAlign w:val="center"/>
          </w:tcPr>
          <w:p w14:paraId="1B4A63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0FE380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99" w:type="pct"/>
            <w:vAlign w:val="center"/>
          </w:tcPr>
          <w:p w14:paraId="25B8E3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9" w:type="pct"/>
            <w:vAlign w:val="center"/>
          </w:tcPr>
          <w:p w14:paraId="40FCF60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437731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4EAFF5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8" w:type="pct"/>
            <w:vAlign w:val="center"/>
          </w:tcPr>
          <w:p w14:paraId="4F7CF1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44" w:type="pct"/>
            <w:vAlign w:val="center"/>
          </w:tcPr>
          <w:p w14:paraId="0748DE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9" w:type="pct"/>
            <w:vAlign w:val="center"/>
          </w:tcPr>
          <w:p w14:paraId="1181B8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25706EBD" w14:textId="77777777" w:rsidR="00DC4DB7" w:rsidRPr="00AA6376" w:rsidRDefault="00DC4DB7" w:rsidP="00DC4DB7">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28E8667B" w14:textId="77777777" w:rsidTr="00145B1C">
        <w:tc>
          <w:tcPr>
            <w:tcW w:w="1666" w:type="pct"/>
          </w:tcPr>
          <w:p w14:paraId="655521E6" w14:textId="77777777" w:rsidR="00DC4DB7" w:rsidRPr="00AA6376" w:rsidRDefault="00DC4DB7" w:rsidP="00145B1C">
            <w:pPr>
              <w:jc w:val="center"/>
              <w:rPr>
                <w:rFonts w:ascii="Arial" w:hAnsi="Arial" w:cs="Arial"/>
                <w:iCs/>
                <w:color w:val="000000" w:themeColor="text1"/>
                <w:sz w:val="20"/>
                <w:szCs w:val="20"/>
              </w:rPr>
            </w:pPr>
            <w:r w:rsidRPr="00AA6376">
              <w:rPr>
                <w:rFonts w:ascii="Arial" w:hAnsi="Arial" w:cs="Arial"/>
                <w:iCs/>
                <w:color w:val="000000" w:themeColor="text1"/>
                <w:sz w:val="20"/>
                <w:szCs w:val="20"/>
              </w:rPr>
              <w:lastRenderedPageBreak/>
              <w:br/>
            </w:r>
            <w:r w:rsidRPr="00AA6376">
              <w:rPr>
                <w:rFonts w:ascii="Arial" w:hAnsi="Arial" w:cs="Arial"/>
                <w:b/>
                <w:bCs/>
                <w:iCs/>
                <w:color w:val="000000" w:themeColor="text1"/>
                <w:sz w:val="20"/>
                <w:szCs w:val="20"/>
              </w:rPr>
              <w:t>Người lập biểu</w:t>
            </w:r>
            <w:r w:rsidRPr="00AA6376">
              <w:rPr>
                <w:rFonts w:ascii="Arial" w:hAnsi="Arial" w:cs="Arial"/>
                <w:iCs/>
                <w:color w:val="000000" w:themeColor="text1"/>
                <w:sz w:val="20"/>
                <w:szCs w:val="20"/>
              </w:rPr>
              <w:br/>
            </w:r>
            <w:r w:rsidRPr="00AA6376">
              <w:rPr>
                <w:rFonts w:ascii="Arial" w:hAnsi="Arial" w:cs="Arial"/>
                <w:i/>
                <w:color w:val="000000" w:themeColor="text1"/>
                <w:sz w:val="20"/>
                <w:szCs w:val="20"/>
              </w:rPr>
              <w:t>(Ký, họ tên)</w:t>
            </w:r>
          </w:p>
        </w:tc>
        <w:tc>
          <w:tcPr>
            <w:tcW w:w="1667" w:type="pct"/>
          </w:tcPr>
          <w:p w14:paraId="0E025B36" w14:textId="77777777" w:rsidR="00DC4DB7" w:rsidRPr="00AA6376" w:rsidRDefault="00DC4DB7" w:rsidP="00145B1C">
            <w:pPr>
              <w:jc w:val="center"/>
              <w:rPr>
                <w:rFonts w:ascii="Arial" w:hAnsi="Arial" w:cs="Arial"/>
                <w:iCs/>
                <w:color w:val="000000" w:themeColor="text1"/>
                <w:sz w:val="20"/>
                <w:szCs w:val="20"/>
              </w:rPr>
            </w:pPr>
            <w:r w:rsidRPr="00AA6376">
              <w:rPr>
                <w:rFonts w:ascii="Arial" w:hAnsi="Arial" w:cs="Arial"/>
                <w:iCs/>
                <w:color w:val="000000" w:themeColor="text1"/>
                <w:sz w:val="20"/>
                <w:szCs w:val="20"/>
              </w:rPr>
              <w:br/>
            </w:r>
            <w:r w:rsidRPr="00AA6376">
              <w:rPr>
                <w:rFonts w:ascii="Arial" w:hAnsi="Arial" w:cs="Arial"/>
                <w:b/>
                <w:bCs/>
                <w:iCs/>
                <w:color w:val="000000" w:themeColor="text1"/>
                <w:sz w:val="20"/>
                <w:szCs w:val="20"/>
              </w:rPr>
              <w:t>Người kiểm tra biểu</w:t>
            </w:r>
            <w:r w:rsidRPr="00AA6376">
              <w:rPr>
                <w:rFonts w:ascii="Arial" w:hAnsi="Arial" w:cs="Arial"/>
                <w:iCs/>
                <w:color w:val="000000" w:themeColor="text1"/>
                <w:sz w:val="20"/>
                <w:szCs w:val="20"/>
              </w:rPr>
              <w:br/>
            </w:r>
            <w:r w:rsidRPr="00AA6376">
              <w:rPr>
                <w:rFonts w:ascii="Arial" w:hAnsi="Arial" w:cs="Arial"/>
                <w:i/>
                <w:color w:val="000000" w:themeColor="text1"/>
                <w:sz w:val="20"/>
                <w:szCs w:val="20"/>
              </w:rPr>
              <w:t>(Ký, họ tên)</w:t>
            </w:r>
          </w:p>
        </w:tc>
        <w:tc>
          <w:tcPr>
            <w:tcW w:w="1667" w:type="pct"/>
          </w:tcPr>
          <w:p w14:paraId="0B71D441" w14:textId="77777777" w:rsidR="00DC4DB7" w:rsidRPr="00AA6376" w:rsidRDefault="00DC4DB7" w:rsidP="00145B1C">
            <w:pPr>
              <w:jc w:val="center"/>
              <w:rPr>
                <w:rFonts w:ascii="Arial" w:hAnsi="Arial" w:cs="Arial"/>
                <w:iCs/>
                <w:color w:val="000000" w:themeColor="text1"/>
                <w:sz w:val="20"/>
                <w:szCs w:val="20"/>
              </w:rPr>
            </w:pPr>
            <w:r w:rsidRPr="00AA6376">
              <w:rPr>
                <w:rFonts w:ascii="Arial" w:hAnsi="Arial" w:cs="Arial"/>
                <w:i/>
                <w:color w:val="000000" w:themeColor="text1"/>
                <w:sz w:val="20"/>
                <w:szCs w:val="20"/>
              </w:rPr>
              <w:t>Ngày... tháng... năm ...</w:t>
            </w:r>
            <w:r w:rsidRPr="00AA6376">
              <w:rPr>
                <w:rFonts w:ascii="Arial" w:hAnsi="Arial" w:cs="Arial"/>
                <w:i/>
                <w:color w:val="000000" w:themeColor="text1"/>
                <w:sz w:val="20"/>
                <w:szCs w:val="20"/>
              </w:rPr>
              <w:br/>
            </w:r>
            <w:r w:rsidRPr="00AA6376">
              <w:rPr>
                <w:rFonts w:ascii="Arial" w:hAnsi="Arial" w:cs="Arial"/>
                <w:b/>
                <w:bCs/>
                <w:color w:val="000000" w:themeColor="text1"/>
                <w:sz w:val="20"/>
                <w:szCs w:val="20"/>
              </w:rPr>
              <w:t>Thủ trưởng đơn vị</w:t>
            </w:r>
            <w:r w:rsidRPr="00AA6376">
              <w:rPr>
                <w:rFonts w:ascii="Arial" w:hAnsi="Arial" w:cs="Arial"/>
                <w:color w:val="000000" w:themeColor="text1"/>
                <w:sz w:val="20"/>
                <w:szCs w:val="20"/>
              </w:rPr>
              <w:br/>
            </w:r>
            <w:r w:rsidRPr="00AA6376">
              <w:rPr>
                <w:rFonts w:ascii="Arial" w:hAnsi="Arial" w:cs="Arial"/>
                <w:i/>
                <w:iCs/>
                <w:color w:val="000000" w:themeColor="text1"/>
                <w:sz w:val="20"/>
                <w:szCs w:val="20"/>
              </w:rPr>
              <w:t>(Ký, đóng dấu, họ tên)</w:t>
            </w:r>
          </w:p>
        </w:tc>
      </w:tr>
    </w:tbl>
    <w:p w14:paraId="76B03E3E" w14:textId="77777777" w:rsidR="00DC4DB7" w:rsidRPr="00AA6376" w:rsidRDefault="00DC4DB7" w:rsidP="00DC4DB7">
      <w:pPr>
        <w:spacing w:after="0" w:line="240" w:lineRule="auto"/>
        <w:jc w:val="center"/>
        <w:rPr>
          <w:rFonts w:ascii="Arial" w:hAnsi="Arial" w:cs="Arial"/>
          <w:color w:val="000000" w:themeColor="text1"/>
          <w:sz w:val="20"/>
          <w:szCs w:val="20"/>
        </w:rPr>
      </w:pPr>
    </w:p>
    <w:p w14:paraId="6250CE40" w14:textId="77777777" w:rsidR="00DC4DB7" w:rsidRPr="00AA6376" w:rsidRDefault="00DC4DB7" w:rsidP="00DC4DB7">
      <w:pPr>
        <w:spacing w:after="0" w:line="240" w:lineRule="auto"/>
        <w:jc w:val="both"/>
        <w:rPr>
          <w:rFonts w:ascii="Arial" w:hAnsi="Arial" w:cs="Arial"/>
          <w:b/>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p w14:paraId="510565A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lastRenderedPageBreak/>
        <w:t>Biểu số 005.N/BCB-NNMT: Diện tích rừng hiện có</w:t>
      </w:r>
    </w:p>
    <w:p w14:paraId="5719DA4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15D71C5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a) Khái niệm</w:t>
      </w:r>
    </w:p>
    <w:p w14:paraId="786669C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Rừng là một hệ sinh thái bao gồm các loài thực vật rừng, động vật rừng, nấm, vi sinh vật, đất rừng và các yếu tố môi trường khác, trong đó thành phần chính là một hoặc một số loài cây thân gỗ, tre, nứa, cây họ cau có chiều cao được xác định theo hệ thực vật trên núi đất, núi đá, đất ngập nước, đất cát, hoặc hệ thực vật đặc trưng khác; diện tích liền vùng từ 0,3 héc ta trở lên; độ tàn che từ 0,1 trở lên.</w:t>
      </w:r>
    </w:p>
    <w:p w14:paraId="0BF4D80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Độ tàn che là mức độ che kín của tán cây rừng theo phương thẳng đứng trên một đơn vị diện tích rừng được biểu thị bằng tỷ lệ phần mười.</w:t>
      </w:r>
    </w:p>
    <w:p w14:paraId="4B104B3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Căn cứ theo nguồn gốc hình thành, bao gồm rừng tự nhiên và rừng trồng, trong đó:</w:t>
      </w:r>
    </w:p>
    <w:p w14:paraId="4B21C86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tự nhiên là rừng có sẵn trong tự nhiên hoặc phục hồi bằng tái sinh tự nhiên hoặc tái sinh có trồng bổ sung, bao gồm:</w:t>
      </w:r>
    </w:p>
    <w:p w14:paraId="6A111DC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nguyên sinh là rừng tự nhiên chưa hoặc ít bị tác động bởi con người; chưa làm thay đổi cấu trúc của rừng;</w:t>
      </w:r>
    </w:p>
    <w:p w14:paraId="2DB16F9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thứ sinh là rừng tự nhiên đã bị tác động bởi con người tới mức làm cấu trúc rừng bị thay đổi, gồm: rừng thứ sinh phục hồi tự nhiên sau nương rẫy, cháy rừng hoặc các hoạt động làm mất rừng khác; rừng thứ sinh sau khai thác chọn cây gỗ và các loại lâm sản khác;</w:t>
      </w:r>
    </w:p>
    <w:p w14:paraId="0B136C3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trồng là rừng được hình thành do con người trồng mới trên đất chưa có rừng; cải tạo rừng tự nhiên; trồng lại hoặc tái sinh sau khai thác rừng trồng.</w:t>
      </w:r>
    </w:p>
    <w:p w14:paraId="032C65B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Căn cứ vào mục đích sử dụng chủ yếu, rừng tự nhiên và rừng trồng được phân thành 3 loại như sau: Rừng đặc dụng; rừng phòng hộ và rừng sản xuất.</w:t>
      </w:r>
    </w:p>
    <w:p w14:paraId="5945B84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đặc dụng là rừng được sử dụng chủ yếu để bảo tồn hệ sinh thái rừng tự nhiên, nguồn gen sinh vật rừng, nghiên cứu khoa học, bảo tồn-di tích lịch sử - văn hóa, tín ngưỡng, danh lam thắng cảnh kết hợp du lịch sinh thái; nghỉ dưỡng, giải trí trừ phân khu bảo vệ nghiêm ngặt của rừng đặc dụng; cung ứng dịch vụ môi trường rừng, bao gồm:</w:t>
      </w:r>
    </w:p>
    <w:p w14:paraId="62BB3D2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Vườn quốc gia;</w:t>
      </w:r>
    </w:p>
    <w:p w14:paraId="44251AD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Khu dự trữ thiên nhiên;</w:t>
      </w:r>
    </w:p>
    <w:p w14:paraId="5E82991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Khu bảo tồn loài - sinh cảnh;</w:t>
      </w:r>
    </w:p>
    <w:p w14:paraId="533901E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Khu bảo vệ cảnh quan gồm rừng bảo tồn di tích lịch sử - văn hóa, danh lam thắng cảnh; rừng tín ngưỡng; rừng bảo vệ môi trường đô thị, khu công nghiệp, khu chế xuất, khu kinh tế, khu công nghệ cao;</w:t>
      </w:r>
    </w:p>
    <w:p w14:paraId="4D0A7A8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Khu rừng nghiên cứu, thực nghiệm khoa học; vườn thực vật quốc gia; rừng giống quốc gia.</w:t>
      </w:r>
    </w:p>
    <w:p w14:paraId="260C03D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phòng hộ là rừng được sử dụng chủ yếu để bảo vệ nguồn nước, bảo vệ đất, chống xói mòn, sạt lở, lũ quét, lũ ống, chống sa mạc hóa, hạn chế thiên tai, điều hòa khí hậu, góp phần bảo vệ môi trường, quốc phòng, an ninh, kết hợp du lịch sinh thái, nghỉ dưỡng, giải trí, cung ứng dịch vụ môi trường rừng; được phân theo mức độ xung yếu bao gồm:</w:t>
      </w:r>
    </w:p>
    <w:p w14:paraId="35FCCED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phòng hộ đầu nguồn; rừng bảo vệ nguồn nước của cộng đồng dân cư; rừng phòng hộ biên giới;</w:t>
      </w:r>
    </w:p>
    <w:p w14:paraId="3E97BF4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phòng hộ chắn gió, chắn cát bay; rừng phòng hộ chắn sóng, lấn biển.</w:t>
      </w:r>
    </w:p>
    <w:p w14:paraId="5E9126C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sản xuất là rừng được sử dụng chủ yếu để cung cấp lâm sản; sản xuất, kinh doanh lâm, nông, ngư nghiệp kết hợp; du lịch sinh thái, nghỉ dưỡng, giải trí; cung ứng dịch vụ môi trường rừng.</w:t>
      </w:r>
    </w:p>
    <w:p w14:paraId="018AB94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Phân chia rừng theo loài cây:</w:t>
      </w:r>
    </w:p>
    <w:p w14:paraId="41F1B53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gỗ, chủ yếu có các loài cây thân gỗ, bao gồm:</w:t>
      </w:r>
    </w:p>
    <w:p w14:paraId="70C237E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cây lá rộng là rừng có các loài cây gỗ lá rộng chiếm trên 75% số cây, bao gồm: rừng lá rộng thường xanh, rừng lá rộng rụng lá và rừng lá rộng nửa rụng lá;</w:t>
      </w:r>
    </w:p>
    <w:p w14:paraId="65E7894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cây lá kim là rừng có các loài cây lá kim chiếm trên 75% số cây;</w:t>
      </w:r>
    </w:p>
    <w:p w14:paraId="7E8B873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lastRenderedPageBreak/>
        <w:t>+ Rừng hỗn giao cây lá rộng và cây lá kim là rừng có các loài cây gỗ lá rộng và cây lá kim với tỷ lệ hỗn giao theo số cây mỗi loại từ 25% đến 75%.</w:t>
      </w:r>
    </w:p>
    <w:p w14:paraId="49CF624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tre nứa là rừng có thành phần chính là các loài cây thuộc phân họ tre nứa chiếm 75% số cây trở lên.</w:t>
      </w:r>
    </w:p>
    <w:p w14:paraId="33FA569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hỗn giao gỗ - tre nứa là rừng có độ tàn che của các loài cây gỗ chiếm từ 50% độ tàn che của rừng trở lên;</w:t>
      </w:r>
    </w:p>
    <w:p w14:paraId="25D806E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hỗn giao tre nứa - gỗ là rừng có độ tàn che của các loài tre, nứa chiếm trên 50% độ tàn che của rừng.</w:t>
      </w:r>
    </w:p>
    <w:p w14:paraId="6B8D293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Rừng cau dừa là rừng có thành phần chính là các loài họ cau chiếm trên 75% số cây.</w:t>
      </w:r>
    </w:p>
    <w:p w14:paraId="21736C1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Diện tích rừng hiện có</w:t>
      </w:r>
      <w:r w:rsidRPr="00AA6376">
        <w:rPr>
          <w:rFonts w:ascii="Arial" w:hAnsi="Arial" w:cs="Arial"/>
          <w:color w:val="000000" w:themeColor="text1"/>
          <w:sz w:val="20"/>
          <w:szCs w:val="20"/>
        </w:rPr>
        <w:t xml:space="preserve"> là diện tích đất tại thời điểm quan sát có rừng (Không bao gồm diện tích đang hình thành rừng (chưa đủ tiêu chuẩn là rừng).</w:t>
      </w:r>
    </w:p>
    <w:p w14:paraId="640675E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Diện tích đang hình thành rừng, gồm:</w:t>
      </w:r>
    </w:p>
    <w:p w14:paraId="66E6576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Diện tích có cây gỗ tái sinh đang trong giai đoạn khoanh nuôi, phục hồi để thành rừng.</w:t>
      </w:r>
    </w:p>
    <w:p w14:paraId="2DB378D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Diện tích đã trồng cây rừng nhưng chưa đạt các tiêu chí thành rừng.</w:t>
      </w:r>
    </w:p>
    <w:p w14:paraId="592E831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Diện tích khác đang được sử dụng để bảo vệ và phát triển rừng.</w:t>
      </w:r>
    </w:p>
    <w:p w14:paraId="6868577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 Phương pháp tính</w:t>
      </w:r>
    </w:p>
    <w:p w14:paraId="05F0FE2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Số liệu diện tích có rừng là số liệu tại thời điểm ngày 31 tháng 12 năm báo cáo.</w:t>
      </w:r>
    </w:p>
    <w:p w14:paraId="0951CF7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228FF64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diện tích rừng hiện có của toàn quốc, của từng tỉnh, thành phố và vùng kinh tế - xã hội tương ứng với các dòng ở cột A.</w:t>
      </w:r>
    </w:p>
    <w:p w14:paraId="07E7953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3, 4, 5: Ghi diện tích rừng tự nhiên hiện có của toàn quốc, của từng tỉnh, thành phố và vùng kinh tế - xã hội chia theo mục đích sử dụng, bao gồm: Rừng đặc dụng, rừng phòng hộ, rừng sản xuất tương ứng với các dòng ở cột A.</w:t>
      </w:r>
    </w:p>
    <w:p w14:paraId="5A53A11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6, 7, 8, 9: Ghi diện tích rừng trồng hiện có của toàn quốc, của từng tỉnh, thành phố và vùng kinh tế - xã hội chia theo mục đích sử dụng, bao gồm: Rừng đặc dụng, rừng phòng hộ, rừng sản xuất tương ứng với các dòng ở cột A.</w:t>
      </w:r>
    </w:p>
    <w:p w14:paraId="5557C7D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Tại thời điểm 31 tháng 12 năm báo cáo.</w:t>
      </w:r>
    </w:p>
    <w:p w14:paraId="239A972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7CA5FD1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06EB95E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Chế độ báo cáo thống kê của ngành Nông nghiệp và Môi trường;</w:t>
      </w:r>
    </w:p>
    <w:p w14:paraId="16E38A0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Điều tra kiểm kê rừng. </w:t>
      </w:r>
    </w:p>
    <w:p w14:paraId="3232FBB8" w14:textId="77777777" w:rsidR="00DC4DB7" w:rsidRPr="00AA6376" w:rsidRDefault="00DC4DB7" w:rsidP="00DC4DB7">
      <w:pPr>
        <w:spacing w:after="0" w:line="240" w:lineRule="auto"/>
        <w:jc w:val="both"/>
        <w:rPr>
          <w:rFonts w:ascii="Arial" w:hAnsi="Arial" w:cs="Arial"/>
          <w:color w:val="000000" w:themeColor="text1"/>
          <w:sz w:val="20"/>
          <w:szCs w:val="20"/>
        </w:rPr>
      </w:pPr>
    </w:p>
    <w:p w14:paraId="68EF9F21" w14:textId="77777777" w:rsidR="00DC4DB7" w:rsidRPr="00AA6376" w:rsidRDefault="00DC4DB7" w:rsidP="00DC4DB7">
      <w:pPr>
        <w:spacing w:after="0" w:line="240" w:lineRule="auto"/>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2"/>
        <w:gridCol w:w="3215"/>
        <w:gridCol w:w="2789"/>
      </w:tblGrid>
      <w:tr w:rsidR="00DC4DB7" w:rsidRPr="00AA6376" w14:paraId="19DC848C" w14:textId="77777777" w:rsidTr="00145B1C">
        <w:tc>
          <w:tcPr>
            <w:tcW w:w="1674" w:type="pct"/>
            <w:hideMark/>
          </w:tcPr>
          <w:p w14:paraId="4BB8944C"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
                <w:bCs/>
                <w:color w:val="000000" w:themeColor="text1"/>
                <w:sz w:val="20"/>
                <w:szCs w:val="20"/>
              </w:rPr>
              <w:lastRenderedPageBreak/>
              <w:t>Biểu số 006.N/BCB-NNMT</w:t>
            </w:r>
            <w:r w:rsidRPr="00AA6376">
              <w:rPr>
                <w:rFonts w:ascii="Arial" w:hAnsi="Arial" w:cs="Arial"/>
                <w:bCs/>
                <w:color w:val="000000" w:themeColor="text1"/>
                <w:sz w:val="20"/>
                <w:szCs w:val="20"/>
              </w:rPr>
              <w:br/>
              <w:t xml:space="preserve">Ban hành kèm theo Nghị định số 139/2026/NĐ-CP ngày 07/4/2026 </w:t>
            </w:r>
            <w:r w:rsidRPr="00AA6376">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Ngày 05 tháng 5 năm kế tiếp sau năm báo cáo</w:t>
            </w:r>
          </w:p>
        </w:tc>
        <w:tc>
          <w:tcPr>
            <w:tcW w:w="1781" w:type="pct"/>
            <w:hideMark/>
          </w:tcPr>
          <w:p w14:paraId="031E0340" w14:textId="77777777" w:rsidR="00DC4DB7" w:rsidRPr="00AA6376"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TỶ LỆ CHE PHỦ RỪNG</w:t>
            </w:r>
            <w:r w:rsidRPr="00AA6376">
              <w:rPr>
                <w:rFonts w:ascii="Arial" w:hAnsi="Arial" w:cs="Arial"/>
                <w:bCs/>
                <w:color w:val="000000" w:themeColor="text1"/>
                <w:sz w:val="20"/>
                <w:szCs w:val="20"/>
              </w:rPr>
              <w:br/>
              <w:t>Có tại ngày 31 tháng 12 năm ....</w:t>
            </w:r>
          </w:p>
        </w:tc>
        <w:tc>
          <w:tcPr>
            <w:tcW w:w="1545" w:type="pct"/>
            <w:hideMark/>
          </w:tcPr>
          <w:p w14:paraId="316F6759"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Cs/>
                <w:color w:val="000000" w:themeColor="text1"/>
                <w:sz w:val="20"/>
                <w:szCs w:val="20"/>
              </w:rPr>
              <w:t>Đơn vị báo cáo:</w:t>
            </w:r>
            <w:r w:rsidRPr="00AA6376">
              <w:rPr>
                <w:rFonts w:ascii="Arial" w:hAnsi="Arial" w:cs="Arial"/>
                <w:bCs/>
                <w:color w:val="000000" w:themeColor="text1"/>
                <w:sz w:val="20"/>
                <w:szCs w:val="20"/>
              </w:rPr>
              <w:br/>
              <w:t>Bộ Nông nghiệp và Môi trường</w:t>
            </w:r>
            <w:r w:rsidRPr="00AA6376">
              <w:rPr>
                <w:rFonts w:ascii="Arial" w:hAnsi="Arial" w:cs="Arial"/>
                <w:bCs/>
                <w:color w:val="000000" w:themeColor="text1"/>
                <w:sz w:val="20"/>
                <w:szCs w:val="20"/>
              </w:rPr>
              <w:br/>
              <w:t>Đơn vị nhận báo cáo:</w:t>
            </w:r>
            <w:r w:rsidRPr="00AA6376">
              <w:rPr>
                <w:rFonts w:ascii="Arial" w:hAnsi="Arial" w:cs="Arial"/>
                <w:bCs/>
                <w:color w:val="000000" w:themeColor="text1"/>
                <w:sz w:val="20"/>
                <w:szCs w:val="20"/>
              </w:rPr>
              <w:br/>
              <w:t>Cục Thống kê, Bộ Tài chính</w:t>
            </w:r>
          </w:p>
        </w:tc>
      </w:tr>
    </w:tbl>
    <w:p w14:paraId="3BD5B6B7"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65"/>
        <w:gridCol w:w="709"/>
        <w:gridCol w:w="1271"/>
        <w:gridCol w:w="1488"/>
        <w:gridCol w:w="1583"/>
      </w:tblGrid>
      <w:tr w:rsidR="00DC4DB7" w:rsidRPr="00AA6376" w14:paraId="3E77D3FA" w14:textId="77777777" w:rsidTr="00145B1C">
        <w:trPr>
          <w:trHeight w:val="20"/>
        </w:trPr>
        <w:tc>
          <w:tcPr>
            <w:tcW w:w="2199" w:type="pct"/>
            <w:vAlign w:val="center"/>
          </w:tcPr>
          <w:p w14:paraId="10CF6BBE"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93" w:type="pct"/>
            <w:vAlign w:val="center"/>
          </w:tcPr>
          <w:p w14:paraId="006502A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705" w:type="pct"/>
            <w:vAlign w:val="center"/>
          </w:tcPr>
          <w:p w14:paraId="3E23CE6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Diện tích đất tự nhiên (Ha)</w:t>
            </w:r>
          </w:p>
        </w:tc>
        <w:tc>
          <w:tcPr>
            <w:tcW w:w="825" w:type="pct"/>
            <w:vAlign w:val="center"/>
          </w:tcPr>
          <w:p w14:paraId="7EB3454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Diện tích rừng hiện có (Ha)</w:t>
            </w:r>
          </w:p>
        </w:tc>
        <w:tc>
          <w:tcPr>
            <w:tcW w:w="878" w:type="pct"/>
            <w:vAlign w:val="center"/>
          </w:tcPr>
          <w:p w14:paraId="3E758B8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Tỷ lệ che phủ rừng (%)</w:t>
            </w:r>
          </w:p>
        </w:tc>
      </w:tr>
      <w:tr w:rsidR="00DC4DB7" w:rsidRPr="00AA6376" w14:paraId="743FAD27" w14:textId="77777777" w:rsidTr="00145B1C">
        <w:trPr>
          <w:trHeight w:val="20"/>
        </w:trPr>
        <w:tc>
          <w:tcPr>
            <w:tcW w:w="2199" w:type="pct"/>
            <w:vAlign w:val="center"/>
          </w:tcPr>
          <w:p w14:paraId="160BEE4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393" w:type="pct"/>
            <w:vAlign w:val="center"/>
          </w:tcPr>
          <w:p w14:paraId="62C1903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705" w:type="pct"/>
            <w:vAlign w:val="center"/>
          </w:tcPr>
          <w:p w14:paraId="36C7113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825" w:type="pct"/>
            <w:vAlign w:val="center"/>
          </w:tcPr>
          <w:p w14:paraId="0DECF08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878" w:type="pct"/>
            <w:vAlign w:val="center"/>
          </w:tcPr>
          <w:p w14:paraId="55D5558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 = (2: 1)x 100</w:t>
            </w:r>
          </w:p>
        </w:tc>
      </w:tr>
      <w:tr w:rsidR="00DC4DB7" w:rsidRPr="00AA6376" w14:paraId="046EA51F" w14:textId="77777777" w:rsidTr="00145B1C">
        <w:trPr>
          <w:trHeight w:val="20"/>
        </w:trPr>
        <w:tc>
          <w:tcPr>
            <w:tcW w:w="2199" w:type="pct"/>
            <w:vAlign w:val="center"/>
          </w:tcPr>
          <w:p w14:paraId="49E2B47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393" w:type="pct"/>
            <w:vAlign w:val="center"/>
          </w:tcPr>
          <w:p w14:paraId="193135E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705" w:type="pct"/>
            <w:vAlign w:val="center"/>
          </w:tcPr>
          <w:p w14:paraId="0FECE8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25" w:type="pct"/>
            <w:vAlign w:val="center"/>
          </w:tcPr>
          <w:p w14:paraId="0EB2C2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78" w:type="pct"/>
            <w:vAlign w:val="center"/>
          </w:tcPr>
          <w:p w14:paraId="7AE6D4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B431BFF" w14:textId="77777777" w:rsidTr="00145B1C">
        <w:trPr>
          <w:trHeight w:val="20"/>
        </w:trPr>
        <w:tc>
          <w:tcPr>
            <w:tcW w:w="2199" w:type="pct"/>
            <w:vAlign w:val="center"/>
          </w:tcPr>
          <w:p w14:paraId="23C150E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vùng kinh tế - xã hội</w:t>
            </w:r>
          </w:p>
        </w:tc>
        <w:tc>
          <w:tcPr>
            <w:tcW w:w="393" w:type="pct"/>
            <w:vAlign w:val="center"/>
          </w:tcPr>
          <w:p w14:paraId="4A4A9C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2B72B0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25" w:type="pct"/>
            <w:vAlign w:val="center"/>
          </w:tcPr>
          <w:p w14:paraId="69F467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78" w:type="pct"/>
            <w:vAlign w:val="center"/>
          </w:tcPr>
          <w:p w14:paraId="603D50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4C83120" w14:textId="77777777" w:rsidTr="00145B1C">
        <w:trPr>
          <w:trHeight w:val="20"/>
        </w:trPr>
        <w:tc>
          <w:tcPr>
            <w:tcW w:w="2199" w:type="pct"/>
            <w:vAlign w:val="center"/>
          </w:tcPr>
          <w:p w14:paraId="4895DA8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Vùng đồng bằng sông Hồng</w:t>
            </w:r>
          </w:p>
        </w:tc>
        <w:tc>
          <w:tcPr>
            <w:tcW w:w="393" w:type="pct"/>
            <w:vAlign w:val="center"/>
          </w:tcPr>
          <w:p w14:paraId="37ED658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705" w:type="pct"/>
            <w:vAlign w:val="center"/>
          </w:tcPr>
          <w:p w14:paraId="295CC8E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25" w:type="pct"/>
            <w:vAlign w:val="center"/>
          </w:tcPr>
          <w:p w14:paraId="67933B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78" w:type="pct"/>
            <w:vAlign w:val="center"/>
          </w:tcPr>
          <w:p w14:paraId="166250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ABD80EF" w14:textId="77777777" w:rsidTr="00145B1C">
        <w:trPr>
          <w:trHeight w:val="20"/>
        </w:trPr>
        <w:tc>
          <w:tcPr>
            <w:tcW w:w="2199" w:type="pct"/>
            <w:vAlign w:val="center"/>
          </w:tcPr>
          <w:p w14:paraId="1F1170F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Vùng trung du và miền núi phía Bắc</w:t>
            </w:r>
          </w:p>
        </w:tc>
        <w:tc>
          <w:tcPr>
            <w:tcW w:w="393" w:type="pct"/>
            <w:vAlign w:val="center"/>
          </w:tcPr>
          <w:p w14:paraId="7B2793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385201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25" w:type="pct"/>
            <w:vAlign w:val="center"/>
          </w:tcPr>
          <w:p w14:paraId="3D102B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78" w:type="pct"/>
            <w:vAlign w:val="center"/>
          </w:tcPr>
          <w:p w14:paraId="3072AF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9234F02" w14:textId="77777777" w:rsidTr="00145B1C">
        <w:trPr>
          <w:trHeight w:val="20"/>
        </w:trPr>
        <w:tc>
          <w:tcPr>
            <w:tcW w:w="2199" w:type="pct"/>
            <w:vAlign w:val="center"/>
          </w:tcPr>
          <w:p w14:paraId="130832F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1.3. Vùng Bắc Trung Bộ</w:t>
            </w:r>
          </w:p>
        </w:tc>
        <w:tc>
          <w:tcPr>
            <w:tcW w:w="393" w:type="pct"/>
            <w:vAlign w:val="center"/>
          </w:tcPr>
          <w:p w14:paraId="3C989F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461B78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25" w:type="pct"/>
            <w:vAlign w:val="center"/>
          </w:tcPr>
          <w:p w14:paraId="26DFA7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78" w:type="pct"/>
            <w:vAlign w:val="center"/>
          </w:tcPr>
          <w:p w14:paraId="6D26EB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AD5410B" w14:textId="77777777" w:rsidTr="00145B1C">
        <w:trPr>
          <w:trHeight w:val="20"/>
        </w:trPr>
        <w:tc>
          <w:tcPr>
            <w:tcW w:w="2199" w:type="pct"/>
            <w:vAlign w:val="center"/>
          </w:tcPr>
          <w:p w14:paraId="2A9AA41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1.4. Vùng duyên hải Nam Trung Bộ và Tây Nguyên</w:t>
            </w:r>
          </w:p>
        </w:tc>
        <w:tc>
          <w:tcPr>
            <w:tcW w:w="393" w:type="pct"/>
            <w:vAlign w:val="center"/>
          </w:tcPr>
          <w:p w14:paraId="0994FD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33D516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25" w:type="pct"/>
            <w:vAlign w:val="center"/>
          </w:tcPr>
          <w:p w14:paraId="10D812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78" w:type="pct"/>
            <w:vAlign w:val="center"/>
          </w:tcPr>
          <w:p w14:paraId="4C5097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9DC4C30" w14:textId="77777777" w:rsidTr="00145B1C">
        <w:trPr>
          <w:trHeight w:val="20"/>
        </w:trPr>
        <w:tc>
          <w:tcPr>
            <w:tcW w:w="2199" w:type="pct"/>
            <w:vAlign w:val="center"/>
          </w:tcPr>
          <w:p w14:paraId="722D291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1.5. Vùng Đông Nam Bộ</w:t>
            </w:r>
          </w:p>
        </w:tc>
        <w:tc>
          <w:tcPr>
            <w:tcW w:w="393" w:type="pct"/>
            <w:vAlign w:val="center"/>
          </w:tcPr>
          <w:p w14:paraId="498F7A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205005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25" w:type="pct"/>
            <w:vAlign w:val="center"/>
          </w:tcPr>
          <w:p w14:paraId="38E11C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78" w:type="pct"/>
            <w:vAlign w:val="center"/>
          </w:tcPr>
          <w:p w14:paraId="2F19BF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C119B28" w14:textId="77777777" w:rsidTr="00145B1C">
        <w:trPr>
          <w:trHeight w:val="20"/>
        </w:trPr>
        <w:tc>
          <w:tcPr>
            <w:tcW w:w="2199" w:type="pct"/>
            <w:vAlign w:val="center"/>
          </w:tcPr>
          <w:p w14:paraId="6363813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1.6. Vùng đồng bằng sông Cửu Long</w:t>
            </w:r>
          </w:p>
        </w:tc>
        <w:tc>
          <w:tcPr>
            <w:tcW w:w="393" w:type="pct"/>
            <w:vAlign w:val="center"/>
          </w:tcPr>
          <w:p w14:paraId="7B60E2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4ED12E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25" w:type="pct"/>
            <w:vAlign w:val="center"/>
          </w:tcPr>
          <w:p w14:paraId="49E4D10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78" w:type="pct"/>
            <w:vAlign w:val="center"/>
          </w:tcPr>
          <w:p w14:paraId="6A34F1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1E65E3C" w14:textId="77777777" w:rsidTr="00145B1C">
        <w:trPr>
          <w:trHeight w:val="20"/>
        </w:trPr>
        <w:tc>
          <w:tcPr>
            <w:tcW w:w="2199" w:type="pct"/>
            <w:vAlign w:val="center"/>
          </w:tcPr>
          <w:p w14:paraId="1A7A0FE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tỉnh/thành phố</w:t>
            </w:r>
          </w:p>
        </w:tc>
        <w:tc>
          <w:tcPr>
            <w:tcW w:w="393" w:type="pct"/>
            <w:vAlign w:val="center"/>
          </w:tcPr>
          <w:p w14:paraId="57C181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359821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25" w:type="pct"/>
            <w:vAlign w:val="center"/>
          </w:tcPr>
          <w:p w14:paraId="285128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78" w:type="pct"/>
            <w:vAlign w:val="center"/>
          </w:tcPr>
          <w:p w14:paraId="4C9E59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0BFF4C6" w14:textId="77777777" w:rsidTr="00145B1C">
        <w:trPr>
          <w:trHeight w:val="20"/>
        </w:trPr>
        <w:tc>
          <w:tcPr>
            <w:tcW w:w="2199" w:type="pct"/>
            <w:vAlign w:val="center"/>
          </w:tcPr>
          <w:p w14:paraId="2DBA202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393" w:type="pct"/>
            <w:vAlign w:val="center"/>
          </w:tcPr>
          <w:p w14:paraId="58714C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0D87B8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25" w:type="pct"/>
            <w:vAlign w:val="center"/>
          </w:tcPr>
          <w:p w14:paraId="2ABBF5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78" w:type="pct"/>
            <w:vAlign w:val="center"/>
          </w:tcPr>
          <w:p w14:paraId="07BCCA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EEBC2E8" w14:textId="77777777" w:rsidTr="00145B1C">
        <w:trPr>
          <w:trHeight w:val="20"/>
        </w:trPr>
        <w:tc>
          <w:tcPr>
            <w:tcW w:w="2199" w:type="pct"/>
            <w:vAlign w:val="center"/>
          </w:tcPr>
          <w:p w14:paraId="0F1E445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w:t>
            </w:r>
            <w:r>
              <w:rPr>
                <w:rFonts w:ascii="Arial" w:hAnsi="Arial" w:cs="Arial"/>
                <w:color w:val="000000" w:themeColor="text1"/>
                <w:sz w:val="20"/>
                <w:szCs w:val="20"/>
              </w:rPr>
              <w:t>.</w:t>
            </w:r>
            <w:r w:rsidRPr="00AA6376">
              <w:rPr>
                <w:rFonts w:ascii="Arial" w:hAnsi="Arial" w:cs="Arial"/>
                <w:color w:val="000000" w:themeColor="text1"/>
                <w:sz w:val="20"/>
                <w:szCs w:val="20"/>
              </w:rPr>
              <w:t xml:space="preserve"> Hà Nội</w:t>
            </w:r>
          </w:p>
        </w:tc>
        <w:tc>
          <w:tcPr>
            <w:tcW w:w="393" w:type="pct"/>
            <w:vAlign w:val="center"/>
          </w:tcPr>
          <w:p w14:paraId="1731AE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67FF60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25" w:type="pct"/>
            <w:vAlign w:val="center"/>
          </w:tcPr>
          <w:p w14:paraId="4B2500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78" w:type="pct"/>
            <w:vAlign w:val="center"/>
          </w:tcPr>
          <w:p w14:paraId="6585F3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7F56178" w14:textId="77777777" w:rsidTr="00145B1C">
        <w:trPr>
          <w:trHeight w:val="20"/>
        </w:trPr>
        <w:tc>
          <w:tcPr>
            <w:tcW w:w="2199" w:type="pct"/>
            <w:vAlign w:val="center"/>
          </w:tcPr>
          <w:p w14:paraId="15A1292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w:t>
            </w:r>
          </w:p>
        </w:tc>
        <w:tc>
          <w:tcPr>
            <w:tcW w:w="393" w:type="pct"/>
            <w:vAlign w:val="center"/>
          </w:tcPr>
          <w:p w14:paraId="62B3B1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22B045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25" w:type="pct"/>
            <w:vAlign w:val="center"/>
          </w:tcPr>
          <w:p w14:paraId="5F630A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78" w:type="pct"/>
            <w:vAlign w:val="center"/>
          </w:tcPr>
          <w:p w14:paraId="758C71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0BA8F66A" w14:textId="77777777" w:rsidR="00DC4DB7" w:rsidRPr="00AA6376" w:rsidRDefault="00DC4DB7" w:rsidP="00DC4DB7">
      <w:pPr>
        <w:spacing w:after="0" w:line="240" w:lineRule="auto"/>
        <w:jc w:val="center"/>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DC4DB7" w:rsidRPr="00AA6376" w14:paraId="6A2F402F" w14:textId="77777777" w:rsidTr="00145B1C">
        <w:tc>
          <w:tcPr>
            <w:tcW w:w="1666" w:type="pct"/>
            <w:hideMark/>
          </w:tcPr>
          <w:p w14:paraId="6C01EE5D"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lập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6" w:type="pct"/>
            <w:hideMark/>
          </w:tcPr>
          <w:p w14:paraId="212245EC"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kiểm tra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3AE12402"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Cs/>
                <w:i/>
                <w:color w:val="000000" w:themeColor="text1"/>
                <w:sz w:val="20"/>
                <w:szCs w:val="20"/>
              </w:rPr>
              <w:t>Ngày... tháng... năm ...</w:t>
            </w:r>
            <w:r w:rsidRPr="00AA6376">
              <w:rPr>
                <w:rFonts w:ascii="Arial" w:hAnsi="Arial" w:cs="Arial"/>
                <w:b/>
                <w:i/>
                <w:color w:val="000000" w:themeColor="text1"/>
                <w:sz w:val="20"/>
                <w:szCs w:val="20"/>
              </w:rPr>
              <w:br/>
            </w:r>
            <w:r w:rsidRPr="00AA6376">
              <w:rPr>
                <w:rFonts w:ascii="Arial" w:hAnsi="Arial" w:cs="Arial"/>
                <w:b/>
                <w:bCs/>
                <w:color w:val="000000" w:themeColor="text1"/>
                <w:sz w:val="20"/>
                <w:szCs w:val="20"/>
              </w:rPr>
              <w:t>Thủ trưởng đơn vị</w:t>
            </w:r>
            <w:r w:rsidRPr="00AA6376">
              <w:rPr>
                <w:rFonts w:ascii="Arial" w:hAnsi="Arial" w:cs="Arial"/>
                <w:b/>
                <w:color w:val="000000" w:themeColor="text1"/>
                <w:sz w:val="20"/>
                <w:szCs w:val="20"/>
              </w:rPr>
              <w:br/>
            </w:r>
            <w:r w:rsidRPr="00AA6376">
              <w:rPr>
                <w:rFonts w:ascii="Arial" w:hAnsi="Arial" w:cs="Arial"/>
                <w:bCs/>
                <w:i/>
                <w:iCs/>
                <w:color w:val="000000" w:themeColor="text1"/>
                <w:sz w:val="20"/>
                <w:szCs w:val="20"/>
              </w:rPr>
              <w:t>(Ký, đóng dấu, họ tên)</w:t>
            </w:r>
          </w:p>
        </w:tc>
      </w:tr>
    </w:tbl>
    <w:p w14:paraId="31BE34A6"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68F69B8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lastRenderedPageBreak/>
        <w:t>Biểu số 006.N/BCB-NNMT: Tỷ lệ che phủ rừng</w:t>
      </w:r>
    </w:p>
    <w:p w14:paraId="57B927A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75328EC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Tỷ lệ che phủ rừng là tỷ lệ phần trăm giữa diện tích rừng hiện có so với tổng diện tích đất tự nhiên trên một phạm vi địa lý nhất định.</w:t>
      </w:r>
    </w:p>
    <w:p w14:paraId="2F9B433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Công thức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4"/>
        <w:gridCol w:w="1937"/>
        <w:gridCol w:w="417"/>
        <w:gridCol w:w="2628"/>
        <w:gridCol w:w="969"/>
        <w:gridCol w:w="1581"/>
      </w:tblGrid>
      <w:tr w:rsidR="00DC4DB7" w:rsidRPr="00AA6376" w14:paraId="79EEDBF3" w14:textId="77777777" w:rsidTr="00145B1C">
        <w:trPr>
          <w:trHeight w:val="20"/>
        </w:trPr>
        <w:tc>
          <w:tcPr>
            <w:tcW w:w="827" w:type="pct"/>
            <w:vMerge w:val="restart"/>
            <w:vAlign w:val="center"/>
          </w:tcPr>
          <w:p w14:paraId="726EDC10" w14:textId="77777777" w:rsidR="00DC4DB7" w:rsidRPr="00AA6376" w:rsidRDefault="00DC4DB7" w:rsidP="00145B1C">
            <w:pPr>
              <w:jc w:val="center"/>
              <w:rPr>
                <w:rFonts w:ascii="Arial" w:hAnsi="Arial" w:cs="Arial"/>
                <w:color w:val="000000" w:themeColor="text1"/>
                <w:sz w:val="20"/>
                <w:szCs w:val="20"/>
              </w:rPr>
            </w:pPr>
          </w:p>
        </w:tc>
        <w:tc>
          <w:tcPr>
            <w:tcW w:w="1073" w:type="pct"/>
            <w:vMerge w:val="restart"/>
            <w:vAlign w:val="center"/>
          </w:tcPr>
          <w:p w14:paraId="21FD4368"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 xml:space="preserve">Tỷ lệ che phủ rừng </w:t>
            </w:r>
            <w:r w:rsidRPr="00AA6376">
              <w:rPr>
                <w:rFonts w:ascii="Arial" w:hAnsi="Arial" w:cs="Arial"/>
                <w:color w:val="000000" w:themeColor="text1"/>
                <w:sz w:val="20"/>
                <w:szCs w:val="20"/>
              </w:rPr>
              <w:br/>
              <w:t>(%)</w:t>
            </w:r>
          </w:p>
        </w:tc>
        <w:tc>
          <w:tcPr>
            <w:tcW w:w="231" w:type="pct"/>
            <w:vMerge w:val="restart"/>
            <w:vAlign w:val="center"/>
          </w:tcPr>
          <w:p w14:paraId="0C0FAE59"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1456" w:type="pct"/>
            <w:tcBorders>
              <w:bottom w:val="single" w:sz="4" w:space="0" w:color="auto"/>
            </w:tcBorders>
            <w:vAlign w:val="center"/>
          </w:tcPr>
          <w:p w14:paraId="50A03D56"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Diện tích rừng hiện có</w:t>
            </w:r>
          </w:p>
        </w:tc>
        <w:tc>
          <w:tcPr>
            <w:tcW w:w="537" w:type="pct"/>
            <w:vMerge w:val="restart"/>
            <w:vAlign w:val="center"/>
          </w:tcPr>
          <w:p w14:paraId="2E5DDE24"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x 100</w:t>
            </w:r>
          </w:p>
        </w:tc>
        <w:tc>
          <w:tcPr>
            <w:tcW w:w="877" w:type="pct"/>
            <w:vMerge w:val="restart"/>
            <w:vAlign w:val="center"/>
          </w:tcPr>
          <w:p w14:paraId="621FD302" w14:textId="77777777" w:rsidR="00DC4DB7" w:rsidRPr="00AA6376" w:rsidRDefault="00DC4DB7" w:rsidP="00145B1C">
            <w:pPr>
              <w:jc w:val="center"/>
              <w:rPr>
                <w:rFonts w:ascii="Arial" w:hAnsi="Arial" w:cs="Arial"/>
                <w:color w:val="000000" w:themeColor="text1"/>
                <w:sz w:val="20"/>
                <w:szCs w:val="20"/>
              </w:rPr>
            </w:pPr>
          </w:p>
        </w:tc>
      </w:tr>
      <w:tr w:rsidR="00DC4DB7" w:rsidRPr="00AA6376" w14:paraId="584B6A3D" w14:textId="77777777" w:rsidTr="00145B1C">
        <w:trPr>
          <w:trHeight w:val="20"/>
        </w:trPr>
        <w:tc>
          <w:tcPr>
            <w:tcW w:w="827" w:type="pct"/>
            <w:vMerge/>
            <w:vAlign w:val="center"/>
          </w:tcPr>
          <w:p w14:paraId="5B78EC84" w14:textId="77777777" w:rsidR="00DC4DB7" w:rsidRPr="00AA6376" w:rsidRDefault="00DC4DB7" w:rsidP="00145B1C">
            <w:pPr>
              <w:jc w:val="center"/>
              <w:rPr>
                <w:rFonts w:ascii="Arial" w:hAnsi="Arial" w:cs="Arial"/>
                <w:color w:val="000000" w:themeColor="text1"/>
                <w:sz w:val="20"/>
                <w:szCs w:val="20"/>
              </w:rPr>
            </w:pPr>
          </w:p>
        </w:tc>
        <w:tc>
          <w:tcPr>
            <w:tcW w:w="1073" w:type="pct"/>
            <w:vMerge/>
            <w:vAlign w:val="center"/>
          </w:tcPr>
          <w:p w14:paraId="49166BE1" w14:textId="77777777" w:rsidR="00DC4DB7" w:rsidRPr="00AA6376" w:rsidRDefault="00DC4DB7" w:rsidP="00145B1C">
            <w:pPr>
              <w:jc w:val="center"/>
              <w:rPr>
                <w:rFonts w:ascii="Arial" w:hAnsi="Arial" w:cs="Arial"/>
                <w:color w:val="000000" w:themeColor="text1"/>
                <w:sz w:val="20"/>
                <w:szCs w:val="20"/>
              </w:rPr>
            </w:pPr>
          </w:p>
        </w:tc>
        <w:tc>
          <w:tcPr>
            <w:tcW w:w="231" w:type="pct"/>
            <w:vMerge/>
            <w:vAlign w:val="center"/>
          </w:tcPr>
          <w:p w14:paraId="7C356E1A" w14:textId="77777777" w:rsidR="00DC4DB7" w:rsidRPr="00AA6376" w:rsidRDefault="00DC4DB7" w:rsidP="00145B1C">
            <w:pPr>
              <w:jc w:val="center"/>
              <w:rPr>
                <w:rFonts w:ascii="Arial" w:hAnsi="Arial" w:cs="Arial"/>
                <w:color w:val="000000" w:themeColor="text1"/>
                <w:sz w:val="20"/>
                <w:szCs w:val="20"/>
              </w:rPr>
            </w:pPr>
          </w:p>
        </w:tc>
        <w:tc>
          <w:tcPr>
            <w:tcW w:w="1456" w:type="pct"/>
            <w:tcBorders>
              <w:top w:val="single" w:sz="4" w:space="0" w:color="auto"/>
            </w:tcBorders>
            <w:vAlign w:val="center"/>
          </w:tcPr>
          <w:p w14:paraId="28CDD3B5"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Tổng diện tích đất tự nhiên</w:t>
            </w:r>
          </w:p>
        </w:tc>
        <w:tc>
          <w:tcPr>
            <w:tcW w:w="537" w:type="pct"/>
            <w:vMerge/>
            <w:vAlign w:val="center"/>
          </w:tcPr>
          <w:p w14:paraId="7B3F8EC2" w14:textId="77777777" w:rsidR="00DC4DB7" w:rsidRPr="00AA6376" w:rsidRDefault="00DC4DB7" w:rsidP="00145B1C">
            <w:pPr>
              <w:jc w:val="center"/>
              <w:rPr>
                <w:rFonts w:ascii="Arial" w:hAnsi="Arial" w:cs="Arial"/>
                <w:color w:val="000000" w:themeColor="text1"/>
                <w:sz w:val="20"/>
                <w:szCs w:val="20"/>
              </w:rPr>
            </w:pPr>
          </w:p>
        </w:tc>
        <w:tc>
          <w:tcPr>
            <w:tcW w:w="877" w:type="pct"/>
            <w:vMerge/>
            <w:vAlign w:val="center"/>
          </w:tcPr>
          <w:p w14:paraId="505497AB" w14:textId="77777777" w:rsidR="00DC4DB7" w:rsidRPr="00AA6376" w:rsidRDefault="00DC4DB7" w:rsidP="00145B1C">
            <w:pPr>
              <w:jc w:val="center"/>
              <w:rPr>
                <w:rFonts w:ascii="Arial" w:hAnsi="Arial" w:cs="Arial"/>
                <w:color w:val="000000" w:themeColor="text1"/>
                <w:sz w:val="20"/>
                <w:szCs w:val="20"/>
              </w:rPr>
            </w:pPr>
          </w:p>
        </w:tc>
      </w:tr>
    </w:tbl>
    <w:p w14:paraId="60378E4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4E5B58F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diện tích đất tự nhiên theo các dòng tương ứng của cột A.</w:t>
      </w:r>
    </w:p>
    <w:p w14:paraId="21710DF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diện tích rừng hiện có theo các dòng tương ứng của cột A.</w:t>
      </w:r>
    </w:p>
    <w:p w14:paraId="0932925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Ghi tỷ lệ che phủ rừng của cả nước, từng tỉnh, thành phố và theo vùng kinh tế - xã hội.</w:t>
      </w:r>
    </w:p>
    <w:p w14:paraId="74247E2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Tại thời điểm 31 tháng 12 năm báo cáo.</w:t>
      </w:r>
    </w:p>
    <w:p w14:paraId="3709602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7DB9E5D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5FB2919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Chế độ báo cáo thống kê của ngành Nông nghiệp và Môi trường;</w:t>
      </w:r>
    </w:p>
    <w:p w14:paraId="608821B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Điều tra kiểm kê rừng;</w:t>
      </w:r>
    </w:p>
    <w:p w14:paraId="6181B3A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Dữ liệu hành chính.</w:t>
      </w:r>
    </w:p>
    <w:p w14:paraId="47D70A61" w14:textId="77777777" w:rsidR="00DC4DB7" w:rsidRPr="00AA6376" w:rsidRDefault="00DC4DB7" w:rsidP="00DC4DB7">
      <w:pPr>
        <w:spacing w:after="0" w:line="240" w:lineRule="auto"/>
        <w:rPr>
          <w:rFonts w:ascii="Arial" w:hAnsi="Arial" w:cs="Arial"/>
          <w:color w:val="000000" w:themeColor="text1"/>
          <w:sz w:val="20"/>
          <w:szCs w:val="20"/>
        </w:rPr>
      </w:pPr>
    </w:p>
    <w:p w14:paraId="1FB601DC" w14:textId="77777777" w:rsidR="00DC4DB7" w:rsidRPr="00AA6376" w:rsidRDefault="00DC4DB7" w:rsidP="00DC4DB7">
      <w:pPr>
        <w:spacing w:after="0" w:line="240" w:lineRule="auto"/>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5555"/>
        <w:gridCol w:w="3752"/>
      </w:tblGrid>
      <w:tr w:rsidR="00DC4DB7" w:rsidRPr="00AA6376" w14:paraId="2F755329" w14:textId="77777777" w:rsidTr="00145B1C">
        <w:tc>
          <w:tcPr>
            <w:tcW w:w="1666" w:type="pct"/>
            <w:hideMark/>
          </w:tcPr>
          <w:p w14:paraId="24720780"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
                <w:bCs/>
                <w:color w:val="000000" w:themeColor="text1"/>
                <w:sz w:val="20"/>
                <w:szCs w:val="20"/>
              </w:rPr>
              <w:lastRenderedPageBreak/>
              <w:t>Biểu số 007.N/BCB-NNMT</w:t>
            </w:r>
            <w:r w:rsidRPr="00AA6376">
              <w:rPr>
                <w:rFonts w:ascii="Arial" w:hAnsi="Arial" w:cs="Arial"/>
                <w:bCs/>
                <w:color w:val="000000" w:themeColor="text1"/>
                <w:sz w:val="20"/>
                <w:szCs w:val="20"/>
              </w:rPr>
              <w:br/>
              <w:t xml:space="preserve">Ban hành kèm theo Nghị định số 139/2026/NĐ-CP ngày 07/4/2026 </w:t>
            </w:r>
            <w:r w:rsidRPr="00AA6376">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Ngày 05 tháng 5 năm kế tiếp sau năm báo cáo</w:t>
            </w:r>
          </w:p>
        </w:tc>
        <w:tc>
          <w:tcPr>
            <w:tcW w:w="1990" w:type="pct"/>
            <w:hideMark/>
          </w:tcPr>
          <w:p w14:paraId="45968447" w14:textId="77777777" w:rsidR="00DC4DB7" w:rsidRPr="00AA6376"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THIÊN TAI VÀ MỨC ĐỘ</w:t>
            </w:r>
            <w:r w:rsidRPr="00AA6376">
              <w:rPr>
                <w:rFonts w:ascii="Arial" w:hAnsi="Arial" w:cs="Arial"/>
                <w:b/>
                <w:color w:val="000000" w:themeColor="text1"/>
                <w:sz w:val="20"/>
                <w:szCs w:val="20"/>
              </w:rPr>
              <w:br/>
              <w:t>THIỆT HẠI THEO LOẠI THIÊN TAI</w:t>
            </w:r>
            <w:r w:rsidRPr="00AA6376">
              <w:rPr>
                <w:rFonts w:ascii="Arial" w:hAnsi="Arial" w:cs="Arial"/>
                <w:bCs/>
                <w:color w:val="000000" w:themeColor="text1"/>
                <w:sz w:val="20"/>
                <w:szCs w:val="20"/>
              </w:rPr>
              <w:br/>
            </w:r>
            <w:r w:rsidRPr="00AA6376">
              <w:rPr>
                <w:rFonts w:ascii="Arial" w:hAnsi="Arial" w:cs="Arial"/>
                <w:bCs/>
                <w:color w:val="000000" w:themeColor="text1"/>
                <w:sz w:val="20"/>
                <w:szCs w:val="20"/>
              </w:rPr>
              <w:br/>
              <w:t>Năm ....</w:t>
            </w:r>
          </w:p>
        </w:tc>
        <w:tc>
          <w:tcPr>
            <w:tcW w:w="1344" w:type="pct"/>
            <w:hideMark/>
          </w:tcPr>
          <w:p w14:paraId="3A5D7C46"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Cs/>
                <w:color w:val="000000" w:themeColor="text1"/>
                <w:sz w:val="20"/>
                <w:szCs w:val="20"/>
              </w:rPr>
              <w:t>Đơn vị báo cáo:</w:t>
            </w:r>
            <w:r w:rsidRPr="00AA6376">
              <w:rPr>
                <w:rFonts w:ascii="Arial" w:hAnsi="Arial" w:cs="Arial"/>
                <w:bCs/>
                <w:color w:val="000000" w:themeColor="text1"/>
                <w:sz w:val="20"/>
                <w:szCs w:val="20"/>
              </w:rPr>
              <w:br/>
              <w:t>Bộ Nông nghiệp và Môi trường</w:t>
            </w:r>
            <w:r w:rsidRPr="00AA6376">
              <w:rPr>
                <w:rFonts w:ascii="Arial" w:hAnsi="Arial" w:cs="Arial"/>
                <w:bCs/>
                <w:color w:val="000000" w:themeColor="text1"/>
                <w:sz w:val="20"/>
                <w:szCs w:val="20"/>
              </w:rPr>
              <w:br/>
              <w:t>Đơn vị nhận báo cáo:</w:t>
            </w:r>
            <w:r w:rsidRPr="00AA6376">
              <w:rPr>
                <w:rFonts w:ascii="Arial" w:hAnsi="Arial" w:cs="Arial"/>
                <w:bCs/>
                <w:color w:val="000000" w:themeColor="text1"/>
                <w:sz w:val="20"/>
                <w:szCs w:val="20"/>
              </w:rPr>
              <w:br/>
              <w:t>Cục Thống kê, Bộ Tài chính</w:t>
            </w:r>
          </w:p>
        </w:tc>
      </w:tr>
    </w:tbl>
    <w:p w14:paraId="43041B8B" w14:textId="77777777" w:rsidR="00DC4DB7" w:rsidRPr="00AA6376" w:rsidRDefault="00DC4DB7" w:rsidP="00DC4DB7">
      <w:pPr>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404"/>
        <w:gridCol w:w="851"/>
        <w:gridCol w:w="990"/>
        <w:gridCol w:w="990"/>
        <w:gridCol w:w="990"/>
        <w:gridCol w:w="848"/>
        <w:gridCol w:w="848"/>
        <w:gridCol w:w="706"/>
        <w:gridCol w:w="848"/>
        <w:gridCol w:w="848"/>
        <w:gridCol w:w="848"/>
        <w:gridCol w:w="851"/>
        <w:gridCol w:w="926"/>
      </w:tblGrid>
      <w:tr w:rsidR="00DC4DB7" w:rsidRPr="00AA6376" w14:paraId="1D89629A" w14:textId="77777777" w:rsidTr="00145B1C">
        <w:trPr>
          <w:trHeight w:val="20"/>
        </w:trPr>
        <w:tc>
          <w:tcPr>
            <w:tcW w:w="1220" w:type="pct"/>
            <w:vMerge w:val="restart"/>
            <w:vAlign w:val="center"/>
          </w:tcPr>
          <w:p w14:paraId="0FA1808F"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05" w:type="pct"/>
            <w:vMerge w:val="restart"/>
            <w:vAlign w:val="center"/>
          </w:tcPr>
          <w:p w14:paraId="41CDB85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355" w:type="pct"/>
            <w:vMerge w:val="restart"/>
            <w:vAlign w:val="center"/>
          </w:tcPr>
          <w:p w14:paraId="0C263CB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Số vụ thiên tai </w:t>
            </w:r>
            <w:r w:rsidRPr="00AA6376">
              <w:rPr>
                <w:rFonts w:ascii="Arial" w:hAnsi="Arial" w:cs="Arial"/>
                <w:b/>
                <w:color w:val="000000" w:themeColor="text1"/>
                <w:sz w:val="20"/>
                <w:szCs w:val="20"/>
              </w:rPr>
              <w:br/>
              <w:t>(Vụ)</w:t>
            </w:r>
          </w:p>
        </w:tc>
        <w:tc>
          <w:tcPr>
            <w:tcW w:w="1014" w:type="pct"/>
            <w:gridSpan w:val="3"/>
            <w:vAlign w:val="center"/>
          </w:tcPr>
          <w:p w14:paraId="31F3570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Thiệt hại về người</w:t>
            </w:r>
          </w:p>
        </w:tc>
        <w:tc>
          <w:tcPr>
            <w:tcW w:w="2106" w:type="pct"/>
            <w:gridSpan w:val="7"/>
            <w:vAlign w:val="center"/>
          </w:tcPr>
          <w:p w14:paraId="5F5D68C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Thiệt hại về vật chất</w:t>
            </w:r>
          </w:p>
        </w:tc>
      </w:tr>
      <w:tr w:rsidR="00DC4DB7" w:rsidRPr="00AA6376" w14:paraId="14513496" w14:textId="77777777" w:rsidTr="00145B1C">
        <w:trPr>
          <w:trHeight w:val="20"/>
        </w:trPr>
        <w:tc>
          <w:tcPr>
            <w:tcW w:w="1220" w:type="pct"/>
            <w:vMerge/>
            <w:vAlign w:val="center"/>
          </w:tcPr>
          <w:p w14:paraId="3A986C49"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05" w:type="pct"/>
            <w:vMerge/>
            <w:vAlign w:val="center"/>
          </w:tcPr>
          <w:p w14:paraId="047F0B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Merge/>
            <w:vAlign w:val="center"/>
          </w:tcPr>
          <w:p w14:paraId="18DBC0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4180F01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Số người chết </w:t>
            </w:r>
            <w:r w:rsidRPr="00AA6376">
              <w:rPr>
                <w:rFonts w:ascii="Arial" w:hAnsi="Arial" w:cs="Arial"/>
                <w:b/>
                <w:color w:val="000000" w:themeColor="text1"/>
                <w:sz w:val="20"/>
                <w:szCs w:val="20"/>
              </w:rPr>
              <w:br/>
              <w:t>(Người)</w:t>
            </w:r>
          </w:p>
        </w:tc>
        <w:tc>
          <w:tcPr>
            <w:tcW w:w="355" w:type="pct"/>
            <w:vAlign w:val="center"/>
          </w:tcPr>
          <w:p w14:paraId="0A88486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Số người mất tích </w:t>
            </w:r>
            <w:r w:rsidRPr="00AA6376">
              <w:rPr>
                <w:rFonts w:ascii="Arial" w:hAnsi="Arial" w:cs="Arial"/>
                <w:b/>
                <w:color w:val="000000" w:themeColor="text1"/>
                <w:sz w:val="20"/>
                <w:szCs w:val="20"/>
              </w:rPr>
              <w:br/>
              <w:t>(Người)</w:t>
            </w:r>
          </w:p>
        </w:tc>
        <w:tc>
          <w:tcPr>
            <w:tcW w:w="304" w:type="pct"/>
            <w:vAlign w:val="center"/>
          </w:tcPr>
          <w:p w14:paraId="294D5B6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Số người bị thương </w:t>
            </w:r>
            <w:r w:rsidRPr="00AA6376">
              <w:rPr>
                <w:rFonts w:ascii="Arial" w:hAnsi="Arial" w:cs="Arial"/>
                <w:b/>
                <w:color w:val="000000" w:themeColor="text1"/>
                <w:sz w:val="20"/>
                <w:szCs w:val="20"/>
              </w:rPr>
              <w:br/>
              <w:t>(Người)</w:t>
            </w:r>
          </w:p>
        </w:tc>
        <w:tc>
          <w:tcPr>
            <w:tcW w:w="304" w:type="pct"/>
            <w:vAlign w:val="center"/>
          </w:tcPr>
          <w:p w14:paraId="17B9223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Nhà bị sập, bị cuốn trôi </w:t>
            </w:r>
            <w:r w:rsidRPr="00AA6376">
              <w:rPr>
                <w:rFonts w:ascii="Arial" w:hAnsi="Arial" w:cs="Arial"/>
                <w:b/>
                <w:color w:val="000000" w:themeColor="text1"/>
                <w:sz w:val="20"/>
                <w:szCs w:val="20"/>
              </w:rPr>
              <w:br/>
              <w:t>(Nhà)</w:t>
            </w:r>
          </w:p>
        </w:tc>
        <w:tc>
          <w:tcPr>
            <w:tcW w:w="253" w:type="pct"/>
            <w:vAlign w:val="center"/>
          </w:tcPr>
          <w:p w14:paraId="3461711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Nhà bị hư hại </w:t>
            </w:r>
            <w:r w:rsidRPr="00AA6376">
              <w:rPr>
                <w:rFonts w:ascii="Arial" w:hAnsi="Arial" w:cs="Arial"/>
                <w:b/>
                <w:color w:val="000000" w:themeColor="text1"/>
                <w:sz w:val="20"/>
                <w:szCs w:val="20"/>
              </w:rPr>
              <w:br/>
              <w:t>(Nhà)</w:t>
            </w:r>
          </w:p>
        </w:tc>
        <w:tc>
          <w:tcPr>
            <w:tcW w:w="304" w:type="pct"/>
            <w:vAlign w:val="center"/>
          </w:tcPr>
          <w:p w14:paraId="193D520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Diện tích lúa bị thiệt hại</w:t>
            </w:r>
            <w:r w:rsidRPr="00AA6376">
              <w:rPr>
                <w:rFonts w:ascii="Arial" w:hAnsi="Arial" w:cs="Arial"/>
                <w:b/>
                <w:color w:val="000000" w:themeColor="text1"/>
                <w:sz w:val="20"/>
                <w:szCs w:val="20"/>
              </w:rPr>
              <w:br/>
              <w:t>(Ha)</w:t>
            </w:r>
          </w:p>
        </w:tc>
        <w:tc>
          <w:tcPr>
            <w:tcW w:w="304" w:type="pct"/>
            <w:vAlign w:val="center"/>
          </w:tcPr>
          <w:p w14:paraId="6080D75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Diện tích hoa màu bị thiệt hại </w:t>
            </w:r>
            <w:r w:rsidRPr="00AA6376">
              <w:rPr>
                <w:rFonts w:ascii="Arial" w:hAnsi="Arial" w:cs="Arial"/>
                <w:b/>
                <w:color w:val="000000" w:themeColor="text1"/>
                <w:sz w:val="20"/>
                <w:szCs w:val="20"/>
              </w:rPr>
              <w:br/>
              <w:t>(Ha)</w:t>
            </w:r>
          </w:p>
        </w:tc>
        <w:tc>
          <w:tcPr>
            <w:tcW w:w="304" w:type="pct"/>
            <w:vAlign w:val="center"/>
          </w:tcPr>
          <w:p w14:paraId="49D22E0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Gia súc bị chết, cuốn trôi </w:t>
            </w:r>
            <w:r w:rsidRPr="00AA6376">
              <w:rPr>
                <w:rFonts w:ascii="Arial" w:hAnsi="Arial" w:cs="Arial"/>
                <w:b/>
                <w:color w:val="000000" w:themeColor="text1"/>
                <w:sz w:val="20"/>
                <w:szCs w:val="20"/>
              </w:rPr>
              <w:br/>
              <w:t>(Con)</w:t>
            </w:r>
          </w:p>
        </w:tc>
        <w:tc>
          <w:tcPr>
            <w:tcW w:w="305" w:type="pct"/>
            <w:vAlign w:val="center"/>
          </w:tcPr>
          <w:p w14:paraId="1F3C7AF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Gia cầm bị chết, cuốn trôi </w:t>
            </w:r>
            <w:r w:rsidRPr="00AA6376">
              <w:rPr>
                <w:rFonts w:ascii="Arial" w:hAnsi="Arial" w:cs="Arial"/>
                <w:b/>
                <w:color w:val="000000" w:themeColor="text1"/>
                <w:sz w:val="20"/>
                <w:szCs w:val="20"/>
              </w:rPr>
              <w:br/>
              <w:t>(Con)</w:t>
            </w:r>
          </w:p>
        </w:tc>
        <w:tc>
          <w:tcPr>
            <w:tcW w:w="332" w:type="pct"/>
            <w:vAlign w:val="center"/>
          </w:tcPr>
          <w:p w14:paraId="6E4626F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Tổng giá trị thiệt hại ước tính </w:t>
            </w:r>
            <w:r w:rsidRPr="00AA6376">
              <w:rPr>
                <w:rFonts w:ascii="Arial" w:hAnsi="Arial" w:cs="Arial"/>
                <w:b/>
                <w:color w:val="000000" w:themeColor="text1"/>
                <w:sz w:val="20"/>
                <w:szCs w:val="20"/>
              </w:rPr>
              <w:br/>
              <w:t>(Triệu đồng)</w:t>
            </w:r>
          </w:p>
        </w:tc>
      </w:tr>
      <w:tr w:rsidR="00DC4DB7" w:rsidRPr="00AA6376" w14:paraId="6F6A89F3" w14:textId="77777777" w:rsidTr="00145B1C">
        <w:trPr>
          <w:trHeight w:val="20"/>
        </w:trPr>
        <w:tc>
          <w:tcPr>
            <w:tcW w:w="1220" w:type="pct"/>
            <w:vAlign w:val="center"/>
          </w:tcPr>
          <w:p w14:paraId="0A5B1F2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305" w:type="pct"/>
            <w:vAlign w:val="center"/>
          </w:tcPr>
          <w:p w14:paraId="64C7120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355" w:type="pct"/>
            <w:vAlign w:val="center"/>
          </w:tcPr>
          <w:p w14:paraId="440A8D5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355" w:type="pct"/>
            <w:vAlign w:val="center"/>
          </w:tcPr>
          <w:p w14:paraId="63DD792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355" w:type="pct"/>
            <w:vAlign w:val="center"/>
          </w:tcPr>
          <w:p w14:paraId="427CD31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304" w:type="pct"/>
            <w:vAlign w:val="center"/>
          </w:tcPr>
          <w:p w14:paraId="49BBB72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304" w:type="pct"/>
            <w:vAlign w:val="center"/>
          </w:tcPr>
          <w:p w14:paraId="416D64A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c>
          <w:tcPr>
            <w:tcW w:w="253" w:type="pct"/>
            <w:vAlign w:val="center"/>
          </w:tcPr>
          <w:p w14:paraId="1CBB113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w:t>
            </w:r>
          </w:p>
        </w:tc>
        <w:tc>
          <w:tcPr>
            <w:tcW w:w="304" w:type="pct"/>
            <w:vAlign w:val="center"/>
          </w:tcPr>
          <w:p w14:paraId="4F904DC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(7)</w:t>
            </w:r>
          </w:p>
        </w:tc>
        <w:tc>
          <w:tcPr>
            <w:tcW w:w="304" w:type="pct"/>
            <w:vAlign w:val="center"/>
          </w:tcPr>
          <w:p w14:paraId="6E05EE7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(8)</w:t>
            </w:r>
          </w:p>
        </w:tc>
        <w:tc>
          <w:tcPr>
            <w:tcW w:w="304" w:type="pct"/>
            <w:vAlign w:val="center"/>
          </w:tcPr>
          <w:p w14:paraId="749942A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(9)</w:t>
            </w:r>
          </w:p>
        </w:tc>
        <w:tc>
          <w:tcPr>
            <w:tcW w:w="305" w:type="pct"/>
            <w:vAlign w:val="center"/>
          </w:tcPr>
          <w:p w14:paraId="369E3C1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332" w:type="pct"/>
            <w:vAlign w:val="center"/>
          </w:tcPr>
          <w:p w14:paraId="6F74D05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(11)</w:t>
            </w:r>
          </w:p>
        </w:tc>
      </w:tr>
      <w:tr w:rsidR="00DC4DB7" w:rsidRPr="00AA6376" w14:paraId="60A876D0" w14:textId="77777777" w:rsidTr="00145B1C">
        <w:trPr>
          <w:trHeight w:val="20"/>
        </w:trPr>
        <w:tc>
          <w:tcPr>
            <w:tcW w:w="1220" w:type="pct"/>
            <w:vAlign w:val="center"/>
          </w:tcPr>
          <w:p w14:paraId="653B2D6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305" w:type="pct"/>
            <w:vAlign w:val="center"/>
          </w:tcPr>
          <w:p w14:paraId="2A48D70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355" w:type="pct"/>
            <w:vAlign w:val="center"/>
          </w:tcPr>
          <w:p w14:paraId="476EEE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05BBE5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145550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2810C3D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2636D9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214FDD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0FFCF3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761114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084195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571495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32" w:type="pct"/>
            <w:vAlign w:val="center"/>
          </w:tcPr>
          <w:p w14:paraId="4BB458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01C2C6A" w14:textId="77777777" w:rsidTr="00145B1C">
        <w:trPr>
          <w:trHeight w:val="20"/>
        </w:trPr>
        <w:tc>
          <w:tcPr>
            <w:tcW w:w="1220" w:type="pct"/>
            <w:vAlign w:val="center"/>
          </w:tcPr>
          <w:p w14:paraId="39E3050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Bão, áp thấp nhiệt đới, gió mạnh trên biển</w:t>
            </w:r>
          </w:p>
        </w:tc>
        <w:tc>
          <w:tcPr>
            <w:tcW w:w="305" w:type="pct"/>
            <w:vAlign w:val="center"/>
          </w:tcPr>
          <w:p w14:paraId="55455E0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355" w:type="pct"/>
            <w:vAlign w:val="center"/>
          </w:tcPr>
          <w:p w14:paraId="6134DC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4401CF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148823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5C578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3A6F2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76B7E8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0858BB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F1B27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5FC470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0E29C5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32" w:type="pct"/>
            <w:vAlign w:val="center"/>
          </w:tcPr>
          <w:p w14:paraId="7391EC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874AD7D" w14:textId="77777777" w:rsidTr="00145B1C">
        <w:trPr>
          <w:trHeight w:val="20"/>
        </w:trPr>
        <w:tc>
          <w:tcPr>
            <w:tcW w:w="1220" w:type="pct"/>
            <w:vAlign w:val="center"/>
          </w:tcPr>
          <w:p w14:paraId="13E0BF8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Mưa lớn, lũ, ngập lụt, sạt lở, lũ quét</w:t>
            </w:r>
          </w:p>
        </w:tc>
        <w:tc>
          <w:tcPr>
            <w:tcW w:w="305" w:type="pct"/>
            <w:vAlign w:val="center"/>
          </w:tcPr>
          <w:p w14:paraId="3020F39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355" w:type="pct"/>
            <w:vAlign w:val="center"/>
          </w:tcPr>
          <w:p w14:paraId="7B2DB5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238F70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50E761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579F12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0C9267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67A39C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0AB0F8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24CDD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19E4C2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781701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32" w:type="pct"/>
            <w:vAlign w:val="center"/>
          </w:tcPr>
          <w:p w14:paraId="25A7FB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142C6A8" w14:textId="77777777" w:rsidTr="00145B1C">
        <w:trPr>
          <w:trHeight w:val="20"/>
        </w:trPr>
        <w:tc>
          <w:tcPr>
            <w:tcW w:w="1220" w:type="pct"/>
            <w:vAlign w:val="center"/>
          </w:tcPr>
          <w:p w14:paraId="6F30541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Mưa lốc, giông, sét, mưa đá</w:t>
            </w:r>
          </w:p>
        </w:tc>
        <w:tc>
          <w:tcPr>
            <w:tcW w:w="305" w:type="pct"/>
            <w:vAlign w:val="center"/>
          </w:tcPr>
          <w:p w14:paraId="2C172C0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355" w:type="pct"/>
            <w:vAlign w:val="center"/>
          </w:tcPr>
          <w:p w14:paraId="100201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37FAEB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303ADF0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5D8C20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63B8AD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3EF67D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113593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F6414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D83D1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551233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32" w:type="pct"/>
            <w:vAlign w:val="center"/>
          </w:tcPr>
          <w:p w14:paraId="3648C8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8FFF3C7" w14:textId="77777777" w:rsidTr="00145B1C">
        <w:trPr>
          <w:trHeight w:val="20"/>
        </w:trPr>
        <w:tc>
          <w:tcPr>
            <w:tcW w:w="1220" w:type="pct"/>
            <w:vAlign w:val="center"/>
          </w:tcPr>
          <w:p w14:paraId="19CBD10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Sương muối, sương mù, rét hại</w:t>
            </w:r>
          </w:p>
        </w:tc>
        <w:tc>
          <w:tcPr>
            <w:tcW w:w="305" w:type="pct"/>
            <w:vAlign w:val="center"/>
          </w:tcPr>
          <w:p w14:paraId="3B1FDE8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355" w:type="pct"/>
            <w:vAlign w:val="center"/>
          </w:tcPr>
          <w:p w14:paraId="50A7BB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4DC67B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526ACF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66A27E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02CF583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677733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62FDD9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3F8699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29B4AE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139D7B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32" w:type="pct"/>
            <w:vAlign w:val="center"/>
          </w:tcPr>
          <w:p w14:paraId="1B925C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492E0CD" w14:textId="77777777" w:rsidTr="00145B1C">
        <w:trPr>
          <w:trHeight w:val="20"/>
        </w:trPr>
        <w:tc>
          <w:tcPr>
            <w:tcW w:w="1220" w:type="pct"/>
            <w:vAlign w:val="center"/>
          </w:tcPr>
          <w:p w14:paraId="6E37ED0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Hạn hán, nắng nóng; xâm nhập mặn</w:t>
            </w:r>
          </w:p>
        </w:tc>
        <w:tc>
          <w:tcPr>
            <w:tcW w:w="305" w:type="pct"/>
            <w:vAlign w:val="center"/>
          </w:tcPr>
          <w:p w14:paraId="728E5B7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06</w:t>
            </w:r>
          </w:p>
        </w:tc>
        <w:tc>
          <w:tcPr>
            <w:tcW w:w="355" w:type="pct"/>
            <w:vAlign w:val="center"/>
          </w:tcPr>
          <w:p w14:paraId="5A590B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251B0A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1979A0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6A0892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65DBC1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3AA000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2747AA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035AF6D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53BCB3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092C14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32" w:type="pct"/>
            <w:vAlign w:val="center"/>
          </w:tcPr>
          <w:p w14:paraId="7B28500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E03C063" w14:textId="77777777" w:rsidTr="00145B1C">
        <w:trPr>
          <w:trHeight w:val="20"/>
        </w:trPr>
        <w:tc>
          <w:tcPr>
            <w:tcW w:w="1220" w:type="pct"/>
            <w:vAlign w:val="center"/>
          </w:tcPr>
          <w:p w14:paraId="21C7049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Sạt lở, sụt lún bờ biển, bờ sông</w:t>
            </w:r>
          </w:p>
        </w:tc>
        <w:tc>
          <w:tcPr>
            <w:tcW w:w="305" w:type="pct"/>
            <w:vAlign w:val="center"/>
          </w:tcPr>
          <w:p w14:paraId="6B08192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355" w:type="pct"/>
            <w:vAlign w:val="center"/>
          </w:tcPr>
          <w:p w14:paraId="30BACB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090AE8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028E77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2E9B38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13C527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0D9A7D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7AD06A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2896C6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3B434E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202636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32" w:type="pct"/>
            <w:vAlign w:val="center"/>
          </w:tcPr>
          <w:p w14:paraId="74F820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CCB0EE7" w14:textId="77777777" w:rsidTr="00145B1C">
        <w:trPr>
          <w:trHeight w:val="20"/>
        </w:trPr>
        <w:tc>
          <w:tcPr>
            <w:tcW w:w="1220" w:type="pct"/>
            <w:vAlign w:val="center"/>
          </w:tcPr>
          <w:p w14:paraId="20F899C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Thiên tai khác (ghi rõ ...)</w:t>
            </w:r>
          </w:p>
        </w:tc>
        <w:tc>
          <w:tcPr>
            <w:tcW w:w="305" w:type="pct"/>
            <w:vAlign w:val="center"/>
          </w:tcPr>
          <w:p w14:paraId="7C2FBB2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08</w:t>
            </w:r>
          </w:p>
        </w:tc>
        <w:tc>
          <w:tcPr>
            <w:tcW w:w="355" w:type="pct"/>
            <w:vAlign w:val="center"/>
          </w:tcPr>
          <w:p w14:paraId="4E2BEE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066036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340CA6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645AC5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09568D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58729F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04FC6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F7EEC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53478A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7A896C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32" w:type="pct"/>
            <w:vAlign w:val="center"/>
          </w:tcPr>
          <w:p w14:paraId="051048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7507AD73" w14:textId="77777777" w:rsidR="00DC4DB7" w:rsidRPr="00AA6376" w:rsidRDefault="00DC4DB7" w:rsidP="00DC4DB7">
      <w:pPr>
        <w:spacing w:after="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Ghi chú: Giải thích số liệu tăng, giảm so với năm trước.</w:t>
      </w:r>
    </w:p>
    <w:p w14:paraId="42960672" w14:textId="77777777" w:rsidR="00DC4DB7" w:rsidRPr="00AA6376" w:rsidRDefault="00DC4DB7" w:rsidP="00DC4DB7">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0195873D" w14:textId="77777777" w:rsidTr="00145B1C">
        <w:tc>
          <w:tcPr>
            <w:tcW w:w="1666" w:type="pct"/>
            <w:hideMark/>
          </w:tcPr>
          <w:p w14:paraId="10820C06"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lập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6813F607"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kiểm tra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60D25F0E"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Cs/>
                <w:i/>
                <w:color w:val="000000" w:themeColor="text1"/>
                <w:sz w:val="20"/>
                <w:szCs w:val="20"/>
              </w:rPr>
              <w:t>Ngày... tháng... năm ...</w:t>
            </w:r>
            <w:r w:rsidRPr="00AA6376">
              <w:rPr>
                <w:rFonts w:ascii="Arial" w:hAnsi="Arial" w:cs="Arial"/>
                <w:b/>
                <w:i/>
                <w:color w:val="000000" w:themeColor="text1"/>
                <w:sz w:val="20"/>
                <w:szCs w:val="20"/>
              </w:rPr>
              <w:br/>
            </w:r>
            <w:r w:rsidRPr="00AA6376">
              <w:rPr>
                <w:rFonts w:ascii="Arial" w:hAnsi="Arial" w:cs="Arial"/>
                <w:b/>
                <w:bCs/>
                <w:color w:val="000000" w:themeColor="text1"/>
                <w:sz w:val="20"/>
                <w:szCs w:val="20"/>
              </w:rPr>
              <w:t>Thủ trưởng đơn vị</w:t>
            </w:r>
            <w:r w:rsidRPr="00AA6376">
              <w:rPr>
                <w:rFonts w:ascii="Arial" w:hAnsi="Arial" w:cs="Arial"/>
                <w:b/>
                <w:color w:val="000000" w:themeColor="text1"/>
                <w:sz w:val="20"/>
                <w:szCs w:val="20"/>
              </w:rPr>
              <w:br/>
            </w:r>
            <w:r w:rsidRPr="00AA6376">
              <w:rPr>
                <w:rFonts w:ascii="Arial" w:hAnsi="Arial" w:cs="Arial"/>
                <w:bCs/>
                <w:i/>
                <w:iCs/>
                <w:color w:val="000000" w:themeColor="text1"/>
                <w:sz w:val="20"/>
                <w:szCs w:val="20"/>
              </w:rPr>
              <w:t>(Ký, đóng dấu, họ tên)</w:t>
            </w:r>
          </w:p>
        </w:tc>
      </w:tr>
    </w:tbl>
    <w:p w14:paraId="6071D8E5" w14:textId="77777777" w:rsidR="00DC4DB7" w:rsidRPr="00AA6376" w:rsidRDefault="00DC4DB7" w:rsidP="00DC4DB7">
      <w:pPr>
        <w:spacing w:after="0" w:line="240" w:lineRule="auto"/>
        <w:jc w:val="center"/>
        <w:rPr>
          <w:rFonts w:ascii="Arial" w:hAnsi="Arial" w:cs="Arial"/>
          <w:color w:val="000000" w:themeColor="text1"/>
          <w:sz w:val="20"/>
          <w:szCs w:val="20"/>
        </w:rPr>
      </w:pPr>
    </w:p>
    <w:p w14:paraId="0A9AA9B4" w14:textId="77777777" w:rsidR="00DC4DB7" w:rsidRPr="00AA6376" w:rsidRDefault="00DC4DB7" w:rsidP="00DC4DB7">
      <w:pPr>
        <w:spacing w:after="0" w:line="240" w:lineRule="auto"/>
        <w:rPr>
          <w:rFonts w:ascii="Arial" w:hAnsi="Arial" w:cs="Arial"/>
          <w:b/>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p w14:paraId="6A6D1B8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lastRenderedPageBreak/>
        <w:t>Biểu số 007.N/BCB-NNMT: Thiên tai và mức độ thiệt hại theo loại thiên tai</w:t>
      </w:r>
    </w:p>
    <w:p w14:paraId="76C612A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27C5D61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a) Khái niệm</w:t>
      </w:r>
    </w:p>
    <w:p w14:paraId="6BB26F3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Thiên tai là thảm họa do thiên nhiên gây ra, bao gồm:</w:t>
      </w:r>
    </w:p>
    <w:p w14:paraId="37627D4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Bão, nước dâng;</w:t>
      </w:r>
    </w:p>
    <w:p w14:paraId="586D126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Gió mạnh trên biển;</w:t>
      </w:r>
    </w:p>
    <w:p w14:paraId="6B675AF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Áp thấp nhiệt đới;</w:t>
      </w:r>
    </w:p>
    <w:p w14:paraId="771ACC3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Mưa lớn, lũ, ngập lụt;</w:t>
      </w:r>
    </w:p>
    <w:p w14:paraId="5A19434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Lốc, sét, mưa đá;</w:t>
      </w:r>
    </w:p>
    <w:p w14:paraId="1635F66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Sương muối, sương mù, rét hại;</w:t>
      </w:r>
    </w:p>
    <w:p w14:paraId="2F3A5C1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Xâm nhập mặn;</w:t>
      </w:r>
    </w:p>
    <w:p w14:paraId="6CEC425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Hạn hán, nắng nóng;</w:t>
      </w:r>
    </w:p>
    <w:p w14:paraId="3EBAB95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Động đất;</w:t>
      </w:r>
    </w:p>
    <w:p w14:paraId="1C65D4A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Sóng thần;</w:t>
      </w:r>
    </w:p>
    <w:p w14:paraId="099C5A3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Sạt lở, sụt lún đất;</w:t>
      </w:r>
    </w:p>
    <w:p w14:paraId="4E3DF5B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Thiên tai khác.</w:t>
      </w:r>
    </w:p>
    <w:p w14:paraId="3A08C32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Thiệt hại do thiên tai gây ra là sự phá hủy hoặc làm hư hỏng ở các mức độ khác nhau về người, vật chất, đồng thời gây ảnh hưởng xấu đến môi trường sinh thái. Thiệt hại xảy ra trong hoặc ngay sau khi thiên tai xảy ra. Thiệt hại về người bao gồm số người chết, số người bị mất tích, số người bị thương. Người chết là những người bị chết do thiên tai trực tiếp gây ra và đã tìm thấy xác. Không tính những người chết do các nguyên nhân khác trong thời gian thiên tai xảy ra tại địa phương; Người mất tích là những người không tìm thấy sau khi thiên tai xảy ra, có thể đã bị chết do thiên tai trực tiếp gây ra nhưng chưa tìm thấy xác hoặc chưa có tin tức sau khi thiên tai xảy ra. Người mất tích sau 1 năm thiên tai xảy ra được coi là chết; Người bị thương là những người bị tổn thương về thể xác do ảnh hưởng trực tiếp của thiên tai, làm ảnh hưởng đến cuộc sống bình thường.</w:t>
      </w:r>
    </w:p>
    <w:p w14:paraId="7D3470A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Những trường hợp bị sốc hoặc ảnh hưởng đến tâm trí do biến cố ảnh hưởng đến gia đình và bản thân không được tính là số người bị thương.</w:t>
      </w:r>
    </w:p>
    <w:p w14:paraId="5FD3D38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Thiệt hại về vật chất do thiên tai trực tiếp gây ra là sự phá hủy toàn bộ hoặc một phần (sập đổ, cuốn trôi, ngập nước, xói lở, bồi lấp, hư hại,...) ở các mức độ khác nhau về vật chất, đồng thời gây ảnh hưởng xấu đến môi trường sinh thái. Vật chất bị phá hủy gồm nhà cửa (nhà ở, bệnh viện, trường học, v.v...) và các trang thiết bị bên trong; tài nguyên thiên nhiên và kết cấu hạ tầng (đất đai, hệ thống đê bảo vệ, hệ thống thủy lợi, đường giao thông, cầu cống, hệ thống cấp nước, hệ thống điện, v.v...).</w:t>
      </w:r>
    </w:p>
    <w:p w14:paraId="5C668F8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Nhà bị sập, bị cuốn trôi là những ngôi nhà bị sập đổ hoàn toàn hoặc bị cuốn trôi thiệt hại trên 70% do ảnh hưởng trực tiếp của thiên tai không thể sửa chữa hoặc khắc phục lại được.</w:t>
      </w:r>
    </w:p>
    <w:p w14:paraId="659CEB5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Nhà bị hư hại một phần như tốc mái, lở tường, ngập nước (gồm bị ngập sàn, nền, mức độ ngập từ 0,2 m trở lên đối với diện tích sinh hoạt thường xuyên)... thiệt hại dưới 70% do ảnh hưởng trực tiếp của thiên tai có thể sửa chữa, khôi phục hoặc cải tạo lại, đảm bảo an toàn để ở.</w:t>
      </w:r>
    </w:p>
    <w:p w14:paraId="4FFD0C0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Diện tích lúa, hoa màu bị thiệt hại là diện tích lúa, hoa màu bị thiệt hại không thu hoạch được do thiên tai trực tiếp gây ra.</w:t>
      </w:r>
    </w:p>
    <w:p w14:paraId="39C3FEF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Thiệt hại về động vật nuôi bao gồm các loại gia súc, gia cầm bị chết, cuốn trôi, vùi lấp.</w:t>
      </w:r>
    </w:p>
    <w:p w14:paraId="2F1995C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Thiệt hại về vật chất được ước tính bằng tiền đồng Việt Nam tại mức giá thời điểm xảy ra thiên tai.</w:t>
      </w:r>
    </w:p>
    <w:p w14:paraId="0393249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Phân loại thiên tai:</w:t>
      </w:r>
    </w:p>
    <w:p w14:paraId="3EF0A5E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Mã 1: Gồm các loại thiên tai: Bão, áp thấp nhiệt đới, gió mạnh trên biển.</w:t>
      </w:r>
    </w:p>
    <w:p w14:paraId="3118727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Mã 2: Gồm các loại thiên tai liên quan tới những trận mưa lũ lớn: Mưa lớn gây lũ lụt, gây sạt lở đất, lũ quét, ngập lụt.</w:t>
      </w:r>
    </w:p>
    <w:p w14:paraId="11EC353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lastRenderedPageBreak/>
        <w:t>Mã 3: Gồm các loại thiên tai liên quan tới những trận mưa ngắn: Mưa giông, mưa lốc, mưa đá, sét đánh, giông sét.</w:t>
      </w:r>
    </w:p>
    <w:p w14:paraId="2DC3689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Mã 4: Gồm các loại thiên tai liên quan tới rét: Sương muối, sương mù, rét đậm, rét hại, băng giá.</w:t>
      </w:r>
    </w:p>
    <w:p w14:paraId="3C900CE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Mã 5: Gồm các loại thiên tai: Hạn hán, nắng nóng; xâm nhập mặn.</w:t>
      </w:r>
    </w:p>
    <w:p w14:paraId="7D4B953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Mã 6: Gồm các loại thiên tai liên quan tới sạt lở, sụt lún bờ biển, bờ sông.</w:t>
      </w:r>
    </w:p>
    <w:p w14:paraId="57A7572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Mã 7: Thiên tai khác là tất cả các loại thiên tai chưa kể đến ở các mã trên (Ví dụ: Động đất, sóng thần).</w:t>
      </w:r>
    </w:p>
    <w:p w14:paraId="49C6A79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Lưu ý: Cháy rừng không thống kê vào thiên tai.</w:t>
      </w:r>
    </w:p>
    <w:p w14:paraId="651734F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 Phương pháp tính</w:t>
      </w:r>
    </w:p>
    <w:p w14:paraId="46572ED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(1) Phạm vi thu thập số liệu: Các tỉnh bị ảnh hưởng do thiên tai.</w:t>
      </w:r>
    </w:p>
    <w:p w14:paraId="19AD8CE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(2) Thời kỳ thu thập số liệu: Năm.</w:t>
      </w:r>
    </w:p>
    <w:p w14:paraId="32046C9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Báo cáo năm: Được tính từ ngày 01 tháng 01 đến hết ngày 31 tháng 12 năm báo cáo. Báo cáo năm là báo cáo tổng hợp của các đợt xảy ra thiên tai trong năm.</w:t>
      </w:r>
    </w:p>
    <w:p w14:paraId="6EC6A66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55EBD86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số vụ thiên tai theo từng loại thiên tai xảy ra trong năm.</w:t>
      </w:r>
    </w:p>
    <w:p w14:paraId="53D9A66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tổng số người chết do thiên tai.</w:t>
      </w:r>
    </w:p>
    <w:p w14:paraId="5FD2C0F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Ghi tổng số người mất tích do thiên tai.</w:t>
      </w:r>
    </w:p>
    <w:p w14:paraId="3340EED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4: Ghi tổng số người bị thương do thiên tai.</w:t>
      </w:r>
    </w:p>
    <w:p w14:paraId="5D17694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5: Ghi số nhà bị sập, bị cuốn trôi (nhà bị thiệt hại trên 70%).</w:t>
      </w:r>
    </w:p>
    <w:p w14:paraId="662F757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6: Ghi số nhà bị hư hại, nhà bị hư hại bao gồm nhà bị sạt lở, tốc mái, ngập nước và hư hại khác (thiệt hại từ 30% đến dưới 70%).</w:t>
      </w:r>
    </w:p>
    <w:p w14:paraId="45BAC69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7: Ghi tổng diện tích lúa bị thiệt hại.</w:t>
      </w:r>
    </w:p>
    <w:p w14:paraId="2961D06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8: Ghi tổng diện tích hoa màu bị thiệt hại.</w:t>
      </w:r>
    </w:p>
    <w:p w14:paraId="2884935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9: Ghi số gia súc bị chết, cuốn trôi.</w:t>
      </w:r>
    </w:p>
    <w:p w14:paraId="0115A35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10: Ghi số gia cầm bị chết, cuốn trôi.</w:t>
      </w:r>
    </w:p>
    <w:p w14:paraId="3626EFB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11: Ghi tổng tất cả giá trị thiệt hại ước tính do thiên tai gây ra (tất cả thiệt hại ước bằng tiền mặt về vật chất, nông nghiệp, đường xá, cơ sở hạ tầng,...).</w:t>
      </w:r>
    </w:p>
    <w:p w14:paraId="0EC6BCB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Phần ghi chú: Giải thích số liệu tăng, giảm so với năm trước.</w:t>
      </w:r>
    </w:p>
    <w:p w14:paraId="79425BC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01C7839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Chế độ báo cáo thống kê của ngành Nông nghiệp và Môi trường.</w:t>
      </w:r>
    </w:p>
    <w:p w14:paraId="5E10D901" w14:textId="77777777" w:rsidR="00DC4DB7" w:rsidRPr="00AA6376" w:rsidRDefault="00DC4DB7" w:rsidP="00DC4DB7">
      <w:pPr>
        <w:spacing w:after="0" w:line="240" w:lineRule="auto"/>
        <w:rPr>
          <w:rFonts w:ascii="Arial" w:hAnsi="Arial" w:cs="Arial"/>
          <w:b/>
          <w:color w:val="000000" w:themeColor="text1"/>
          <w:sz w:val="20"/>
          <w:szCs w:val="20"/>
        </w:rPr>
      </w:pPr>
    </w:p>
    <w:p w14:paraId="4761D355" w14:textId="77777777" w:rsidR="00DC4DB7" w:rsidRPr="00AA6376" w:rsidRDefault="00DC4DB7" w:rsidP="00DC4DB7">
      <w:pPr>
        <w:spacing w:after="0" w:line="240" w:lineRule="auto"/>
        <w:rPr>
          <w:rFonts w:ascii="Arial" w:hAnsi="Arial" w:cs="Arial"/>
          <w:b/>
          <w:color w:val="000000" w:themeColor="text1"/>
          <w:sz w:val="20"/>
          <w:szCs w:val="20"/>
        </w:rPr>
      </w:pPr>
    </w:p>
    <w:p w14:paraId="0EF537CD" w14:textId="77777777" w:rsidR="00DC4DB7" w:rsidRPr="00AA6376" w:rsidRDefault="00DC4DB7" w:rsidP="00DC4DB7">
      <w:pPr>
        <w:spacing w:after="0" w:line="240" w:lineRule="auto"/>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49C40382" w14:textId="77777777" w:rsidTr="00145B1C">
        <w:tc>
          <w:tcPr>
            <w:tcW w:w="1666" w:type="pct"/>
            <w:hideMark/>
          </w:tcPr>
          <w:p w14:paraId="706A77BB"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
                <w:bCs/>
                <w:color w:val="000000" w:themeColor="text1"/>
                <w:sz w:val="20"/>
                <w:szCs w:val="20"/>
              </w:rPr>
              <w:lastRenderedPageBreak/>
              <w:t>Biểu số 008.N/BCB-NNMT</w:t>
            </w:r>
            <w:r w:rsidRPr="00AA6376">
              <w:rPr>
                <w:rFonts w:ascii="Arial" w:hAnsi="Arial" w:cs="Arial"/>
                <w:bCs/>
                <w:color w:val="000000" w:themeColor="text1"/>
                <w:sz w:val="20"/>
                <w:szCs w:val="20"/>
              </w:rPr>
              <w:br/>
              <w:t xml:space="preserve">Ban hành kèm theo Nghị định số 139/2026/NĐ-CP ngày 07/4/2026 </w:t>
            </w:r>
            <w:r w:rsidRPr="00AA6376">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Ngày 05 tháng 5 năm kế tiếp sau năm báo cáo</w:t>
            </w:r>
          </w:p>
        </w:tc>
        <w:tc>
          <w:tcPr>
            <w:tcW w:w="1667" w:type="pct"/>
            <w:hideMark/>
          </w:tcPr>
          <w:p w14:paraId="3F802CFB" w14:textId="77777777" w:rsidR="00DC4DB7" w:rsidRPr="00AA6376"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THIÊN TAI VÀ MỨC ĐỘ THIỆT HẠI</w:t>
            </w:r>
            <w:r w:rsidRPr="00AA6376">
              <w:rPr>
                <w:rFonts w:ascii="Arial" w:hAnsi="Arial" w:cs="Arial"/>
                <w:b/>
                <w:color w:val="000000" w:themeColor="text1"/>
                <w:sz w:val="20"/>
                <w:szCs w:val="20"/>
              </w:rPr>
              <w:br/>
              <w:t>CHIA THEO ĐỊA PHƯƠNG</w:t>
            </w:r>
            <w:r w:rsidRPr="00AA6376">
              <w:rPr>
                <w:rFonts w:ascii="Arial" w:hAnsi="Arial" w:cs="Arial"/>
                <w:b/>
                <w:color w:val="000000" w:themeColor="text1"/>
                <w:sz w:val="20"/>
                <w:szCs w:val="20"/>
              </w:rPr>
              <w:br/>
            </w:r>
            <w:r w:rsidRPr="00AA6376">
              <w:rPr>
                <w:rFonts w:ascii="Arial" w:hAnsi="Arial" w:cs="Arial"/>
                <w:bCs/>
                <w:color w:val="000000" w:themeColor="text1"/>
                <w:sz w:val="20"/>
                <w:szCs w:val="20"/>
              </w:rPr>
              <w:t>Năm ....</w:t>
            </w:r>
          </w:p>
        </w:tc>
        <w:tc>
          <w:tcPr>
            <w:tcW w:w="1667" w:type="pct"/>
            <w:hideMark/>
          </w:tcPr>
          <w:p w14:paraId="334A7054"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Cs/>
                <w:color w:val="000000" w:themeColor="text1"/>
                <w:sz w:val="20"/>
                <w:szCs w:val="20"/>
              </w:rPr>
              <w:t>Đơn vị báo cáo:</w:t>
            </w:r>
            <w:r w:rsidRPr="00AA6376">
              <w:rPr>
                <w:rFonts w:ascii="Arial" w:hAnsi="Arial" w:cs="Arial"/>
                <w:bCs/>
                <w:color w:val="000000" w:themeColor="text1"/>
                <w:sz w:val="20"/>
                <w:szCs w:val="20"/>
              </w:rPr>
              <w:br/>
              <w:t>Bộ Nông nghiệp và Môi trường</w:t>
            </w:r>
            <w:r w:rsidRPr="00AA6376">
              <w:rPr>
                <w:rFonts w:ascii="Arial" w:hAnsi="Arial" w:cs="Arial"/>
                <w:bCs/>
                <w:color w:val="000000" w:themeColor="text1"/>
                <w:sz w:val="20"/>
                <w:szCs w:val="20"/>
              </w:rPr>
              <w:br/>
              <w:t>Đơn vị nhận báo cáo:</w:t>
            </w:r>
            <w:r w:rsidRPr="00AA6376">
              <w:rPr>
                <w:rFonts w:ascii="Arial" w:hAnsi="Arial" w:cs="Arial"/>
                <w:bCs/>
                <w:color w:val="000000" w:themeColor="text1"/>
                <w:sz w:val="20"/>
                <w:szCs w:val="20"/>
              </w:rPr>
              <w:br/>
              <w:t>Cục Thống kê, Bộ Tài chính</w:t>
            </w:r>
          </w:p>
        </w:tc>
      </w:tr>
    </w:tbl>
    <w:p w14:paraId="7FC76684" w14:textId="77777777" w:rsidR="00DC4DB7" w:rsidRPr="00AA6376" w:rsidRDefault="00DC4DB7" w:rsidP="00DC4DB7">
      <w:pPr>
        <w:spacing w:after="0" w:line="240" w:lineRule="auto"/>
        <w:jc w:val="center"/>
        <w:rPr>
          <w:rFonts w:ascii="Arial" w:hAnsi="Arial" w:cs="Arial"/>
          <w:bCs/>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263"/>
        <w:gridCol w:w="708"/>
        <w:gridCol w:w="705"/>
        <w:gridCol w:w="851"/>
        <w:gridCol w:w="990"/>
        <w:gridCol w:w="988"/>
        <w:gridCol w:w="851"/>
        <w:gridCol w:w="848"/>
        <w:gridCol w:w="988"/>
        <w:gridCol w:w="993"/>
        <w:gridCol w:w="988"/>
        <w:gridCol w:w="988"/>
        <w:gridCol w:w="787"/>
      </w:tblGrid>
      <w:tr w:rsidR="00DC4DB7" w:rsidRPr="00AA6376" w14:paraId="277CAE42" w14:textId="77777777" w:rsidTr="00145B1C">
        <w:trPr>
          <w:trHeight w:val="20"/>
        </w:trPr>
        <w:tc>
          <w:tcPr>
            <w:tcW w:w="1170" w:type="pct"/>
            <w:vMerge w:val="restart"/>
            <w:vAlign w:val="center"/>
          </w:tcPr>
          <w:p w14:paraId="1FB4E36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54" w:type="pct"/>
            <w:vMerge w:val="restart"/>
            <w:vAlign w:val="center"/>
          </w:tcPr>
          <w:p w14:paraId="7985574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253" w:type="pct"/>
            <w:vMerge w:val="restart"/>
            <w:vAlign w:val="center"/>
          </w:tcPr>
          <w:p w14:paraId="0B7370E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Số vụ thiên tai</w:t>
            </w:r>
            <w:r w:rsidRPr="00AA6376">
              <w:rPr>
                <w:rFonts w:ascii="Arial" w:hAnsi="Arial" w:cs="Arial"/>
                <w:b/>
                <w:color w:val="000000" w:themeColor="text1"/>
                <w:sz w:val="20"/>
                <w:szCs w:val="20"/>
              </w:rPr>
              <w:br/>
              <w:t>(Vụ)</w:t>
            </w:r>
          </w:p>
        </w:tc>
        <w:tc>
          <w:tcPr>
            <w:tcW w:w="1014" w:type="pct"/>
            <w:gridSpan w:val="3"/>
            <w:vAlign w:val="center"/>
          </w:tcPr>
          <w:p w14:paraId="66C01E6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Thiệt hại về người</w:t>
            </w:r>
          </w:p>
        </w:tc>
        <w:tc>
          <w:tcPr>
            <w:tcW w:w="2310" w:type="pct"/>
            <w:gridSpan w:val="7"/>
            <w:vAlign w:val="center"/>
          </w:tcPr>
          <w:p w14:paraId="735BE56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Thiệt hại về vật chất</w:t>
            </w:r>
          </w:p>
        </w:tc>
      </w:tr>
      <w:tr w:rsidR="00DC4DB7" w:rsidRPr="00AA6376" w14:paraId="43CB8B51" w14:textId="77777777" w:rsidTr="00145B1C">
        <w:trPr>
          <w:trHeight w:val="20"/>
        </w:trPr>
        <w:tc>
          <w:tcPr>
            <w:tcW w:w="1170" w:type="pct"/>
            <w:vMerge/>
            <w:vAlign w:val="center"/>
          </w:tcPr>
          <w:p w14:paraId="7535EDF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54" w:type="pct"/>
            <w:vMerge/>
            <w:vAlign w:val="center"/>
          </w:tcPr>
          <w:p w14:paraId="30F734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Merge/>
            <w:vAlign w:val="center"/>
          </w:tcPr>
          <w:p w14:paraId="16AD05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06B8D6D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Số người chết</w:t>
            </w:r>
            <w:r w:rsidRPr="00AA6376">
              <w:rPr>
                <w:rFonts w:ascii="Arial" w:hAnsi="Arial" w:cs="Arial"/>
                <w:b/>
                <w:color w:val="000000" w:themeColor="text1"/>
                <w:sz w:val="20"/>
                <w:szCs w:val="20"/>
              </w:rPr>
              <w:br/>
              <w:t>(Người)</w:t>
            </w:r>
          </w:p>
        </w:tc>
        <w:tc>
          <w:tcPr>
            <w:tcW w:w="355" w:type="pct"/>
            <w:vAlign w:val="center"/>
          </w:tcPr>
          <w:p w14:paraId="7C17D48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Số người mất tích</w:t>
            </w:r>
            <w:r w:rsidRPr="00AA6376">
              <w:rPr>
                <w:rFonts w:ascii="Arial" w:hAnsi="Arial" w:cs="Arial"/>
                <w:b/>
                <w:color w:val="000000" w:themeColor="text1"/>
                <w:sz w:val="20"/>
                <w:szCs w:val="20"/>
              </w:rPr>
              <w:br/>
              <w:t>(Người)</w:t>
            </w:r>
          </w:p>
        </w:tc>
        <w:tc>
          <w:tcPr>
            <w:tcW w:w="354" w:type="pct"/>
            <w:vAlign w:val="center"/>
          </w:tcPr>
          <w:p w14:paraId="3941C6C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Số người bị thương</w:t>
            </w:r>
            <w:r w:rsidRPr="00AA6376">
              <w:rPr>
                <w:rFonts w:ascii="Arial" w:hAnsi="Arial" w:cs="Arial"/>
                <w:b/>
                <w:color w:val="000000" w:themeColor="text1"/>
                <w:sz w:val="20"/>
                <w:szCs w:val="20"/>
              </w:rPr>
              <w:br/>
              <w:t>(Người)</w:t>
            </w:r>
          </w:p>
        </w:tc>
        <w:tc>
          <w:tcPr>
            <w:tcW w:w="305" w:type="pct"/>
            <w:vAlign w:val="center"/>
          </w:tcPr>
          <w:p w14:paraId="2B741B9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Nhà bị sập, bị cuốn trôi</w:t>
            </w:r>
            <w:r w:rsidRPr="00AA6376">
              <w:rPr>
                <w:rFonts w:ascii="Arial" w:hAnsi="Arial" w:cs="Arial"/>
                <w:b/>
                <w:color w:val="000000" w:themeColor="text1"/>
                <w:sz w:val="20"/>
                <w:szCs w:val="20"/>
              </w:rPr>
              <w:br/>
              <w:t>(Nhà)</w:t>
            </w:r>
          </w:p>
        </w:tc>
        <w:tc>
          <w:tcPr>
            <w:tcW w:w="304" w:type="pct"/>
            <w:vAlign w:val="center"/>
          </w:tcPr>
          <w:p w14:paraId="2053FC8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Nhà bị hư hại</w:t>
            </w:r>
            <w:r w:rsidRPr="00AA6376">
              <w:rPr>
                <w:rFonts w:ascii="Arial" w:hAnsi="Arial" w:cs="Arial"/>
                <w:b/>
                <w:color w:val="000000" w:themeColor="text1"/>
                <w:sz w:val="20"/>
                <w:szCs w:val="20"/>
              </w:rPr>
              <w:br/>
              <w:t>(Nhà)</w:t>
            </w:r>
          </w:p>
        </w:tc>
        <w:tc>
          <w:tcPr>
            <w:tcW w:w="354" w:type="pct"/>
            <w:vAlign w:val="center"/>
          </w:tcPr>
          <w:p w14:paraId="510C6EA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Diện tích lúa bị thiệt hại </w:t>
            </w:r>
            <w:r w:rsidRPr="00AA6376">
              <w:rPr>
                <w:rFonts w:ascii="Arial" w:hAnsi="Arial" w:cs="Arial"/>
                <w:b/>
                <w:color w:val="000000" w:themeColor="text1"/>
                <w:sz w:val="20"/>
                <w:szCs w:val="20"/>
              </w:rPr>
              <w:br/>
              <w:t>(Ha)</w:t>
            </w:r>
          </w:p>
        </w:tc>
        <w:tc>
          <w:tcPr>
            <w:tcW w:w="356" w:type="pct"/>
            <w:vAlign w:val="center"/>
          </w:tcPr>
          <w:p w14:paraId="64FD2CA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Diện tích hoa màu bị thiệt hại</w:t>
            </w:r>
            <w:r w:rsidRPr="00AA6376">
              <w:rPr>
                <w:rFonts w:ascii="Arial" w:hAnsi="Arial" w:cs="Arial"/>
                <w:b/>
                <w:color w:val="000000" w:themeColor="text1"/>
                <w:sz w:val="20"/>
                <w:szCs w:val="20"/>
              </w:rPr>
              <w:br/>
              <w:t>(Ha)</w:t>
            </w:r>
          </w:p>
        </w:tc>
        <w:tc>
          <w:tcPr>
            <w:tcW w:w="354" w:type="pct"/>
            <w:vAlign w:val="center"/>
          </w:tcPr>
          <w:p w14:paraId="5FA6901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Gia súc bị chết, cuốn trôi </w:t>
            </w:r>
            <w:r w:rsidRPr="00AA6376">
              <w:rPr>
                <w:rFonts w:ascii="Arial" w:hAnsi="Arial" w:cs="Arial"/>
                <w:b/>
                <w:color w:val="000000" w:themeColor="text1"/>
                <w:sz w:val="20"/>
                <w:szCs w:val="20"/>
              </w:rPr>
              <w:br/>
              <w:t>(Con)</w:t>
            </w:r>
          </w:p>
        </w:tc>
        <w:tc>
          <w:tcPr>
            <w:tcW w:w="354" w:type="pct"/>
            <w:vAlign w:val="center"/>
          </w:tcPr>
          <w:p w14:paraId="13F23CD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Gia cầm bị chết, cuốn trôi </w:t>
            </w:r>
            <w:r w:rsidRPr="00AA6376">
              <w:rPr>
                <w:rFonts w:ascii="Arial" w:hAnsi="Arial" w:cs="Arial"/>
                <w:b/>
                <w:color w:val="000000" w:themeColor="text1"/>
                <w:sz w:val="20"/>
                <w:szCs w:val="20"/>
              </w:rPr>
              <w:br/>
              <w:t>(Con)</w:t>
            </w:r>
          </w:p>
        </w:tc>
        <w:tc>
          <w:tcPr>
            <w:tcW w:w="282" w:type="pct"/>
            <w:vAlign w:val="center"/>
          </w:tcPr>
          <w:p w14:paraId="4F13C07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giá trị thiệt hại ước tính</w:t>
            </w:r>
            <w:r w:rsidRPr="00AA6376">
              <w:rPr>
                <w:rFonts w:ascii="Arial" w:hAnsi="Arial" w:cs="Arial"/>
                <w:b/>
                <w:color w:val="000000" w:themeColor="text1"/>
                <w:sz w:val="20"/>
                <w:szCs w:val="20"/>
              </w:rPr>
              <w:br/>
              <w:t>(Triệu đồng)</w:t>
            </w:r>
          </w:p>
        </w:tc>
      </w:tr>
      <w:tr w:rsidR="00DC4DB7" w:rsidRPr="00AA6376" w14:paraId="31D904E8" w14:textId="77777777" w:rsidTr="00145B1C">
        <w:trPr>
          <w:trHeight w:val="20"/>
        </w:trPr>
        <w:tc>
          <w:tcPr>
            <w:tcW w:w="1170" w:type="pct"/>
            <w:vAlign w:val="center"/>
          </w:tcPr>
          <w:p w14:paraId="72AC867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254" w:type="pct"/>
            <w:vAlign w:val="center"/>
          </w:tcPr>
          <w:p w14:paraId="5FAEFCC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253" w:type="pct"/>
            <w:vAlign w:val="center"/>
          </w:tcPr>
          <w:p w14:paraId="5724938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305" w:type="pct"/>
            <w:vAlign w:val="center"/>
          </w:tcPr>
          <w:p w14:paraId="313D243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355" w:type="pct"/>
            <w:vAlign w:val="center"/>
          </w:tcPr>
          <w:p w14:paraId="11A45C2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354" w:type="pct"/>
            <w:vAlign w:val="center"/>
          </w:tcPr>
          <w:p w14:paraId="69711BA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305" w:type="pct"/>
            <w:vAlign w:val="center"/>
          </w:tcPr>
          <w:p w14:paraId="333E2EA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c>
          <w:tcPr>
            <w:tcW w:w="304" w:type="pct"/>
            <w:vAlign w:val="center"/>
          </w:tcPr>
          <w:p w14:paraId="738FBE5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w:t>
            </w:r>
          </w:p>
        </w:tc>
        <w:tc>
          <w:tcPr>
            <w:tcW w:w="354" w:type="pct"/>
            <w:vAlign w:val="center"/>
          </w:tcPr>
          <w:p w14:paraId="6C85E00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(7)</w:t>
            </w:r>
          </w:p>
        </w:tc>
        <w:tc>
          <w:tcPr>
            <w:tcW w:w="356" w:type="pct"/>
            <w:vAlign w:val="center"/>
          </w:tcPr>
          <w:p w14:paraId="66EF5C7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(8)</w:t>
            </w:r>
          </w:p>
        </w:tc>
        <w:tc>
          <w:tcPr>
            <w:tcW w:w="354" w:type="pct"/>
            <w:vAlign w:val="center"/>
          </w:tcPr>
          <w:p w14:paraId="07BAC31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(9)</w:t>
            </w:r>
          </w:p>
        </w:tc>
        <w:tc>
          <w:tcPr>
            <w:tcW w:w="354" w:type="pct"/>
            <w:vAlign w:val="center"/>
          </w:tcPr>
          <w:p w14:paraId="22DBAB0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282" w:type="pct"/>
            <w:vAlign w:val="center"/>
          </w:tcPr>
          <w:p w14:paraId="603D7C5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(11)</w:t>
            </w:r>
          </w:p>
        </w:tc>
      </w:tr>
      <w:tr w:rsidR="00DC4DB7" w:rsidRPr="00AA6376" w14:paraId="18631235" w14:textId="77777777" w:rsidTr="00145B1C">
        <w:trPr>
          <w:trHeight w:val="20"/>
        </w:trPr>
        <w:tc>
          <w:tcPr>
            <w:tcW w:w="1170" w:type="pct"/>
            <w:vAlign w:val="center"/>
          </w:tcPr>
          <w:p w14:paraId="6D9DFB3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254" w:type="pct"/>
            <w:vAlign w:val="center"/>
          </w:tcPr>
          <w:p w14:paraId="60BA688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253" w:type="pct"/>
            <w:vAlign w:val="center"/>
          </w:tcPr>
          <w:p w14:paraId="6A4817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6AC0F0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06CA24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13D786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4E494E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6D4288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2C7AA3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77EA2C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6DB6A2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128685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2" w:type="pct"/>
            <w:vAlign w:val="center"/>
          </w:tcPr>
          <w:p w14:paraId="4DC1A1A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72EF7B6" w14:textId="77777777" w:rsidTr="00145B1C">
        <w:trPr>
          <w:trHeight w:val="20"/>
        </w:trPr>
        <w:tc>
          <w:tcPr>
            <w:tcW w:w="1170" w:type="pct"/>
            <w:vAlign w:val="center"/>
          </w:tcPr>
          <w:p w14:paraId="2BBE37D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vùng kinh tế - xã hội</w:t>
            </w:r>
          </w:p>
        </w:tc>
        <w:tc>
          <w:tcPr>
            <w:tcW w:w="254" w:type="pct"/>
            <w:vAlign w:val="center"/>
          </w:tcPr>
          <w:p w14:paraId="3B723D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28BAC3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1FE575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40EC55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45946E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6A681B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36EE20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685C73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3DC29F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6E8061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4E2106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2" w:type="pct"/>
            <w:vAlign w:val="center"/>
          </w:tcPr>
          <w:p w14:paraId="63F348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089567E" w14:textId="77777777" w:rsidTr="00145B1C">
        <w:trPr>
          <w:trHeight w:val="20"/>
        </w:trPr>
        <w:tc>
          <w:tcPr>
            <w:tcW w:w="1170" w:type="pct"/>
            <w:vAlign w:val="center"/>
          </w:tcPr>
          <w:p w14:paraId="2FE1C0B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Vùng đồng bằng sông Hồng</w:t>
            </w:r>
          </w:p>
        </w:tc>
        <w:tc>
          <w:tcPr>
            <w:tcW w:w="254" w:type="pct"/>
            <w:vAlign w:val="center"/>
          </w:tcPr>
          <w:p w14:paraId="02ABA7F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253" w:type="pct"/>
            <w:vAlign w:val="center"/>
          </w:tcPr>
          <w:p w14:paraId="0E5692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2A3F43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580A47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1D6894D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5023C0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069E81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09E149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22CF64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094367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79EA0A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2" w:type="pct"/>
            <w:vAlign w:val="center"/>
          </w:tcPr>
          <w:p w14:paraId="2292B0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3B1F984" w14:textId="77777777" w:rsidTr="00145B1C">
        <w:trPr>
          <w:trHeight w:val="20"/>
        </w:trPr>
        <w:tc>
          <w:tcPr>
            <w:tcW w:w="1170" w:type="pct"/>
            <w:vAlign w:val="center"/>
          </w:tcPr>
          <w:p w14:paraId="5FC80A9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Vùng trung du và miền núi phía Bắc</w:t>
            </w:r>
          </w:p>
        </w:tc>
        <w:tc>
          <w:tcPr>
            <w:tcW w:w="254" w:type="pct"/>
            <w:vAlign w:val="center"/>
          </w:tcPr>
          <w:p w14:paraId="184C50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42B917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51B6B5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695CDC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2A7259D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7FEDE1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63EEF0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607F56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101A69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6056A2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76A39B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2" w:type="pct"/>
            <w:vAlign w:val="center"/>
          </w:tcPr>
          <w:p w14:paraId="7D88C9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99C5100" w14:textId="77777777" w:rsidTr="00145B1C">
        <w:trPr>
          <w:trHeight w:val="20"/>
        </w:trPr>
        <w:tc>
          <w:tcPr>
            <w:tcW w:w="1170" w:type="pct"/>
            <w:vAlign w:val="center"/>
          </w:tcPr>
          <w:p w14:paraId="5DBDFA2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1.3. Vùng Bắc Trung Bộ</w:t>
            </w:r>
          </w:p>
        </w:tc>
        <w:tc>
          <w:tcPr>
            <w:tcW w:w="254" w:type="pct"/>
            <w:vAlign w:val="center"/>
          </w:tcPr>
          <w:p w14:paraId="5C332C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324B4F0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0E2398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068F38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3F764C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386877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1AACA8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6CC67B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1575E0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662684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6EBFA8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2" w:type="pct"/>
            <w:vAlign w:val="center"/>
          </w:tcPr>
          <w:p w14:paraId="49AFD5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9DEA8AF" w14:textId="77777777" w:rsidTr="00145B1C">
        <w:trPr>
          <w:trHeight w:val="20"/>
        </w:trPr>
        <w:tc>
          <w:tcPr>
            <w:tcW w:w="1170" w:type="pct"/>
            <w:vAlign w:val="center"/>
          </w:tcPr>
          <w:p w14:paraId="7CDC5DF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1.4. Vùng duyên hải Nam Trung Bộ và Tây Nguyên</w:t>
            </w:r>
          </w:p>
        </w:tc>
        <w:tc>
          <w:tcPr>
            <w:tcW w:w="254" w:type="pct"/>
            <w:vAlign w:val="center"/>
          </w:tcPr>
          <w:p w14:paraId="2D0EAF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277BB6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502744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0D7504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5D2C80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0F446A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EB052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5D4DD9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0E970F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5439C2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46EFC8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2" w:type="pct"/>
            <w:vAlign w:val="center"/>
          </w:tcPr>
          <w:p w14:paraId="77FC6C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9AA931D" w14:textId="77777777" w:rsidTr="00145B1C">
        <w:trPr>
          <w:trHeight w:val="20"/>
        </w:trPr>
        <w:tc>
          <w:tcPr>
            <w:tcW w:w="1170" w:type="pct"/>
            <w:vAlign w:val="center"/>
          </w:tcPr>
          <w:p w14:paraId="5DFA148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1.5. Vùng Đông Nam Bộ</w:t>
            </w:r>
          </w:p>
        </w:tc>
        <w:tc>
          <w:tcPr>
            <w:tcW w:w="254" w:type="pct"/>
            <w:vAlign w:val="center"/>
          </w:tcPr>
          <w:p w14:paraId="5DF20F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2A3947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726BC2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2AFEF0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115522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0A25A7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618E68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2F3B2C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0C3603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0F206D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6A1B8E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2" w:type="pct"/>
            <w:vAlign w:val="center"/>
          </w:tcPr>
          <w:p w14:paraId="3E3BDD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6C220DD" w14:textId="77777777" w:rsidTr="00145B1C">
        <w:trPr>
          <w:trHeight w:val="20"/>
        </w:trPr>
        <w:tc>
          <w:tcPr>
            <w:tcW w:w="1170" w:type="pct"/>
            <w:vAlign w:val="center"/>
          </w:tcPr>
          <w:p w14:paraId="3FDA845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1.6. Vùng đồng bằng sông Cửu Long</w:t>
            </w:r>
          </w:p>
        </w:tc>
        <w:tc>
          <w:tcPr>
            <w:tcW w:w="254" w:type="pct"/>
            <w:vAlign w:val="center"/>
          </w:tcPr>
          <w:p w14:paraId="3D130D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1F089D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28A131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4AF4BF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2A5F02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19E317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37FE92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3C55FC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49C8C6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3685A0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3F6A9C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2" w:type="pct"/>
            <w:vAlign w:val="center"/>
          </w:tcPr>
          <w:p w14:paraId="77F255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3192C07" w14:textId="77777777" w:rsidTr="00145B1C">
        <w:trPr>
          <w:trHeight w:val="20"/>
        </w:trPr>
        <w:tc>
          <w:tcPr>
            <w:tcW w:w="1170" w:type="pct"/>
            <w:vAlign w:val="center"/>
          </w:tcPr>
          <w:p w14:paraId="007381CD" w14:textId="77777777" w:rsidR="00DC4DB7" w:rsidRPr="00AA6376" w:rsidRDefault="00DC4DB7" w:rsidP="00145B1C">
            <w:pPr>
              <w:spacing w:before="80" w:after="80" w:line="240" w:lineRule="auto"/>
              <w:rPr>
                <w:rFonts w:ascii="Arial" w:hAnsi="Arial" w:cs="Arial"/>
                <w:b/>
                <w:bCs/>
                <w:color w:val="000000" w:themeColor="text1"/>
                <w:sz w:val="20"/>
                <w:szCs w:val="20"/>
              </w:rPr>
            </w:pPr>
            <w:r w:rsidRPr="00AA6376">
              <w:rPr>
                <w:rFonts w:ascii="Arial" w:hAnsi="Arial" w:cs="Arial"/>
                <w:b/>
                <w:bCs/>
                <w:color w:val="000000" w:themeColor="text1"/>
                <w:sz w:val="20"/>
                <w:szCs w:val="20"/>
              </w:rPr>
              <w:t>2. Chia theo tỉnh/thành phố</w:t>
            </w:r>
          </w:p>
        </w:tc>
        <w:tc>
          <w:tcPr>
            <w:tcW w:w="254" w:type="pct"/>
            <w:vAlign w:val="center"/>
          </w:tcPr>
          <w:p w14:paraId="6A473B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49CF5A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32D2E3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5F6579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52E2B1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5DCB24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553EF4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6B32ED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1BCD6E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330BCD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66D53E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2" w:type="pct"/>
            <w:vAlign w:val="center"/>
          </w:tcPr>
          <w:p w14:paraId="1DC67F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2E89CAB" w14:textId="77777777" w:rsidTr="00145B1C">
        <w:trPr>
          <w:trHeight w:val="20"/>
        </w:trPr>
        <w:tc>
          <w:tcPr>
            <w:tcW w:w="1170" w:type="pct"/>
            <w:vAlign w:val="center"/>
          </w:tcPr>
          <w:p w14:paraId="57BAEB86" w14:textId="77777777" w:rsidR="00DC4DB7" w:rsidRPr="00AA6376" w:rsidRDefault="00DC4DB7" w:rsidP="00145B1C">
            <w:pPr>
              <w:spacing w:before="80" w:after="80" w:line="240" w:lineRule="auto"/>
              <w:rPr>
                <w:rFonts w:ascii="Arial" w:hAnsi="Arial" w:cs="Arial"/>
                <w:i/>
                <w:iCs/>
                <w:color w:val="000000" w:themeColor="text1"/>
                <w:sz w:val="20"/>
                <w:szCs w:val="20"/>
              </w:rPr>
            </w:pPr>
            <w:r w:rsidRPr="00AA6376">
              <w:rPr>
                <w:rFonts w:ascii="Arial" w:hAnsi="Arial" w:cs="Arial"/>
                <w:i/>
                <w:iCs/>
                <w:color w:val="000000" w:themeColor="text1"/>
                <w:sz w:val="20"/>
                <w:szCs w:val="20"/>
              </w:rPr>
              <w:t>(Ghi theo Danh mục đơn vị hành chính Việt Nam)</w:t>
            </w:r>
          </w:p>
        </w:tc>
        <w:tc>
          <w:tcPr>
            <w:tcW w:w="254" w:type="pct"/>
            <w:vAlign w:val="center"/>
          </w:tcPr>
          <w:p w14:paraId="38EA4B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0F5F1C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4ED470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46E331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14F764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71D056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609966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77ED57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674440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406269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1A7E52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2" w:type="pct"/>
            <w:vAlign w:val="center"/>
          </w:tcPr>
          <w:p w14:paraId="7B2AC5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462BA5A" w14:textId="77777777" w:rsidTr="00145B1C">
        <w:trPr>
          <w:trHeight w:val="20"/>
        </w:trPr>
        <w:tc>
          <w:tcPr>
            <w:tcW w:w="1170" w:type="pct"/>
            <w:vAlign w:val="center"/>
          </w:tcPr>
          <w:p w14:paraId="20CF10A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lastRenderedPageBreak/>
              <w:t>2.1. Hà Nội</w:t>
            </w:r>
          </w:p>
        </w:tc>
        <w:tc>
          <w:tcPr>
            <w:tcW w:w="254" w:type="pct"/>
            <w:vAlign w:val="center"/>
          </w:tcPr>
          <w:p w14:paraId="42BFC4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51EC80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78FA2F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310959B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4EC488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64B151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0187C8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511C95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50A9EE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2221EF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0AE888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2" w:type="pct"/>
            <w:vAlign w:val="center"/>
          </w:tcPr>
          <w:p w14:paraId="15BCBB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03FAF59" w14:textId="77777777" w:rsidTr="00145B1C">
        <w:trPr>
          <w:trHeight w:val="20"/>
        </w:trPr>
        <w:tc>
          <w:tcPr>
            <w:tcW w:w="1170" w:type="pct"/>
            <w:vAlign w:val="center"/>
          </w:tcPr>
          <w:p w14:paraId="5A93C35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w:t>
            </w:r>
          </w:p>
        </w:tc>
        <w:tc>
          <w:tcPr>
            <w:tcW w:w="254" w:type="pct"/>
            <w:vAlign w:val="center"/>
          </w:tcPr>
          <w:p w14:paraId="71BAE1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vAlign w:val="center"/>
          </w:tcPr>
          <w:p w14:paraId="296D1B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59CB69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6BA5DE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5551A0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377911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3A99350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22940B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24901C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4793C7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0B50A5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2" w:type="pct"/>
            <w:vAlign w:val="center"/>
          </w:tcPr>
          <w:p w14:paraId="2FE99D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1636C7AB" w14:textId="77777777" w:rsidR="00DC4DB7" w:rsidRPr="00AA6376" w:rsidRDefault="00DC4DB7" w:rsidP="00DC4DB7">
      <w:pPr>
        <w:spacing w:after="0" w:line="240" w:lineRule="auto"/>
        <w:ind w:firstLine="720"/>
        <w:jc w:val="both"/>
        <w:rPr>
          <w:rFonts w:ascii="Arial" w:hAnsi="Arial" w:cs="Arial"/>
          <w:color w:val="000000" w:themeColor="text1"/>
          <w:sz w:val="20"/>
          <w:szCs w:val="20"/>
        </w:rPr>
      </w:pPr>
      <w:r w:rsidRPr="00AA6376">
        <w:rPr>
          <w:rFonts w:ascii="Arial" w:hAnsi="Arial" w:cs="Arial"/>
          <w:b/>
          <w:i/>
          <w:color w:val="000000" w:themeColor="text1"/>
          <w:sz w:val="20"/>
          <w:szCs w:val="20"/>
        </w:rPr>
        <w:t>Ghi chú:</w:t>
      </w:r>
      <w:r w:rsidRPr="00AA6376">
        <w:rPr>
          <w:rFonts w:ascii="Arial" w:hAnsi="Arial" w:cs="Arial"/>
          <w:color w:val="000000" w:themeColor="text1"/>
          <w:sz w:val="20"/>
          <w:szCs w:val="20"/>
        </w:rPr>
        <w:t xml:space="preserve"> Giải thích số liệu tăng, giảm so với năm trước của từng địa phương.</w:t>
      </w:r>
    </w:p>
    <w:p w14:paraId="4E96B8E5" w14:textId="77777777" w:rsidR="00DC4DB7" w:rsidRPr="00AA6376" w:rsidRDefault="00DC4DB7" w:rsidP="00DC4DB7">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7142A31F" w14:textId="77777777" w:rsidTr="00145B1C">
        <w:tc>
          <w:tcPr>
            <w:tcW w:w="1666" w:type="pct"/>
            <w:hideMark/>
          </w:tcPr>
          <w:p w14:paraId="074017DD"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lập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40E037A0"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kiểm tra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74C2D3C2"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Cs/>
                <w:i/>
                <w:color w:val="000000" w:themeColor="text1"/>
                <w:sz w:val="20"/>
                <w:szCs w:val="20"/>
              </w:rPr>
              <w:t>Ngày... tháng... năm ...</w:t>
            </w:r>
            <w:r w:rsidRPr="00AA6376">
              <w:rPr>
                <w:rFonts w:ascii="Arial" w:hAnsi="Arial" w:cs="Arial"/>
                <w:b/>
                <w:i/>
                <w:color w:val="000000" w:themeColor="text1"/>
                <w:sz w:val="20"/>
                <w:szCs w:val="20"/>
              </w:rPr>
              <w:br/>
            </w:r>
            <w:r w:rsidRPr="00AA6376">
              <w:rPr>
                <w:rFonts w:ascii="Arial" w:hAnsi="Arial" w:cs="Arial"/>
                <w:b/>
                <w:bCs/>
                <w:color w:val="000000" w:themeColor="text1"/>
                <w:sz w:val="20"/>
                <w:szCs w:val="20"/>
              </w:rPr>
              <w:t>Thủ trưởng đơn vị</w:t>
            </w:r>
            <w:r w:rsidRPr="00AA6376">
              <w:rPr>
                <w:rFonts w:ascii="Arial" w:hAnsi="Arial" w:cs="Arial"/>
                <w:b/>
                <w:color w:val="000000" w:themeColor="text1"/>
                <w:sz w:val="20"/>
                <w:szCs w:val="20"/>
              </w:rPr>
              <w:br/>
            </w:r>
            <w:r w:rsidRPr="00AA6376">
              <w:rPr>
                <w:rFonts w:ascii="Arial" w:hAnsi="Arial" w:cs="Arial"/>
                <w:bCs/>
                <w:i/>
                <w:iCs/>
                <w:color w:val="000000" w:themeColor="text1"/>
                <w:sz w:val="20"/>
                <w:szCs w:val="20"/>
              </w:rPr>
              <w:t>(Ký, đóng dấu, họ tên)</w:t>
            </w:r>
          </w:p>
        </w:tc>
      </w:tr>
    </w:tbl>
    <w:p w14:paraId="2478E0F6" w14:textId="77777777" w:rsidR="00DC4DB7" w:rsidRPr="00AA6376" w:rsidRDefault="00DC4DB7" w:rsidP="00DC4DB7">
      <w:pPr>
        <w:spacing w:after="0" w:line="240" w:lineRule="auto"/>
        <w:jc w:val="center"/>
        <w:rPr>
          <w:rFonts w:ascii="Arial" w:hAnsi="Arial" w:cs="Arial"/>
          <w:color w:val="000000" w:themeColor="text1"/>
          <w:sz w:val="20"/>
          <w:szCs w:val="20"/>
        </w:rPr>
      </w:pPr>
    </w:p>
    <w:p w14:paraId="4C5B0B38" w14:textId="77777777" w:rsidR="00DC4DB7" w:rsidRPr="00AA6376" w:rsidRDefault="00DC4DB7" w:rsidP="00DC4DB7">
      <w:pPr>
        <w:spacing w:after="0" w:line="240" w:lineRule="auto"/>
        <w:rPr>
          <w:rFonts w:ascii="Arial" w:hAnsi="Arial" w:cs="Arial"/>
          <w:b/>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p w14:paraId="5BCA329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lastRenderedPageBreak/>
        <w:t>Biểu số 008.N/BCB-NNMT: Thiên tai và mức độ thiệt hại chia theo địa phương</w:t>
      </w:r>
    </w:p>
    <w:p w14:paraId="7704B7F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0B12F73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Tương tự Biểu số 007.N/BCB-NNMT: Thiên tai và mức độ thiệt hại theo loại thiên tai</w:t>
      </w:r>
    </w:p>
    <w:p w14:paraId="71A1F8E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6DD78C0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số vụ thiên tai xảy ra trong năm có ảnh hưởng đến tỉnh, thành phố.</w:t>
      </w:r>
    </w:p>
    <w:p w14:paraId="012443D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tổng số người chết do thiên tai.</w:t>
      </w:r>
    </w:p>
    <w:p w14:paraId="674C1BD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Ghi tổng số người mất tích do thiên tai.</w:t>
      </w:r>
    </w:p>
    <w:p w14:paraId="6DD628C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4: Ghi tổng số người bị thương do thiên tai.</w:t>
      </w:r>
    </w:p>
    <w:p w14:paraId="4BE66B4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5: Ghi số nhà bị sập, bị cuốn trôi (nhà bị thiệt hại trên 70%).</w:t>
      </w:r>
    </w:p>
    <w:p w14:paraId="61AD48E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6: Ghi số nhà bị hư hại, nhà bị hư hại bao gồm nhà bị sạt lở, tốc mái, ngập nước và hư hại khác (thiệt hại từ 30% đến dưới 70%).</w:t>
      </w:r>
    </w:p>
    <w:p w14:paraId="4FD2607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7: Ghi tổng diện tích lúa bị thiệt hại.</w:t>
      </w:r>
    </w:p>
    <w:p w14:paraId="54CAB46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8: Ghi tổng diện tích hoa màu bị thiệt hại.</w:t>
      </w:r>
    </w:p>
    <w:p w14:paraId="7F78B09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9: Ghi số gia súc bị chết, cuốn trôi.</w:t>
      </w:r>
    </w:p>
    <w:p w14:paraId="541B2F0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10: Ghi số gia cầm bị chết, cuốn trôi.</w:t>
      </w:r>
    </w:p>
    <w:p w14:paraId="31E8E75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11: Ghi tổng tất cả giá trị thiệt hại ước tính do thiên tai gây ra. (tất cả thiệt hại ước bằng tiền mặt về vật chất, nông nghiệp, đường xá, cơ sở hạ tầng,...).</w:t>
      </w:r>
    </w:p>
    <w:p w14:paraId="4F005B8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Từ ngày 01 tháng 01 đến hết ngày 31 tháng 12 năm báo cáo.</w:t>
      </w:r>
    </w:p>
    <w:p w14:paraId="5BC4699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Phần ghi chú: Giải thích số liệu tăng, giảm so với năm trước của từng địa phương.</w:t>
      </w:r>
    </w:p>
    <w:p w14:paraId="1912AE8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7CBD41A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Chế độ báo cáo thống kê của ngành Nông nghiệp và Môi trường.</w:t>
      </w:r>
    </w:p>
    <w:p w14:paraId="038BDB97" w14:textId="77777777" w:rsidR="00DC4DB7" w:rsidRPr="00AA6376" w:rsidRDefault="00DC4DB7" w:rsidP="00DC4DB7">
      <w:pPr>
        <w:spacing w:after="0" w:line="240" w:lineRule="auto"/>
        <w:rPr>
          <w:rFonts w:ascii="Arial" w:hAnsi="Arial" w:cs="Arial"/>
          <w:b/>
          <w:color w:val="000000" w:themeColor="text1"/>
          <w:sz w:val="20"/>
          <w:szCs w:val="20"/>
        </w:rPr>
      </w:pPr>
    </w:p>
    <w:p w14:paraId="2773ED86" w14:textId="77777777" w:rsidR="00DC4DB7" w:rsidRPr="00AA6376" w:rsidRDefault="00DC4DB7" w:rsidP="00DC4DB7">
      <w:pPr>
        <w:spacing w:after="0" w:line="240" w:lineRule="auto"/>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08FA8448" w14:textId="77777777" w:rsidTr="00145B1C">
        <w:tc>
          <w:tcPr>
            <w:tcW w:w="1666" w:type="pct"/>
            <w:hideMark/>
          </w:tcPr>
          <w:p w14:paraId="256BF3F7"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
                <w:bCs/>
                <w:color w:val="000000" w:themeColor="text1"/>
                <w:sz w:val="20"/>
                <w:szCs w:val="20"/>
              </w:rPr>
              <w:lastRenderedPageBreak/>
              <w:t>Biểu số 009.Q/BCB-NNMT</w:t>
            </w:r>
            <w:r w:rsidRPr="00AA6376">
              <w:rPr>
                <w:rFonts w:ascii="Arial" w:hAnsi="Arial" w:cs="Arial"/>
                <w:bCs/>
                <w:color w:val="000000" w:themeColor="text1"/>
                <w:sz w:val="20"/>
                <w:szCs w:val="20"/>
              </w:rPr>
              <w:br/>
              <w:t xml:space="preserve">Ban hành kèm theo Nghị định số 139/2026/NĐ-CP ngày 07/4/2026 </w:t>
            </w:r>
            <w:r w:rsidRPr="00AA6376">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Ngày 25 tháng cuối quý báo cáo</w:t>
            </w:r>
          </w:p>
        </w:tc>
        <w:tc>
          <w:tcPr>
            <w:tcW w:w="1667" w:type="pct"/>
            <w:hideMark/>
          </w:tcPr>
          <w:p w14:paraId="397B0CBE" w14:textId="77777777" w:rsidR="00DC4DB7" w:rsidRPr="00AA6376"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MỘT SỐ CHỈ TIÊU VỀ SẢN XUẤT</w:t>
            </w:r>
            <w:r w:rsidRPr="00AA6376">
              <w:rPr>
                <w:rFonts w:ascii="Arial" w:hAnsi="Arial" w:cs="Arial"/>
                <w:b/>
                <w:color w:val="000000" w:themeColor="text1"/>
                <w:sz w:val="20"/>
                <w:szCs w:val="20"/>
              </w:rPr>
              <w:br/>
              <w:t>NÔNG, LÂM NGHIỆP VÀ THỦY SẢN</w:t>
            </w:r>
            <w:r w:rsidRPr="00AA6376">
              <w:rPr>
                <w:rFonts w:ascii="Arial" w:hAnsi="Arial" w:cs="Arial"/>
                <w:bCs/>
                <w:color w:val="000000" w:themeColor="text1"/>
                <w:sz w:val="20"/>
                <w:szCs w:val="20"/>
              </w:rPr>
              <w:br/>
              <w:t>Quý ....... năm .....</w:t>
            </w:r>
            <w:r w:rsidRPr="00AA6376">
              <w:rPr>
                <w:rFonts w:ascii="Arial" w:hAnsi="Arial" w:cs="Arial"/>
                <w:bCs/>
                <w:color w:val="000000" w:themeColor="text1"/>
                <w:sz w:val="20"/>
                <w:szCs w:val="20"/>
              </w:rPr>
              <w:br/>
            </w:r>
            <w:r w:rsidRPr="00AA6376">
              <w:rPr>
                <w:rFonts w:ascii="Arial" w:hAnsi="Arial" w:cs="Arial"/>
                <w:bCs/>
                <w:color w:val="000000" w:themeColor="text1"/>
                <w:sz w:val="20"/>
                <w:szCs w:val="20"/>
              </w:rPr>
              <w:br/>
            </w:r>
          </w:p>
        </w:tc>
        <w:tc>
          <w:tcPr>
            <w:tcW w:w="1667" w:type="pct"/>
            <w:hideMark/>
          </w:tcPr>
          <w:p w14:paraId="40A4AFD6"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Cs/>
                <w:color w:val="000000" w:themeColor="text1"/>
                <w:sz w:val="20"/>
                <w:szCs w:val="20"/>
              </w:rPr>
              <w:t>Đơn vị báo cáo:</w:t>
            </w:r>
            <w:r w:rsidRPr="00AA6376">
              <w:rPr>
                <w:rFonts w:ascii="Arial" w:hAnsi="Arial" w:cs="Arial"/>
                <w:bCs/>
                <w:color w:val="000000" w:themeColor="text1"/>
                <w:sz w:val="20"/>
                <w:szCs w:val="20"/>
              </w:rPr>
              <w:br/>
              <w:t>Bộ Nông nghiệp và Môi trường</w:t>
            </w:r>
            <w:r w:rsidRPr="00AA6376">
              <w:rPr>
                <w:rFonts w:ascii="Arial" w:hAnsi="Arial" w:cs="Arial"/>
                <w:bCs/>
                <w:color w:val="000000" w:themeColor="text1"/>
                <w:sz w:val="20"/>
                <w:szCs w:val="20"/>
              </w:rPr>
              <w:br/>
              <w:t>Đơn vị nhận báo cáo:</w:t>
            </w:r>
            <w:r w:rsidRPr="00AA6376">
              <w:rPr>
                <w:rFonts w:ascii="Arial" w:hAnsi="Arial" w:cs="Arial"/>
                <w:bCs/>
                <w:color w:val="000000" w:themeColor="text1"/>
                <w:sz w:val="20"/>
                <w:szCs w:val="20"/>
              </w:rPr>
              <w:br/>
              <w:t>Cục Thống kê, Bộ Tài chính</w:t>
            </w:r>
          </w:p>
        </w:tc>
      </w:tr>
    </w:tbl>
    <w:p w14:paraId="0DB161FA" w14:textId="77777777" w:rsidR="00DC4DB7" w:rsidRPr="00AA6376" w:rsidRDefault="00DC4DB7" w:rsidP="00DC4DB7">
      <w:pPr>
        <w:spacing w:after="0" w:line="240" w:lineRule="auto"/>
        <w:jc w:val="center"/>
        <w:rPr>
          <w:rFonts w:ascii="Arial" w:hAnsi="Arial" w:cs="Arial"/>
          <w:bCs/>
          <w:color w:val="000000" w:themeColor="text1"/>
          <w:sz w:val="20"/>
          <w:szCs w:val="20"/>
        </w:rPr>
      </w:pP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 w:type="dxa"/>
          <w:right w:w="10" w:type="dxa"/>
        </w:tblCellMar>
        <w:tblLook w:val="07E0" w:firstRow="1" w:lastRow="1" w:firstColumn="1" w:lastColumn="1" w:noHBand="1" w:noVBand="1"/>
      </w:tblPr>
      <w:tblGrid>
        <w:gridCol w:w="464"/>
        <w:gridCol w:w="668"/>
        <w:gridCol w:w="2257"/>
        <w:gridCol w:w="712"/>
        <w:gridCol w:w="600"/>
        <w:gridCol w:w="706"/>
        <w:gridCol w:w="845"/>
        <w:gridCol w:w="706"/>
        <w:gridCol w:w="848"/>
        <w:gridCol w:w="706"/>
        <w:gridCol w:w="566"/>
        <w:gridCol w:w="566"/>
        <w:gridCol w:w="709"/>
        <w:gridCol w:w="848"/>
        <w:gridCol w:w="706"/>
        <w:gridCol w:w="848"/>
        <w:gridCol w:w="709"/>
        <w:gridCol w:w="488"/>
      </w:tblGrid>
      <w:tr w:rsidR="00DC4DB7" w:rsidRPr="00AA6376" w14:paraId="1CB48C00" w14:textId="77777777" w:rsidTr="00145B1C">
        <w:trPr>
          <w:trHeight w:val="20"/>
        </w:trPr>
        <w:tc>
          <w:tcPr>
            <w:tcW w:w="1213" w:type="pct"/>
            <w:gridSpan w:val="3"/>
            <w:vMerge w:val="restart"/>
            <w:vAlign w:val="center"/>
          </w:tcPr>
          <w:p w14:paraId="6908608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Chỉ tiêu</w:t>
            </w:r>
          </w:p>
        </w:tc>
        <w:tc>
          <w:tcPr>
            <w:tcW w:w="255" w:type="pct"/>
            <w:vMerge w:val="restart"/>
            <w:vAlign w:val="center"/>
          </w:tcPr>
          <w:p w14:paraId="016CEBE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Đơn vị tính</w:t>
            </w:r>
          </w:p>
        </w:tc>
        <w:tc>
          <w:tcPr>
            <w:tcW w:w="1784" w:type="pct"/>
            <w:gridSpan w:val="7"/>
            <w:vAlign w:val="center"/>
          </w:tcPr>
          <w:p w14:paraId="4AA3896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Năm trước năm báo cáo</w:t>
            </w:r>
          </w:p>
        </w:tc>
        <w:tc>
          <w:tcPr>
            <w:tcW w:w="1748" w:type="pct"/>
            <w:gridSpan w:val="7"/>
            <w:vAlign w:val="center"/>
          </w:tcPr>
          <w:p w14:paraId="7EDA6DD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Nãm báo cáo</w:t>
            </w:r>
          </w:p>
        </w:tc>
      </w:tr>
      <w:tr w:rsidR="00DC4DB7" w:rsidRPr="00AA6376" w14:paraId="276DE9F7" w14:textId="77777777" w:rsidTr="00145B1C">
        <w:trPr>
          <w:trHeight w:val="20"/>
        </w:trPr>
        <w:tc>
          <w:tcPr>
            <w:tcW w:w="1213" w:type="pct"/>
            <w:gridSpan w:val="3"/>
            <w:vMerge/>
            <w:vAlign w:val="center"/>
          </w:tcPr>
          <w:p w14:paraId="556BAD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5" w:type="pct"/>
            <w:vMerge/>
            <w:vAlign w:val="center"/>
          </w:tcPr>
          <w:p w14:paraId="1EDE59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vAlign w:val="center"/>
          </w:tcPr>
          <w:p w14:paraId="5327125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Quý l</w:t>
            </w:r>
          </w:p>
        </w:tc>
        <w:tc>
          <w:tcPr>
            <w:tcW w:w="253" w:type="pct"/>
            <w:vAlign w:val="center"/>
          </w:tcPr>
          <w:p w14:paraId="1CF8694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Quý II</w:t>
            </w:r>
          </w:p>
        </w:tc>
        <w:tc>
          <w:tcPr>
            <w:tcW w:w="303" w:type="pct"/>
            <w:vAlign w:val="center"/>
          </w:tcPr>
          <w:p w14:paraId="00EBAD6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6 tháng</w:t>
            </w:r>
          </w:p>
        </w:tc>
        <w:tc>
          <w:tcPr>
            <w:tcW w:w="253" w:type="pct"/>
            <w:vAlign w:val="center"/>
          </w:tcPr>
          <w:p w14:paraId="6C68DFE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Quý III</w:t>
            </w:r>
          </w:p>
        </w:tc>
        <w:tc>
          <w:tcPr>
            <w:tcW w:w="304" w:type="pct"/>
            <w:vAlign w:val="center"/>
          </w:tcPr>
          <w:p w14:paraId="0E62685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9 tháng</w:t>
            </w:r>
          </w:p>
        </w:tc>
        <w:tc>
          <w:tcPr>
            <w:tcW w:w="253" w:type="pct"/>
            <w:vAlign w:val="center"/>
          </w:tcPr>
          <w:p w14:paraId="7049219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Quý IV</w:t>
            </w:r>
          </w:p>
        </w:tc>
        <w:tc>
          <w:tcPr>
            <w:tcW w:w="203" w:type="pct"/>
            <w:vAlign w:val="center"/>
          </w:tcPr>
          <w:p w14:paraId="4099F40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Cả năm</w:t>
            </w:r>
          </w:p>
        </w:tc>
        <w:tc>
          <w:tcPr>
            <w:tcW w:w="203" w:type="pct"/>
            <w:vAlign w:val="center"/>
          </w:tcPr>
          <w:p w14:paraId="6D343CB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Quý l</w:t>
            </w:r>
          </w:p>
        </w:tc>
        <w:tc>
          <w:tcPr>
            <w:tcW w:w="254" w:type="pct"/>
            <w:vAlign w:val="center"/>
          </w:tcPr>
          <w:p w14:paraId="0809EF7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Quý II</w:t>
            </w:r>
          </w:p>
        </w:tc>
        <w:tc>
          <w:tcPr>
            <w:tcW w:w="304" w:type="pct"/>
            <w:vAlign w:val="center"/>
          </w:tcPr>
          <w:p w14:paraId="003501C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6 tháng</w:t>
            </w:r>
          </w:p>
        </w:tc>
        <w:tc>
          <w:tcPr>
            <w:tcW w:w="253" w:type="pct"/>
            <w:vAlign w:val="center"/>
          </w:tcPr>
          <w:p w14:paraId="0C90E1D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Quý III</w:t>
            </w:r>
          </w:p>
        </w:tc>
        <w:tc>
          <w:tcPr>
            <w:tcW w:w="304" w:type="pct"/>
            <w:vAlign w:val="center"/>
          </w:tcPr>
          <w:p w14:paraId="2D34CCB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9 tháng</w:t>
            </w:r>
          </w:p>
        </w:tc>
        <w:tc>
          <w:tcPr>
            <w:tcW w:w="254" w:type="pct"/>
            <w:vAlign w:val="center"/>
          </w:tcPr>
          <w:p w14:paraId="5D9DBDD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Quý IV</w:t>
            </w:r>
          </w:p>
        </w:tc>
        <w:tc>
          <w:tcPr>
            <w:tcW w:w="176" w:type="pct"/>
            <w:vAlign w:val="center"/>
          </w:tcPr>
          <w:p w14:paraId="0788D55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Cả năm</w:t>
            </w:r>
          </w:p>
        </w:tc>
      </w:tr>
      <w:tr w:rsidR="00DC4DB7" w:rsidRPr="00AA6376" w14:paraId="36D05846" w14:textId="77777777" w:rsidTr="00145B1C">
        <w:trPr>
          <w:trHeight w:val="20"/>
        </w:trPr>
        <w:tc>
          <w:tcPr>
            <w:tcW w:w="1213" w:type="pct"/>
            <w:gridSpan w:val="3"/>
            <w:vAlign w:val="center"/>
          </w:tcPr>
          <w:p w14:paraId="3EB55D6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255" w:type="pct"/>
            <w:vAlign w:val="center"/>
          </w:tcPr>
          <w:p w14:paraId="4ECD2CD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215" w:type="pct"/>
            <w:vAlign w:val="center"/>
          </w:tcPr>
          <w:p w14:paraId="303EB1B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253" w:type="pct"/>
            <w:vAlign w:val="center"/>
          </w:tcPr>
          <w:p w14:paraId="703573E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303" w:type="pct"/>
            <w:vAlign w:val="center"/>
          </w:tcPr>
          <w:p w14:paraId="4DAB5ED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253" w:type="pct"/>
            <w:vAlign w:val="center"/>
          </w:tcPr>
          <w:p w14:paraId="42636CA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304" w:type="pct"/>
            <w:vAlign w:val="center"/>
          </w:tcPr>
          <w:p w14:paraId="7B4BFBC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c>
          <w:tcPr>
            <w:tcW w:w="253" w:type="pct"/>
            <w:vAlign w:val="center"/>
          </w:tcPr>
          <w:p w14:paraId="2D06516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w:t>
            </w:r>
          </w:p>
        </w:tc>
        <w:tc>
          <w:tcPr>
            <w:tcW w:w="203" w:type="pct"/>
            <w:vAlign w:val="center"/>
          </w:tcPr>
          <w:p w14:paraId="666E26C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(7)</w:t>
            </w:r>
          </w:p>
        </w:tc>
        <w:tc>
          <w:tcPr>
            <w:tcW w:w="203" w:type="pct"/>
            <w:vAlign w:val="center"/>
          </w:tcPr>
          <w:p w14:paraId="2AD3516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(8)</w:t>
            </w:r>
          </w:p>
        </w:tc>
        <w:tc>
          <w:tcPr>
            <w:tcW w:w="254" w:type="pct"/>
            <w:vAlign w:val="center"/>
          </w:tcPr>
          <w:p w14:paraId="07E6A87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(9)</w:t>
            </w:r>
          </w:p>
        </w:tc>
        <w:tc>
          <w:tcPr>
            <w:tcW w:w="304" w:type="pct"/>
            <w:vAlign w:val="center"/>
          </w:tcPr>
          <w:p w14:paraId="36D9EB7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253" w:type="pct"/>
            <w:vAlign w:val="center"/>
          </w:tcPr>
          <w:p w14:paraId="612A44C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(11)</w:t>
            </w:r>
          </w:p>
        </w:tc>
        <w:tc>
          <w:tcPr>
            <w:tcW w:w="304" w:type="pct"/>
            <w:vAlign w:val="center"/>
          </w:tcPr>
          <w:p w14:paraId="2D9EB59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(12)</w:t>
            </w:r>
          </w:p>
        </w:tc>
        <w:tc>
          <w:tcPr>
            <w:tcW w:w="254" w:type="pct"/>
            <w:vAlign w:val="center"/>
          </w:tcPr>
          <w:p w14:paraId="3CA8DCB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(13)</w:t>
            </w:r>
          </w:p>
        </w:tc>
        <w:tc>
          <w:tcPr>
            <w:tcW w:w="176" w:type="pct"/>
            <w:vAlign w:val="center"/>
          </w:tcPr>
          <w:p w14:paraId="3527115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(14)</w:t>
            </w:r>
          </w:p>
        </w:tc>
      </w:tr>
      <w:tr w:rsidR="00DC4DB7" w:rsidRPr="00AA6376" w14:paraId="25B08902" w14:textId="77777777" w:rsidTr="00145B1C">
        <w:trPr>
          <w:trHeight w:val="20"/>
        </w:trPr>
        <w:tc>
          <w:tcPr>
            <w:tcW w:w="1213" w:type="pct"/>
            <w:gridSpan w:val="3"/>
          </w:tcPr>
          <w:p w14:paraId="71D734F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I. TRÔNG TRỌT</w:t>
            </w:r>
          </w:p>
        </w:tc>
        <w:tc>
          <w:tcPr>
            <w:tcW w:w="255" w:type="pct"/>
          </w:tcPr>
          <w:p w14:paraId="6817E9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78578B8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518F98A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3" w:type="pct"/>
          </w:tcPr>
          <w:p w14:paraId="0CDFE88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04E957A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06D50AE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3610C45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3C4A32A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0586D93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2148AA1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7BB1FF4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769B5F9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41AE4BF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56A51A2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176" w:type="pct"/>
          </w:tcPr>
          <w:p w14:paraId="16E9E2D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5AD989BD" w14:textId="77777777" w:rsidTr="00145B1C">
        <w:trPr>
          <w:trHeight w:val="20"/>
        </w:trPr>
        <w:tc>
          <w:tcPr>
            <w:tcW w:w="1213" w:type="pct"/>
            <w:gridSpan w:val="3"/>
          </w:tcPr>
          <w:p w14:paraId="0084D3F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Cây hằng năm</w:t>
            </w:r>
          </w:p>
        </w:tc>
        <w:tc>
          <w:tcPr>
            <w:tcW w:w="255" w:type="pct"/>
          </w:tcPr>
          <w:p w14:paraId="02C474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45A6432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166B791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3" w:type="pct"/>
          </w:tcPr>
          <w:p w14:paraId="34101B0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68E9A89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66F4B86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5552958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5C3EC3D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6EEBF59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6D3A27B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6B13047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539FAA8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2F5E517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50681A3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176" w:type="pct"/>
          </w:tcPr>
          <w:p w14:paraId="44C1D37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4E500BCC" w14:textId="77777777" w:rsidTr="00145B1C">
        <w:trPr>
          <w:trHeight w:val="20"/>
        </w:trPr>
        <w:tc>
          <w:tcPr>
            <w:tcW w:w="166" w:type="pct"/>
            <w:vMerge w:val="restart"/>
          </w:tcPr>
          <w:p w14:paraId="668602E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Lúa</w:t>
            </w:r>
          </w:p>
        </w:tc>
        <w:tc>
          <w:tcPr>
            <w:tcW w:w="238" w:type="pct"/>
            <w:vMerge w:val="restart"/>
          </w:tcPr>
          <w:p w14:paraId="3E296F2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Vụ Đông Xuân</w:t>
            </w:r>
          </w:p>
        </w:tc>
        <w:tc>
          <w:tcPr>
            <w:tcW w:w="809" w:type="pct"/>
          </w:tcPr>
          <w:p w14:paraId="569AA10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gieo trồng</w:t>
            </w:r>
          </w:p>
        </w:tc>
        <w:tc>
          <w:tcPr>
            <w:tcW w:w="255" w:type="pct"/>
          </w:tcPr>
          <w:p w14:paraId="051FA22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ha</w:t>
            </w:r>
          </w:p>
        </w:tc>
        <w:tc>
          <w:tcPr>
            <w:tcW w:w="215" w:type="pct"/>
          </w:tcPr>
          <w:p w14:paraId="299C25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6632A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56DC1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EA833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5BBE70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49A8E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85881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67CAC3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7E6F1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1C6C9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229C3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74460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549E3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EA440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683D5F1" w14:textId="77777777" w:rsidTr="00145B1C">
        <w:trPr>
          <w:trHeight w:val="20"/>
        </w:trPr>
        <w:tc>
          <w:tcPr>
            <w:tcW w:w="166" w:type="pct"/>
            <w:vMerge/>
          </w:tcPr>
          <w:p w14:paraId="6FE16A7F"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35BF7EBA"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E6D715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thu hoạch</w:t>
            </w:r>
          </w:p>
        </w:tc>
        <w:tc>
          <w:tcPr>
            <w:tcW w:w="255" w:type="pct"/>
          </w:tcPr>
          <w:p w14:paraId="17A1492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217F57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D5ADA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17E69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990E2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659AC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93A0A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2B0BB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114B9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31FDA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817D7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5C1D4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80856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2E19C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440D6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359CC4A" w14:textId="77777777" w:rsidTr="00145B1C">
        <w:trPr>
          <w:trHeight w:val="20"/>
        </w:trPr>
        <w:tc>
          <w:tcPr>
            <w:tcW w:w="166" w:type="pct"/>
            <w:vMerge/>
          </w:tcPr>
          <w:p w14:paraId="7AB33CF6"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4936B55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52D7636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 (bị thiệt hại từ 70% sản lượng trở lên)</w:t>
            </w:r>
          </w:p>
        </w:tc>
        <w:tc>
          <w:tcPr>
            <w:tcW w:w="255" w:type="pct"/>
          </w:tcPr>
          <w:p w14:paraId="2C0D6B5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19DBCB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01291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37131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8840F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D5D31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B3987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91037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E3203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FC42A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39636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4B348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CEA3F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189E6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25C8B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F0647DD" w14:textId="77777777" w:rsidTr="00145B1C">
        <w:trPr>
          <w:trHeight w:val="20"/>
        </w:trPr>
        <w:tc>
          <w:tcPr>
            <w:tcW w:w="166" w:type="pct"/>
            <w:vMerge/>
          </w:tcPr>
          <w:p w14:paraId="36FF0FC2"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720C519A"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5DA36FC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thiên tai</w:t>
            </w:r>
          </w:p>
        </w:tc>
        <w:tc>
          <w:tcPr>
            <w:tcW w:w="255" w:type="pct"/>
          </w:tcPr>
          <w:p w14:paraId="62037E8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B1AEA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2B42C3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5102B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85AA2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80FA40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B1489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DF238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07D5F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4C618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EB825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990F4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9020B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E83F9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7F437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9ABD7DC" w14:textId="77777777" w:rsidTr="00145B1C">
        <w:trPr>
          <w:trHeight w:val="20"/>
        </w:trPr>
        <w:tc>
          <w:tcPr>
            <w:tcW w:w="166" w:type="pct"/>
            <w:vMerge/>
          </w:tcPr>
          <w:p w14:paraId="2EFFF494"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2C569F0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21F40B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54023AF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749C0B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1746F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ADCBF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1A380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87E04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58FFB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F9FCED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0CFA8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977D4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52421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61B0B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6A19D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1234C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2491B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A3C5BC2" w14:textId="77777777" w:rsidTr="00145B1C">
        <w:trPr>
          <w:trHeight w:val="20"/>
        </w:trPr>
        <w:tc>
          <w:tcPr>
            <w:tcW w:w="166" w:type="pct"/>
            <w:vMerge/>
          </w:tcPr>
          <w:p w14:paraId="508516B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val="restart"/>
          </w:tcPr>
          <w:p w14:paraId="1CC57E2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Vụ Hè Thu</w:t>
            </w:r>
          </w:p>
        </w:tc>
        <w:tc>
          <w:tcPr>
            <w:tcW w:w="809" w:type="pct"/>
          </w:tcPr>
          <w:p w14:paraId="5F85EB9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gieo trồng</w:t>
            </w:r>
          </w:p>
        </w:tc>
        <w:tc>
          <w:tcPr>
            <w:tcW w:w="255" w:type="pct"/>
          </w:tcPr>
          <w:p w14:paraId="2FAD0ED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ha</w:t>
            </w:r>
          </w:p>
        </w:tc>
        <w:tc>
          <w:tcPr>
            <w:tcW w:w="215" w:type="pct"/>
          </w:tcPr>
          <w:p w14:paraId="1D1F7DB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C278C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44630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3C6CB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C798E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E69C7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B22699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23ADF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799B9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F6E55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6C33B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AC610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B74B6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78D13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8CE611F" w14:textId="77777777" w:rsidTr="00145B1C">
        <w:trPr>
          <w:trHeight w:val="20"/>
        </w:trPr>
        <w:tc>
          <w:tcPr>
            <w:tcW w:w="166" w:type="pct"/>
            <w:vMerge/>
          </w:tcPr>
          <w:p w14:paraId="5899109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031E7F60"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409256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thu hoạch</w:t>
            </w:r>
          </w:p>
        </w:tc>
        <w:tc>
          <w:tcPr>
            <w:tcW w:w="255" w:type="pct"/>
          </w:tcPr>
          <w:p w14:paraId="2DED65C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076616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27ECC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5808B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F72CE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2675F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2BD36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FE16F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674AE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55957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F6D62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27899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79287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B6D54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C5CA2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F09C30D" w14:textId="77777777" w:rsidTr="00145B1C">
        <w:trPr>
          <w:trHeight w:val="20"/>
        </w:trPr>
        <w:tc>
          <w:tcPr>
            <w:tcW w:w="166" w:type="pct"/>
            <w:vMerge/>
          </w:tcPr>
          <w:p w14:paraId="70709BBB"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2B133AF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BCABEA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 (bị thiệt hại từ 70% sản lượng trở lên)</w:t>
            </w:r>
          </w:p>
        </w:tc>
        <w:tc>
          <w:tcPr>
            <w:tcW w:w="255" w:type="pct"/>
          </w:tcPr>
          <w:p w14:paraId="4C01A04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756DBA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D90E9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B69F2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A9458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816B8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AADE9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CF398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8271A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F3F70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FDAF9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EAC1E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C1D05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06235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2BA45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037003F" w14:textId="77777777" w:rsidTr="00145B1C">
        <w:trPr>
          <w:trHeight w:val="20"/>
        </w:trPr>
        <w:tc>
          <w:tcPr>
            <w:tcW w:w="166" w:type="pct"/>
            <w:vMerge/>
          </w:tcPr>
          <w:p w14:paraId="148CAB5B"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73968F8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20D4D9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thiên tai</w:t>
            </w:r>
          </w:p>
        </w:tc>
        <w:tc>
          <w:tcPr>
            <w:tcW w:w="255" w:type="pct"/>
          </w:tcPr>
          <w:p w14:paraId="0365829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84F25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F6199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E44CB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03E6F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65397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FDDC6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A14A6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548C2E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36916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191AB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C6F4C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4C7D3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0FA22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70685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A90A32A" w14:textId="77777777" w:rsidTr="00145B1C">
        <w:trPr>
          <w:trHeight w:val="20"/>
        </w:trPr>
        <w:tc>
          <w:tcPr>
            <w:tcW w:w="166" w:type="pct"/>
            <w:vMerge/>
          </w:tcPr>
          <w:p w14:paraId="39116B52"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6C4EFAF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CFF795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5FDF496F" w14:textId="77777777" w:rsidR="00DC4DB7" w:rsidRPr="00AA6376" w:rsidRDefault="00DC4DB7" w:rsidP="00145B1C">
            <w:pPr>
              <w:spacing w:before="80" w:after="80" w:line="240" w:lineRule="auto"/>
              <w:jc w:val="center"/>
              <w:rPr>
                <w:rFonts w:ascii="Arial" w:hAnsi="Arial" w:cs="Arial"/>
                <w:b/>
                <w:color w:val="000000" w:themeColor="text1"/>
                <w:sz w:val="20"/>
                <w:szCs w:val="20"/>
              </w:rPr>
            </w:pPr>
          </w:p>
        </w:tc>
        <w:tc>
          <w:tcPr>
            <w:tcW w:w="215" w:type="pct"/>
          </w:tcPr>
          <w:p w14:paraId="14111C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F6E6B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A1EF7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10D8A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F7C2D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9EB94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DA026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3F90B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43908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B0CD7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6BE34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9EDF2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875FA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118AC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D00D730" w14:textId="77777777" w:rsidTr="00145B1C">
        <w:trPr>
          <w:trHeight w:val="20"/>
        </w:trPr>
        <w:tc>
          <w:tcPr>
            <w:tcW w:w="166" w:type="pct"/>
            <w:vMerge/>
          </w:tcPr>
          <w:p w14:paraId="59D0640A"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val="restart"/>
          </w:tcPr>
          <w:p w14:paraId="2A9AAF0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Vụ Thu đông</w:t>
            </w:r>
          </w:p>
        </w:tc>
        <w:tc>
          <w:tcPr>
            <w:tcW w:w="809" w:type="pct"/>
          </w:tcPr>
          <w:p w14:paraId="0B3A29E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gieo trồng</w:t>
            </w:r>
          </w:p>
        </w:tc>
        <w:tc>
          <w:tcPr>
            <w:tcW w:w="255" w:type="pct"/>
          </w:tcPr>
          <w:p w14:paraId="5166C595" w14:textId="77777777" w:rsidR="00DC4DB7" w:rsidRPr="00AA6376" w:rsidRDefault="00DC4DB7" w:rsidP="00145B1C">
            <w:pPr>
              <w:spacing w:before="80" w:after="80" w:line="240" w:lineRule="auto"/>
              <w:jc w:val="center"/>
              <w:rPr>
                <w:rFonts w:ascii="Arial" w:hAnsi="Arial" w:cs="Arial"/>
                <w:b/>
                <w:color w:val="000000" w:themeColor="text1"/>
                <w:sz w:val="20"/>
                <w:szCs w:val="20"/>
              </w:rPr>
            </w:pPr>
            <w:r w:rsidRPr="00AA6376">
              <w:rPr>
                <w:rFonts w:ascii="Arial" w:hAnsi="Arial" w:cs="Arial"/>
                <w:color w:val="000000" w:themeColor="text1"/>
                <w:sz w:val="20"/>
                <w:szCs w:val="20"/>
              </w:rPr>
              <w:t>Nghìn ha</w:t>
            </w:r>
          </w:p>
        </w:tc>
        <w:tc>
          <w:tcPr>
            <w:tcW w:w="215" w:type="pct"/>
          </w:tcPr>
          <w:p w14:paraId="6EB6BB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33948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794E70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6710C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9F4CE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FA919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53260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8B9C1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93456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7F1E7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63A11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CB786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79E85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785A4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A8892E6" w14:textId="77777777" w:rsidTr="00145B1C">
        <w:trPr>
          <w:trHeight w:val="20"/>
        </w:trPr>
        <w:tc>
          <w:tcPr>
            <w:tcW w:w="166" w:type="pct"/>
            <w:vMerge/>
          </w:tcPr>
          <w:p w14:paraId="144C2920"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48D27E8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E4DBD7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thu hoạch</w:t>
            </w:r>
          </w:p>
        </w:tc>
        <w:tc>
          <w:tcPr>
            <w:tcW w:w="255" w:type="pct"/>
          </w:tcPr>
          <w:p w14:paraId="176A5AB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62617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E6777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253FB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AD2E5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7B3DB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9F487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4FB99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330C2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0A8FA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D8FAB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BB0B90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5B81E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38790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2B73C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F0A7B19" w14:textId="77777777" w:rsidTr="00145B1C">
        <w:trPr>
          <w:trHeight w:val="20"/>
        </w:trPr>
        <w:tc>
          <w:tcPr>
            <w:tcW w:w="166" w:type="pct"/>
            <w:vMerge/>
          </w:tcPr>
          <w:p w14:paraId="74784DE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4651B1A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718E43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 (bị thiệt hại từ 70% sản lượng trở lên)</w:t>
            </w:r>
          </w:p>
        </w:tc>
        <w:tc>
          <w:tcPr>
            <w:tcW w:w="255" w:type="pct"/>
          </w:tcPr>
          <w:p w14:paraId="20F8646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742FB8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5D448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BFAFD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6CCB3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612D6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BC208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DD3DB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39E1A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358D3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1BADE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8F735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EC9C8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E0E73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B6078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FB2EC3C" w14:textId="77777777" w:rsidTr="00145B1C">
        <w:trPr>
          <w:trHeight w:val="20"/>
        </w:trPr>
        <w:tc>
          <w:tcPr>
            <w:tcW w:w="166" w:type="pct"/>
            <w:vMerge/>
          </w:tcPr>
          <w:p w14:paraId="502157BB"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2A2F7F4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B3247D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thiên tai</w:t>
            </w:r>
          </w:p>
        </w:tc>
        <w:tc>
          <w:tcPr>
            <w:tcW w:w="255" w:type="pct"/>
          </w:tcPr>
          <w:p w14:paraId="52FAF1C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001A1D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4F28E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84C1E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B3E4D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02D15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CA3A2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CAA2A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723E2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6C438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0B90B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5EE94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CC082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06A63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C7C18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640269E" w14:textId="77777777" w:rsidTr="00145B1C">
        <w:trPr>
          <w:trHeight w:val="20"/>
        </w:trPr>
        <w:tc>
          <w:tcPr>
            <w:tcW w:w="166" w:type="pct"/>
            <w:vMerge/>
          </w:tcPr>
          <w:p w14:paraId="2E1D80E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3CE7063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5E6663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72EB231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41AE19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F1600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A191C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06421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C750C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1745B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7F1E9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686E9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0C223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2DA7F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35C78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D8D61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3D40D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90D17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81AFDF7" w14:textId="77777777" w:rsidTr="00145B1C">
        <w:trPr>
          <w:trHeight w:val="20"/>
        </w:trPr>
        <w:tc>
          <w:tcPr>
            <w:tcW w:w="166" w:type="pct"/>
            <w:vMerge/>
          </w:tcPr>
          <w:p w14:paraId="4616577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val="restart"/>
          </w:tcPr>
          <w:p w14:paraId="622712F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Vụ Mùa</w:t>
            </w:r>
          </w:p>
        </w:tc>
        <w:tc>
          <w:tcPr>
            <w:tcW w:w="809" w:type="pct"/>
          </w:tcPr>
          <w:p w14:paraId="100EEB7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gieo trồng</w:t>
            </w:r>
          </w:p>
        </w:tc>
        <w:tc>
          <w:tcPr>
            <w:tcW w:w="255" w:type="pct"/>
          </w:tcPr>
          <w:p w14:paraId="276CF3E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ha</w:t>
            </w:r>
          </w:p>
        </w:tc>
        <w:tc>
          <w:tcPr>
            <w:tcW w:w="215" w:type="pct"/>
          </w:tcPr>
          <w:p w14:paraId="19D4AD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F1381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A626F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D6942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A19C5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9C8E1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A7E69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EAE84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80E48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6F801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36C8A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60362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AE5B1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8D255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84CF6A2" w14:textId="77777777" w:rsidTr="00145B1C">
        <w:trPr>
          <w:trHeight w:val="20"/>
        </w:trPr>
        <w:tc>
          <w:tcPr>
            <w:tcW w:w="166" w:type="pct"/>
            <w:vMerge/>
          </w:tcPr>
          <w:p w14:paraId="0E8D92F2"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684B19D0"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42A40D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thu hoạch</w:t>
            </w:r>
          </w:p>
        </w:tc>
        <w:tc>
          <w:tcPr>
            <w:tcW w:w="255" w:type="pct"/>
          </w:tcPr>
          <w:p w14:paraId="040650C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015484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271EF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802E2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1A828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B3497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BAC24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6074C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11078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FFC86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5BFB0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5DEBD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D14E0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4F27E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5E90A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1CF7931" w14:textId="77777777" w:rsidTr="00145B1C">
        <w:trPr>
          <w:trHeight w:val="20"/>
        </w:trPr>
        <w:tc>
          <w:tcPr>
            <w:tcW w:w="166" w:type="pct"/>
            <w:vMerge/>
          </w:tcPr>
          <w:p w14:paraId="0B9E6AEA"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5778401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3B407FB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 (bị thiệt hại từ 70% sản lượng trở lên)</w:t>
            </w:r>
          </w:p>
        </w:tc>
        <w:tc>
          <w:tcPr>
            <w:tcW w:w="255" w:type="pct"/>
          </w:tcPr>
          <w:p w14:paraId="3470478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5274DA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7FA3B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5CC0E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05EDD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259CF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A6B6B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60B893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39B41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626A2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32DAC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A4486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1FA69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EAD4C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95EB8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63AC3BE" w14:textId="77777777" w:rsidTr="00145B1C">
        <w:trPr>
          <w:trHeight w:val="20"/>
        </w:trPr>
        <w:tc>
          <w:tcPr>
            <w:tcW w:w="166" w:type="pct"/>
            <w:vMerge/>
          </w:tcPr>
          <w:p w14:paraId="4F69361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124C589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5F02D1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thiên tai</w:t>
            </w:r>
          </w:p>
        </w:tc>
        <w:tc>
          <w:tcPr>
            <w:tcW w:w="255" w:type="pct"/>
          </w:tcPr>
          <w:p w14:paraId="39FFA69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1FA624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3D701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A63AE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D1A1B0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D8B5B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6521C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7236F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57444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87153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E948A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385FA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5E126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98B3E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DFB8C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B59E74D" w14:textId="77777777" w:rsidTr="00145B1C">
        <w:trPr>
          <w:trHeight w:val="20"/>
        </w:trPr>
        <w:tc>
          <w:tcPr>
            <w:tcW w:w="166" w:type="pct"/>
            <w:vMerge/>
          </w:tcPr>
          <w:p w14:paraId="77744B6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38" w:type="pct"/>
            <w:vMerge/>
          </w:tcPr>
          <w:p w14:paraId="437E9B0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6B0DE38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0EDFCF8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B2820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D6E78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21E76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5B693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83DE4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982B2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5FC4C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B01B8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C0556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3E46B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CEA0C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9ECD1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D2EE6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B4EDB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123B997" w14:textId="77777777" w:rsidTr="00145B1C">
        <w:trPr>
          <w:trHeight w:val="20"/>
        </w:trPr>
        <w:tc>
          <w:tcPr>
            <w:tcW w:w="405" w:type="pct"/>
            <w:gridSpan w:val="2"/>
            <w:vMerge w:val="restart"/>
          </w:tcPr>
          <w:p w14:paraId="230B5AE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Ngô</w:t>
            </w:r>
          </w:p>
        </w:tc>
        <w:tc>
          <w:tcPr>
            <w:tcW w:w="809" w:type="pct"/>
          </w:tcPr>
          <w:p w14:paraId="05AA1E6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gieo trồng</w:t>
            </w:r>
          </w:p>
        </w:tc>
        <w:tc>
          <w:tcPr>
            <w:tcW w:w="255" w:type="pct"/>
          </w:tcPr>
          <w:p w14:paraId="6A5D969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ha</w:t>
            </w:r>
          </w:p>
        </w:tc>
        <w:tc>
          <w:tcPr>
            <w:tcW w:w="215" w:type="pct"/>
          </w:tcPr>
          <w:p w14:paraId="2366B6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66CC8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664BF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21393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40B95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B635A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D9AE8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AE108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604EB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5C630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F3686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9D6C3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F10FB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989A8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6F77749" w14:textId="77777777" w:rsidTr="00145B1C">
        <w:trPr>
          <w:trHeight w:val="20"/>
        </w:trPr>
        <w:tc>
          <w:tcPr>
            <w:tcW w:w="405" w:type="pct"/>
            <w:gridSpan w:val="2"/>
            <w:vMerge/>
          </w:tcPr>
          <w:p w14:paraId="22938FA1"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1F9C8B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thu hoạch</w:t>
            </w:r>
          </w:p>
        </w:tc>
        <w:tc>
          <w:tcPr>
            <w:tcW w:w="255" w:type="pct"/>
          </w:tcPr>
          <w:p w14:paraId="3694E06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0872A3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0EF4B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72078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3C88E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01069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0BC41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138F3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0D382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D375A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F8F88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06E92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CF34B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CA8A9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D8874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E63BF2A" w14:textId="77777777" w:rsidTr="00145B1C">
        <w:trPr>
          <w:trHeight w:val="20"/>
        </w:trPr>
        <w:tc>
          <w:tcPr>
            <w:tcW w:w="405" w:type="pct"/>
            <w:gridSpan w:val="2"/>
            <w:vMerge/>
          </w:tcPr>
          <w:p w14:paraId="2EA7E5D1"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A28428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 (bị thiệt hại từ 70% sản lượng trở lên)</w:t>
            </w:r>
          </w:p>
        </w:tc>
        <w:tc>
          <w:tcPr>
            <w:tcW w:w="255" w:type="pct"/>
          </w:tcPr>
          <w:p w14:paraId="758D8A2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51F951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4A684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33753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C88B7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3E4F1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112B1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53A91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2E732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A7B6B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BD68C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0E15C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0A7F0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5D46E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19864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0E6A466" w14:textId="77777777" w:rsidTr="00145B1C">
        <w:trPr>
          <w:trHeight w:val="20"/>
        </w:trPr>
        <w:tc>
          <w:tcPr>
            <w:tcW w:w="405" w:type="pct"/>
            <w:gridSpan w:val="2"/>
            <w:vMerge/>
          </w:tcPr>
          <w:p w14:paraId="53A9B8F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3129248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thiên tai</w:t>
            </w:r>
          </w:p>
        </w:tc>
        <w:tc>
          <w:tcPr>
            <w:tcW w:w="255" w:type="pct"/>
          </w:tcPr>
          <w:p w14:paraId="126A6E1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180E1A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00F4E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6528E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8324A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C5C18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41ECF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D035C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503FF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57621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FE240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5C270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F6E41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3CA8A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C31E3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601D4A5" w14:textId="77777777" w:rsidTr="00145B1C">
        <w:trPr>
          <w:trHeight w:val="20"/>
        </w:trPr>
        <w:tc>
          <w:tcPr>
            <w:tcW w:w="405" w:type="pct"/>
            <w:gridSpan w:val="2"/>
            <w:vMerge/>
          </w:tcPr>
          <w:p w14:paraId="0B3DBAB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5A30DA4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1F32501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837B0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B77AA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8D3C7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F8F3C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5104C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D4ACA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93C36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607D2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53534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53B86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7AB09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786D5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ABB1A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6FD14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9E180C7" w14:textId="77777777" w:rsidTr="00145B1C">
        <w:trPr>
          <w:trHeight w:val="20"/>
        </w:trPr>
        <w:tc>
          <w:tcPr>
            <w:tcW w:w="405" w:type="pct"/>
            <w:gridSpan w:val="2"/>
            <w:vMerge w:val="restart"/>
          </w:tcPr>
          <w:p w14:paraId="3F47C0F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1.3. Sắn</w:t>
            </w:r>
          </w:p>
        </w:tc>
        <w:tc>
          <w:tcPr>
            <w:tcW w:w="809" w:type="pct"/>
          </w:tcPr>
          <w:p w14:paraId="3EC39E4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gieo trồng</w:t>
            </w:r>
          </w:p>
        </w:tc>
        <w:tc>
          <w:tcPr>
            <w:tcW w:w="255" w:type="pct"/>
          </w:tcPr>
          <w:p w14:paraId="719BC0A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ha</w:t>
            </w:r>
          </w:p>
        </w:tc>
        <w:tc>
          <w:tcPr>
            <w:tcW w:w="215" w:type="pct"/>
          </w:tcPr>
          <w:p w14:paraId="7F3A2B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5B3B6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A61CF0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54FBC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EFE36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982EC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EB3CF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31C44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E6F58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0AF43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EB068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0AFFE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AB4B9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2455B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B9DFB1F" w14:textId="77777777" w:rsidTr="00145B1C">
        <w:trPr>
          <w:trHeight w:val="20"/>
        </w:trPr>
        <w:tc>
          <w:tcPr>
            <w:tcW w:w="405" w:type="pct"/>
            <w:gridSpan w:val="2"/>
            <w:vMerge/>
          </w:tcPr>
          <w:p w14:paraId="0B16305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6D48DEC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thu hoạch</w:t>
            </w:r>
          </w:p>
        </w:tc>
        <w:tc>
          <w:tcPr>
            <w:tcW w:w="255" w:type="pct"/>
          </w:tcPr>
          <w:p w14:paraId="1F97777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10CE33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1A200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F0CD5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A5950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F6EF5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EC3BD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6458C0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51AD0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0AC49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C9932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C2C21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40543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8F509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B8C2C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FD16533" w14:textId="77777777" w:rsidTr="00145B1C">
        <w:trPr>
          <w:trHeight w:val="20"/>
        </w:trPr>
        <w:tc>
          <w:tcPr>
            <w:tcW w:w="405" w:type="pct"/>
            <w:gridSpan w:val="2"/>
            <w:vMerge/>
          </w:tcPr>
          <w:p w14:paraId="26B7BCA4"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1CC941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 (bị thiệt hại từ 70% sản lượng trở lên)</w:t>
            </w:r>
          </w:p>
        </w:tc>
        <w:tc>
          <w:tcPr>
            <w:tcW w:w="255" w:type="pct"/>
          </w:tcPr>
          <w:p w14:paraId="505A8FF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D5123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CC56D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D0EC6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ADA09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9B426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F3E4E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44F3B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EA532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2942E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9BB0B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7AB46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0BCB2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22414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D429E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FB1BE8B" w14:textId="77777777" w:rsidTr="00145B1C">
        <w:trPr>
          <w:trHeight w:val="20"/>
        </w:trPr>
        <w:tc>
          <w:tcPr>
            <w:tcW w:w="405" w:type="pct"/>
            <w:gridSpan w:val="2"/>
            <w:vMerge/>
          </w:tcPr>
          <w:p w14:paraId="6F241E81"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57B337E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thiên tai</w:t>
            </w:r>
          </w:p>
        </w:tc>
        <w:tc>
          <w:tcPr>
            <w:tcW w:w="255" w:type="pct"/>
          </w:tcPr>
          <w:p w14:paraId="1175125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534DFA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196EC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5F459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A11FD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F2B19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36D79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9ECDB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EBE4C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58B5F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EE891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B2E1F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36BA9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44F55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292AAD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A05D907" w14:textId="77777777" w:rsidTr="00145B1C">
        <w:trPr>
          <w:trHeight w:val="20"/>
        </w:trPr>
        <w:tc>
          <w:tcPr>
            <w:tcW w:w="405" w:type="pct"/>
            <w:gridSpan w:val="2"/>
            <w:vMerge/>
          </w:tcPr>
          <w:p w14:paraId="60E7C7D1"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36E9775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35950DD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240CF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B742F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33DDB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720EF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59BC2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38138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F6B54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38FCD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ECB61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B794E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7C404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60075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AA268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38114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3AC8B9F" w14:textId="77777777" w:rsidTr="00145B1C">
        <w:trPr>
          <w:trHeight w:val="20"/>
        </w:trPr>
        <w:tc>
          <w:tcPr>
            <w:tcW w:w="405" w:type="pct"/>
            <w:gridSpan w:val="2"/>
            <w:vMerge w:val="restart"/>
          </w:tcPr>
          <w:p w14:paraId="1D639BC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1.4. Mía</w:t>
            </w:r>
          </w:p>
        </w:tc>
        <w:tc>
          <w:tcPr>
            <w:tcW w:w="809" w:type="pct"/>
          </w:tcPr>
          <w:p w14:paraId="115B66D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gieo trồng</w:t>
            </w:r>
          </w:p>
        </w:tc>
        <w:tc>
          <w:tcPr>
            <w:tcW w:w="255" w:type="pct"/>
          </w:tcPr>
          <w:p w14:paraId="7A8578F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ha</w:t>
            </w:r>
          </w:p>
        </w:tc>
        <w:tc>
          <w:tcPr>
            <w:tcW w:w="215" w:type="pct"/>
          </w:tcPr>
          <w:p w14:paraId="6D7E3E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F41B2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65BDC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D14E7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5F9C73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A5B7D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2E62F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3CAA0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F7DEC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CF376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31325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097C9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A1D64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4A547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A92FDAF" w14:textId="77777777" w:rsidTr="00145B1C">
        <w:trPr>
          <w:trHeight w:val="20"/>
        </w:trPr>
        <w:tc>
          <w:tcPr>
            <w:tcW w:w="405" w:type="pct"/>
            <w:gridSpan w:val="2"/>
            <w:vMerge/>
          </w:tcPr>
          <w:p w14:paraId="5D750CE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6E7CF85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thu hoạch</w:t>
            </w:r>
          </w:p>
        </w:tc>
        <w:tc>
          <w:tcPr>
            <w:tcW w:w="255" w:type="pct"/>
          </w:tcPr>
          <w:p w14:paraId="4B4F4C0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C24E4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E7191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5D79D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BD2A2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AAE30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77AFC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4357F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360E3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70EC4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C9AE4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D2DA4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B0A6B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9CDCF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793C2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FB5E643" w14:textId="77777777" w:rsidTr="00145B1C">
        <w:trPr>
          <w:trHeight w:val="20"/>
        </w:trPr>
        <w:tc>
          <w:tcPr>
            <w:tcW w:w="405" w:type="pct"/>
            <w:gridSpan w:val="2"/>
            <w:vMerge/>
          </w:tcPr>
          <w:p w14:paraId="241B155E"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3E0F751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 (bị thiệt hại từ 70% sản lượng trở lên)</w:t>
            </w:r>
          </w:p>
        </w:tc>
        <w:tc>
          <w:tcPr>
            <w:tcW w:w="255" w:type="pct"/>
          </w:tcPr>
          <w:p w14:paraId="720CBBB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D894D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7632D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2C962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2E50B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80241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99B05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B28990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F833A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86500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5CD27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A7594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BD712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4F88E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E8CEE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D144F08" w14:textId="77777777" w:rsidTr="00145B1C">
        <w:trPr>
          <w:trHeight w:val="20"/>
        </w:trPr>
        <w:tc>
          <w:tcPr>
            <w:tcW w:w="405" w:type="pct"/>
            <w:gridSpan w:val="2"/>
            <w:vMerge/>
          </w:tcPr>
          <w:p w14:paraId="004F8A29"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673F71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thiên tai</w:t>
            </w:r>
          </w:p>
        </w:tc>
        <w:tc>
          <w:tcPr>
            <w:tcW w:w="255" w:type="pct"/>
          </w:tcPr>
          <w:p w14:paraId="29DA65E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A831F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361EB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E9CF4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651E4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EAF73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BE34B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9D78E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D72BE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60707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6AE96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2BFE6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6F17B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911F0B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04D35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AD45D36" w14:textId="77777777" w:rsidTr="00145B1C">
        <w:trPr>
          <w:trHeight w:val="20"/>
        </w:trPr>
        <w:tc>
          <w:tcPr>
            <w:tcW w:w="405" w:type="pct"/>
            <w:gridSpan w:val="2"/>
            <w:vMerge/>
          </w:tcPr>
          <w:p w14:paraId="0F28D3E7"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C56114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7CE1616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D6378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C2100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92EEA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7EB25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2FF47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66622B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74F53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93986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EEEBA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76891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19F2C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286B5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4EDC1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015AE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9EE7433" w14:textId="77777777" w:rsidTr="00145B1C">
        <w:trPr>
          <w:trHeight w:val="20"/>
        </w:trPr>
        <w:tc>
          <w:tcPr>
            <w:tcW w:w="405" w:type="pct"/>
            <w:gridSpan w:val="2"/>
            <w:vMerge w:val="restart"/>
          </w:tcPr>
          <w:p w14:paraId="6008ABF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1.5. Rau các loại</w:t>
            </w:r>
          </w:p>
        </w:tc>
        <w:tc>
          <w:tcPr>
            <w:tcW w:w="809" w:type="pct"/>
          </w:tcPr>
          <w:p w14:paraId="47BB252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gieo trồng</w:t>
            </w:r>
          </w:p>
        </w:tc>
        <w:tc>
          <w:tcPr>
            <w:tcW w:w="255" w:type="pct"/>
          </w:tcPr>
          <w:p w14:paraId="718C7ED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ha</w:t>
            </w:r>
          </w:p>
        </w:tc>
        <w:tc>
          <w:tcPr>
            <w:tcW w:w="215" w:type="pct"/>
          </w:tcPr>
          <w:p w14:paraId="35EAD0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C573D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9CEEE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296D9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02C86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71F58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88EF2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F0B79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64C43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6D7AE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B3AFE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154B9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A6BA6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ED705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8301965" w14:textId="77777777" w:rsidTr="00145B1C">
        <w:trPr>
          <w:trHeight w:val="20"/>
        </w:trPr>
        <w:tc>
          <w:tcPr>
            <w:tcW w:w="405" w:type="pct"/>
            <w:gridSpan w:val="2"/>
            <w:vMerge/>
          </w:tcPr>
          <w:p w14:paraId="5BECB53F"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2F2213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Tiến độ thu hoạch</w:t>
            </w:r>
          </w:p>
        </w:tc>
        <w:tc>
          <w:tcPr>
            <w:tcW w:w="255" w:type="pct"/>
          </w:tcPr>
          <w:p w14:paraId="3DF1AB2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7B3ECA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2ECB0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D392A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5214A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92923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A48B6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2998B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792FD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D2131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D634A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522E3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68F64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617F4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012B1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74F160D" w14:textId="77777777" w:rsidTr="00145B1C">
        <w:trPr>
          <w:trHeight w:val="20"/>
        </w:trPr>
        <w:tc>
          <w:tcPr>
            <w:tcW w:w="405" w:type="pct"/>
            <w:gridSpan w:val="2"/>
            <w:vMerge/>
          </w:tcPr>
          <w:p w14:paraId="484B23B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5A6E0A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 (bị thiệt hại từ 70% sản lượng trở lên)</w:t>
            </w:r>
          </w:p>
        </w:tc>
        <w:tc>
          <w:tcPr>
            <w:tcW w:w="255" w:type="pct"/>
          </w:tcPr>
          <w:p w14:paraId="6E053C1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59DEF4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957C5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73F72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8070D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1AF0A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322833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E0FFE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6A3D0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57F50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04A5C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FC69B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140BD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BAB15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D566AE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A3AB20A" w14:textId="77777777" w:rsidTr="00145B1C">
        <w:trPr>
          <w:trHeight w:val="20"/>
        </w:trPr>
        <w:tc>
          <w:tcPr>
            <w:tcW w:w="405" w:type="pct"/>
            <w:gridSpan w:val="2"/>
            <w:vMerge/>
          </w:tcPr>
          <w:p w14:paraId="700DC22B"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5ADED67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thiên tai</w:t>
            </w:r>
          </w:p>
        </w:tc>
        <w:tc>
          <w:tcPr>
            <w:tcW w:w="255" w:type="pct"/>
          </w:tcPr>
          <w:p w14:paraId="31D6945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100559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84538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529D97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2BE6D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E8519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3359F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B45B8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CC763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831CC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96C7A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1AB85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C2CAD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91578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7B51D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4870C5B" w14:textId="77777777" w:rsidTr="00145B1C">
        <w:trPr>
          <w:trHeight w:val="20"/>
        </w:trPr>
        <w:tc>
          <w:tcPr>
            <w:tcW w:w="405" w:type="pct"/>
            <w:gridSpan w:val="2"/>
            <w:vMerge/>
          </w:tcPr>
          <w:p w14:paraId="58CCF5F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A05A1E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5521278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73F770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6A265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F0BFC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9F373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B9780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E3A32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99D40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0CA17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3F994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8CDFB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13BE9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26EE1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2E055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3490D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633F8A0" w14:textId="77777777" w:rsidTr="00145B1C">
        <w:trPr>
          <w:trHeight w:val="20"/>
        </w:trPr>
        <w:tc>
          <w:tcPr>
            <w:tcW w:w="1213" w:type="pct"/>
            <w:gridSpan w:val="3"/>
          </w:tcPr>
          <w:p w14:paraId="7BF1EE5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1.6. Diện tích cây hằng năm bị xâm nhập mặn với ranh 4 g/l</w:t>
            </w:r>
          </w:p>
        </w:tc>
        <w:tc>
          <w:tcPr>
            <w:tcW w:w="255" w:type="pct"/>
          </w:tcPr>
          <w:p w14:paraId="0B50DC5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Ha</w:t>
            </w:r>
          </w:p>
        </w:tc>
        <w:tc>
          <w:tcPr>
            <w:tcW w:w="215" w:type="pct"/>
          </w:tcPr>
          <w:p w14:paraId="3820D42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5E770BD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3" w:type="pct"/>
          </w:tcPr>
          <w:p w14:paraId="180E42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60A90B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0E5FDD2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0EB4256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300C44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1A1398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012A056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441E34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5C4BAE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77430E5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6289814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176" w:type="pct"/>
          </w:tcPr>
          <w:p w14:paraId="5030AB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560F997" w14:textId="77777777" w:rsidTr="00145B1C">
        <w:trPr>
          <w:trHeight w:val="20"/>
        </w:trPr>
        <w:tc>
          <w:tcPr>
            <w:tcW w:w="1213" w:type="pct"/>
            <w:gridSpan w:val="3"/>
          </w:tcPr>
          <w:p w14:paraId="42D60F7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Cây lâu năm</w:t>
            </w:r>
          </w:p>
        </w:tc>
        <w:tc>
          <w:tcPr>
            <w:tcW w:w="255" w:type="pct"/>
          </w:tcPr>
          <w:p w14:paraId="291CB72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15" w:type="pct"/>
          </w:tcPr>
          <w:p w14:paraId="4DAC1CD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5EDBB96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3" w:type="pct"/>
          </w:tcPr>
          <w:p w14:paraId="2E65697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038B85B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1A94CF7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59E8AF5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4E9CBBD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6DDFB36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39F3218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3F5A3C7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03CD935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0099633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1780183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176" w:type="pct"/>
          </w:tcPr>
          <w:p w14:paraId="282CAFC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4D3D1D5F" w14:textId="77777777" w:rsidTr="00145B1C">
        <w:trPr>
          <w:trHeight w:val="20"/>
        </w:trPr>
        <w:tc>
          <w:tcPr>
            <w:tcW w:w="405" w:type="pct"/>
            <w:gridSpan w:val="2"/>
            <w:vMerge w:val="restart"/>
          </w:tcPr>
          <w:p w14:paraId="0453FB3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Điều</w:t>
            </w:r>
          </w:p>
        </w:tc>
        <w:tc>
          <w:tcPr>
            <w:tcW w:w="809" w:type="pct"/>
          </w:tcPr>
          <w:p w14:paraId="24D88D8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w:t>
            </w:r>
          </w:p>
        </w:tc>
        <w:tc>
          <w:tcPr>
            <w:tcW w:w="255" w:type="pct"/>
          </w:tcPr>
          <w:p w14:paraId="22BA17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582F46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8A2E8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CB51E9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B6469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63B54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D3053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20B9C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28135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1EA46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3A60C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432BB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948E7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CF8E5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392AE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C88CA79" w14:textId="77777777" w:rsidTr="00145B1C">
        <w:trPr>
          <w:trHeight w:val="20"/>
        </w:trPr>
        <w:tc>
          <w:tcPr>
            <w:tcW w:w="405" w:type="pct"/>
            <w:gridSpan w:val="2"/>
            <w:vMerge/>
          </w:tcPr>
          <w:p w14:paraId="3C9C9A2E"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5ED3BA4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 xml:space="preserve">Chia theo tình trạng cây trồng </w:t>
            </w:r>
          </w:p>
        </w:tc>
        <w:tc>
          <w:tcPr>
            <w:tcW w:w="255" w:type="pct"/>
          </w:tcPr>
          <w:p w14:paraId="7B9E92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0D570A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F3590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5006A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C0857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708BA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4DFD3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9BBB9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1D0D7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3ED2B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C9C83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B6FAE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67371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5CC54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AD871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969199B" w14:textId="77777777" w:rsidTr="00145B1C">
        <w:trPr>
          <w:trHeight w:val="20"/>
        </w:trPr>
        <w:tc>
          <w:tcPr>
            <w:tcW w:w="405" w:type="pct"/>
            <w:gridSpan w:val="2"/>
            <w:vMerge/>
          </w:tcPr>
          <w:p w14:paraId="46CC49CA" w14:textId="77777777" w:rsidR="00DC4DB7" w:rsidRPr="00AA6376" w:rsidRDefault="00DC4DB7" w:rsidP="00145B1C">
            <w:pPr>
              <w:spacing w:before="80" w:after="80" w:line="240" w:lineRule="auto"/>
              <w:rPr>
                <w:rFonts w:ascii="Arial" w:hAnsi="Arial" w:cs="Arial"/>
                <w:i/>
                <w:color w:val="000000" w:themeColor="text1"/>
                <w:sz w:val="20"/>
                <w:szCs w:val="20"/>
              </w:rPr>
            </w:pPr>
          </w:p>
        </w:tc>
        <w:tc>
          <w:tcPr>
            <w:tcW w:w="809" w:type="pct"/>
          </w:tcPr>
          <w:p w14:paraId="2637AF5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 hoàn toàn, không thể khôi phục (đồ gãy, chết,...)</w:t>
            </w:r>
          </w:p>
        </w:tc>
        <w:tc>
          <w:tcPr>
            <w:tcW w:w="255" w:type="pct"/>
          </w:tcPr>
          <w:p w14:paraId="414D5D3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4FFECA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CA956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770D2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E5588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24F58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9049F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16B4E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CB181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0B7F1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BB205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78EFF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3EA5D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10C34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C4D37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80B1510" w14:textId="77777777" w:rsidTr="00145B1C">
        <w:trPr>
          <w:trHeight w:val="20"/>
        </w:trPr>
        <w:tc>
          <w:tcPr>
            <w:tcW w:w="405" w:type="pct"/>
            <w:gridSpan w:val="2"/>
            <w:vMerge/>
          </w:tcPr>
          <w:p w14:paraId="30083A7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6B76A9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chỉ mất trắng sản lượng (bị thiệt hại từ 70% sản lượng trở lên) nhưng cây trồng vẫn khôi phục được</w:t>
            </w:r>
          </w:p>
        </w:tc>
        <w:tc>
          <w:tcPr>
            <w:tcW w:w="255" w:type="pct"/>
          </w:tcPr>
          <w:p w14:paraId="0581767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52AA18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26E86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53C54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68550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37350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9EE10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D007E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6F08D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57E58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B07E0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848DB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E1EE6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26AED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B1B0E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BEF86BD" w14:textId="77777777" w:rsidTr="00145B1C">
        <w:trPr>
          <w:trHeight w:val="20"/>
        </w:trPr>
        <w:tc>
          <w:tcPr>
            <w:tcW w:w="405" w:type="pct"/>
            <w:gridSpan w:val="2"/>
            <w:vMerge/>
          </w:tcPr>
          <w:p w14:paraId="6C33E3B9"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DB4130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thiệt hại</w:t>
            </w:r>
          </w:p>
        </w:tc>
        <w:tc>
          <w:tcPr>
            <w:tcW w:w="255" w:type="pct"/>
          </w:tcPr>
          <w:p w14:paraId="204B30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7F93CF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47AD00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568C9B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B2526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B3482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888D3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42A51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693C8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E7923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8433A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61E01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8367A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CFC85A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EA005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9483748" w14:textId="77777777" w:rsidTr="00145B1C">
        <w:trPr>
          <w:trHeight w:val="20"/>
        </w:trPr>
        <w:tc>
          <w:tcPr>
            <w:tcW w:w="405" w:type="pct"/>
            <w:gridSpan w:val="2"/>
            <w:vMerge/>
          </w:tcPr>
          <w:p w14:paraId="0F10DC9A" w14:textId="77777777" w:rsidR="00DC4DB7" w:rsidRPr="00AA6376" w:rsidRDefault="00DC4DB7" w:rsidP="00145B1C">
            <w:pPr>
              <w:spacing w:before="80" w:after="80" w:line="240" w:lineRule="auto"/>
              <w:rPr>
                <w:rFonts w:ascii="Arial" w:hAnsi="Arial" w:cs="Arial"/>
                <w:i/>
                <w:color w:val="000000" w:themeColor="text1"/>
                <w:sz w:val="20"/>
                <w:szCs w:val="20"/>
              </w:rPr>
            </w:pPr>
          </w:p>
        </w:tc>
        <w:tc>
          <w:tcPr>
            <w:tcW w:w="809" w:type="pct"/>
          </w:tcPr>
          <w:p w14:paraId="14EBAE8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thiên tai</w:t>
            </w:r>
          </w:p>
        </w:tc>
        <w:tc>
          <w:tcPr>
            <w:tcW w:w="255" w:type="pct"/>
          </w:tcPr>
          <w:p w14:paraId="3094305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400E45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E97BF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E9B8E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0C563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F7C43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D3625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13802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CD3D4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58252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3A5A0A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410C7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2BC0F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3AE52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19AC3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0BD5683" w14:textId="77777777" w:rsidTr="00145B1C">
        <w:trPr>
          <w:trHeight w:val="20"/>
        </w:trPr>
        <w:tc>
          <w:tcPr>
            <w:tcW w:w="405" w:type="pct"/>
            <w:gridSpan w:val="2"/>
            <w:vMerge/>
          </w:tcPr>
          <w:p w14:paraId="227D9807"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73E1A5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34852E4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744C6B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2CD78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F971C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33DB0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0A9EB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1B310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D79C5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3A2BE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57C60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FA059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5A927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56075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094A1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116BF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61BB8CF" w14:textId="77777777" w:rsidTr="00145B1C">
        <w:trPr>
          <w:trHeight w:val="20"/>
        </w:trPr>
        <w:tc>
          <w:tcPr>
            <w:tcW w:w="405" w:type="pct"/>
            <w:gridSpan w:val="2"/>
            <w:vMerge w:val="restart"/>
          </w:tcPr>
          <w:p w14:paraId="3AACA9B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Hồ tiêu</w:t>
            </w:r>
          </w:p>
        </w:tc>
        <w:tc>
          <w:tcPr>
            <w:tcW w:w="809" w:type="pct"/>
          </w:tcPr>
          <w:p w14:paraId="0CF6DDC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w:t>
            </w:r>
          </w:p>
        </w:tc>
        <w:tc>
          <w:tcPr>
            <w:tcW w:w="255" w:type="pct"/>
          </w:tcPr>
          <w:p w14:paraId="75A77D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357B00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AC248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A5745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107B7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0111B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B6B5F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146F9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AD940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B7DCF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4831E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53478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90076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1CE49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1ECD7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608D538" w14:textId="77777777" w:rsidTr="00145B1C">
        <w:trPr>
          <w:trHeight w:val="20"/>
        </w:trPr>
        <w:tc>
          <w:tcPr>
            <w:tcW w:w="405" w:type="pct"/>
            <w:gridSpan w:val="2"/>
            <w:vMerge/>
          </w:tcPr>
          <w:p w14:paraId="708D9B50"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38C3C2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tình trạng cây trồng</w:t>
            </w:r>
          </w:p>
        </w:tc>
        <w:tc>
          <w:tcPr>
            <w:tcW w:w="255" w:type="pct"/>
          </w:tcPr>
          <w:p w14:paraId="35EC9A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50E3B3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A747D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1F90D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A964F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36459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BD410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18866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8D0D1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E09CFB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9736E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C5CA9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9E4CE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9D68B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6A4A9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C7FB769" w14:textId="77777777" w:rsidTr="00145B1C">
        <w:trPr>
          <w:trHeight w:val="20"/>
        </w:trPr>
        <w:tc>
          <w:tcPr>
            <w:tcW w:w="405" w:type="pct"/>
            <w:gridSpan w:val="2"/>
            <w:vMerge/>
          </w:tcPr>
          <w:p w14:paraId="5BE8A720" w14:textId="77777777" w:rsidR="00DC4DB7" w:rsidRPr="00AA6376" w:rsidRDefault="00DC4DB7" w:rsidP="00145B1C">
            <w:pPr>
              <w:spacing w:before="80" w:after="80" w:line="240" w:lineRule="auto"/>
              <w:rPr>
                <w:rFonts w:ascii="Arial" w:hAnsi="Arial" w:cs="Arial"/>
                <w:i/>
                <w:color w:val="000000" w:themeColor="text1"/>
                <w:sz w:val="20"/>
                <w:szCs w:val="20"/>
              </w:rPr>
            </w:pPr>
          </w:p>
        </w:tc>
        <w:tc>
          <w:tcPr>
            <w:tcW w:w="809" w:type="pct"/>
          </w:tcPr>
          <w:p w14:paraId="0760520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 hoàn toàn, không thể khôi phục (đổ gãy, chết,...)</w:t>
            </w:r>
          </w:p>
        </w:tc>
        <w:tc>
          <w:tcPr>
            <w:tcW w:w="255" w:type="pct"/>
          </w:tcPr>
          <w:p w14:paraId="1538143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236B45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5435A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3E78B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4E354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02257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074AF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77FA10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6510C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E638D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C42C5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89492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6B659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C86CE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ABBAA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1EF04E6" w14:textId="77777777" w:rsidTr="00145B1C">
        <w:trPr>
          <w:trHeight w:val="20"/>
        </w:trPr>
        <w:tc>
          <w:tcPr>
            <w:tcW w:w="405" w:type="pct"/>
            <w:gridSpan w:val="2"/>
            <w:vMerge/>
          </w:tcPr>
          <w:p w14:paraId="2AAC26A4"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9531FD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chỉ mất trắng sản lượng (bị thiệt hại từ 70% sản lượng trở lên) nhưng cây trồng vẫn khôi phục được</w:t>
            </w:r>
          </w:p>
        </w:tc>
        <w:tc>
          <w:tcPr>
            <w:tcW w:w="255" w:type="pct"/>
          </w:tcPr>
          <w:p w14:paraId="74F9792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21A8FB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AB6B2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DDD26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80CC7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D49DD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5B535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3DAC1E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A4E01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D95CC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6DCEE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4C0A9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E27D4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919D8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F81CE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AEDE4DD" w14:textId="77777777" w:rsidTr="00145B1C">
        <w:trPr>
          <w:trHeight w:val="20"/>
        </w:trPr>
        <w:tc>
          <w:tcPr>
            <w:tcW w:w="405" w:type="pct"/>
            <w:gridSpan w:val="2"/>
            <w:vMerge/>
          </w:tcPr>
          <w:p w14:paraId="199BB37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541844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thiệt hại</w:t>
            </w:r>
          </w:p>
        </w:tc>
        <w:tc>
          <w:tcPr>
            <w:tcW w:w="255" w:type="pct"/>
          </w:tcPr>
          <w:p w14:paraId="3D7C3E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626F1E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BE307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FB568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D84FA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17F19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3F197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644C9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7EE07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1ADDF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65583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9924F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CFE45D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1CB28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9E6EB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AF1F887" w14:textId="77777777" w:rsidTr="00145B1C">
        <w:trPr>
          <w:trHeight w:val="20"/>
        </w:trPr>
        <w:tc>
          <w:tcPr>
            <w:tcW w:w="405" w:type="pct"/>
            <w:gridSpan w:val="2"/>
            <w:vMerge/>
          </w:tcPr>
          <w:p w14:paraId="63719ECA" w14:textId="77777777" w:rsidR="00DC4DB7" w:rsidRPr="00AA6376" w:rsidRDefault="00DC4DB7" w:rsidP="00145B1C">
            <w:pPr>
              <w:spacing w:before="80" w:after="80" w:line="240" w:lineRule="auto"/>
              <w:rPr>
                <w:rFonts w:ascii="Arial" w:hAnsi="Arial" w:cs="Arial"/>
                <w:i/>
                <w:color w:val="000000" w:themeColor="text1"/>
                <w:sz w:val="20"/>
                <w:szCs w:val="20"/>
              </w:rPr>
            </w:pPr>
          </w:p>
        </w:tc>
        <w:tc>
          <w:tcPr>
            <w:tcW w:w="809" w:type="pct"/>
          </w:tcPr>
          <w:p w14:paraId="18E5A78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thiên tai</w:t>
            </w:r>
          </w:p>
        </w:tc>
        <w:tc>
          <w:tcPr>
            <w:tcW w:w="255" w:type="pct"/>
          </w:tcPr>
          <w:p w14:paraId="3D59322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21E5AD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33FDA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3B150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45FD9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C3838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3DE89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B40C1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E4019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C19F7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B2D47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31824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04257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C1960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49248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C7FE5EF" w14:textId="77777777" w:rsidTr="00145B1C">
        <w:trPr>
          <w:trHeight w:val="20"/>
        </w:trPr>
        <w:tc>
          <w:tcPr>
            <w:tcW w:w="405" w:type="pct"/>
            <w:gridSpan w:val="2"/>
            <w:vMerge/>
          </w:tcPr>
          <w:p w14:paraId="2FD85F4F"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ACD34B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4D6D04B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A5B84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3F610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1E55E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75E32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3BB33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FA7CC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35FDA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F5E80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77496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EBE8A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EE101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90413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C719F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DFF76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9A8656F" w14:textId="77777777" w:rsidTr="00145B1C">
        <w:trPr>
          <w:trHeight w:val="20"/>
        </w:trPr>
        <w:tc>
          <w:tcPr>
            <w:tcW w:w="405" w:type="pct"/>
            <w:gridSpan w:val="2"/>
            <w:vMerge w:val="restart"/>
          </w:tcPr>
          <w:p w14:paraId="31A4E00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2.3. Cao su</w:t>
            </w:r>
          </w:p>
        </w:tc>
        <w:tc>
          <w:tcPr>
            <w:tcW w:w="809" w:type="pct"/>
          </w:tcPr>
          <w:p w14:paraId="1D3292E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w:t>
            </w:r>
          </w:p>
        </w:tc>
        <w:tc>
          <w:tcPr>
            <w:tcW w:w="255" w:type="pct"/>
          </w:tcPr>
          <w:p w14:paraId="383B85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5E6A81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6FDD5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30351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16C24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CCCD5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9366A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7AA99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6E2BF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3E11D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E4131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60BD7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F6440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4110F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D9509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834E9EA" w14:textId="77777777" w:rsidTr="00145B1C">
        <w:trPr>
          <w:trHeight w:val="20"/>
        </w:trPr>
        <w:tc>
          <w:tcPr>
            <w:tcW w:w="405" w:type="pct"/>
            <w:gridSpan w:val="2"/>
            <w:vMerge/>
          </w:tcPr>
          <w:p w14:paraId="4C4840B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AE7B42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tình trạng cây trồng</w:t>
            </w:r>
          </w:p>
        </w:tc>
        <w:tc>
          <w:tcPr>
            <w:tcW w:w="255" w:type="pct"/>
          </w:tcPr>
          <w:p w14:paraId="75F7FA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454AB2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DA8A7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A29B3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CD1E3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B1374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47BBC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9F90D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27B2D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A99AD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4947F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FE531A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6AE84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01BEC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A59F5B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1340E92" w14:textId="77777777" w:rsidTr="00145B1C">
        <w:trPr>
          <w:trHeight w:val="20"/>
        </w:trPr>
        <w:tc>
          <w:tcPr>
            <w:tcW w:w="405" w:type="pct"/>
            <w:gridSpan w:val="2"/>
            <w:vMerge/>
          </w:tcPr>
          <w:p w14:paraId="60FE8DD2" w14:textId="77777777" w:rsidR="00DC4DB7" w:rsidRPr="00AA6376" w:rsidRDefault="00DC4DB7" w:rsidP="00145B1C">
            <w:pPr>
              <w:spacing w:before="80" w:after="80" w:line="240" w:lineRule="auto"/>
              <w:rPr>
                <w:rFonts w:ascii="Arial" w:hAnsi="Arial" w:cs="Arial"/>
                <w:i/>
                <w:color w:val="000000" w:themeColor="text1"/>
                <w:sz w:val="20"/>
                <w:szCs w:val="20"/>
              </w:rPr>
            </w:pPr>
          </w:p>
        </w:tc>
        <w:tc>
          <w:tcPr>
            <w:tcW w:w="809" w:type="pct"/>
          </w:tcPr>
          <w:p w14:paraId="2093ACF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 hoàn toàn, không thể khôi phục (đổ gãy, chết,...)</w:t>
            </w:r>
          </w:p>
        </w:tc>
        <w:tc>
          <w:tcPr>
            <w:tcW w:w="255" w:type="pct"/>
          </w:tcPr>
          <w:p w14:paraId="5C60883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7E561D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8B156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565F6E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61C20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00EB4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F2717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9B7D8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D04E2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F7BB50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7DC4F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9DF84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EDBB7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E0F42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A75B8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4D1EB7B" w14:textId="77777777" w:rsidTr="00145B1C">
        <w:trPr>
          <w:trHeight w:val="20"/>
        </w:trPr>
        <w:tc>
          <w:tcPr>
            <w:tcW w:w="405" w:type="pct"/>
            <w:gridSpan w:val="2"/>
            <w:vMerge/>
          </w:tcPr>
          <w:p w14:paraId="051FCB7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FCE22B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chỉ mất trắng sản lượng (bị thiệt hại từ 70% sản lượng trở lên) nhưng cây trồng vẫn khôi phục được</w:t>
            </w:r>
          </w:p>
        </w:tc>
        <w:tc>
          <w:tcPr>
            <w:tcW w:w="255" w:type="pct"/>
          </w:tcPr>
          <w:p w14:paraId="1216E26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12F889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3BBCA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660C0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8B433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4191C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26358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84668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01F61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EEE48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67052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E1581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A0B38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B8B38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70E90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5417857" w14:textId="77777777" w:rsidTr="00145B1C">
        <w:trPr>
          <w:trHeight w:val="20"/>
        </w:trPr>
        <w:tc>
          <w:tcPr>
            <w:tcW w:w="405" w:type="pct"/>
            <w:gridSpan w:val="2"/>
            <w:vMerge/>
          </w:tcPr>
          <w:p w14:paraId="3443C05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63606B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thiệt hại</w:t>
            </w:r>
          </w:p>
        </w:tc>
        <w:tc>
          <w:tcPr>
            <w:tcW w:w="255" w:type="pct"/>
          </w:tcPr>
          <w:p w14:paraId="01ABAC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320AB8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04614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B92BB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73CB5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F0E57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449B6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AF48E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3016D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8C978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427A7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043FA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AEFD1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D3E89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31EF2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5BB0160" w14:textId="77777777" w:rsidTr="00145B1C">
        <w:trPr>
          <w:trHeight w:val="20"/>
        </w:trPr>
        <w:tc>
          <w:tcPr>
            <w:tcW w:w="405" w:type="pct"/>
            <w:gridSpan w:val="2"/>
            <w:vMerge/>
          </w:tcPr>
          <w:p w14:paraId="7BB286AE"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AE5C2B1"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Do thiên tai</w:t>
            </w:r>
          </w:p>
        </w:tc>
        <w:tc>
          <w:tcPr>
            <w:tcW w:w="255" w:type="pct"/>
          </w:tcPr>
          <w:p w14:paraId="2B6AAEF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6C7B3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63426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9A729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CF04D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9DBCE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0833C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5C01A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5CB49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2D026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65EAC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8FBCF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F6004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19B72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387A4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2CB1DF3" w14:textId="77777777" w:rsidTr="00145B1C">
        <w:trPr>
          <w:trHeight w:val="20"/>
        </w:trPr>
        <w:tc>
          <w:tcPr>
            <w:tcW w:w="405" w:type="pct"/>
            <w:gridSpan w:val="2"/>
            <w:vMerge/>
          </w:tcPr>
          <w:p w14:paraId="6230806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9BA3ED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790A898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244A4F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1E0F3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DE39A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FB6C1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11719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E4C8B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98215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E7C00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62991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3BAA4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A3F1A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1F821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735A8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08D96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A99D7EE" w14:textId="77777777" w:rsidTr="00145B1C">
        <w:trPr>
          <w:trHeight w:val="20"/>
        </w:trPr>
        <w:tc>
          <w:tcPr>
            <w:tcW w:w="405" w:type="pct"/>
            <w:gridSpan w:val="2"/>
            <w:vMerge w:val="restart"/>
          </w:tcPr>
          <w:p w14:paraId="0548CC4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2.4. Cà phê</w:t>
            </w:r>
          </w:p>
        </w:tc>
        <w:tc>
          <w:tcPr>
            <w:tcW w:w="809" w:type="pct"/>
          </w:tcPr>
          <w:p w14:paraId="54D22AF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w:t>
            </w:r>
          </w:p>
        </w:tc>
        <w:tc>
          <w:tcPr>
            <w:tcW w:w="255" w:type="pct"/>
          </w:tcPr>
          <w:p w14:paraId="1DC832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244B3A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52195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46301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5492E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38BB4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19B9E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A18D3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56EEA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B24E2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114B5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288E3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88C11D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0965B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33671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F66A06A" w14:textId="77777777" w:rsidTr="00145B1C">
        <w:trPr>
          <w:trHeight w:val="20"/>
        </w:trPr>
        <w:tc>
          <w:tcPr>
            <w:tcW w:w="405" w:type="pct"/>
            <w:gridSpan w:val="2"/>
            <w:vMerge/>
          </w:tcPr>
          <w:p w14:paraId="6AFD918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CC4367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tình trạng cây trồng</w:t>
            </w:r>
          </w:p>
        </w:tc>
        <w:tc>
          <w:tcPr>
            <w:tcW w:w="255" w:type="pct"/>
          </w:tcPr>
          <w:p w14:paraId="2E695D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1B389A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58D5F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B9384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55EB9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DEF3D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E2121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804A1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4BB9A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C2F92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808B0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07769D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024CB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EA0D3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AD098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411177C" w14:textId="77777777" w:rsidTr="00145B1C">
        <w:trPr>
          <w:trHeight w:val="20"/>
        </w:trPr>
        <w:tc>
          <w:tcPr>
            <w:tcW w:w="405" w:type="pct"/>
            <w:gridSpan w:val="2"/>
            <w:vMerge/>
          </w:tcPr>
          <w:p w14:paraId="0F24CD11"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1DBAE64"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Diện tích mất trắng hoàn toàn, không thể khôi phục (đổ gãy, chết,...)</w:t>
            </w:r>
          </w:p>
        </w:tc>
        <w:tc>
          <w:tcPr>
            <w:tcW w:w="255" w:type="pct"/>
          </w:tcPr>
          <w:p w14:paraId="33BDE20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169627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98863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04DFE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B28BD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4F7EB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60E51A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E5ED3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6D739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9B5EA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2F493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BDA7C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7D9B4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5E855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D14DA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F582377" w14:textId="77777777" w:rsidTr="00145B1C">
        <w:trPr>
          <w:trHeight w:val="20"/>
        </w:trPr>
        <w:tc>
          <w:tcPr>
            <w:tcW w:w="405" w:type="pct"/>
            <w:gridSpan w:val="2"/>
            <w:vMerge/>
          </w:tcPr>
          <w:p w14:paraId="1EBEB5B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54E9DE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chỉ mất trắng sản lượng (bị thiệt hại từ 70% sản lượng trở lên) nhưng cây trồng vẫn khôi phục được</w:t>
            </w:r>
          </w:p>
        </w:tc>
        <w:tc>
          <w:tcPr>
            <w:tcW w:w="255" w:type="pct"/>
          </w:tcPr>
          <w:p w14:paraId="040D628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10893E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C2F27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81542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29E45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CEDF5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FF336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07D24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BFAE2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2D63A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F9A6F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2C51D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EFB7E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121F3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E8495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09360B5" w14:textId="77777777" w:rsidTr="00145B1C">
        <w:trPr>
          <w:trHeight w:val="20"/>
        </w:trPr>
        <w:tc>
          <w:tcPr>
            <w:tcW w:w="405" w:type="pct"/>
            <w:gridSpan w:val="2"/>
            <w:vMerge/>
          </w:tcPr>
          <w:p w14:paraId="3355682B"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6E8A0E9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thiệt hại</w:t>
            </w:r>
          </w:p>
        </w:tc>
        <w:tc>
          <w:tcPr>
            <w:tcW w:w="255" w:type="pct"/>
          </w:tcPr>
          <w:p w14:paraId="415E8F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63C50F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9F84F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61266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B03F4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1C8DC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1B08B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CD3D8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63111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36DE4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9F0C3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49381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9DE23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A0DECD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344C7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50CE386" w14:textId="77777777" w:rsidTr="00145B1C">
        <w:trPr>
          <w:trHeight w:val="20"/>
        </w:trPr>
        <w:tc>
          <w:tcPr>
            <w:tcW w:w="405" w:type="pct"/>
            <w:gridSpan w:val="2"/>
            <w:vMerge/>
          </w:tcPr>
          <w:p w14:paraId="20F1D699"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8C2730F"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Do thiên tai</w:t>
            </w:r>
          </w:p>
        </w:tc>
        <w:tc>
          <w:tcPr>
            <w:tcW w:w="255" w:type="pct"/>
          </w:tcPr>
          <w:p w14:paraId="56C5119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140B3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A3454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4A9FC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84312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01AC1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D7738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1ACA1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6AA96D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96A3F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C1019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0B9D7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49440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66BCB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070DE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226238D" w14:textId="77777777" w:rsidTr="00145B1C">
        <w:trPr>
          <w:trHeight w:val="20"/>
        </w:trPr>
        <w:tc>
          <w:tcPr>
            <w:tcW w:w="405" w:type="pct"/>
            <w:gridSpan w:val="2"/>
            <w:vMerge/>
          </w:tcPr>
          <w:p w14:paraId="1A81645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0F2730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2034D50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25DE1C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4E61D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AFCD8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10B4F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A0794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FE8BB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E65B7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F2BB4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AA92F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79004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AFA92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9CE05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FA59D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F95D5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1B02DB3" w14:textId="77777777" w:rsidTr="00145B1C">
        <w:trPr>
          <w:trHeight w:val="20"/>
        </w:trPr>
        <w:tc>
          <w:tcPr>
            <w:tcW w:w="405" w:type="pct"/>
            <w:gridSpan w:val="2"/>
            <w:vMerge w:val="restart"/>
          </w:tcPr>
          <w:p w14:paraId="7C2EB3D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lastRenderedPageBreak/>
              <w:t>2.5. Chè búp</w:t>
            </w:r>
          </w:p>
        </w:tc>
        <w:tc>
          <w:tcPr>
            <w:tcW w:w="809" w:type="pct"/>
          </w:tcPr>
          <w:p w14:paraId="26B6DE6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w:t>
            </w:r>
          </w:p>
        </w:tc>
        <w:tc>
          <w:tcPr>
            <w:tcW w:w="255" w:type="pct"/>
          </w:tcPr>
          <w:p w14:paraId="507E18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10907A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1B922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66973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6931E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4FC74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4154B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00F4B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5D9A7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9EDF8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958B5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B31B6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D333B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18E84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36C02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BDB608C" w14:textId="77777777" w:rsidTr="00145B1C">
        <w:trPr>
          <w:trHeight w:val="20"/>
        </w:trPr>
        <w:tc>
          <w:tcPr>
            <w:tcW w:w="405" w:type="pct"/>
            <w:gridSpan w:val="2"/>
            <w:vMerge/>
          </w:tcPr>
          <w:p w14:paraId="4ED5E6FF"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F0B9C9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tình trạng cây trồng</w:t>
            </w:r>
          </w:p>
        </w:tc>
        <w:tc>
          <w:tcPr>
            <w:tcW w:w="255" w:type="pct"/>
          </w:tcPr>
          <w:p w14:paraId="7B83A3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0419B5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953AED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A6807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40175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70105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D4B0A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2E2F1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74E9B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DADFA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66DAA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82C13D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E02B3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8A7EB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D0ECD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2486BE9" w14:textId="77777777" w:rsidTr="00145B1C">
        <w:trPr>
          <w:trHeight w:val="20"/>
        </w:trPr>
        <w:tc>
          <w:tcPr>
            <w:tcW w:w="405" w:type="pct"/>
            <w:gridSpan w:val="2"/>
            <w:vMerge/>
          </w:tcPr>
          <w:p w14:paraId="5A13DC42"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6F5C47D"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Diện tích mất trắng hoàn toàn, không thể khôi phục (đổ gãy, chết,...)</w:t>
            </w:r>
          </w:p>
        </w:tc>
        <w:tc>
          <w:tcPr>
            <w:tcW w:w="255" w:type="pct"/>
          </w:tcPr>
          <w:p w14:paraId="5D7FDA8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0CF070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F075C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588288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2C2B2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23D84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D117D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2F7C9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6EA88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E7D5D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A7EA6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7CC76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9F6E6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FE633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D5007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8AA3D5C" w14:textId="77777777" w:rsidTr="00145B1C">
        <w:trPr>
          <w:trHeight w:val="20"/>
        </w:trPr>
        <w:tc>
          <w:tcPr>
            <w:tcW w:w="405" w:type="pct"/>
            <w:gridSpan w:val="2"/>
            <w:vMerge/>
          </w:tcPr>
          <w:p w14:paraId="0F60B01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B4F87F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chỉ mất trắng sản lượng (bị thiệt hại từ 70% sản lượng trở lên) nhưng cây trồng vẫn khôi phục được</w:t>
            </w:r>
          </w:p>
        </w:tc>
        <w:tc>
          <w:tcPr>
            <w:tcW w:w="255" w:type="pct"/>
          </w:tcPr>
          <w:p w14:paraId="0520F2D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5C11EF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70E00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F4647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621D9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B9A55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AD503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8F1F8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5C775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00205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892C0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0E930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CF3C4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ECA1D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ACF95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23C68A6" w14:textId="77777777" w:rsidTr="00145B1C">
        <w:trPr>
          <w:trHeight w:val="20"/>
        </w:trPr>
        <w:tc>
          <w:tcPr>
            <w:tcW w:w="405" w:type="pct"/>
            <w:gridSpan w:val="2"/>
            <w:vMerge/>
          </w:tcPr>
          <w:p w14:paraId="7600D027"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83E714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thiệt hại</w:t>
            </w:r>
          </w:p>
        </w:tc>
        <w:tc>
          <w:tcPr>
            <w:tcW w:w="255" w:type="pct"/>
          </w:tcPr>
          <w:p w14:paraId="2E8CE6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6E849B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04299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6027A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82801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1CE8B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BC9AA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29CE3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7D1A5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0C742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750B1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DC6AC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9CF28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B4DCF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31406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135723F" w14:textId="77777777" w:rsidTr="00145B1C">
        <w:trPr>
          <w:trHeight w:val="20"/>
        </w:trPr>
        <w:tc>
          <w:tcPr>
            <w:tcW w:w="405" w:type="pct"/>
            <w:gridSpan w:val="2"/>
            <w:vMerge/>
          </w:tcPr>
          <w:p w14:paraId="52876C6B"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3057139F"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Do thiên tai</w:t>
            </w:r>
          </w:p>
        </w:tc>
        <w:tc>
          <w:tcPr>
            <w:tcW w:w="255" w:type="pct"/>
          </w:tcPr>
          <w:p w14:paraId="179890E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52FCCF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7C2A7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19318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3265D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1D7D1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F7FE3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84FCA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82444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258A8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E563F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DBBE3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C0813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CE634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67E95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EB1520B" w14:textId="77777777" w:rsidTr="00145B1C">
        <w:trPr>
          <w:trHeight w:val="20"/>
        </w:trPr>
        <w:tc>
          <w:tcPr>
            <w:tcW w:w="405" w:type="pct"/>
            <w:gridSpan w:val="2"/>
            <w:vMerge/>
          </w:tcPr>
          <w:p w14:paraId="6A6CA3B7"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64D1929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56F1DFB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1820F5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36BB7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67689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C836B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8BA11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52F99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E18B3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4AE0CB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42B45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B0B1C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449C7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D79900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B96C5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230A1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D4C91C9" w14:textId="77777777" w:rsidTr="00145B1C">
        <w:trPr>
          <w:trHeight w:val="20"/>
        </w:trPr>
        <w:tc>
          <w:tcPr>
            <w:tcW w:w="405" w:type="pct"/>
            <w:gridSpan w:val="2"/>
            <w:vMerge w:val="restart"/>
          </w:tcPr>
          <w:p w14:paraId="63A54AF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2.6. Dừa</w:t>
            </w:r>
          </w:p>
        </w:tc>
        <w:tc>
          <w:tcPr>
            <w:tcW w:w="809" w:type="pct"/>
          </w:tcPr>
          <w:p w14:paraId="5739867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w:t>
            </w:r>
          </w:p>
        </w:tc>
        <w:tc>
          <w:tcPr>
            <w:tcW w:w="255" w:type="pct"/>
          </w:tcPr>
          <w:p w14:paraId="54E8B8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7EF18F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4274E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30C63D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D6020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BC03B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8BADB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37F1C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E6372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82D05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23307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AB51B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0F31D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9B142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05879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A8D14C1" w14:textId="77777777" w:rsidTr="00145B1C">
        <w:trPr>
          <w:trHeight w:val="20"/>
        </w:trPr>
        <w:tc>
          <w:tcPr>
            <w:tcW w:w="405" w:type="pct"/>
            <w:gridSpan w:val="2"/>
            <w:vMerge/>
          </w:tcPr>
          <w:p w14:paraId="2D81B2A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63B044A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tình trạng cây trồng</w:t>
            </w:r>
          </w:p>
        </w:tc>
        <w:tc>
          <w:tcPr>
            <w:tcW w:w="255" w:type="pct"/>
          </w:tcPr>
          <w:p w14:paraId="7C45AD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1823BF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E70B7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54B51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57A44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EAFFE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0CF64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F4C94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7F8F3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497D0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F204C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511B2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2EAC8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429C2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10AE8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C42E6A6" w14:textId="77777777" w:rsidTr="00145B1C">
        <w:trPr>
          <w:trHeight w:val="20"/>
        </w:trPr>
        <w:tc>
          <w:tcPr>
            <w:tcW w:w="405" w:type="pct"/>
            <w:gridSpan w:val="2"/>
            <w:vMerge/>
          </w:tcPr>
          <w:p w14:paraId="21621D2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C048634"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Diện tích mất trắng hoàn toàn, không thể khôi phục (đổ gãy, chết,...)</w:t>
            </w:r>
          </w:p>
        </w:tc>
        <w:tc>
          <w:tcPr>
            <w:tcW w:w="255" w:type="pct"/>
          </w:tcPr>
          <w:p w14:paraId="649D657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054A41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CB6F9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28943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70068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5BA36B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3D2B3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52E8A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587DD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843DA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E2AF6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136BA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B8CE1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6B24A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0CFBA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481A672" w14:textId="77777777" w:rsidTr="00145B1C">
        <w:trPr>
          <w:trHeight w:val="20"/>
        </w:trPr>
        <w:tc>
          <w:tcPr>
            <w:tcW w:w="405" w:type="pct"/>
            <w:gridSpan w:val="2"/>
            <w:vMerge/>
          </w:tcPr>
          <w:p w14:paraId="1D972BE6"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B7BD5D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chỉ mất trắng sản lượng (bị thiệt hại từ 70% sản lượng trở lên) nhưng cây trồng vẫn khôi phục được</w:t>
            </w:r>
          </w:p>
        </w:tc>
        <w:tc>
          <w:tcPr>
            <w:tcW w:w="255" w:type="pct"/>
          </w:tcPr>
          <w:p w14:paraId="68C8922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719B6FE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31FED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AF263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FE6E9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8968F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2FBFC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80766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EF24AE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02F72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740E8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02988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453A9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8AA53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94483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9AEDA96" w14:textId="77777777" w:rsidTr="00145B1C">
        <w:trPr>
          <w:trHeight w:val="20"/>
        </w:trPr>
        <w:tc>
          <w:tcPr>
            <w:tcW w:w="405" w:type="pct"/>
            <w:gridSpan w:val="2"/>
            <w:vMerge/>
          </w:tcPr>
          <w:p w14:paraId="7CDB1BC2"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CC4D21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thiệt hại</w:t>
            </w:r>
          </w:p>
        </w:tc>
        <w:tc>
          <w:tcPr>
            <w:tcW w:w="255" w:type="pct"/>
          </w:tcPr>
          <w:p w14:paraId="25BCBCD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54A60B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107B3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F814D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E7776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7FB77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53321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5A928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57592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A83B1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93B18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B33B87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A3832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8FB00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060B9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D9B81A3" w14:textId="77777777" w:rsidTr="00145B1C">
        <w:trPr>
          <w:trHeight w:val="20"/>
        </w:trPr>
        <w:tc>
          <w:tcPr>
            <w:tcW w:w="405" w:type="pct"/>
            <w:gridSpan w:val="2"/>
            <w:vMerge/>
          </w:tcPr>
          <w:p w14:paraId="34047147"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97A80E5"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Do thiên tai</w:t>
            </w:r>
          </w:p>
        </w:tc>
        <w:tc>
          <w:tcPr>
            <w:tcW w:w="255" w:type="pct"/>
          </w:tcPr>
          <w:p w14:paraId="5BAF8B5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78813A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0A5C6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2B94D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9D10A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39B71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D685B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77BA1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CE8E5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DC43A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C1051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90E51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568BA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DD020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48356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1F29914" w14:textId="77777777" w:rsidTr="00145B1C">
        <w:trPr>
          <w:trHeight w:val="20"/>
        </w:trPr>
        <w:tc>
          <w:tcPr>
            <w:tcW w:w="405" w:type="pct"/>
            <w:gridSpan w:val="2"/>
            <w:vMerge/>
          </w:tcPr>
          <w:p w14:paraId="01C92927"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D3C760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3389324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15BAE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5445D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ACC37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77669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4B169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53334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878E50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0F82ED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C2AB9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E2A1E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0F3E0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6F09E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7F4B50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1D19F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34B3CBB" w14:textId="77777777" w:rsidTr="00145B1C">
        <w:trPr>
          <w:trHeight w:val="20"/>
        </w:trPr>
        <w:tc>
          <w:tcPr>
            <w:tcW w:w="405" w:type="pct"/>
            <w:gridSpan w:val="2"/>
            <w:vMerge w:val="restart"/>
          </w:tcPr>
          <w:p w14:paraId="42E75FA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2.7. Xoài</w:t>
            </w:r>
          </w:p>
        </w:tc>
        <w:tc>
          <w:tcPr>
            <w:tcW w:w="809" w:type="pct"/>
          </w:tcPr>
          <w:p w14:paraId="414D0C7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w:t>
            </w:r>
          </w:p>
        </w:tc>
        <w:tc>
          <w:tcPr>
            <w:tcW w:w="255" w:type="pct"/>
          </w:tcPr>
          <w:p w14:paraId="43E31A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7A7002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62FB1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5EBA47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B4A9A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82200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B702C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974A6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B3180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51FE0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2E8E4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B87C3B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26CCE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32D73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1AB4A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23448A9" w14:textId="77777777" w:rsidTr="00145B1C">
        <w:trPr>
          <w:trHeight w:val="20"/>
        </w:trPr>
        <w:tc>
          <w:tcPr>
            <w:tcW w:w="405" w:type="pct"/>
            <w:gridSpan w:val="2"/>
            <w:vMerge/>
          </w:tcPr>
          <w:p w14:paraId="6865AB79"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F701D1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tình trạng cây trồng</w:t>
            </w:r>
          </w:p>
        </w:tc>
        <w:tc>
          <w:tcPr>
            <w:tcW w:w="255" w:type="pct"/>
          </w:tcPr>
          <w:p w14:paraId="2B19F1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1D5D05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4AED7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29C57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2DCAD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70AAA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F4D44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25392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B264D0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765B3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3ABAF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C7F24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4AA82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C55A3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C743C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524E030" w14:textId="77777777" w:rsidTr="00145B1C">
        <w:trPr>
          <w:trHeight w:val="20"/>
        </w:trPr>
        <w:tc>
          <w:tcPr>
            <w:tcW w:w="405" w:type="pct"/>
            <w:gridSpan w:val="2"/>
            <w:vMerge/>
          </w:tcPr>
          <w:p w14:paraId="7AD4408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3BBD542A"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Diện tích mất trắng hoàn toàn, không thể khôi phục (đổ gãy, chết,...)</w:t>
            </w:r>
          </w:p>
        </w:tc>
        <w:tc>
          <w:tcPr>
            <w:tcW w:w="255" w:type="pct"/>
          </w:tcPr>
          <w:p w14:paraId="69529B4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211D0D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29DAA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5A76B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2DE9F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18EC6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D5CBF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A2279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7A00A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1B9C6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EFD67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A8A1C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F7786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77483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BEFAF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4D4A35A" w14:textId="77777777" w:rsidTr="00145B1C">
        <w:trPr>
          <w:trHeight w:val="20"/>
        </w:trPr>
        <w:tc>
          <w:tcPr>
            <w:tcW w:w="405" w:type="pct"/>
            <w:gridSpan w:val="2"/>
            <w:vMerge/>
          </w:tcPr>
          <w:p w14:paraId="42B9424A"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5830FB3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chỉ mất trắng sản lượng (bị thiệt hại từ 70% sản lượng trở lên) nhưng cây trồng vẫn khôi phục được</w:t>
            </w:r>
          </w:p>
        </w:tc>
        <w:tc>
          <w:tcPr>
            <w:tcW w:w="255" w:type="pct"/>
          </w:tcPr>
          <w:p w14:paraId="6A21F06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3116D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E9245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C8D73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9A49D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B4266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D5B20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C00F6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BF581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479A9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A57CC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55EE6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4C7A8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A8B77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38588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7E5D8F0" w14:textId="77777777" w:rsidTr="00145B1C">
        <w:trPr>
          <w:trHeight w:val="20"/>
        </w:trPr>
        <w:tc>
          <w:tcPr>
            <w:tcW w:w="405" w:type="pct"/>
            <w:gridSpan w:val="2"/>
            <w:vMerge/>
          </w:tcPr>
          <w:p w14:paraId="2C8B7F86"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EA80A9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thiệt hại</w:t>
            </w:r>
          </w:p>
        </w:tc>
        <w:tc>
          <w:tcPr>
            <w:tcW w:w="255" w:type="pct"/>
          </w:tcPr>
          <w:p w14:paraId="0FAC78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66A671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A5D68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C768D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B106E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05E6E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1CC09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B89EB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52EC7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E996F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F5AB5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5EBC1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06BC8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20751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DE010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32B4268" w14:textId="77777777" w:rsidTr="00145B1C">
        <w:trPr>
          <w:trHeight w:val="20"/>
        </w:trPr>
        <w:tc>
          <w:tcPr>
            <w:tcW w:w="405" w:type="pct"/>
            <w:gridSpan w:val="2"/>
            <w:vMerge/>
          </w:tcPr>
          <w:p w14:paraId="77C0523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81FF34F"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Do thiên tai</w:t>
            </w:r>
          </w:p>
        </w:tc>
        <w:tc>
          <w:tcPr>
            <w:tcW w:w="255" w:type="pct"/>
          </w:tcPr>
          <w:p w14:paraId="6CC5EEF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006E89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B9FA2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6312A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72C0F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066E8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6F541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9D6B7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D5189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C2196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F8797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FCD2D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D4ECC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31727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A4CE6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3DD7612" w14:textId="77777777" w:rsidTr="00145B1C">
        <w:trPr>
          <w:trHeight w:val="20"/>
        </w:trPr>
        <w:tc>
          <w:tcPr>
            <w:tcW w:w="405" w:type="pct"/>
            <w:gridSpan w:val="2"/>
            <w:vMerge/>
          </w:tcPr>
          <w:p w14:paraId="6D9F58F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525A72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608A09F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2AADF6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EDDBE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BE57B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DD1E6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883F3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92212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B24FD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5285A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82BEF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8A1FB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942C1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0F899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C28CD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464A3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BE2DFDB" w14:textId="77777777" w:rsidTr="00145B1C">
        <w:trPr>
          <w:trHeight w:val="20"/>
        </w:trPr>
        <w:tc>
          <w:tcPr>
            <w:tcW w:w="405" w:type="pct"/>
            <w:gridSpan w:val="2"/>
            <w:vMerge w:val="restart"/>
          </w:tcPr>
          <w:p w14:paraId="0207473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2.8. Chuối</w:t>
            </w:r>
          </w:p>
        </w:tc>
        <w:tc>
          <w:tcPr>
            <w:tcW w:w="809" w:type="pct"/>
          </w:tcPr>
          <w:p w14:paraId="6C44B99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w:t>
            </w:r>
          </w:p>
        </w:tc>
        <w:tc>
          <w:tcPr>
            <w:tcW w:w="255" w:type="pct"/>
          </w:tcPr>
          <w:p w14:paraId="238FB1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5A923F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799F7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8A580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02CB1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DAB27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A0703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A1E52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85345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DAA50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9DB1A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5A756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F9FA0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9DF31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2769F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7ACB28E" w14:textId="77777777" w:rsidTr="00145B1C">
        <w:trPr>
          <w:trHeight w:val="20"/>
        </w:trPr>
        <w:tc>
          <w:tcPr>
            <w:tcW w:w="405" w:type="pct"/>
            <w:gridSpan w:val="2"/>
            <w:vMerge/>
          </w:tcPr>
          <w:p w14:paraId="69B29F56"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497A1B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tình trạng cây trồng</w:t>
            </w:r>
          </w:p>
        </w:tc>
        <w:tc>
          <w:tcPr>
            <w:tcW w:w="255" w:type="pct"/>
          </w:tcPr>
          <w:p w14:paraId="48241D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2C8257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F5ACF0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9C60F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E4E4D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CFD9F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8E554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0E67E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59948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482B5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57CB7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CA1F1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BAA6C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404C1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56D28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A4A363D" w14:textId="77777777" w:rsidTr="00145B1C">
        <w:trPr>
          <w:trHeight w:val="20"/>
        </w:trPr>
        <w:tc>
          <w:tcPr>
            <w:tcW w:w="405" w:type="pct"/>
            <w:gridSpan w:val="2"/>
            <w:vMerge/>
          </w:tcPr>
          <w:p w14:paraId="274AACA2"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6CD7B6B"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Diện tích mất trắng hoàn toàn, không thể khôi phục (đổ gãy, chết,...)</w:t>
            </w:r>
          </w:p>
        </w:tc>
        <w:tc>
          <w:tcPr>
            <w:tcW w:w="255" w:type="pct"/>
          </w:tcPr>
          <w:p w14:paraId="4404BD6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04E299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42938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C73BE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F5296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E708F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F4542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F2399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3D0A5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677FF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48A1C0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161A6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A4285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4FE87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38FAF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F56921C" w14:textId="77777777" w:rsidTr="00145B1C">
        <w:trPr>
          <w:trHeight w:val="20"/>
        </w:trPr>
        <w:tc>
          <w:tcPr>
            <w:tcW w:w="405" w:type="pct"/>
            <w:gridSpan w:val="2"/>
            <w:vMerge/>
          </w:tcPr>
          <w:p w14:paraId="7C0F9C7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DF32CD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chỉ mất trắng sản lượng (bị thiệt hại từ 70% sản lượng trở lên) nhưng cây trồng vẫn khôi phục được</w:t>
            </w:r>
          </w:p>
        </w:tc>
        <w:tc>
          <w:tcPr>
            <w:tcW w:w="255" w:type="pct"/>
          </w:tcPr>
          <w:p w14:paraId="750BB94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5DCFA0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158A1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033D5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FA422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6C874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335BC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F9A01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23D7D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C1477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83C9F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8CBE5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120D7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3FA5C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6C99B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542F069" w14:textId="77777777" w:rsidTr="00145B1C">
        <w:trPr>
          <w:trHeight w:val="20"/>
        </w:trPr>
        <w:tc>
          <w:tcPr>
            <w:tcW w:w="405" w:type="pct"/>
            <w:gridSpan w:val="2"/>
            <w:vMerge/>
          </w:tcPr>
          <w:p w14:paraId="37303987"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501BC58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thiệt hại</w:t>
            </w:r>
          </w:p>
        </w:tc>
        <w:tc>
          <w:tcPr>
            <w:tcW w:w="255" w:type="pct"/>
          </w:tcPr>
          <w:p w14:paraId="5475FC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4D5BEB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A6C91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20D42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1C8AA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A47D6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0F74D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A615B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3F7C47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33874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7CDBA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A7CF1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6560ED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E84D4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8D097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1ACDCD8" w14:textId="77777777" w:rsidTr="00145B1C">
        <w:trPr>
          <w:trHeight w:val="20"/>
        </w:trPr>
        <w:tc>
          <w:tcPr>
            <w:tcW w:w="405" w:type="pct"/>
            <w:gridSpan w:val="2"/>
            <w:vMerge/>
          </w:tcPr>
          <w:p w14:paraId="440DA5B1"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5A9A3DF5"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Do thiên tai</w:t>
            </w:r>
          </w:p>
        </w:tc>
        <w:tc>
          <w:tcPr>
            <w:tcW w:w="255" w:type="pct"/>
          </w:tcPr>
          <w:p w14:paraId="6A47C4D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5E57F2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EF0BD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49EAA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6049B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9C8ED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C3C6F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57E6F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E9284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5F9A0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48917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A4CDB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19E9E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D3412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1B116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8FC5C5D" w14:textId="77777777" w:rsidTr="00145B1C">
        <w:trPr>
          <w:trHeight w:val="20"/>
        </w:trPr>
        <w:tc>
          <w:tcPr>
            <w:tcW w:w="405" w:type="pct"/>
            <w:gridSpan w:val="2"/>
            <w:vMerge/>
          </w:tcPr>
          <w:p w14:paraId="4FA1274E"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46DB73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3019ED8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DBA31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B0342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72774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FA51A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BF065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0666D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4708A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C762B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C67EA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99A81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75DE3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7F5F7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22EDF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B445E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120AE5F" w14:textId="77777777" w:rsidTr="00145B1C">
        <w:trPr>
          <w:trHeight w:val="20"/>
        </w:trPr>
        <w:tc>
          <w:tcPr>
            <w:tcW w:w="405" w:type="pct"/>
            <w:gridSpan w:val="2"/>
            <w:vMerge w:val="restart"/>
          </w:tcPr>
          <w:p w14:paraId="5470107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2.9. Thanh long</w:t>
            </w:r>
          </w:p>
        </w:tc>
        <w:tc>
          <w:tcPr>
            <w:tcW w:w="809" w:type="pct"/>
          </w:tcPr>
          <w:p w14:paraId="6A344CF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w:t>
            </w:r>
          </w:p>
        </w:tc>
        <w:tc>
          <w:tcPr>
            <w:tcW w:w="255" w:type="pct"/>
          </w:tcPr>
          <w:p w14:paraId="73789D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7547E3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1E22F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D3D78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A48D8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79853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9CA92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B670F3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BC063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EAAF6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FBE2A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D638B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ED997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C991B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8C5A3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AA0B160" w14:textId="77777777" w:rsidTr="00145B1C">
        <w:trPr>
          <w:trHeight w:val="20"/>
        </w:trPr>
        <w:tc>
          <w:tcPr>
            <w:tcW w:w="405" w:type="pct"/>
            <w:gridSpan w:val="2"/>
            <w:vMerge/>
          </w:tcPr>
          <w:p w14:paraId="5DCE2AEE"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951E40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tình trạng cây trồng</w:t>
            </w:r>
          </w:p>
        </w:tc>
        <w:tc>
          <w:tcPr>
            <w:tcW w:w="255" w:type="pct"/>
          </w:tcPr>
          <w:p w14:paraId="65A681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3FCD1B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A96EC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B0A1B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DBD8F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C3AEF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C0D36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1FD29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83A50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01EF3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E73F0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0D96A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FE1BD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23042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0702D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DC0E2C3" w14:textId="77777777" w:rsidTr="00145B1C">
        <w:trPr>
          <w:trHeight w:val="20"/>
        </w:trPr>
        <w:tc>
          <w:tcPr>
            <w:tcW w:w="405" w:type="pct"/>
            <w:gridSpan w:val="2"/>
            <w:vMerge/>
          </w:tcPr>
          <w:p w14:paraId="11C19CC0"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BA7224E"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Diện tích mất trắng hoàn toàn, không thể khôi phục (đổ gãy, chết,...)</w:t>
            </w:r>
          </w:p>
        </w:tc>
        <w:tc>
          <w:tcPr>
            <w:tcW w:w="255" w:type="pct"/>
          </w:tcPr>
          <w:p w14:paraId="65DBD8C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E1877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BB40D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558339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647D2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C5D84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ABFC9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A951B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557CB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4250E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CA5BF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DAB0C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6105F0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D1A17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CF854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81DF7B3" w14:textId="77777777" w:rsidTr="00145B1C">
        <w:trPr>
          <w:trHeight w:val="20"/>
        </w:trPr>
        <w:tc>
          <w:tcPr>
            <w:tcW w:w="405" w:type="pct"/>
            <w:gridSpan w:val="2"/>
            <w:vMerge/>
          </w:tcPr>
          <w:p w14:paraId="5BC82C14"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94FE1E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chỉ mất trắng sản lượng (bị thiệt hại từ 70% sản lượng trở lên) nhưng cây trồng vẫn khôi phục được</w:t>
            </w:r>
          </w:p>
        </w:tc>
        <w:tc>
          <w:tcPr>
            <w:tcW w:w="255" w:type="pct"/>
          </w:tcPr>
          <w:p w14:paraId="789AC85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50589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0740F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F8F02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C6CC4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3A822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4387F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67F11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3DC00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9FEC7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E4A02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84EFC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93611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A38EF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546CC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6DA5586" w14:textId="77777777" w:rsidTr="00145B1C">
        <w:trPr>
          <w:trHeight w:val="20"/>
        </w:trPr>
        <w:tc>
          <w:tcPr>
            <w:tcW w:w="405" w:type="pct"/>
            <w:gridSpan w:val="2"/>
            <w:vMerge/>
          </w:tcPr>
          <w:p w14:paraId="50B4500A"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306F6A7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thiệt hại</w:t>
            </w:r>
          </w:p>
        </w:tc>
        <w:tc>
          <w:tcPr>
            <w:tcW w:w="255" w:type="pct"/>
          </w:tcPr>
          <w:p w14:paraId="3D5376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4607127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85BE5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88409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C64DB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45167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1EBF3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3E2DC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1410E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7E6ED9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136BD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C1D82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32DC8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E74C4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0B1FA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32E7FB4" w14:textId="77777777" w:rsidTr="00145B1C">
        <w:trPr>
          <w:trHeight w:val="20"/>
        </w:trPr>
        <w:tc>
          <w:tcPr>
            <w:tcW w:w="405" w:type="pct"/>
            <w:gridSpan w:val="2"/>
            <w:vMerge/>
          </w:tcPr>
          <w:p w14:paraId="010FBB3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538DF609"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Do thiên tai</w:t>
            </w:r>
          </w:p>
        </w:tc>
        <w:tc>
          <w:tcPr>
            <w:tcW w:w="255" w:type="pct"/>
          </w:tcPr>
          <w:p w14:paraId="082494E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7E7255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34F0C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A9F34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8BAC1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F9568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1D6A5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28765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F5E0C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60E23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76B670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E5C5F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8C476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3F326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213F8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110CAFD" w14:textId="77777777" w:rsidTr="00145B1C">
        <w:trPr>
          <w:trHeight w:val="20"/>
        </w:trPr>
        <w:tc>
          <w:tcPr>
            <w:tcW w:w="405" w:type="pct"/>
            <w:gridSpan w:val="2"/>
            <w:vMerge/>
          </w:tcPr>
          <w:p w14:paraId="59E6243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6D08F7C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0C1648F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4DF8E9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114EE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B138D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82A25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3F714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8CE3C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AECE9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DBA90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940DC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85A2A3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611AE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F6466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9BBF4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AA32D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2467CC0" w14:textId="77777777" w:rsidTr="00145B1C">
        <w:trPr>
          <w:trHeight w:val="20"/>
        </w:trPr>
        <w:tc>
          <w:tcPr>
            <w:tcW w:w="405" w:type="pct"/>
            <w:gridSpan w:val="2"/>
            <w:vMerge w:val="restart"/>
          </w:tcPr>
          <w:p w14:paraId="6C48233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2.10. Dứa</w:t>
            </w:r>
          </w:p>
        </w:tc>
        <w:tc>
          <w:tcPr>
            <w:tcW w:w="809" w:type="pct"/>
          </w:tcPr>
          <w:p w14:paraId="267B4CD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w:t>
            </w:r>
          </w:p>
        </w:tc>
        <w:tc>
          <w:tcPr>
            <w:tcW w:w="255" w:type="pct"/>
          </w:tcPr>
          <w:p w14:paraId="633EE0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7E3151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50EC5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2CB05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18C12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5B2F8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DFA4D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67272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FA477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380FB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63BFD3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66EF4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9A345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7AEF6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E2BD2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4DF07A6" w14:textId="77777777" w:rsidTr="00145B1C">
        <w:trPr>
          <w:trHeight w:val="20"/>
        </w:trPr>
        <w:tc>
          <w:tcPr>
            <w:tcW w:w="405" w:type="pct"/>
            <w:gridSpan w:val="2"/>
            <w:vMerge/>
          </w:tcPr>
          <w:p w14:paraId="052C9869"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ADFB2A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tình trạng cây trồng</w:t>
            </w:r>
          </w:p>
        </w:tc>
        <w:tc>
          <w:tcPr>
            <w:tcW w:w="255" w:type="pct"/>
          </w:tcPr>
          <w:p w14:paraId="12D4DD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0B3F59A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85EC7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718CB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D4D52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A60ED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3834A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EC04B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227DF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EA85D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C2016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5FB59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6B1D0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EA0C6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8FAB4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6E6D294" w14:textId="77777777" w:rsidTr="00145B1C">
        <w:trPr>
          <w:trHeight w:val="20"/>
        </w:trPr>
        <w:tc>
          <w:tcPr>
            <w:tcW w:w="405" w:type="pct"/>
            <w:gridSpan w:val="2"/>
            <w:vMerge/>
          </w:tcPr>
          <w:p w14:paraId="5B355B52"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8FD47D6"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Diện tích mất trắng hoàn toàn, không thể khôi phục (đổ gãy, chết,...)</w:t>
            </w:r>
          </w:p>
        </w:tc>
        <w:tc>
          <w:tcPr>
            <w:tcW w:w="255" w:type="pct"/>
          </w:tcPr>
          <w:p w14:paraId="17B9979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45F839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EBCAA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6D780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46C06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F4535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D292C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FAA7C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A75AF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FED06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31980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457950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EFCA3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D1F18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CF826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A342216" w14:textId="77777777" w:rsidTr="00145B1C">
        <w:trPr>
          <w:trHeight w:val="20"/>
        </w:trPr>
        <w:tc>
          <w:tcPr>
            <w:tcW w:w="405" w:type="pct"/>
            <w:gridSpan w:val="2"/>
            <w:vMerge/>
          </w:tcPr>
          <w:p w14:paraId="50294D5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5B88A05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chỉ mất trắng sản lượng (bị thiệt hại từ 70% sản lượng trở lên) nhưng cây trồng vẫn khôi phục được</w:t>
            </w:r>
          </w:p>
        </w:tc>
        <w:tc>
          <w:tcPr>
            <w:tcW w:w="255" w:type="pct"/>
          </w:tcPr>
          <w:p w14:paraId="237C7AC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798010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0F557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F1F6F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417E7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41207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2AE54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4F95D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D7198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A0574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E6089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87907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60FB4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38D1A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73D6A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A50D26B" w14:textId="77777777" w:rsidTr="00145B1C">
        <w:trPr>
          <w:trHeight w:val="20"/>
        </w:trPr>
        <w:tc>
          <w:tcPr>
            <w:tcW w:w="405" w:type="pct"/>
            <w:gridSpan w:val="2"/>
            <w:vMerge/>
          </w:tcPr>
          <w:p w14:paraId="5D0C6887"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012E84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thiệt hại</w:t>
            </w:r>
          </w:p>
        </w:tc>
        <w:tc>
          <w:tcPr>
            <w:tcW w:w="255" w:type="pct"/>
          </w:tcPr>
          <w:p w14:paraId="306588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4223B3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EB1BA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35971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95C24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EE131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03B20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74D20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4D29E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F1D85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A926E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EA7AC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1A2DA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F93A3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E00A8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141BB1C" w14:textId="77777777" w:rsidTr="00145B1C">
        <w:trPr>
          <w:trHeight w:val="20"/>
        </w:trPr>
        <w:tc>
          <w:tcPr>
            <w:tcW w:w="405" w:type="pct"/>
            <w:gridSpan w:val="2"/>
            <w:vMerge/>
          </w:tcPr>
          <w:p w14:paraId="69A52EBB"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0FEB04D"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Do thiên tai</w:t>
            </w:r>
          </w:p>
        </w:tc>
        <w:tc>
          <w:tcPr>
            <w:tcW w:w="255" w:type="pct"/>
          </w:tcPr>
          <w:p w14:paraId="45BE30D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2C63C0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9E1CB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650DC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71BD3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18C2E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9D866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DEFC7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2B49E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62918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19C14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BC57E0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281FC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FC3D9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76DFA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1716CAC" w14:textId="77777777" w:rsidTr="00145B1C">
        <w:trPr>
          <w:trHeight w:val="20"/>
        </w:trPr>
        <w:tc>
          <w:tcPr>
            <w:tcW w:w="405" w:type="pct"/>
            <w:gridSpan w:val="2"/>
            <w:vMerge/>
          </w:tcPr>
          <w:p w14:paraId="71B3F1CB"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F4FE3A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56DDF8C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1C9CD1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72160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685B5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2907FE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C87DF0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38380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6DF1B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83519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83288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59D1A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71169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2005D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3034A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04A67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B04B7D2" w14:textId="77777777" w:rsidTr="00145B1C">
        <w:trPr>
          <w:trHeight w:val="20"/>
        </w:trPr>
        <w:tc>
          <w:tcPr>
            <w:tcW w:w="405" w:type="pct"/>
            <w:gridSpan w:val="2"/>
            <w:vMerge w:val="restart"/>
          </w:tcPr>
          <w:p w14:paraId="3762CDC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xml:space="preserve">2.11. Sầu riêng </w:t>
            </w:r>
          </w:p>
        </w:tc>
        <w:tc>
          <w:tcPr>
            <w:tcW w:w="809" w:type="pct"/>
          </w:tcPr>
          <w:p w14:paraId="647D954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w:t>
            </w:r>
          </w:p>
        </w:tc>
        <w:tc>
          <w:tcPr>
            <w:tcW w:w="255" w:type="pct"/>
          </w:tcPr>
          <w:p w14:paraId="40D579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58A004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DE884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C3BB4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9958C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938EF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853E9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62196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18A59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3AA45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64B5B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3F72D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C904C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6E0A4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30DFF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0700085" w14:textId="77777777" w:rsidTr="00145B1C">
        <w:trPr>
          <w:trHeight w:val="20"/>
        </w:trPr>
        <w:tc>
          <w:tcPr>
            <w:tcW w:w="405" w:type="pct"/>
            <w:gridSpan w:val="2"/>
            <w:vMerge/>
          </w:tcPr>
          <w:p w14:paraId="2F0CE12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C25BA4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tình trạng cây trồng</w:t>
            </w:r>
          </w:p>
        </w:tc>
        <w:tc>
          <w:tcPr>
            <w:tcW w:w="255" w:type="pct"/>
          </w:tcPr>
          <w:p w14:paraId="6E6829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2D067F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D494D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0346F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69A39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5995B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7487B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2B367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78BEE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E3ACA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081A1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8117C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1D152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6588B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DEA4B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4A20A68" w14:textId="77777777" w:rsidTr="00145B1C">
        <w:trPr>
          <w:trHeight w:val="20"/>
        </w:trPr>
        <w:tc>
          <w:tcPr>
            <w:tcW w:w="405" w:type="pct"/>
            <w:gridSpan w:val="2"/>
            <w:vMerge/>
          </w:tcPr>
          <w:p w14:paraId="63D0A8F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56EFAE01"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Diện tích mất trắng hoàn toàn, không thể khôi phục (đổ gãy, chết,...)</w:t>
            </w:r>
          </w:p>
        </w:tc>
        <w:tc>
          <w:tcPr>
            <w:tcW w:w="255" w:type="pct"/>
          </w:tcPr>
          <w:p w14:paraId="43F3353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44DDC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A071F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E41D7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F078B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F79ED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393D1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8D1E3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7180F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12149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51C5D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C2BE3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ACCD1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E99A7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7B20C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E47B6DD" w14:textId="77777777" w:rsidTr="00145B1C">
        <w:trPr>
          <w:trHeight w:val="20"/>
        </w:trPr>
        <w:tc>
          <w:tcPr>
            <w:tcW w:w="405" w:type="pct"/>
            <w:gridSpan w:val="2"/>
            <w:vMerge/>
          </w:tcPr>
          <w:p w14:paraId="0776343E"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5CBED6C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chỉ mất trắng sản lượng (bị thiệt hại từ 70% sản lượng trở lên) nhưng cây trồng vẫn khôi phục được</w:t>
            </w:r>
          </w:p>
        </w:tc>
        <w:tc>
          <w:tcPr>
            <w:tcW w:w="255" w:type="pct"/>
          </w:tcPr>
          <w:p w14:paraId="2041BF1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154BF3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DC0A7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2DA9F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81FFB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DEE83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2277B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FCAB9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F29DB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3E204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0C69E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EA9DD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59883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6F16E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72AC1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C570CCA" w14:textId="77777777" w:rsidTr="00145B1C">
        <w:trPr>
          <w:trHeight w:val="20"/>
        </w:trPr>
        <w:tc>
          <w:tcPr>
            <w:tcW w:w="405" w:type="pct"/>
            <w:gridSpan w:val="2"/>
            <w:vMerge/>
          </w:tcPr>
          <w:p w14:paraId="203F2616"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31A4DFC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thiệt hại</w:t>
            </w:r>
          </w:p>
        </w:tc>
        <w:tc>
          <w:tcPr>
            <w:tcW w:w="255" w:type="pct"/>
          </w:tcPr>
          <w:p w14:paraId="1D28A6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3B9065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D8F70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2D89B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ADA12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AFBBE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6D3A1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FDFF7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E1BD6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D034D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2C0CC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96A13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587FA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CA56A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0FCC6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4C60A00" w14:textId="77777777" w:rsidTr="00145B1C">
        <w:trPr>
          <w:trHeight w:val="20"/>
        </w:trPr>
        <w:tc>
          <w:tcPr>
            <w:tcW w:w="405" w:type="pct"/>
            <w:gridSpan w:val="2"/>
            <w:vMerge/>
          </w:tcPr>
          <w:p w14:paraId="42926C6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654E4FD"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Do thiên tai</w:t>
            </w:r>
          </w:p>
        </w:tc>
        <w:tc>
          <w:tcPr>
            <w:tcW w:w="255" w:type="pct"/>
          </w:tcPr>
          <w:p w14:paraId="01E17B4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424323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4B844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C1C3C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2423A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1CC1DB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E9DCD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6E657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DBB9F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1D112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CB731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AE7FB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0B776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93E85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EA5AC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638685E" w14:textId="77777777" w:rsidTr="00145B1C">
        <w:trPr>
          <w:trHeight w:val="20"/>
        </w:trPr>
        <w:tc>
          <w:tcPr>
            <w:tcW w:w="405" w:type="pct"/>
            <w:gridSpan w:val="2"/>
            <w:vMerge/>
          </w:tcPr>
          <w:p w14:paraId="0C7A59FA"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CDA733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73838D1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18C903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28AA7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C465D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2778A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F0C1D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ED625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8750E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DB092D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9FE9A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78289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5EC06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AD0EE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C56F1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E7FC1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2A9F2E4" w14:textId="77777777" w:rsidTr="00145B1C">
        <w:trPr>
          <w:trHeight w:val="20"/>
        </w:trPr>
        <w:tc>
          <w:tcPr>
            <w:tcW w:w="405" w:type="pct"/>
            <w:gridSpan w:val="2"/>
            <w:vMerge w:val="restart"/>
          </w:tcPr>
          <w:p w14:paraId="6D08CFE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2.12. Cam</w:t>
            </w:r>
          </w:p>
        </w:tc>
        <w:tc>
          <w:tcPr>
            <w:tcW w:w="809" w:type="pct"/>
          </w:tcPr>
          <w:p w14:paraId="061C2D7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w:t>
            </w:r>
          </w:p>
        </w:tc>
        <w:tc>
          <w:tcPr>
            <w:tcW w:w="255" w:type="pct"/>
          </w:tcPr>
          <w:p w14:paraId="02097E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41451F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3E4B8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87D8B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356D6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57792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73394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0CCED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0C68C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C0C64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26C250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9D688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63C2D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DB56B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3F1E9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6DA43BC" w14:textId="77777777" w:rsidTr="00145B1C">
        <w:trPr>
          <w:trHeight w:val="20"/>
        </w:trPr>
        <w:tc>
          <w:tcPr>
            <w:tcW w:w="405" w:type="pct"/>
            <w:gridSpan w:val="2"/>
            <w:vMerge/>
          </w:tcPr>
          <w:p w14:paraId="1CD7CADB"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D8DE59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tình trạng cây trồng</w:t>
            </w:r>
          </w:p>
        </w:tc>
        <w:tc>
          <w:tcPr>
            <w:tcW w:w="255" w:type="pct"/>
          </w:tcPr>
          <w:p w14:paraId="67AE78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2B4DBC0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032D2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8D290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0EC7D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B88A5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43612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9749B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96B2E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FF647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61543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8D3B0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C2423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17216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0D141E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829E904" w14:textId="77777777" w:rsidTr="00145B1C">
        <w:trPr>
          <w:trHeight w:val="20"/>
        </w:trPr>
        <w:tc>
          <w:tcPr>
            <w:tcW w:w="405" w:type="pct"/>
            <w:gridSpan w:val="2"/>
            <w:vMerge/>
          </w:tcPr>
          <w:p w14:paraId="2E657710"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5957842"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Diện tích mất trắng hoàn toàn, không thể khôi phục (đổ gãy, chết,...)</w:t>
            </w:r>
          </w:p>
        </w:tc>
        <w:tc>
          <w:tcPr>
            <w:tcW w:w="255" w:type="pct"/>
          </w:tcPr>
          <w:p w14:paraId="52332E7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108AE8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C0612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FFBB6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68AC8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53EAD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09728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1FC15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EE1D1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81BFE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4F158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9D6A9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B444B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60F03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90D8E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2266ADE" w14:textId="77777777" w:rsidTr="00145B1C">
        <w:trPr>
          <w:trHeight w:val="20"/>
        </w:trPr>
        <w:tc>
          <w:tcPr>
            <w:tcW w:w="405" w:type="pct"/>
            <w:gridSpan w:val="2"/>
            <w:vMerge/>
          </w:tcPr>
          <w:p w14:paraId="6ADCF7B2"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3A175F2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xml:space="preserve">+ Diện tích chỉ mất trắng sản lượng (bị thiệt hại từ 70% sản lượng trở lên) </w:t>
            </w:r>
            <w:r w:rsidRPr="00AA6376">
              <w:rPr>
                <w:rFonts w:ascii="Arial" w:hAnsi="Arial" w:cs="Arial"/>
                <w:color w:val="000000" w:themeColor="text1"/>
                <w:sz w:val="20"/>
                <w:szCs w:val="20"/>
              </w:rPr>
              <w:lastRenderedPageBreak/>
              <w:t>nhưng cây trồng vẫn khôi phục được</w:t>
            </w:r>
          </w:p>
        </w:tc>
        <w:tc>
          <w:tcPr>
            <w:tcW w:w="255" w:type="pct"/>
          </w:tcPr>
          <w:p w14:paraId="2DAB106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lastRenderedPageBreak/>
              <w:t>ʺ</w:t>
            </w:r>
          </w:p>
        </w:tc>
        <w:tc>
          <w:tcPr>
            <w:tcW w:w="215" w:type="pct"/>
          </w:tcPr>
          <w:p w14:paraId="16A0E4B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573C5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56526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47CAB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DD5BD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BE399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58BF3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5061A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63C16B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A40D0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38BFD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C88A4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122CC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F0F1F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34B0679" w14:textId="77777777" w:rsidTr="00145B1C">
        <w:trPr>
          <w:trHeight w:val="20"/>
        </w:trPr>
        <w:tc>
          <w:tcPr>
            <w:tcW w:w="405" w:type="pct"/>
            <w:gridSpan w:val="2"/>
            <w:vMerge/>
          </w:tcPr>
          <w:p w14:paraId="26DEB53F"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8DBE94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thiệt hại</w:t>
            </w:r>
          </w:p>
        </w:tc>
        <w:tc>
          <w:tcPr>
            <w:tcW w:w="255" w:type="pct"/>
          </w:tcPr>
          <w:p w14:paraId="37906BB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3A81CE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0D0A8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FEEB9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45B2F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93006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27690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99CFD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6A9B4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7737F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4DD93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36C980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8122F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CB210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61D0B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7B8B89B" w14:textId="77777777" w:rsidTr="00145B1C">
        <w:trPr>
          <w:trHeight w:val="20"/>
        </w:trPr>
        <w:tc>
          <w:tcPr>
            <w:tcW w:w="405" w:type="pct"/>
            <w:gridSpan w:val="2"/>
            <w:vMerge/>
          </w:tcPr>
          <w:p w14:paraId="60440F32"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E07D6B1"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Do thiên tai</w:t>
            </w:r>
          </w:p>
        </w:tc>
        <w:tc>
          <w:tcPr>
            <w:tcW w:w="255" w:type="pct"/>
          </w:tcPr>
          <w:p w14:paraId="7DC422D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87A34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340DA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5A048E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BECD0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6FD13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5E75B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79B53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CD23A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817CB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3DE23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BFD50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FFBF30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FA716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80CA2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0689AF0" w14:textId="77777777" w:rsidTr="00145B1C">
        <w:trPr>
          <w:trHeight w:val="20"/>
        </w:trPr>
        <w:tc>
          <w:tcPr>
            <w:tcW w:w="405" w:type="pct"/>
            <w:gridSpan w:val="2"/>
            <w:vMerge/>
          </w:tcPr>
          <w:p w14:paraId="148EDFD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82ED4B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47A22EA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3E427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2BC6B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1699F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C19DE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77E7F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AE021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37135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91533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D624E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F764B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8306C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4AFE3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AAD3A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2B1F7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D628139" w14:textId="77777777" w:rsidTr="00145B1C">
        <w:trPr>
          <w:trHeight w:val="20"/>
        </w:trPr>
        <w:tc>
          <w:tcPr>
            <w:tcW w:w="405" w:type="pct"/>
            <w:gridSpan w:val="2"/>
            <w:vMerge w:val="restart"/>
          </w:tcPr>
          <w:p w14:paraId="080CC6D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2.13. Bưởi</w:t>
            </w:r>
          </w:p>
        </w:tc>
        <w:tc>
          <w:tcPr>
            <w:tcW w:w="809" w:type="pct"/>
          </w:tcPr>
          <w:p w14:paraId="6D354E9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w:t>
            </w:r>
          </w:p>
        </w:tc>
        <w:tc>
          <w:tcPr>
            <w:tcW w:w="255" w:type="pct"/>
          </w:tcPr>
          <w:p w14:paraId="3115F0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31C37D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3A240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286FA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F4D0B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9CAC9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3901B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A7C73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361A90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49E0B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E2DAE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98AAB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7F457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3D781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D890A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BC4D4EF" w14:textId="77777777" w:rsidTr="00145B1C">
        <w:trPr>
          <w:trHeight w:val="20"/>
        </w:trPr>
        <w:tc>
          <w:tcPr>
            <w:tcW w:w="405" w:type="pct"/>
            <w:gridSpan w:val="2"/>
            <w:vMerge/>
          </w:tcPr>
          <w:p w14:paraId="1704180A"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31AF12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tình trạng cây trồng</w:t>
            </w:r>
          </w:p>
        </w:tc>
        <w:tc>
          <w:tcPr>
            <w:tcW w:w="255" w:type="pct"/>
          </w:tcPr>
          <w:p w14:paraId="0BA338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0FB653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09B13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84AA9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35359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F978A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3A8D1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E78F6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19B73D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3B876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6B5FC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EB689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BD3BF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57881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B0862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184964C" w14:textId="77777777" w:rsidTr="00145B1C">
        <w:trPr>
          <w:trHeight w:val="20"/>
        </w:trPr>
        <w:tc>
          <w:tcPr>
            <w:tcW w:w="405" w:type="pct"/>
            <w:gridSpan w:val="2"/>
            <w:vMerge/>
          </w:tcPr>
          <w:p w14:paraId="39298DD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A337A14"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Diện tích mất trắng hoàn toàn, không thể khôi phục (đổ gãy, chết,...)</w:t>
            </w:r>
          </w:p>
        </w:tc>
        <w:tc>
          <w:tcPr>
            <w:tcW w:w="255" w:type="pct"/>
          </w:tcPr>
          <w:p w14:paraId="73DF063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4DFF3C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3B1D20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7D2C7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C2D46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008BB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A0B90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8B83B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EC684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0C9C8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82956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4E7B0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75BEC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C956B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B3C40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A43A3A6" w14:textId="77777777" w:rsidTr="00145B1C">
        <w:trPr>
          <w:trHeight w:val="20"/>
        </w:trPr>
        <w:tc>
          <w:tcPr>
            <w:tcW w:w="405" w:type="pct"/>
            <w:gridSpan w:val="2"/>
            <w:vMerge/>
          </w:tcPr>
          <w:p w14:paraId="4686A2DF"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362326D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chỉ mất trắng sản lượng (bị thiệt hại từ 70% sản lượng trở lên) nhưng cây trồng vẫn khôi phục được</w:t>
            </w:r>
          </w:p>
        </w:tc>
        <w:tc>
          <w:tcPr>
            <w:tcW w:w="255" w:type="pct"/>
          </w:tcPr>
          <w:p w14:paraId="7D96F50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2342FA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B8AAB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1E439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B7193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F407C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7E721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90D91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89E9C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7DAEB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480D6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DBCCE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F51FE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79C14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9D84E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F0E1656" w14:textId="77777777" w:rsidTr="00145B1C">
        <w:trPr>
          <w:trHeight w:val="20"/>
        </w:trPr>
        <w:tc>
          <w:tcPr>
            <w:tcW w:w="405" w:type="pct"/>
            <w:gridSpan w:val="2"/>
            <w:vMerge/>
          </w:tcPr>
          <w:p w14:paraId="6FE9EAE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BE654D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thiệt hại</w:t>
            </w:r>
          </w:p>
        </w:tc>
        <w:tc>
          <w:tcPr>
            <w:tcW w:w="255" w:type="pct"/>
          </w:tcPr>
          <w:p w14:paraId="4E51DF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35E7B8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59B87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A9869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4057F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1FD6A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1DC26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5BF2D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23C09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43AB1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ABDA3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838B4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26380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E57BD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71295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05EAD4D" w14:textId="77777777" w:rsidTr="00145B1C">
        <w:trPr>
          <w:trHeight w:val="20"/>
        </w:trPr>
        <w:tc>
          <w:tcPr>
            <w:tcW w:w="405" w:type="pct"/>
            <w:gridSpan w:val="2"/>
            <w:vMerge/>
          </w:tcPr>
          <w:p w14:paraId="6A7BC36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903F7F3"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Do thiên tai</w:t>
            </w:r>
          </w:p>
        </w:tc>
        <w:tc>
          <w:tcPr>
            <w:tcW w:w="255" w:type="pct"/>
          </w:tcPr>
          <w:p w14:paraId="184BDB3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12611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C7ADF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0E896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5D1AE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81DFB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149C8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691CE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2B38D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D3CFE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7FB48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E0975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BFD91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9B0F5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4C478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ABDC6DC" w14:textId="77777777" w:rsidTr="00145B1C">
        <w:trPr>
          <w:trHeight w:val="20"/>
        </w:trPr>
        <w:tc>
          <w:tcPr>
            <w:tcW w:w="405" w:type="pct"/>
            <w:gridSpan w:val="2"/>
            <w:vMerge/>
          </w:tcPr>
          <w:p w14:paraId="3B2B412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56F81B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Do dịch bệnh</w:t>
            </w:r>
          </w:p>
        </w:tc>
        <w:tc>
          <w:tcPr>
            <w:tcW w:w="255" w:type="pct"/>
          </w:tcPr>
          <w:p w14:paraId="21D0D9D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44217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6896FE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1972A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F3881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5CD88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8EA73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55943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C8726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7E7B10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E803D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8B9BD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8A4D2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63B5B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E4290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F2A6E2B" w14:textId="77777777" w:rsidTr="00145B1C">
        <w:trPr>
          <w:trHeight w:val="20"/>
        </w:trPr>
        <w:tc>
          <w:tcPr>
            <w:tcW w:w="405" w:type="pct"/>
            <w:gridSpan w:val="2"/>
            <w:vMerge w:val="restart"/>
          </w:tcPr>
          <w:p w14:paraId="1D82B0B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2.14. Nhãn</w:t>
            </w:r>
          </w:p>
        </w:tc>
        <w:tc>
          <w:tcPr>
            <w:tcW w:w="809" w:type="pct"/>
          </w:tcPr>
          <w:p w14:paraId="39C1A78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w:t>
            </w:r>
          </w:p>
        </w:tc>
        <w:tc>
          <w:tcPr>
            <w:tcW w:w="255" w:type="pct"/>
          </w:tcPr>
          <w:p w14:paraId="5543EF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2A5959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0D138B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57A28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A6A53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C084FD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5EC78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BDF33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CC128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9419A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4D61E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5584D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7AD6D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359C0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544E5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0B1BA3D" w14:textId="77777777" w:rsidTr="00145B1C">
        <w:trPr>
          <w:trHeight w:val="20"/>
        </w:trPr>
        <w:tc>
          <w:tcPr>
            <w:tcW w:w="405" w:type="pct"/>
            <w:gridSpan w:val="2"/>
            <w:vMerge/>
          </w:tcPr>
          <w:p w14:paraId="69D113D4"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4F28C4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tình trạng cây trồng</w:t>
            </w:r>
          </w:p>
        </w:tc>
        <w:tc>
          <w:tcPr>
            <w:tcW w:w="255" w:type="pct"/>
          </w:tcPr>
          <w:p w14:paraId="37FD29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061EE7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AA0E2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9170D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4632E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C0397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0E7D4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8D9ED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B8369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B72F9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4CE8E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3357D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61409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9B0CA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E64EB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A414824" w14:textId="77777777" w:rsidTr="00145B1C">
        <w:trPr>
          <w:trHeight w:val="20"/>
        </w:trPr>
        <w:tc>
          <w:tcPr>
            <w:tcW w:w="405" w:type="pct"/>
            <w:gridSpan w:val="2"/>
            <w:vMerge/>
          </w:tcPr>
          <w:p w14:paraId="6D429C0F"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F69ECDA"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Diện tích mất trắng hoàn toàn, không thể khôi phục (đổ gãy, chết,...)</w:t>
            </w:r>
          </w:p>
        </w:tc>
        <w:tc>
          <w:tcPr>
            <w:tcW w:w="255" w:type="pct"/>
          </w:tcPr>
          <w:p w14:paraId="0DB0355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BFB5C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509BA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5157A9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B00C8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81800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BE89A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569EA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B483A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CFDD3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0B745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1F4C7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68930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818AE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5E842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007EAD3" w14:textId="77777777" w:rsidTr="00145B1C">
        <w:trPr>
          <w:trHeight w:val="20"/>
        </w:trPr>
        <w:tc>
          <w:tcPr>
            <w:tcW w:w="405" w:type="pct"/>
            <w:gridSpan w:val="2"/>
            <w:vMerge/>
          </w:tcPr>
          <w:p w14:paraId="15797934"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02B777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xml:space="preserve">- Diện tích chỉ mất trắng sản lượng (bị thiệt hại từ </w:t>
            </w:r>
            <w:r w:rsidRPr="00AA6376">
              <w:rPr>
                <w:rFonts w:ascii="Arial" w:hAnsi="Arial" w:cs="Arial"/>
                <w:color w:val="000000" w:themeColor="text1"/>
                <w:sz w:val="20"/>
                <w:szCs w:val="20"/>
              </w:rPr>
              <w:lastRenderedPageBreak/>
              <w:t>70% sản lượng trở lên) nhưng cây trồng vẫn khôi phục được</w:t>
            </w:r>
          </w:p>
        </w:tc>
        <w:tc>
          <w:tcPr>
            <w:tcW w:w="255" w:type="pct"/>
          </w:tcPr>
          <w:p w14:paraId="4E93C7B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lastRenderedPageBreak/>
              <w:t>ʺ</w:t>
            </w:r>
          </w:p>
        </w:tc>
        <w:tc>
          <w:tcPr>
            <w:tcW w:w="215" w:type="pct"/>
          </w:tcPr>
          <w:p w14:paraId="166147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D0A07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4CCFF9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7777B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DB9CC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BE4CF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3FD75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D871E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3BADA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25BFC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DE112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E9576A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6F57A0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25709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38AD203" w14:textId="77777777" w:rsidTr="00145B1C">
        <w:trPr>
          <w:trHeight w:val="20"/>
        </w:trPr>
        <w:tc>
          <w:tcPr>
            <w:tcW w:w="405" w:type="pct"/>
            <w:gridSpan w:val="2"/>
            <w:vMerge/>
          </w:tcPr>
          <w:p w14:paraId="6AC87492"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72CEFA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thiệt hại</w:t>
            </w:r>
          </w:p>
        </w:tc>
        <w:tc>
          <w:tcPr>
            <w:tcW w:w="255" w:type="pct"/>
          </w:tcPr>
          <w:p w14:paraId="01F312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651A2FE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8ACF5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5E4BA5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70F620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42FFE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03622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7C4CD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419CD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CDE73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D0C73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1B810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D591E0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EE19C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03530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3337900" w14:textId="77777777" w:rsidTr="00145B1C">
        <w:trPr>
          <w:trHeight w:val="20"/>
        </w:trPr>
        <w:tc>
          <w:tcPr>
            <w:tcW w:w="405" w:type="pct"/>
            <w:gridSpan w:val="2"/>
            <w:vMerge/>
          </w:tcPr>
          <w:p w14:paraId="0FA7A757"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DCB7DD0"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Do thiên tai</w:t>
            </w:r>
          </w:p>
        </w:tc>
        <w:tc>
          <w:tcPr>
            <w:tcW w:w="255" w:type="pct"/>
          </w:tcPr>
          <w:p w14:paraId="72A659C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72CFBA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63886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19B93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881D1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73EA9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9ED3D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D595D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85C43D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6A42B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3240DD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93469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AAEA6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93E54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7304E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E7C9928" w14:textId="77777777" w:rsidTr="00145B1C">
        <w:trPr>
          <w:trHeight w:val="20"/>
        </w:trPr>
        <w:tc>
          <w:tcPr>
            <w:tcW w:w="405" w:type="pct"/>
            <w:gridSpan w:val="2"/>
            <w:vMerge/>
          </w:tcPr>
          <w:p w14:paraId="28B5C360"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6015139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239C656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41EB4E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B39F5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99659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7EF13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9D304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F6A34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86681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F702B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D477E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ABFB2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72531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8F8A5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5F191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F5BC4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3363ED4" w14:textId="77777777" w:rsidTr="00145B1C">
        <w:trPr>
          <w:trHeight w:val="20"/>
        </w:trPr>
        <w:tc>
          <w:tcPr>
            <w:tcW w:w="405" w:type="pct"/>
            <w:gridSpan w:val="2"/>
            <w:vMerge w:val="restart"/>
          </w:tcPr>
          <w:p w14:paraId="0D0C988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2.15. Vải</w:t>
            </w:r>
          </w:p>
        </w:tc>
        <w:tc>
          <w:tcPr>
            <w:tcW w:w="809" w:type="pct"/>
          </w:tcPr>
          <w:p w14:paraId="37445CC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mất trắng</w:t>
            </w:r>
          </w:p>
        </w:tc>
        <w:tc>
          <w:tcPr>
            <w:tcW w:w="255" w:type="pct"/>
          </w:tcPr>
          <w:p w14:paraId="54A7B0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402575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80BB6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4785B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85882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6922B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088B7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7F0D5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D468B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65E29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55BF0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31FF2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BB746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11056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ADB1E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B7FC97C" w14:textId="77777777" w:rsidTr="00145B1C">
        <w:trPr>
          <w:trHeight w:val="20"/>
        </w:trPr>
        <w:tc>
          <w:tcPr>
            <w:tcW w:w="405" w:type="pct"/>
            <w:gridSpan w:val="2"/>
            <w:vMerge/>
          </w:tcPr>
          <w:p w14:paraId="2315178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B340E3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tình trạng cây trồng</w:t>
            </w:r>
          </w:p>
        </w:tc>
        <w:tc>
          <w:tcPr>
            <w:tcW w:w="255" w:type="pct"/>
          </w:tcPr>
          <w:p w14:paraId="17138B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63D347D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B78A2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E05CC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F7B46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74663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26135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63CEF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AAF13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98BAA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E1245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DFCBDE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40D55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E97E2E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3E7B7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54577ED" w14:textId="77777777" w:rsidTr="00145B1C">
        <w:trPr>
          <w:trHeight w:val="20"/>
        </w:trPr>
        <w:tc>
          <w:tcPr>
            <w:tcW w:w="405" w:type="pct"/>
            <w:gridSpan w:val="2"/>
            <w:vMerge/>
          </w:tcPr>
          <w:p w14:paraId="50618A5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905F657"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Diện tích mất trắng hoàn toàn, không thể khôi phục (đổ gãy, chết,...)</w:t>
            </w:r>
          </w:p>
        </w:tc>
        <w:tc>
          <w:tcPr>
            <w:tcW w:w="255" w:type="pct"/>
          </w:tcPr>
          <w:p w14:paraId="04C8384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1024D3D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FE0A2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7CF5A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8BFF7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79620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5714D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6AFF1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6D248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C350D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A466E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AFCB7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C2A6AD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2520B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082CE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FC858F8" w14:textId="77777777" w:rsidTr="00145B1C">
        <w:trPr>
          <w:trHeight w:val="20"/>
        </w:trPr>
        <w:tc>
          <w:tcPr>
            <w:tcW w:w="405" w:type="pct"/>
            <w:gridSpan w:val="2"/>
            <w:vMerge/>
          </w:tcPr>
          <w:p w14:paraId="4516A1EE"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04EFCD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Diện tích chỉ mất trắng sản lượng (bị thiệt hại từ 70% sản lượng trở lên) nhưng cây trồng vẫn khôi phục được</w:t>
            </w:r>
          </w:p>
        </w:tc>
        <w:tc>
          <w:tcPr>
            <w:tcW w:w="255" w:type="pct"/>
          </w:tcPr>
          <w:p w14:paraId="4146B04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4FE65E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3D391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67223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3B5BC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E13EE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DA2FA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0794E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8C236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DA1D4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45AF7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0D990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57E23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318AB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47536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28FC126" w14:textId="77777777" w:rsidTr="00145B1C">
        <w:trPr>
          <w:trHeight w:val="20"/>
        </w:trPr>
        <w:tc>
          <w:tcPr>
            <w:tcW w:w="405" w:type="pct"/>
            <w:gridSpan w:val="2"/>
            <w:vMerge/>
          </w:tcPr>
          <w:p w14:paraId="6409F124"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6C74E41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thiệt hại</w:t>
            </w:r>
          </w:p>
        </w:tc>
        <w:tc>
          <w:tcPr>
            <w:tcW w:w="255" w:type="pct"/>
          </w:tcPr>
          <w:p w14:paraId="5B603E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15" w:type="pct"/>
          </w:tcPr>
          <w:p w14:paraId="1641C2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3C1E0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FD07C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C4A0C9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FD30B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E6927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31DB6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5E240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3D04C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90B36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E301B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6AEB3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71D49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996A0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E20173D" w14:textId="77777777" w:rsidTr="00145B1C">
        <w:trPr>
          <w:trHeight w:val="20"/>
        </w:trPr>
        <w:tc>
          <w:tcPr>
            <w:tcW w:w="405" w:type="pct"/>
            <w:gridSpan w:val="2"/>
            <w:vMerge/>
          </w:tcPr>
          <w:p w14:paraId="1FF1A43A"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435FB3F"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 Do thiên tai</w:t>
            </w:r>
          </w:p>
        </w:tc>
        <w:tc>
          <w:tcPr>
            <w:tcW w:w="255" w:type="pct"/>
          </w:tcPr>
          <w:p w14:paraId="75F45FD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B0EF2D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787BD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D85B6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DA9B1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1FD63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0E5ED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FD4C8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10D69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A90A9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AC61F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DA50D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00B8E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66B80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53F72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9249DB0" w14:textId="77777777" w:rsidTr="00145B1C">
        <w:trPr>
          <w:trHeight w:val="20"/>
        </w:trPr>
        <w:tc>
          <w:tcPr>
            <w:tcW w:w="405" w:type="pct"/>
            <w:gridSpan w:val="2"/>
            <w:vMerge/>
          </w:tcPr>
          <w:p w14:paraId="302873A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AEA78B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30258ED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2BE4EA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80BC7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6E83C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65533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D97B3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FC1FA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FAF08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8EE5E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BAC1E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5136C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547A5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8A80F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2771B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E70D1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D9A8C50" w14:textId="77777777" w:rsidTr="00145B1C">
        <w:trPr>
          <w:trHeight w:val="20"/>
        </w:trPr>
        <w:tc>
          <w:tcPr>
            <w:tcW w:w="1213" w:type="pct"/>
            <w:gridSpan w:val="3"/>
          </w:tcPr>
          <w:p w14:paraId="1CC2461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2.16. Diện tích cây lâu năm bị xâm nhập mặn với ranh 4g/l</w:t>
            </w:r>
          </w:p>
        </w:tc>
        <w:tc>
          <w:tcPr>
            <w:tcW w:w="255" w:type="pct"/>
          </w:tcPr>
          <w:p w14:paraId="6407184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Ha</w:t>
            </w:r>
          </w:p>
        </w:tc>
        <w:tc>
          <w:tcPr>
            <w:tcW w:w="215" w:type="pct"/>
          </w:tcPr>
          <w:p w14:paraId="7F3B194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1946CA6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3" w:type="pct"/>
          </w:tcPr>
          <w:p w14:paraId="4BCFE8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2136B1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3E01447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51ACC95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6CB541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0A5B51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701FDC3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1150D73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55C5FA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23CF206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5C1ADDD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176" w:type="pct"/>
          </w:tcPr>
          <w:p w14:paraId="0DBE6E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EC3ABDF" w14:textId="77777777" w:rsidTr="00145B1C">
        <w:trPr>
          <w:trHeight w:val="20"/>
        </w:trPr>
        <w:tc>
          <w:tcPr>
            <w:tcW w:w="1213" w:type="pct"/>
            <w:gridSpan w:val="3"/>
          </w:tcPr>
          <w:p w14:paraId="0D05BB12" w14:textId="77777777" w:rsidR="00DC4DB7" w:rsidRPr="00AA6376" w:rsidRDefault="00DC4DB7" w:rsidP="00145B1C">
            <w:pPr>
              <w:spacing w:before="80" w:after="80" w:line="240" w:lineRule="auto"/>
              <w:rPr>
                <w:rFonts w:ascii="Arial" w:hAnsi="Arial" w:cs="Arial"/>
                <w:b/>
                <w:bCs/>
                <w:color w:val="000000" w:themeColor="text1"/>
                <w:sz w:val="20"/>
                <w:szCs w:val="20"/>
              </w:rPr>
            </w:pPr>
            <w:r w:rsidRPr="00AA6376">
              <w:rPr>
                <w:rFonts w:ascii="Arial" w:hAnsi="Arial" w:cs="Arial"/>
                <w:b/>
                <w:bCs/>
                <w:color w:val="000000" w:themeColor="text1"/>
                <w:sz w:val="20"/>
                <w:szCs w:val="20"/>
              </w:rPr>
              <w:t>II. CHĂN NUÔI</w:t>
            </w:r>
          </w:p>
        </w:tc>
        <w:tc>
          <w:tcPr>
            <w:tcW w:w="255" w:type="pct"/>
          </w:tcPr>
          <w:p w14:paraId="2FE66B7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15" w:type="pct"/>
          </w:tcPr>
          <w:p w14:paraId="35B6A55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3AF1583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3" w:type="pct"/>
          </w:tcPr>
          <w:p w14:paraId="57D2018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2E90B5A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009601A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15C9C3F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787007A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7CE2F2C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2989128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0A98116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06E109F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024734C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00BF673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176" w:type="pct"/>
          </w:tcPr>
          <w:p w14:paraId="49E69A8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05C676A4" w14:textId="77777777" w:rsidTr="00145B1C">
        <w:trPr>
          <w:trHeight w:val="20"/>
        </w:trPr>
        <w:tc>
          <w:tcPr>
            <w:tcW w:w="405" w:type="pct"/>
            <w:gridSpan w:val="2"/>
            <w:vMerge w:val="restart"/>
          </w:tcPr>
          <w:p w14:paraId="23A5478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 Cúm gia cầm</w:t>
            </w:r>
          </w:p>
        </w:tc>
        <w:tc>
          <w:tcPr>
            <w:tcW w:w="809" w:type="pct"/>
          </w:tcPr>
          <w:p w14:paraId="16B5E4C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tỉnh có dịch</w:t>
            </w:r>
          </w:p>
        </w:tc>
        <w:tc>
          <w:tcPr>
            <w:tcW w:w="255" w:type="pct"/>
          </w:tcPr>
          <w:p w14:paraId="5B158A5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Tỉnh</w:t>
            </w:r>
          </w:p>
        </w:tc>
        <w:tc>
          <w:tcPr>
            <w:tcW w:w="215" w:type="pct"/>
          </w:tcPr>
          <w:p w14:paraId="646A12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44988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3FAB3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3B92E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22C4F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8ED30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E7B9A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6DFC0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0F93D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4C9BA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A09DD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78817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B088A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1AA85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D60B0CF" w14:textId="77777777" w:rsidTr="00145B1C">
        <w:trPr>
          <w:trHeight w:val="20"/>
        </w:trPr>
        <w:tc>
          <w:tcPr>
            <w:tcW w:w="405" w:type="pct"/>
            <w:gridSpan w:val="2"/>
            <w:vMerge/>
          </w:tcPr>
          <w:p w14:paraId="29C2204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75C7B0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lượng vật nuôi bị tiêu hủy (gia cầm)</w:t>
            </w:r>
          </w:p>
        </w:tc>
        <w:tc>
          <w:tcPr>
            <w:tcW w:w="255" w:type="pct"/>
          </w:tcPr>
          <w:p w14:paraId="51E89E2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Pr>
                <w:rFonts w:ascii="Arial" w:hAnsi="Arial" w:cs="Arial"/>
                <w:color w:val="000000" w:themeColor="text1"/>
                <w:sz w:val="20"/>
                <w:szCs w:val="20"/>
              </w:rPr>
              <w:t>C</w:t>
            </w:r>
            <w:r w:rsidRPr="00AA6376">
              <w:rPr>
                <w:rFonts w:ascii="Arial" w:hAnsi="Arial" w:cs="Arial"/>
                <w:color w:val="000000" w:themeColor="text1"/>
                <w:sz w:val="20"/>
                <w:szCs w:val="20"/>
              </w:rPr>
              <w:t>on</w:t>
            </w:r>
          </w:p>
        </w:tc>
        <w:tc>
          <w:tcPr>
            <w:tcW w:w="215" w:type="pct"/>
          </w:tcPr>
          <w:p w14:paraId="640963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72ACA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FB816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44056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347C6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38905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A9F49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BCCEA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F3E49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38854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0271F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80209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13E7A0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4DC2A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91DD290" w14:textId="77777777" w:rsidTr="00145B1C">
        <w:trPr>
          <w:trHeight w:val="20"/>
        </w:trPr>
        <w:tc>
          <w:tcPr>
            <w:tcW w:w="405" w:type="pct"/>
            <w:gridSpan w:val="2"/>
            <w:vMerge w:val="restart"/>
          </w:tcPr>
          <w:p w14:paraId="316BE3B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 Tả lợn châu Phi</w:t>
            </w:r>
          </w:p>
        </w:tc>
        <w:tc>
          <w:tcPr>
            <w:tcW w:w="809" w:type="pct"/>
          </w:tcPr>
          <w:p w14:paraId="130BE0B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tỉnh có dịch</w:t>
            </w:r>
          </w:p>
        </w:tc>
        <w:tc>
          <w:tcPr>
            <w:tcW w:w="255" w:type="pct"/>
          </w:tcPr>
          <w:p w14:paraId="49B7876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Tỉnh</w:t>
            </w:r>
          </w:p>
        </w:tc>
        <w:tc>
          <w:tcPr>
            <w:tcW w:w="215" w:type="pct"/>
          </w:tcPr>
          <w:p w14:paraId="20D2F8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899DD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1E2F2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A89CD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3A76E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939D6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AF3B5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28976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E84E2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AF2D3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0B303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E883B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B5C7F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68861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58C861B" w14:textId="77777777" w:rsidTr="00145B1C">
        <w:trPr>
          <w:trHeight w:val="20"/>
        </w:trPr>
        <w:tc>
          <w:tcPr>
            <w:tcW w:w="405" w:type="pct"/>
            <w:gridSpan w:val="2"/>
            <w:vMerge/>
          </w:tcPr>
          <w:p w14:paraId="6823C244"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3EE0906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lượng vật nuôi bị tiêu hủy (lợn)</w:t>
            </w:r>
          </w:p>
        </w:tc>
        <w:tc>
          <w:tcPr>
            <w:tcW w:w="255" w:type="pct"/>
          </w:tcPr>
          <w:p w14:paraId="480FC5B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Pr>
                <w:rFonts w:ascii="Arial" w:hAnsi="Arial" w:cs="Arial"/>
                <w:color w:val="000000" w:themeColor="text1"/>
                <w:sz w:val="20"/>
                <w:szCs w:val="20"/>
              </w:rPr>
              <w:t>C</w:t>
            </w:r>
            <w:r w:rsidRPr="00AA6376">
              <w:rPr>
                <w:rFonts w:ascii="Arial" w:hAnsi="Arial" w:cs="Arial"/>
                <w:color w:val="000000" w:themeColor="text1"/>
                <w:sz w:val="20"/>
                <w:szCs w:val="20"/>
              </w:rPr>
              <w:t>on</w:t>
            </w:r>
          </w:p>
        </w:tc>
        <w:tc>
          <w:tcPr>
            <w:tcW w:w="215" w:type="pct"/>
          </w:tcPr>
          <w:p w14:paraId="202197B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3C6EA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1195D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52408E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27682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76EAB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BBC3B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F52C7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5C287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2E14C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843493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85D9E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AA798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A8FB1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AEF8ED7" w14:textId="77777777" w:rsidTr="00145B1C">
        <w:trPr>
          <w:trHeight w:val="20"/>
        </w:trPr>
        <w:tc>
          <w:tcPr>
            <w:tcW w:w="405" w:type="pct"/>
            <w:gridSpan w:val="2"/>
            <w:vMerge w:val="restart"/>
          </w:tcPr>
          <w:p w14:paraId="7B01783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 Lở mồm long móng</w:t>
            </w:r>
          </w:p>
        </w:tc>
        <w:tc>
          <w:tcPr>
            <w:tcW w:w="809" w:type="pct"/>
          </w:tcPr>
          <w:p w14:paraId="026E085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tỉnh có dịch</w:t>
            </w:r>
          </w:p>
        </w:tc>
        <w:tc>
          <w:tcPr>
            <w:tcW w:w="255" w:type="pct"/>
          </w:tcPr>
          <w:p w14:paraId="5241A43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Tỉnh</w:t>
            </w:r>
          </w:p>
        </w:tc>
        <w:tc>
          <w:tcPr>
            <w:tcW w:w="215" w:type="pct"/>
          </w:tcPr>
          <w:p w14:paraId="3B4623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CD1D1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8525E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AF597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ABC78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B646C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693E3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2789B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7E2B9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FF7AA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B4E40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41685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F1BB0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44876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AB632BA" w14:textId="77777777" w:rsidTr="00145B1C">
        <w:trPr>
          <w:trHeight w:val="20"/>
        </w:trPr>
        <w:tc>
          <w:tcPr>
            <w:tcW w:w="405" w:type="pct"/>
            <w:gridSpan w:val="2"/>
            <w:vMerge/>
          </w:tcPr>
          <w:p w14:paraId="2347954A"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C3700C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lượng vật nuôi bị tiêu hủy (trâu, bò)</w:t>
            </w:r>
          </w:p>
        </w:tc>
        <w:tc>
          <w:tcPr>
            <w:tcW w:w="255" w:type="pct"/>
          </w:tcPr>
          <w:p w14:paraId="3526151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Pr>
                <w:rFonts w:ascii="Arial" w:hAnsi="Arial" w:cs="Arial"/>
                <w:color w:val="000000" w:themeColor="text1"/>
                <w:sz w:val="20"/>
                <w:szCs w:val="20"/>
              </w:rPr>
              <w:t>C</w:t>
            </w:r>
            <w:r w:rsidRPr="00AA6376">
              <w:rPr>
                <w:rFonts w:ascii="Arial" w:hAnsi="Arial" w:cs="Arial"/>
                <w:color w:val="000000" w:themeColor="text1"/>
                <w:sz w:val="20"/>
                <w:szCs w:val="20"/>
              </w:rPr>
              <w:t>on</w:t>
            </w:r>
          </w:p>
        </w:tc>
        <w:tc>
          <w:tcPr>
            <w:tcW w:w="215" w:type="pct"/>
          </w:tcPr>
          <w:p w14:paraId="110490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7354E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530D14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7D228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46850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0DC79D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53B73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4D127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6F5E5B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27B40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D6EFA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599A0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1AF810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4F6CA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423D758" w14:textId="77777777" w:rsidTr="00145B1C">
        <w:trPr>
          <w:trHeight w:val="20"/>
        </w:trPr>
        <w:tc>
          <w:tcPr>
            <w:tcW w:w="405" w:type="pct"/>
            <w:gridSpan w:val="2"/>
            <w:vMerge w:val="restart"/>
          </w:tcPr>
          <w:p w14:paraId="1AC4ED6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4. Viêm da nổi cục</w:t>
            </w:r>
          </w:p>
        </w:tc>
        <w:tc>
          <w:tcPr>
            <w:tcW w:w="809" w:type="pct"/>
          </w:tcPr>
          <w:p w14:paraId="0FD3539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tỉnh có dịch</w:t>
            </w:r>
          </w:p>
        </w:tc>
        <w:tc>
          <w:tcPr>
            <w:tcW w:w="255" w:type="pct"/>
          </w:tcPr>
          <w:p w14:paraId="393BA2C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Tỉnh</w:t>
            </w:r>
          </w:p>
        </w:tc>
        <w:tc>
          <w:tcPr>
            <w:tcW w:w="215" w:type="pct"/>
          </w:tcPr>
          <w:p w14:paraId="3FE05F9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DC11A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4225B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52762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2E912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282C4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DBBF2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E4679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0B86B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E0F36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8B0B3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DDF77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0FBE1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A1073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9A015FD" w14:textId="77777777" w:rsidTr="00145B1C">
        <w:trPr>
          <w:trHeight w:val="20"/>
        </w:trPr>
        <w:tc>
          <w:tcPr>
            <w:tcW w:w="405" w:type="pct"/>
            <w:gridSpan w:val="2"/>
            <w:vMerge/>
          </w:tcPr>
          <w:p w14:paraId="6E090F4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6C9CEFF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lượng vật nuôi bị tiêu hủy (trâu, bò)</w:t>
            </w:r>
          </w:p>
        </w:tc>
        <w:tc>
          <w:tcPr>
            <w:tcW w:w="255" w:type="pct"/>
          </w:tcPr>
          <w:p w14:paraId="5BAF8FD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Pr>
                <w:rFonts w:ascii="Arial" w:hAnsi="Arial" w:cs="Arial"/>
                <w:color w:val="000000" w:themeColor="text1"/>
                <w:sz w:val="20"/>
                <w:szCs w:val="20"/>
              </w:rPr>
              <w:t>C</w:t>
            </w:r>
            <w:r w:rsidRPr="00AA6376">
              <w:rPr>
                <w:rFonts w:ascii="Arial" w:hAnsi="Arial" w:cs="Arial"/>
                <w:color w:val="000000" w:themeColor="text1"/>
                <w:sz w:val="20"/>
                <w:szCs w:val="20"/>
              </w:rPr>
              <w:t>on</w:t>
            </w:r>
          </w:p>
        </w:tc>
        <w:tc>
          <w:tcPr>
            <w:tcW w:w="215" w:type="pct"/>
          </w:tcPr>
          <w:p w14:paraId="792EA1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CF27B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D7AC4B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9DA4B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68D24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FBE96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D93F4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02A9A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D722B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FE860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0D8CB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7F6CB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1F04E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B1041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5F2709C" w14:textId="77777777" w:rsidTr="00145B1C">
        <w:trPr>
          <w:trHeight w:val="20"/>
        </w:trPr>
        <w:tc>
          <w:tcPr>
            <w:tcW w:w="405" w:type="pct"/>
            <w:gridSpan w:val="2"/>
            <w:vMerge w:val="restart"/>
          </w:tcPr>
          <w:p w14:paraId="5D7853D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5.  Bệnh ....</w:t>
            </w:r>
          </w:p>
        </w:tc>
        <w:tc>
          <w:tcPr>
            <w:tcW w:w="809" w:type="pct"/>
          </w:tcPr>
          <w:p w14:paraId="6C3448A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tỉnh có dịch</w:t>
            </w:r>
          </w:p>
        </w:tc>
        <w:tc>
          <w:tcPr>
            <w:tcW w:w="255" w:type="pct"/>
          </w:tcPr>
          <w:p w14:paraId="2CD3EC5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Tỉnh</w:t>
            </w:r>
          </w:p>
        </w:tc>
        <w:tc>
          <w:tcPr>
            <w:tcW w:w="215" w:type="pct"/>
          </w:tcPr>
          <w:p w14:paraId="591E65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E2C8D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E4D93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12B8C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EB4BF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72DEF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85013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302CE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DB882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A6400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9732A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23CE1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4AB35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72FF5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FEF09ED" w14:textId="77777777" w:rsidTr="00145B1C">
        <w:trPr>
          <w:trHeight w:val="20"/>
        </w:trPr>
        <w:tc>
          <w:tcPr>
            <w:tcW w:w="405" w:type="pct"/>
            <w:gridSpan w:val="2"/>
            <w:vMerge/>
          </w:tcPr>
          <w:p w14:paraId="40D6BF5A"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977BFC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lượng vật nuôi bị tiêu hủy</w:t>
            </w:r>
          </w:p>
        </w:tc>
        <w:tc>
          <w:tcPr>
            <w:tcW w:w="255" w:type="pct"/>
          </w:tcPr>
          <w:p w14:paraId="520423B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Pr>
                <w:rFonts w:ascii="Arial" w:hAnsi="Arial" w:cs="Arial"/>
                <w:color w:val="000000" w:themeColor="text1"/>
                <w:sz w:val="20"/>
                <w:szCs w:val="20"/>
              </w:rPr>
              <w:t>C</w:t>
            </w:r>
            <w:r w:rsidRPr="00AA6376">
              <w:rPr>
                <w:rFonts w:ascii="Arial" w:hAnsi="Arial" w:cs="Arial"/>
                <w:color w:val="000000" w:themeColor="text1"/>
                <w:sz w:val="20"/>
                <w:szCs w:val="20"/>
              </w:rPr>
              <w:t>on</w:t>
            </w:r>
          </w:p>
        </w:tc>
        <w:tc>
          <w:tcPr>
            <w:tcW w:w="215" w:type="pct"/>
          </w:tcPr>
          <w:p w14:paraId="03DAB3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81FE4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A7EBA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AB906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73083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B2870E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98097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5318F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94987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4E389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82248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64871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44832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0CAD2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6865B4B" w14:textId="77777777" w:rsidTr="00145B1C">
        <w:trPr>
          <w:trHeight w:val="20"/>
        </w:trPr>
        <w:tc>
          <w:tcPr>
            <w:tcW w:w="405" w:type="pct"/>
            <w:gridSpan w:val="2"/>
            <w:vMerge w:val="restart"/>
          </w:tcPr>
          <w:p w14:paraId="705CBEA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6. Số lượng vật nuôi được quản lý trên hệ thống đăng ký cơ sở chăn nuôi của Bộ*</w:t>
            </w:r>
          </w:p>
        </w:tc>
        <w:tc>
          <w:tcPr>
            <w:tcW w:w="809" w:type="pct"/>
          </w:tcPr>
          <w:p w14:paraId="310B330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6.1. Trâu</w:t>
            </w:r>
          </w:p>
        </w:tc>
        <w:tc>
          <w:tcPr>
            <w:tcW w:w="255" w:type="pct"/>
          </w:tcPr>
          <w:p w14:paraId="15B0B6D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763D5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BFB2B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DB3C09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33EFAA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C7988A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2D7BDE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415EBC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580293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5E337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8D23B1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2430FF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6CF426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583386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BC3184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18F897DC" w14:textId="77777777" w:rsidTr="00145B1C">
        <w:trPr>
          <w:trHeight w:val="20"/>
        </w:trPr>
        <w:tc>
          <w:tcPr>
            <w:tcW w:w="405" w:type="pct"/>
            <w:gridSpan w:val="2"/>
            <w:vMerge/>
          </w:tcPr>
          <w:p w14:paraId="3B691261"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8F2EDA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6.2. Bò</w:t>
            </w:r>
          </w:p>
        </w:tc>
        <w:tc>
          <w:tcPr>
            <w:tcW w:w="255" w:type="pct"/>
          </w:tcPr>
          <w:p w14:paraId="2A94E8E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2DB7C4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E01FE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D91A2F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472637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039504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51CA9D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5023C9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21DB32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1318E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5479DF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7782B6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CAC0CF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1F7B7E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FBAB68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36935584" w14:textId="77777777" w:rsidTr="00145B1C">
        <w:trPr>
          <w:trHeight w:val="20"/>
        </w:trPr>
        <w:tc>
          <w:tcPr>
            <w:tcW w:w="405" w:type="pct"/>
            <w:gridSpan w:val="2"/>
            <w:vMerge/>
          </w:tcPr>
          <w:p w14:paraId="13E6855A"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D968A8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6.2.1. Trong đó: Bò sữa</w:t>
            </w:r>
          </w:p>
        </w:tc>
        <w:tc>
          <w:tcPr>
            <w:tcW w:w="255" w:type="pct"/>
          </w:tcPr>
          <w:p w14:paraId="634D967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29328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28F4A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5E35A0B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4A6486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D7738D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31CCC9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85755D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69845E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62D7F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A86F75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56CCB8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6DC45A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4B691C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A6F300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676B7679" w14:textId="77777777" w:rsidTr="00145B1C">
        <w:trPr>
          <w:trHeight w:val="20"/>
        </w:trPr>
        <w:tc>
          <w:tcPr>
            <w:tcW w:w="405" w:type="pct"/>
            <w:gridSpan w:val="2"/>
            <w:vMerge/>
          </w:tcPr>
          <w:p w14:paraId="4D4466EB"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542D278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6.3. Lợn</w:t>
            </w:r>
          </w:p>
        </w:tc>
        <w:tc>
          <w:tcPr>
            <w:tcW w:w="255" w:type="pct"/>
          </w:tcPr>
          <w:p w14:paraId="63523DE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51ED6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B09CE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236E5B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3F1884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AAA057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57A114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9ADA33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755C49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0864E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B8BBDA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6AF7EC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440E6B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08E105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B8E915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0180DC24" w14:textId="77777777" w:rsidTr="00145B1C">
        <w:trPr>
          <w:trHeight w:val="20"/>
        </w:trPr>
        <w:tc>
          <w:tcPr>
            <w:tcW w:w="405" w:type="pct"/>
            <w:gridSpan w:val="2"/>
            <w:vMerge/>
          </w:tcPr>
          <w:p w14:paraId="20ACEA0F"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249BFCB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6.4. Gia cầm (gà, vịt, ngan)</w:t>
            </w:r>
          </w:p>
        </w:tc>
        <w:tc>
          <w:tcPr>
            <w:tcW w:w="255" w:type="pct"/>
          </w:tcPr>
          <w:p w14:paraId="0F3AEC5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288D8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6E9C1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0AA1D9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593CEE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19D937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652EA7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9EA207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35EBB5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EABDF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2B1099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2CCA28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278ACC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4A89E8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7BC652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32A8F446" w14:textId="77777777" w:rsidTr="00145B1C">
        <w:trPr>
          <w:trHeight w:val="20"/>
        </w:trPr>
        <w:tc>
          <w:tcPr>
            <w:tcW w:w="1213" w:type="pct"/>
            <w:gridSpan w:val="3"/>
          </w:tcPr>
          <w:p w14:paraId="4789FE2F" w14:textId="77777777" w:rsidR="00DC4DB7" w:rsidRPr="00AA6376" w:rsidRDefault="00DC4DB7" w:rsidP="00145B1C">
            <w:pPr>
              <w:spacing w:before="80" w:after="80" w:line="240" w:lineRule="auto"/>
              <w:rPr>
                <w:rFonts w:ascii="Arial" w:hAnsi="Arial" w:cs="Arial"/>
                <w:b/>
                <w:bCs/>
                <w:color w:val="000000" w:themeColor="text1"/>
                <w:sz w:val="20"/>
                <w:szCs w:val="20"/>
              </w:rPr>
            </w:pPr>
            <w:r w:rsidRPr="00AA6376">
              <w:rPr>
                <w:rFonts w:ascii="Arial" w:hAnsi="Arial" w:cs="Arial"/>
                <w:b/>
                <w:bCs/>
                <w:color w:val="000000" w:themeColor="text1"/>
                <w:sz w:val="20"/>
                <w:szCs w:val="20"/>
              </w:rPr>
              <w:t>III. LÂM NGHIỆP</w:t>
            </w:r>
          </w:p>
        </w:tc>
        <w:tc>
          <w:tcPr>
            <w:tcW w:w="255" w:type="pct"/>
          </w:tcPr>
          <w:p w14:paraId="13E9384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15" w:type="pct"/>
          </w:tcPr>
          <w:p w14:paraId="751FD91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61D96D5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3" w:type="pct"/>
          </w:tcPr>
          <w:p w14:paraId="6D44EF8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08A62C7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6A03C49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2D99B10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7C28D05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44CCF33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059C6B5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5CCFA07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244B81E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7FC2FC6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765A609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176" w:type="pct"/>
          </w:tcPr>
          <w:p w14:paraId="0439A62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7BBC9EA9" w14:textId="77777777" w:rsidTr="00145B1C">
        <w:trPr>
          <w:trHeight w:val="20"/>
        </w:trPr>
        <w:tc>
          <w:tcPr>
            <w:tcW w:w="1213" w:type="pct"/>
            <w:gridSpan w:val="3"/>
          </w:tcPr>
          <w:p w14:paraId="16AFF8C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 Diện tích rừng trồng mới tập trung</w:t>
            </w:r>
          </w:p>
        </w:tc>
        <w:tc>
          <w:tcPr>
            <w:tcW w:w="255" w:type="pct"/>
          </w:tcPr>
          <w:p w14:paraId="77E87C0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ha</w:t>
            </w:r>
          </w:p>
        </w:tc>
        <w:tc>
          <w:tcPr>
            <w:tcW w:w="215" w:type="pct"/>
          </w:tcPr>
          <w:p w14:paraId="2CEA20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CF3B5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C7D71D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3859F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856DC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764CA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0BD63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C9EA1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CAD5F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24637D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AD992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7E32A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0E18B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7B166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405E8A9" w14:textId="77777777" w:rsidTr="00145B1C">
        <w:trPr>
          <w:trHeight w:val="20"/>
        </w:trPr>
        <w:tc>
          <w:tcPr>
            <w:tcW w:w="1213" w:type="pct"/>
            <w:gridSpan w:val="3"/>
          </w:tcPr>
          <w:p w14:paraId="0E1FB2D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 Diện tích rừng bị thiệt hại</w:t>
            </w:r>
          </w:p>
        </w:tc>
        <w:tc>
          <w:tcPr>
            <w:tcW w:w="255" w:type="pct"/>
          </w:tcPr>
          <w:p w14:paraId="711D3FF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Ha</w:t>
            </w:r>
          </w:p>
        </w:tc>
        <w:tc>
          <w:tcPr>
            <w:tcW w:w="215" w:type="pct"/>
          </w:tcPr>
          <w:p w14:paraId="0A2BE0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0589B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247FC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EB275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F502D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1E572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A75E2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7851F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919FE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553F6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130C4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6EF90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F86B6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E086B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1211E83" w14:textId="77777777" w:rsidTr="00145B1C">
        <w:trPr>
          <w:trHeight w:val="20"/>
        </w:trPr>
        <w:tc>
          <w:tcPr>
            <w:tcW w:w="1213" w:type="pct"/>
            <w:gridSpan w:val="3"/>
          </w:tcPr>
          <w:p w14:paraId="61BB606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Trong đó: - Diện tích bị cháy</w:t>
            </w:r>
          </w:p>
        </w:tc>
        <w:tc>
          <w:tcPr>
            <w:tcW w:w="255" w:type="pct"/>
          </w:tcPr>
          <w:p w14:paraId="6C6E346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Ha</w:t>
            </w:r>
          </w:p>
        </w:tc>
        <w:tc>
          <w:tcPr>
            <w:tcW w:w="215" w:type="pct"/>
          </w:tcPr>
          <w:p w14:paraId="5ADDE7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E024D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96327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C014F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951E0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5195E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93AD6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13AE7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BC119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9F864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93091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73933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88253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ACACC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9305610" w14:textId="77777777" w:rsidTr="00145B1C">
        <w:trPr>
          <w:trHeight w:val="20"/>
        </w:trPr>
        <w:tc>
          <w:tcPr>
            <w:tcW w:w="1213" w:type="pct"/>
            <w:gridSpan w:val="3"/>
          </w:tcPr>
          <w:p w14:paraId="3E9C493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xml:space="preserve">                - Diện tích bị phá</w:t>
            </w:r>
          </w:p>
        </w:tc>
        <w:tc>
          <w:tcPr>
            <w:tcW w:w="255" w:type="pct"/>
          </w:tcPr>
          <w:p w14:paraId="0CB2146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Ha</w:t>
            </w:r>
          </w:p>
        </w:tc>
        <w:tc>
          <w:tcPr>
            <w:tcW w:w="215" w:type="pct"/>
          </w:tcPr>
          <w:p w14:paraId="26C5A7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7B9E1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1035F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96C850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3397A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F0DFA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65B95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295EC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CB19D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4E867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2DB29B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CDCB9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AD4E4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44940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8725120" w14:textId="77777777" w:rsidTr="00145B1C">
        <w:trPr>
          <w:trHeight w:val="20"/>
        </w:trPr>
        <w:tc>
          <w:tcPr>
            <w:tcW w:w="1213" w:type="pct"/>
            <w:gridSpan w:val="3"/>
          </w:tcPr>
          <w:p w14:paraId="7E62A1D7" w14:textId="77777777" w:rsidR="00DC4DB7" w:rsidRPr="00AA6376" w:rsidRDefault="00DC4DB7" w:rsidP="00145B1C">
            <w:pPr>
              <w:spacing w:before="80" w:after="80" w:line="240" w:lineRule="auto"/>
              <w:rPr>
                <w:rFonts w:ascii="Arial" w:hAnsi="Arial" w:cs="Arial"/>
                <w:b/>
                <w:bCs/>
                <w:color w:val="000000" w:themeColor="text1"/>
                <w:sz w:val="20"/>
                <w:szCs w:val="20"/>
              </w:rPr>
            </w:pPr>
            <w:r w:rsidRPr="00AA6376">
              <w:rPr>
                <w:rFonts w:ascii="Arial" w:hAnsi="Arial" w:cs="Arial"/>
                <w:b/>
                <w:bCs/>
                <w:color w:val="000000" w:themeColor="text1"/>
                <w:sz w:val="20"/>
                <w:szCs w:val="20"/>
              </w:rPr>
              <w:t>IV. THỦY SẢN</w:t>
            </w:r>
          </w:p>
        </w:tc>
        <w:tc>
          <w:tcPr>
            <w:tcW w:w="255" w:type="pct"/>
          </w:tcPr>
          <w:p w14:paraId="28E7A2E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15" w:type="pct"/>
          </w:tcPr>
          <w:p w14:paraId="5960494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5DE759A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3" w:type="pct"/>
          </w:tcPr>
          <w:p w14:paraId="0F67D62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1D8F78A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24135F8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164489E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5E6A02F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24004DC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3AB42D1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2D32EA3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154FA9B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2C2F206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26FC105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176" w:type="pct"/>
          </w:tcPr>
          <w:p w14:paraId="2F0B1D5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04FFEE5B" w14:textId="77777777" w:rsidTr="00145B1C">
        <w:trPr>
          <w:trHeight w:val="20"/>
        </w:trPr>
        <w:tc>
          <w:tcPr>
            <w:tcW w:w="1213" w:type="pct"/>
            <w:gridSpan w:val="3"/>
          </w:tcPr>
          <w:p w14:paraId="349F186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lastRenderedPageBreak/>
              <w:t>1. Diện tích nuôi trồng thủy sản mất trắng (bị thiệt hại từ 80% trở lên)</w:t>
            </w:r>
          </w:p>
        </w:tc>
        <w:tc>
          <w:tcPr>
            <w:tcW w:w="255" w:type="pct"/>
          </w:tcPr>
          <w:p w14:paraId="567746A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Ha</w:t>
            </w:r>
          </w:p>
        </w:tc>
        <w:tc>
          <w:tcPr>
            <w:tcW w:w="215" w:type="pct"/>
          </w:tcPr>
          <w:p w14:paraId="38DF94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4574F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54A2B9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1A016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59C91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2929AE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D4C5F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5F155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657EC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62BCB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92517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F13F6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BDCD6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22EB5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2253F6B" w14:textId="77777777" w:rsidTr="00145B1C">
        <w:trPr>
          <w:trHeight w:val="20"/>
        </w:trPr>
        <w:tc>
          <w:tcPr>
            <w:tcW w:w="1213" w:type="pct"/>
            <w:gridSpan w:val="3"/>
          </w:tcPr>
          <w:p w14:paraId="6967DDE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 Số lồng, bè thủy sản mất trắng (bị thiệt hại từ 80% trở lên)</w:t>
            </w:r>
          </w:p>
        </w:tc>
        <w:tc>
          <w:tcPr>
            <w:tcW w:w="255" w:type="pct"/>
          </w:tcPr>
          <w:p w14:paraId="50B9577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Cái</w:t>
            </w:r>
          </w:p>
        </w:tc>
        <w:tc>
          <w:tcPr>
            <w:tcW w:w="215" w:type="pct"/>
          </w:tcPr>
          <w:p w14:paraId="715C40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B12F1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0C097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7738E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72355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18D5B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7038F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EB3B1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EA326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403700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2EEEB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2BD53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42EC6B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18B25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E97DB67" w14:textId="77777777" w:rsidTr="00145B1C">
        <w:trPr>
          <w:trHeight w:val="20"/>
        </w:trPr>
        <w:tc>
          <w:tcPr>
            <w:tcW w:w="405" w:type="pct"/>
            <w:gridSpan w:val="2"/>
            <w:vMerge w:val="restart"/>
          </w:tcPr>
          <w:p w14:paraId="49FED58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 Cá tra thâm canh</w:t>
            </w:r>
          </w:p>
        </w:tc>
        <w:tc>
          <w:tcPr>
            <w:tcW w:w="809" w:type="pct"/>
          </w:tcPr>
          <w:p w14:paraId="50522D8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3.1. Diện tích thả nuôi</w:t>
            </w:r>
          </w:p>
        </w:tc>
        <w:tc>
          <w:tcPr>
            <w:tcW w:w="255" w:type="pct"/>
          </w:tcPr>
          <w:p w14:paraId="7BA86DB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Ha</w:t>
            </w:r>
          </w:p>
        </w:tc>
        <w:tc>
          <w:tcPr>
            <w:tcW w:w="215" w:type="pct"/>
          </w:tcPr>
          <w:p w14:paraId="078562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33175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B6AAB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64701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D1166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F8EEA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8CAB9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44820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E1F65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58260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5BE37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D5561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F8853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BFE87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683E504" w14:textId="77777777" w:rsidTr="00145B1C">
        <w:trPr>
          <w:trHeight w:val="20"/>
        </w:trPr>
        <w:tc>
          <w:tcPr>
            <w:tcW w:w="405" w:type="pct"/>
            <w:gridSpan w:val="2"/>
            <w:vMerge/>
          </w:tcPr>
          <w:p w14:paraId="72C8AB86"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7691AD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3.2. Diện tích thu hoạch</w:t>
            </w:r>
          </w:p>
        </w:tc>
        <w:tc>
          <w:tcPr>
            <w:tcW w:w="255" w:type="pct"/>
          </w:tcPr>
          <w:p w14:paraId="3638220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227EDB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7BF95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0BCAEB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2AC82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F0408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8C224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B01A9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9CD20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D5447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53C68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98616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8290A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974BE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ECFD7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689F11E" w14:textId="77777777" w:rsidTr="00145B1C">
        <w:trPr>
          <w:trHeight w:val="20"/>
        </w:trPr>
        <w:tc>
          <w:tcPr>
            <w:tcW w:w="405" w:type="pct"/>
            <w:gridSpan w:val="2"/>
            <w:vMerge/>
          </w:tcPr>
          <w:p w14:paraId="4CF592D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40EE10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3.3. Diện tích mất trắng (bị thiệt hại từ 80% trở lên)</w:t>
            </w:r>
          </w:p>
        </w:tc>
        <w:tc>
          <w:tcPr>
            <w:tcW w:w="255" w:type="pct"/>
          </w:tcPr>
          <w:p w14:paraId="49DC8A3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2CB009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87597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52533D3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E611F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F0849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BF2A2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6544A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AC3B3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0CB73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81127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53797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0C8A3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C35D0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785E4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3230E6D" w14:textId="77777777" w:rsidTr="00145B1C">
        <w:trPr>
          <w:trHeight w:val="20"/>
        </w:trPr>
        <w:tc>
          <w:tcPr>
            <w:tcW w:w="405" w:type="pct"/>
            <w:gridSpan w:val="2"/>
            <w:vMerge/>
          </w:tcPr>
          <w:p w14:paraId="04F3E4CE"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1B9D66F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thiên tai</w:t>
            </w:r>
          </w:p>
        </w:tc>
        <w:tc>
          <w:tcPr>
            <w:tcW w:w="255" w:type="pct"/>
          </w:tcPr>
          <w:p w14:paraId="0084BB9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7F1CAA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9CD8C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DA6A3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CEC53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13FE4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B2DE5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AD4F6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713E6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17AFA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5F633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117C3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7C0B0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62F9F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C1029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DBC93D6" w14:textId="77777777" w:rsidTr="00145B1C">
        <w:trPr>
          <w:trHeight w:val="20"/>
        </w:trPr>
        <w:tc>
          <w:tcPr>
            <w:tcW w:w="405" w:type="pct"/>
            <w:gridSpan w:val="2"/>
            <w:vMerge/>
          </w:tcPr>
          <w:p w14:paraId="52ED513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7550F70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3E22B2A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542C46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1A3E3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76759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2EC48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DB32B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D8F63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0F9A3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3FB05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014F6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F4D8D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D4490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A7B0C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D920B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6CD51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650EF6E" w14:textId="77777777" w:rsidTr="00145B1C">
        <w:trPr>
          <w:trHeight w:val="20"/>
        </w:trPr>
        <w:tc>
          <w:tcPr>
            <w:tcW w:w="405" w:type="pct"/>
            <w:gridSpan w:val="2"/>
            <w:vMerge w:val="restart"/>
          </w:tcPr>
          <w:p w14:paraId="568047A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4. Tôm sú thâm canh</w:t>
            </w:r>
          </w:p>
        </w:tc>
        <w:tc>
          <w:tcPr>
            <w:tcW w:w="809" w:type="pct"/>
          </w:tcPr>
          <w:p w14:paraId="124942A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4.1. Diện tích thả nuôi</w:t>
            </w:r>
          </w:p>
        </w:tc>
        <w:tc>
          <w:tcPr>
            <w:tcW w:w="255" w:type="pct"/>
          </w:tcPr>
          <w:p w14:paraId="1F9000D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Ha</w:t>
            </w:r>
          </w:p>
        </w:tc>
        <w:tc>
          <w:tcPr>
            <w:tcW w:w="215" w:type="pct"/>
          </w:tcPr>
          <w:p w14:paraId="727C82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DB6D9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5AC1AC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530A72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2C8B9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98AAD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83C59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E3E19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F5341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80817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96ADA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34842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62C40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AB469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56A7712" w14:textId="77777777" w:rsidTr="00145B1C">
        <w:trPr>
          <w:trHeight w:val="20"/>
        </w:trPr>
        <w:tc>
          <w:tcPr>
            <w:tcW w:w="405" w:type="pct"/>
            <w:gridSpan w:val="2"/>
            <w:vMerge/>
          </w:tcPr>
          <w:p w14:paraId="19FE47A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B105CF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4.2. Diện tích mất trắng (bị thiệt hại từ 80% trở lên)</w:t>
            </w:r>
          </w:p>
        </w:tc>
        <w:tc>
          <w:tcPr>
            <w:tcW w:w="255" w:type="pct"/>
          </w:tcPr>
          <w:p w14:paraId="4DCA39A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212AD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18505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728CB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31816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E2FE1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DDDB3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D303B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E7277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86B79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E0F9F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85FDE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0D7CE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22956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6F1CD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AAEF57E" w14:textId="77777777" w:rsidTr="00145B1C">
        <w:trPr>
          <w:trHeight w:val="20"/>
        </w:trPr>
        <w:tc>
          <w:tcPr>
            <w:tcW w:w="405" w:type="pct"/>
            <w:gridSpan w:val="2"/>
            <w:vMerge/>
          </w:tcPr>
          <w:p w14:paraId="4066E8B9"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46FACC5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thiên tai</w:t>
            </w:r>
          </w:p>
        </w:tc>
        <w:tc>
          <w:tcPr>
            <w:tcW w:w="255" w:type="pct"/>
          </w:tcPr>
          <w:p w14:paraId="1E7EC66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008D52B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8AB7B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59E13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C5260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F5CDA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8349D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58F0F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2C52E4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30515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515E2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39897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00336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654BF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C5381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360B8C9" w14:textId="77777777" w:rsidTr="00145B1C">
        <w:trPr>
          <w:trHeight w:val="20"/>
        </w:trPr>
        <w:tc>
          <w:tcPr>
            <w:tcW w:w="405" w:type="pct"/>
            <w:gridSpan w:val="2"/>
            <w:vMerge/>
          </w:tcPr>
          <w:p w14:paraId="550CC527"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65F455F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 dịch bệnh</w:t>
            </w:r>
          </w:p>
        </w:tc>
        <w:tc>
          <w:tcPr>
            <w:tcW w:w="255" w:type="pct"/>
          </w:tcPr>
          <w:p w14:paraId="6992B4A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C2A49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D5D5D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1E9A9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C1F95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2AB1A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92530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2B3B3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2FB50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E5CA3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2EE25E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5313D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D1419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72CC3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B51FC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E87E4FB" w14:textId="77777777" w:rsidTr="00145B1C">
        <w:trPr>
          <w:trHeight w:val="20"/>
        </w:trPr>
        <w:tc>
          <w:tcPr>
            <w:tcW w:w="405" w:type="pct"/>
            <w:gridSpan w:val="2"/>
            <w:vMerge w:val="restart"/>
          </w:tcPr>
          <w:p w14:paraId="709DC2C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5. Tôm thẻ chân trắng siêu thâm canh, thâm canh</w:t>
            </w:r>
          </w:p>
        </w:tc>
        <w:tc>
          <w:tcPr>
            <w:tcW w:w="809" w:type="pct"/>
          </w:tcPr>
          <w:p w14:paraId="6F45F1E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5.1. Diện tích thả nuôi</w:t>
            </w:r>
          </w:p>
        </w:tc>
        <w:tc>
          <w:tcPr>
            <w:tcW w:w="255" w:type="pct"/>
          </w:tcPr>
          <w:p w14:paraId="695E325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5DBD09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825E0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2025C8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48C0F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C4093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457C0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56DE0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358A4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A9F32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84F350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1B1F2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29F08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A1050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5EF380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F1DAA71" w14:textId="77777777" w:rsidTr="00145B1C">
        <w:trPr>
          <w:trHeight w:val="20"/>
        </w:trPr>
        <w:tc>
          <w:tcPr>
            <w:tcW w:w="405" w:type="pct"/>
            <w:gridSpan w:val="2"/>
            <w:vMerge/>
          </w:tcPr>
          <w:p w14:paraId="7E684D5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809" w:type="pct"/>
          </w:tcPr>
          <w:p w14:paraId="026C12D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5.2. Diện tích mất trắng (bị thiệt hại từ 80% trở lên)</w:t>
            </w:r>
          </w:p>
        </w:tc>
        <w:tc>
          <w:tcPr>
            <w:tcW w:w="255" w:type="pct"/>
          </w:tcPr>
          <w:p w14:paraId="071BB54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4D05F8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9298D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4A3658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1E073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AB47E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9718E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546B69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7BFC4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2F407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76C351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E21A3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B9217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E9934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7679F0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91DDC91" w14:textId="77777777" w:rsidTr="00145B1C">
        <w:trPr>
          <w:trHeight w:val="20"/>
        </w:trPr>
        <w:tc>
          <w:tcPr>
            <w:tcW w:w="1213" w:type="pct"/>
            <w:gridSpan w:val="3"/>
          </w:tcPr>
          <w:p w14:paraId="702076C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6. Số lượng cá tra giống được kiểm dịch</w:t>
            </w:r>
          </w:p>
        </w:tc>
        <w:tc>
          <w:tcPr>
            <w:tcW w:w="255" w:type="pct"/>
          </w:tcPr>
          <w:p w14:paraId="287AC12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Triệu con</w:t>
            </w:r>
          </w:p>
        </w:tc>
        <w:tc>
          <w:tcPr>
            <w:tcW w:w="215" w:type="pct"/>
          </w:tcPr>
          <w:p w14:paraId="085113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95FDB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5D72CB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7FE8F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BD65DD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9DB6C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41DF6C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34AD0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82B4C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01B0A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8642E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64F75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16E46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1EA0C7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DB87B58" w14:textId="77777777" w:rsidTr="00145B1C">
        <w:trPr>
          <w:trHeight w:val="20"/>
        </w:trPr>
        <w:tc>
          <w:tcPr>
            <w:tcW w:w="1213" w:type="pct"/>
            <w:gridSpan w:val="3"/>
          </w:tcPr>
          <w:p w14:paraId="29A3590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7. Số lượng tôm giống được kiểm dịch</w:t>
            </w:r>
          </w:p>
        </w:tc>
        <w:tc>
          <w:tcPr>
            <w:tcW w:w="255" w:type="pct"/>
          </w:tcPr>
          <w:p w14:paraId="7A9B3DC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309DEC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578C3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74EFBA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BDBF7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0AAE4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70208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407D7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0BEA57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81C43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F67DAB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E3F11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499AA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6632AF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17D44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25BD2BD" w14:textId="77777777" w:rsidTr="00145B1C">
        <w:trPr>
          <w:trHeight w:val="20"/>
        </w:trPr>
        <w:tc>
          <w:tcPr>
            <w:tcW w:w="1213" w:type="pct"/>
            <w:gridSpan w:val="3"/>
          </w:tcPr>
          <w:p w14:paraId="2960D15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Trong đó: Tôm sú giống được kiểm dịch</w:t>
            </w:r>
          </w:p>
        </w:tc>
        <w:tc>
          <w:tcPr>
            <w:tcW w:w="255" w:type="pct"/>
          </w:tcPr>
          <w:p w14:paraId="024AA4B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049E7C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4F16D5B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A1249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AA452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CED580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856D6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65F15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8CD980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024E3C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E8252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8AEDB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716D0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1560A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4CE117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A8A47D1" w14:textId="77777777" w:rsidTr="00145B1C">
        <w:trPr>
          <w:trHeight w:val="20"/>
        </w:trPr>
        <w:tc>
          <w:tcPr>
            <w:tcW w:w="1213" w:type="pct"/>
            <w:gridSpan w:val="3"/>
          </w:tcPr>
          <w:p w14:paraId="47B09BB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lastRenderedPageBreak/>
              <w:t xml:space="preserve">                Tôm thẻ chân trắng giống được kiểm dịch</w:t>
            </w:r>
          </w:p>
        </w:tc>
        <w:tc>
          <w:tcPr>
            <w:tcW w:w="255" w:type="pct"/>
          </w:tcPr>
          <w:p w14:paraId="5D537DE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6711AB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BDB40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554AB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C478E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01FA7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96A1C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6E12C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768FD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1C7D1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9C841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27CDC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0B3015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4EAAD0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0A04F0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1056032" w14:textId="77777777" w:rsidTr="00145B1C">
        <w:trPr>
          <w:trHeight w:val="20"/>
        </w:trPr>
        <w:tc>
          <w:tcPr>
            <w:tcW w:w="1213" w:type="pct"/>
            <w:gridSpan w:val="3"/>
            <w:vAlign w:val="bottom"/>
          </w:tcPr>
          <w:p w14:paraId="25F2126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8. Diện tích thủy sản bị xâm nhập mặn</w:t>
            </w:r>
          </w:p>
        </w:tc>
        <w:tc>
          <w:tcPr>
            <w:tcW w:w="255" w:type="pct"/>
          </w:tcPr>
          <w:p w14:paraId="52B93F2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Ha</w:t>
            </w:r>
          </w:p>
        </w:tc>
        <w:tc>
          <w:tcPr>
            <w:tcW w:w="215" w:type="pct"/>
          </w:tcPr>
          <w:p w14:paraId="27B8A2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13BC8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1D7E0F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0833C8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5B05A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98828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77791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105ED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3B80D8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8FE3F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CE08A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3D37FE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828A6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3A88E6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D9BD63C" w14:textId="77777777" w:rsidTr="00145B1C">
        <w:trPr>
          <w:trHeight w:val="20"/>
        </w:trPr>
        <w:tc>
          <w:tcPr>
            <w:tcW w:w="1213" w:type="pct"/>
            <w:gridSpan w:val="3"/>
          </w:tcPr>
          <w:p w14:paraId="36483B9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9. Số lượng tàu thuyền khai thác thủy sản được đăng ký</w:t>
            </w:r>
          </w:p>
        </w:tc>
        <w:tc>
          <w:tcPr>
            <w:tcW w:w="255" w:type="pct"/>
          </w:tcPr>
          <w:p w14:paraId="0C2349D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Chiếc</w:t>
            </w:r>
          </w:p>
        </w:tc>
        <w:tc>
          <w:tcPr>
            <w:tcW w:w="215" w:type="pct"/>
          </w:tcPr>
          <w:p w14:paraId="40D41D6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2479255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3" w:type="pct"/>
          </w:tcPr>
          <w:p w14:paraId="569AD03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0C33157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1ECA57C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539580C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297AEB5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03" w:type="pct"/>
          </w:tcPr>
          <w:p w14:paraId="6BA39BF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7EA3E68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70D02DC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3" w:type="pct"/>
          </w:tcPr>
          <w:p w14:paraId="7D79DA1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304" w:type="pct"/>
          </w:tcPr>
          <w:p w14:paraId="46B00B8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254" w:type="pct"/>
          </w:tcPr>
          <w:p w14:paraId="6AB81BC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176" w:type="pct"/>
          </w:tcPr>
          <w:p w14:paraId="340E8F4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5955FD50" w14:textId="77777777" w:rsidTr="00145B1C">
        <w:trPr>
          <w:trHeight w:val="20"/>
        </w:trPr>
        <w:tc>
          <w:tcPr>
            <w:tcW w:w="1213" w:type="pct"/>
            <w:gridSpan w:val="3"/>
          </w:tcPr>
          <w:p w14:paraId="4E76992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10. Số lượng tàu thuyền khai thác thủy sản được gắn thiết bị hành trình</w:t>
            </w:r>
          </w:p>
        </w:tc>
        <w:tc>
          <w:tcPr>
            <w:tcW w:w="255" w:type="pct"/>
          </w:tcPr>
          <w:p w14:paraId="36DE79C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0FF3D1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7C139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6AC098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799879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697A5C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163880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109998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6F79B7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2B85BA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44630A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26A2F9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5553FD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12429D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20A447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C5B4F4D" w14:textId="77777777" w:rsidTr="00145B1C">
        <w:trPr>
          <w:trHeight w:val="20"/>
        </w:trPr>
        <w:tc>
          <w:tcPr>
            <w:tcW w:w="1213" w:type="pct"/>
            <w:gridSpan w:val="3"/>
          </w:tcPr>
          <w:p w14:paraId="52E3CD8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Số lượng tàu thuyền khai thác thủy sản vi phạm IUU bị xử phạt</w:t>
            </w:r>
          </w:p>
        </w:tc>
        <w:tc>
          <w:tcPr>
            <w:tcW w:w="255" w:type="pct"/>
          </w:tcPr>
          <w:p w14:paraId="0850FB0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215" w:type="pct"/>
          </w:tcPr>
          <w:p w14:paraId="25BC0C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A32780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tcPr>
          <w:p w14:paraId="3D3308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9D7D2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17C011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3E7C24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3B8BBB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3" w:type="pct"/>
          </w:tcPr>
          <w:p w14:paraId="7AB48E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7BDE8C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3C894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3" w:type="pct"/>
          </w:tcPr>
          <w:p w14:paraId="60F7EA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tcPr>
          <w:p w14:paraId="21E14F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4" w:type="pct"/>
          </w:tcPr>
          <w:p w14:paraId="5BC6A17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76" w:type="pct"/>
          </w:tcPr>
          <w:p w14:paraId="6E2CEB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65FE2100" w14:textId="77777777" w:rsidR="00DC4DB7" w:rsidRPr="00AA6376" w:rsidRDefault="00DC4DB7" w:rsidP="00DC4DB7">
      <w:pPr>
        <w:spacing w:after="0" w:line="240" w:lineRule="auto"/>
        <w:ind w:firstLine="720"/>
        <w:jc w:val="both"/>
        <w:rPr>
          <w:rFonts w:ascii="Arial" w:hAnsi="Arial" w:cs="Arial"/>
          <w:color w:val="000000" w:themeColor="text1"/>
          <w:sz w:val="20"/>
          <w:szCs w:val="20"/>
        </w:rPr>
      </w:pPr>
      <w:r w:rsidRPr="00AA6376">
        <w:rPr>
          <w:rFonts w:ascii="Arial" w:hAnsi="Arial" w:cs="Arial"/>
          <w:b/>
          <w:i/>
          <w:color w:val="000000" w:themeColor="text1"/>
          <w:sz w:val="20"/>
          <w:szCs w:val="20"/>
        </w:rPr>
        <w:t>Ghi chú:</w:t>
      </w:r>
      <w:r w:rsidRPr="00AA6376">
        <w:rPr>
          <w:rFonts w:ascii="Arial" w:hAnsi="Arial" w:cs="Arial"/>
          <w:color w:val="000000" w:themeColor="text1"/>
          <w:sz w:val="20"/>
          <w:szCs w:val="20"/>
        </w:rPr>
        <w:t xml:space="preserve"> (*) Đối với lĩnh vực “Chăn nuôi” bắt đầu thực hiện báo cáo khi hệ thống cơ sở dữ liệu quốc gia chăn nuôi hoàn thiện và được áp dụng trên phạm vi toàn quốc.</w:t>
      </w:r>
    </w:p>
    <w:p w14:paraId="6144E9A5" w14:textId="77777777" w:rsidR="00DC4DB7" w:rsidRPr="00AA6376" w:rsidRDefault="00DC4DB7" w:rsidP="00DC4DB7">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2A0B5ED8" w14:textId="77777777" w:rsidTr="00145B1C">
        <w:tc>
          <w:tcPr>
            <w:tcW w:w="1666" w:type="pct"/>
            <w:hideMark/>
          </w:tcPr>
          <w:p w14:paraId="2BC44751"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lập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23F0C93E"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kiểm tra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676508B1"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Cs/>
                <w:i/>
                <w:color w:val="000000" w:themeColor="text1"/>
                <w:sz w:val="20"/>
                <w:szCs w:val="20"/>
              </w:rPr>
              <w:t>Ngày... tháng... năm ...</w:t>
            </w:r>
            <w:r w:rsidRPr="00AA6376">
              <w:rPr>
                <w:rFonts w:ascii="Arial" w:hAnsi="Arial" w:cs="Arial"/>
                <w:b/>
                <w:i/>
                <w:color w:val="000000" w:themeColor="text1"/>
                <w:sz w:val="20"/>
                <w:szCs w:val="20"/>
              </w:rPr>
              <w:br/>
            </w:r>
            <w:r w:rsidRPr="00AA6376">
              <w:rPr>
                <w:rFonts w:ascii="Arial" w:hAnsi="Arial" w:cs="Arial"/>
                <w:b/>
                <w:bCs/>
                <w:color w:val="000000" w:themeColor="text1"/>
                <w:sz w:val="20"/>
                <w:szCs w:val="20"/>
              </w:rPr>
              <w:t>Thủ trưởng đơn vị</w:t>
            </w:r>
            <w:r w:rsidRPr="00AA6376">
              <w:rPr>
                <w:rFonts w:ascii="Arial" w:hAnsi="Arial" w:cs="Arial"/>
                <w:b/>
                <w:color w:val="000000" w:themeColor="text1"/>
                <w:sz w:val="20"/>
                <w:szCs w:val="20"/>
              </w:rPr>
              <w:br/>
            </w:r>
            <w:r w:rsidRPr="00AA6376">
              <w:rPr>
                <w:rFonts w:ascii="Arial" w:hAnsi="Arial" w:cs="Arial"/>
                <w:bCs/>
                <w:i/>
                <w:iCs/>
                <w:color w:val="000000" w:themeColor="text1"/>
                <w:sz w:val="20"/>
                <w:szCs w:val="20"/>
              </w:rPr>
              <w:t>(Ký, đóng dấu, họ tên)</w:t>
            </w:r>
          </w:p>
        </w:tc>
      </w:tr>
    </w:tbl>
    <w:p w14:paraId="11425791" w14:textId="77777777" w:rsidR="00DC4DB7" w:rsidRPr="00AA6376" w:rsidRDefault="00DC4DB7" w:rsidP="00DC4DB7">
      <w:pPr>
        <w:spacing w:after="0" w:line="240" w:lineRule="auto"/>
        <w:rPr>
          <w:rFonts w:ascii="Arial" w:hAnsi="Arial" w:cs="Arial"/>
          <w:color w:val="000000" w:themeColor="text1"/>
          <w:sz w:val="20"/>
          <w:szCs w:val="20"/>
        </w:rPr>
      </w:pPr>
    </w:p>
    <w:p w14:paraId="39261A03" w14:textId="77777777" w:rsidR="00DC4DB7" w:rsidRPr="00AA6376" w:rsidRDefault="00DC4DB7" w:rsidP="00DC4DB7">
      <w:pPr>
        <w:spacing w:after="0" w:line="240" w:lineRule="auto"/>
        <w:jc w:val="both"/>
        <w:rPr>
          <w:rFonts w:ascii="Arial" w:hAnsi="Arial" w:cs="Arial"/>
          <w:b/>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p w14:paraId="05C0B1B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lastRenderedPageBreak/>
        <w:t>Biểu số 009.Q/BCB-NNMT: Một số chỉ tiêu về sản xuất nông, lâm nghiệp và thủy sản</w:t>
      </w:r>
    </w:p>
    <w:p w14:paraId="4C6F98E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 Khái niệm, phương pháp tính</w:t>
      </w:r>
    </w:p>
    <w:p w14:paraId="70495EF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1.1. Cây hằng năm</w:t>
      </w:r>
    </w:p>
    <w:p w14:paraId="49CDC29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a) Cây hằng năm</w:t>
      </w:r>
      <w:r w:rsidRPr="00AA6376">
        <w:rPr>
          <w:rFonts w:ascii="Arial" w:hAnsi="Arial" w:cs="Arial"/>
          <w:color w:val="000000" w:themeColor="text1"/>
          <w:sz w:val="20"/>
          <w:szCs w:val="20"/>
        </w:rPr>
        <w:t xml:space="preserve"> là các loại cây có thời gian sinh trưởng từ khi gieo trồng tới khi thu hoạch không quá một (01) năm. Theo Hệ thống ngành kinh tế Việt Nam ban hành theo Quyết định số 36/2025/QĐ-TTg ngày 29/9/2025 của Thủ tướng Chính phủ, cây hằng năm được phân thành các nhóm cây sau:</w:t>
      </w:r>
    </w:p>
    <w:p w14:paraId="75ADE00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Lúa;</w:t>
      </w:r>
    </w:p>
    <w:p w14:paraId="2A797FC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Ngô và cây lương thực có hạt khác: gồm ngô, kê, mỳ, mạch...;</w:t>
      </w:r>
    </w:p>
    <w:p w14:paraId="1228F27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Cây lấy củ có chất bột: gồm khoai lang, sắn, khoai sọ, khoai tây, dong riềng...;</w:t>
      </w:r>
    </w:p>
    <w:p w14:paraId="47EA263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Cây mía;</w:t>
      </w:r>
    </w:p>
    <w:p w14:paraId="7CC87F7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Cây thuốc lá, thuốc lào;</w:t>
      </w:r>
    </w:p>
    <w:p w14:paraId="32CEEB9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Cây lấy sợi: gồm bông, đay, cói, lanh và cây lấy sợi khác;</w:t>
      </w:r>
    </w:p>
    <w:p w14:paraId="4732021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Cây có hạt chứa dầu: gồm lạc (đậu phộng), đậu tương (đậu nành), vừng (mè), cây có hạt chứa dầu khác;</w:t>
      </w:r>
    </w:p>
    <w:p w14:paraId="6487D3B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Cây rau, đậu các loại, hoa;</w:t>
      </w:r>
    </w:p>
    <w:p w14:paraId="49D23B1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Cây hằng năm khác: Gồm nhóm cây gia vị, dược liệu, hương liệu và nhóm cây hàng năm khác như: sen lấy hạt, cỏ voi, muồng muồng, ngô sinh khối,... và cây hằng năm khác chưa được phân vào đâu.</w:t>
      </w:r>
    </w:p>
    <w:p w14:paraId="2131EE3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Các hình thức gieo trồng cây hàng năm gồm: trồng trần, trồng xen, trồng gối vụ, trồng lưu gốc. Trong đó:</w:t>
      </w:r>
    </w:p>
    <w:p w14:paraId="138CC6C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Trồng trần: Trên một diện tích, trong 1 vụ chỉ trồng 1 loại cây với mật độ cây trồng bình thường theo tập quán từng địa phương. Trong 1 vụ sản xuất có thể trồng 1 lần như lúa, ngô hoặc trồng nhiều lần như một số loại rau.</w:t>
      </w:r>
    </w:p>
    <w:p w14:paraId="1AB220A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Trồng xen: Trên một diện tích trồng hơn 1 loại cây xen nhau, song song cùng tồn tại. Cây trồng chính có mật độ bình thường, cây trồng xen được trồng nhằm tiết kiệm diện tích nên mật độ cây thưa hơn so với trồng trần. Trồng xen có thể là giữa các cây hằng năm với nhau hoặc cây hằng năm xen với cây lâu năm.</w:t>
      </w:r>
    </w:p>
    <w:p w14:paraId="3E9C4DA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Trồng gối vụ: Trên một diện tích, khi cây trồng trước chuẩn bị thu hoạch thì trồng gối cây sau với mật độ bình thường nhằm tranh thủ thời vụ.</w:t>
      </w:r>
    </w:p>
    <w:p w14:paraId="0D5C2AC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Trồng lưu gốc: Là hình thức trồng 01 lần nhưng cho thu hoạch sản phẩm trong nhiều vụ của năm như: mía, rau muống, sả,...</w:t>
      </w:r>
    </w:p>
    <w:p w14:paraId="23E2F59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b) Phương pháp tính</w:t>
      </w:r>
    </w:p>
    <w:p w14:paraId="54F4195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Diện tích các loại cây hàng năm được tính theo từng vụ sản xuất. Bao gồm diện tích hiện có đến thời điểm điều tra theo từng loại cây. Diện tích cây hằng năm được tính trên cơ sở cây trồng trần, trồng bao nhiêu đất tính bấy nhiêu diện tích.</w:t>
      </w:r>
    </w:p>
    <w:p w14:paraId="337BF72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Diện tích từng nhóm cây bằng tổng diện tích các loại cây trong nhóm. Tổng diện tích cây hằng năm bằng tổng diện tích các nhóm cây.</w:t>
      </w:r>
    </w:p>
    <w:p w14:paraId="35C4FB3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Quy ước như sau:</w:t>
      </w:r>
    </w:p>
    <w:p w14:paraId="60E55BD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 Diện tích gieo trồng</w:t>
      </w:r>
      <w:r w:rsidRPr="00AA6376">
        <w:rPr>
          <w:rFonts w:ascii="Arial" w:hAnsi="Arial" w:cs="Arial"/>
          <w:color w:val="000000" w:themeColor="text1"/>
          <w:sz w:val="20"/>
          <w:szCs w:val="20"/>
        </w:rPr>
        <w:t xml:space="preserve"> là diện tích thực tế có gieo trồng các loại cây hằng năm đến thời điểm báo cáo.</w:t>
      </w:r>
    </w:p>
    <w:p w14:paraId="5A014D8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Diện tích mất trắng</w:t>
      </w:r>
      <w:r w:rsidRPr="00AA6376">
        <w:rPr>
          <w:rFonts w:ascii="Arial" w:hAnsi="Arial" w:cs="Arial"/>
          <w:color w:val="000000" w:themeColor="text1"/>
          <w:sz w:val="20"/>
          <w:szCs w:val="20"/>
        </w:rPr>
        <w:t xml:space="preserve"> là diện tích do ảnh hưởng tiêu cực của sâu bệnh, thời tiết,... sản lượng thu hoạch đạt dưới 30% so với sản lượng thu hoạch được trong điều kiện sản xuất bình thường.</w:t>
      </w:r>
    </w:p>
    <w:p w14:paraId="7F0808A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 Diện tích cho sản phẩm nhưng không thu hoạch</w:t>
      </w:r>
      <w:r w:rsidRPr="00AA6376">
        <w:rPr>
          <w:rFonts w:ascii="Arial" w:hAnsi="Arial" w:cs="Arial"/>
          <w:color w:val="000000" w:themeColor="text1"/>
          <w:sz w:val="20"/>
          <w:szCs w:val="20"/>
        </w:rPr>
        <w:t xml:space="preserve"> là diện tích cây trồng sinh trưởng, phát triển cho sản phẩm bình thường nhưng vì lý do chủ quan người sản xuất không thu hoạch sản phẩm mà để lại trên cây, trên cánh đồng (ví dụ: diện tích dưa hấu, củ cải,... đến kỳ thu hoạch, do giá bán quá thấp người dân bỏ lại sản phẩm trên đồng, không thu hoạch).</w:t>
      </w:r>
    </w:p>
    <w:p w14:paraId="724031D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lastRenderedPageBreak/>
        <w:t>+ Diện tích thu hoạch = Diện tích gieo trồng - diện tích mất trắng - diện tích cho sản phẩm nhưng không thu hoạch</w:t>
      </w:r>
    </w:p>
    <w:p w14:paraId="23C458F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Cách tính diện tích tương ứng với mỗi hình thức gieo trồng như sau:</w:t>
      </w:r>
    </w:p>
    <w:p w14:paraId="3E9622E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Trồng tràn: Cây trồng tràn được tính 1 lần diện tích trong 1 vụ sản xuất bất kể</w:t>
      </w:r>
      <w:r>
        <w:rPr>
          <w:rFonts w:ascii="Arial" w:hAnsi="Arial" w:cs="Arial"/>
          <w:color w:val="000000" w:themeColor="text1"/>
          <w:sz w:val="20"/>
          <w:szCs w:val="20"/>
        </w:rPr>
        <w:t xml:space="preserve"> </w:t>
      </w:r>
      <w:r w:rsidRPr="00AA6376">
        <w:rPr>
          <w:rFonts w:ascii="Arial" w:hAnsi="Arial" w:cs="Arial"/>
          <w:color w:val="000000" w:themeColor="text1"/>
          <w:sz w:val="20"/>
          <w:szCs w:val="20"/>
        </w:rPr>
        <w:t>trồng bao nhiêu lần trong vụ. Quy định tính một lần diện tích trong vụ sản xuất đối với các nhóm cây như sau:</w:t>
      </w:r>
    </w:p>
    <w:p w14:paraId="20C58E4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(1) Các loại cây trong 1 vụ chỉ có thể gieo trồng và thu hoạch 1 lần (ngô, khoai lang, đậu các loại,...).</w:t>
      </w:r>
    </w:p>
    <w:p w14:paraId="55EEE5A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(2) Các loại cây trong 1 năm chỉ phải gieo trồng 1 lần nhưng có thể cho thu hoạch nhiều lần (rau muống, mùng tơi, rau ngót, cỏ voi,...).</w:t>
      </w:r>
    </w:p>
    <w:p w14:paraId="48EDC8B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(3) Các loại cây trong 1 vụ có thể gieo trồng và thu hoạch được nhiều lần (bắp cải, su hào, cải các loại, xà lách,...).</w:t>
      </w:r>
    </w:p>
    <w:p w14:paraId="65399DB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Trồng xen: Trong trồng xen, cây trồng chính tính như cây trồng trần, các cây trồng xen căn cứ theo mật độ cây thực tế hoặc theo số lượng hạt giống để qui đổi ra diện tích trồng trần. Vì vậy, trên đất có trồng xen, diện tích gieo trồng lớn hơn nhưng không quá 2 lần trồng trần.</w:t>
      </w:r>
    </w:p>
    <w:p w14:paraId="6E639C9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Trồng gối vụ: Cây trồng gối vụ cả cây trồng trước và cây trồng sau đều tính một lần diện tích như trồng trần; nếu trong một vụ sản xuất có trồng gối vụ từ 2 loại cây trở lên thì mỗi loại cây tính 1 lần diện tích.</w:t>
      </w:r>
    </w:p>
    <w:p w14:paraId="7E7C22E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Trồng lưu gốc:</w:t>
      </w:r>
    </w:p>
    <w:p w14:paraId="7B53D91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(1) Đối với những cây thu hoạch 1 lần trong 1 vụ thì mỗi vụ tính một lần diện tích gieo trồng;</w:t>
      </w:r>
    </w:p>
    <w:p w14:paraId="5ABC848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(2) Đối với những cây cả năm thu hoạch 1-2 lần thì mỗi lần thu hoạch tính một lần diện tích gieo trồng.</w:t>
      </w:r>
    </w:p>
    <w:p w14:paraId="0D35E16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Lưu ý:</w:t>
      </w:r>
    </w:p>
    <w:p w14:paraId="6715E20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Đối với những cây gieo trồng vụ trước/năm trước nhưng đến vụ tiếp theo/năm sau mới cho thu hoạch sản phẩm (mía, mì,...) thì quy ước tính diện tích gieo trồng vào vụ/năm cho thu hoạch sản phẩm đại trà.</w:t>
      </w:r>
    </w:p>
    <w:p w14:paraId="4D8CC85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Đối với cây hằng năm gieo trồng trên đất trồng cây lâu năm: Khi tính diện tích gieo trồng cây hằng năm gieo trồng trên đất trồng cây lâu năm chưa khép tán, thường thì mật độ cây trồng thấp hơn mật độ cây trồng trần. Do vậy, cần xem xét lượng giống sử dụng cho những loại diện tích này so với lượng giống sử dụng trồng trần để quy đổi ra diện tích gieo trồng chuẩn.</w:t>
      </w:r>
    </w:p>
    <w:p w14:paraId="2CEE620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Đối với diện tích đất trồng cỏ: Chỉ tính diện tích đất trồng cỏ cho thu hoạch và tính toán được sản lượng. Bao gồm cả diện tích cỏ mọc tự nhiên nhưng được chăm sóc và cho thu hoạch. Loại trừ diện tích cỏ mọc tự nhiên không được chăm sóc.</w:t>
      </w:r>
    </w:p>
    <w:p w14:paraId="5032CD9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Tiến độ gieo trồng</w:t>
      </w:r>
      <w:r w:rsidRPr="00AA6376">
        <w:rPr>
          <w:rFonts w:ascii="Arial" w:hAnsi="Arial" w:cs="Arial"/>
          <w:color w:val="000000" w:themeColor="text1"/>
          <w:sz w:val="20"/>
          <w:szCs w:val="20"/>
        </w:rPr>
        <w:t xml:space="preserve"> là diện tích gieo trồng cây hằng năm cộng dồn đến cuối kỳ báo cáo (tháng, quý, năm) tính từ đầu năm nông vụ theo quy ước trong bảng “1.1. Đối với cây lúa” và bảng “1.2. Đối với cây hằng năm khác”.</w:t>
      </w:r>
    </w:p>
    <w:p w14:paraId="480675D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Tiến độ thu hoạch</w:t>
      </w:r>
      <w:r w:rsidRPr="00AA6376">
        <w:rPr>
          <w:rFonts w:ascii="Arial" w:hAnsi="Arial" w:cs="Arial"/>
          <w:color w:val="000000" w:themeColor="text1"/>
          <w:sz w:val="20"/>
          <w:szCs w:val="20"/>
        </w:rPr>
        <w:t xml:space="preserve"> là diện tích thu hoạch cây hằng năm tương ứng cộng dồn đến cuối kỳ báo cáo (tháng, quý, năm) tính từ thời điểm đầu năm nông vụ.</w:t>
      </w:r>
    </w:p>
    <w:p w14:paraId="3AE3C4B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Diện tích cây hằng năm bị xâm nhập mặn với ranh 4g/l</w:t>
      </w:r>
      <w:r w:rsidRPr="00AA6376">
        <w:rPr>
          <w:rFonts w:ascii="Arial" w:hAnsi="Arial" w:cs="Arial"/>
          <w:color w:val="000000" w:themeColor="text1"/>
          <w:sz w:val="20"/>
          <w:szCs w:val="20"/>
        </w:rPr>
        <w:t xml:space="preserve"> là diện tích trồng cây hằng năm bị rủi ro thiên tai do xâm nhập mặn cấp độ 2 khi xảy ra trường hợp nhiều cửa sông vùng ven biển bị nhiễm mặn với ranh giới độ mặn 4‰ xâm nhập vào sâu tới hơn 50 km tính từ cửa sông, trong thời kỳ dài và nắng nóng, khô hạn thiếu nước kéo dài nhiều tháng, nguồn nước ngọt trong sông bị thiếu hụt trên 40% so với trung bình nhiều năm. (theo Quy định chi tiết về cấp độ rủi ro do thiên tai (Điều 13 Quyết định số 44/2014/QĐ-TTg ngày 15 tháng 8 năm 2014 của Thủ tướng Chính phủ)).</w:t>
      </w:r>
    </w:p>
    <w:p w14:paraId="4EFDC9B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1.2. Cây lâu năm</w:t>
      </w:r>
    </w:p>
    <w:p w14:paraId="79303E4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a)</w:t>
      </w: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Cây lâu năm</w:t>
      </w:r>
      <w:r w:rsidRPr="00AA6376">
        <w:rPr>
          <w:rFonts w:ascii="Arial" w:hAnsi="Arial" w:cs="Arial"/>
          <w:color w:val="000000" w:themeColor="text1"/>
          <w:sz w:val="20"/>
          <w:szCs w:val="20"/>
        </w:rPr>
        <w:t xml:space="preserve"> là các loại cây có thời gian sinh trưởng từ khi gieo trồng tới khi thu hoạch lớn hơn 1 năm. Diện tích trồng cây lâu năm có các loại sau:</w:t>
      </w:r>
    </w:p>
    <w:p w14:paraId="4AD230F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Diện tích hiện có</w:t>
      </w:r>
      <w:r w:rsidRPr="00AA6376">
        <w:rPr>
          <w:rFonts w:ascii="Arial" w:hAnsi="Arial" w:cs="Arial"/>
          <w:color w:val="000000" w:themeColor="text1"/>
          <w:sz w:val="20"/>
          <w:szCs w:val="20"/>
        </w:rPr>
        <w:t xml:space="preserve"> là diện tích tại thời điểm điều tra; bao gồm diện tích trồng tập trung và diện tích trồng phân tán (sau khi quy đổi số cây phân tán về diện tích trồng tập trung) trên toàn bộ các loại đất như: Đất khoán, đất thầu, làm thêm trong vườn, trên đất mới khai hoang.</w:t>
      </w:r>
    </w:p>
    <w:p w14:paraId="7CAD414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lastRenderedPageBreak/>
        <w:t xml:space="preserve">- </w:t>
      </w:r>
      <w:r w:rsidRPr="00AA6376">
        <w:rPr>
          <w:rFonts w:ascii="Arial" w:hAnsi="Arial" w:cs="Arial"/>
          <w:i/>
          <w:color w:val="000000" w:themeColor="text1"/>
          <w:sz w:val="20"/>
          <w:szCs w:val="20"/>
        </w:rPr>
        <w:t>Diện tích trồng tập trung</w:t>
      </w:r>
      <w:r w:rsidRPr="00AA6376">
        <w:rPr>
          <w:rFonts w:ascii="Arial" w:hAnsi="Arial" w:cs="Arial"/>
          <w:color w:val="000000" w:themeColor="text1"/>
          <w:sz w:val="20"/>
          <w:szCs w:val="20"/>
        </w:rPr>
        <w:t xml:space="preserve"> là những diện tích trồng liền khoảnh từ 100m</w:t>
      </w:r>
      <w:r w:rsidRPr="00AA6376">
        <w:rPr>
          <w:rFonts w:ascii="Arial" w:hAnsi="Arial" w:cs="Arial"/>
          <w:color w:val="000000" w:themeColor="text1"/>
          <w:sz w:val="20"/>
          <w:szCs w:val="20"/>
          <w:vertAlign w:val="superscript"/>
        </w:rPr>
        <w:t>2</w:t>
      </w:r>
      <w:r w:rsidRPr="00AA6376">
        <w:rPr>
          <w:rFonts w:ascii="Arial" w:hAnsi="Arial" w:cs="Arial"/>
          <w:color w:val="000000" w:themeColor="text1"/>
          <w:sz w:val="20"/>
          <w:szCs w:val="20"/>
        </w:rPr>
        <w:t xml:space="preserve"> trở lên, mật độ cây trồng cơ bản đảm bảo tiêu chuẩn kỹ thuật của địa phương.</w:t>
      </w:r>
    </w:p>
    <w:p w14:paraId="1DAE40E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Diện tích trồng phân tán</w:t>
      </w:r>
      <w:r w:rsidRPr="00AA6376">
        <w:rPr>
          <w:rFonts w:ascii="Arial" w:hAnsi="Arial" w:cs="Arial"/>
          <w:color w:val="000000" w:themeColor="text1"/>
          <w:sz w:val="20"/>
          <w:szCs w:val="20"/>
        </w:rPr>
        <w:t xml:space="preserve"> là diện tích trồng cây lâu năm không đủ điều kiện tính cho diện tích trồng tập trung mà chỉ đếm số cây rồi dựa trên mật độ cây trồng của địa phương để quy đổi về diện tích trồng phân tán.</w:t>
      </w:r>
    </w:p>
    <w:p w14:paraId="40FD689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Diện tích trồng mới</w:t>
      </w:r>
      <w:r w:rsidRPr="00AA6376">
        <w:rPr>
          <w:rFonts w:ascii="Arial" w:hAnsi="Arial" w:cs="Arial"/>
          <w:color w:val="000000" w:themeColor="text1"/>
          <w:sz w:val="20"/>
          <w:szCs w:val="20"/>
        </w:rPr>
        <w:t xml:space="preserve"> là diện tích cây lâu năm được trồng tập trung từ 01/01 đến 31/12 năm báo cáo sau khi đã được nghiệm thu đạt tiêu chuẩn kỹ thuật quy định. Những diện tích không đạt tiêu chuẩn kỹ thuật quy định trong năm phải trồng đi trồng lại nhiều lần mới đạt tiêu chuẩn nghiệm thu cũng chỉ tính một lần diện tích trồng mới. Những diện tích trồng trong năm nhưng đến thời điểm điều tra số cây trên diện tích đó đã chết thì không tính là diện tích trồng mới.</w:t>
      </w:r>
    </w:p>
    <w:p w14:paraId="54A22DF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Diện tích cho sản phẩm:</w:t>
      </w:r>
      <w:r w:rsidRPr="00AA6376">
        <w:rPr>
          <w:rFonts w:ascii="Arial" w:hAnsi="Arial" w:cs="Arial"/>
          <w:color w:val="000000" w:themeColor="text1"/>
          <w:sz w:val="20"/>
          <w:szCs w:val="20"/>
        </w:rPr>
        <w:t xml:space="preserve"> Diện tích trồng cây lâu năm thực tế đã hoàn thành thời kỳ kiến thiết cơ bản và đã cho thu hoạch sản phẩm ổn định, không kể kỳ báo cáo có cho sản phẩm hay không; bao gồm diện tích cho sản phẩm trồng tập trung và diện tích quy đổi từ số cây trồng phân tán.</w:t>
      </w:r>
    </w:p>
    <w:p w14:paraId="6CC93C2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Diện tích mất trắng hoàn toàn, không thể khôi phục (đổ gãy, chết,...)</w:t>
      </w:r>
      <w:r w:rsidRPr="00AA6376">
        <w:rPr>
          <w:rFonts w:ascii="Arial" w:hAnsi="Arial" w:cs="Arial"/>
          <w:color w:val="000000" w:themeColor="text1"/>
          <w:sz w:val="20"/>
          <w:szCs w:val="20"/>
        </w:rPr>
        <w:t xml:space="preserve"> là diện tích cây lâu năm đã vào thời kỳ sản xuất kinh doanh nhưng trong kỳ không cho thu hoạch sản lượng vì các nguyên nhân khách quan như: dịch bệnh, thiên tai.</w:t>
      </w:r>
    </w:p>
    <w:p w14:paraId="7F15C0E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Diện tích chỉ mất trắng sản lượng (bị thiệt hại từ 70% sản lượng trở lên) nhưng cây trồng vẫn khôi phục được</w:t>
      </w:r>
      <w:r w:rsidRPr="00AA6376">
        <w:rPr>
          <w:rFonts w:ascii="Arial" w:hAnsi="Arial" w:cs="Arial"/>
          <w:color w:val="000000" w:themeColor="text1"/>
          <w:sz w:val="20"/>
          <w:szCs w:val="20"/>
        </w:rPr>
        <w:t xml:space="preserve"> là diện tích bị thiệt hại nhưng tiếp tục được chăm sóc, khôi phục </w:t>
      </w:r>
      <w:r w:rsidRPr="00AA6376">
        <w:rPr>
          <w:rFonts w:ascii="Arial" w:hAnsi="Arial" w:cs="Arial"/>
          <w:i/>
          <w:color w:val="000000" w:themeColor="text1"/>
          <w:sz w:val="20"/>
          <w:szCs w:val="20"/>
        </w:rPr>
        <w:t>cho sản phẩm vào vụ sau</w:t>
      </w:r>
      <w:r>
        <w:rPr>
          <w:rFonts w:ascii="Arial" w:hAnsi="Arial" w:cs="Arial"/>
          <w:i/>
          <w:color w:val="000000" w:themeColor="text1"/>
          <w:sz w:val="20"/>
          <w:szCs w:val="20"/>
        </w:rPr>
        <w:t>.</w:t>
      </w:r>
    </w:p>
    <w:p w14:paraId="0096D0E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Diện tích cho sản phẩm nhưng không thu hoạch</w:t>
      </w:r>
      <w:r w:rsidRPr="00AA6376">
        <w:rPr>
          <w:rFonts w:ascii="Arial" w:hAnsi="Arial" w:cs="Arial"/>
          <w:color w:val="000000" w:themeColor="text1"/>
          <w:sz w:val="20"/>
          <w:szCs w:val="20"/>
        </w:rPr>
        <w:t xml:space="preserve"> là diện tích cây trồng sinh trưởng, phát triển đến kỳ thu hoạch cho sản phẩm bình thường nhưng vì lý do chủ quan như giá bán quá thấp,... người sản xuất không thu hoạch sản phẩm mà để lại trên cây, trên cánh đồng (ví dụ: diện tích cây thanh long,... ở một số vùng sản xuất nhiều, thị trường không tiêu thụ được nên người dân không thu hoạch, để ngay tại đồng).</w:t>
      </w:r>
    </w:p>
    <w:p w14:paraId="34D956E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b)</w:t>
      </w: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Phương pháp tính</w:t>
      </w:r>
    </w:p>
    <w:p w14:paraId="10E6E69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Diện tích trồng tập trung: Tính một lần diện tích trong kỳ báo cáo. Trường hợp trên cùng một diện tích trồng hơn 1 loại cây lâu năm xen nhau, song song cùng tồn tại, cây trồng chính và cây trồng xen đều cơ bản đảm bảo mật độ như cây trồng trần, quy định tính diện tích cho cả cây trồng chính và các cây trồng xen nhưng không vượt quá 2 lần diện tích mặt bằng.</w:t>
      </w:r>
    </w:p>
    <w:p w14:paraId="0528B63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Diện tích cây trồng phân tán tính quy đổi: Căn cứ vào số lượng cây trồng phân tán và mật độ cây trồng tập trung theo tập quán địa phương để quy đổi ra diện tích gieo trồng tập trung. Cây trồng phân tán chỉ tính những cây đã cho thu hoạch sản phẩm ổn định.</w:t>
      </w:r>
    </w:p>
    <w:p w14:paraId="05E404A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Diện tích cây trồng phân tán tính quy đổi theo diện tích trồng tập trung được tính theo công thức sau:</w:t>
      </w:r>
    </w:p>
    <w:p w14:paraId="179395F6"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7"/>
        <w:gridCol w:w="2076"/>
        <w:gridCol w:w="554"/>
        <w:gridCol w:w="4015"/>
        <w:gridCol w:w="1444"/>
      </w:tblGrid>
      <w:tr w:rsidR="00DC4DB7" w:rsidRPr="00AA6376" w14:paraId="5BDAC4CE" w14:textId="77777777" w:rsidTr="00145B1C">
        <w:trPr>
          <w:trHeight w:val="20"/>
        </w:trPr>
        <w:tc>
          <w:tcPr>
            <w:tcW w:w="519" w:type="pct"/>
            <w:vMerge w:val="restart"/>
            <w:vAlign w:val="center"/>
          </w:tcPr>
          <w:p w14:paraId="13ECAFEF" w14:textId="77777777" w:rsidR="00DC4DB7" w:rsidRPr="00AA6376" w:rsidRDefault="00DC4DB7" w:rsidP="00145B1C">
            <w:pPr>
              <w:jc w:val="center"/>
              <w:rPr>
                <w:rFonts w:ascii="Arial" w:hAnsi="Arial" w:cs="Arial"/>
                <w:color w:val="000000" w:themeColor="text1"/>
                <w:sz w:val="20"/>
                <w:szCs w:val="20"/>
              </w:rPr>
            </w:pPr>
          </w:p>
        </w:tc>
        <w:tc>
          <w:tcPr>
            <w:tcW w:w="1150" w:type="pct"/>
            <w:vMerge w:val="restart"/>
            <w:vAlign w:val="center"/>
          </w:tcPr>
          <w:p w14:paraId="7A26306F"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Diện tích trồng phân</w:t>
            </w:r>
            <w:r w:rsidRPr="00AA6376">
              <w:rPr>
                <w:rFonts w:ascii="Arial" w:hAnsi="Arial" w:cs="Arial"/>
                <w:color w:val="000000" w:themeColor="text1"/>
                <w:sz w:val="20"/>
                <w:szCs w:val="20"/>
              </w:rPr>
              <w:br/>
              <w:t>tán quy đổi ra diện</w:t>
            </w:r>
            <w:r w:rsidRPr="00AA6376">
              <w:rPr>
                <w:rFonts w:ascii="Arial" w:hAnsi="Arial" w:cs="Arial"/>
                <w:color w:val="000000" w:themeColor="text1"/>
                <w:sz w:val="20"/>
                <w:szCs w:val="20"/>
              </w:rPr>
              <w:br/>
              <w:t>tích trồng trần (Ha)</w:t>
            </w:r>
          </w:p>
        </w:tc>
        <w:tc>
          <w:tcPr>
            <w:tcW w:w="307" w:type="pct"/>
            <w:vMerge w:val="restart"/>
            <w:vAlign w:val="center"/>
          </w:tcPr>
          <w:p w14:paraId="261D1B42"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2224" w:type="pct"/>
            <w:tcBorders>
              <w:bottom w:val="single" w:sz="4" w:space="0" w:color="auto"/>
            </w:tcBorders>
            <w:vAlign w:val="center"/>
          </w:tcPr>
          <w:p w14:paraId="45AB77B0"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Tổng số cây trồng phân tán</w:t>
            </w:r>
          </w:p>
        </w:tc>
        <w:tc>
          <w:tcPr>
            <w:tcW w:w="800" w:type="pct"/>
            <w:vMerge w:val="restart"/>
            <w:vAlign w:val="center"/>
          </w:tcPr>
          <w:p w14:paraId="5E1B6411" w14:textId="77777777" w:rsidR="00DC4DB7" w:rsidRPr="00AA6376" w:rsidRDefault="00DC4DB7" w:rsidP="00145B1C">
            <w:pPr>
              <w:jc w:val="center"/>
              <w:rPr>
                <w:rFonts w:ascii="Arial" w:hAnsi="Arial" w:cs="Arial"/>
                <w:color w:val="000000" w:themeColor="text1"/>
                <w:sz w:val="20"/>
                <w:szCs w:val="20"/>
              </w:rPr>
            </w:pPr>
          </w:p>
        </w:tc>
      </w:tr>
      <w:tr w:rsidR="00DC4DB7" w:rsidRPr="00AA6376" w14:paraId="6E5ED927" w14:textId="77777777" w:rsidTr="00145B1C">
        <w:trPr>
          <w:trHeight w:val="20"/>
        </w:trPr>
        <w:tc>
          <w:tcPr>
            <w:tcW w:w="519" w:type="pct"/>
            <w:vMerge/>
            <w:vAlign w:val="center"/>
          </w:tcPr>
          <w:p w14:paraId="72BCEA80" w14:textId="77777777" w:rsidR="00DC4DB7" w:rsidRPr="00AA6376" w:rsidRDefault="00DC4DB7" w:rsidP="00145B1C">
            <w:pPr>
              <w:jc w:val="center"/>
              <w:rPr>
                <w:rFonts w:ascii="Arial" w:hAnsi="Arial" w:cs="Arial"/>
                <w:color w:val="000000" w:themeColor="text1"/>
                <w:sz w:val="20"/>
                <w:szCs w:val="20"/>
              </w:rPr>
            </w:pPr>
          </w:p>
        </w:tc>
        <w:tc>
          <w:tcPr>
            <w:tcW w:w="1150" w:type="pct"/>
            <w:vMerge/>
            <w:vAlign w:val="center"/>
          </w:tcPr>
          <w:p w14:paraId="547D1E45" w14:textId="77777777" w:rsidR="00DC4DB7" w:rsidRPr="00AA6376" w:rsidRDefault="00DC4DB7" w:rsidP="00145B1C">
            <w:pPr>
              <w:jc w:val="center"/>
              <w:rPr>
                <w:rFonts w:ascii="Arial" w:hAnsi="Arial" w:cs="Arial"/>
                <w:color w:val="000000" w:themeColor="text1"/>
                <w:sz w:val="20"/>
                <w:szCs w:val="20"/>
              </w:rPr>
            </w:pPr>
          </w:p>
        </w:tc>
        <w:tc>
          <w:tcPr>
            <w:tcW w:w="307" w:type="pct"/>
            <w:vMerge/>
            <w:vAlign w:val="center"/>
          </w:tcPr>
          <w:p w14:paraId="5EFF1AF3" w14:textId="77777777" w:rsidR="00DC4DB7" w:rsidRPr="00AA6376" w:rsidRDefault="00DC4DB7" w:rsidP="00145B1C">
            <w:pPr>
              <w:jc w:val="center"/>
              <w:rPr>
                <w:rFonts w:ascii="Arial" w:hAnsi="Arial" w:cs="Arial"/>
                <w:color w:val="000000" w:themeColor="text1"/>
                <w:sz w:val="20"/>
                <w:szCs w:val="20"/>
              </w:rPr>
            </w:pPr>
          </w:p>
        </w:tc>
        <w:tc>
          <w:tcPr>
            <w:tcW w:w="2224" w:type="pct"/>
            <w:tcBorders>
              <w:top w:val="single" w:sz="4" w:space="0" w:color="auto"/>
            </w:tcBorders>
            <w:vAlign w:val="center"/>
          </w:tcPr>
          <w:p w14:paraId="7BB9CCF7"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Mật độ cây trồng tập trung bình quân 1 ha của địa phương</w:t>
            </w:r>
          </w:p>
        </w:tc>
        <w:tc>
          <w:tcPr>
            <w:tcW w:w="800" w:type="pct"/>
            <w:vMerge/>
            <w:vAlign w:val="center"/>
          </w:tcPr>
          <w:p w14:paraId="21F92721" w14:textId="77777777" w:rsidR="00DC4DB7" w:rsidRPr="00AA6376" w:rsidRDefault="00DC4DB7" w:rsidP="00145B1C">
            <w:pPr>
              <w:jc w:val="center"/>
              <w:rPr>
                <w:rFonts w:ascii="Arial" w:hAnsi="Arial" w:cs="Arial"/>
                <w:color w:val="000000" w:themeColor="text1"/>
                <w:sz w:val="20"/>
                <w:szCs w:val="20"/>
              </w:rPr>
            </w:pPr>
          </w:p>
        </w:tc>
      </w:tr>
    </w:tbl>
    <w:p w14:paraId="47BDA7E6" w14:textId="77777777" w:rsidR="00DC4DB7" w:rsidRPr="00AA6376" w:rsidRDefault="00DC4DB7" w:rsidP="00DC4DB7">
      <w:pPr>
        <w:spacing w:after="0" w:line="240" w:lineRule="auto"/>
        <w:jc w:val="center"/>
        <w:rPr>
          <w:rFonts w:ascii="Arial" w:hAnsi="Arial" w:cs="Arial"/>
          <w:color w:val="000000" w:themeColor="text1"/>
          <w:sz w:val="20"/>
          <w:szCs w:val="20"/>
        </w:rPr>
      </w:pPr>
    </w:p>
    <w:p w14:paraId="51DF10C6" w14:textId="77777777" w:rsidR="00DC4DB7" w:rsidRPr="003245E5" w:rsidRDefault="00DC4DB7" w:rsidP="00DC4DB7">
      <w:pPr>
        <w:spacing w:after="120" w:line="240" w:lineRule="auto"/>
        <w:ind w:firstLine="720"/>
        <w:jc w:val="both"/>
        <w:rPr>
          <w:rFonts w:ascii="Arial" w:hAnsi="Arial" w:cs="Arial"/>
          <w:i/>
          <w:iCs/>
          <w:color w:val="000000" w:themeColor="text1"/>
          <w:sz w:val="20"/>
          <w:szCs w:val="20"/>
        </w:rPr>
      </w:pPr>
      <w:r w:rsidRPr="00AA6376">
        <w:rPr>
          <w:rFonts w:ascii="Arial" w:hAnsi="Arial" w:cs="Arial"/>
          <w:i/>
          <w:color w:val="000000" w:themeColor="text1"/>
          <w:sz w:val="20"/>
          <w:szCs w:val="20"/>
        </w:rPr>
        <w:t>+ Diện tích trồng mới:</w:t>
      </w:r>
      <w:r w:rsidRPr="00AA6376">
        <w:rPr>
          <w:rFonts w:ascii="Arial" w:hAnsi="Arial" w:cs="Arial"/>
          <w:color w:val="000000" w:themeColor="text1"/>
          <w:sz w:val="20"/>
          <w:szCs w:val="20"/>
        </w:rPr>
        <w:t xml:space="preserve"> Chỉ tính những diện tích cây lâu năm được trồng tập trung phát sinh trong kỳ báo cáo sau khi đã được nghiệm thu đạt tiêu chuẩn kỹ thuật quy định. Những diện tích không đạt tiêu chuẩn kỹ thuật quy định phải trồng đi trồng lại nhiều lần mới đạt tiêu chuẩn nghiệm thu cũng chỉ tính một lần diện tích trồng mới. Những diện tích </w:t>
      </w:r>
      <w:r w:rsidRPr="003245E5">
        <w:rPr>
          <w:rFonts w:ascii="Arial" w:hAnsi="Arial" w:cs="Arial"/>
          <w:i/>
          <w:iCs/>
          <w:color w:val="000000" w:themeColor="text1"/>
          <w:sz w:val="20"/>
          <w:szCs w:val="20"/>
        </w:rPr>
        <w:t>trồng trong kỳ nhưng đến cuối kỳ đã chết thì không tính là diện tích trồng mới</w:t>
      </w:r>
      <w:r>
        <w:rPr>
          <w:rFonts w:ascii="Arial" w:hAnsi="Arial" w:cs="Arial"/>
          <w:i/>
          <w:iCs/>
          <w:color w:val="000000" w:themeColor="text1"/>
          <w:sz w:val="20"/>
          <w:szCs w:val="20"/>
        </w:rPr>
        <w:t>.</w:t>
      </w:r>
    </w:p>
    <w:p w14:paraId="75935D2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 Diện tích cây lâu năm bị xâm nhập mặn với ranh 4g/l</w:t>
      </w:r>
      <w:r w:rsidRPr="00AA6376">
        <w:rPr>
          <w:rFonts w:ascii="Arial" w:hAnsi="Arial" w:cs="Arial"/>
          <w:color w:val="000000" w:themeColor="text1"/>
          <w:sz w:val="20"/>
          <w:szCs w:val="20"/>
        </w:rPr>
        <w:t xml:space="preserve"> là diện tích cây lâu năm bị rủi ro thiên tai do xâm nhập mặn cấp độ 2 khi xảy ra trường hợp nhiều cửa sông vùng ven biển bị nhiễm mặn với ranh giới độ mặn 4‰ xâm nhập vào sâu tới hơn 50 km tính từ cửa sông, trong thời kỳ dài và nắng nóng, khô hạn thiếu nước kéo dài nhiều tháng, nguồn nước ngọt trong sông bị thiếu hụt trên 40% so với trung bình nhiều năm. (theo Quy định chi tiết về cấp độ rủi ro do thiên tai (Điều 13 Quyết định số 44/2014/QĐ-TTg ngày 15 tháng 8 năm 2014 của Thủ tướng Chính phủ)).</w:t>
      </w:r>
    </w:p>
    <w:p w14:paraId="316ACB7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1.3. Chăn nuôi</w:t>
      </w:r>
    </w:p>
    <w:p w14:paraId="690B48C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Số tỉnh có dịch: Là số tỉnh có thông báo công bố dịch bệnh chăn nuôi trên địa bàn.</w:t>
      </w:r>
    </w:p>
    <w:p w14:paraId="70F4B46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lastRenderedPageBreak/>
        <w:t>Số lượng vật nuôi bị tiêu hủy (gia cầm): số lượng vật nuôi phải tiêu hủy do dịch bệnh gây ra ở những địa phương có công bố dịch.</w:t>
      </w:r>
    </w:p>
    <w:p w14:paraId="76B94AF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Số lượng vật nuôi được quản lý trên hệ thống đăng ký cơ sở chăn nuôi của Bộ Nông nghiệp và Môi trường.</w:t>
      </w:r>
    </w:p>
    <w:p w14:paraId="3D7D386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1.4. Lâm nghiệp</w:t>
      </w:r>
    </w:p>
    <w:p w14:paraId="07E97F1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Diện tích rừng trồng mới tập trung</w:t>
      </w:r>
      <w:r w:rsidRPr="00AA6376">
        <w:rPr>
          <w:rFonts w:ascii="Arial" w:hAnsi="Arial" w:cs="Arial"/>
          <w:color w:val="000000" w:themeColor="text1"/>
          <w:sz w:val="20"/>
          <w:szCs w:val="20"/>
        </w:rPr>
        <w:t xml:space="preserve"> là diện tích trồng mới các loại cây lâm nghiệp trồng trên đất quy hoạch lâm nghiệp, trong thời gian từ 01/01 đến 31/12 năm báo cáo, đạt tiêu chuẩn kỹ thuật và có quy mô diện tích từ 0,3 héc ta trở lên, nếu là dải cây phải có chiều rộng tối thiểu 20 mét và có từ 3 hàng cây trở lên. Những diện tích không đạt tiêu chuẩn kỹ thuật quy định trong năm phải trồng đi trồng lại nhiều lần mới đạt tiêu chuẩn cũng chỉ tính một lần diện tích rừng trồng mới tại thời điểm quan sát cuối năm; hoặc những diện tích trồng trong năm nhưng đến thời điểm quan sát mà số cây trên diện tích đó đã chết thì không tính là diện tích trồng mới.</w:t>
      </w:r>
    </w:p>
    <w:p w14:paraId="23BD6DA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Không tính diện tích rừng trồng mới các loại cây nông nghiệp như cao su, cà phê, chè... trồng trên đất lâm nghiệp bằng nguồn vốn của các dự án trồng rừng. Diện tích rừng trồng mới bao gồm diện tích rừng trồng mới trên đất chưa có rừng (bao gồm diện tích rừng trồng theo chương trình trồng rừng thay thế); diện tích trồng lại sau khi khai thác rừng trồng đã có. Diện tích rừng trồng mới không bao gồm diện tích tái sinh tự nhiên từ rừng trồng đã khai thác.</w:t>
      </w:r>
    </w:p>
    <w:p w14:paraId="3523458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Diện tích rừng trồng mới tập trung chia theo công dụng bao gồm:</w:t>
      </w:r>
    </w:p>
    <w:p w14:paraId="2530156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Diện tích rừng sản xuất trồng mới</w:t>
      </w:r>
      <w:r w:rsidRPr="00AA6376">
        <w:rPr>
          <w:rFonts w:ascii="Arial" w:hAnsi="Arial" w:cs="Arial"/>
          <w:color w:val="000000" w:themeColor="text1"/>
          <w:sz w:val="20"/>
          <w:szCs w:val="20"/>
        </w:rPr>
        <w:t xml:space="preserve"> là diện tích rừng trồng mới nhằm mục đích khai thác gỗ, củi, nguyên liệu giấy và các lâm sản khác phục vụ cho sản xuất và đời sống.</w:t>
      </w:r>
    </w:p>
    <w:p w14:paraId="40B2E35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Diện tích rừng phòng hộ trồng mới là loại rừng trồng ở đầu nguồn các con sông, trồng ven biển,... nhằm mục đích giữ nước, chống lũ, chống xói mòn, điều hòa khí hậu, bảo vệ các công trình thủy lợi, thủy điện, chắn gió cát,... bảo vệ sản xuất và đời sống.</w:t>
      </w:r>
    </w:p>
    <w:p w14:paraId="29C789C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Diện tích rừng đặc dụng trồng mới</w:t>
      </w:r>
      <w:r w:rsidRPr="00AA6376">
        <w:rPr>
          <w:rFonts w:ascii="Arial" w:hAnsi="Arial" w:cs="Arial"/>
          <w:color w:val="000000" w:themeColor="text1"/>
          <w:sz w:val="20"/>
          <w:szCs w:val="20"/>
        </w:rPr>
        <w:t xml:space="preserve"> là loại rừng được sử dụng chủ yếu để bảo tồn thiên nhiên, mẫu chuẩn sinh thái rừng của quốc gia, nguồn gen sinh vật rừng, nghiên cứu khoa học, bảo vệ di tích lịch sử, văn hóa và danh lam thắng cảnh, phục vụ nghỉ ngơi, du lịch, kết hợp phòng hộ, góp phần bảo vệ môi trường.</w:t>
      </w:r>
    </w:p>
    <w:p w14:paraId="66FD214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Diện tích rừng bị thiệt hại: Diện tích rừng bị thiệt hại là diện tích rừng bị giảm do các nguyên nhân chủ quan và khách quan như cháy rừng, phá rừng (khai thác trái phép, lấn chiếm rừng),...</w:t>
      </w:r>
    </w:p>
    <w:p w14:paraId="17F1C0E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1.5. Thủy sản</w:t>
      </w:r>
    </w:p>
    <w:p w14:paraId="30818B2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a) Diện tích thả nuôi</w:t>
      </w:r>
    </w:p>
    <w:p w14:paraId="74C3091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Diện tích nuôi trồng thủy sản</w:t>
      </w:r>
      <w:r w:rsidRPr="00AA6376">
        <w:rPr>
          <w:rFonts w:ascii="Arial" w:hAnsi="Arial" w:cs="Arial"/>
          <w:color w:val="000000" w:themeColor="text1"/>
          <w:sz w:val="20"/>
          <w:szCs w:val="20"/>
        </w:rPr>
        <w:t xml:space="preserve"> là diện tích mặt nước tự nhiên hoặc nhân tạo được sử dụng để nuôi trồng thủy sản trong một thời kỳ nhất định, gồm diện tích ao đất, ao đào trên cát, vuông, ruộng lúa, mương vườn, ruộng muối,... Diện tích nuôi trồng thủy sản bao gồm cả diện tích được quây lại ở hồ, đập, sông, bãi triều ven biển để nuôi trồng thủy sản; không bao gồm diện tích của các công trình phụ trợ phục vụ nuôi trồng thủy sản như: khu vực làm biến thế điện, nhà làm việc, lán trại, nhà kho/nhà xưởng chứa/chế biến thức ăn,... và phần diện tích mặt nước chưa thả nuôi trong kỳ. Diện tích nuôi trồng thủy sản bao gồm cả ương nuôi giống và nuôi cá sấu.</w:t>
      </w:r>
    </w:p>
    <w:p w14:paraId="79418A1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Lưu ý về phương pháp tính:</w:t>
      </w:r>
    </w:p>
    <w:p w14:paraId="625C0F4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Đối với hồ, đập, bãi triều có nuôi trồng thủy sản: chỉ tính phần diện tích được quây lại cho hoạt động nuôi thủy sản. Nếu nuôi theo hình thức lồng bè thì không tính diện tích mà tính thể tích.</w:t>
      </w:r>
    </w:p>
    <w:p w14:paraId="00C36FD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Trường hợp thả nuôi trong kỳ nhưng chưa thu hoạch thì không tính vào diện tích nuôi trồng thủy sản trong kỳ mà thu hoạch kỳ nào thì tính vào kỳ đó.</w:t>
      </w:r>
    </w:p>
    <w:p w14:paraId="64A72CE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Trường hợp tỉa thưa, thả bù quanh năm (không có vụ nuôi rõ ràng, thường phát sinh ở diện tích nuôi quảng canh và quảng canh cải tiến) thì số vụ nuôi đã cho thu hoạch trong kỳ tính là 01 vụ.</w:t>
      </w:r>
    </w:p>
    <w:p w14:paraId="7C73706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Diện tích thả nuôi thủy sản: Là diện tích thực tế diễn ra hoạt động thả nuôi mới các loại thủy sản trong kỳ (không bao gồm diện tích nuôi giống thủy sản, diện tích nuôi cá sấu, cá cảnh).</w:t>
      </w:r>
    </w:p>
    <w:p w14:paraId="73AC828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Trường hợp thả nuôi</w:t>
      </w:r>
      <w:r>
        <w:rPr>
          <w:rFonts w:ascii="Arial" w:hAnsi="Arial" w:cs="Arial"/>
          <w:color w:val="000000" w:themeColor="text1"/>
          <w:sz w:val="20"/>
          <w:szCs w:val="20"/>
        </w:rPr>
        <w:t xml:space="preserve"> tỉa</w:t>
      </w:r>
      <w:r w:rsidRPr="00AA6376">
        <w:rPr>
          <w:rFonts w:ascii="Arial" w:hAnsi="Arial" w:cs="Arial"/>
          <w:color w:val="000000" w:themeColor="text1"/>
          <w:sz w:val="20"/>
          <w:szCs w:val="20"/>
        </w:rPr>
        <w:t xml:space="preserve"> bù quanh năm (không có vụ nuôi rõ ràng, thường phát sinh ở diện tích nuôi quảng canh và quảng canh cải tiến): quy định tính 01 lần diện tích thả nuôi/năm.</w:t>
      </w:r>
    </w:p>
    <w:p w14:paraId="3C183DC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b)</w:t>
      </w: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Diện tích thu hoạch</w:t>
      </w:r>
    </w:p>
    <w:p w14:paraId="0907A35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lastRenderedPageBreak/>
        <w:t>Diện tích thu hoạch thủy sản trong kỳ</w:t>
      </w:r>
      <w:r w:rsidRPr="00AA6376">
        <w:rPr>
          <w:rFonts w:ascii="Arial" w:hAnsi="Arial" w:cs="Arial"/>
          <w:color w:val="000000" w:themeColor="text1"/>
          <w:sz w:val="20"/>
          <w:szCs w:val="20"/>
        </w:rPr>
        <w:t xml:space="preserve"> là diện tích mặt nước tự nhiên, nhân tạo diễn ra hoạt động nuôi trồng (thả giống, chăm sóc, bảo vệ) và cho thu hoạch sản phẩm trong kỳ. Diện tích thu hoạch thủy sản trong kỳ là diện tích mặt nước cộng dồn các vụ thu hoạch trong kỳ.</w:t>
      </w:r>
    </w:p>
    <w:p w14:paraId="0511E71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Diện tích thu hoạch thủy sản trong kỳ</w:t>
      </w:r>
      <w:r w:rsidRPr="00AA6376">
        <w:rPr>
          <w:rFonts w:ascii="Arial" w:hAnsi="Arial" w:cs="Arial"/>
          <w:color w:val="000000" w:themeColor="text1"/>
          <w:sz w:val="20"/>
          <w:szCs w:val="20"/>
        </w:rPr>
        <w:t xml:space="preserve"> gồm diện tích thu hoạch trong ao, vuông, đăng quầng, vèo, ruộng lúa, mương vườn, đầm, sông, hồ, bãi triều ven biển,... Đối với sông, hồ, bãi triều ven biển, chỉ tính diện tích đã cho thu hoạch trong kỳ của phần mặt nước được quây lại để nuôi theo hình thức đăng quầng, vèo, giai, mùng, lưới. Không tính diện tích hồ, đập thủy điện, thủy lợi hoặc hồ lớn được thả giống với mục đích tái tạo, bảo vệ nguồn lợi thủy sản, bảo vệ môi trường sinh thái vào diện tích thu hoạch thủy sản.</w:t>
      </w:r>
    </w:p>
    <w:p w14:paraId="1ADC51A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Diện tích thu hoạch thủy sản trong kỳ không bao gồm:</w:t>
      </w:r>
    </w:p>
    <w:p w14:paraId="1136234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(1) Nuôi thủy sản theo hình thức bể bồn, lồng bè.</w:t>
      </w:r>
    </w:p>
    <w:p w14:paraId="64F434E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(2) Ươm nuôi giống, cá sấu, cá cảnh.</w:t>
      </w:r>
    </w:p>
    <w:p w14:paraId="079F7C0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(3) Ao lắng, ao lọc, kênh dẫn nước vào ra.</w:t>
      </w:r>
    </w:p>
    <w:p w14:paraId="0C6521A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(4) Diện tích mất trắng.</w:t>
      </w:r>
    </w:p>
    <w:p w14:paraId="1EC8139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Diện tích bị mất trắng trong kỳ</w:t>
      </w:r>
      <w:r w:rsidRPr="00AA6376">
        <w:rPr>
          <w:rFonts w:ascii="Arial" w:hAnsi="Arial" w:cs="Arial"/>
          <w:color w:val="000000" w:themeColor="text1"/>
          <w:sz w:val="20"/>
          <w:szCs w:val="20"/>
        </w:rPr>
        <w:t xml:space="preserve"> là diện tích thu hoạch trong kỳ nhưng sản lượng thu hoạch bị giảm từ 80% trở lên so với điều kiện sản xuất thông thường.</w:t>
      </w:r>
    </w:p>
    <w:p w14:paraId="7CA3D26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Nếu trên cùng một đơn vị diện tích, thủy sản được thu hoạch rải rác, t</w:t>
      </w:r>
      <w:r>
        <w:rPr>
          <w:rFonts w:ascii="Arial" w:hAnsi="Arial" w:cs="Arial"/>
          <w:color w:val="000000" w:themeColor="text1"/>
          <w:sz w:val="20"/>
          <w:szCs w:val="20"/>
        </w:rPr>
        <w:t>ỉa</w:t>
      </w:r>
      <w:r w:rsidRPr="00AA6376">
        <w:rPr>
          <w:rFonts w:ascii="Arial" w:hAnsi="Arial" w:cs="Arial"/>
          <w:color w:val="000000" w:themeColor="text1"/>
          <w:sz w:val="20"/>
          <w:szCs w:val="20"/>
        </w:rPr>
        <w:t xml:space="preserve"> thưa, thả bù quanh năm (vụ nuôi không rõ ràng, thường phát sinh ở nuôi thủy sản quảng canh, quảng canh cải tiến) thì diện tích thu hoạch thủy sản tính bằng diện tích mặt nước nuôi trồng thủy sản (tính 01 lần diện tích).</w:t>
      </w:r>
    </w:p>
    <w:p w14:paraId="33CCB29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Nếu trên cùng một đơn vị diện tích, hai hay nhiều loại thủy sản được nuôi và thu hoạch đồng thời thì tính diện tích thu hoạch cho loại thủy sản chính. Loại thủy sản chính được xác định theo mục đích ban đầu của người nuôi và thường là loại thủy sản thu được giá trị lớn nhất hoặc loại cho thu hoạch sản lượng lớn nhất;</w:t>
      </w:r>
    </w:p>
    <w:p w14:paraId="4EECCCD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Nếu trên cùng một đơn vị diện tích, thủy sản được nuôi và thu hoạch nhiều vụ nhưng loại thủy sản nuôi ở các vụ không giống nhau thì tính diện tích theo loại thủy sản được thu hoạch ở từng vụ.</w:t>
      </w:r>
    </w:p>
    <w:p w14:paraId="6D7AF02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Diện tích mặt nước không ổn định (tăng, giảm theo thời vụ hoặc thủy triều...) thì tính theo mực nước trung bình.</w:t>
      </w:r>
    </w:p>
    <w:p w14:paraId="205AF94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c)</w:t>
      </w: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Các phương thức nuôi</w:t>
      </w:r>
    </w:p>
    <w:p w14:paraId="5D1A0A2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Nuôi siêu thâm canh</w:t>
      </w:r>
      <w:r w:rsidRPr="00AA6376">
        <w:rPr>
          <w:rFonts w:ascii="Arial" w:hAnsi="Arial" w:cs="Arial"/>
          <w:color w:val="000000" w:themeColor="text1"/>
          <w:sz w:val="20"/>
          <w:szCs w:val="20"/>
        </w:rPr>
        <w:t xml:space="preserve"> là nuôi trong ao đất lót bạt nilong hoặc trong hệ thống bể hoàn chỉnh, tuần hoàn hay không tuần hoàn nước, thả giống nhân tạo với mật độ rất cao, có khả năng kiểm soát môi trường và cho ăn tự động bằng thức ăn công nghiệp chất lượng cao.</w:t>
      </w:r>
    </w:p>
    <w:p w14:paraId="4B0499E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Nuôi thâm canh là nuôi ở trình độ kỹ thuật cao, tuân thủ theo qu</w:t>
      </w:r>
      <w:r>
        <w:rPr>
          <w:rFonts w:ascii="Arial" w:hAnsi="Arial" w:cs="Arial"/>
          <w:color w:val="000000" w:themeColor="text1"/>
          <w:sz w:val="20"/>
          <w:szCs w:val="20"/>
        </w:rPr>
        <w:t>i</w:t>
      </w:r>
      <w:r w:rsidRPr="00AA6376">
        <w:rPr>
          <w:rFonts w:ascii="Arial" w:hAnsi="Arial" w:cs="Arial"/>
          <w:color w:val="000000" w:themeColor="text1"/>
          <w:sz w:val="20"/>
          <w:szCs w:val="20"/>
        </w:rPr>
        <w:t xml:space="preserve"> tắc kỹ thuật chặt chẽ tác động mạnh vào quá trình phát triển và sinh trưởng của đối tượng nuôi: Từ chọn giống theo tiêu chuẩn kỹ thuật (thuần, đủ kích cỡ và sức sống) môi trường được chuẩn bị kỹ lưỡng trước khi thả giống, mật độ nuôi đảm bảo theo qu</w:t>
      </w:r>
      <w:r>
        <w:rPr>
          <w:rFonts w:ascii="Arial" w:hAnsi="Arial" w:cs="Arial"/>
          <w:color w:val="000000" w:themeColor="text1"/>
          <w:sz w:val="20"/>
          <w:szCs w:val="20"/>
        </w:rPr>
        <w:t>i</w:t>
      </w:r>
      <w:r w:rsidRPr="00AA6376">
        <w:rPr>
          <w:rFonts w:ascii="Arial" w:hAnsi="Arial" w:cs="Arial"/>
          <w:color w:val="000000" w:themeColor="text1"/>
          <w:sz w:val="20"/>
          <w:szCs w:val="20"/>
        </w:rPr>
        <w:t xml:space="preserve"> định, đối tượng được chăm sóc thường xuyên hàng ngày, hàng giờ để phòng trừ bệnh, bảo đảm điều kiện môi trường phù hợp với phát triển của thủy sản nuôi; thức ăn hoàn toàn là thức ăn công nghiệp; cơ sở hạ tầng được đầu tư toàn diện như hệ thống ao, đầm, thủy lợi, giao thông, cấp thoát nước, sục khí. Nuôi thâm canh cho năng suất thu hoạch cao hơn nhiều so với nuôi truyền thống.</w:t>
      </w:r>
    </w:p>
    <w:p w14:paraId="0A9189B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Tàu khai thác thủy sản biển có động cơ là tàu (bao gồm cả thuyền) có động cơ chuyên dùng khai thác thủy sản biển, tính cả tàu đang sửa chữa lớn, sửa chữa nhỏ.</w:t>
      </w:r>
    </w:p>
    <w:p w14:paraId="0C5DE87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09AABCD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Năm trước năm báo cáo:</w:t>
      </w:r>
      <w:r w:rsidRPr="00AA6376">
        <w:rPr>
          <w:rFonts w:ascii="Arial" w:hAnsi="Arial" w:cs="Arial"/>
          <w:color w:val="000000" w:themeColor="text1"/>
          <w:sz w:val="20"/>
          <w:szCs w:val="20"/>
        </w:rPr>
        <w:t xml:space="preserve"> Đến ngày báo cáo, căn cứ vào số liệu chính thức cả năm của năm trước, tiến hành rà soát phân bổ lại số chính thức theo kỳ của năm trước cho phù hợp với thực tế.</w:t>
      </w:r>
    </w:p>
    <w:p w14:paraId="761A9D9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thông tin tương ứng của các chỉ tiêu thực hiện trong Quý I năm trước năm báo cáo.</w:t>
      </w:r>
    </w:p>
    <w:p w14:paraId="761D0A9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thông tin tương ứng của các chỉ tiêu thực hiện trong Quý II năm trước năm báo cáo.</w:t>
      </w:r>
    </w:p>
    <w:p w14:paraId="532B2CA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lastRenderedPageBreak/>
        <w:t>- Cột 3: Ghi thông tin tương ứng của các chỉ tiêu thực hiện trong 6 tháng đầu năm, năm trước năm báo cáo.</w:t>
      </w:r>
    </w:p>
    <w:p w14:paraId="3A5BC8C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4: Ghi thông tin tương ứng của các chỉ tiêu thực hiện trong Quý III năm trước năm báo cáo.</w:t>
      </w:r>
    </w:p>
    <w:p w14:paraId="6E3214D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5: Ghi thông tin tương ứng của các chỉ tiêu thực hiện trong 9 tháng đầu năm, năm trước năm báo cáo.</w:t>
      </w:r>
    </w:p>
    <w:p w14:paraId="12557B4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6: Ghi thông tin tương ứng của các chỉ tiêu thực hiện trong Quý IV năm trước năm báo cáo.</w:t>
      </w:r>
    </w:p>
    <w:p w14:paraId="7468300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7: Ghi thông tin tương ứng của các chỉ tiêu thực hiện trong năm trước năm báo cáo.</w:t>
      </w:r>
    </w:p>
    <w:p w14:paraId="5C0794C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Năm báo cáo:</w:t>
      </w:r>
      <w:r w:rsidRPr="00AA6376">
        <w:rPr>
          <w:rFonts w:ascii="Arial" w:hAnsi="Arial" w:cs="Arial"/>
          <w:color w:val="000000" w:themeColor="text1"/>
          <w:sz w:val="20"/>
          <w:szCs w:val="20"/>
        </w:rPr>
        <w:t xml:space="preserve"> Căn cứ tình hình thực tế phát sinh trong kỳ của năm báo cáo, tiến hành ước tính số liệu các chỉ tiêu theo kỳ tương ứng, cụ thể:</w:t>
      </w:r>
    </w:p>
    <w:p w14:paraId="29E4338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8: Ghi thông tin tương ứng của các chỉ tiêu thực hiện trong Quý I năm báo cáo.</w:t>
      </w:r>
    </w:p>
    <w:p w14:paraId="329A48B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9: Ghi thông tin tương ứng của các chỉ tiêu thực hiện trong Quý II năm báo cáo.</w:t>
      </w:r>
    </w:p>
    <w:p w14:paraId="63E5746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10: Ghi thông tin tương ứng của các chỉ tiêu thực hiện trong 6 tháng đầu năm, năm báo cáo.</w:t>
      </w:r>
    </w:p>
    <w:p w14:paraId="74B00D1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11: Ghi thông tin tương ứng của các chỉ tiêu thực hiện trong Quý III năm báo cáo.</w:t>
      </w:r>
    </w:p>
    <w:p w14:paraId="20F29AC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12: Ghi thông tin tương ứng của các chỉ tiêu thực hiện trong 9 tháng đầu năm, năm báo cáo.</w:t>
      </w:r>
    </w:p>
    <w:p w14:paraId="1629588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13: Ghi thông tin tương ứng của các chỉ tiêu thực hiện trong Quý IV năm báo cáo.</w:t>
      </w:r>
    </w:p>
    <w:p w14:paraId="4B370E4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14: Ghi thông tin tương ứng của các chỉ tiêu thực hiện trong năm báo cáo.</w:t>
      </w:r>
    </w:p>
    <w:p w14:paraId="1A2AEF8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số liệu từ ngày 21 tháng cuối của quý trước đến hết ngày 20 tháng cuối quý báo cáo.</w:t>
      </w:r>
    </w:p>
    <w:p w14:paraId="7C345AB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7F8A348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740D91C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Chế độ báo cáo thống kê của ngành Nông nghiệp và Môi trường. </w:t>
      </w:r>
    </w:p>
    <w:p w14:paraId="479E79CD" w14:textId="77777777" w:rsidR="00DC4DB7" w:rsidRPr="00AA6376" w:rsidRDefault="00DC4DB7" w:rsidP="00DC4DB7">
      <w:pPr>
        <w:spacing w:after="0" w:line="240" w:lineRule="auto"/>
        <w:jc w:val="both"/>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00F2DE9F" w14:textId="77777777" w:rsidTr="00145B1C">
        <w:tc>
          <w:tcPr>
            <w:tcW w:w="1666" w:type="pct"/>
            <w:hideMark/>
          </w:tcPr>
          <w:p w14:paraId="25B386B7"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
                <w:bCs/>
                <w:color w:val="000000" w:themeColor="text1"/>
                <w:sz w:val="20"/>
                <w:szCs w:val="20"/>
              </w:rPr>
              <w:lastRenderedPageBreak/>
              <w:t>Biểu số 010.N/BCB-NNMT</w:t>
            </w:r>
            <w:r w:rsidRPr="00AA6376">
              <w:rPr>
                <w:rFonts w:ascii="Arial" w:hAnsi="Arial" w:cs="Arial"/>
                <w:bCs/>
                <w:color w:val="000000" w:themeColor="text1"/>
                <w:sz w:val="20"/>
                <w:szCs w:val="20"/>
              </w:rPr>
              <w:br/>
              <w:t xml:space="preserve">Ban hành kèm theo Nghị định số 139/2026/NĐ-CP ngày 07/4/2026 </w:t>
            </w:r>
            <w:r w:rsidRPr="00AA6376">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Ngày 25 tháng 3 năm báo cáo</w:t>
            </w:r>
          </w:p>
        </w:tc>
        <w:tc>
          <w:tcPr>
            <w:tcW w:w="1667" w:type="pct"/>
            <w:hideMark/>
          </w:tcPr>
          <w:p w14:paraId="7343DAC4" w14:textId="77777777" w:rsidR="00DC4DB7" w:rsidRPr="00AA6376"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KẾ HOẠCH SẢN XUẤT</w:t>
            </w:r>
            <w:r w:rsidRPr="00AA6376">
              <w:rPr>
                <w:rFonts w:ascii="Arial" w:hAnsi="Arial" w:cs="Arial"/>
                <w:b/>
                <w:color w:val="000000" w:themeColor="text1"/>
                <w:sz w:val="20"/>
                <w:szCs w:val="20"/>
              </w:rPr>
              <w:br/>
              <w:t>SẢN PHẨM NÔNG,</w:t>
            </w:r>
            <w:r w:rsidRPr="00AA6376">
              <w:rPr>
                <w:rFonts w:ascii="Arial" w:hAnsi="Arial" w:cs="Arial"/>
                <w:b/>
                <w:color w:val="000000" w:themeColor="text1"/>
                <w:sz w:val="20"/>
                <w:szCs w:val="20"/>
              </w:rPr>
              <w:br/>
              <w:t>LÂM NGHIỆP VÀ THỦY SẢN</w:t>
            </w:r>
            <w:r w:rsidRPr="00AA6376">
              <w:rPr>
                <w:rFonts w:ascii="Arial" w:hAnsi="Arial" w:cs="Arial"/>
                <w:b/>
                <w:color w:val="000000" w:themeColor="text1"/>
                <w:sz w:val="20"/>
                <w:szCs w:val="20"/>
              </w:rPr>
              <w:br/>
              <w:t>CHỦ YẾU</w:t>
            </w:r>
            <w:r w:rsidRPr="00AA6376">
              <w:rPr>
                <w:rFonts w:ascii="Arial" w:hAnsi="Arial" w:cs="Arial"/>
                <w:bCs/>
                <w:color w:val="000000" w:themeColor="text1"/>
                <w:sz w:val="20"/>
                <w:szCs w:val="20"/>
              </w:rPr>
              <w:br/>
              <w:t>Năm ...</w:t>
            </w:r>
          </w:p>
        </w:tc>
        <w:tc>
          <w:tcPr>
            <w:tcW w:w="1667" w:type="pct"/>
            <w:hideMark/>
          </w:tcPr>
          <w:p w14:paraId="0D2C8B91"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Cs/>
                <w:color w:val="000000" w:themeColor="text1"/>
                <w:sz w:val="20"/>
                <w:szCs w:val="20"/>
              </w:rPr>
              <w:t>Đơn vị báo cáo:</w:t>
            </w:r>
            <w:r w:rsidRPr="00AA6376">
              <w:rPr>
                <w:rFonts w:ascii="Arial" w:hAnsi="Arial" w:cs="Arial"/>
                <w:bCs/>
                <w:color w:val="000000" w:themeColor="text1"/>
                <w:sz w:val="20"/>
                <w:szCs w:val="20"/>
              </w:rPr>
              <w:br/>
              <w:t>Bộ Nông nghiệp và Môi trường</w:t>
            </w:r>
            <w:r w:rsidRPr="00AA6376">
              <w:rPr>
                <w:rFonts w:ascii="Arial" w:hAnsi="Arial" w:cs="Arial"/>
                <w:bCs/>
                <w:color w:val="000000" w:themeColor="text1"/>
                <w:sz w:val="20"/>
                <w:szCs w:val="20"/>
              </w:rPr>
              <w:br/>
              <w:t>Đơn vị nhận báo cáo:</w:t>
            </w:r>
            <w:r w:rsidRPr="00AA6376">
              <w:rPr>
                <w:rFonts w:ascii="Arial" w:hAnsi="Arial" w:cs="Arial"/>
                <w:bCs/>
                <w:color w:val="000000" w:themeColor="text1"/>
                <w:sz w:val="20"/>
                <w:szCs w:val="20"/>
              </w:rPr>
              <w:br/>
              <w:t>Cục Thống kê, Bộ Tài chính</w:t>
            </w:r>
          </w:p>
        </w:tc>
      </w:tr>
    </w:tbl>
    <w:p w14:paraId="00531BEF"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966"/>
        <w:gridCol w:w="1273"/>
        <w:gridCol w:w="988"/>
        <w:gridCol w:w="1414"/>
        <w:gridCol w:w="1412"/>
        <w:gridCol w:w="963"/>
      </w:tblGrid>
      <w:tr w:rsidR="00DC4DB7" w:rsidRPr="00AA6376" w14:paraId="2BDACFE8" w14:textId="77777777" w:rsidTr="00145B1C">
        <w:trPr>
          <w:trHeight w:val="20"/>
        </w:trPr>
        <w:tc>
          <w:tcPr>
            <w:tcW w:w="1645" w:type="pct"/>
            <w:vAlign w:val="center"/>
          </w:tcPr>
          <w:p w14:paraId="0F634CB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Sản phẩm</w:t>
            </w:r>
          </w:p>
        </w:tc>
        <w:tc>
          <w:tcPr>
            <w:tcW w:w="706" w:type="pct"/>
            <w:vAlign w:val="center"/>
          </w:tcPr>
          <w:p w14:paraId="6F82998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Đơn vị tính</w:t>
            </w:r>
          </w:p>
        </w:tc>
        <w:tc>
          <w:tcPr>
            <w:tcW w:w="548" w:type="pct"/>
            <w:vAlign w:val="center"/>
          </w:tcPr>
          <w:p w14:paraId="00488EF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784" w:type="pct"/>
            <w:vAlign w:val="center"/>
          </w:tcPr>
          <w:p w14:paraId="7AA2233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Thực hiện năm trước năm báo cáo</w:t>
            </w:r>
          </w:p>
        </w:tc>
        <w:tc>
          <w:tcPr>
            <w:tcW w:w="783" w:type="pct"/>
            <w:vAlign w:val="center"/>
          </w:tcPr>
          <w:p w14:paraId="392D4A9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Kế hoạch năm báo cáo</w:t>
            </w:r>
          </w:p>
        </w:tc>
        <w:tc>
          <w:tcPr>
            <w:tcW w:w="534" w:type="pct"/>
            <w:vAlign w:val="center"/>
          </w:tcPr>
          <w:p w14:paraId="1992B29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So sánh (%)</w:t>
            </w:r>
          </w:p>
        </w:tc>
      </w:tr>
      <w:tr w:rsidR="00DC4DB7" w:rsidRPr="00AA6376" w14:paraId="1D5EE781" w14:textId="77777777" w:rsidTr="00145B1C">
        <w:trPr>
          <w:trHeight w:val="20"/>
        </w:trPr>
        <w:tc>
          <w:tcPr>
            <w:tcW w:w="1645" w:type="pct"/>
            <w:vAlign w:val="center"/>
          </w:tcPr>
          <w:p w14:paraId="0466CAD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706" w:type="pct"/>
            <w:vAlign w:val="center"/>
          </w:tcPr>
          <w:p w14:paraId="767FEEC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548" w:type="pct"/>
            <w:vAlign w:val="center"/>
          </w:tcPr>
          <w:p w14:paraId="24F8E26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w:t>
            </w:r>
          </w:p>
        </w:tc>
        <w:tc>
          <w:tcPr>
            <w:tcW w:w="784" w:type="pct"/>
            <w:vAlign w:val="center"/>
          </w:tcPr>
          <w:p w14:paraId="7B12383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783" w:type="pct"/>
            <w:vAlign w:val="center"/>
          </w:tcPr>
          <w:p w14:paraId="0504B6E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534" w:type="pct"/>
            <w:vAlign w:val="center"/>
          </w:tcPr>
          <w:p w14:paraId="20E8C87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 = (2:1)x100</w:t>
            </w:r>
          </w:p>
        </w:tc>
      </w:tr>
      <w:tr w:rsidR="00DC4DB7" w:rsidRPr="00AA6376" w14:paraId="03741563" w14:textId="77777777" w:rsidTr="00145B1C">
        <w:trPr>
          <w:trHeight w:val="20"/>
        </w:trPr>
        <w:tc>
          <w:tcPr>
            <w:tcW w:w="1645" w:type="pct"/>
          </w:tcPr>
          <w:p w14:paraId="5CE3FFC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I. TRỒNG TRỌT</w:t>
            </w:r>
          </w:p>
        </w:tc>
        <w:tc>
          <w:tcPr>
            <w:tcW w:w="706" w:type="pct"/>
          </w:tcPr>
          <w:p w14:paraId="31D84C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tcPr>
          <w:p w14:paraId="520781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4" w:type="pct"/>
          </w:tcPr>
          <w:p w14:paraId="04EDF5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3801A0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3189830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D7B6CF0" w14:textId="77777777" w:rsidTr="00145B1C">
        <w:trPr>
          <w:trHeight w:val="20"/>
        </w:trPr>
        <w:tc>
          <w:tcPr>
            <w:tcW w:w="1645" w:type="pct"/>
          </w:tcPr>
          <w:p w14:paraId="17651DC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Cây hàng năm</w:t>
            </w:r>
          </w:p>
        </w:tc>
        <w:tc>
          <w:tcPr>
            <w:tcW w:w="706" w:type="pct"/>
          </w:tcPr>
          <w:p w14:paraId="1D3438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tcPr>
          <w:p w14:paraId="776B65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4" w:type="pct"/>
          </w:tcPr>
          <w:p w14:paraId="6E1165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2C713E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0F7DF0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FB1DB18" w14:textId="77777777" w:rsidTr="00145B1C">
        <w:trPr>
          <w:trHeight w:val="20"/>
        </w:trPr>
        <w:tc>
          <w:tcPr>
            <w:tcW w:w="1645" w:type="pct"/>
          </w:tcPr>
          <w:p w14:paraId="330F19C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Lúa</w:t>
            </w:r>
          </w:p>
        </w:tc>
        <w:tc>
          <w:tcPr>
            <w:tcW w:w="706" w:type="pct"/>
          </w:tcPr>
          <w:p w14:paraId="655C414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tấn</w:t>
            </w:r>
          </w:p>
        </w:tc>
        <w:tc>
          <w:tcPr>
            <w:tcW w:w="548" w:type="pct"/>
          </w:tcPr>
          <w:p w14:paraId="1F4223A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w:t>
            </w:r>
          </w:p>
        </w:tc>
        <w:tc>
          <w:tcPr>
            <w:tcW w:w="784" w:type="pct"/>
          </w:tcPr>
          <w:p w14:paraId="475EA1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145717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6C276D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91C6454" w14:textId="77777777" w:rsidTr="00145B1C">
        <w:trPr>
          <w:trHeight w:val="20"/>
        </w:trPr>
        <w:tc>
          <w:tcPr>
            <w:tcW w:w="1645" w:type="pct"/>
          </w:tcPr>
          <w:p w14:paraId="252EFD1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Trong đó:</w:t>
            </w:r>
          </w:p>
        </w:tc>
        <w:tc>
          <w:tcPr>
            <w:tcW w:w="706" w:type="pct"/>
          </w:tcPr>
          <w:p w14:paraId="16AF24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tcPr>
          <w:p w14:paraId="581387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4" w:type="pct"/>
          </w:tcPr>
          <w:p w14:paraId="004A2F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3902A3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353FBC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519E9F0" w14:textId="77777777" w:rsidTr="00145B1C">
        <w:trPr>
          <w:trHeight w:val="20"/>
        </w:trPr>
        <w:tc>
          <w:tcPr>
            <w:tcW w:w="1645" w:type="pct"/>
          </w:tcPr>
          <w:p w14:paraId="0141CEE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Lúa đông xuân</w:t>
            </w:r>
          </w:p>
        </w:tc>
        <w:tc>
          <w:tcPr>
            <w:tcW w:w="706" w:type="pct"/>
          </w:tcPr>
          <w:p w14:paraId="54ABF67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tấn</w:t>
            </w:r>
          </w:p>
        </w:tc>
        <w:tc>
          <w:tcPr>
            <w:tcW w:w="548" w:type="pct"/>
          </w:tcPr>
          <w:p w14:paraId="641C39E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784" w:type="pct"/>
          </w:tcPr>
          <w:p w14:paraId="29E661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0634A5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2CB3B4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FB937CC" w14:textId="77777777" w:rsidTr="00145B1C">
        <w:trPr>
          <w:trHeight w:val="20"/>
        </w:trPr>
        <w:tc>
          <w:tcPr>
            <w:tcW w:w="1645" w:type="pct"/>
          </w:tcPr>
          <w:p w14:paraId="4E30537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Lúa hè thu</w:t>
            </w:r>
          </w:p>
        </w:tc>
        <w:tc>
          <w:tcPr>
            <w:tcW w:w="706" w:type="pct"/>
          </w:tcPr>
          <w:p w14:paraId="2EFF97D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1E70B3C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784" w:type="pct"/>
          </w:tcPr>
          <w:p w14:paraId="64AD94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721DA6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7681E1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B027B3D" w14:textId="77777777" w:rsidTr="00145B1C">
        <w:trPr>
          <w:trHeight w:val="20"/>
        </w:trPr>
        <w:tc>
          <w:tcPr>
            <w:tcW w:w="1645" w:type="pct"/>
          </w:tcPr>
          <w:p w14:paraId="2F9E7F6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Lúa thu đông, vụ ba</w:t>
            </w:r>
          </w:p>
        </w:tc>
        <w:tc>
          <w:tcPr>
            <w:tcW w:w="706" w:type="pct"/>
          </w:tcPr>
          <w:p w14:paraId="6E895FD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272F80E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784" w:type="pct"/>
          </w:tcPr>
          <w:p w14:paraId="6470A2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5010B2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2B9FC2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2ADB469" w14:textId="77777777" w:rsidTr="00145B1C">
        <w:trPr>
          <w:trHeight w:val="20"/>
        </w:trPr>
        <w:tc>
          <w:tcPr>
            <w:tcW w:w="1645" w:type="pct"/>
          </w:tcPr>
          <w:p w14:paraId="193E916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Lúa mùa</w:t>
            </w:r>
          </w:p>
        </w:tc>
        <w:tc>
          <w:tcPr>
            <w:tcW w:w="706" w:type="pct"/>
          </w:tcPr>
          <w:p w14:paraId="105DDA4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7B8B2A1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784" w:type="pct"/>
          </w:tcPr>
          <w:p w14:paraId="24DB51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0CE4F3E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466DF0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CEED6D3" w14:textId="77777777" w:rsidTr="00145B1C">
        <w:trPr>
          <w:trHeight w:val="20"/>
        </w:trPr>
        <w:tc>
          <w:tcPr>
            <w:tcW w:w="1645" w:type="pct"/>
          </w:tcPr>
          <w:p w14:paraId="5CEECAB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Ngô/bắp</w:t>
            </w:r>
          </w:p>
        </w:tc>
        <w:tc>
          <w:tcPr>
            <w:tcW w:w="706" w:type="pct"/>
          </w:tcPr>
          <w:p w14:paraId="4FE33BD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5B7AF5B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06</w:t>
            </w:r>
          </w:p>
        </w:tc>
        <w:tc>
          <w:tcPr>
            <w:tcW w:w="784" w:type="pct"/>
          </w:tcPr>
          <w:p w14:paraId="1731C5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6B80EC0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4BEBB7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3686094" w14:textId="77777777" w:rsidTr="00145B1C">
        <w:trPr>
          <w:trHeight w:val="20"/>
        </w:trPr>
        <w:tc>
          <w:tcPr>
            <w:tcW w:w="1645" w:type="pct"/>
          </w:tcPr>
          <w:p w14:paraId="61B4349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Sắn/Mỳ</w:t>
            </w:r>
          </w:p>
        </w:tc>
        <w:tc>
          <w:tcPr>
            <w:tcW w:w="706" w:type="pct"/>
          </w:tcPr>
          <w:p w14:paraId="595374A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71B0048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784" w:type="pct"/>
          </w:tcPr>
          <w:p w14:paraId="08AAE6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1F6C75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1EE146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4C2DB9E" w14:textId="77777777" w:rsidTr="00145B1C">
        <w:trPr>
          <w:trHeight w:val="20"/>
        </w:trPr>
        <w:tc>
          <w:tcPr>
            <w:tcW w:w="1645" w:type="pct"/>
          </w:tcPr>
          <w:p w14:paraId="164DF4D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Mía</w:t>
            </w:r>
          </w:p>
        </w:tc>
        <w:tc>
          <w:tcPr>
            <w:tcW w:w="706" w:type="pct"/>
          </w:tcPr>
          <w:p w14:paraId="47B7C01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6F510B3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08</w:t>
            </w:r>
          </w:p>
        </w:tc>
        <w:tc>
          <w:tcPr>
            <w:tcW w:w="784" w:type="pct"/>
          </w:tcPr>
          <w:p w14:paraId="13284D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0C32A9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0EA255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CB59800" w14:textId="77777777" w:rsidTr="00145B1C">
        <w:trPr>
          <w:trHeight w:val="20"/>
        </w:trPr>
        <w:tc>
          <w:tcPr>
            <w:tcW w:w="1645" w:type="pct"/>
          </w:tcPr>
          <w:p w14:paraId="426FE1B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Rau các loại</w:t>
            </w:r>
          </w:p>
        </w:tc>
        <w:tc>
          <w:tcPr>
            <w:tcW w:w="706" w:type="pct"/>
          </w:tcPr>
          <w:p w14:paraId="5932EE7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11F4166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09</w:t>
            </w:r>
          </w:p>
        </w:tc>
        <w:tc>
          <w:tcPr>
            <w:tcW w:w="784" w:type="pct"/>
          </w:tcPr>
          <w:p w14:paraId="5C0CB4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6E7B43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09E622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E6774CD" w14:textId="77777777" w:rsidTr="00145B1C">
        <w:trPr>
          <w:trHeight w:val="20"/>
        </w:trPr>
        <w:tc>
          <w:tcPr>
            <w:tcW w:w="1645" w:type="pct"/>
          </w:tcPr>
          <w:p w14:paraId="3D95302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Hoa các loại</w:t>
            </w:r>
          </w:p>
        </w:tc>
        <w:tc>
          <w:tcPr>
            <w:tcW w:w="706" w:type="pct"/>
          </w:tcPr>
          <w:p w14:paraId="1F66626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35D9CF6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784" w:type="pct"/>
          </w:tcPr>
          <w:p w14:paraId="7FF66E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2C0A18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1A6136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C248B3A" w14:textId="77777777" w:rsidTr="00145B1C">
        <w:trPr>
          <w:trHeight w:val="20"/>
        </w:trPr>
        <w:tc>
          <w:tcPr>
            <w:tcW w:w="1645" w:type="pct"/>
          </w:tcPr>
          <w:p w14:paraId="01F88EE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Cây lâu năm cho sản phẩm</w:t>
            </w:r>
          </w:p>
        </w:tc>
        <w:tc>
          <w:tcPr>
            <w:tcW w:w="706" w:type="pct"/>
          </w:tcPr>
          <w:p w14:paraId="378EF0C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548" w:type="pct"/>
          </w:tcPr>
          <w:p w14:paraId="01B72F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4" w:type="pct"/>
          </w:tcPr>
          <w:p w14:paraId="6B9A97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24B34A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0D3317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F726388" w14:textId="77777777" w:rsidTr="00145B1C">
        <w:trPr>
          <w:trHeight w:val="20"/>
        </w:trPr>
        <w:tc>
          <w:tcPr>
            <w:tcW w:w="1645" w:type="pct"/>
          </w:tcPr>
          <w:p w14:paraId="20FE310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Điều</w:t>
            </w:r>
          </w:p>
        </w:tc>
        <w:tc>
          <w:tcPr>
            <w:tcW w:w="706" w:type="pct"/>
          </w:tcPr>
          <w:p w14:paraId="52AB7DE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tấn</w:t>
            </w:r>
          </w:p>
        </w:tc>
        <w:tc>
          <w:tcPr>
            <w:tcW w:w="548" w:type="pct"/>
          </w:tcPr>
          <w:p w14:paraId="1809249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11</w:t>
            </w:r>
          </w:p>
        </w:tc>
        <w:tc>
          <w:tcPr>
            <w:tcW w:w="784" w:type="pct"/>
          </w:tcPr>
          <w:p w14:paraId="31CE68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569A9BB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045582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82A39E1" w14:textId="77777777" w:rsidTr="00145B1C">
        <w:trPr>
          <w:trHeight w:val="20"/>
        </w:trPr>
        <w:tc>
          <w:tcPr>
            <w:tcW w:w="1645" w:type="pct"/>
          </w:tcPr>
          <w:p w14:paraId="42613E8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Hồ tiêu</w:t>
            </w:r>
          </w:p>
        </w:tc>
        <w:tc>
          <w:tcPr>
            <w:tcW w:w="706" w:type="pct"/>
          </w:tcPr>
          <w:p w14:paraId="27A8D75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135A596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12</w:t>
            </w:r>
          </w:p>
        </w:tc>
        <w:tc>
          <w:tcPr>
            <w:tcW w:w="784" w:type="pct"/>
          </w:tcPr>
          <w:p w14:paraId="0C24D0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7B4FA5A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399299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99268D7" w14:textId="77777777" w:rsidTr="00145B1C">
        <w:trPr>
          <w:trHeight w:val="20"/>
        </w:trPr>
        <w:tc>
          <w:tcPr>
            <w:tcW w:w="1645" w:type="pct"/>
          </w:tcPr>
          <w:p w14:paraId="16FB44B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Cao su</w:t>
            </w:r>
          </w:p>
        </w:tc>
        <w:tc>
          <w:tcPr>
            <w:tcW w:w="706" w:type="pct"/>
          </w:tcPr>
          <w:p w14:paraId="408790A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2BC5E3D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13</w:t>
            </w:r>
          </w:p>
        </w:tc>
        <w:tc>
          <w:tcPr>
            <w:tcW w:w="784" w:type="pct"/>
          </w:tcPr>
          <w:p w14:paraId="61C167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53A971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266C73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CA1BB4E" w14:textId="77777777" w:rsidTr="00145B1C">
        <w:trPr>
          <w:trHeight w:val="20"/>
        </w:trPr>
        <w:tc>
          <w:tcPr>
            <w:tcW w:w="1645" w:type="pct"/>
          </w:tcPr>
          <w:p w14:paraId="70CCC07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Cà phê</w:t>
            </w:r>
          </w:p>
        </w:tc>
        <w:tc>
          <w:tcPr>
            <w:tcW w:w="706" w:type="pct"/>
          </w:tcPr>
          <w:p w14:paraId="7A00968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039CB33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14</w:t>
            </w:r>
          </w:p>
        </w:tc>
        <w:tc>
          <w:tcPr>
            <w:tcW w:w="784" w:type="pct"/>
          </w:tcPr>
          <w:p w14:paraId="2D93C8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197445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1C99A0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BB9089C" w14:textId="77777777" w:rsidTr="00145B1C">
        <w:trPr>
          <w:trHeight w:val="20"/>
        </w:trPr>
        <w:tc>
          <w:tcPr>
            <w:tcW w:w="1645" w:type="pct"/>
          </w:tcPr>
          <w:p w14:paraId="739B6F9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Chè búp</w:t>
            </w:r>
          </w:p>
        </w:tc>
        <w:tc>
          <w:tcPr>
            <w:tcW w:w="706" w:type="pct"/>
          </w:tcPr>
          <w:p w14:paraId="2D14959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09BAF85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15</w:t>
            </w:r>
          </w:p>
        </w:tc>
        <w:tc>
          <w:tcPr>
            <w:tcW w:w="784" w:type="pct"/>
          </w:tcPr>
          <w:p w14:paraId="64D667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10447B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2E555C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965F26E" w14:textId="77777777" w:rsidTr="00145B1C">
        <w:trPr>
          <w:trHeight w:val="20"/>
        </w:trPr>
        <w:tc>
          <w:tcPr>
            <w:tcW w:w="1645" w:type="pct"/>
          </w:tcPr>
          <w:p w14:paraId="248C10C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Dừa</w:t>
            </w:r>
          </w:p>
        </w:tc>
        <w:tc>
          <w:tcPr>
            <w:tcW w:w="706" w:type="pct"/>
          </w:tcPr>
          <w:p w14:paraId="2C6B8BE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34E354A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16</w:t>
            </w:r>
          </w:p>
        </w:tc>
        <w:tc>
          <w:tcPr>
            <w:tcW w:w="784" w:type="pct"/>
          </w:tcPr>
          <w:p w14:paraId="103300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0F97CE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4DCE2B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387E93E" w14:textId="77777777" w:rsidTr="00145B1C">
        <w:trPr>
          <w:trHeight w:val="20"/>
        </w:trPr>
        <w:tc>
          <w:tcPr>
            <w:tcW w:w="1645" w:type="pct"/>
          </w:tcPr>
          <w:p w14:paraId="5712586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Xoài</w:t>
            </w:r>
          </w:p>
        </w:tc>
        <w:tc>
          <w:tcPr>
            <w:tcW w:w="706" w:type="pct"/>
          </w:tcPr>
          <w:p w14:paraId="75D542C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117089D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17</w:t>
            </w:r>
          </w:p>
        </w:tc>
        <w:tc>
          <w:tcPr>
            <w:tcW w:w="784" w:type="pct"/>
          </w:tcPr>
          <w:p w14:paraId="2564CF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276BE1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70A4F6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BDB0175" w14:textId="77777777" w:rsidTr="00145B1C">
        <w:trPr>
          <w:trHeight w:val="20"/>
        </w:trPr>
        <w:tc>
          <w:tcPr>
            <w:tcW w:w="1645" w:type="pct"/>
          </w:tcPr>
          <w:p w14:paraId="100BA9E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Chuối</w:t>
            </w:r>
          </w:p>
        </w:tc>
        <w:tc>
          <w:tcPr>
            <w:tcW w:w="706" w:type="pct"/>
          </w:tcPr>
          <w:p w14:paraId="2A817CC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449C95D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18</w:t>
            </w:r>
          </w:p>
        </w:tc>
        <w:tc>
          <w:tcPr>
            <w:tcW w:w="784" w:type="pct"/>
          </w:tcPr>
          <w:p w14:paraId="462C3D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2A36C7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1295E7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F87DAF5" w14:textId="77777777" w:rsidTr="00145B1C">
        <w:trPr>
          <w:trHeight w:val="20"/>
        </w:trPr>
        <w:tc>
          <w:tcPr>
            <w:tcW w:w="1645" w:type="pct"/>
          </w:tcPr>
          <w:p w14:paraId="3BD3B15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Thanh long</w:t>
            </w:r>
          </w:p>
        </w:tc>
        <w:tc>
          <w:tcPr>
            <w:tcW w:w="706" w:type="pct"/>
          </w:tcPr>
          <w:p w14:paraId="4346DCD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1092676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19</w:t>
            </w:r>
          </w:p>
        </w:tc>
        <w:tc>
          <w:tcPr>
            <w:tcW w:w="784" w:type="pct"/>
          </w:tcPr>
          <w:p w14:paraId="5B9622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29B29B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4405D9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52DF6EF" w14:textId="77777777" w:rsidTr="00145B1C">
        <w:trPr>
          <w:trHeight w:val="20"/>
        </w:trPr>
        <w:tc>
          <w:tcPr>
            <w:tcW w:w="1645" w:type="pct"/>
          </w:tcPr>
          <w:p w14:paraId="09E7B70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Dứa/thơm/khóm</w:t>
            </w:r>
          </w:p>
        </w:tc>
        <w:tc>
          <w:tcPr>
            <w:tcW w:w="706" w:type="pct"/>
          </w:tcPr>
          <w:p w14:paraId="19647E9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3F58A5B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20</w:t>
            </w:r>
          </w:p>
        </w:tc>
        <w:tc>
          <w:tcPr>
            <w:tcW w:w="784" w:type="pct"/>
          </w:tcPr>
          <w:p w14:paraId="46DB49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65AA5CB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53B4AB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D0D5EF7" w14:textId="77777777" w:rsidTr="00145B1C">
        <w:trPr>
          <w:trHeight w:val="20"/>
        </w:trPr>
        <w:tc>
          <w:tcPr>
            <w:tcW w:w="1645" w:type="pct"/>
          </w:tcPr>
          <w:p w14:paraId="5F67174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Sầu riêng</w:t>
            </w:r>
          </w:p>
        </w:tc>
        <w:tc>
          <w:tcPr>
            <w:tcW w:w="706" w:type="pct"/>
          </w:tcPr>
          <w:p w14:paraId="10F4BA3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1798850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21</w:t>
            </w:r>
          </w:p>
        </w:tc>
        <w:tc>
          <w:tcPr>
            <w:tcW w:w="784" w:type="pct"/>
          </w:tcPr>
          <w:p w14:paraId="51344E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5EB2D4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0D8CC9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C43CABA" w14:textId="77777777" w:rsidTr="00145B1C">
        <w:trPr>
          <w:trHeight w:val="20"/>
        </w:trPr>
        <w:tc>
          <w:tcPr>
            <w:tcW w:w="1645" w:type="pct"/>
          </w:tcPr>
          <w:p w14:paraId="3501115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Cam</w:t>
            </w:r>
          </w:p>
        </w:tc>
        <w:tc>
          <w:tcPr>
            <w:tcW w:w="706" w:type="pct"/>
          </w:tcPr>
          <w:p w14:paraId="0503B1F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79D0204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22</w:t>
            </w:r>
          </w:p>
        </w:tc>
        <w:tc>
          <w:tcPr>
            <w:tcW w:w="784" w:type="pct"/>
          </w:tcPr>
          <w:p w14:paraId="40726C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00BF13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3D4B493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AAAA407" w14:textId="77777777" w:rsidTr="00145B1C">
        <w:trPr>
          <w:trHeight w:val="20"/>
        </w:trPr>
        <w:tc>
          <w:tcPr>
            <w:tcW w:w="1645" w:type="pct"/>
          </w:tcPr>
          <w:p w14:paraId="1FC4EC0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Bưởi</w:t>
            </w:r>
          </w:p>
        </w:tc>
        <w:tc>
          <w:tcPr>
            <w:tcW w:w="706" w:type="pct"/>
          </w:tcPr>
          <w:p w14:paraId="60A0AE8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0F552C6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23</w:t>
            </w:r>
          </w:p>
        </w:tc>
        <w:tc>
          <w:tcPr>
            <w:tcW w:w="784" w:type="pct"/>
          </w:tcPr>
          <w:p w14:paraId="5195CC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7AD33D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14E044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3647FE4" w14:textId="77777777" w:rsidTr="00145B1C">
        <w:trPr>
          <w:trHeight w:val="20"/>
        </w:trPr>
        <w:tc>
          <w:tcPr>
            <w:tcW w:w="1645" w:type="pct"/>
          </w:tcPr>
          <w:p w14:paraId="7F63AC5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lastRenderedPageBreak/>
              <w:t>- Nhãn</w:t>
            </w:r>
          </w:p>
        </w:tc>
        <w:tc>
          <w:tcPr>
            <w:tcW w:w="706" w:type="pct"/>
          </w:tcPr>
          <w:p w14:paraId="2DD81D2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56E3A2B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24</w:t>
            </w:r>
          </w:p>
        </w:tc>
        <w:tc>
          <w:tcPr>
            <w:tcW w:w="784" w:type="pct"/>
          </w:tcPr>
          <w:p w14:paraId="75E5DA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0DF8D4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1DEE8B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4EA35BE" w14:textId="77777777" w:rsidTr="00145B1C">
        <w:trPr>
          <w:trHeight w:val="20"/>
        </w:trPr>
        <w:tc>
          <w:tcPr>
            <w:tcW w:w="1645" w:type="pct"/>
          </w:tcPr>
          <w:p w14:paraId="218B2E4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Vải</w:t>
            </w:r>
          </w:p>
        </w:tc>
        <w:tc>
          <w:tcPr>
            <w:tcW w:w="706" w:type="pct"/>
          </w:tcPr>
          <w:p w14:paraId="737A916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4029578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25</w:t>
            </w:r>
          </w:p>
        </w:tc>
        <w:tc>
          <w:tcPr>
            <w:tcW w:w="784" w:type="pct"/>
          </w:tcPr>
          <w:p w14:paraId="0D0F2B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1A1266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4EF8AB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8CB57B6" w14:textId="77777777" w:rsidTr="00145B1C">
        <w:trPr>
          <w:trHeight w:val="20"/>
        </w:trPr>
        <w:tc>
          <w:tcPr>
            <w:tcW w:w="1645" w:type="pct"/>
          </w:tcPr>
          <w:p w14:paraId="181C7C0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II. CHĂN NUÔI</w:t>
            </w:r>
          </w:p>
        </w:tc>
        <w:tc>
          <w:tcPr>
            <w:tcW w:w="706" w:type="pct"/>
          </w:tcPr>
          <w:p w14:paraId="17CF40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tcPr>
          <w:p w14:paraId="04DA45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4" w:type="pct"/>
          </w:tcPr>
          <w:p w14:paraId="449C26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357B69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5A9608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5014B8C" w14:textId="77777777" w:rsidTr="00145B1C">
        <w:trPr>
          <w:trHeight w:val="20"/>
        </w:trPr>
        <w:tc>
          <w:tcPr>
            <w:tcW w:w="1645" w:type="pct"/>
          </w:tcPr>
          <w:p w14:paraId="3BF0B3FD"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color w:val="000000" w:themeColor="text1"/>
                <w:sz w:val="20"/>
                <w:szCs w:val="20"/>
              </w:rPr>
              <w:t>- Trâu</w:t>
            </w:r>
          </w:p>
        </w:tc>
        <w:tc>
          <w:tcPr>
            <w:tcW w:w="706" w:type="pct"/>
          </w:tcPr>
          <w:p w14:paraId="1C35C6B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tấn</w:t>
            </w:r>
          </w:p>
        </w:tc>
        <w:tc>
          <w:tcPr>
            <w:tcW w:w="548" w:type="pct"/>
          </w:tcPr>
          <w:p w14:paraId="5614C06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26</w:t>
            </w:r>
          </w:p>
        </w:tc>
        <w:tc>
          <w:tcPr>
            <w:tcW w:w="784" w:type="pct"/>
          </w:tcPr>
          <w:p w14:paraId="752627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53C746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1EE4A7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EFBDEDB" w14:textId="77777777" w:rsidTr="00145B1C">
        <w:trPr>
          <w:trHeight w:val="20"/>
        </w:trPr>
        <w:tc>
          <w:tcPr>
            <w:tcW w:w="1645" w:type="pct"/>
          </w:tcPr>
          <w:p w14:paraId="5DBC206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Bò</w:t>
            </w:r>
          </w:p>
        </w:tc>
        <w:tc>
          <w:tcPr>
            <w:tcW w:w="706" w:type="pct"/>
          </w:tcPr>
          <w:p w14:paraId="153535B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355A7CD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27</w:t>
            </w:r>
          </w:p>
        </w:tc>
        <w:tc>
          <w:tcPr>
            <w:tcW w:w="784" w:type="pct"/>
          </w:tcPr>
          <w:p w14:paraId="6B73B8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517C6D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2D8413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75BC595" w14:textId="77777777" w:rsidTr="00145B1C">
        <w:trPr>
          <w:trHeight w:val="20"/>
        </w:trPr>
        <w:tc>
          <w:tcPr>
            <w:tcW w:w="1645" w:type="pct"/>
          </w:tcPr>
          <w:p w14:paraId="5FA146E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Lợn</w:t>
            </w:r>
          </w:p>
        </w:tc>
        <w:tc>
          <w:tcPr>
            <w:tcW w:w="706" w:type="pct"/>
          </w:tcPr>
          <w:p w14:paraId="492A19D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6F2DDB4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28</w:t>
            </w:r>
          </w:p>
        </w:tc>
        <w:tc>
          <w:tcPr>
            <w:tcW w:w="784" w:type="pct"/>
          </w:tcPr>
          <w:p w14:paraId="4D41A6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6A9205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7EE2A1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33DB479" w14:textId="77777777" w:rsidTr="00145B1C">
        <w:trPr>
          <w:trHeight w:val="20"/>
        </w:trPr>
        <w:tc>
          <w:tcPr>
            <w:tcW w:w="1645" w:type="pct"/>
          </w:tcPr>
          <w:p w14:paraId="76B7C39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Gia cầm</w:t>
            </w:r>
          </w:p>
        </w:tc>
        <w:tc>
          <w:tcPr>
            <w:tcW w:w="706" w:type="pct"/>
          </w:tcPr>
          <w:p w14:paraId="02D839C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3C2C3AD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29</w:t>
            </w:r>
          </w:p>
        </w:tc>
        <w:tc>
          <w:tcPr>
            <w:tcW w:w="784" w:type="pct"/>
          </w:tcPr>
          <w:p w14:paraId="07D9230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30213F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067C8D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12005F8" w14:textId="77777777" w:rsidTr="00145B1C">
        <w:trPr>
          <w:trHeight w:val="20"/>
        </w:trPr>
        <w:tc>
          <w:tcPr>
            <w:tcW w:w="1645" w:type="pct"/>
          </w:tcPr>
          <w:p w14:paraId="21416F3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Trong đó: gà</w:t>
            </w:r>
          </w:p>
        </w:tc>
        <w:tc>
          <w:tcPr>
            <w:tcW w:w="706" w:type="pct"/>
          </w:tcPr>
          <w:p w14:paraId="66550C3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67C2756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30</w:t>
            </w:r>
          </w:p>
        </w:tc>
        <w:tc>
          <w:tcPr>
            <w:tcW w:w="784" w:type="pct"/>
          </w:tcPr>
          <w:p w14:paraId="2A1E6E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6C78367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5ACE22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3319F49" w14:textId="77777777" w:rsidTr="00145B1C">
        <w:trPr>
          <w:trHeight w:val="20"/>
        </w:trPr>
        <w:tc>
          <w:tcPr>
            <w:tcW w:w="1645" w:type="pct"/>
          </w:tcPr>
          <w:p w14:paraId="3491C35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Trứng gia cầm</w:t>
            </w:r>
          </w:p>
        </w:tc>
        <w:tc>
          <w:tcPr>
            <w:tcW w:w="706" w:type="pct"/>
          </w:tcPr>
          <w:p w14:paraId="56FF24E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Triệu quả</w:t>
            </w:r>
          </w:p>
        </w:tc>
        <w:tc>
          <w:tcPr>
            <w:tcW w:w="548" w:type="pct"/>
          </w:tcPr>
          <w:p w14:paraId="1536FB3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31</w:t>
            </w:r>
          </w:p>
        </w:tc>
        <w:tc>
          <w:tcPr>
            <w:tcW w:w="784" w:type="pct"/>
          </w:tcPr>
          <w:p w14:paraId="79507C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1FC99B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14502F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3017DA0" w14:textId="77777777" w:rsidTr="00145B1C">
        <w:trPr>
          <w:trHeight w:val="20"/>
        </w:trPr>
        <w:tc>
          <w:tcPr>
            <w:tcW w:w="1645" w:type="pct"/>
          </w:tcPr>
          <w:p w14:paraId="01B8A91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Sữa bò tươi</w:t>
            </w:r>
          </w:p>
        </w:tc>
        <w:tc>
          <w:tcPr>
            <w:tcW w:w="706" w:type="pct"/>
          </w:tcPr>
          <w:p w14:paraId="243B643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tấn</w:t>
            </w:r>
          </w:p>
        </w:tc>
        <w:tc>
          <w:tcPr>
            <w:tcW w:w="548" w:type="pct"/>
          </w:tcPr>
          <w:p w14:paraId="158181A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32</w:t>
            </w:r>
          </w:p>
        </w:tc>
        <w:tc>
          <w:tcPr>
            <w:tcW w:w="784" w:type="pct"/>
          </w:tcPr>
          <w:p w14:paraId="2457E0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5A4979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4FCC12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C2A7004" w14:textId="77777777" w:rsidTr="00145B1C">
        <w:trPr>
          <w:trHeight w:val="20"/>
        </w:trPr>
        <w:tc>
          <w:tcPr>
            <w:tcW w:w="1645" w:type="pct"/>
          </w:tcPr>
          <w:p w14:paraId="4B3D5DC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III. LÂM NGHIỆP</w:t>
            </w:r>
          </w:p>
        </w:tc>
        <w:tc>
          <w:tcPr>
            <w:tcW w:w="706" w:type="pct"/>
          </w:tcPr>
          <w:p w14:paraId="0C43A8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tcPr>
          <w:p w14:paraId="1AADF1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4" w:type="pct"/>
          </w:tcPr>
          <w:p w14:paraId="1E269D3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4A6AF0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03AB42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D6255CB" w14:textId="77777777" w:rsidTr="00145B1C">
        <w:trPr>
          <w:trHeight w:val="20"/>
        </w:trPr>
        <w:tc>
          <w:tcPr>
            <w:tcW w:w="1645" w:type="pct"/>
          </w:tcPr>
          <w:p w14:paraId="631842FC"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color w:val="000000" w:themeColor="text1"/>
                <w:sz w:val="20"/>
                <w:szCs w:val="20"/>
              </w:rPr>
              <w:t>- Diện tích rừng trồng mới tập trung</w:t>
            </w:r>
          </w:p>
        </w:tc>
        <w:tc>
          <w:tcPr>
            <w:tcW w:w="706" w:type="pct"/>
          </w:tcPr>
          <w:p w14:paraId="34CEAF3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ha</w:t>
            </w:r>
          </w:p>
        </w:tc>
        <w:tc>
          <w:tcPr>
            <w:tcW w:w="548" w:type="pct"/>
          </w:tcPr>
          <w:p w14:paraId="7824998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33</w:t>
            </w:r>
          </w:p>
        </w:tc>
        <w:tc>
          <w:tcPr>
            <w:tcW w:w="784" w:type="pct"/>
          </w:tcPr>
          <w:p w14:paraId="2F2209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47E029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7D9522B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FCE660C" w14:textId="77777777" w:rsidTr="00145B1C">
        <w:trPr>
          <w:trHeight w:val="20"/>
        </w:trPr>
        <w:tc>
          <w:tcPr>
            <w:tcW w:w="1645" w:type="pct"/>
          </w:tcPr>
          <w:p w14:paraId="2082425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Sản lượng gỗ khai thác từ rừng</w:t>
            </w:r>
          </w:p>
        </w:tc>
        <w:tc>
          <w:tcPr>
            <w:tcW w:w="706" w:type="pct"/>
          </w:tcPr>
          <w:p w14:paraId="4036AA5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m</w:t>
            </w:r>
            <w:r w:rsidRPr="00AA6376">
              <w:rPr>
                <w:rFonts w:ascii="Arial" w:hAnsi="Arial" w:cs="Arial"/>
                <w:color w:val="000000" w:themeColor="text1"/>
                <w:sz w:val="20"/>
                <w:szCs w:val="20"/>
                <w:vertAlign w:val="superscript"/>
              </w:rPr>
              <w:t>3</w:t>
            </w:r>
          </w:p>
        </w:tc>
        <w:tc>
          <w:tcPr>
            <w:tcW w:w="548" w:type="pct"/>
          </w:tcPr>
          <w:p w14:paraId="0C30A23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34</w:t>
            </w:r>
          </w:p>
        </w:tc>
        <w:tc>
          <w:tcPr>
            <w:tcW w:w="784" w:type="pct"/>
          </w:tcPr>
          <w:p w14:paraId="40CB17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4A536F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7DF089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5DEC440" w14:textId="77777777" w:rsidTr="00145B1C">
        <w:trPr>
          <w:trHeight w:val="20"/>
        </w:trPr>
        <w:tc>
          <w:tcPr>
            <w:tcW w:w="1645" w:type="pct"/>
          </w:tcPr>
          <w:p w14:paraId="7C2D8F5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IV. THỦY SẢN</w:t>
            </w:r>
          </w:p>
        </w:tc>
        <w:tc>
          <w:tcPr>
            <w:tcW w:w="706" w:type="pct"/>
          </w:tcPr>
          <w:p w14:paraId="7AE099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tcPr>
          <w:p w14:paraId="157A2D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4" w:type="pct"/>
          </w:tcPr>
          <w:p w14:paraId="0B3E34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6C76BB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2201B0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60B7F8D" w14:textId="77777777" w:rsidTr="00145B1C">
        <w:trPr>
          <w:trHeight w:val="20"/>
        </w:trPr>
        <w:tc>
          <w:tcPr>
            <w:tcW w:w="1645" w:type="pct"/>
          </w:tcPr>
          <w:p w14:paraId="3E1B997A"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b/>
                <w:color w:val="000000" w:themeColor="text1"/>
                <w:sz w:val="20"/>
                <w:szCs w:val="20"/>
              </w:rPr>
              <w:t>Tổng sản lượng thủy sản (1+2)</w:t>
            </w:r>
          </w:p>
        </w:tc>
        <w:tc>
          <w:tcPr>
            <w:tcW w:w="706" w:type="pct"/>
          </w:tcPr>
          <w:p w14:paraId="43DBA91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tấn</w:t>
            </w:r>
          </w:p>
        </w:tc>
        <w:tc>
          <w:tcPr>
            <w:tcW w:w="548" w:type="pct"/>
          </w:tcPr>
          <w:p w14:paraId="5CF209E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35</w:t>
            </w:r>
          </w:p>
        </w:tc>
        <w:tc>
          <w:tcPr>
            <w:tcW w:w="784" w:type="pct"/>
          </w:tcPr>
          <w:p w14:paraId="4C71DD9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474FF1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60E82C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EBD781E" w14:textId="77777777" w:rsidTr="00145B1C">
        <w:trPr>
          <w:trHeight w:val="20"/>
        </w:trPr>
        <w:tc>
          <w:tcPr>
            <w:tcW w:w="1645" w:type="pct"/>
          </w:tcPr>
          <w:p w14:paraId="42291E36"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b/>
                <w:i/>
                <w:color w:val="000000" w:themeColor="text1"/>
                <w:sz w:val="20"/>
                <w:szCs w:val="20"/>
              </w:rPr>
              <w:t>1. Sản lượng nuôi trồng</w:t>
            </w:r>
          </w:p>
        </w:tc>
        <w:tc>
          <w:tcPr>
            <w:tcW w:w="706" w:type="pct"/>
          </w:tcPr>
          <w:p w14:paraId="3E78DD3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Nghìn tấn</w:t>
            </w:r>
          </w:p>
        </w:tc>
        <w:tc>
          <w:tcPr>
            <w:tcW w:w="548" w:type="pct"/>
          </w:tcPr>
          <w:p w14:paraId="3DCBCB3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36</w:t>
            </w:r>
          </w:p>
        </w:tc>
        <w:tc>
          <w:tcPr>
            <w:tcW w:w="784" w:type="pct"/>
          </w:tcPr>
          <w:p w14:paraId="4E3FF2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063FF8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5F2D0F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B085639" w14:textId="77777777" w:rsidTr="00145B1C">
        <w:trPr>
          <w:trHeight w:val="20"/>
        </w:trPr>
        <w:tc>
          <w:tcPr>
            <w:tcW w:w="1645" w:type="pct"/>
          </w:tcPr>
          <w:p w14:paraId="25B5EE91" w14:textId="77777777" w:rsidR="00DC4DB7" w:rsidRPr="00AA6376" w:rsidRDefault="00DC4DB7" w:rsidP="00145B1C">
            <w:pPr>
              <w:spacing w:before="80" w:after="80" w:line="240" w:lineRule="auto"/>
              <w:rPr>
                <w:rFonts w:ascii="Arial" w:hAnsi="Arial" w:cs="Arial"/>
                <w:b/>
                <w:i/>
                <w:color w:val="000000" w:themeColor="text1"/>
                <w:sz w:val="20"/>
                <w:szCs w:val="20"/>
              </w:rPr>
            </w:pPr>
            <w:r w:rsidRPr="00AA6376">
              <w:rPr>
                <w:rFonts w:ascii="Arial" w:hAnsi="Arial" w:cs="Arial"/>
                <w:color w:val="000000" w:themeColor="text1"/>
                <w:sz w:val="20"/>
                <w:szCs w:val="20"/>
              </w:rPr>
              <w:t>Trong đó:</w:t>
            </w:r>
          </w:p>
        </w:tc>
        <w:tc>
          <w:tcPr>
            <w:tcW w:w="706" w:type="pct"/>
          </w:tcPr>
          <w:p w14:paraId="4F8DF8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tcPr>
          <w:p w14:paraId="14731B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4" w:type="pct"/>
          </w:tcPr>
          <w:p w14:paraId="1EF081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0BA17E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4D770B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7B198D2" w14:textId="77777777" w:rsidTr="00145B1C">
        <w:trPr>
          <w:trHeight w:val="20"/>
        </w:trPr>
        <w:tc>
          <w:tcPr>
            <w:tcW w:w="1645" w:type="pct"/>
          </w:tcPr>
          <w:p w14:paraId="39E0A92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Cá tra</w:t>
            </w:r>
          </w:p>
        </w:tc>
        <w:tc>
          <w:tcPr>
            <w:tcW w:w="706" w:type="pct"/>
          </w:tcPr>
          <w:p w14:paraId="7AC59B3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09E0CF0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37</w:t>
            </w:r>
          </w:p>
        </w:tc>
        <w:tc>
          <w:tcPr>
            <w:tcW w:w="784" w:type="pct"/>
          </w:tcPr>
          <w:p w14:paraId="1073C4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443B6F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372DEB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D788A4F" w14:textId="77777777" w:rsidTr="00145B1C">
        <w:trPr>
          <w:trHeight w:val="20"/>
        </w:trPr>
        <w:tc>
          <w:tcPr>
            <w:tcW w:w="1645" w:type="pct"/>
          </w:tcPr>
          <w:p w14:paraId="7340970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Tôm sú</w:t>
            </w:r>
          </w:p>
        </w:tc>
        <w:tc>
          <w:tcPr>
            <w:tcW w:w="706" w:type="pct"/>
          </w:tcPr>
          <w:p w14:paraId="0FEE4F7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446C62E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38</w:t>
            </w:r>
          </w:p>
        </w:tc>
        <w:tc>
          <w:tcPr>
            <w:tcW w:w="784" w:type="pct"/>
          </w:tcPr>
          <w:p w14:paraId="0D1BE2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01DBC8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679C2D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AE68B9D" w14:textId="77777777" w:rsidTr="00145B1C">
        <w:trPr>
          <w:trHeight w:val="20"/>
        </w:trPr>
        <w:tc>
          <w:tcPr>
            <w:tcW w:w="1645" w:type="pct"/>
          </w:tcPr>
          <w:p w14:paraId="445EF9F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Tôm thẻ chân trắng</w:t>
            </w:r>
          </w:p>
        </w:tc>
        <w:tc>
          <w:tcPr>
            <w:tcW w:w="706" w:type="pct"/>
          </w:tcPr>
          <w:p w14:paraId="0AA7C5D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615E2F9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39</w:t>
            </w:r>
          </w:p>
        </w:tc>
        <w:tc>
          <w:tcPr>
            <w:tcW w:w="784" w:type="pct"/>
          </w:tcPr>
          <w:p w14:paraId="75545C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407A8B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384C87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0DABD58" w14:textId="77777777" w:rsidTr="00145B1C">
        <w:trPr>
          <w:trHeight w:val="20"/>
        </w:trPr>
        <w:tc>
          <w:tcPr>
            <w:tcW w:w="1645" w:type="pct"/>
          </w:tcPr>
          <w:p w14:paraId="2986EA3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xml:space="preserve">2. </w:t>
            </w:r>
            <w:r w:rsidRPr="00AA6376">
              <w:rPr>
                <w:rFonts w:ascii="Arial" w:hAnsi="Arial" w:cs="Arial"/>
                <w:b/>
                <w:i/>
                <w:color w:val="000000" w:themeColor="text1"/>
                <w:sz w:val="20"/>
                <w:szCs w:val="20"/>
              </w:rPr>
              <w:t>Sản lượng khai thác</w:t>
            </w:r>
          </w:p>
        </w:tc>
        <w:tc>
          <w:tcPr>
            <w:tcW w:w="706" w:type="pct"/>
          </w:tcPr>
          <w:p w14:paraId="37D4144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5E1AA88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40</w:t>
            </w:r>
          </w:p>
        </w:tc>
        <w:tc>
          <w:tcPr>
            <w:tcW w:w="784" w:type="pct"/>
          </w:tcPr>
          <w:p w14:paraId="3FC040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4D849D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73A29F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2508C7C" w14:textId="77777777" w:rsidTr="00145B1C">
        <w:trPr>
          <w:trHeight w:val="20"/>
        </w:trPr>
        <w:tc>
          <w:tcPr>
            <w:tcW w:w="1645" w:type="pct"/>
          </w:tcPr>
          <w:p w14:paraId="229EA25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Trong đó: Khai thác biển</w:t>
            </w:r>
          </w:p>
        </w:tc>
        <w:tc>
          <w:tcPr>
            <w:tcW w:w="706" w:type="pct"/>
          </w:tcPr>
          <w:p w14:paraId="3AC61D5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548" w:type="pct"/>
          </w:tcPr>
          <w:p w14:paraId="5D5FC47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41</w:t>
            </w:r>
          </w:p>
        </w:tc>
        <w:tc>
          <w:tcPr>
            <w:tcW w:w="784" w:type="pct"/>
          </w:tcPr>
          <w:p w14:paraId="3E0085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3" w:type="pct"/>
          </w:tcPr>
          <w:p w14:paraId="34FC7D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4" w:type="pct"/>
          </w:tcPr>
          <w:p w14:paraId="556803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372A1E4E"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DC4DB7" w:rsidRPr="00AA6376" w14:paraId="5C083678" w14:textId="77777777" w:rsidTr="00145B1C">
        <w:tc>
          <w:tcPr>
            <w:tcW w:w="1666" w:type="pct"/>
            <w:hideMark/>
          </w:tcPr>
          <w:p w14:paraId="65D96515"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lập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6" w:type="pct"/>
            <w:hideMark/>
          </w:tcPr>
          <w:p w14:paraId="6007D328"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kiểm tra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273CA164"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Cs/>
                <w:i/>
                <w:color w:val="000000" w:themeColor="text1"/>
                <w:sz w:val="20"/>
                <w:szCs w:val="20"/>
              </w:rPr>
              <w:t>Ngày... tháng... năm ...</w:t>
            </w:r>
            <w:r w:rsidRPr="00AA6376">
              <w:rPr>
                <w:rFonts w:ascii="Arial" w:hAnsi="Arial" w:cs="Arial"/>
                <w:b/>
                <w:i/>
                <w:color w:val="000000" w:themeColor="text1"/>
                <w:sz w:val="20"/>
                <w:szCs w:val="20"/>
              </w:rPr>
              <w:br/>
            </w:r>
            <w:r w:rsidRPr="00AA6376">
              <w:rPr>
                <w:rFonts w:ascii="Arial" w:hAnsi="Arial" w:cs="Arial"/>
                <w:b/>
                <w:bCs/>
                <w:color w:val="000000" w:themeColor="text1"/>
                <w:sz w:val="20"/>
                <w:szCs w:val="20"/>
              </w:rPr>
              <w:t>Thủ trưởng đơn vị</w:t>
            </w:r>
            <w:r w:rsidRPr="00AA6376">
              <w:rPr>
                <w:rFonts w:ascii="Arial" w:hAnsi="Arial" w:cs="Arial"/>
                <w:b/>
                <w:color w:val="000000" w:themeColor="text1"/>
                <w:sz w:val="20"/>
                <w:szCs w:val="20"/>
              </w:rPr>
              <w:br/>
            </w:r>
            <w:r w:rsidRPr="00AA6376">
              <w:rPr>
                <w:rFonts w:ascii="Arial" w:hAnsi="Arial" w:cs="Arial"/>
                <w:bCs/>
                <w:i/>
                <w:iCs/>
                <w:color w:val="000000" w:themeColor="text1"/>
                <w:sz w:val="20"/>
                <w:szCs w:val="20"/>
              </w:rPr>
              <w:t>(Ký, đóng dấu, họ tên)</w:t>
            </w:r>
          </w:p>
        </w:tc>
      </w:tr>
    </w:tbl>
    <w:p w14:paraId="421E7BD3" w14:textId="77777777" w:rsidR="00DC4DB7" w:rsidRPr="00AA6376" w:rsidRDefault="00DC4DB7" w:rsidP="00DC4DB7">
      <w:pPr>
        <w:spacing w:after="0" w:line="240" w:lineRule="auto"/>
        <w:jc w:val="both"/>
        <w:rPr>
          <w:rFonts w:ascii="Arial" w:hAnsi="Arial" w:cs="Arial"/>
          <w:color w:val="000000" w:themeColor="text1"/>
          <w:sz w:val="20"/>
          <w:szCs w:val="20"/>
        </w:rPr>
      </w:pPr>
    </w:p>
    <w:p w14:paraId="26812C83"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449575C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lastRenderedPageBreak/>
        <w:t>Biểu số 010.N/BCB-NNMT: Kế hoạch sản xuất sản phẩm nông, lâm nghiệp và thủy sản chủ yếu</w:t>
      </w:r>
    </w:p>
    <w:p w14:paraId="34D44B7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4F606EA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Sản phẩm nông, lâm nghiệp và thủy sản là kết quả hữu ích thu được từ quá trình sản xuất nông, lâm nghiệp và thủy sản trong kỳ, gồm sản phẩm cây trồng, vật nuôi.</w:t>
      </w:r>
    </w:p>
    <w:p w14:paraId="41819C4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Sản lượng cây trồng.là khối lượng sản phẩm chính của từng loại cây hoặc một nhóm cây nông nghiệp thu được trong một vụ sản xuất hoặc trong năm của một đơn vị sản xuất nông nghiệp, một địa phương hay cả nước, gồm:</w:t>
      </w:r>
    </w:p>
    <w:p w14:paraId="24558F6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Sản lượng thu hoạch các loại cây hằng năm (thóc, ngô, khoai lang, sắn, rau, đậu, đ</w:t>
      </w:r>
      <w:r>
        <w:rPr>
          <w:rFonts w:ascii="Arial" w:hAnsi="Arial" w:cs="Arial"/>
          <w:color w:val="000000" w:themeColor="text1"/>
          <w:sz w:val="20"/>
          <w:szCs w:val="20"/>
        </w:rPr>
        <w:t>ỗ</w:t>
      </w:r>
      <w:r w:rsidRPr="00AA6376">
        <w:rPr>
          <w:rFonts w:ascii="Arial" w:hAnsi="Arial" w:cs="Arial"/>
          <w:color w:val="000000" w:themeColor="text1"/>
          <w:sz w:val="20"/>
          <w:szCs w:val="20"/>
        </w:rPr>
        <w:t xml:space="preserve"> tương, mía, thuốc lá, lạc, cói,... ) được tính theo vụ sản xuất.</w:t>
      </w:r>
    </w:p>
    <w:p w14:paraId="016A8DE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Sản lượng thu hoạch các loại cây lâu năm (chè búp, cà phê, cao su, hồ tiêu, cam, xoài, nhãn, vải, chôm chôm, dứa,...). Sản lượng cây lâu năm gồm sản lượng của diện tích trồng tập trung, sản lượng cây trồng phân tán đã cho sản phẩm ổn định và sản lượng cây lâu năm trồng tập trung cho thu bói.</w:t>
      </w:r>
    </w:p>
    <w:p w14:paraId="6FD28E9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Sản lượng cây trồng được tính theo hình thái sản phẩm quy định cho từng loại sản phẩm. Đối với các sản phẩm như: thóc, ngô, đỗ xanh, đỗ tương,... tính theo hình thái hạt khô; các loại như: khoai lang, khoai tây, sắn tính theo </w:t>
      </w:r>
      <w:r w:rsidRPr="00AA6376">
        <w:rPr>
          <w:rFonts w:ascii="Arial" w:hAnsi="Arial" w:cs="Arial"/>
          <w:bCs/>
          <w:color w:val="000000" w:themeColor="text1"/>
          <w:sz w:val="20"/>
          <w:szCs w:val="20"/>
        </w:rPr>
        <w:t>củ</w:t>
      </w:r>
      <w:r w:rsidRPr="00AA6376">
        <w:rPr>
          <w:rFonts w:ascii="Arial" w:hAnsi="Arial" w:cs="Arial"/>
          <w:color w:val="000000" w:themeColor="text1"/>
          <w:sz w:val="20"/>
          <w:szCs w:val="20"/>
        </w:rPr>
        <w:t xml:space="preserve"> tươi; chè tính theo búp tươi, cà phê tính theo nhân khô, cao su tính theo mủ khô, cam tính theo quả tươi,...</w:t>
      </w:r>
    </w:p>
    <w:p w14:paraId="7BB50F1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Sản lượng sản phẩm chăn nuôi là sản lượng sản phẩm chính của gia súc, gia cầm và vật nuôi chủ yếu khác do lao động chăn nuôi kết hợp với quá trình sinh trưởng tự nhiên của vật nuôi tạo ra trong một thời kỳ nhất định.</w:t>
      </w:r>
    </w:p>
    <w:p w14:paraId="6C11FC9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Sản lượng gỗ là sản lượng sản phẩm chính của các loại cây lâm nghiệp thân gỗ được khai thác từ rừng tự nhiên, rừng trồng, cây lâm nghiệp trồng phân tán, được sử dụng làm nguyên liệu cho công nghiệp chế biến gỗ; sản xuất đồ mộc; dùng để đun nấu, sưởi ấm.</w:t>
      </w:r>
    </w:p>
    <w:p w14:paraId="09140F1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Hình thái sản phẩm:</w:t>
      </w:r>
    </w:p>
    <w:p w14:paraId="61939DE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Gỗ khai thác là khối lượng gỗ còn nguyên hình dạng được khai thác từ rừng tự nhiên, rừng trồng, cây lâm nghiệp trồng phân tán.</w:t>
      </w:r>
    </w:p>
    <w:p w14:paraId="771E6C4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Củi là sản phẩm từ gỗ khai thác được sử dụng làm chất đốt, đun nấu, sưởi ấm trong sản xuất, đời sống, không phân biệt theo kích thước.</w:t>
      </w:r>
    </w:p>
    <w:p w14:paraId="652BEDA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Sản lượng gỗ không bao gồm gỗ từ cây nông nghiệp (gỗ cao su, cành, thân của cây ăn quả,...).</w:t>
      </w:r>
    </w:p>
    <w:p w14:paraId="6149ED9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Sản lượng gỗ khai thác từ rừng là sản lượng sản phẩm chính của các loại cây lâm nghiệp thân gỗ được khai thác từ rừng tự nhiên, rừng trồng.</w:t>
      </w:r>
    </w:p>
    <w:p w14:paraId="6C2DDC8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Sản lượng thủy sản là khối lượng sản phẩm hữu ích thu được từ hoạt động khai thác hoặc nuôi trồng thủy sản trong một thời kỳ nhất định (tháng, quý, năm).</w:t>
      </w:r>
    </w:p>
    <w:p w14:paraId="36730DB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Sản lượng thủy sản bao gồm cá, động vật giáp xác (tôm, cua, ghẹ,...), nhuyễn thể hai mảnh vỏ (ngao, sò, ốc móng tay,...), động vật thân mềm (ốc, sò, hàu, sứa,...), rong biển và các loại thủy sản khác (ếch, ba ba, ngọc trai, hải sâm,...).</w:t>
      </w:r>
    </w:p>
    <w:p w14:paraId="76E25FD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Sản lượng thủy sản không bao gồm sản lượng hà mã, hải cẩu, tổ yến, rắn.</w:t>
      </w:r>
    </w:p>
    <w:p w14:paraId="658317E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Sản lượng thủy sản không bao gồm số lượng con giống, số lượng cá cảnh.</w:t>
      </w:r>
    </w:p>
    <w:p w14:paraId="7138519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189E8D1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thông tin tương ứng của các chỉ tiêu thực hiện trong năm trước năm báo cáo. Số liệu được lấy theo thông tin công bố của Ngành Thống kê.</w:t>
      </w:r>
    </w:p>
    <w:p w14:paraId="159825D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thông tin tương ứng của các chỉ tiêu xây dựng kế hoạch trong năm báo cáo.</w:t>
      </w:r>
    </w:p>
    <w:p w14:paraId="08F08B9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Ghi thông tin so sánh tương ứng của các chỉ tiêu xây dựng kế hoạch so</w:t>
      </w:r>
      <w:r>
        <w:rPr>
          <w:rFonts w:ascii="Arial" w:hAnsi="Arial" w:cs="Arial"/>
          <w:color w:val="000000" w:themeColor="text1"/>
          <w:sz w:val="20"/>
          <w:szCs w:val="20"/>
        </w:rPr>
        <w:t xml:space="preserve"> </w:t>
      </w:r>
      <w:r w:rsidRPr="00AA6376">
        <w:rPr>
          <w:rFonts w:ascii="Arial" w:hAnsi="Arial" w:cs="Arial"/>
          <w:color w:val="000000" w:themeColor="text1"/>
          <w:sz w:val="20"/>
          <w:szCs w:val="20"/>
        </w:rPr>
        <w:t>với cùng kỳ năm trước năm báo cáo.</w:t>
      </w:r>
    </w:p>
    <w:p w14:paraId="0F26E0B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Từ ngày 01 tháng 01 đến hết ngày 31 tháng 12 năm báo cáo.</w:t>
      </w:r>
    </w:p>
    <w:p w14:paraId="6187984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29EAE1A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32DF53B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Chế độ báo cáo thống kê của ngành Nông nghiệp và Môi trường;</w:t>
      </w:r>
    </w:p>
    <w:p w14:paraId="3C9AF54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Điều tra thống kê.</w:t>
      </w:r>
    </w:p>
    <w:p w14:paraId="1FC0C3A5" w14:textId="77777777" w:rsidR="00DC4DB7" w:rsidRPr="00AA6376" w:rsidRDefault="00DC4DB7" w:rsidP="00DC4DB7">
      <w:pPr>
        <w:spacing w:after="0" w:line="240" w:lineRule="auto"/>
        <w:jc w:val="both"/>
        <w:rPr>
          <w:rFonts w:ascii="Arial" w:hAnsi="Arial" w:cs="Arial"/>
          <w:color w:val="000000" w:themeColor="text1"/>
          <w:sz w:val="20"/>
          <w:szCs w:val="20"/>
        </w:rPr>
      </w:pPr>
    </w:p>
    <w:p w14:paraId="411E476A" w14:textId="77777777" w:rsidR="00DC4DB7" w:rsidRPr="00AA6376" w:rsidRDefault="00DC4DB7" w:rsidP="00DC4DB7">
      <w:pPr>
        <w:spacing w:after="0" w:line="240" w:lineRule="auto"/>
        <w:jc w:val="both"/>
        <w:rPr>
          <w:rFonts w:ascii="Arial" w:hAnsi="Arial" w:cs="Arial"/>
          <w:color w:val="000000" w:themeColor="text1"/>
          <w:sz w:val="20"/>
          <w:szCs w:val="20"/>
        </w:rPr>
      </w:pPr>
    </w:p>
    <w:p w14:paraId="41A6895F" w14:textId="77777777" w:rsidR="00DC4DB7" w:rsidRPr="00AA6376" w:rsidRDefault="00DC4DB7" w:rsidP="00DC4DB7">
      <w:pPr>
        <w:spacing w:after="0" w:line="240" w:lineRule="auto"/>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5C545452" w14:textId="77777777" w:rsidTr="00145B1C">
        <w:tc>
          <w:tcPr>
            <w:tcW w:w="1666" w:type="pct"/>
            <w:hideMark/>
          </w:tcPr>
          <w:p w14:paraId="2CF0CF83"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
                <w:bCs/>
                <w:color w:val="000000" w:themeColor="text1"/>
                <w:sz w:val="20"/>
                <w:szCs w:val="20"/>
              </w:rPr>
              <w:t>Biểu số 011.5N/BCB-NNMT</w:t>
            </w:r>
            <w:r w:rsidRPr="00AA6376">
              <w:rPr>
                <w:rFonts w:ascii="Arial" w:hAnsi="Arial" w:cs="Arial"/>
                <w:bCs/>
                <w:color w:val="000000" w:themeColor="text1"/>
                <w:sz w:val="20"/>
                <w:szCs w:val="20"/>
              </w:rPr>
              <w:br/>
              <w:t xml:space="preserve">Ban hành kèm theo Nghị định số 139/2026/NĐ-CP ngày 07/4/2026 </w:t>
            </w:r>
            <w:r w:rsidRPr="00AA6376">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Ngày 31 tháng 3 năm kế tiếp sau năm báo cáo</w:t>
            </w:r>
          </w:p>
        </w:tc>
        <w:tc>
          <w:tcPr>
            <w:tcW w:w="1667" w:type="pct"/>
            <w:hideMark/>
          </w:tcPr>
          <w:p w14:paraId="2D55B1CD" w14:textId="77777777" w:rsidR="00DC4DB7" w:rsidRPr="00AA6376"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SỐ KHU VÀ DIỆN TÍCH</w:t>
            </w:r>
            <w:r w:rsidRPr="00AA6376">
              <w:rPr>
                <w:rFonts w:ascii="Arial" w:hAnsi="Arial" w:cs="Arial"/>
                <w:b/>
                <w:color w:val="000000" w:themeColor="text1"/>
                <w:sz w:val="20"/>
                <w:szCs w:val="20"/>
              </w:rPr>
              <w:br/>
              <w:t>CÁC KHU BẢO TỒN THIÊN NHIÊN</w:t>
            </w:r>
            <w:r w:rsidRPr="00AA6376">
              <w:rPr>
                <w:rFonts w:ascii="Arial" w:hAnsi="Arial" w:cs="Arial"/>
                <w:bCs/>
                <w:color w:val="000000" w:themeColor="text1"/>
                <w:sz w:val="20"/>
                <w:szCs w:val="20"/>
              </w:rPr>
              <w:br/>
              <w:t>Có tại ngày 31 tháng 12 năm ....</w:t>
            </w:r>
          </w:p>
        </w:tc>
        <w:tc>
          <w:tcPr>
            <w:tcW w:w="1667" w:type="pct"/>
            <w:hideMark/>
          </w:tcPr>
          <w:p w14:paraId="4B92DDD0"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Cs/>
                <w:color w:val="000000" w:themeColor="text1"/>
                <w:sz w:val="20"/>
                <w:szCs w:val="20"/>
              </w:rPr>
              <w:t>Đơn vị báo cáo:</w:t>
            </w:r>
            <w:r w:rsidRPr="00AA6376">
              <w:rPr>
                <w:rFonts w:ascii="Arial" w:hAnsi="Arial" w:cs="Arial"/>
                <w:bCs/>
                <w:color w:val="000000" w:themeColor="text1"/>
                <w:sz w:val="20"/>
                <w:szCs w:val="20"/>
              </w:rPr>
              <w:br/>
              <w:t>Bộ Nông nghiệp và Môi trường</w:t>
            </w:r>
            <w:r w:rsidRPr="00AA6376">
              <w:rPr>
                <w:rFonts w:ascii="Arial" w:hAnsi="Arial" w:cs="Arial"/>
                <w:bCs/>
                <w:color w:val="000000" w:themeColor="text1"/>
                <w:sz w:val="20"/>
                <w:szCs w:val="20"/>
              </w:rPr>
              <w:br/>
              <w:t>Đơn vị nhận báo cáo:</w:t>
            </w:r>
            <w:r w:rsidRPr="00AA6376">
              <w:rPr>
                <w:rFonts w:ascii="Arial" w:hAnsi="Arial" w:cs="Arial"/>
                <w:bCs/>
                <w:color w:val="000000" w:themeColor="text1"/>
                <w:sz w:val="20"/>
                <w:szCs w:val="20"/>
              </w:rPr>
              <w:br/>
              <w:t>Cục Thống kê, Bộ Tài chính</w:t>
            </w:r>
          </w:p>
        </w:tc>
      </w:tr>
    </w:tbl>
    <w:p w14:paraId="2A33ACE0" w14:textId="77777777" w:rsidR="00DC4DB7" w:rsidRPr="00AA6376" w:rsidRDefault="00DC4DB7" w:rsidP="00DC4DB7">
      <w:pPr>
        <w:spacing w:after="0" w:line="240" w:lineRule="auto"/>
        <w:jc w:val="center"/>
        <w:rPr>
          <w:rFonts w:ascii="Arial" w:hAnsi="Arial" w:cs="Arial"/>
          <w:bCs/>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698"/>
        <w:gridCol w:w="778"/>
        <w:gridCol w:w="1350"/>
        <w:gridCol w:w="1311"/>
        <w:gridCol w:w="1082"/>
        <w:gridCol w:w="1158"/>
        <w:gridCol w:w="1082"/>
        <w:gridCol w:w="1160"/>
        <w:gridCol w:w="1091"/>
        <w:gridCol w:w="1158"/>
        <w:gridCol w:w="1080"/>
      </w:tblGrid>
      <w:tr w:rsidR="00DC4DB7" w:rsidRPr="00AA6376" w14:paraId="0A9B6D23" w14:textId="77777777" w:rsidTr="00145B1C">
        <w:trPr>
          <w:trHeight w:val="20"/>
        </w:trPr>
        <w:tc>
          <w:tcPr>
            <w:tcW w:w="967" w:type="pct"/>
            <w:vMerge w:val="restart"/>
            <w:vAlign w:val="center"/>
          </w:tcPr>
          <w:p w14:paraId="1B7BD41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79" w:type="pct"/>
            <w:vMerge w:val="restart"/>
            <w:vAlign w:val="center"/>
          </w:tcPr>
          <w:p w14:paraId="7884FBA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484" w:type="pct"/>
            <w:vMerge w:val="restart"/>
            <w:vAlign w:val="center"/>
          </w:tcPr>
          <w:p w14:paraId="20B637F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 (Ha)</w:t>
            </w:r>
          </w:p>
        </w:tc>
        <w:tc>
          <w:tcPr>
            <w:tcW w:w="858" w:type="pct"/>
            <w:gridSpan w:val="2"/>
            <w:vAlign w:val="center"/>
          </w:tcPr>
          <w:p w14:paraId="098CD41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Vườn quốc gia</w:t>
            </w:r>
          </w:p>
        </w:tc>
        <w:tc>
          <w:tcPr>
            <w:tcW w:w="803" w:type="pct"/>
            <w:gridSpan w:val="2"/>
            <w:vAlign w:val="center"/>
          </w:tcPr>
          <w:p w14:paraId="7AB26C3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Khu dự trữ thiên nhiên</w:t>
            </w:r>
          </w:p>
        </w:tc>
        <w:tc>
          <w:tcPr>
            <w:tcW w:w="807" w:type="pct"/>
            <w:gridSpan w:val="2"/>
            <w:vAlign w:val="center"/>
          </w:tcPr>
          <w:p w14:paraId="29EF959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Khu bảo tồn loài - sinh cảnh</w:t>
            </w:r>
          </w:p>
        </w:tc>
        <w:tc>
          <w:tcPr>
            <w:tcW w:w="803" w:type="pct"/>
            <w:gridSpan w:val="2"/>
            <w:vAlign w:val="center"/>
          </w:tcPr>
          <w:p w14:paraId="674985B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Khu bảo vệ cảnh quan</w:t>
            </w:r>
          </w:p>
        </w:tc>
      </w:tr>
      <w:tr w:rsidR="00DC4DB7" w:rsidRPr="00AA6376" w14:paraId="4684A576" w14:textId="77777777" w:rsidTr="00145B1C">
        <w:trPr>
          <w:trHeight w:val="20"/>
        </w:trPr>
        <w:tc>
          <w:tcPr>
            <w:tcW w:w="967" w:type="pct"/>
            <w:vMerge/>
            <w:vAlign w:val="center"/>
          </w:tcPr>
          <w:p w14:paraId="07B69F46"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79" w:type="pct"/>
            <w:vMerge/>
            <w:vAlign w:val="center"/>
          </w:tcPr>
          <w:p w14:paraId="040905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4" w:type="pct"/>
            <w:vMerge/>
            <w:vAlign w:val="center"/>
          </w:tcPr>
          <w:p w14:paraId="6930DE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2C331E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 (Vườn)</w:t>
            </w:r>
          </w:p>
        </w:tc>
        <w:tc>
          <w:tcPr>
            <w:tcW w:w="388" w:type="pct"/>
            <w:vAlign w:val="center"/>
          </w:tcPr>
          <w:p w14:paraId="655E1F9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Diện tích (Ha)</w:t>
            </w:r>
          </w:p>
        </w:tc>
        <w:tc>
          <w:tcPr>
            <w:tcW w:w="415" w:type="pct"/>
            <w:vAlign w:val="center"/>
          </w:tcPr>
          <w:p w14:paraId="66EED84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 (Khu)</w:t>
            </w:r>
          </w:p>
        </w:tc>
        <w:tc>
          <w:tcPr>
            <w:tcW w:w="388" w:type="pct"/>
            <w:vAlign w:val="center"/>
          </w:tcPr>
          <w:p w14:paraId="73EC996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Diện tích (Ha)</w:t>
            </w:r>
          </w:p>
        </w:tc>
        <w:tc>
          <w:tcPr>
            <w:tcW w:w="416" w:type="pct"/>
            <w:vAlign w:val="center"/>
          </w:tcPr>
          <w:p w14:paraId="56C6BED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 (Khu)</w:t>
            </w:r>
          </w:p>
        </w:tc>
        <w:tc>
          <w:tcPr>
            <w:tcW w:w="391" w:type="pct"/>
            <w:vAlign w:val="center"/>
          </w:tcPr>
          <w:p w14:paraId="2193381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Diện tích (Ha)</w:t>
            </w:r>
          </w:p>
        </w:tc>
        <w:tc>
          <w:tcPr>
            <w:tcW w:w="415" w:type="pct"/>
            <w:vAlign w:val="center"/>
          </w:tcPr>
          <w:p w14:paraId="27DA730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 (Khu)</w:t>
            </w:r>
          </w:p>
        </w:tc>
        <w:tc>
          <w:tcPr>
            <w:tcW w:w="388" w:type="pct"/>
            <w:vAlign w:val="center"/>
          </w:tcPr>
          <w:p w14:paraId="027B129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Diện tích (Ha)</w:t>
            </w:r>
          </w:p>
        </w:tc>
      </w:tr>
      <w:tr w:rsidR="00DC4DB7" w:rsidRPr="00AA6376" w14:paraId="3859FE72" w14:textId="77777777" w:rsidTr="00145B1C">
        <w:trPr>
          <w:trHeight w:val="20"/>
        </w:trPr>
        <w:tc>
          <w:tcPr>
            <w:tcW w:w="967" w:type="pct"/>
            <w:vAlign w:val="center"/>
          </w:tcPr>
          <w:p w14:paraId="69CC76B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279" w:type="pct"/>
            <w:vAlign w:val="center"/>
          </w:tcPr>
          <w:p w14:paraId="63F3029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484" w:type="pct"/>
            <w:vAlign w:val="center"/>
          </w:tcPr>
          <w:p w14:paraId="7CB7A9A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 = (3)+(5)+(7)+(9)</w:t>
            </w:r>
          </w:p>
        </w:tc>
        <w:tc>
          <w:tcPr>
            <w:tcW w:w="470" w:type="pct"/>
            <w:vAlign w:val="center"/>
          </w:tcPr>
          <w:p w14:paraId="2CF4787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388" w:type="pct"/>
            <w:vAlign w:val="center"/>
          </w:tcPr>
          <w:p w14:paraId="39BE060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415" w:type="pct"/>
            <w:vAlign w:val="center"/>
          </w:tcPr>
          <w:p w14:paraId="49FA3F7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388" w:type="pct"/>
            <w:vAlign w:val="center"/>
          </w:tcPr>
          <w:p w14:paraId="20619AE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c>
          <w:tcPr>
            <w:tcW w:w="416" w:type="pct"/>
            <w:vAlign w:val="center"/>
          </w:tcPr>
          <w:p w14:paraId="5B80BEF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w:t>
            </w:r>
          </w:p>
        </w:tc>
        <w:tc>
          <w:tcPr>
            <w:tcW w:w="391" w:type="pct"/>
            <w:vAlign w:val="center"/>
          </w:tcPr>
          <w:p w14:paraId="752A561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(7)</w:t>
            </w:r>
          </w:p>
        </w:tc>
        <w:tc>
          <w:tcPr>
            <w:tcW w:w="415" w:type="pct"/>
            <w:vAlign w:val="center"/>
          </w:tcPr>
          <w:p w14:paraId="74361DE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(8)</w:t>
            </w:r>
          </w:p>
        </w:tc>
        <w:tc>
          <w:tcPr>
            <w:tcW w:w="388" w:type="pct"/>
            <w:vAlign w:val="center"/>
          </w:tcPr>
          <w:p w14:paraId="5B25131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(9)</w:t>
            </w:r>
          </w:p>
        </w:tc>
      </w:tr>
      <w:tr w:rsidR="00DC4DB7" w:rsidRPr="00AA6376" w14:paraId="6BCD614F" w14:textId="77777777" w:rsidTr="00145B1C">
        <w:trPr>
          <w:trHeight w:val="20"/>
        </w:trPr>
        <w:tc>
          <w:tcPr>
            <w:tcW w:w="967" w:type="pct"/>
            <w:vAlign w:val="center"/>
          </w:tcPr>
          <w:p w14:paraId="6F8331E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279" w:type="pct"/>
            <w:vAlign w:val="center"/>
          </w:tcPr>
          <w:p w14:paraId="171D761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484" w:type="pct"/>
            <w:vAlign w:val="center"/>
          </w:tcPr>
          <w:p w14:paraId="6048BC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183D4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19807E0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71708B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05A81C0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1D4778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59DA55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280C12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723B66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B2E8384" w14:textId="77777777" w:rsidTr="00145B1C">
        <w:trPr>
          <w:trHeight w:val="20"/>
        </w:trPr>
        <w:tc>
          <w:tcPr>
            <w:tcW w:w="967" w:type="pct"/>
            <w:vAlign w:val="center"/>
          </w:tcPr>
          <w:p w14:paraId="411B145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w:t>
            </w:r>
          </w:p>
        </w:tc>
        <w:tc>
          <w:tcPr>
            <w:tcW w:w="279" w:type="pct"/>
            <w:vAlign w:val="center"/>
          </w:tcPr>
          <w:p w14:paraId="46E895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4" w:type="pct"/>
            <w:vAlign w:val="center"/>
          </w:tcPr>
          <w:p w14:paraId="63CB137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0B662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6FE2DB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6D136E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1D8979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3DFD72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3F0E3D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2053DE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4C8952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2427005" w14:textId="77777777" w:rsidTr="00145B1C">
        <w:trPr>
          <w:trHeight w:val="20"/>
        </w:trPr>
        <w:tc>
          <w:tcPr>
            <w:tcW w:w="967" w:type="pct"/>
            <w:vAlign w:val="center"/>
          </w:tcPr>
          <w:p w14:paraId="52782D5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 Trên cạn</w:t>
            </w:r>
          </w:p>
        </w:tc>
        <w:tc>
          <w:tcPr>
            <w:tcW w:w="279" w:type="pct"/>
            <w:vAlign w:val="center"/>
          </w:tcPr>
          <w:p w14:paraId="676FC93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484" w:type="pct"/>
            <w:vAlign w:val="center"/>
          </w:tcPr>
          <w:p w14:paraId="4686B9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99A00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6413A1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6039A0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1DC5AC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437521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7F9F6D0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222663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35B315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540EC23" w14:textId="77777777" w:rsidTr="00145B1C">
        <w:trPr>
          <w:trHeight w:val="20"/>
        </w:trPr>
        <w:tc>
          <w:tcPr>
            <w:tcW w:w="967" w:type="pct"/>
            <w:vAlign w:val="center"/>
          </w:tcPr>
          <w:p w14:paraId="39D045C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 Đất ngập nước</w:t>
            </w:r>
          </w:p>
        </w:tc>
        <w:tc>
          <w:tcPr>
            <w:tcW w:w="279" w:type="pct"/>
            <w:vAlign w:val="center"/>
          </w:tcPr>
          <w:p w14:paraId="06110A6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484" w:type="pct"/>
            <w:vAlign w:val="center"/>
          </w:tcPr>
          <w:p w14:paraId="56C9E7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AC1A1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115749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5CB1EE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3113B19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5B91F0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08B829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1C2082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264DE4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541749C" w14:textId="77777777" w:rsidTr="00145B1C">
        <w:trPr>
          <w:trHeight w:val="20"/>
        </w:trPr>
        <w:tc>
          <w:tcPr>
            <w:tcW w:w="967" w:type="pct"/>
            <w:vAlign w:val="center"/>
          </w:tcPr>
          <w:p w14:paraId="76AFB99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 Ven biển và biển</w:t>
            </w:r>
          </w:p>
        </w:tc>
        <w:tc>
          <w:tcPr>
            <w:tcW w:w="279" w:type="pct"/>
            <w:vAlign w:val="center"/>
          </w:tcPr>
          <w:p w14:paraId="4E6F4BD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484" w:type="pct"/>
            <w:vAlign w:val="center"/>
          </w:tcPr>
          <w:p w14:paraId="1EBC5DE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B6A49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7783EF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1B8A8E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2D8BA1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60B5C8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38DB9A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5BCF3C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3858E4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F58AF81" w14:textId="77777777" w:rsidTr="00145B1C">
        <w:trPr>
          <w:trHeight w:val="20"/>
        </w:trPr>
        <w:tc>
          <w:tcPr>
            <w:tcW w:w="967" w:type="pct"/>
            <w:vAlign w:val="center"/>
          </w:tcPr>
          <w:p w14:paraId="7B23542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vùng kinh tế - xã hội</w:t>
            </w:r>
          </w:p>
        </w:tc>
        <w:tc>
          <w:tcPr>
            <w:tcW w:w="279" w:type="pct"/>
            <w:vAlign w:val="center"/>
          </w:tcPr>
          <w:p w14:paraId="1560EB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4" w:type="pct"/>
            <w:vAlign w:val="center"/>
          </w:tcPr>
          <w:p w14:paraId="422863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28A30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2A6713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4F6C97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13F11D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240E23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4D7EDC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16E609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11F56C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9609968" w14:textId="77777777" w:rsidTr="00145B1C">
        <w:trPr>
          <w:trHeight w:val="20"/>
        </w:trPr>
        <w:tc>
          <w:tcPr>
            <w:tcW w:w="967" w:type="pct"/>
            <w:vAlign w:val="center"/>
          </w:tcPr>
          <w:p w14:paraId="5851A77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Vùng đồng bằng sông Hồng</w:t>
            </w:r>
          </w:p>
        </w:tc>
        <w:tc>
          <w:tcPr>
            <w:tcW w:w="279" w:type="pct"/>
            <w:vAlign w:val="center"/>
          </w:tcPr>
          <w:p w14:paraId="4F92D55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484" w:type="pct"/>
            <w:vAlign w:val="center"/>
          </w:tcPr>
          <w:p w14:paraId="4F0EC1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420FD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009C6B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0BD4FF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05567C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61FD3D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4B3085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1F7FB9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01F970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3264344" w14:textId="77777777" w:rsidTr="00145B1C">
        <w:trPr>
          <w:trHeight w:val="20"/>
        </w:trPr>
        <w:tc>
          <w:tcPr>
            <w:tcW w:w="967" w:type="pct"/>
            <w:vAlign w:val="center"/>
          </w:tcPr>
          <w:p w14:paraId="69EA1B1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Vùng trung du và miền núi phía Bắc</w:t>
            </w:r>
          </w:p>
        </w:tc>
        <w:tc>
          <w:tcPr>
            <w:tcW w:w="279" w:type="pct"/>
            <w:vAlign w:val="center"/>
          </w:tcPr>
          <w:p w14:paraId="551E89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4" w:type="pct"/>
            <w:vAlign w:val="center"/>
          </w:tcPr>
          <w:p w14:paraId="0F9320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A4783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449E9E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1431AE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50FD16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1850B3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6B0E7F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263130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482CA0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3971090" w14:textId="77777777" w:rsidTr="00145B1C">
        <w:trPr>
          <w:trHeight w:val="20"/>
        </w:trPr>
        <w:tc>
          <w:tcPr>
            <w:tcW w:w="967" w:type="pct"/>
            <w:vAlign w:val="center"/>
          </w:tcPr>
          <w:p w14:paraId="1DEF772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2.3. Vùng Bắc Trung Bộ</w:t>
            </w:r>
          </w:p>
        </w:tc>
        <w:tc>
          <w:tcPr>
            <w:tcW w:w="279" w:type="pct"/>
            <w:vAlign w:val="center"/>
          </w:tcPr>
          <w:p w14:paraId="06B9BE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4" w:type="pct"/>
            <w:vAlign w:val="center"/>
          </w:tcPr>
          <w:p w14:paraId="1EBAC2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DC05F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582078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70C173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4869EE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22E45C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2DCF57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065440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6929CC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443B1C8" w14:textId="77777777" w:rsidTr="00145B1C">
        <w:trPr>
          <w:trHeight w:val="20"/>
        </w:trPr>
        <w:tc>
          <w:tcPr>
            <w:tcW w:w="967" w:type="pct"/>
            <w:vAlign w:val="center"/>
          </w:tcPr>
          <w:p w14:paraId="5563116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2.4. Vùng duyên hải Nam Trung Bộ và Tây Nguyên</w:t>
            </w:r>
          </w:p>
        </w:tc>
        <w:tc>
          <w:tcPr>
            <w:tcW w:w="279" w:type="pct"/>
            <w:vAlign w:val="center"/>
          </w:tcPr>
          <w:p w14:paraId="54A01D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4" w:type="pct"/>
            <w:vAlign w:val="center"/>
          </w:tcPr>
          <w:p w14:paraId="1D8733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6D9E1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4FA57E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1AE91B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7BE2AD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42340C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61D0DD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24D6DD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6206A70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ABAE8C2" w14:textId="77777777" w:rsidTr="00145B1C">
        <w:trPr>
          <w:trHeight w:val="20"/>
        </w:trPr>
        <w:tc>
          <w:tcPr>
            <w:tcW w:w="967" w:type="pct"/>
            <w:vAlign w:val="center"/>
          </w:tcPr>
          <w:p w14:paraId="24081C8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2.5. Vùng Đông Nam Bộ</w:t>
            </w:r>
          </w:p>
        </w:tc>
        <w:tc>
          <w:tcPr>
            <w:tcW w:w="279" w:type="pct"/>
            <w:vAlign w:val="center"/>
          </w:tcPr>
          <w:p w14:paraId="663A21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4" w:type="pct"/>
            <w:vAlign w:val="center"/>
          </w:tcPr>
          <w:p w14:paraId="5F367E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8B188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5DE0779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0759ED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1FF245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2C5FEE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775CD3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3F262A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363FDA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CE0C5F2" w14:textId="77777777" w:rsidTr="00145B1C">
        <w:trPr>
          <w:trHeight w:val="20"/>
        </w:trPr>
        <w:tc>
          <w:tcPr>
            <w:tcW w:w="967" w:type="pct"/>
            <w:vAlign w:val="center"/>
          </w:tcPr>
          <w:p w14:paraId="7F8029F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2.6. Vùng đồng bằng sông Cửu Long</w:t>
            </w:r>
          </w:p>
        </w:tc>
        <w:tc>
          <w:tcPr>
            <w:tcW w:w="279" w:type="pct"/>
            <w:vAlign w:val="center"/>
          </w:tcPr>
          <w:p w14:paraId="72D72A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4" w:type="pct"/>
            <w:vAlign w:val="center"/>
          </w:tcPr>
          <w:p w14:paraId="439758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02D4D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04FA62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14AC38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2E0BAF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114717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6F4B66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3A9B7E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7A5B55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901D7BA" w14:textId="77777777" w:rsidTr="00145B1C">
        <w:trPr>
          <w:trHeight w:val="20"/>
        </w:trPr>
        <w:tc>
          <w:tcPr>
            <w:tcW w:w="967" w:type="pct"/>
            <w:vAlign w:val="center"/>
          </w:tcPr>
          <w:p w14:paraId="761699C5" w14:textId="77777777" w:rsidR="00DC4DB7" w:rsidRPr="00AA6376" w:rsidRDefault="00DC4DB7" w:rsidP="00145B1C">
            <w:pPr>
              <w:spacing w:before="80" w:after="80" w:line="240" w:lineRule="auto"/>
              <w:rPr>
                <w:rFonts w:ascii="Arial" w:hAnsi="Arial" w:cs="Arial"/>
                <w:b/>
                <w:bCs/>
                <w:color w:val="000000" w:themeColor="text1"/>
                <w:sz w:val="20"/>
                <w:szCs w:val="20"/>
              </w:rPr>
            </w:pPr>
            <w:r w:rsidRPr="00AA6376">
              <w:rPr>
                <w:rFonts w:ascii="Arial" w:hAnsi="Arial" w:cs="Arial"/>
                <w:b/>
                <w:bCs/>
                <w:color w:val="000000" w:themeColor="text1"/>
                <w:sz w:val="20"/>
                <w:szCs w:val="20"/>
              </w:rPr>
              <w:t>3. Chia theo tỉnh/thành phố</w:t>
            </w:r>
          </w:p>
        </w:tc>
        <w:tc>
          <w:tcPr>
            <w:tcW w:w="279" w:type="pct"/>
            <w:vAlign w:val="center"/>
          </w:tcPr>
          <w:p w14:paraId="5C1617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4" w:type="pct"/>
            <w:vAlign w:val="center"/>
          </w:tcPr>
          <w:p w14:paraId="56A36E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6C674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1669E5B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779EEC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26DB6C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4AE175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466B8C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26FD5F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6146ED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F5E0D8D" w14:textId="77777777" w:rsidTr="00145B1C">
        <w:trPr>
          <w:trHeight w:val="20"/>
        </w:trPr>
        <w:tc>
          <w:tcPr>
            <w:tcW w:w="967" w:type="pct"/>
            <w:vAlign w:val="center"/>
          </w:tcPr>
          <w:p w14:paraId="56BDF501" w14:textId="77777777" w:rsidR="00DC4DB7" w:rsidRPr="00AA6376" w:rsidRDefault="00DC4DB7" w:rsidP="00145B1C">
            <w:pPr>
              <w:spacing w:before="80" w:after="80" w:line="240" w:lineRule="auto"/>
              <w:rPr>
                <w:rFonts w:ascii="Arial" w:hAnsi="Arial" w:cs="Arial"/>
                <w:i/>
                <w:iCs/>
                <w:color w:val="000000" w:themeColor="text1"/>
                <w:sz w:val="20"/>
                <w:szCs w:val="20"/>
              </w:rPr>
            </w:pPr>
            <w:r w:rsidRPr="00AA6376">
              <w:rPr>
                <w:rFonts w:ascii="Arial" w:hAnsi="Arial" w:cs="Arial"/>
                <w:i/>
                <w:iCs/>
                <w:color w:val="000000" w:themeColor="text1"/>
                <w:sz w:val="20"/>
                <w:szCs w:val="20"/>
              </w:rPr>
              <w:t>(Ghi theo Danh mục đơn vị hành chính Việt Nam)</w:t>
            </w:r>
          </w:p>
        </w:tc>
        <w:tc>
          <w:tcPr>
            <w:tcW w:w="279" w:type="pct"/>
            <w:vAlign w:val="center"/>
          </w:tcPr>
          <w:p w14:paraId="506CF9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4" w:type="pct"/>
            <w:vAlign w:val="center"/>
          </w:tcPr>
          <w:p w14:paraId="7FB486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B9885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354B8D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2E7CF5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0AD489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16A7A7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38C19DB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76CCE5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2D83AB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B2C8CB5" w14:textId="77777777" w:rsidTr="00145B1C">
        <w:trPr>
          <w:trHeight w:val="20"/>
        </w:trPr>
        <w:tc>
          <w:tcPr>
            <w:tcW w:w="967" w:type="pct"/>
            <w:vAlign w:val="center"/>
          </w:tcPr>
          <w:p w14:paraId="463A9DC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3.1. Hà Nội</w:t>
            </w:r>
          </w:p>
        </w:tc>
        <w:tc>
          <w:tcPr>
            <w:tcW w:w="279" w:type="pct"/>
            <w:vAlign w:val="center"/>
          </w:tcPr>
          <w:p w14:paraId="51C4E1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4" w:type="pct"/>
            <w:vAlign w:val="center"/>
          </w:tcPr>
          <w:p w14:paraId="091AE3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7A633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6E19E3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722CC8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3B18B0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3D2524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54F632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03F441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4C7D3A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5A42D34" w14:textId="77777777" w:rsidTr="00145B1C">
        <w:trPr>
          <w:trHeight w:val="20"/>
        </w:trPr>
        <w:tc>
          <w:tcPr>
            <w:tcW w:w="967" w:type="pct"/>
            <w:vAlign w:val="center"/>
          </w:tcPr>
          <w:p w14:paraId="771EF1D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3.2. ....</w:t>
            </w:r>
          </w:p>
        </w:tc>
        <w:tc>
          <w:tcPr>
            <w:tcW w:w="279" w:type="pct"/>
            <w:vAlign w:val="center"/>
          </w:tcPr>
          <w:p w14:paraId="7930A9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4" w:type="pct"/>
            <w:vAlign w:val="center"/>
          </w:tcPr>
          <w:p w14:paraId="5AD56A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85323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38974B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1F3E94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3ED585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6" w:type="pct"/>
            <w:vAlign w:val="center"/>
          </w:tcPr>
          <w:p w14:paraId="207E5D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2AC8C5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15" w:type="pct"/>
            <w:vAlign w:val="center"/>
          </w:tcPr>
          <w:p w14:paraId="735B6C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8" w:type="pct"/>
            <w:vAlign w:val="center"/>
          </w:tcPr>
          <w:p w14:paraId="1552D4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2666FAF6"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122090B7" w14:textId="77777777" w:rsidTr="00145B1C">
        <w:tc>
          <w:tcPr>
            <w:tcW w:w="1666" w:type="pct"/>
            <w:hideMark/>
          </w:tcPr>
          <w:p w14:paraId="57B66564"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lập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0B5C85BF"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kiểm tra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7783B0BF"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Cs/>
                <w:i/>
                <w:color w:val="000000" w:themeColor="text1"/>
                <w:sz w:val="20"/>
                <w:szCs w:val="20"/>
              </w:rPr>
              <w:t>Ngày... tháng... năm ...</w:t>
            </w:r>
            <w:r w:rsidRPr="00AA6376">
              <w:rPr>
                <w:rFonts w:ascii="Arial" w:hAnsi="Arial" w:cs="Arial"/>
                <w:b/>
                <w:i/>
                <w:color w:val="000000" w:themeColor="text1"/>
                <w:sz w:val="20"/>
                <w:szCs w:val="20"/>
              </w:rPr>
              <w:br/>
            </w:r>
            <w:r w:rsidRPr="00AA6376">
              <w:rPr>
                <w:rFonts w:ascii="Arial" w:hAnsi="Arial" w:cs="Arial"/>
                <w:b/>
                <w:bCs/>
                <w:color w:val="000000" w:themeColor="text1"/>
                <w:sz w:val="20"/>
                <w:szCs w:val="20"/>
              </w:rPr>
              <w:t>Thủ trưởng đơn vị</w:t>
            </w:r>
            <w:r w:rsidRPr="00AA6376">
              <w:rPr>
                <w:rFonts w:ascii="Arial" w:hAnsi="Arial" w:cs="Arial"/>
                <w:b/>
                <w:color w:val="000000" w:themeColor="text1"/>
                <w:sz w:val="20"/>
                <w:szCs w:val="20"/>
              </w:rPr>
              <w:br/>
            </w:r>
            <w:r w:rsidRPr="00AA6376">
              <w:rPr>
                <w:rFonts w:ascii="Arial" w:hAnsi="Arial" w:cs="Arial"/>
                <w:bCs/>
                <w:i/>
                <w:iCs/>
                <w:color w:val="000000" w:themeColor="text1"/>
                <w:sz w:val="20"/>
                <w:szCs w:val="20"/>
              </w:rPr>
              <w:t>(Ký, đóng dấu, họ tên)</w:t>
            </w:r>
          </w:p>
        </w:tc>
      </w:tr>
    </w:tbl>
    <w:p w14:paraId="065C83BE" w14:textId="77777777" w:rsidR="00DC4DB7" w:rsidRPr="00AA6376" w:rsidRDefault="00DC4DB7" w:rsidP="00DC4DB7">
      <w:pPr>
        <w:spacing w:after="0" w:line="240" w:lineRule="auto"/>
        <w:jc w:val="center"/>
        <w:rPr>
          <w:rFonts w:ascii="Arial" w:hAnsi="Arial" w:cs="Arial"/>
          <w:color w:val="000000" w:themeColor="text1"/>
          <w:sz w:val="20"/>
          <w:szCs w:val="20"/>
        </w:rPr>
      </w:pPr>
    </w:p>
    <w:p w14:paraId="2636B989" w14:textId="77777777" w:rsidR="00DC4DB7" w:rsidRPr="00AA6376" w:rsidRDefault="00DC4DB7" w:rsidP="00DC4DB7">
      <w:pPr>
        <w:spacing w:after="0" w:line="240" w:lineRule="auto"/>
        <w:jc w:val="both"/>
        <w:rPr>
          <w:rFonts w:ascii="Arial" w:hAnsi="Arial" w:cs="Arial"/>
          <w:b/>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p w14:paraId="1C78886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011.5N/BCB-NNMT: Số khu và diện tích các khu bảo tồn thiên nhiên</w:t>
      </w:r>
    </w:p>
    <w:p w14:paraId="571488E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49D5622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Khu bảo tồn thiên nhiên là khu vực địa lý được xác lập ranh giới và phân khu chức năng để bảo tồn đa dạng sinh học.</w:t>
      </w:r>
    </w:p>
    <w:p w14:paraId="1A22862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Diện tích các khu bảo tồn thiên nhiên là diện tích các khu bảo tồn thiên nhiên trên cạn, biển, ven biển (gồm vườn quốc gia, khu dự trữ thiên nhiên, khu bảo tồn loài - sinh cảnh, khu bảo vệ cảnh quan,...) được công nhận trên địa bàn các tỉnh, thành phố trực thuộc trung ương.</w:t>
      </w:r>
    </w:p>
    <w:p w14:paraId="39802FF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Phạm vi thu thập</w:t>
      </w:r>
      <w:r>
        <w:rPr>
          <w:rFonts w:ascii="Arial" w:hAnsi="Arial" w:cs="Arial"/>
          <w:i/>
          <w:color w:val="000000" w:themeColor="text1"/>
          <w:sz w:val="20"/>
          <w:szCs w:val="20"/>
        </w:rPr>
        <w:t>:</w:t>
      </w:r>
      <w:r w:rsidRPr="00AA6376">
        <w:rPr>
          <w:rFonts w:ascii="Arial" w:hAnsi="Arial" w:cs="Arial"/>
          <w:color w:val="000000" w:themeColor="text1"/>
          <w:sz w:val="20"/>
          <w:szCs w:val="20"/>
        </w:rPr>
        <w:t xml:space="preserve"> </w:t>
      </w:r>
      <w:r>
        <w:rPr>
          <w:rFonts w:ascii="Arial" w:hAnsi="Arial" w:cs="Arial"/>
          <w:color w:val="000000" w:themeColor="text1"/>
          <w:sz w:val="20"/>
          <w:szCs w:val="20"/>
        </w:rPr>
        <w:t>S</w:t>
      </w:r>
      <w:r w:rsidRPr="00AA6376">
        <w:rPr>
          <w:rFonts w:ascii="Arial" w:hAnsi="Arial" w:cs="Arial"/>
          <w:color w:val="000000" w:themeColor="text1"/>
          <w:sz w:val="20"/>
          <w:szCs w:val="20"/>
        </w:rPr>
        <w:t>ố liệu được thu thập toàn quốc, tại các tỉnh/thành phố và vùng kinh tế - xã hội. Số liệu có được là số liệu thực đo trong năm.</w:t>
      </w:r>
    </w:p>
    <w:p w14:paraId="05BC4B3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239DE02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diện tích các khu bảo tồn thiên nhiên theo các dòng tương ứng của cột A.</w:t>
      </w:r>
    </w:p>
    <w:p w14:paraId="7AAC54C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3, 4, 5, 6, 7, 8, 9: Ghi tổng số các khu bảo tồn thiên nhiên và diện tích các khu bảo tồn thiên nhiên theo các dòng tương ứng của cột A.</w:t>
      </w:r>
    </w:p>
    <w:p w14:paraId="403E8EF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Tại thời điểm ngày 31 tháng 12 năm báo cáo.</w:t>
      </w:r>
    </w:p>
    <w:p w14:paraId="3AFEBC9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5995F58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68F8FB8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Điều tra các chỉ tiêu về bảo vệ môi trường;</w:t>
      </w:r>
    </w:p>
    <w:p w14:paraId="32D57E4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Chế độ báo cáo thống kê ngành Nông nghiệp và Môi trường.</w:t>
      </w:r>
    </w:p>
    <w:p w14:paraId="435AFBCE" w14:textId="77777777" w:rsidR="00DC4DB7" w:rsidRPr="00AA6376" w:rsidRDefault="00DC4DB7" w:rsidP="00DC4DB7">
      <w:pPr>
        <w:spacing w:after="0" w:line="240" w:lineRule="auto"/>
        <w:jc w:val="both"/>
        <w:rPr>
          <w:rFonts w:ascii="Arial" w:hAnsi="Arial" w:cs="Arial"/>
          <w:color w:val="000000" w:themeColor="text1"/>
          <w:sz w:val="20"/>
          <w:szCs w:val="20"/>
        </w:rPr>
      </w:pPr>
    </w:p>
    <w:p w14:paraId="147AF1A5" w14:textId="77777777" w:rsidR="00DC4DB7" w:rsidRPr="00AA6376" w:rsidRDefault="00DC4DB7" w:rsidP="00DC4DB7">
      <w:pPr>
        <w:spacing w:after="0" w:line="240" w:lineRule="auto"/>
        <w:jc w:val="both"/>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7"/>
        <w:gridCol w:w="6982"/>
        <w:gridCol w:w="3799"/>
      </w:tblGrid>
      <w:tr w:rsidR="00DC4DB7" w:rsidRPr="00AA6376" w14:paraId="4191F203" w14:textId="77777777" w:rsidTr="00145B1C">
        <w:tc>
          <w:tcPr>
            <w:tcW w:w="1138" w:type="pct"/>
            <w:hideMark/>
          </w:tcPr>
          <w:p w14:paraId="4B94F852"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
                <w:bCs/>
                <w:color w:val="000000" w:themeColor="text1"/>
                <w:sz w:val="20"/>
                <w:szCs w:val="20"/>
              </w:rPr>
              <w:t>Biểu số 012.5N/BCB-NNMT</w:t>
            </w:r>
            <w:r w:rsidRPr="00AA6376">
              <w:rPr>
                <w:rFonts w:ascii="Arial" w:hAnsi="Arial" w:cs="Arial"/>
                <w:bCs/>
                <w:color w:val="000000" w:themeColor="text1"/>
                <w:sz w:val="20"/>
                <w:szCs w:val="20"/>
              </w:rPr>
              <w:br/>
              <w:t xml:space="preserve">Ban hành kèm theo Nghị định số 139/2026/NĐ-CP ngày 07/4/2026 </w:t>
            </w:r>
            <w:r w:rsidRPr="00AA6376">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Ngày 31 tháng 3 năm kế tiếp sau năm báo cáo</w:t>
            </w:r>
          </w:p>
        </w:tc>
        <w:tc>
          <w:tcPr>
            <w:tcW w:w="2501" w:type="pct"/>
            <w:hideMark/>
          </w:tcPr>
          <w:p w14:paraId="2D07302A" w14:textId="77777777" w:rsidR="00DC4DB7" w:rsidRPr="00AA6376"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DIỆN TÍCH ĐẤT BỊ THOÁI HÓA</w:t>
            </w:r>
            <w:r w:rsidRPr="00AA6376">
              <w:rPr>
                <w:rFonts w:ascii="Arial" w:hAnsi="Arial" w:cs="Arial"/>
                <w:bCs/>
                <w:color w:val="000000" w:themeColor="text1"/>
                <w:sz w:val="20"/>
                <w:szCs w:val="20"/>
              </w:rPr>
              <w:br/>
              <w:t>Có tại ngày 31 tháng 12 năm ....</w:t>
            </w:r>
          </w:p>
        </w:tc>
        <w:tc>
          <w:tcPr>
            <w:tcW w:w="1361" w:type="pct"/>
            <w:hideMark/>
          </w:tcPr>
          <w:p w14:paraId="07CF94F3"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Cs/>
                <w:color w:val="000000" w:themeColor="text1"/>
                <w:sz w:val="20"/>
                <w:szCs w:val="20"/>
              </w:rPr>
              <w:t>Đơn vị báo cáo:</w:t>
            </w:r>
            <w:r w:rsidRPr="00AA6376">
              <w:rPr>
                <w:rFonts w:ascii="Arial" w:hAnsi="Arial" w:cs="Arial"/>
                <w:bCs/>
                <w:color w:val="000000" w:themeColor="text1"/>
                <w:sz w:val="20"/>
                <w:szCs w:val="20"/>
              </w:rPr>
              <w:br/>
              <w:t>Bộ Nông nghiệp và Môi trường</w:t>
            </w:r>
            <w:r w:rsidRPr="00AA6376">
              <w:rPr>
                <w:rFonts w:ascii="Arial" w:hAnsi="Arial" w:cs="Arial"/>
                <w:bCs/>
                <w:color w:val="000000" w:themeColor="text1"/>
                <w:sz w:val="20"/>
                <w:szCs w:val="20"/>
              </w:rPr>
              <w:br/>
              <w:t>Đơn vị nhận báo cáo:</w:t>
            </w:r>
            <w:r w:rsidRPr="00AA6376">
              <w:rPr>
                <w:rFonts w:ascii="Arial" w:hAnsi="Arial" w:cs="Arial"/>
                <w:bCs/>
                <w:color w:val="000000" w:themeColor="text1"/>
                <w:sz w:val="20"/>
                <w:szCs w:val="20"/>
              </w:rPr>
              <w:br/>
              <w:t>Cục Thống kê, Bộ Tài chính</w:t>
            </w:r>
          </w:p>
        </w:tc>
      </w:tr>
    </w:tbl>
    <w:p w14:paraId="16FE3EB9" w14:textId="77777777" w:rsidR="00DC4DB7" w:rsidRPr="00AA6376" w:rsidRDefault="00DC4DB7" w:rsidP="00DC4DB7">
      <w:pPr>
        <w:spacing w:after="0" w:line="240" w:lineRule="auto"/>
        <w:rPr>
          <w:rFonts w:ascii="Arial" w:hAnsi="Arial" w:cs="Arial"/>
          <w:bCs/>
          <w:color w:val="000000" w:themeColor="text1"/>
          <w:sz w:val="20"/>
          <w:szCs w:val="20"/>
        </w:rPr>
      </w:pPr>
    </w:p>
    <w:p w14:paraId="32B90CAF"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bCs/>
          <w:i/>
          <w:iCs/>
          <w:color w:val="000000" w:themeColor="text1"/>
          <w:sz w:val="20"/>
          <w:szCs w:val="20"/>
        </w:rPr>
        <w:t>Đơn vị tính: Ha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46"/>
        <w:gridCol w:w="822"/>
        <w:gridCol w:w="1099"/>
        <w:gridCol w:w="671"/>
        <w:gridCol w:w="960"/>
        <w:gridCol w:w="672"/>
        <w:gridCol w:w="1099"/>
        <w:gridCol w:w="675"/>
        <w:gridCol w:w="957"/>
        <w:gridCol w:w="675"/>
        <w:gridCol w:w="954"/>
        <w:gridCol w:w="536"/>
        <w:gridCol w:w="882"/>
      </w:tblGrid>
      <w:tr w:rsidR="00DC4DB7" w:rsidRPr="00AA6376" w14:paraId="2B83BCB9" w14:textId="77777777" w:rsidTr="00145B1C">
        <w:trPr>
          <w:trHeight w:val="20"/>
        </w:trPr>
        <w:tc>
          <w:tcPr>
            <w:tcW w:w="1424" w:type="pct"/>
            <w:vMerge w:val="restart"/>
            <w:vAlign w:val="center"/>
          </w:tcPr>
          <w:p w14:paraId="00286860"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04" w:type="pct"/>
            <w:vMerge w:val="restart"/>
            <w:vAlign w:val="center"/>
          </w:tcPr>
          <w:p w14:paraId="2938D35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285" w:type="pct"/>
            <w:vMerge w:val="restart"/>
            <w:vAlign w:val="center"/>
          </w:tcPr>
          <w:p w14:paraId="0410676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2988" w:type="pct"/>
            <w:gridSpan w:val="10"/>
            <w:vAlign w:val="center"/>
          </w:tcPr>
          <w:p w14:paraId="045AD40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Chia ra:</w:t>
            </w:r>
          </w:p>
        </w:tc>
      </w:tr>
      <w:tr w:rsidR="00DC4DB7" w:rsidRPr="00AA6376" w14:paraId="208DB36B" w14:textId="77777777" w:rsidTr="00145B1C">
        <w:trPr>
          <w:trHeight w:val="20"/>
        </w:trPr>
        <w:tc>
          <w:tcPr>
            <w:tcW w:w="1424" w:type="pct"/>
            <w:vMerge/>
            <w:vAlign w:val="center"/>
          </w:tcPr>
          <w:p w14:paraId="77EBCBF0"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04" w:type="pct"/>
            <w:vMerge/>
            <w:vAlign w:val="center"/>
          </w:tcPr>
          <w:p w14:paraId="2BFBA2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5" w:type="pct"/>
            <w:vMerge/>
            <w:vAlign w:val="center"/>
          </w:tcPr>
          <w:p w14:paraId="6F830F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3" w:type="pct"/>
            <w:gridSpan w:val="2"/>
            <w:vAlign w:val="center"/>
          </w:tcPr>
          <w:p w14:paraId="11ECF30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Đất sản xuất nông nghiệp</w:t>
            </w:r>
          </w:p>
        </w:tc>
        <w:tc>
          <w:tcPr>
            <w:tcW w:w="653" w:type="pct"/>
            <w:gridSpan w:val="2"/>
            <w:vAlign w:val="center"/>
          </w:tcPr>
          <w:p w14:paraId="4A331E7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Đất lâm nghiệp</w:t>
            </w:r>
          </w:p>
        </w:tc>
        <w:tc>
          <w:tcPr>
            <w:tcW w:w="603" w:type="pct"/>
            <w:gridSpan w:val="2"/>
            <w:vAlign w:val="center"/>
          </w:tcPr>
          <w:p w14:paraId="2623ADE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Đất nuôi trồng thủy sản</w:t>
            </w:r>
          </w:p>
        </w:tc>
        <w:tc>
          <w:tcPr>
            <w:tcW w:w="602" w:type="pct"/>
            <w:gridSpan w:val="2"/>
            <w:vAlign w:val="center"/>
          </w:tcPr>
          <w:p w14:paraId="41D3D42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Đất bằng chưa sử dụng</w:t>
            </w:r>
          </w:p>
        </w:tc>
        <w:tc>
          <w:tcPr>
            <w:tcW w:w="527" w:type="pct"/>
            <w:gridSpan w:val="2"/>
            <w:vAlign w:val="center"/>
          </w:tcPr>
          <w:p w14:paraId="767FD14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Đất đồi núi chưa sử dụng</w:t>
            </w:r>
          </w:p>
        </w:tc>
      </w:tr>
      <w:tr w:rsidR="00DC4DB7" w:rsidRPr="00AA6376" w14:paraId="3FF40A9F" w14:textId="77777777" w:rsidTr="00145B1C">
        <w:trPr>
          <w:trHeight w:val="20"/>
        </w:trPr>
        <w:tc>
          <w:tcPr>
            <w:tcW w:w="1424" w:type="pct"/>
            <w:vMerge/>
            <w:vAlign w:val="center"/>
          </w:tcPr>
          <w:p w14:paraId="7728E31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04" w:type="pct"/>
            <w:vMerge/>
            <w:vAlign w:val="center"/>
          </w:tcPr>
          <w:p w14:paraId="769DC8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5" w:type="pct"/>
            <w:vMerge/>
            <w:vAlign w:val="center"/>
          </w:tcPr>
          <w:p w14:paraId="1E1504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275C2A2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353" w:type="pct"/>
            <w:vAlign w:val="center"/>
          </w:tcPr>
          <w:p w14:paraId="15C9017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Trong đó: Thoái hóa nặng</w:t>
            </w:r>
          </w:p>
        </w:tc>
        <w:tc>
          <w:tcPr>
            <w:tcW w:w="250" w:type="pct"/>
            <w:vAlign w:val="center"/>
          </w:tcPr>
          <w:p w14:paraId="5B4A050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403" w:type="pct"/>
            <w:vAlign w:val="center"/>
          </w:tcPr>
          <w:p w14:paraId="41AFAC5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Trong đó: Thoái hóa nặng</w:t>
            </w:r>
          </w:p>
        </w:tc>
        <w:tc>
          <w:tcPr>
            <w:tcW w:w="251" w:type="pct"/>
            <w:vAlign w:val="center"/>
          </w:tcPr>
          <w:p w14:paraId="0B746F4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352" w:type="pct"/>
            <w:vAlign w:val="center"/>
          </w:tcPr>
          <w:p w14:paraId="0CDE14E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Trong đó: Thoái hóa nặng</w:t>
            </w:r>
          </w:p>
        </w:tc>
        <w:tc>
          <w:tcPr>
            <w:tcW w:w="251" w:type="pct"/>
            <w:vAlign w:val="center"/>
          </w:tcPr>
          <w:p w14:paraId="3ED452B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351" w:type="pct"/>
            <w:vAlign w:val="center"/>
          </w:tcPr>
          <w:p w14:paraId="7275C87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Trong đó: Thoái hóa nặng</w:t>
            </w:r>
          </w:p>
        </w:tc>
        <w:tc>
          <w:tcPr>
            <w:tcW w:w="201" w:type="pct"/>
            <w:vAlign w:val="center"/>
          </w:tcPr>
          <w:p w14:paraId="2B98477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326" w:type="pct"/>
            <w:vAlign w:val="center"/>
          </w:tcPr>
          <w:p w14:paraId="0BFB3A3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Trong đó: Thoái hóa nặng</w:t>
            </w:r>
          </w:p>
        </w:tc>
      </w:tr>
      <w:tr w:rsidR="00DC4DB7" w:rsidRPr="00AA6376" w14:paraId="79436235" w14:textId="77777777" w:rsidTr="00145B1C">
        <w:trPr>
          <w:trHeight w:val="20"/>
        </w:trPr>
        <w:tc>
          <w:tcPr>
            <w:tcW w:w="1424" w:type="pct"/>
            <w:vAlign w:val="center"/>
          </w:tcPr>
          <w:p w14:paraId="10483EA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304" w:type="pct"/>
            <w:vAlign w:val="center"/>
          </w:tcPr>
          <w:p w14:paraId="3E98F5D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285" w:type="pct"/>
            <w:vAlign w:val="center"/>
          </w:tcPr>
          <w:p w14:paraId="0D1C438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 (2)+(4)+ (6)+(8)+(10)</w:t>
            </w:r>
          </w:p>
        </w:tc>
        <w:tc>
          <w:tcPr>
            <w:tcW w:w="250" w:type="pct"/>
            <w:vAlign w:val="center"/>
          </w:tcPr>
          <w:p w14:paraId="10564BC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353" w:type="pct"/>
            <w:vAlign w:val="center"/>
          </w:tcPr>
          <w:p w14:paraId="59A6200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250" w:type="pct"/>
            <w:vAlign w:val="center"/>
          </w:tcPr>
          <w:p w14:paraId="5527ADB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403" w:type="pct"/>
            <w:vAlign w:val="center"/>
          </w:tcPr>
          <w:p w14:paraId="6E404B6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c>
          <w:tcPr>
            <w:tcW w:w="251" w:type="pct"/>
            <w:vAlign w:val="center"/>
          </w:tcPr>
          <w:p w14:paraId="3398926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w:t>
            </w:r>
          </w:p>
        </w:tc>
        <w:tc>
          <w:tcPr>
            <w:tcW w:w="352" w:type="pct"/>
            <w:vAlign w:val="center"/>
          </w:tcPr>
          <w:p w14:paraId="7F35E61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(7)</w:t>
            </w:r>
          </w:p>
        </w:tc>
        <w:tc>
          <w:tcPr>
            <w:tcW w:w="251" w:type="pct"/>
            <w:vAlign w:val="center"/>
          </w:tcPr>
          <w:p w14:paraId="51C9DF2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(8)</w:t>
            </w:r>
          </w:p>
        </w:tc>
        <w:tc>
          <w:tcPr>
            <w:tcW w:w="351" w:type="pct"/>
            <w:vAlign w:val="center"/>
          </w:tcPr>
          <w:p w14:paraId="48835F8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(9)</w:t>
            </w:r>
          </w:p>
        </w:tc>
        <w:tc>
          <w:tcPr>
            <w:tcW w:w="201" w:type="pct"/>
            <w:vAlign w:val="center"/>
          </w:tcPr>
          <w:p w14:paraId="72F5390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326" w:type="pct"/>
            <w:vAlign w:val="center"/>
          </w:tcPr>
          <w:p w14:paraId="449A949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(11)</w:t>
            </w:r>
          </w:p>
        </w:tc>
      </w:tr>
      <w:tr w:rsidR="00DC4DB7" w:rsidRPr="00AA6376" w14:paraId="542817CC" w14:textId="77777777" w:rsidTr="00145B1C">
        <w:trPr>
          <w:trHeight w:val="20"/>
        </w:trPr>
        <w:tc>
          <w:tcPr>
            <w:tcW w:w="1424" w:type="pct"/>
            <w:vAlign w:val="center"/>
          </w:tcPr>
          <w:p w14:paraId="291B870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304" w:type="pct"/>
            <w:vAlign w:val="center"/>
          </w:tcPr>
          <w:p w14:paraId="201840C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285" w:type="pct"/>
            <w:vAlign w:val="center"/>
          </w:tcPr>
          <w:p w14:paraId="5D7B05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5382E0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5EFB99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753A90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62D36D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641EDE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0F51FA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570A98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4C8AA9D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7EA38B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632316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1EFE75B" w14:textId="77777777" w:rsidTr="00145B1C">
        <w:trPr>
          <w:trHeight w:val="20"/>
        </w:trPr>
        <w:tc>
          <w:tcPr>
            <w:tcW w:w="1424" w:type="pct"/>
            <w:vAlign w:val="center"/>
          </w:tcPr>
          <w:p w14:paraId="2125C9D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loại hình thoái hóa</w:t>
            </w:r>
          </w:p>
        </w:tc>
        <w:tc>
          <w:tcPr>
            <w:tcW w:w="304" w:type="pct"/>
            <w:vAlign w:val="center"/>
          </w:tcPr>
          <w:p w14:paraId="41BE44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5" w:type="pct"/>
            <w:vAlign w:val="center"/>
          </w:tcPr>
          <w:p w14:paraId="3B664A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5E412E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05984F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3F2DC9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5A912C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0E51D4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744BED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1FDDE7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1F151C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07FF70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6D9400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9348684" w14:textId="77777777" w:rsidTr="00145B1C">
        <w:trPr>
          <w:trHeight w:val="20"/>
        </w:trPr>
        <w:tc>
          <w:tcPr>
            <w:tcW w:w="1424" w:type="pct"/>
            <w:vAlign w:val="center"/>
          </w:tcPr>
          <w:p w14:paraId="4B8B661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Đất bị suy giảm độ phì</w:t>
            </w:r>
          </w:p>
        </w:tc>
        <w:tc>
          <w:tcPr>
            <w:tcW w:w="304" w:type="pct"/>
            <w:vAlign w:val="center"/>
          </w:tcPr>
          <w:p w14:paraId="3DD8B75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285" w:type="pct"/>
            <w:vAlign w:val="center"/>
          </w:tcPr>
          <w:p w14:paraId="3DFE01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547C6E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449D7A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6875C7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09670A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50F777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40A1A0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13A774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1A2FE20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39FEE9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036307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FB4CDDE" w14:textId="77777777" w:rsidTr="00145B1C">
        <w:trPr>
          <w:trHeight w:val="20"/>
        </w:trPr>
        <w:tc>
          <w:tcPr>
            <w:tcW w:w="1424" w:type="pct"/>
            <w:vAlign w:val="center"/>
          </w:tcPr>
          <w:p w14:paraId="3F1920E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Đất bị xói mòn</w:t>
            </w:r>
          </w:p>
        </w:tc>
        <w:tc>
          <w:tcPr>
            <w:tcW w:w="304" w:type="pct"/>
            <w:vAlign w:val="center"/>
          </w:tcPr>
          <w:p w14:paraId="420F816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285" w:type="pct"/>
            <w:vAlign w:val="center"/>
          </w:tcPr>
          <w:p w14:paraId="67E322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0FB743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04AA7B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1B4E4C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25D9E2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32CE843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37B24D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4E59D1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66BB10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316B64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7FEB44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A16152E" w14:textId="77777777" w:rsidTr="00145B1C">
        <w:trPr>
          <w:trHeight w:val="20"/>
        </w:trPr>
        <w:tc>
          <w:tcPr>
            <w:tcW w:w="1424" w:type="pct"/>
            <w:vAlign w:val="center"/>
          </w:tcPr>
          <w:p w14:paraId="564AC7B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Đất bị khô hạn, hoang mạc hóa, sa mạc hóa</w:t>
            </w:r>
          </w:p>
        </w:tc>
        <w:tc>
          <w:tcPr>
            <w:tcW w:w="304" w:type="pct"/>
            <w:vAlign w:val="center"/>
          </w:tcPr>
          <w:p w14:paraId="0DDD94E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285" w:type="pct"/>
            <w:vAlign w:val="center"/>
          </w:tcPr>
          <w:p w14:paraId="08A508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3E4305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2C3760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638126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6CBC09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04D1F0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04FC44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5CE9AC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0B8D32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42D468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69CAF4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F21D92F" w14:textId="77777777" w:rsidTr="00145B1C">
        <w:trPr>
          <w:trHeight w:val="20"/>
        </w:trPr>
        <w:tc>
          <w:tcPr>
            <w:tcW w:w="1424" w:type="pct"/>
            <w:vAlign w:val="center"/>
          </w:tcPr>
          <w:p w14:paraId="2C3754C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Đất bị kết von, đá ong hóa</w:t>
            </w:r>
          </w:p>
        </w:tc>
        <w:tc>
          <w:tcPr>
            <w:tcW w:w="304" w:type="pct"/>
            <w:vAlign w:val="center"/>
          </w:tcPr>
          <w:p w14:paraId="61BB888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285" w:type="pct"/>
            <w:vAlign w:val="center"/>
          </w:tcPr>
          <w:p w14:paraId="72711B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783224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36A1E6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7C1B54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3F75B6A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21ECAC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0F92A1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073D5B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57E125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7358FA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379F8E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58328AF" w14:textId="77777777" w:rsidTr="00145B1C">
        <w:trPr>
          <w:trHeight w:val="20"/>
        </w:trPr>
        <w:tc>
          <w:tcPr>
            <w:tcW w:w="1424" w:type="pct"/>
            <w:vAlign w:val="center"/>
          </w:tcPr>
          <w:p w14:paraId="5095E46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Đất bị mặn hóa</w:t>
            </w:r>
          </w:p>
        </w:tc>
        <w:tc>
          <w:tcPr>
            <w:tcW w:w="304" w:type="pct"/>
            <w:vAlign w:val="center"/>
          </w:tcPr>
          <w:p w14:paraId="2167EE8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06</w:t>
            </w:r>
          </w:p>
        </w:tc>
        <w:tc>
          <w:tcPr>
            <w:tcW w:w="285" w:type="pct"/>
            <w:vAlign w:val="center"/>
          </w:tcPr>
          <w:p w14:paraId="2B358F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40C923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7F73DF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1B4CC9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6BD46D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4F7C03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6392DB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1408C9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301510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3322E0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5C070C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831398B" w14:textId="77777777" w:rsidTr="00145B1C">
        <w:trPr>
          <w:trHeight w:val="20"/>
        </w:trPr>
        <w:tc>
          <w:tcPr>
            <w:tcW w:w="1424" w:type="pct"/>
            <w:vAlign w:val="center"/>
          </w:tcPr>
          <w:p w14:paraId="63BC7FF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Đất bị phèn hóa</w:t>
            </w:r>
          </w:p>
        </w:tc>
        <w:tc>
          <w:tcPr>
            <w:tcW w:w="304" w:type="pct"/>
            <w:vAlign w:val="center"/>
          </w:tcPr>
          <w:p w14:paraId="5186F28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285" w:type="pct"/>
            <w:vAlign w:val="center"/>
          </w:tcPr>
          <w:p w14:paraId="411271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7B8A6A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0822ED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3EF2067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65EE7C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093BD3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571FB8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76EDA8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1671A9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219285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0D2038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F931A63" w14:textId="77777777" w:rsidTr="00145B1C">
        <w:trPr>
          <w:trHeight w:val="20"/>
        </w:trPr>
        <w:tc>
          <w:tcPr>
            <w:tcW w:w="1424" w:type="pct"/>
            <w:vAlign w:val="center"/>
          </w:tcPr>
          <w:p w14:paraId="03794E2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Đất bị thoái hóa khác</w:t>
            </w:r>
          </w:p>
        </w:tc>
        <w:tc>
          <w:tcPr>
            <w:tcW w:w="304" w:type="pct"/>
            <w:vAlign w:val="center"/>
          </w:tcPr>
          <w:p w14:paraId="5FB7308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08</w:t>
            </w:r>
          </w:p>
        </w:tc>
        <w:tc>
          <w:tcPr>
            <w:tcW w:w="285" w:type="pct"/>
            <w:vAlign w:val="center"/>
          </w:tcPr>
          <w:p w14:paraId="11CCFA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7FACB2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1F57EC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0B181D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37212F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0F38B4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0D66C4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3A95DB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220446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190C8B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116375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32B0E72" w14:textId="77777777" w:rsidTr="00145B1C">
        <w:trPr>
          <w:trHeight w:val="20"/>
        </w:trPr>
        <w:tc>
          <w:tcPr>
            <w:tcW w:w="1424" w:type="pct"/>
            <w:vAlign w:val="center"/>
          </w:tcPr>
          <w:p w14:paraId="3968160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vùng kinh tế - xã hội</w:t>
            </w:r>
          </w:p>
        </w:tc>
        <w:tc>
          <w:tcPr>
            <w:tcW w:w="304" w:type="pct"/>
            <w:vAlign w:val="center"/>
          </w:tcPr>
          <w:p w14:paraId="692261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5" w:type="pct"/>
            <w:vAlign w:val="center"/>
          </w:tcPr>
          <w:p w14:paraId="670F3C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4E9BA4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440DB4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5CE380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1EC1DD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0E4C78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26B2E8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3896BF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0A421C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254701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300A38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4583D55" w14:textId="77777777" w:rsidTr="00145B1C">
        <w:trPr>
          <w:trHeight w:val="20"/>
        </w:trPr>
        <w:tc>
          <w:tcPr>
            <w:tcW w:w="1424" w:type="pct"/>
            <w:vAlign w:val="center"/>
          </w:tcPr>
          <w:p w14:paraId="75D5E75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Vùng đồng bằng sông Hồng</w:t>
            </w:r>
          </w:p>
        </w:tc>
        <w:tc>
          <w:tcPr>
            <w:tcW w:w="304" w:type="pct"/>
            <w:vAlign w:val="center"/>
          </w:tcPr>
          <w:p w14:paraId="2A1973E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09</w:t>
            </w:r>
          </w:p>
        </w:tc>
        <w:tc>
          <w:tcPr>
            <w:tcW w:w="285" w:type="pct"/>
            <w:vAlign w:val="center"/>
          </w:tcPr>
          <w:p w14:paraId="2D7F9F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141AFC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6A627D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5F7296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4A0CB5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649569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52F681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55C478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6D5551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7D31A7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74F8B5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B30B553" w14:textId="77777777" w:rsidTr="00145B1C">
        <w:trPr>
          <w:trHeight w:val="20"/>
        </w:trPr>
        <w:tc>
          <w:tcPr>
            <w:tcW w:w="1424" w:type="pct"/>
            <w:vAlign w:val="center"/>
          </w:tcPr>
          <w:p w14:paraId="4835982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Vùng trung du và miền núi phía Bắc</w:t>
            </w:r>
          </w:p>
        </w:tc>
        <w:tc>
          <w:tcPr>
            <w:tcW w:w="304" w:type="pct"/>
            <w:vAlign w:val="center"/>
          </w:tcPr>
          <w:p w14:paraId="4B1B0B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5" w:type="pct"/>
            <w:vAlign w:val="center"/>
          </w:tcPr>
          <w:p w14:paraId="67A086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14444F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1B9CA9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640F93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44A3EF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602E08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60F9A1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63C476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030302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2572F9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46D7ADB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57C905D" w14:textId="77777777" w:rsidTr="00145B1C">
        <w:trPr>
          <w:trHeight w:val="20"/>
        </w:trPr>
        <w:tc>
          <w:tcPr>
            <w:tcW w:w="1424" w:type="pct"/>
            <w:vAlign w:val="center"/>
          </w:tcPr>
          <w:p w14:paraId="76A91B8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2.3.Vùng Bắc Trung Bộ</w:t>
            </w:r>
          </w:p>
        </w:tc>
        <w:tc>
          <w:tcPr>
            <w:tcW w:w="304" w:type="pct"/>
            <w:vAlign w:val="center"/>
          </w:tcPr>
          <w:p w14:paraId="5092C7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5" w:type="pct"/>
            <w:vAlign w:val="center"/>
          </w:tcPr>
          <w:p w14:paraId="29F71E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084EFF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59A2D0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5625BC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00C434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022101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47361F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0268C0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07A1C8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649019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072F87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300E09F" w14:textId="77777777" w:rsidTr="00145B1C">
        <w:trPr>
          <w:trHeight w:val="20"/>
        </w:trPr>
        <w:tc>
          <w:tcPr>
            <w:tcW w:w="1424" w:type="pct"/>
            <w:vAlign w:val="center"/>
          </w:tcPr>
          <w:p w14:paraId="56BB2084"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color w:val="000000" w:themeColor="text1"/>
                <w:sz w:val="20"/>
                <w:szCs w:val="20"/>
              </w:rPr>
              <w:t>2.4.Vùng duyên hải Nam Trung Bộ và Tây Nguyên</w:t>
            </w:r>
          </w:p>
        </w:tc>
        <w:tc>
          <w:tcPr>
            <w:tcW w:w="304" w:type="pct"/>
            <w:vAlign w:val="center"/>
          </w:tcPr>
          <w:p w14:paraId="63DB54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5" w:type="pct"/>
            <w:vAlign w:val="center"/>
          </w:tcPr>
          <w:p w14:paraId="7054D9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02268E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1C3100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1EE439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347FAE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214644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1FC873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681281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2909F0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7D54DC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3BACE6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6D9AF67" w14:textId="77777777" w:rsidTr="00145B1C">
        <w:trPr>
          <w:trHeight w:val="20"/>
        </w:trPr>
        <w:tc>
          <w:tcPr>
            <w:tcW w:w="1424" w:type="pct"/>
            <w:vAlign w:val="center"/>
          </w:tcPr>
          <w:p w14:paraId="03B6244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2.5. Vùng Đông Nam Bộ</w:t>
            </w:r>
          </w:p>
        </w:tc>
        <w:tc>
          <w:tcPr>
            <w:tcW w:w="304" w:type="pct"/>
            <w:vAlign w:val="center"/>
          </w:tcPr>
          <w:p w14:paraId="7D9B97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5" w:type="pct"/>
            <w:vAlign w:val="center"/>
          </w:tcPr>
          <w:p w14:paraId="551301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552990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36ABA8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726757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019E11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280AAB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3C6D1E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413EC4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1FFE94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04A103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301027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686208B" w14:textId="77777777" w:rsidTr="00145B1C">
        <w:trPr>
          <w:trHeight w:val="20"/>
        </w:trPr>
        <w:tc>
          <w:tcPr>
            <w:tcW w:w="1424" w:type="pct"/>
            <w:vAlign w:val="center"/>
          </w:tcPr>
          <w:p w14:paraId="182AF49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2.6. Vùng đồng bằng sông Cửu Long</w:t>
            </w:r>
          </w:p>
        </w:tc>
        <w:tc>
          <w:tcPr>
            <w:tcW w:w="304" w:type="pct"/>
            <w:vAlign w:val="center"/>
          </w:tcPr>
          <w:p w14:paraId="42F6D7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5" w:type="pct"/>
            <w:vAlign w:val="center"/>
          </w:tcPr>
          <w:p w14:paraId="12BAA5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1D5EEA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5D6219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177946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229A1C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0D5324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49B8B6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4E33A7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2EAA46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556EEB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1B3A4C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764243F" w14:textId="77777777" w:rsidTr="00145B1C">
        <w:trPr>
          <w:trHeight w:val="20"/>
        </w:trPr>
        <w:tc>
          <w:tcPr>
            <w:tcW w:w="1424" w:type="pct"/>
            <w:vAlign w:val="center"/>
          </w:tcPr>
          <w:p w14:paraId="029B369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3. Chia theo tỉnh/thành phố</w:t>
            </w:r>
          </w:p>
        </w:tc>
        <w:tc>
          <w:tcPr>
            <w:tcW w:w="304" w:type="pct"/>
            <w:vAlign w:val="center"/>
          </w:tcPr>
          <w:p w14:paraId="1789D3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5" w:type="pct"/>
            <w:vAlign w:val="center"/>
          </w:tcPr>
          <w:p w14:paraId="1D936D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3BCBBA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11ABA53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00EEC5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6323CB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6F534A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694F52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2316AD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38143F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7BD78C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1746EF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245AD6C" w14:textId="77777777" w:rsidTr="00145B1C">
        <w:trPr>
          <w:trHeight w:val="20"/>
        </w:trPr>
        <w:tc>
          <w:tcPr>
            <w:tcW w:w="1424" w:type="pct"/>
            <w:vAlign w:val="center"/>
          </w:tcPr>
          <w:p w14:paraId="77CF4B2B"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304" w:type="pct"/>
            <w:vAlign w:val="center"/>
          </w:tcPr>
          <w:p w14:paraId="668398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5" w:type="pct"/>
            <w:vAlign w:val="center"/>
          </w:tcPr>
          <w:p w14:paraId="619149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1DBE80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304851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615D58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552557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14994EA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586ABE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12143A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2D0EDA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2DDA56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2C44B0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4A77675" w14:textId="77777777" w:rsidTr="00145B1C">
        <w:trPr>
          <w:trHeight w:val="20"/>
        </w:trPr>
        <w:tc>
          <w:tcPr>
            <w:tcW w:w="1424" w:type="pct"/>
            <w:vAlign w:val="center"/>
          </w:tcPr>
          <w:p w14:paraId="261B0332"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3.1. Hà Nội</w:t>
            </w:r>
          </w:p>
        </w:tc>
        <w:tc>
          <w:tcPr>
            <w:tcW w:w="304" w:type="pct"/>
            <w:vAlign w:val="center"/>
          </w:tcPr>
          <w:p w14:paraId="75564B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5" w:type="pct"/>
            <w:vAlign w:val="center"/>
          </w:tcPr>
          <w:p w14:paraId="0A97E8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00BDF7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12D33E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4D0523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5921AC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7BD339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71500E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273DAC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040F42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586D81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7C07DC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E19E7AE" w14:textId="77777777" w:rsidTr="00145B1C">
        <w:trPr>
          <w:trHeight w:val="20"/>
        </w:trPr>
        <w:tc>
          <w:tcPr>
            <w:tcW w:w="1424" w:type="pct"/>
            <w:vAlign w:val="center"/>
          </w:tcPr>
          <w:p w14:paraId="3778576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3.2. ...</w:t>
            </w:r>
          </w:p>
        </w:tc>
        <w:tc>
          <w:tcPr>
            <w:tcW w:w="304" w:type="pct"/>
            <w:vAlign w:val="center"/>
          </w:tcPr>
          <w:p w14:paraId="1EBE99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85" w:type="pct"/>
            <w:vAlign w:val="center"/>
          </w:tcPr>
          <w:p w14:paraId="111F70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7E23BB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3" w:type="pct"/>
            <w:vAlign w:val="center"/>
          </w:tcPr>
          <w:p w14:paraId="3BE75C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0" w:type="pct"/>
            <w:vAlign w:val="center"/>
          </w:tcPr>
          <w:p w14:paraId="35C8A5B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3" w:type="pct"/>
            <w:vAlign w:val="center"/>
          </w:tcPr>
          <w:p w14:paraId="6D8AE0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03CB12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2" w:type="pct"/>
            <w:vAlign w:val="center"/>
          </w:tcPr>
          <w:p w14:paraId="209E45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51" w:type="pct"/>
            <w:vAlign w:val="center"/>
          </w:tcPr>
          <w:p w14:paraId="72E7B9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1" w:type="pct"/>
            <w:vAlign w:val="center"/>
          </w:tcPr>
          <w:p w14:paraId="3EBCF99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01" w:type="pct"/>
            <w:vAlign w:val="center"/>
          </w:tcPr>
          <w:p w14:paraId="72C10E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26" w:type="pct"/>
            <w:vAlign w:val="center"/>
          </w:tcPr>
          <w:p w14:paraId="734B62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32D9C146"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2B3B2C23" w14:textId="77777777" w:rsidTr="00145B1C">
        <w:trPr>
          <w:jc w:val="center"/>
        </w:trPr>
        <w:tc>
          <w:tcPr>
            <w:tcW w:w="1666" w:type="pct"/>
            <w:hideMark/>
          </w:tcPr>
          <w:p w14:paraId="66D863B5"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lập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16760952"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kiểm tra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49505E36"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Cs/>
                <w:i/>
                <w:color w:val="000000" w:themeColor="text1"/>
                <w:sz w:val="20"/>
                <w:szCs w:val="20"/>
              </w:rPr>
              <w:t>Ngày... tháng... năm ...</w:t>
            </w:r>
            <w:r w:rsidRPr="00AA6376">
              <w:rPr>
                <w:rFonts w:ascii="Arial" w:hAnsi="Arial" w:cs="Arial"/>
                <w:b/>
                <w:i/>
                <w:color w:val="000000" w:themeColor="text1"/>
                <w:sz w:val="20"/>
                <w:szCs w:val="20"/>
              </w:rPr>
              <w:br/>
            </w:r>
            <w:r w:rsidRPr="00AA6376">
              <w:rPr>
                <w:rFonts w:ascii="Arial" w:hAnsi="Arial" w:cs="Arial"/>
                <w:b/>
                <w:bCs/>
                <w:color w:val="000000" w:themeColor="text1"/>
                <w:sz w:val="20"/>
                <w:szCs w:val="20"/>
              </w:rPr>
              <w:t>Thủ trưởng đơn vị</w:t>
            </w:r>
            <w:r w:rsidRPr="00AA6376">
              <w:rPr>
                <w:rFonts w:ascii="Arial" w:hAnsi="Arial" w:cs="Arial"/>
                <w:b/>
                <w:color w:val="000000" w:themeColor="text1"/>
                <w:sz w:val="20"/>
                <w:szCs w:val="20"/>
              </w:rPr>
              <w:br/>
            </w:r>
            <w:r w:rsidRPr="00AA6376">
              <w:rPr>
                <w:rFonts w:ascii="Arial" w:hAnsi="Arial" w:cs="Arial"/>
                <w:bCs/>
                <w:i/>
                <w:iCs/>
                <w:color w:val="000000" w:themeColor="text1"/>
                <w:sz w:val="20"/>
                <w:szCs w:val="20"/>
              </w:rPr>
              <w:t>(Ký, đóng dấu, họ tên)</w:t>
            </w:r>
          </w:p>
        </w:tc>
      </w:tr>
    </w:tbl>
    <w:p w14:paraId="1819117C" w14:textId="77777777" w:rsidR="00DC4DB7" w:rsidRPr="00AA6376" w:rsidRDefault="00DC4DB7" w:rsidP="00DC4DB7">
      <w:pPr>
        <w:spacing w:after="0" w:line="240" w:lineRule="auto"/>
        <w:jc w:val="both"/>
        <w:rPr>
          <w:rFonts w:ascii="Arial" w:hAnsi="Arial" w:cs="Arial"/>
          <w:color w:val="000000" w:themeColor="text1"/>
          <w:sz w:val="20"/>
          <w:szCs w:val="20"/>
        </w:rPr>
      </w:pPr>
    </w:p>
    <w:p w14:paraId="14C08290" w14:textId="77777777" w:rsidR="00DC4DB7" w:rsidRPr="00AA6376" w:rsidRDefault="00DC4DB7" w:rsidP="00DC4DB7">
      <w:pPr>
        <w:spacing w:after="0" w:line="240" w:lineRule="auto"/>
        <w:jc w:val="both"/>
        <w:rPr>
          <w:rFonts w:ascii="Arial" w:hAnsi="Arial" w:cs="Arial"/>
          <w:b/>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p w14:paraId="385D90D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012.5N/BCB-NNMT: Diện tích đất bị thoái hóa</w:t>
      </w:r>
    </w:p>
    <w:p w14:paraId="788ABA0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7D10BA7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Đất bị thoái hóa là đất bị thay đổi những đặc tính và tính chất vốn có ban đầu (theo chiều hướng xấu) do sự tác động của điều kiện tự nhiên và con người.</w:t>
      </w:r>
    </w:p>
    <w:p w14:paraId="05CF8D7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Thoái hóa đất có khả năng xảy ra trên tất cả các loại đất: Đất sản xuất nông nghiệp, đất lâm nghiệp, đất nuôi trồng thủy sản, đất bằng chưa sử dụng, đất đồi núi chưa sử dụng.</w:t>
      </w:r>
    </w:p>
    <w:p w14:paraId="0672639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Đất bị thoái hóa gồm các loại hình sau: Đất bị khô hạn, hoang mạc hóa: đất bị hoang hóa; sạt lở đất; kết vón, đá ong hóa; đất bị chai cứng, chặt bí; ô nhiễm đất; xói mòn đất; đất bị ngập úng; đất bị mặn hóa; đất bị phèn hóa.</w:t>
      </w:r>
    </w:p>
    <w:p w14:paraId="6D63B0D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Công thức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401"/>
        <w:gridCol w:w="1800"/>
        <w:gridCol w:w="333"/>
        <w:gridCol w:w="2193"/>
        <w:gridCol w:w="333"/>
        <w:gridCol w:w="1811"/>
      </w:tblGrid>
      <w:tr w:rsidR="00DC4DB7" w:rsidRPr="00AA6376" w14:paraId="47EFC0E0" w14:textId="77777777" w:rsidTr="00145B1C">
        <w:trPr>
          <w:trHeight w:val="20"/>
        </w:trPr>
        <w:tc>
          <w:tcPr>
            <w:tcW w:w="1194" w:type="pct"/>
            <w:vAlign w:val="center"/>
          </w:tcPr>
          <w:p w14:paraId="2484BE51"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Tổng diện tích</w:t>
            </w:r>
            <w:r w:rsidRPr="00AA6376">
              <w:rPr>
                <w:rFonts w:ascii="Arial" w:hAnsi="Arial" w:cs="Arial"/>
                <w:color w:val="000000" w:themeColor="text1"/>
                <w:sz w:val="20"/>
                <w:szCs w:val="20"/>
              </w:rPr>
              <w:br/>
              <w:t>đất bị thoái hóa</w:t>
            </w:r>
          </w:p>
        </w:tc>
        <w:tc>
          <w:tcPr>
            <w:tcW w:w="222" w:type="pct"/>
            <w:vAlign w:val="center"/>
          </w:tcPr>
          <w:p w14:paraId="1385ED8A"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997" w:type="pct"/>
            <w:vAlign w:val="center"/>
          </w:tcPr>
          <w:p w14:paraId="13F67EE2"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 xml:space="preserve">Diện tích đất </w:t>
            </w:r>
            <w:r w:rsidRPr="00AA6376">
              <w:rPr>
                <w:rFonts w:ascii="Arial" w:hAnsi="Arial" w:cs="Arial"/>
                <w:color w:val="000000" w:themeColor="text1"/>
                <w:sz w:val="20"/>
                <w:szCs w:val="20"/>
              </w:rPr>
              <w:br/>
              <w:t>bị thoái hóa nhẹ</w:t>
            </w:r>
          </w:p>
        </w:tc>
        <w:tc>
          <w:tcPr>
            <w:tcW w:w="184" w:type="pct"/>
            <w:vAlign w:val="center"/>
          </w:tcPr>
          <w:p w14:paraId="726E5CF8"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1215" w:type="pct"/>
            <w:vAlign w:val="center"/>
          </w:tcPr>
          <w:p w14:paraId="0EF19121"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 xml:space="preserve">Diện tích đất </w:t>
            </w:r>
            <w:r w:rsidRPr="00AA6376">
              <w:rPr>
                <w:rFonts w:ascii="Arial" w:hAnsi="Arial" w:cs="Arial"/>
                <w:color w:val="000000" w:themeColor="text1"/>
                <w:sz w:val="20"/>
                <w:szCs w:val="20"/>
              </w:rPr>
              <w:br/>
              <w:t>bị thoái hóa trung bình</w:t>
            </w:r>
          </w:p>
        </w:tc>
        <w:tc>
          <w:tcPr>
            <w:tcW w:w="184" w:type="pct"/>
            <w:vAlign w:val="center"/>
          </w:tcPr>
          <w:p w14:paraId="64595C5A"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1003" w:type="pct"/>
            <w:vAlign w:val="center"/>
          </w:tcPr>
          <w:p w14:paraId="5338DFD5"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 xml:space="preserve">Diện tích đất </w:t>
            </w:r>
            <w:r w:rsidRPr="00AA6376">
              <w:rPr>
                <w:rFonts w:ascii="Arial" w:hAnsi="Arial" w:cs="Arial"/>
                <w:color w:val="000000" w:themeColor="text1"/>
                <w:sz w:val="20"/>
                <w:szCs w:val="20"/>
              </w:rPr>
              <w:br/>
              <w:t>bị thoái hóa nặng</w:t>
            </w:r>
          </w:p>
        </w:tc>
      </w:tr>
    </w:tbl>
    <w:p w14:paraId="53C72AB0" w14:textId="77777777" w:rsidR="00DC4DB7" w:rsidRPr="00AA6376" w:rsidRDefault="00DC4DB7" w:rsidP="00DC4DB7">
      <w:pPr>
        <w:spacing w:after="0" w:line="240" w:lineRule="auto"/>
        <w:jc w:val="both"/>
        <w:rPr>
          <w:rFonts w:ascii="Arial" w:hAnsi="Arial" w:cs="Arial"/>
          <w:color w:val="000000" w:themeColor="text1"/>
          <w:sz w:val="20"/>
          <w:szCs w:val="20"/>
        </w:rPr>
      </w:pPr>
    </w:p>
    <w:p w14:paraId="1ABD8F8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Tổng hợp phân hạng mức độ thoái hóa đất (đất bị thoái hóa nặng, thoái hóa trung bình, thoái hóa nhẹ) theo quy định kỹ thuật về điều tra thoái hóa đất của Bộ Nông nghiệp và Môi trường.</w:t>
      </w:r>
    </w:p>
    <w:p w14:paraId="753930D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2E12DA4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diện tích các loại đất bị thoái hóa theo các dòng tương ứng của cột A.</w:t>
      </w:r>
    </w:p>
    <w:p w14:paraId="244BD41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3, 4, 5, 6, 7, 8, 9, 10, 11: Ghi diện tích đất bị thoái hóa theo loại đất và mức độ thoái hóa của từng loại đất theo các dòng tương ứng của cột A.</w:t>
      </w:r>
    </w:p>
    <w:p w14:paraId="0C14667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Tại thời điểm ngày 31 tháng 12 năm báo cáo.</w:t>
      </w:r>
    </w:p>
    <w:p w14:paraId="05AB196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0FFB47A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35F8E8C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Chế độ báo cáo thống kê ngành Nông nghiệp và Môi trường. </w:t>
      </w:r>
    </w:p>
    <w:p w14:paraId="2907C21D" w14:textId="77777777" w:rsidR="00DC4DB7" w:rsidRPr="00AA6376" w:rsidRDefault="00DC4DB7" w:rsidP="00DC4DB7">
      <w:pPr>
        <w:spacing w:after="0" w:line="240" w:lineRule="auto"/>
        <w:jc w:val="both"/>
        <w:rPr>
          <w:rFonts w:ascii="Arial" w:hAnsi="Arial" w:cs="Arial"/>
          <w:color w:val="000000" w:themeColor="text1"/>
          <w:sz w:val="20"/>
          <w:szCs w:val="20"/>
        </w:rPr>
      </w:pPr>
    </w:p>
    <w:p w14:paraId="29AE8A82" w14:textId="77777777" w:rsidR="00DC4DB7" w:rsidRPr="00AA6376" w:rsidRDefault="00DC4DB7" w:rsidP="00DC4DB7">
      <w:pPr>
        <w:spacing w:after="0" w:line="240" w:lineRule="auto"/>
        <w:jc w:val="both"/>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2"/>
        <w:gridCol w:w="2865"/>
        <w:gridCol w:w="3009"/>
      </w:tblGrid>
      <w:tr w:rsidR="00DC4DB7" w:rsidRPr="00AA6376" w14:paraId="774D6649" w14:textId="77777777" w:rsidTr="00145B1C">
        <w:tc>
          <w:tcPr>
            <w:tcW w:w="1746" w:type="pct"/>
            <w:hideMark/>
          </w:tcPr>
          <w:p w14:paraId="28046B01"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
                <w:bCs/>
                <w:color w:val="000000" w:themeColor="text1"/>
                <w:sz w:val="20"/>
                <w:szCs w:val="20"/>
              </w:rPr>
              <w:t>Biểu số 013.N/BCB-NNMT</w:t>
            </w:r>
            <w:r w:rsidRPr="00AA6376">
              <w:rPr>
                <w:rFonts w:ascii="Arial" w:hAnsi="Arial" w:cs="Arial"/>
                <w:bCs/>
                <w:color w:val="000000" w:themeColor="text1"/>
                <w:sz w:val="20"/>
                <w:szCs w:val="20"/>
              </w:rPr>
              <w:br/>
              <w:t xml:space="preserve">Ban hành kèm theo Nghị định số 139/2026/NĐ-CP ngày 07/4/2026 </w:t>
            </w:r>
            <w:r w:rsidRPr="00AA6376">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Ngày 31 tháng 3 năm kế tiếp sau năm báo cáo</w:t>
            </w:r>
          </w:p>
        </w:tc>
        <w:tc>
          <w:tcPr>
            <w:tcW w:w="1587" w:type="pct"/>
            <w:hideMark/>
          </w:tcPr>
          <w:p w14:paraId="4C89CDAB" w14:textId="77777777" w:rsidR="00DC4DB7" w:rsidRPr="00AA6376"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TỶ LỆ CHẤT THẢI</w:t>
            </w:r>
            <w:r w:rsidRPr="00AA6376">
              <w:rPr>
                <w:rFonts w:ascii="Arial" w:hAnsi="Arial" w:cs="Arial"/>
                <w:b/>
                <w:color w:val="000000" w:themeColor="text1"/>
                <w:sz w:val="20"/>
                <w:szCs w:val="20"/>
              </w:rPr>
              <w:br/>
              <w:t>NGUY HẠI ĐƯỢC</w:t>
            </w:r>
            <w:r w:rsidRPr="00AA6376">
              <w:rPr>
                <w:rFonts w:ascii="Arial" w:hAnsi="Arial" w:cs="Arial"/>
                <w:b/>
                <w:color w:val="000000" w:themeColor="text1"/>
                <w:sz w:val="20"/>
                <w:szCs w:val="20"/>
              </w:rPr>
              <w:br/>
              <w:t>THU GOM, XỬ LÝ</w:t>
            </w:r>
            <w:r w:rsidRPr="00AA6376">
              <w:rPr>
                <w:rFonts w:ascii="Arial" w:hAnsi="Arial" w:cs="Arial"/>
                <w:bCs/>
                <w:color w:val="000000" w:themeColor="text1"/>
                <w:sz w:val="20"/>
                <w:szCs w:val="20"/>
              </w:rPr>
              <w:br/>
              <w:t>Năm...</w:t>
            </w:r>
          </w:p>
        </w:tc>
        <w:tc>
          <w:tcPr>
            <w:tcW w:w="1667" w:type="pct"/>
            <w:hideMark/>
          </w:tcPr>
          <w:p w14:paraId="5DA3FDD3"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Cs/>
                <w:color w:val="000000" w:themeColor="text1"/>
                <w:sz w:val="20"/>
                <w:szCs w:val="20"/>
              </w:rPr>
              <w:t>Đơn vị báo cáo:</w:t>
            </w:r>
            <w:r w:rsidRPr="00AA6376">
              <w:rPr>
                <w:rFonts w:ascii="Arial" w:hAnsi="Arial" w:cs="Arial"/>
                <w:bCs/>
                <w:color w:val="000000" w:themeColor="text1"/>
                <w:sz w:val="20"/>
                <w:szCs w:val="20"/>
              </w:rPr>
              <w:br/>
              <w:t>Bộ Nông nghiệp và Môi trường</w:t>
            </w:r>
            <w:r w:rsidRPr="00AA6376">
              <w:rPr>
                <w:rFonts w:ascii="Arial" w:hAnsi="Arial" w:cs="Arial"/>
                <w:bCs/>
                <w:color w:val="000000" w:themeColor="text1"/>
                <w:sz w:val="20"/>
                <w:szCs w:val="20"/>
              </w:rPr>
              <w:br/>
              <w:t>Đơn vị nhận báo cáo:</w:t>
            </w:r>
            <w:r w:rsidRPr="00AA6376">
              <w:rPr>
                <w:rFonts w:ascii="Arial" w:hAnsi="Arial" w:cs="Arial"/>
                <w:bCs/>
                <w:color w:val="000000" w:themeColor="text1"/>
                <w:sz w:val="20"/>
                <w:szCs w:val="20"/>
              </w:rPr>
              <w:br/>
              <w:t>Cục Thống kê, Bộ Tài chính</w:t>
            </w:r>
          </w:p>
        </w:tc>
      </w:tr>
    </w:tbl>
    <w:p w14:paraId="6F59E82A" w14:textId="77777777" w:rsidR="00DC4DB7" w:rsidRPr="00AA6376" w:rsidRDefault="00DC4DB7" w:rsidP="00DC4DB7">
      <w:pPr>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978"/>
        <w:gridCol w:w="708"/>
        <w:gridCol w:w="990"/>
        <w:gridCol w:w="1131"/>
        <w:gridCol w:w="1131"/>
        <w:gridCol w:w="1131"/>
        <w:gridCol w:w="947"/>
      </w:tblGrid>
      <w:tr w:rsidR="00DC4DB7" w:rsidRPr="00AA6376" w14:paraId="376DB1B8" w14:textId="77777777" w:rsidTr="00145B1C">
        <w:trPr>
          <w:trHeight w:val="20"/>
        </w:trPr>
        <w:tc>
          <w:tcPr>
            <w:tcW w:w="1652" w:type="pct"/>
            <w:vAlign w:val="center"/>
          </w:tcPr>
          <w:p w14:paraId="672C97F4"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93" w:type="pct"/>
            <w:vAlign w:val="center"/>
          </w:tcPr>
          <w:p w14:paraId="34CE5FD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549" w:type="pct"/>
            <w:vAlign w:val="center"/>
          </w:tcPr>
          <w:p w14:paraId="6C4023D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lượng chất thải nguy hại phát sinh (Tấn)</w:t>
            </w:r>
          </w:p>
        </w:tc>
        <w:tc>
          <w:tcPr>
            <w:tcW w:w="627" w:type="pct"/>
            <w:vAlign w:val="center"/>
          </w:tcPr>
          <w:p w14:paraId="73AB82F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lượng chất thải nguy hại được thu gom</w:t>
            </w:r>
            <w:r w:rsidRPr="00AA6376">
              <w:rPr>
                <w:rFonts w:ascii="Arial" w:hAnsi="Arial" w:cs="Arial"/>
                <w:b/>
                <w:color w:val="000000" w:themeColor="text1"/>
                <w:sz w:val="20"/>
                <w:szCs w:val="20"/>
              </w:rPr>
              <w:br/>
              <w:t>(Tấn)</w:t>
            </w:r>
          </w:p>
        </w:tc>
        <w:tc>
          <w:tcPr>
            <w:tcW w:w="627" w:type="pct"/>
            <w:vAlign w:val="center"/>
          </w:tcPr>
          <w:p w14:paraId="15CBF67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Tỷ lệ chất thải nguy hại được thu gom</w:t>
            </w:r>
            <w:r w:rsidRPr="00AA6376">
              <w:rPr>
                <w:rFonts w:ascii="Arial" w:hAnsi="Arial" w:cs="Arial"/>
                <w:b/>
                <w:color w:val="000000" w:themeColor="text1"/>
                <w:sz w:val="20"/>
                <w:szCs w:val="20"/>
              </w:rPr>
              <w:br/>
              <w:t>(%)</w:t>
            </w:r>
          </w:p>
        </w:tc>
        <w:tc>
          <w:tcPr>
            <w:tcW w:w="627" w:type="pct"/>
            <w:vAlign w:val="center"/>
          </w:tcPr>
          <w:p w14:paraId="4CBA86F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Lượng chất thải nguy hại được xử lý</w:t>
            </w:r>
            <w:r w:rsidRPr="00AA6376">
              <w:rPr>
                <w:rFonts w:ascii="Arial" w:hAnsi="Arial" w:cs="Arial"/>
                <w:b/>
                <w:color w:val="000000" w:themeColor="text1"/>
                <w:sz w:val="20"/>
                <w:szCs w:val="20"/>
              </w:rPr>
              <w:br/>
              <w:t>(Tấn)</w:t>
            </w:r>
          </w:p>
        </w:tc>
        <w:tc>
          <w:tcPr>
            <w:tcW w:w="525" w:type="pct"/>
            <w:vAlign w:val="center"/>
          </w:tcPr>
          <w:p w14:paraId="2AD7E4B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Tỷ lệ chất thải nguy hại được xử lý (%)</w:t>
            </w:r>
          </w:p>
        </w:tc>
      </w:tr>
      <w:tr w:rsidR="00DC4DB7" w:rsidRPr="00AA6376" w14:paraId="6DBD742B" w14:textId="77777777" w:rsidTr="00145B1C">
        <w:trPr>
          <w:trHeight w:val="20"/>
        </w:trPr>
        <w:tc>
          <w:tcPr>
            <w:tcW w:w="1652" w:type="pct"/>
            <w:vAlign w:val="center"/>
          </w:tcPr>
          <w:p w14:paraId="0647C20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393" w:type="pct"/>
            <w:vAlign w:val="center"/>
          </w:tcPr>
          <w:p w14:paraId="09EA51E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549" w:type="pct"/>
            <w:vAlign w:val="center"/>
          </w:tcPr>
          <w:p w14:paraId="7D54742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627" w:type="pct"/>
            <w:vAlign w:val="center"/>
          </w:tcPr>
          <w:p w14:paraId="2BF85A8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627" w:type="pct"/>
            <w:vAlign w:val="center"/>
          </w:tcPr>
          <w:p w14:paraId="71B5B19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 = (2:1)x100</w:t>
            </w:r>
          </w:p>
        </w:tc>
        <w:tc>
          <w:tcPr>
            <w:tcW w:w="627" w:type="pct"/>
            <w:vAlign w:val="center"/>
          </w:tcPr>
          <w:p w14:paraId="626B428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525" w:type="pct"/>
            <w:vAlign w:val="center"/>
          </w:tcPr>
          <w:p w14:paraId="47E3158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 = (4:1)x100</w:t>
            </w:r>
          </w:p>
        </w:tc>
      </w:tr>
      <w:tr w:rsidR="00DC4DB7" w:rsidRPr="00AA6376" w14:paraId="22385B05" w14:textId="77777777" w:rsidTr="00145B1C">
        <w:trPr>
          <w:trHeight w:val="20"/>
        </w:trPr>
        <w:tc>
          <w:tcPr>
            <w:tcW w:w="1652" w:type="pct"/>
            <w:vAlign w:val="center"/>
          </w:tcPr>
          <w:p w14:paraId="181E823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393" w:type="pct"/>
            <w:vAlign w:val="center"/>
          </w:tcPr>
          <w:p w14:paraId="6575734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549" w:type="pct"/>
            <w:vAlign w:val="center"/>
          </w:tcPr>
          <w:p w14:paraId="65D4770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2E855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6246A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E15FB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2C53B4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4C08BCA" w14:textId="77777777" w:rsidTr="00145B1C">
        <w:trPr>
          <w:trHeight w:val="20"/>
        </w:trPr>
        <w:tc>
          <w:tcPr>
            <w:tcW w:w="1652" w:type="pct"/>
            <w:vAlign w:val="center"/>
          </w:tcPr>
          <w:p w14:paraId="67088403" w14:textId="77777777" w:rsidR="00DC4DB7" w:rsidRPr="00AA6376" w:rsidRDefault="00DC4DB7" w:rsidP="00145B1C">
            <w:pPr>
              <w:spacing w:before="80" w:after="80" w:line="240" w:lineRule="auto"/>
              <w:rPr>
                <w:rFonts w:ascii="Arial" w:hAnsi="Arial" w:cs="Arial"/>
                <w:color w:val="000000" w:themeColor="text1"/>
                <w:sz w:val="20"/>
                <w:szCs w:val="20"/>
              </w:rPr>
            </w:pPr>
            <w:r>
              <w:rPr>
                <w:rFonts w:ascii="Arial" w:hAnsi="Arial" w:cs="Arial"/>
                <w:b/>
                <w:color w:val="000000" w:themeColor="text1"/>
                <w:sz w:val="20"/>
                <w:szCs w:val="20"/>
              </w:rPr>
              <w:t>1</w:t>
            </w:r>
            <w:r w:rsidRPr="00AA6376">
              <w:rPr>
                <w:rFonts w:ascii="Arial" w:hAnsi="Arial" w:cs="Arial"/>
                <w:b/>
                <w:color w:val="000000" w:themeColor="text1"/>
                <w:sz w:val="20"/>
                <w:szCs w:val="20"/>
              </w:rPr>
              <w:t>. Chia theo vùng kinh tế - xã hội</w:t>
            </w:r>
          </w:p>
        </w:tc>
        <w:tc>
          <w:tcPr>
            <w:tcW w:w="393" w:type="pct"/>
            <w:vAlign w:val="center"/>
          </w:tcPr>
          <w:p w14:paraId="4CBD65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18FCBC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2CE93B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A0634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B15AB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2958F5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73D9024" w14:textId="77777777" w:rsidTr="00145B1C">
        <w:trPr>
          <w:trHeight w:val="20"/>
        </w:trPr>
        <w:tc>
          <w:tcPr>
            <w:tcW w:w="1652" w:type="pct"/>
            <w:vAlign w:val="center"/>
          </w:tcPr>
          <w:p w14:paraId="79BFA2F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Vùng đồng bằng sông Hồng</w:t>
            </w:r>
          </w:p>
        </w:tc>
        <w:tc>
          <w:tcPr>
            <w:tcW w:w="393" w:type="pct"/>
            <w:vAlign w:val="center"/>
          </w:tcPr>
          <w:p w14:paraId="47DADA3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549" w:type="pct"/>
            <w:vAlign w:val="center"/>
          </w:tcPr>
          <w:p w14:paraId="31F2EB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F4D77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9E8D4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42813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3070EC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E298E4F" w14:textId="77777777" w:rsidTr="00145B1C">
        <w:trPr>
          <w:trHeight w:val="20"/>
        </w:trPr>
        <w:tc>
          <w:tcPr>
            <w:tcW w:w="1652" w:type="pct"/>
            <w:vAlign w:val="center"/>
          </w:tcPr>
          <w:p w14:paraId="0FCFABB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Vùng trung du và miền núi phía Bắc</w:t>
            </w:r>
          </w:p>
        </w:tc>
        <w:tc>
          <w:tcPr>
            <w:tcW w:w="393" w:type="pct"/>
            <w:vAlign w:val="center"/>
          </w:tcPr>
          <w:p w14:paraId="2CFA6D7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549" w:type="pct"/>
            <w:vAlign w:val="center"/>
          </w:tcPr>
          <w:p w14:paraId="1E45F8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D5255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AB7E7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C370C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46D46B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37BAFDE" w14:textId="77777777" w:rsidTr="00145B1C">
        <w:trPr>
          <w:trHeight w:val="20"/>
        </w:trPr>
        <w:tc>
          <w:tcPr>
            <w:tcW w:w="1652" w:type="pct"/>
            <w:vAlign w:val="center"/>
          </w:tcPr>
          <w:p w14:paraId="7B454D8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1.3. Vùng Bắc Trung Bộ</w:t>
            </w:r>
          </w:p>
        </w:tc>
        <w:tc>
          <w:tcPr>
            <w:tcW w:w="393" w:type="pct"/>
            <w:vAlign w:val="center"/>
          </w:tcPr>
          <w:p w14:paraId="2CBB41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26D749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C1D6F0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03912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88A39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59C3B17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4A1CF8B" w14:textId="77777777" w:rsidTr="00145B1C">
        <w:trPr>
          <w:trHeight w:val="20"/>
        </w:trPr>
        <w:tc>
          <w:tcPr>
            <w:tcW w:w="1652" w:type="pct"/>
            <w:vAlign w:val="center"/>
          </w:tcPr>
          <w:p w14:paraId="7B16B3B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1.4. Vùng duyên hải Nam Trung Bộ và Tây Nguyên</w:t>
            </w:r>
          </w:p>
        </w:tc>
        <w:tc>
          <w:tcPr>
            <w:tcW w:w="393" w:type="pct"/>
            <w:vAlign w:val="center"/>
          </w:tcPr>
          <w:p w14:paraId="30FA16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053299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140C1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C3DBD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7A7E8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5F9F7D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7309712" w14:textId="77777777" w:rsidTr="00145B1C">
        <w:trPr>
          <w:trHeight w:val="20"/>
        </w:trPr>
        <w:tc>
          <w:tcPr>
            <w:tcW w:w="1652" w:type="pct"/>
            <w:vAlign w:val="center"/>
          </w:tcPr>
          <w:p w14:paraId="4EA3B82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1.5. Vùng Đông Nam Bộ</w:t>
            </w:r>
          </w:p>
        </w:tc>
        <w:tc>
          <w:tcPr>
            <w:tcW w:w="393" w:type="pct"/>
            <w:vAlign w:val="center"/>
          </w:tcPr>
          <w:p w14:paraId="79DB79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73BF77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35982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BFD0A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59844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1D95CE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C565C42" w14:textId="77777777" w:rsidTr="00145B1C">
        <w:trPr>
          <w:trHeight w:val="20"/>
        </w:trPr>
        <w:tc>
          <w:tcPr>
            <w:tcW w:w="1652" w:type="pct"/>
            <w:vAlign w:val="center"/>
          </w:tcPr>
          <w:p w14:paraId="3E2044C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1.6. Vùng đồng bằng sông Cửu Long</w:t>
            </w:r>
          </w:p>
        </w:tc>
        <w:tc>
          <w:tcPr>
            <w:tcW w:w="393" w:type="pct"/>
            <w:vAlign w:val="center"/>
          </w:tcPr>
          <w:p w14:paraId="76FAC1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0CE43B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ACD4A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0BEEF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7EE90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763A79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F49DF36" w14:textId="77777777" w:rsidTr="00145B1C">
        <w:trPr>
          <w:trHeight w:val="20"/>
        </w:trPr>
        <w:tc>
          <w:tcPr>
            <w:tcW w:w="1652" w:type="pct"/>
            <w:vAlign w:val="center"/>
          </w:tcPr>
          <w:p w14:paraId="581E2CD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tỉnh/thành phố</w:t>
            </w:r>
          </w:p>
        </w:tc>
        <w:tc>
          <w:tcPr>
            <w:tcW w:w="393" w:type="pct"/>
            <w:vAlign w:val="center"/>
          </w:tcPr>
          <w:p w14:paraId="18AA03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4D523A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69EDC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78930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5069B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4991F3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E399291" w14:textId="77777777" w:rsidTr="00145B1C">
        <w:trPr>
          <w:trHeight w:val="20"/>
        </w:trPr>
        <w:tc>
          <w:tcPr>
            <w:tcW w:w="1652" w:type="pct"/>
            <w:vAlign w:val="center"/>
          </w:tcPr>
          <w:p w14:paraId="5005248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393" w:type="pct"/>
            <w:vAlign w:val="center"/>
          </w:tcPr>
          <w:p w14:paraId="70586B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0B164B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157F5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68360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912D2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322CDD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C953125" w14:textId="77777777" w:rsidTr="00145B1C">
        <w:trPr>
          <w:trHeight w:val="20"/>
        </w:trPr>
        <w:tc>
          <w:tcPr>
            <w:tcW w:w="1652" w:type="pct"/>
            <w:vAlign w:val="center"/>
          </w:tcPr>
          <w:p w14:paraId="01B8D18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Hà Nội</w:t>
            </w:r>
          </w:p>
        </w:tc>
        <w:tc>
          <w:tcPr>
            <w:tcW w:w="393" w:type="pct"/>
            <w:vAlign w:val="center"/>
          </w:tcPr>
          <w:p w14:paraId="2A4B87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2E9C260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76CE5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7A437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1E09C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40F11A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99906D7" w14:textId="77777777" w:rsidTr="00145B1C">
        <w:trPr>
          <w:trHeight w:val="20"/>
        </w:trPr>
        <w:tc>
          <w:tcPr>
            <w:tcW w:w="1652" w:type="pct"/>
            <w:vAlign w:val="center"/>
          </w:tcPr>
          <w:p w14:paraId="028B5E0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w:t>
            </w:r>
          </w:p>
        </w:tc>
        <w:tc>
          <w:tcPr>
            <w:tcW w:w="393" w:type="pct"/>
            <w:vAlign w:val="center"/>
          </w:tcPr>
          <w:p w14:paraId="37A37A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159A9F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7E2EE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7DD6B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470D6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07EE3C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5EA846D6" w14:textId="77777777" w:rsidR="00DC4DB7" w:rsidRPr="00AA6376" w:rsidRDefault="00DC4DB7" w:rsidP="00DC4DB7">
      <w:pPr>
        <w:spacing w:after="0" w:line="240" w:lineRule="auto"/>
        <w:jc w:val="both"/>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DC4DB7" w:rsidRPr="00AA6376" w14:paraId="227B272A" w14:textId="77777777" w:rsidTr="00145B1C">
        <w:tc>
          <w:tcPr>
            <w:tcW w:w="1666" w:type="pct"/>
            <w:hideMark/>
          </w:tcPr>
          <w:p w14:paraId="78B26CAF" w14:textId="77777777" w:rsidR="00DC4DB7" w:rsidRPr="00AA6376" w:rsidRDefault="00DC4DB7" w:rsidP="00145B1C">
            <w:pPr>
              <w:jc w:val="center"/>
              <w:rPr>
                <w:rFonts w:ascii="Arial" w:hAnsi="Arial" w:cs="Arial"/>
                <w:b/>
                <w:bCs/>
                <w:iCs/>
                <w:color w:val="000000" w:themeColor="text1"/>
                <w:sz w:val="20"/>
                <w:szCs w:val="20"/>
              </w:rPr>
            </w:pPr>
            <w:r w:rsidRPr="00AA6376">
              <w:rPr>
                <w:rFonts w:ascii="Arial" w:hAnsi="Arial" w:cs="Arial"/>
                <w:b/>
                <w:bCs/>
                <w:iCs/>
                <w:color w:val="000000" w:themeColor="text1"/>
                <w:sz w:val="20"/>
                <w:szCs w:val="20"/>
              </w:rPr>
              <w:br/>
              <w:t>Người lập biểu</w:t>
            </w:r>
            <w:r w:rsidRPr="00AA6376">
              <w:rPr>
                <w:rFonts w:ascii="Arial" w:hAnsi="Arial" w:cs="Arial"/>
                <w:b/>
                <w:bCs/>
                <w:iCs/>
                <w:color w:val="000000" w:themeColor="text1"/>
                <w:sz w:val="20"/>
                <w:szCs w:val="20"/>
              </w:rPr>
              <w:br/>
            </w:r>
            <w:r w:rsidRPr="00AA6376">
              <w:rPr>
                <w:rFonts w:ascii="Arial" w:hAnsi="Arial" w:cs="Arial"/>
                <w:bCs/>
                <w:i/>
                <w:color w:val="000000" w:themeColor="text1"/>
                <w:sz w:val="20"/>
                <w:szCs w:val="20"/>
              </w:rPr>
              <w:t>(Ký, họ tên)</w:t>
            </w:r>
          </w:p>
        </w:tc>
        <w:tc>
          <w:tcPr>
            <w:tcW w:w="1666" w:type="pct"/>
            <w:hideMark/>
          </w:tcPr>
          <w:p w14:paraId="700079D2" w14:textId="77777777" w:rsidR="00DC4DB7" w:rsidRPr="00AA6376" w:rsidRDefault="00DC4DB7" w:rsidP="00145B1C">
            <w:pPr>
              <w:jc w:val="center"/>
              <w:rPr>
                <w:rFonts w:ascii="Arial" w:hAnsi="Arial" w:cs="Arial"/>
                <w:b/>
                <w:bCs/>
                <w:iCs/>
                <w:color w:val="000000" w:themeColor="text1"/>
                <w:sz w:val="20"/>
                <w:szCs w:val="20"/>
              </w:rPr>
            </w:pPr>
            <w:r w:rsidRPr="00AA6376">
              <w:rPr>
                <w:rFonts w:ascii="Arial" w:hAnsi="Arial" w:cs="Arial"/>
                <w:b/>
                <w:bCs/>
                <w:iCs/>
                <w:color w:val="000000" w:themeColor="text1"/>
                <w:sz w:val="20"/>
                <w:szCs w:val="20"/>
              </w:rPr>
              <w:br/>
              <w:t>Người kiểm tra biểu</w:t>
            </w:r>
            <w:r w:rsidRPr="00AA6376">
              <w:rPr>
                <w:rFonts w:ascii="Arial" w:hAnsi="Arial" w:cs="Arial"/>
                <w:b/>
                <w:bCs/>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5D4E5E0E" w14:textId="77777777" w:rsidR="00DC4DB7" w:rsidRPr="00AA6376" w:rsidRDefault="00DC4DB7" w:rsidP="00145B1C">
            <w:pPr>
              <w:jc w:val="center"/>
              <w:rPr>
                <w:rFonts w:ascii="Arial" w:hAnsi="Arial" w:cs="Arial"/>
                <w:b/>
                <w:bCs/>
                <w:iCs/>
                <w:color w:val="000000" w:themeColor="text1"/>
                <w:sz w:val="20"/>
                <w:szCs w:val="20"/>
              </w:rPr>
            </w:pPr>
            <w:r w:rsidRPr="00AA6376">
              <w:rPr>
                <w:rFonts w:ascii="Arial" w:hAnsi="Arial" w:cs="Arial"/>
                <w:bCs/>
                <w:i/>
                <w:color w:val="000000" w:themeColor="text1"/>
                <w:sz w:val="20"/>
                <w:szCs w:val="20"/>
              </w:rPr>
              <w:t>Ngày... tháng... năm ...</w:t>
            </w:r>
            <w:r w:rsidRPr="00AA6376">
              <w:rPr>
                <w:rFonts w:ascii="Arial" w:hAnsi="Arial" w:cs="Arial"/>
                <w:b/>
                <w:bCs/>
                <w:i/>
                <w:color w:val="000000" w:themeColor="text1"/>
                <w:sz w:val="20"/>
                <w:szCs w:val="20"/>
              </w:rPr>
              <w:br/>
            </w:r>
            <w:r w:rsidRPr="00AA6376">
              <w:rPr>
                <w:rFonts w:ascii="Arial" w:hAnsi="Arial" w:cs="Arial"/>
                <w:b/>
                <w:bCs/>
                <w:color w:val="000000" w:themeColor="text1"/>
                <w:sz w:val="20"/>
                <w:szCs w:val="20"/>
              </w:rPr>
              <w:t>Thủ trưởng đơn vị</w:t>
            </w:r>
            <w:r w:rsidRPr="00AA6376">
              <w:rPr>
                <w:rFonts w:ascii="Arial" w:hAnsi="Arial" w:cs="Arial"/>
                <w:b/>
                <w:bCs/>
                <w:color w:val="000000" w:themeColor="text1"/>
                <w:sz w:val="20"/>
                <w:szCs w:val="20"/>
              </w:rPr>
              <w:br/>
            </w:r>
            <w:r w:rsidRPr="00AA6376">
              <w:rPr>
                <w:rFonts w:ascii="Arial" w:hAnsi="Arial" w:cs="Arial"/>
                <w:bCs/>
                <w:i/>
                <w:iCs/>
                <w:color w:val="000000" w:themeColor="text1"/>
                <w:sz w:val="20"/>
                <w:szCs w:val="20"/>
              </w:rPr>
              <w:t>(Ký, đóng dấu, họ tên)</w:t>
            </w:r>
          </w:p>
        </w:tc>
      </w:tr>
    </w:tbl>
    <w:p w14:paraId="699A3532" w14:textId="77777777" w:rsidR="00DC4DB7" w:rsidRPr="00AA6376" w:rsidRDefault="00DC4DB7" w:rsidP="00DC4DB7">
      <w:pPr>
        <w:spacing w:after="0" w:line="240" w:lineRule="auto"/>
        <w:jc w:val="both"/>
        <w:rPr>
          <w:rFonts w:ascii="Arial" w:hAnsi="Arial" w:cs="Arial"/>
          <w:bCs/>
          <w:color w:val="000000" w:themeColor="text1"/>
          <w:sz w:val="20"/>
          <w:szCs w:val="20"/>
        </w:rPr>
      </w:pPr>
    </w:p>
    <w:p w14:paraId="5BF7AF2E"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480866C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013.N/BCB-NNMT: Tỷ lệ chất thải nguy hại được thu gom, xử lý</w:t>
      </w:r>
    </w:p>
    <w:p w14:paraId="055ADB4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099BBCA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Chất thải là vật chất ở thể rắn, lỏng, khí hoặc ở dạng khác được thải ra từ hoạt động sản xuất, kinh doanh, dịch vụ, sinh hoạt hoặc hoạt động khác.</w:t>
      </w:r>
    </w:p>
    <w:p w14:paraId="36A0A4B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Chất thải nguy hại là chất thải chứa yếu tố độc hại, phóng xạ, lây nhiễm, dễ cháy, dễ nổ, gây ăn mòn, gây ngộ độc hoặc có đặc tính nguy hại khác.</w:t>
      </w:r>
    </w:p>
    <w:p w14:paraId="4BDCB33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Dựa theo nguồn gốc phát sinh, chất thải nguy hại được phân thành:</w:t>
      </w:r>
    </w:p>
    <w:p w14:paraId="6CD4F70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Chất thải nguy hại từ các hoạt động công nghiệp như các dung môi và cặn chưng cất, chất thải chứa axit, chất thải dễ cháy, các bùn thải chứa kim loại nặng, dầu nhớt đã qua sử dụng,...</w:t>
      </w:r>
    </w:p>
    <w:p w14:paraId="4116FAB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Chất thải nguy hại từ các hoạt động y tế như các vật sắc nhọn (kim tiêm, dao mổ, ống tiêm, ống thụt...), các chất thải truyền nhiễm (băng gạc đã qua sử dụng, phân, dụng cụ y tế, sự nuôi cấy vi khuẩn trong phòng thí nghiệm...), phóng xạ (các chất lỏng xạ trị không sử dụng hoặc chất lỏng nghiên cứu trong phòng thí nghiệm hoặc các đồ thủy tinh hoặc vật dụng khác bị nhiễm chất lỏng này),...</w:t>
      </w:r>
    </w:p>
    <w:p w14:paraId="299D8A3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Chất thải nguy hại từ các hoạt động nông nghiệp như các chai, lọ bao bì đựng thuốc trừ sâu, thuốc bảo vệ thực vật,...</w:t>
      </w:r>
    </w:p>
    <w:p w14:paraId="1BCC0EE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Chất thải nguy hại sinh hoạt như pin, ắc quy, đèn tuýp, nhiệt kế thủy ngân vỡ, bao bì chất tẩy rửa, vỏ hộp sơn, vec-ni,...</w:t>
      </w:r>
    </w:p>
    <w:p w14:paraId="7E63E91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Chất thải nguy hại khác là những chất thải nguy hại phát sinh ngoài các nguồn được liệt kê ở trên.</w:t>
      </w:r>
    </w:p>
    <w:p w14:paraId="59F0F96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Tỷ lệ chất thải nguy hại được thu gom, xử lý là tỷ lệ phần trăm giữa khối lượng chất thải nguy hại được thu gom, xử lý (kể cả tái chế, đồng xử lý, thu hồi năng lượng từ chất thải nguy hại) so với tổng khối lượng chất thải nguy hại phát sinh.</w:t>
      </w:r>
    </w:p>
    <w:p w14:paraId="0C9CE88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Tỷ lệ này càng cao phản ánh mức độ bảo vệ môi trường càng tốt và ngược lại.</w:t>
      </w:r>
    </w:p>
    <w:p w14:paraId="7A90F2B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Công thức tính:</w:t>
      </w:r>
    </w:p>
    <w:p w14:paraId="25BBF308" w14:textId="77777777" w:rsidR="00DC4DB7" w:rsidRPr="00AA6376" w:rsidRDefault="00DC4DB7" w:rsidP="00DC4DB7">
      <w:pPr>
        <w:spacing w:after="0" w:line="240" w:lineRule="auto"/>
        <w:jc w:val="center"/>
        <w:rPr>
          <w:rFonts w:ascii="Arial" w:hAnsi="Arial" w:cs="Arial"/>
          <w:color w:val="000000" w:themeColor="text1"/>
          <w:sz w:val="20"/>
          <w:szCs w:val="20"/>
        </w:rPr>
      </w:pPr>
      <w:r w:rsidRPr="00AA6376">
        <w:rPr>
          <w:rFonts w:ascii="Arial" w:hAnsi="Arial" w:cs="Arial"/>
          <w:noProof/>
          <w:sz w:val="20"/>
          <w:szCs w:val="20"/>
        </w:rPr>
        <w:drawing>
          <wp:inline distT="0" distB="0" distL="0" distR="0" wp14:anchorId="7880CFA4" wp14:editId="00AAAE5C">
            <wp:extent cx="2794000" cy="1045041"/>
            <wp:effectExtent l="0" t="0" r="0" b="0"/>
            <wp:docPr id="208844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42267" name=""/>
                    <pic:cNvPicPr/>
                  </pic:nvPicPr>
                  <pic:blipFill>
                    <a:blip r:embed="rId7"/>
                    <a:stretch>
                      <a:fillRect/>
                    </a:stretch>
                  </pic:blipFill>
                  <pic:spPr>
                    <a:xfrm>
                      <a:off x="0" y="0"/>
                      <a:ext cx="2814548" cy="1052726"/>
                    </a:xfrm>
                    <a:prstGeom prst="rect">
                      <a:avLst/>
                    </a:prstGeom>
                  </pic:spPr>
                </pic:pic>
              </a:graphicData>
            </a:graphic>
          </wp:inline>
        </w:drawing>
      </w:r>
    </w:p>
    <w:p w14:paraId="3667355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30758C9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lượng chất thải nguy hại phát sinh trong năm tương ứng với các dòng của cột A.</w:t>
      </w:r>
    </w:p>
    <w:p w14:paraId="289E613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lượng chất thải nguy hại được thu gom trong năm tương ứng với các dòng của cột A.</w:t>
      </w:r>
    </w:p>
    <w:p w14:paraId="5F04E40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Ghi tỷ lệ chất thải nguy hại được thu gom trong năm tương ứng với các dòng của cột A. Lưu ý: Cột 3 = (Cột 2 : Cột 1) x 100.</w:t>
      </w:r>
    </w:p>
    <w:p w14:paraId="59ABF6D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4: Ghi lượng chất thải nguy hại được xử lý trong năm tương ứng với các dòng của cột A.</w:t>
      </w:r>
    </w:p>
    <w:p w14:paraId="3528A4D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5: Ghi tỷ lệ chất thải nguy hại được xử lý trong năm tương ứng với các dòng của cột A. Lưu ý: Cột 5 = (Cột 4 : Cột 1) x 100.</w:t>
      </w:r>
    </w:p>
    <w:p w14:paraId="7347A72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Từ ngày 01 tháng 01 đến hết ngày 31 tháng 12 năm báo cáo.</w:t>
      </w:r>
    </w:p>
    <w:p w14:paraId="1EE5BE4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6EC225C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293017A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Điều tra các chỉ tiêu về bảo vệ môi trường;</w:t>
      </w:r>
    </w:p>
    <w:p w14:paraId="35089C9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Chế độ báo cáo thống kê ngành Nông nghiệp và Môi trường.</w:t>
      </w:r>
    </w:p>
    <w:p w14:paraId="266D144B" w14:textId="77777777" w:rsidR="00DC4DB7" w:rsidRPr="00AA6376" w:rsidRDefault="00DC4DB7" w:rsidP="00DC4DB7">
      <w:pPr>
        <w:spacing w:after="0" w:line="240" w:lineRule="auto"/>
        <w:rPr>
          <w:rFonts w:ascii="Arial" w:hAnsi="Arial" w:cs="Arial"/>
          <w:color w:val="000000" w:themeColor="text1"/>
          <w:sz w:val="20"/>
          <w:szCs w:val="20"/>
        </w:rPr>
      </w:pPr>
    </w:p>
    <w:p w14:paraId="41B0523E" w14:textId="77777777" w:rsidR="00DC4DB7" w:rsidRPr="00AA6376" w:rsidRDefault="00DC4DB7" w:rsidP="00DC4DB7">
      <w:pPr>
        <w:spacing w:after="0" w:line="240" w:lineRule="auto"/>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2591401F" w14:textId="77777777" w:rsidTr="00145B1C">
        <w:tc>
          <w:tcPr>
            <w:tcW w:w="1666" w:type="pct"/>
            <w:hideMark/>
          </w:tcPr>
          <w:p w14:paraId="244FFBED"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
                <w:bCs/>
                <w:color w:val="000000" w:themeColor="text1"/>
                <w:sz w:val="20"/>
                <w:szCs w:val="20"/>
              </w:rPr>
              <w:t>Biểu số 014.N/BCB-NNMT</w:t>
            </w:r>
            <w:r w:rsidRPr="00AA6376">
              <w:rPr>
                <w:rFonts w:ascii="Arial" w:hAnsi="Arial" w:cs="Arial"/>
                <w:bCs/>
                <w:color w:val="000000" w:themeColor="text1"/>
                <w:sz w:val="20"/>
                <w:szCs w:val="20"/>
              </w:rPr>
              <w:br/>
              <w:t xml:space="preserve">Ban hành kèm theo Nghị định số 139/2026/NĐ-CP ngày 07/4/2026 </w:t>
            </w:r>
            <w:r w:rsidRPr="00AA6376">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Ngày 31 tháng 3 năm kế tiếp sau năm báo cáo</w:t>
            </w:r>
          </w:p>
        </w:tc>
        <w:tc>
          <w:tcPr>
            <w:tcW w:w="1667" w:type="pct"/>
            <w:hideMark/>
          </w:tcPr>
          <w:p w14:paraId="2B80800D" w14:textId="77777777" w:rsidR="00DC4DB7" w:rsidRPr="00AA6376"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TỶ LỆ CHẤT THẢI RẮN</w:t>
            </w:r>
            <w:r w:rsidRPr="00AA6376">
              <w:rPr>
                <w:rFonts w:ascii="Arial" w:hAnsi="Arial" w:cs="Arial"/>
                <w:b/>
                <w:color w:val="000000" w:themeColor="text1"/>
                <w:sz w:val="20"/>
                <w:szCs w:val="20"/>
              </w:rPr>
              <w:br/>
              <w:t xml:space="preserve">SINH HOẠT ĐƯỢC </w:t>
            </w:r>
            <w:r w:rsidRPr="00AA6376">
              <w:rPr>
                <w:rFonts w:ascii="Arial" w:hAnsi="Arial" w:cs="Arial"/>
                <w:b/>
                <w:color w:val="000000" w:themeColor="text1"/>
                <w:sz w:val="20"/>
                <w:szCs w:val="20"/>
              </w:rPr>
              <w:br/>
              <w:t>THU GOM, XỬ LÝ</w:t>
            </w:r>
            <w:r w:rsidRPr="00AA6376">
              <w:rPr>
                <w:rFonts w:ascii="Arial" w:hAnsi="Arial" w:cs="Arial"/>
                <w:b/>
                <w:color w:val="000000" w:themeColor="text1"/>
                <w:sz w:val="20"/>
                <w:szCs w:val="20"/>
              </w:rPr>
              <w:br/>
            </w:r>
            <w:r w:rsidRPr="00AA6376">
              <w:rPr>
                <w:rFonts w:ascii="Arial" w:hAnsi="Arial" w:cs="Arial"/>
                <w:bCs/>
                <w:color w:val="000000" w:themeColor="text1"/>
                <w:sz w:val="20"/>
                <w:szCs w:val="20"/>
              </w:rPr>
              <w:br/>
              <w:t>Năm ...</w:t>
            </w:r>
          </w:p>
        </w:tc>
        <w:tc>
          <w:tcPr>
            <w:tcW w:w="1667" w:type="pct"/>
            <w:hideMark/>
          </w:tcPr>
          <w:p w14:paraId="7BBD3B1A"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Cs/>
                <w:color w:val="000000" w:themeColor="text1"/>
                <w:sz w:val="20"/>
                <w:szCs w:val="20"/>
              </w:rPr>
              <w:t>Đơn vị báo cáo:</w:t>
            </w:r>
            <w:r w:rsidRPr="00AA6376">
              <w:rPr>
                <w:rFonts w:ascii="Arial" w:hAnsi="Arial" w:cs="Arial"/>
                <w:bCs/>
                <w:color w:val="000000" w:themeColor="text1"/>
                <w:sz w:val="20"/>
                <w:szCs w:val="20"/>
              </w:rPr>
              <w:br/>
              <w:t>Bộ Nông nghiệp và Môi trường</w:t>
            </w:r>
            <w:r w:rsidRPr="00AA6376">
              <w:rPr>
                <w:rFonts w:ascii="Arial" w:hAnsi="Arial" w:cs="Arial"/>
                <w:bCs/>
                <w:color w:val="000000" w:themeColor="text1"/>
                <w:sz w:val="20"/>
                <w:szCs w:val="20"/>
              </w:rPr>
              <w:br/>
              <w:t>Đơn vị nhận báo cáo:</w:t>
            </w:r>
            <w:r w:rsidRPr="00AA6376">
              <w:rPr>
                <w:rFonts w:ascii="Arial" w:hAnsi="Arial" w:cs="Arial"/>
                <w:bCs/>
                <w:color w:val="000000" w:themeColor="text1"/>
                <w:sz w:val="20"/>
                <w:szCs w:val="20"/>
              </w:rPr>
              <w:br/>
              <w:t>Cục Thống kê, Bộ Tài chính</w:t>
            </w:r>
          </w:p>
        </w:tc>
      </w:tr>
    </w:tbl>
    <w:p w14:paraId="5055997C"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553"/>
        <w:gridCol w:w="848"/>
        <w:gridCol w:w="1131"/>
        <w:gridCol w:w="1273"/>
        <w:gridCol w:w="1132"/>
        <w:gridCol w:w="1131"/>
        <w:gridCol w:w="948"/>
      </w:tblGrid>
      <w:tr w:rsidR="00DC4DB7" w:rsidRPr="00AA6376" w14:paraId="657B882C" w14:textId="77777777" w:rsidTr="00145B1C">
        <w:trPr>
          <w:trHeight w:val="20"/>
        </w:trPr>
        <w:tc>
          <w:tcPr>
            <w:tcW w:w="1416" w:type="pct"/>
            <w:vAlign w:val="center"/>
          </w:tcPr>
          <w:p w14:paraId="7EEE1B09"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70" w:type="pct"/>
            <w:vAlign w:val="center"/>
          </w:tcPr>
          <w:p w14:paraId="0F90252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627" w:type="pct"/>
            <w:vAlign w:val="center"/>
          </w:tcPr>
          <w:p w14:paraId="27EF016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Tổng lượng chất thải rắn sinh hoạt phát sinh </w:t>
            </w:r>
            <w:r w:rsidRPr="00AA6376">
              <w:rPr>
                <w:rFonts w:ascii="Arial" w:hAnsi="Arial" w:cs="Arial"/>
                <w:b/>
                <w:color w:val="000000" w:themeColor="text1"/>
                <w:sz w:val="20"/>
                <w:szCs w:val="20"/>
              </w:rPr>
              <w:br/>
              <w:t>(Tấn)</w:t>
            </w:r>
          </w:p>
        </w:tc>
        <w:tc>
          <w:tcPr>
            <w:tcW w:w="706" w:type="pct"/>
            <w:vAlign w:val="center"/>
          </w:tcPr>
          <w:p w14:paraId="1715559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lượng chất thải rắn sinh hoạt được thu gom</w:t>
            </w:r>
            <w:r w:rsidRPr="00AA6376">
              <w:rPr>
                <w:rFonts w:ascii="Arial" w:hAnsi="Arial" w:cs="Arial"/>
                <w:b/>
                <w:color w:val="000000" w:themeColor="text1"/>
                <w:sz w:val="20"/>
                <w:szCs w:val="20"/>
              </w:rPr>
              <w:br/>
              <w:t>(Tấn)</w:t>
            </w:r>
          </w:p>
        </w:tc>
        <w:tc>
          <w:tcPr>
            <w:tcW w:w="628" w:type="pct"/>
            <w:vAlign w:val="center"/>
          </w:tcPr>
          <w:p w14:paraId="28802EE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Tỷ lệ chất thải rắn sinh hoạt được thu gom</w:t>
            </w:r>
            <w:r w:rsidRPr="00AA6376">
              <w:rPr>
                <w:rFonts w:ascii="Arial" w:hAnsi="Arial" w:cs="Arial"/>
                <w:b/>
                <w:color w:val="000000" w:themeColor="text1"/>
                <w:sz w:val="20"/>
                <w:szCs w:val="20"/>
              </w:rPr>
              <w:br/>
              <w:t>(%)</w:t>
            </w:r>
          </w:p>
        </w:tc>
        <w:tc>
          <w:tcPr>
            <w:tcW w:w="627" w:type="pct"/>
            <w:vAlign w:val="center"/>
          </w:tcPr>
          <w:p w14:paraId="5895547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Lượng chất thải rắn sinh hoạt được xử lý</w:t>
            </w:r>
            <w:r w:rsidRPr="00AA6376">
              <w:rPr>
                <w:rFonts w:ascii="Arial" w:hAnsi="Arial" w:cs="Arial"/>
                <w:b/>
                <w:color w:val="000000" w:themeColor="text1"/>
                <w:sz w:val="20"/>
                <w:szCs w:val="20"/>
              </w:rPr>
              <w:br/>
              <w:t>(Tấn)</w:t>
            </w:r>
          </w:p>
        </w:tc>
        <w:tc>
          <w:tcPr>
            <w:tcW w:w="526" w:type="pct"/>
            <w:vAlign w:val="center"/>
          </w:tcPr>
          <w:p w14:paraId="73D5A08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Tỷ lệ chất thải rắn sinh hoạt được xử lý</w:t>
            </w:r>
            <w:r w:rsidRPr="00AA6376">
              <w:rPr>
                <w:rFonts w:ascii="Arial" w:hAnsi="Arial" w:cs="Arial"/>
                <w:b/>
                <w:color w:val="000000" w:themeColor="text1"/>
                <w:sz w:val="20"/>
                <w:szCs w:val="20"/>
              </w:rPr>
              <w:br/>
              <w:t>(%)</w:t>
            </w:r>
          </w:p>
        </w:tc>
      </w:tr>
      <w:tr w:rsidR="00DC4DB7" w:rsidRPr="00AA6376" w14:paraId="0806FC7D" w14:textId="77777777" w:rsidTr="00145B1C">
        <w:trPr>
          <w:trHeight w:val="20"/>
        </w:trPr>
        <w:tc>
          <w:tcPr>
            <w:tcW w:w="1416" w:type="pct"/>
            <w:vAlign w:val="center"/>
          </w:tcPr>
          <w:p w14:paraId="4F23DE0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470" w:type="pct"/>
            <w:vAlign w:val="center"/>
          </w:tcPr>
          <w:p w14:paraId="2E093E1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627" w:type="pct"/>
            <w:vAlign w:val="center"/>
          </w:tcPr>
          <w:p w14:paraId="339F846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706" w:type="pct"/>
            <w:vAlign w:val="center"/>
          </w:tcPr>
          <w:p w14:paraId="09A7E01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628" w:type="pct"/>
            <w:vAlign w:val="center"/>
          </w:tcPr>
          <w:p w14:paraId="084C25A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 = (2:1)x100</w:t>
            </w:r>
          </w:p>
        </w:tc>
        <w:tc>
          <w:tcPr>
            <w:tcW w:w="627" w:type="pct"/>
            <w:vAlign w:val="center"/>
          </w:tcPr>
          <w:p w14:paraId="6C4C341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526" w:type="pct"/>
            <w:vAlign w:val="center"/>
          </w:tcPr>
          <w:p w14:paraId="4277C68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 = (4:1)x100</w:t>
            </w:r>
          </w:p>
        </w:tc>
      </w:tr>
      <w:tr w:rsidR="00DC4DB7" w:rsidRPr="00AA6376" w14:paraId="5545B48F" w14:textId="77777777" w:rsidTr="00145B1C">
        <w:trPr>
          <w:trHeight w:val="20"/>
        </w:trPr>
        <w:tc>
          <w:tcPr>
            <w:tcW w:w="1416" w:type="pct"/>
            <w:vAlign w:val="center"/>
          </w:tcPr>
          <w:p w14:paraId="0F10EEA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470" w:type="pct"/>
            <w:vAlign w:val="center"/>
          </w:tcPr>
          <w:p w14:paraId="17A11D3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627" w:type="pct"/>
            <w:vAlign w:val="center"/>
          </w:tcPr>
          <w:p w14:paraId="1AEAB3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390568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1F9955E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88053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6" w:type="pct"/>
            <w:vAlign w:val="center"/>
          </w:tcPr>
          <w:p w14:paraId="4E0C9F3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583064D" w14:textId="77777777" w:rsidTr="00145B1C">
        <w:trPr>
          <w:trHeight w:val="20"/>
        </w:trPr>
        <w:tc>
          <w:tcPr>
            <w:tcW w:w="1416" w:type="pct"/>
            <w:vAlign w:val="center"/>
          </w:tcPr>
          <w:p w14:paraId="6E2CC42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khu vực</w:t>
            </w:r>
          </w:p>
        </w:tc>
        <w:tc>
          <w:tcPr>
            <w:tcW w:w="470" w:type="pct"/>
            <w:vAlign w:val="center"/>
          </w:tcPr>
          <w:p w14:paraId="466D6C0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ED5FF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22A518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32A2A9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55057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6" w:type="pct"/>
            <w:vAlign w:val="center"/>
          </w:tcPr>
          <w:p w14:paraId="163B8C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1AB8E73" w14:textId="77777777" w:rsidTr="00145B1C">
        <w:trPr>
          <w:trHeight w:val="20"/>
        </w:trPr>
        <w:tc>
          <w:tcPr>
            <w:tcW w:w="1416" w:type="pct"/>
            <w:vAlign w:val="center"/>
          </w:tcPr>
          <w:p w14:paraId="0E9569A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Thành thị</w:t>
            </w:r>
          </w:p>
        </w:tc>
        <w:tc>
          <w:tcPr>
            <w:tcW w:w="470" w:type="pct"/>
            <w:vAlign w:val="center"/>
          </w:tcPr>
          <w:p w14:paraId="1502EF8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627" w:type="pct"/>
            <w:vAlign w:val="center"/>
          </w:tcPr>
          <w:p w14:paraId="2CACE3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7FABA7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77581B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A2C9C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6" w:type="pct"/>
            <w:vAlign w:val="center"/>
          </w:tcPr>
          <w:p w14:paraId="6C87D2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BF056DC" w14:textId="77777777" w:rsidTr="00145B1C">
        <w:trPr>
          <w:trHeight w:val="20"/>
        </w:trPr>
        <w:tc>
          <w:tcPr>
            <w:tcW w:w="1416" w:type="pct"/>
            <w:vAlign w:val="center"/>
          </w:tcPr>
          <w:p w14:paraId="1D848ED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Nông thôn</w:t>
            </w:r>
          </w:p>
        </w:tc>
        <w:tc>
          <w:tcPr>
            <w:tcW w:w="470" w:type="pct"/>
            <w:vAlign w:val="center"/>
          </w:tcPr>
          <w:p w14:paraId="0168CFB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627" w:type="pct"/>
            <w:vAlign w:val="center"/>
          </w:tcPr>
          <w:p w14:paraId="2CF61B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7899B7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3C2DFA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AEFBE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6" w:type="pct"/>
            <w:vAlign w:val="center"/>
          </w:tcPr>
          <w:p w14:paraId="6A6ABD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BB55A37" w14:textId="77777777" w:rsidTr="00145B1C">
        <w:trPr>
          <w:trHeight w:val="20"/>
        </w:trPr>
        <w:tc>
          <w:tcPr>
            <w:tcW w:w="1416" w:type="pct"/>
            <w:vAlign w:val="center"/>
          </w:tcPr>
          <w:p w14:paraId="6E40EBD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vùng kinh tế - xã hội</w:t>
            </w:r>
          </w:p>
        </w:tc>
        <w:tc>
          <w:tcPr>
            <w:tcW w:w="470" w:type="pct"/>
            <w:vAlign w:val="center"/>
          </w:tcPr>
          <w:p w14:paraId="4BA59B7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B49C2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47B4B1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79FD12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CA9E0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6" w:type="pct"/>
            <w:vAlign w:val="center"/>
          </w:tcPr>
          <w:p w14:paraId="1C184F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5CC2934" w14:textId="77777777" w:rsidTr="00145B1C">
        <w:trPr>
          <w:trHeight w:val="20"/>
        </w:trPr>
        <w:tc>
          <w:tcPr>
            <w:tcW w:w="1416" w:type="pct"/>
            <w:vAlign w:val="center"/>
          </w:tcPr>
          <w:p w14:paraId="2752DCE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Vùng đồng bằng sông Hồng</w:t>
            </w:r>
          </w:p>
        </w:tc>
        <w:tc>
          <w:tcPr>
            <w:tcW w:w="470" w:type="pct"/>
            <w:vAlign w:val="center"/>
          </w:tcPr>
          <w:p w14:paraId="30F24E2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627" w:type="pct"/>
            <w:vAlign w:val="center"/>
          </w:tcPr>
          <w:p w14:paraId="5AAC46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1E1DF4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7E2DB8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B1158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6" w:type="pct"/>
            <w:vAlign w:val="center"/>
          </w:tcPr>
          <w:p w14:paraId="23754B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A8CBEBE" w14:textId="77777777" w:rsidTr="00145B1C">
        <w:trPr>
          <w:trHeight w:val="20"/>
        </w:trPr>
        <w:tc>
          <w:tcPr>
            <w:tcW w:w="1416" w:type="pct"/>
            <w:vAlign w:val="center"/>
          </w:tcPr>
          <w:p w14:paraId="64558BA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Vùng trung du và miền núi phía Bắc</w:t>
            </w:r>
          </w:p>
        </w:tc>
        <w:tc>
          <w:tcPr>
            <w:tcW w:w="470" w:type="pct"/>
            <w:vAlign w:val="center"/>
          </w:tcPr>
          <w:p w14:paraId="40DC593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627" w:type="pct"/>
            <w:vAlign w:val="center"/>
          </w:tcPr>
          <w:p w14:paraId="605880D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3E5429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3DC9DC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42E96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6" w:type="pct"/>
            <w:vAlign w:val="center"/>
          </w:tcPr>
          <w:p w14:paraId="0A57EF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74951EC" w14:textId="77777777" w:rsidTr="00145B1C">
        <w:trPr>
          <w:trHeight w:val="20"/>
        </w:trPr>
        <w:tc>
          <w:tcPr>
            <w:tcW w:w="1416" w:type="pct"/>
            <w:vAlign w:val="center"/>
          </w:tcPr>
          <w:p w14:paraId="347E81C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2.3. Vùng Bắc Trung Bộ</w:t>
            </w:r>
          </w:p>
        </w:tc>
        <w:tc>
          <w:tcPr>
            <w:tcW w:w="470" w:type="pct"/>
            <w:vAlign w:val="center"/>
          </w:tcPr>
          <w:p w14:paraId="744561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4B453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34FBAE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3669FD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B2DA2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6" w:type="pct"/>
            <w:vAlign w:val="center"/>
          </w:tcPr>
          <w:p w14:paraId="40BC6A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661258B" w14:textId="77777777" w:rsidTr="00145B1C">
        <w:trPr>
          <w:trHeight w:val="20"/>
        </w:trPr>
        <w:tc>
          <w:tcPr>
            <w:tcW w:w="1416" w:type="pct"/>
            <w:vAlign w:val="center"/>
          </w:tcPr>
          <w:p w14:paraId="72D87FE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2.4. Vùng duyên hải Nam Trung Bộ và Tây Nguyên</w:t>
            </w:r>
          </w:p>
        </w:tc>
        <w:tc>
          <w:tcPr>
            <w:tcW w:w="470" w:type="pct"/>
            <w:vAlign w:val="center"/>
          </w:tcPr>
          <w:p w14:paraId="76B0CC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79B06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1161F7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7657B6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DF211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6" w:type="pct"/>
            <w:vAlign w:val="center"/>
          </w:tcPr>
          <w:p w14:paraId="6AA210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3D61216" w14:textId="77777777" w:rsidTr="00145B1C">
        <w:trPr>
          <w:trHeight w:val="20"/>
        </w:trPr>
        <w:tc>
          <w:tcPr>
            <w:tcW w:w="1416" w:type="pct"/>
            <w:vAlign w:val="center"/>
          </w:tcPr>
          <w:p w14:paraId="37EA342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2.5. Vùng Đông Nam Bộ</w:t>
            </w:r>
          </w:p>
        </w:tc>
        <w:tc>
          <w:tcPr>
            <w:tcW w:w="470" w:type="pct"/>
            <w:vAlign w:val="center"/>
          </w:tcPr>
          <w:p w14:paraId="2EE013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56AA3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46FC20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517D5E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19EC7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6" w:type="pct"/>
            <w:vAlign w:val="center"/>
          </w:tcPr>
          <w:p w14:paraId="535CA2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B350D78" w14:textId="77777777" w:rsidTr="00145B1C">
        <w:trPr>
          <w:trHeight w:val="20"/>
        </w:trPr>
        <w:tc>
          <w:tcPr>
            <w:tcW w:w="1416" w:type="pct"/>
            <w:vAlign w:val="center"/>
          </w:tcPr>
          <w:p w14:paraId="6680954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2.6. Vùng đồng bằng sông Cửu Long</w:t>
            </w:r>
          </w:p>
        </w:tc>
        <w:tc>
          <w:tcPr>
            <w:tcW w:w="470" w:type="pct"/>
            <w:vAlign w:val="center"/>
          </w:tcPr>
          <w:p w14:paraId="6DECBD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E3B6E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39172B0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48DB9D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C430E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6" w:type="pct"/>
            <w:vAlign w:val="center"/>
          </w:tcPr>
          <w:p w14:paraId="2384DD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4BA416B" w14:textId="77777777" w:rsidTr="00145B1C">
        <w:trPr>
          <w:trHeight w:val="20"/>
        </w:trPr>
        <w:tc>
          <w:tcPr>
            <w:tcW w:w="1416" w:type="pct"/>
            <w:vAlign w:val="center"/>
          </w:tcPr>
          <w:p w14:paraId="7D528FD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3. Chia theo tỉnh/thành phố</w:t>
            </w:r>
          </w:p>
        </w:tc>
        <w:tc>
          <w:tcPr>
            <w:tcW w:w="470" w:type="pct"/>
            <w:vAlign w:val="center"/>
          </w:tcPr>
          <w:p w14:paraId="6365A7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DD9310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203A8F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019FA6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4B89D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6" w:type="pct"/>
            <w:vAlign w:val="center"/>
          </w:tcPr>
          <w:p w14:paraId="19733B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05AC195" w14:textId="77777777" w:rsidTr="00145B1C">
        <w:trPr>
          <w:trHeight w:val="20"/>
        </w:trPr>
        <w:tc>
          <w:tcPr>
            <w:tcW w:w="1416" w:type="pct"/>
            <w:vAlign w:val="center"/>
          </w:tcPr>
          <w:p w14:paraId="286C9AC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470" w:type="pct"/>
            <w:vAlign w:val="center"/>
          </w:tcPr>
          <w:p w14:paraId="6979EC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56383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55B103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02DA80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38031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6" w:type="pct"/>
            <w:vAlign w:val="center"/>
          </w:tcPr>
          <w:p w14:paraId="380058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94A79C3" w14:textId="77777777" w:rsidTr="00145B1C">
        <w:trPr>
          <w:trHeight w:val="20"/>
        </w:trPr>
        <w:tc>
          <w:tcPr>
            <w:tcW w:w="1416" w:type="pct"/>
            <w:vAlign w:val="center"/>
          </w:tcPr>
          <w:p w14:paraId="34C12B3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3.1. Hà Nội</w:t>
            </w:r>
          </w:p>
        </w:tc>
        <w:tc>
          <w:tcPr>
            <w:tcW w:w="470" w:type="pct"/>
            <w:vAlign w:val="center"/>
          </w:tcPr>
          <w:p w14:paraId="71A314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85A2E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56B083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4CB9E1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2103D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6" w:type="pct"/>
            <w:vAlign w:val="center"/>
          </w:tcPr>
          <w:p w14:paraId="1404700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3BB9996" w14:textId="77777777" w:rsidTr="00145B1C">
        <w:trPr>
          <w:trHeight w:val="20"/>
        </w:trPr>
        <w:tc>
          <w:tcPr>
            <w:tcW w:w="1416" w:type="pct"/>
            <w:vAlign w:val="center"/>
          </w:tcPr>
          <w:p w14:paraId="092DF0A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3.2. ...</w:t>
            </w:r>
          </w:p>
        </w:tc>
        <w:tc>
          <w:tcPr>
            <w:tcW w:w="470" w:type="pct"/>
            <w:vAlign w:val="center"/>
          </w:tcPr>
          <w:p w14:paraId="4276F7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9050E0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01F923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4DDD4F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E3E9C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6" w:type="pct"/>
            <w:vAlign w:val="center"/>
          </w:tcPr>
          <w:p w14:paraId="0312CF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4EFFD15B" w14:textId="77777777" w:rsidR="00DC4DB7" w:rsidRPr="00AA6376" w:rsidRDefault="00DC4DB7" w:rsidP="00DC4DB7">
      <w:pPr>
        <w:spacing w:after="0" w:line="240" w:lineRule="auto"/>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DC4DB7" w:rsidRPr="00AA6376" w14:paraId="14F60688" w14:textId="77777777" w:rsidTr="00145B1C">
        <w:tc>
          <w:tcPr>
            <w:tcW w:w="1666" w:type="pct"/>
            <w:hideMark/>
          </w:tcPr>
          <w:p w14:paraId="470F73EE" w14:textId="77777777" w:rsidR="00DC4DB7" w:rsidRPr="00AA6376" w:rsidRDefault="00DC4DB7" w:rsidP="00145B1C">
            <w:pPr>
              <w:jc w:val="center"/>
              <w:rPr>
                <w:rFonts w:ascii="Arial" w:hAnsi="Arial" w:cs="Arial"/>
                <w:b/>
                <w:bCs/>
                <w:iCs/>
                <w:color w:val="000000" w:themeColor="text1"/>
                <w:sz w:val="20"/>
                <w:szCs w:val="20"/>
              </w:rPr>
            </w:pPr>
            <w:r w:rsidRPr="00AA6376">
              <w:rPr>
                <w:rFonts w:ascii="Arial" w:hAnsi="Arial" w:cs="Arial"/>
                <w:b/>
                <w:bCs/>
                <w:iCs/>
                <w:color w:val="000000" w:themeColor="text1"/>
                <w:sz w:val="20"/>
                <w:szCs w:val="20"/>
              </w:rPr>
              <w:br/>
              <w:t>Người lập biểu</w:t>
            </w:r>
            <w:r w:rsidRPr="00AA6376">
              <w:rPr>
                <w:rFonts w:ascii="Arial" w:hAnsi="Arial" w:cs="Arial"/>
                <w:b/>
                <w:bCs/>
                <w:iCs/>
                <w:color w:val="000000" w:themeColor="text1"/>
                <w:sz w:val="20"/>
                <w:szCs w:val="20"/>
              </w:rPr>
              <w:br/>
            </w:r>
            <w:r w:rsidRPr="00AA6376">
              <w:rPr>
                <w:rFonts w:ascii="Arial" w:hAnsi="Arial" w:cs="Arial"/>
                <w:bCs/>
                <w:i/>
                <w:color w:val="000000" w:themeColor="text1"/>
                <w:sz w:val="20"/>
                <w:szCs w:val="20"/>
              </w:rPr>
              <w:t>(Ký, họ tên)</w:t>
            </w:r>
          </w:p>
        </w:tc>
        <w:tc>
          <w:tcPr>
            <w:tcW w:w="1666" w:type="pct"/>
            <w:hideMark/>
          </w:tcPr>
          <w:p w14:paraId="36DF40E3" w14:textId="77777777" w:rsidR="00DC4DB7" w:rsidRPr="00AA6376" w:rsidRDefault="00DC4DB7" w:rsidP="00145B1C">
            <w:pPr>
              <w:jc w:val="center"/>
              <w:rPr>
                <w:rFonts w:ascii="Arial" w:hAnsi="Arial" w:cs="Arial"/>
                <w:b/>
                <w:bCs/>
                <w:iCs/>
                <w:color w:val="000000" w:themeColor="text1"/>
                <w:sz w:val="20"/>
                <w:szCs w:val="20"/>
              </w:rPr>
            </w:pPr>
            <w:r w:rsidRPr="00AA6376">
              <w:rPr>
                <w:rFonts w:ascii="Arial" w:hAnsi="Arial" w:cs="Arial"/>
                <w:b/>
                <w:bCs/>
                <w:iCs/>
                <w:color w:val="000000" w:themeColor="text1"/>
                <w:sz w:val="20"/>
                <w:szCs w:val="20"/>
              </w:rPr>
              <w:br/>
              <w:t>Người kiểm tra biểu</w:t>
            </w:r>
            <w:r w:rsidRPr="00AA6376">
              <w:rPr>
                <w:rFonts w:ascii="Arial" w:hAnsi="Arial" w:cs="Arial"/>
                <w:b/>
                <w:bCs/>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2DC90C9F" w14:textId="77777777" w:rsidR="00DC4DB7" w:rsidRPr="00AA6376" w:rsidRDefault="00DC4DB7" w:rsidP="00145B1C">
            <w:pPr>
              <w:jc w:val="center"/>
              <w:rPr>
                <w:rFonts w:ascii="Arial" w:hAnsi="Arial" w:cs="Arial"/>
                <w:b/>
                <w:bCs/>
                <w:iCs/>
                <w:color w:val="000000" w:themeColor="text1"/>
                <w:sz w:val="20"/>
                <w:szCs w:val="20"/>
              </w:rPr>
            </w:pPr>
            <w:r w:rsidRPr="00AA6376">
              <w:rPr>
                <w:rFonts w:ascii="Arial" w:hAnsi="Arial" w:cs="Arial"/>
                <w:bCs/>
                <w:i/>
                <w:color w:val="000000" w:themeColor="text1"/>
                <w:sz w:val="20"/>
                <w:szCs w:val="20"/>
              </w:rPr>
              <w:t>Ngày... tháng... năm ...</w:t>
            </w:r>
            <w:r w:rsidRPr="00AA6376">
              <w:rPr>
                <w:rFonts w:ascii="Arial" w:hAnsi="Arial" w:cs="Arial"/>
                <w:b/>
                <w:bCs/>
                <w:i/>
                <w:color w:val="000000" w:themeColor="text1"/>
                <w:sz w:val="20"/>
                <w:szCs w:val="20"/>
              </w:rPr>
              <w:br/>
            </w:r>
            <w:r w:rsidRPr="00AA6376">
              <w:rPr>
                <w:rFonts w:ascii="Arial" w:hAnsi="Arial" w:cs="Arial"/>
                <w:b/>
                <w:bCs/>
                <w:color w:val="000000" w:themeColor="text1"/>
                <w:sz w:val="20"/>
                <w:szCs w:val="20"/>
              </w:rPr>
              <w:t>Thủ trưởng đơn vị</w:t>
            </w:r>
            <w:r w:rsidRPr="00AA6376">
              <w:rPr>
                <w:rFonts w:ascii="Arial" w:hAnsi="Arial" w:cs="Arial"/>
                <w:b/>
                <w:bCs/>
                <w:color w:val="000000" w:themeColor="text1"/>
                <w:sz w:val="20"/>
                <w:szCs w:val="20"/>
              </w:rPr>
              <w:br/>
            </w:r>
            <w:r w:rsidRPr="00AA6376">
              <w:rPr>
                <w:rFonts w:ascii="Arial" w:hAnsi="Arial" w:cs="Arial"/>
                <w:bCs/>
                <w:i/>
                <w:iCs/>
                <w:color w:val="000000" w:themeColor="text1"/>
                <w:sz w:val="20"/>
                <w:szCs w:val="20"/>
              </w:rPr>
              <w:t>(Ký, đóng dấu, họ tên)</w:t>
            </w:r>
          </w:p>
        </w:tc>
      </w:tr>
    </w:tbl>
    <w:p w14:paraId="3D654FEC" w14:textId="77777777" w:rsidR="00DC4DB7" w:rsidRPr="00AA6376" w:rsidRDefault="00DC4DB7" w:rsidP="00DC4DB7">
      <w:pPr>
        <w:spacing w:after="0" w:line="240" w:lineRule="auto"/>
        <w:rPr>
          <w:rFonts w:ascii="Arial" w:hAnsi="Arial" w:cs="Arial"/>
          <w:bCs/>
          <w:color w:val="000000" w:themeColor="text1"/>
          <w:sz w:val="20"/>
          <w:szCs w:val="20"/>
        </w:rPr>
      </w:pPr>
    </w:p>
    <w:p w14:paraId="72B7D345"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1130E34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014.N/BCB-NNMT: Tỷ lệ chất thải rắn sinh hoạt được thu gom, xử lý</w:t>
      </w:r>
    </w:p>
    <w:p w14:paraId="1B8C9D5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 Khái niệm, phương pháp tính</w:t>
      </w:r>
    </w:p>
    <w:p w14:paraId="7C7E194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Chất thải rắn sinh hoạt (còn gọi là rác sinh hoạt) là chất thải phát sinh trong sinh hoạt thường ngày của con người.</w:t>
      </w:r>
    </w:p>
    <w:p w14:paraId="0C9CBBD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Khối lượng chất thải rắn sinh hoạt được thu gom, xử lý là khối lượng chất thải rắn sinh hoạt được thu gom, vận chuyển bởi các công ty dịch vụ công ích, doanh nghiệp tư nhân, tổ, đội thu gom chất thải rắn sinh hoạt,... và đưa đến các cơ sở xử lý chất thải rắn hoặc bãi chôn lấp.</w:t>
      </w:r>
    </w:p>
    <w:p w14:paraId="73DF1B7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Tỷ lệ chất thải rắn sinh hoạt được thu gom, xử lý là tỷ lệ phần trăm giữa khối lượng chất thải rắn sinh hoạt được thu gom, xử lý so với khối lượng chất thải rắn sinh hoạt phát sinh.</w:t>
      </w:r>
    </w:p>
    <w:p w14:paraId="512DA7C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Công thức tính:</w:t>
      </w:r>
    </w:p>
    <w:p w14:paraId="5F8B622D" w14:textId="77777777" w:rsidR="00DC4DB7" w:rsidRPr="00AA6376" w:rsidRDefault="00DC4DB7" w:rsidP="00DC4DB7">
      <w:pPr>
        <w:spacing w:after="0" w:line="240" w:lineRule="auto"/>
        <w:jc w:val="center"/>
        <w:rPr>
          <w:rFonts w:ascii="Arial" w:hAnsi="Arial" w:cs="Arial"/>
          <w:color w:val="000000" w:themeColor="text1"/>
          <w:sz w:val="20"/>
          <w:szCs w:val="20"/>
        </w:rPr>
      </w:pPr>
      <w:r w:rsidRPr="00AA6376">
        <w:rPr>
          <w:rFonts w:ascii="Arial" w:hAnsi="Arial" w:cs="Arial"/>
          <w:noProof/>
          <w:sz w:val="20"/>
          <w:szCs w:val="20"/>
        </w:rPr>
        <w:drawing>
          <wp:inline distT="0" distB="0" distL="0" distR="0" wp14:anchorId="2EEFA291" wp14:editId="3A3C4F6C">
            <wp:extent cx="3349540" cy="1465841"/>
            <wp:effectExtent l="0" t="0" r="0" b="0"/>
            <wp:docPr id="63743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37680" name=""/>
                    <pic:cNvPicPr/>
                  </pic:nvPicPr>
                  <pic:blipFill>
                    <a:blip r:embed="rId8"/>
                    <a:stretch>
                      <a:fillRect/>
                    </a:stretch>
                  </pic:blipFill>
                  <pic:spPr>
                    <a:xfrm>
                      <a:off x="0" y="0"/>
                      <a:ext cx="3360602" cy="1470682"/>
                    </a:xfrm>
                    <a:prstGeom prst="rect">
                      <a:avLst/>
                    </a:prstGeom>
                  </pic:spPr>
                </pic:pic>
              </a:graphicData>
            </a:graphic>
          </wp:inline>
        </w:drawing>
      </w:r>
    </w:p>
    <w:p w14:paraId="0142381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646F42E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lượng chất thải rắn sinh hoạt phát sinh theo các dòng tương ứng của cột A.</w:t>
      </w:r>
    </w:p>
    <w:p w14:paraId="1B6611E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lượng chất thải rắn sinh hoạt được thu gom theo các dòng tương ứng của cột A.</w:t>
      </w:r>
    </w:p>
    <w:p w14:paraId="35CA820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Ghi tỷ lệ chất thải rắn sinh hoạt được thu gom theo các dòng tương ứng của cột A. Lưu ý: Cột 3 = (Cột 2 : Cột 1) x 100.</w:t>
      </w:r>
    </w:p>
    <w:p w14:paraId="34EADA4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4: Ghi lượng chất thải rắn sinh hoạt được xử lý theo các dòng tương ứng của cột A.</w:t>
      </w:r>
    </w:p>
    <w:p w14:paraId="30C39A5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5: Ghi tỷ lệ chất thải rắn sinh hoạt được xử lý theo các dòng tương ứng của cột A. Lưu ý: Cột 3 = (Cột 4 : Cột 1) x100.</w:t>
      </w:r>
    </w:p>
    <w:p w14:paraId="5B042A2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Từ ngày 01 tháng 01 đến hết ngày 31 tháng 12 năm báo cáo.</w:t>
      </w:r>
    </w:p>
    <w:p w14:paraId="49D22FB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1F7DBB5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3588474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Điều tra các chỉ tiêu về bảo vệ môi trường;</w:t>
      </w:r>
    </w:p>
    <w:p w14:paraId="4824413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Chế độ báo cáo thống kê ngành Nông nghiệp và Môi trường.</w:t>
      </w:r>
    </w:p>
    <w:p w14:paraId="31E7D36C" w14:textId="77777777" w:rsidR="00DC4DB7" w:rsidRPr="00AA6376" w:rsidRDefault="00DC4DB7" w:rsidP="00DC4DB7">
      <w:pPr>
        <w:spacing w:after="0" w:line="240" w:lineRule="auto"/>
        <w:rPr>
          <w:rFonts w:ascii="Arial" w:hAnsi="Arial" w:cs="Arial"/>
          <w:color w:val="000000" w:themeColor="text1"/>
          <w:sz w:val="20"/>
          <w:szCs w:val="20"/>
        </w:rPr>
      </w:pPr>
    </w:p>
    <w:p w14:paraId="25A69F4B" w14:textId="77777777" w:rsidR="00DC4DB7" w:rsidRPr="00AA6376" w:rsidRDefault="00DC4DB7" w:rsidP="00DC4DB7">
      <w:pPr>
        <w:spacing w:after="0" w:line="240" w:lineRule="auto"/>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7565408D" w14:textId="77777777" w:rsidTr="00145B1C">
        <w:tc>
          <w:tcPr>
            <w:tcW w:w="1666" w:type="pct"/>
            <w:hideMark/>
          </w:tcPr>
          <w:p w14:paraId="0439B78C"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
                <w:bCs/>
                <w:color w:val="000000" w:themeColor="text1"/>
                <w:sz w:val="20"/>
                <w:szCs w:val="20"/>
              </w:rPr>
              <w:t>Biểu số 015.2N/BCB-NNMT</w:t>
            </w:r>
            <w:r w:rsidRPr="00AA6376">
              <w:rPr>
                <w:rFonts w:ascii="Arial" w:hAnsi="Arial" w:cs="Arial"/>
                <w:bCs/>
                <w:color w:val="000000" w:themeColor="text1"/>
                <w:sz w:val="20"/>
                <w:szCs w:val="20"/>
              </w:rPr>
              <w:br/>
              <w:t xml:space="preserve">Ban hành kèm theo Nghị định số 139/2026/NĐ-CP ngày 07/4/2026 </w:t>
            </w:r>
            <w:r w:rsidRPr="00AA6376">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Ngày 31 tháng 3 năm kế tiếp sau năm báo cáo</w:t>
            </w:r>
          </w:p>
        </w:tc>
        <w:tc>
          <w:tcPr>
            <w:tcW w:w="1667" w:type="pct"/>
            <w:hideMark/>
          </w:tcPr>
          <w:p w14:paraId="35432B49" w14:textId="77777777" w:rsidR="00DC4DB7" w:rsidRPr="00AA6376"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LƯỢNG PHÁT THẢI KHÍ NHÀ KÍNH</w:t>
            </w:r>
            <w:r w:rsidRPr="00AA6376">
              <w:rPr>
                <w:rFonts w:ascii="Arial" w:hAnsi="Arial" w:cs="Arial"/>
                <w:b/>
                <w:color w:val="000000" w:themeColor="text1"/>
                <w:sz w:val="20"/>
                <w:szCs w:val="20"/>
              </w:rPr>
              <w:br/>
              <w:t>BÌNH QUÂN ĐẦU NGƯỜI</w:t>
            </w:r>
            <w:r w:rsidRPr="00AA6376">
              <w:rPr>
                <w:rFonts w:ascii="Arial" w:hAnsi="Arial" w:cs="Arial"/>
                <w:bCs/>
                <w:color w:val="000000" w:themeColor="text1"/>
                <w:sz w:val="20"/>
                <w:szCs w:val="20"/>
              </w:rPr>
              <w:br/>
            </w:r>
            <w:r w:rsidRPr="00AA6376">
              <w:rPr>
                <w:rFonts w:ascii="Arial" w:hAnsi="Arial" w:cs="Arial"/>
                <w:bCs/>
                <w:color w:val="000000" w:themeColor="text1"/>
                <w:sz w:val="20"/>
                <w:szCs w:val="20"/>
              </w:rPr>
              <w:br/>
              <w:t>Năm ....</w:t>
            </w:r>
          </w:p>
        </w:tc>
        <w:tc>
          <w:tcPr>
            <w:tcW w:w="1667" w:type="pct"/>
            <w:hideMark/>
          </w:tcPr>
          <w:p w14:paraId="6CE0568D"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Cs/>
                <w:color w:val="000000" w:themeColor="text1"/>
                <w:sz w:val="20"/>
                <w:szCs w:val="20"/>
              </w:rPr>
              <w:t>Đơn vị báo cáo:</w:t>
            </w:r>
            <w:r w:rsidRPr="00AA6376">
              <w:rPr>
                <w:rFonts w:ascii="Arial" w:hAnsi="Arial" w:cs="Arial"/>
                <w:bCs/>
                <w:color w:val="000000" w:themeColor="text1"/>
                <w:sz w:val="20"/>
                <w:szCs w:val="20"/>
              </w:rPr>
              <w:br/>
              <w:t>Bộ Nông nghiệp và Môi trường</w:t>
            </w:r>
            <w:r w:rsidRPr="00AA6376">
              <w:rPr>
                <w:rFonts w:ascii="Arial" w:hAnsi="Arial" w:cs="Arial"/>
                <w:bCs/>
                <w:color w:val="000000" w:themeColor="text1"/>
                <w:sz w:val="20"/>
                <w:szCs w:val="20"/>
              </w:rPr>
              <w:br/>
              <w:t>Đơn vị nhận báo cáo:</w:t>
            </w:r>
            <w:r w:rsidRPr="00AA6376">
              <w:rPr>
                <w:rFonts w:ascii="Arial" w:hAnsi="Arial" w:cs="Arial"/>
                <w:bCs/>
                <w:color w:val="000000" w:themeColor="text1"/>
                <w:sz w:val="20"/>
                <w:szCs w:val="20"/>
              </w:rPr>
              <w:br/>
              <w:t>Cục Thống kê, Bộ Tài chính</w:t>
            </w:r>
          </w:p>
        </w:tc>
      </w:tr>
    </w:tbl>
    <w:p w14:paraId="486A5FA0"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971"/>
        <w:gridCol w:w="848"/>
        <w:gridCol w:w="988"/>
        <w:gridCol w:w="848"/>
        <w:gridCol w:w="851"/>
        <w:gridCol w:w="848"/>
        <w:gridCol w:w="848"/>
        <w:gridCol w:w="845"/>
        <w:gridCol w:w="856"/>
        <w:gridCol w:w="1978"/>
        <w:gridCol w:w="2067"/>
      </w:tblGrid>
      <w:tr w:rsidR="00DC4DB7" w:rsidRPr="00AA6376" w14:paraId="65745B16" w14:textId="77777777" w:rsidTr="00145B1C">
        <w:trPr>
          <w:trHeight w:val="20"/>
        </w:trPr>
        <w:tc>
          <w:tcPr>
            <w:tcW w:w="1065" w:type="pct"/>
            <w:vMerge w:val="restart"/>
            <w:vAlign w:val="center"/>
          </w:tcPr>
          <w:p w14:paraId="33E3677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04" w:type="pct"/>
            <w:vMerge w:val="restart"/>
            <w:vAlign w:val="center"/>
          </w:tcPr>
          <w:p w14:paraId="360476F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2181" w:type="pct"/>
            <w:gridSpan w:val="7"/>
            <w:vAlign w:val="center"/>
          </w:tcPr>
          <w:p w14:paraId="64542FC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Lượng phát thải khí nhà kính trong năm quy đổi ra CO</w:t>
            </w:r>
            <w:r w:rsidRPr="00AA6376">
              <w:rPr>
                <w:rFonts w:ascii="Arial" w:hAnsi="Arial" w:cs="Arial"/>
                <w:b/>
                <w:color w:val="000000" w:themeColor="text1"/>
                <w:sz w:val="20"/>
                <w:szCs w:val="20"/>
                <w:vertAlign w:val="subscript"/>
              </w:rPr>
              <w:t>2</w:t>
            </w:r>
            <w:r w:rsidRPr="00AA6376">
              <w:rPr>
                <w:rFonts w:ascii="Arial" w:hAnsi="Arial" w:cs="Arial"/>
                <w:b/>
                <w:color w:val="000000" w:themeColor="text1"/>
                <w:sz w:val="20"/>
                <w:szCs w:val="20"/>
              </w:rPr>
              <w:t xml:space="preserve"> tương đương (1000 tấn)</w:t>
            </w:r>
          </w:p>
        </w:tc>
        <w:tc>
          <w:tcPr>
            <w:tcW w:w="709" w:type="pct"/>
            <w:vMerge w:val="restart"/>
            <w:vAlign w:val="center"/>
          </w:tcPr>
          <w:p w14:paraId="0CB8D30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lượng phát thải khí nhà kính trong năm quy đổi ra CO</w:t>
            </w:r>
            <w:r w:rsidRPr="00AA6376">
              <w:rPr>
                <w:rFonts w:ascii="Arial" w:hAnsi="Arial" w:cs="Arial"/>
                <w:b/>
                <w:color w:val="000000" w:themeColor="text1"/>
                <w:sz w:val="20"/>
                <w:szCs w:val="20"/>
                <w:vertAlign w:val="subscript"/>
              </w:rPr>
              <w:t>2</w:t>
            </w:r>
            <w:r w:rsidRPr="00AA6376">
              <w:rPr>
                <w:rFonts w:ascii="Arial" w:hAnsi="Arial" w:cs="Arial"/>
                <w:b/>
                <w:color w:val="000000" w:themeColor="text1"/>
                <w:sz w:val="20"/>
                <w:szCs w:val="20"/>
              </w:rPr>
              <w:t xml:space="preserve"> tương đương (1000 tấn)</w:t>
            </w:r>
          </w:p>
        </w:tc>
        <w:tc>
          <w:tcPr>
            <w:tcW w:w="741" w:type="pct"/>
            <w:vMerge w:val="restart"/>
            <w:vAlign w:val="center"/>
          </w:tcPr>
          <w:p w14:paraId="2984C48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Lượng phát thải khí nhà kính bình quân đầu người (Tấn CO</w:t>
            </w:r>
            <w:r w:rsidRPr="00AA6376">
              <w:rPr>
                <w:rFonts w:ascii="Arial" w:hAnsi="Arial" w:cs="Arial"/>
                <w:b/>
                <w:color w:val="000000" w:themeColor="text1"/>
                <w:sz w:val="20"/>
                <w:szCs w:val="20"/>
                <w:vertAlign w:val="subscript"/>
              </w:rPr>
              <w:t>2</w:t>
            </w:r>
            <w:r w:rsidRPr="00AA6376">
              <w:rPr>
                <w:rFonts w:ascii="Arial" w:hAnsi="Arial" w:cs="Arial"/>
                <w:b/>
                <w:color w:val="000000" w:themeColor="text1"/>
                <w:sz w:val="20"/>
                <w:szCs w:val="20"/>
              </w:rPr>
              <w:t xml:space="preserve"> tương đương/người)</w:t>
            </w:r>
          </w:p>
        </w:tc>
      </w:tr>
      <w:tr w:rsidR="00DC4DB7" w:rsidRPr="00AA6376" w14:paraId="4DB21F2F" w14:textId="77777777" w:rsidTr="00145B1C">
        <w:trPr>
          <w:trHeight w:val="20"/>
        </w:trPr>
        <w:tc>
          <w:tcPr>
            <w:tcW w:w="1065" w:type="pct"/>
            <w:vMerge/>
            <w:vAlign w:val="center"/>
          </w:tcPr>
          <w:p w14:paraId="3BD75859"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04" w:type="pct"/>
            <w:vMerge/>
            <w:vAlign w:val="center"/>
          </w:tcPr>
          <w:p w14:paraId="4F6523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7619594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CO</w:t>
            </w:r>
            <w:r w:rsidRPr="00AA6376">
              <w:rPr>
                <w:rFonts w:ascii="Arial" w:hAnsi="Arial" w:cs="Arial"/>
                <w:b/>
                <w:color w:val="000000" w:themeColor="text1"/>
                <w:sz w:val="20"/>
                <w:szCs w:val="20"/>
                <w:vertAlign w:val="subscript"/>
              </w:rPr>
              <w:t>2</w:t>
            </w:r>
          </w:p>
        </w:tc>
        <w:tc>
          <w:tcPr>
            <w:tcW w:w="304" w:type="pct"/>
            <w:vAlign w:val="center"/>
          </w:tcPr>
          <w:p w14:paraId="45832BD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CH</w:t>
            </w:r>
            <w:r w:rsidRPr="00AA6376">
              <w:rPr>
                <w:rFonts w:ascii="Arial" w:hAnsi="Arial" w:cs="Arial"/>
                <w:b/>
                <w:color w:val="000000" w:themeColor="text1"/>
                <w:sz w:val="20"/>
                <w:szCs w:val="20"/>
                <w:vertAlign w:val="subscript"/>
              </w:rPr>
              <w:t>4</w:t>
            </w:r>
          </w:p>
        </w:tc>
        <w:tc>
          <w:tcPr>
            <w:tcW w:w="305" w:type="pct"/>
            <w:vAlign w:val="center"/>
          </w:tcPr>
          <w:p w14:paraId="5436E8A5"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N</w:t>
            </w:r>
            <w:r w:rsidRPr="00AA6376">
              <w:rPr>
                <w:rFonts w:ascii="Arial" w:hAnsi="Arial" w:cs="Arial"/>
                <w:b/>
                <w:bCs/>
                <w:color w:val="000000" w:themeColor="text1"/>
                <w:sz w:val="20"/>
                <w:szCs w:val="20"/>
                <w:vertAlign w:val="subscript"/>
              </w:rPr>
              <w:t>2</w:t>
            </w:r>
            <w:r w:rsidRPr="00AA6376">
              <w:rPr>
                <w:rFonts w:ascii="Arial" w:hAnsi="Arial" w:cs="Arial"/>
                <w:b/>
                <w:bCs/>
                <w:color w:val="000000" w:themeColor="text1"/>
                <w:sz w:val="20"/>
                <w:szCs w:val="20"/>
              </w:rPr>
              <w:t>O</w:t>
            </w:r>
          </w:p>
        </w:tc>
        <w:tc>
          <w:tcPr>
            <w:tcW w:w="304" w:type="pct"/>
            <w:vAlign w:val="center"/>
          </w:tcPr>
          <w:p w14:paraId="5987EB9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HFCs</w:t>
            </w:r>
          </w:p>
        </w:tc>
        <w:tc>
          <w:tcPr>
            <w:tcW w:w="304" w:type="pct"/>
            <w:vAlign w:val="center"/>
          </w:tcPr>
          <w:p w14:paraId="4E65DE0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PFCs</w:t>
            </w:r>
          </w:p>
        </w:tc>
        <w:tc>
          <w:tcPr>
            <w:tcW w:w="303" w:type="pct"/>
            <w:vAlign w:val="center"/>
          </w:tcPr>
          <w:p w14:paraId="35040BD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SF</w:t>
            </w:r>
            <w:r w:rsidRPr="00331297">
              <w:rPr>
                <w:rFonts w:ascii="Arial" w:hAnsi="Arial" w:cs="Arial"/>
                <w:b/>
                <w:color w:val="000000" w:themeColor="text1"/>
                <w:sz w:val="20"/>
                <w:szCs w:val="20"/>
                <w:vertAlign w:val="subscript"/>
              </w:rPr>
              <w:t>6</w:t>
            </w:r>
          </w:p>
        </w:tc>
        <w:tc>
          <w:tcPr>
            <w:tcW w:w="307" w:type="pct"/>
            <w:vAlign w:val="center"/>
          </w:tcPr>
          <w:p w14:paraId="7746E149" w14:textId="77777777" w:rsidR="00DC4DB7" w:rsidRPr="00AA6376" w:rsidRDefault="00DC4DB7" w:rsidP="00145B1C">
            <w:pPr>
              <w:spacing w:before="80" w:after="80" w:line="240" w:lineRule="auto"/>
              <w:jc w:val="center"/>
              <w:rPr>
                <w:rFonts w:ascii="Arial" w:hAnsi="Arial" w:cs="Arial"/>
                <w:b/>
                <w:color w:val="000000" w:themeColor="text1"/>
                <w:sz w:val="20"/>
                <w:szCs w:val="20"/>
              </w:rPr>
            </w:pPr>
            <w:r w:rsidRPr="00AA6376">
              <w:rPr>
                <w:rFonts w:ascii="Arial" w:hAnsi="Arial" w:cs="Arial"/>
                <w:b/>
                <w:color w:val="000000" w:themeColor="text1"/>
                <w:sz w:val="20"/>
                <w:szCs w:val="20"/>
              </w:rPr>
              <w:t>NF</w:t>
            </w:r>
            <w:r w:rsidRPr="00AA6376">
              <w:rPr>
                <w:rFonts w:ascii="Arial" w:hAnsi="Arial" w:cs="Arial"/>
                <w:b/>
                <w:color w:val="000000" w:themeColor="text1"/>
                <w:sz w:val="20"/>
                <w:szCs w:val="20"/>
                <w:vertAlign w:val="subscript"/>
              </w:rPr>
              <w:t>3</w:t>
            </w:r>
          </w:p>
        </w:tc>
        <w:tc>
          <w:tcPr>
            <w:tcW w:w="709" w:type="pct"/>
            <w:vMerge/>
            <w:vAlign w:val="center"/>
          </w:tcPr>
          <w:p w14:paraId="753DB7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1" w:type="pct"/>
            <w:vMerge/>
            <w:vAlign w:val="center"/>
          </w:tcPr>
          <w:p w14:paraId="5BC272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AE1BE9C" w14:textId="77777777" w:rsidTr="00145B1C">
        <w:trPr>
          <w:trHeight w:val="20"/>
        </w:trPr>
        <w:tc>
          <w:tcPr>
            <w:tcW w:w="1065" w:type="pct"/>
            <w:vAlign w:val="center"/>
          </w:tcPr>
          <w:p w14:paraId="4563273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304" w:type="pct"/>
            <w:vAlign w:val="center"/>
          </w:tcPr>
          <w:p w14:paraId="07E52ED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354" w:type="pct"/>
            <w:vAlign w:val="center"/>
          </w:tcPr>
          <w:p w14:paraId="7E42EC9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304" w:type="pct"/>
            <w:vAlign w:val="center"/>
          </w:tcPr>
          <w:p w14:paraId="687B015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305" w:type="pct"/>
            <w:vAlign w:val="center"/>
          </w:tcPr>
          <w:p w14:paraId="51EF787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304" w:type="pct"/>
            <w:vAlign w:val="center"/>
          </w:tcPr>
          <w:p w14:paraId="6AEE465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304" w:type="pct"/>
            <w:vAlign w:val="center"/>
          </w:tcPr>
          <w:p w14:paraId="520DB69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c>
          <w:tcPr>
            <w:tcW w:w="303" w:type="pct"/>
            <w:vAlign w:val="center"/>
          </w:tcPr>
          <w:p w14:paraId="7322E59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w:t>
            </w:r>
          </w:p>
        </w:tc>
        <w:tc>
          <w:tcPr>
            <w:tcW w:w="307" w:type="pct"/>
            <w:vAlign w:val="center"/>
          </w:tcPr>
          <w:p w14:paraId="1CCDF1A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(7)</w:t>
            </w:r>
          </w:p>
        </w:tc>
        <w:tc>
          <w:tcPr>
            <w:tcW w:w="709" w:type="pct"/>
            <w:vAlign w:val="center"/>
          </w:tcPr>
          <w:p w14:paraId="23BC3E7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(8)</w:t>
            </w:r>
          </w:p>
        </w:tc>
        <w:tc>
          <w:tcPr>
            <w:tcW w:w="741" w:type="pct"/>
            <w:vAlign w:val="center"/>
          </w:tcPr>
          <w:p w14:paraId="07B4B71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(9)</w:t>
            </w:r>
          </w:p>
        </w:tc>
      </w:tr>
      <w:tr w:rsidR="00DC4DB7" w:rsidRPr="00AA6376" w14:paraId="103E5667" w14:textId="77777777" w:rsidTr="00145B1C">
        <w:trPr>
          <w:trHeight w:val="20"/>
        </w:trPr>
        <w:tc>
          <w:tcPr>
            <w:tcW w:w="1065" w:type="pct"/>
            <w:vAlign w:val="center"/>
          </w:tcPr>
          <w:p w14:paraId="015A2FC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304" w:type="pct"/>
            <w:vAlign w:val="center"/>
          </w:tcPr>
          <w:p w14:paraId="7BE8B01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w:t>
            </w:r>
          </w:p>
        </w:tc>
        <w:tc>
          <w:tcPr>
            <w:tcW w:w="354" w:type="pct"/>
            <w:vAlign w:val="center"/>
          </w:tcPr>
          <w:p w14:paraId="28B8AD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FD604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6076BF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69B4D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EF1A1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vAlign w:val="center"/>
          </w:tcPr>
          <w:p w14:paraId="26D9D2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7" w:type="pct"/>
            <w:vAlign w:val="center"/>
          </w:tcPr>
          <w:p w14:paraId="0D5EF1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9" w:type="pct"/>
            <w:vAlign w:val="center"/>
          </w:tcPr>
          <w:p w14:paraId="0E6316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1" w:type="pct"/>
            <w:vAlign w:val="center"/>
          </w:tcPr>
          <w:p w14:paraId="0A5F97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8A7DBD2" w14:textId="77777777" w:rsidTr="00145B1C">
        <w:trPr>
          <w:trHeight w:val="20"/>
        </w:trPr>
        <w:tc>
          <w:tcPr>
            <w:tcW w:w="1065" w:type="pct"/>
            <w:vAlign w:val="center"/>
          </w:tcPr>
          <w:p w14:paraId="428566D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Chia theo nguồn phát thải</w:t>
            </w:r>
          </w:p>
        </w:tc>
        <w:tc>
          <w:tcPr>
            <w:tcW w:w="304" w:type="pct"/>
            <w:vAlign w:val="center"/>
          </w:tcPr>
          <w:p w14:paraId="12C618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54AC5F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73C6C8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2BF702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3E337A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57F99A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vAlign w:val="center"/>
          </w:tcPr>
          <w:p w14:paraId="1DAAFB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7" w:type="pct"/>
            <w:vAlign w:val="center"/>
          </w:tcPr>
          <w:p w14:paraId="438E76E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9" w:type="pct"/>
            <w:vAlign w:val="center"/>
          </w:tcPr>
          <w:p w14:paraId="4B7364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1" w:type="pct"/>
            <w:vAlign w:val="center"/>
          </w:tcPr>
          <w:p w14:paraId="24EE65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658D6E5" w14:textId="77777777" w:rsidTr="00145B1C">
        <w:trPr>
          <w:trHeight w:val="20"/>
        </w:trPr>
        <w:tc>
          <w:tcPr>
            <w:tcW w:w="1065" w:type="pct"/>
            <w:vAlign w:val="center"/>
          </w:tcPr>
          <w:p w14:paraId="0AA8EC4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Năng lượng</w:t>
            </w:r>
          </w:p>
        </w:tc>
        <w:tc>
          <w:tcPr>
            <w:tcW w:w="304" w:type="pct"/>
            <w:vAlign w:val="center"/>
          </w:tcPr>
          <w:p w14:paraId="0D7DCD6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354" w:type="pct"/>
            <w:vAlign w:val="center"/>
          </w:tcPr>
          <w:p w14:paraId="2E3D4E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00F917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6F05BB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9FB8D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5274B7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vAlign w:val="center"/>
          </w:tcPr>
          <w:p w14:paraId="62A105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7" w:type="pct"/>
            <w:vAlign w:val="center"/>
          </w:tcPr>
          <w:p w14:paraId="56610F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9" w:type="pct"/>
            <w:vAlign w:val="center"/>
          </w:tcPr>
          <w:p w14:paraId="648D6C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1" w:type="pct"/>
            <w:vAlign w:val="center"/>
          </w:tcPr>
          <w:p w14:paraId="207728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6E6871B" w14:textId="77777777" w:rsidTr="00145B1C">
        <w:trPr>
          <w:trHeight w:val="20"/>
        </w:trPr>
        <w:tc>
          <w:tcPr>
            <w:tcW w:w="1065" w:type="pct"/>
            <w:vAlign w:val="center"/>
          </w:tcPr>
          <w:p w14:paraId="6938CB5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Giao thông vận tải</w:t>
            </w:r>
          </w:p>
        </w:tc>
        <w:tc>
          <w:tcPr>
            <w:tcW w:w="304" w:type="pct"/>
            <w:vAlign w:val="center"/>
          </w:tcPr>
          <w:p w14:paraId="42DE5CC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354" w:type="pct"/>
            <w:vAlign w:val="center"/>
          </w:tcPr>
          <w:p w14:paraId="679A9F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31E3F8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11BFA0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7F6E127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3CC70C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vAlign w:val="center"/>
          </w:tcPr>
          <w:p w14:paraId="3B4545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7" w:type="pct"/>
            <w:vAlign w:val="center"/>
          </w:tcPr>
          <w:p w14:paraId="6B8B7A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9" w:type="pct"/>
            <w:vAlign w:val="center"/>
          </w:tcPr>
          <w:p w14:paraId="60E2FB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1" w:type="pct"/>
            <w:vAlign w:val="center"/>
          </w:tcPr>
          <w:p w14:paraId="7ECC18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3E06FEC" w14:textId="77777777" w:rsidTr="00145B1C">
        <w:trPr>
          <w:trHeight w:val="20"/>
        </w:trPr>
        <w:tc>
          <w:tcPr>
            <w:tcW w:w="1065" w:type="pct"/>
            <w:vAlign w:val="center"/>
          </w:tcPr>
          <w:p w14:paraId="04DA0CD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Xây dựng</w:t>
            </w:r>
          </w:p>
        </w:tc>
        <w:tc>
          <w:tcPr>
            <w:tcW w:w="304" w:type="pct"/>
            <w:vAlign w:val="center"/>
          </w:tcPr>
          <w:p w14:paraId="3C2AB16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354" w:type="pct"/>
            <w:vAlign w:val="center"/>
          </w:tcPr>
          <w:p w14:paraId="4CE573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199ED4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7D5D33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7B80C2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15C0E5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vAlign w:val="center"/>
          </w:tcPr>
          <w:p w14:paraId="2431C0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7" w:type="pct"/>
            <w:vAlign w:val="center"/>
          </w:tcPr>
          <w:p w14:paraId="23A7A7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9" w:type="pct"/>
            <w:vAlign w:val="center"/>
          </w:tcPr>
          <w:p w14:paraId="71D158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1" w:type="pct"/>
            <w:vAlign w:val="center"/>
          </w:tcPr>
          <w:p w14:paraId="07383F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78A76EB" w14:textId="77777777" w:rsidTr="00145B1C">
        <w:trPr>
          <w:trHeight w:val="20"/>
        </w:trPr>
        <w:tc>
          <w:tcPr>
            <w:tcW w:w="1065" w:type="pct"/>
            <w:vAlign w:val="center"/>
          </w:tcPr>
          <w:p w14:paraId="24325E2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Các quá trình công nghiệp</w:t>
            </w:r>
          </w:p>
        </w:tc>
        <w:tc>
          <w:tcPr>
            <w:tcW w:w="304" w:type="pct"/>
            <w:vAlign w:val="center"/>
          </w:tcPr>
          <w:p w14:paraId="3B5267C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354" w:type="pct"/>
            <w:vAlign w:val="center"/>
          </w:tcPr>
          <w:p w14:paraId="636398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7ED000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0CA5B3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BF337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CADA4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vAlign w:val="center"/>
          </w:tcPr>
          <w:p w14:paraId="3C962C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7" w:type="pct"/>
            <w:vAlign w:val="center"/>
          </w:tcPr>
          <w:p w14:paraId="684345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9" w:type="pct"/>
            <w:vAlign w:val="center"/>
          </w:tcPr>
          <w:p w14:paraId="77C14F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1" w:type="pct"/>
            <w:vAlign w:val="center"/>
          </w:tcPr>
          <w:p w14:paraId="4E0B03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D731FDC" w14:textId="77777777" w:rsidTr="00145B1C">
        <w:trPr>
          <w:trHeight w:val="20"/>
        </w:trPr>
        <w:tc>
          <w:tcPr>
            <w:tcW w:w="1065" w:type="pct"/>
            <w:vAlign w:val="center"/>
          </w:tcPr>
          <w:p w14:paraId="3600D5F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Nông nghiệp, lâm nghiệp và sử dụng đất</w:t>
            </w:r>
          </w:p>
        </w:tc>
        <w:tc>
          <w:tcPr>
            <w:tcW w:w="304" w:type="pct"/>
            <w:vAlign w:val="center"/>
          </w:tcPr>
          <w:p w14:paraId="591D07D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06</w:t>
            </w:r>
          </w:p>
        </w:tc>
        <w:tc>
          <w:tcPr>
            <w:tcW w:w="354" w:type="pct"/>
            <w:vAlign w:val="center"/>
          </w:tcPr>
          <w:p w14:paraId="49C3D7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792083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6F5AD0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09FAFE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7D0910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vAlign w:val="center"/>
          </w:tcPr>
          <w:p w14:paraId="5FC287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7" w:type="pct"/>
            <w:vAlign w:val="center"/>
          </w:tcPr>
          <w:p w14:paraId="44D14D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9" w:type="pct"/>
            <w:vAlign w:val="center"/>
          </w:tcPr>
          <w:p w14:paraId="2CA8C4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1" w:type="pct"/>
            <w:vAlign w:val="center"/>
          </w:tcPr>
          <w:p w14:paraId="6187AF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6C561EF" w14:textId="77777777" w:rsidTr="00145B1C">
        <w:trPr>
          <w:trHeight w:val="20"/>
        </w:trPr>
        <w:tc>
          <w:tcPr>
            <w:tcW w:w="1065" w:type="pct"/>
            <w:vAlign w:val="center"/>
          </w:tcPr>
          <w:p w14:paraId="3499FB9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Quản lý chất thải</w:t>
            </w:r>
          </w:p>
        </w:tc>
        <w:tc>
          <w:tcPr>
            <w:tcW w:w="304" w:type="pct"/>
            <w:vAlign w:val="center"/>
          </w:tcPr>
          <w:p w14:paraId="125579F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354" w:type="pct"/>
            <w:vAlign w:val="center"/>
          </w:tcPr>
          <w:p w14:paraId="7434D5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29F7B7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5" w:type="pct"/>
            <w:vAlign w:val="center"/>
          </w:tcPr>
          <w:p w14:paraId="1F3F0A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509290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21D04B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3" w:type="pct"/>
            <w:vAlign w:val="center"/>
          </w:tcPr>
          <w:p w14:paraId="4EE9183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7" w:type="pct"/>
            <w:vAlign w:val="center"/>
          </w:tcPr>
          <w:p w14:paraId="5F53BE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9" w:type="pct"/>
            <w:vAlign w:val="center"/>
          </w:tcPr>
          <w:p w14:paraId="2AD2E0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1" w:type="pct"/>
            <w:vAlign w:val="center"/>
          </w:tcPr>
          <w:p w14:paraId="76EE15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7D4AD8F9" w14:textId="77777777" w:rsidR="00DC4DB7" w:rsidRPr="00AA6376" w:rsidRDefault="00DC4DB7" w:rsidP="00DC4DB7">
      <w:pPr>
        <w:spacing w:after="0" w:line="240" w:lineRule="auto"/>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1158C5F3" w14:textId="77777777" w:rsidTr="00145B1C">
        <w:tc>
          <w:tcPr>
            <w:tcW w:w="1666" w:type="pct"/>
            <w:hideMark/>
          </w:tcPr>
          <w:p w14:paraId="3B72CFC7" w14:textId="77777777" w:rsidR="00DC4DB7" w:rsidRPr="00AA6376" w:rsidRDefault="00DC4DB7" w:rsidP="00145B1C">
            <w:pPr>
              <w:jc w:val="center"/>
              <w:rPr>
                <w:rFonts w:ascii="Arial" w:hAnsi="Arial" w:cs="Arial"/>
                <w:b/>
                <w:bCs/>
                <w:iCs/>
                <w:color w:val="000000" w:themeColor="text1"/>
                <w:sz w:val="20"/>
                <w:szCs w:val="20"/>
              </w:rPr>
            </w:pPr>
            <w:r w:rsidRPr="00AA6376">
              <w:rPr>
                <w:rFonts w:ascii="Arial" w:hAnsi="Arial" w:cs="Arial"/>
                <w:b/>
                <w:bCs/>
                <w:iCs/>
                <w:color w:val="000000" w:themeColor="text1"/>
                <w:sz w:val="20"/>
                <w:szCs w:val="20"/>
              </w:rPr>
              <w:br/>
              <w:t>Người lập biểu</w:t>
            </w:r>
            <w:r w:rsidRPr="00AA6376">
              <w:rPr>
                <w:rFonts w:ascii="Arial" w:hAnsi="Arial" w:cs="Arial"/>
                <w:b/>
                <w:bCs/>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3E99E0EE" w14:textId="77777777" w:rsidR="00DC4DB7" w:rsidRPr="00AA6376" w:rsidRDefault="00DC4DB7" w:rsidP="00145B1C">
            <w:pPr>
              <w:jc w:val="center"/>
              <w:rPr>
                <w:rFonts w:ascii="Arial" w:hAnsi="Arial" w:cs="Arial"/>
                <w:b/>
                <w:bCs/>
                <w:iCs/>
                <w:color w:val="000000" w:themeColor="text1"/>
                <w:sz w:val="20"/>
                <w:szCs w:val="20"/>
              </w:rPr>
            </w:pPr>
            <w:r w:rsidRPr="00AA6376">
              <w:rPr>
                <w:rFonts w:ascii="Arial" w:hAnsi="Arial" w:cs="Arial"/>
                <w:b/>
                <w:bCs/>
                <w:iCs/>
                <w:color w:val="000000" w:themeColor="text1"/>
                <w:sz w:val="20"/>
                <w:szCs w:val="20"/>
              </w:rPr>
              <w:br/>
              <w:t>Người kiểm tra biểu</w:t>
            </w:r>
            <w:r w:rsidRPr="00AA6376">
              <w:rPr>
                <w:rFonts w:ascii="Arial" w:hAnsi="Arial" w:cs="Arial"/>
                <w:b/>
                <w:bCs/>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3056E9EC" w14:textId="77777777" w:rsidR="00DC4DB7" w:rsidRPr="00AA6376" w:rsidRDefault="00DC4DB7" w:rsidP="00145B1C">
            <w:pPr>
              <w:jc w:val="center"/>
              <w:rPr>
                <w:rFonts w:ascii="Arial" w:hAnsi="Arial" w:cs="Arial"/>
                <w:b/>
                <w:bCs/>
                <w:iCs/>
                <w:color w:val="000000" w:themeColor="text1"/>
                <w:sz w:val="20"/>
                <w:szCs w:val="20"/>
              </w:rPr>
            </w:pPr>
            <w:r w:rsidRPr="00AA6376">
              <w:rPr>
                <w:rFonts w:ascii="Arial" w:hAnsi="Arial" w:cs="Arial"/>
                <w:bCs/>
                <w:i/>
                <w:color w:val="000000" w:themeColor="text1"/>
                <w:sz w:val="20"/>
                <w:szCs w:val="20"/>
              </w:rPr>
              <w:t>Ngày... tháng... năm ...</w:t>
            </w:r>
            <w:r w:rsidRPr="00AA6376">
              <w:rPr>
                <w:rFonts w:ascii="Arial" w:hAnsi="Arial" w:cs="Arial"/>
                <w:b/>
                <w:bCs/>
                <w:i/>
                <w:color w:val="000000" w:themeColor="text1"/>
                <w:sz w:val="20"/>
                <w:szCs w:val="20"/>
              </w:rPr>
              <w:br/>
            </w:r>
            <w:r w:rsidRPr="00AA6376">
              <w:rPr>
                <w:rFonts w:ascii="Arial" w:hAnsi="Arial" w:cs="Arial"/>
                <w:b/>
                <w:bCs/>
                <w:color w:val="000000" w:themeColor="text1"/>
                <w:sz w:val="20"/>
                <w:szCs w:val="20"/>
              </w:rPr>
              <w:t>Thủ trưởng đơn vị</w:t>
            </w:r>
            <w:r w:rsidRPr="00AA6376">
              <w:rPr>
                <w:rFonts w:ascii="Arial" w:hAnsi="Arial" w:cs="Arial"/>
                <w:b/>
                <w:bCs/>
                <w:color w:val="000000" w:themeColor="text1"/>
                <w:sz w:val="20"/>
                <w:szCs w:val="20"/>
              </w:rPr>
              <w:br/>
            </w:r>
            <w:r w:rsidRPr="00AA6376">
              <w:rPr>
                <w:rFonts w:ascii="Arial" w:hAnsi="Arial" w:cs="Arial"/>
                <w:bCs/>
                <w:i/>
                <w:iCs/>
                <w:color w:val="000000" w:themeColor="text1"/>
                <w:sz w:val="20"/>
                <w:szCs w:val="20"/>
              </w:rPr>
              <w:t>(Ký, đóng dấu, họ tên)</w:t>
            </w:r>
          </w:p>
        </w:tc>
      </w:tr>
    </w:tbl>
    <w:p w14:paraId="15AEAC22" w14:textId="77777777" w:rsidR="00DC4DB7" w:rsidRPr="00AA6376" w:rsidRDefault="00DC4DB7" w:rsidP="00DC4DB7">
      <w:pPr>
        <w:spacing w:after="0" w:line="240" w:lineRule="auto"/>
        <w:jc w:val="center"/>
        <w:rPr>
          <w:rFonts w:ascii="Arial" w:hAnsi="Arial" w:cs="Arial"/>
          <w:bCs/>
          <w:color w:val="000000" w:themeColor="text1"/>
          <w:sz w:val="20"/>
          <w:szCs w:val="20"/>
        </w:rPr>
      </w:pPr>
    </w:p>
    <w:p w14:paraId="690E584F" w14:textId="77777777" w:rsidR="00DC4DB7" w:rsidRPr="00AA6376" w:rsidRDefault="00DC4DB7" w:rsidP="00DC4DB7">
      <w:pPr>
        <w:spacing w:after="0" w:line="240" w:lineRule="auto"/>
        <w:jc w:val="both"/>
        <w:rPr>
          <w:rFonts w:ascii="Arial" w:hAnsi="Arial" w:cs="Arial"/>
          <w:b/>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p w14:paraId="665EC53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015.2N/BCB-NNMT: Lượng phát thải khí nhà kính bình quân đầu người</w:t>
      </w:r>
    </w:p>
    <w:p w14:paraId="5CC1764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04E32F5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Khí nhà kính là loại khí trong khí quyển gây hiệu ứng nhà kính. Hiệu ứng nhà kính là hiện tượng năng lượng bức xạ của Mặt trời được hấp thụ trong khí quyển, chuyển hóa thành nhiệt lượng gây hiện tượng nóng lên toàn cầu. Theo Công ước khung của Liên hợp quốc về biến đổi khí hậu, các khí nhà kính chủ yếu gồm CO</w:t>
      </w:r>
      <w:r w:rsidRPr="00AA6376">
        <w:rPr>
          <w:rFonts w:ascii="Arial" w:hAnsi="Arial" w:cs="Arial"/>
          <w:color w:val="000000" w:themeColor="text1"/>
          <w:sz w:val="20"/>
          <w:szCs w:val="20"/>
          <w:vertAlign w:val="subscript"/>
        </w:rPr>
        <w:t>2</w:t>
      </w:r>
      <w:r w:rsidRPr="00AA6376">
        <w:rPr>
          <w:rFonts w:ascii="Arial" w:hAnsi="Arial" w:cs="Arial"/>
          <w:color w:val="000000" w:themeColor="text1"/>
          <w:sz w:val="20"/>
          <w:szCs w:val="20"/>
        </w:rPr>
        <w:t>, CH</w:t>
      </w:r>
      <w:r w:rsidRPr="00AA6376">
        <w:rPr>
          <w:rFonts w:ascii="Arial" w:hAnsi="Arial" w:cs="Arial"/>
          <w:color w:val="000000" w:themeColor="text1"/>
          <w:sz w:val="20"/>
          <w:szCs w:val="20"/>
          <w:vertAlign w:val="subscript"/>
        </w:rPr>
        <w:t>4</w:t>
      </w:r>
      <w:r w:rsidRPr="00AA6376">
        <w:rPr>
          <w:rFonts w:ascii="Arial" w:hAnsi="Arial" w:cs="Arial"/>
          <w:color w:val="000000" w:themeColor="text1"/>
          <w:sz w:val="20"/>
          <w:szCs w:val="20"/>
        </w:rPr>
        <w:t>, N</w:t>
      </w:r>
      <w:r w:rsidRPr="00AA6376">
        <w:rPr>
          <w:rFonts w:ascii="Arial" w:hAnsi="Arial" w:cs="Arial"/>
          <w:color w:val="000000" w:themeColor="text1"/>
          <w:sz w:val="20"/>
          <w:szCs w:val="20"/>
          <w:vertAlign w:val="subscript"/>
        </w:rPr>
        <w:t>2</w:t>
      </w:r>
      <w:r w:rsidRPr="00AA6376">
        <w:rPr>
          <w:rFonts w:ascii="Arial" w:hAnsi="Arial" w:cs="Arial"/>
          <w:color w:val="000000" w:themeColor="text1"/>
          <w:sz w:val="20"/>
          <w:szCs w:val="20"/>
        </w:rPr>
        <w:t>O, HFCs, PFCs, SF</w:t>
      </w:r>
      <w:r w:rsidRPr="00AA6376">
        <w:rPr>
          <w:rFonts w:ascii="Arial" w:hAnsi="Arial" w:cs="Arial"/>
          <w:color w:val="000000" w:themeColor="text1"/>
          <w:sz w:val="20"/>
          <w:szCs w:val="20"/>
          <w:vertAlign w:val="subscript"/>
        </w:rPr>
        <w:t>6</w:t>
      </w:r>
      <w:r w:rsidRPr="00AA6376">
        <w:rPr>
          <w:rFonts w:ascii="Arial" w:hAnsi="Arial" w:cs="Arial"/>
          <w:color w:val="000000" w:themeColor="text1"/>
          <w:sz w:val="20"/>
          <w:szCs w:val="20"/>
        </w:rPr>
        <w:t>, NF</w:t>
      </w:r>
      <w:r w:rsidRPr="00AA6376">
        <w:rPr>
          <w:rFonts w:ascii="Arial" w:hAnsi="Arial" w:cs="Arial"/>
          <w:color w:val="000000" w:themeColor="text1"/>
          <w:sz w:val="20"/>
          <w:szCs w:val="20"/>
          <w:vertAlign w:val="subscript"/>
        </w:rPr>
        <w:t>3</w:t>
      </w:r>
      <w:r w:rsidRPr="00AA6376">
        <w:rPr>
          <w:rFonts w:ascii="Arial" w:hAnsi="Arial" w:cs="Arial"/>
          <w:color w:val="000000" w:themeColor="text1"/>
          <w:sz w:val="20"/>
          <w:szCs w:val="20"/>
        </w:rPr>
        <w:t>.</w:t>
      </w:r>
    </w:p>
    <w:p w14:paraId="1A9C53F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Lượng phát thải khí nhà kính trong năm được tính quy đổi ra lượng khí CO</w:t>
      </w:r>
      <w:r w:rsidRPr="00AA6376">
        <w:rPr>
          <w:rFonts w:ascii="Arial" w:hAnsi="Arial" w:cs="Arial"/>
          <w:color w:val="000000" w:themeColor="text1"/>
          <w:sz w:val="20"/>
          <w:szCs w:val="20"/>
          <w:vertAlign w:val="subscript"/>
        </w:rPr>
        <w:t>2</w:t>
      </w:r>
      <w:r w:rsidRPr="00AA6376">
        <w:rPr>
          <w:rFonts w:ascii="Arial" w:hAnsi="Arial" w:cs="Arial"/>
          <w:color w:val="000000" w:themeColor="text1"/>
          <w:sz w:val="20"/>
          <w:szCs w:val="20"/>
        </w:rPr>
        <w:t>, được thu thập số liệu trên phạm vi cả nước.</w:t>
      </w:r>
    </w:p>
    <w:p w14:paraId="7A4DA3A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Công thức tính:</w:t>
      </w:r>
    </w:p>
    <w:p w14:paraId="0F8D6DEF" w14:textId="77777777" w:rsidR="00DC4DB7" w:rsidRPr="00AA6376" w:rsidRDefault="00DC4DB7" w:rsidP="00DC4DB7">
      <w:pPr>
        <w:spacing w:after="0" w:line="240" w:lineRule="auto"/>
        <w:jc w:val="center"/>
        <w:rPr>
          <w:rFonts w:ascii="Arial" w:hAnsi="Arial" w:cs="Arial"/>
          <w:color w:val="000000" w:themeColor="text1"/>
          <w:sz w:val="20"/>
          <w:szCs w:val="20"/>
        </w:rPr>
      </w:pPr>
      <w:r w:rsidRPr="00AA6376">
        <w:rPr>
          <w:rFonts w:ascii="Arial" w:hAnsi="Arial" w:cs="Arial"/>
          <w:noProof/>
          <w:sz w:val="20"/>
          <w:szCs w:val="20"/>
        </w:rPr>
        <w:drawing>
          <wp:inline distT="0" distB="0" distL="0" distR="0" wp14:anchorId="36BFB0CC" wp14:editId="72EE5A13">
            <wp:extent cx="3282326" cy="633482"/>
            <wp:effectExtent l="0" t="0" r="0" b="0"/>
            <wp:docPr id="153819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99077" name=""/>
                    <pic:cNvPicPr/>
                  </pic:nvPicPr>
                  <pic:blipFill>
                    <a:blip r:embed="rId9"/>
                    <a:stretch>
                      <a:fillRect/>
                    </a:stretch>
                  </pic:blipFill>
                  <pic:spPr>
                    <a:xfrm>
                      <a:off x="0" y="0"/>
                      <a:ext cx="3309602" cy="638746"/>
                    </a:xfrm>
                    <a:prstGeom prst="rect">
                      <a:avLst/>
                    </a:prstGeom>
                  </pic:spPr>
                </pic:pic>
              </a:graphicData>
            </a:graphic>
          </wp:inline>
        </w:drawing>
      </w:r>
    </w:p>
    <w:p w14:paraId="3FBF18F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Phạm vi thu thập số liệu: số liệu được tính toán trong năm.</w:t>
      </w:r>
    </w:p>
    <w:p w14:paraId="212D2C2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5D0369A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2, 3, 4, 5, 6, 7: Ghi lượng phát thải khí nhà kính tương ứng phát sinh trong năm đã được quy đổi ra CO</w:t>
      </w:r>
      <w:r w:rsidRPr="00AA6376">
        <w:rPr>
          <w:rFonts w:ascii="Arial" w:hAnsi="Arial" w:cs="Arial"/>
          <w:color w:val="000000" w:themeColor="text1"/>
          <w:sz w:val="20"/>
          <w:szCs w:val="20"/>
          <w:vertAlign w:val="subscript"/>
        </w:rPr>
        <w:t>2</w:t>
      </w:r>
      <w:r w:rsidRPr="00AA6376">
        <w:rPr>
          <w:rFonts w:ascii="Arial" w:hAnsi="Arial" w:cs="Arial"/>
          <w:color w:val="000000" w:themeColor="text1"/>
          <w:sz w:val="20"/>
          <w:szCs w:val="20"/>
        </w:rPr>
        <w:t xml:space="preserve"> tương đương.</w:t>
      </w:r>
    </w:p>
    <w:p w14:paraId="66F9CA5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8: Ghi tổng lượng phát thải khí nhà kính trong năm đã được quy đổi ra CO</w:t>
      </w:r>
      <w:r w:rsidRPr="00AA6376">
        <w:rPr>
          <w:rFonts w:ascii="Arial" w:hAnsi="Arial" w:cs="Arial"/>
          <w:color w:val="000000" w:themeColor="text1"/>
          <w:sz w:val="20"/>
          <w:szCs w:val="20"/>
          <w:vertAlign w:val="subscript"/>
        </w:rPr>
        <w:t>2</w:t>
      </w:r>
      <w:r w:rsidRPr="00AA6376">
        <w:rPr>
          <w:rFonts w:ascii="Arial" w:hAnsi="Arial" w:cs="Arial"/>
          <w:color w:val="000000" w:themeColor="text1"/>
          <w:sz w:val="20"/>
          <w:szCs w:val="20"/>
        </w:rPr>
        <w:t xml:space="preserve"> tương đương</w:t>
      </w:r>
    </w:p>
    <w:p w14:paraId="17D46A2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9: Được tính bằng cách lấy giá trị cột 8 chia cho dân số trung bình năm báo cáo.</w:t>
      </w:r>
    </w:p>
    <w:p w14:paraId="4AF978B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Từ ngày 01 tháng 01 đến hết ngày 31 tháng 12 năm báo cáo.</w:t>
      </w:r>
    </w:p>
    <w:p w14:paraId="5F98EBC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089B2A3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43AE199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Chế độ báo cáo thống kê ngành Nông nghiệp và Môi trường.</w:t>
      </w:r>
    </w:p>
    <w:p w14:paraId="091807B4" w14:textId="77777777" w:rsidR="00DC4DB7" w:rsidRPr="00AA6376" w:rsidRDefault="00DC4DB7" w:rsidP="00DC4DB7">
      <w:pPr>
        <w:spacing w:after="0" w:line="240" w:lineRule="auto"/>
        <w:jc w:val="both"/>
        <w:rPr>
          <w:rFonts w:ascii="Arial" w:hAnsi="Arial" w:cs="Arial"/>
          <w:color w:val="000000" w:themeColor="text1"/>
          <w:sz w:val="20"/>
          <w:szCs w:val="20"/>
        </w:rPr>
      </w:pPr>
    </w:p>
    <w:p w14:paraId="79EC3C0F" w14:textId="77777777" w:rsidR="00DC4DB7" w:rsidRPr="00AA6376" w:rsidRDefault="00DC4DB7" w:rsidP="00DC4DB7">
      <w:pPr>
        <w:spacing w:after="0" w:line="240" w:lineRule="auto"/>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6345"/>
        <w:gridCol w:w="2962"/>
      </w:tblGrid>
      <w:tr w:rsidR="00DC4DB7" w:rsidRPr="00AA6376" w14:paraId="3F270D42" w14:textId="77777777" w:rsidTr="00145B1C">
        <w:tc>
          <w:tcPr>
            <w:tcW w:w="1666" w:type="pct"/>
            <w:hideMark/>
          </w:tcPr>
          <w:p w14:paraId="76C90A13"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
                <w:bCs/>
                <w:color w:val="000000" w:themeColor="text1"/>
                <w:sz w:val="20"/>
                <w:szCs w:val="20"/>
              </w:rPr>
              <w:t>Biểu số 016.N/BCB-NNMT</w:t>
            </w:r>
            <w:r w:rsidRPr="00AA6376">
              <w:rPr>
                <w:rFonts w:ascii="Arial" w:hAnsi="Arial" w:cs="Arial"/>
                <w:bCs/>
                <w:color w:val="000000" w:themeColor="text1"/>
                <w:sz w:val="20"/>
                <w:szCs w:val="20"/>
              </w:rPr>
              <w:br/>
              <w:t xml:space="preserve">Ban hành kèm theo Nghị định số 139/2026/NĐ-CP ngày 07/4/2026 </w:t>
            </w:r>
            <w:r w:rsidRPr="00AA6376">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Ngày 31 tháng 3 năm kế tiếp sau năm báo cáo</w:t>
            </w:r>
          </w:p>
        </w:tc>
        <w:tc>
          <w:tcPr>
            <w:tcW w:w="2273" w:type="pct"/>
            <w:hideMark/>
          </w:tcPr>
          <w:p w14:paraId="19947A35" w14:textId="77777777" w:rsidR="00DC4DB7" w:rsidRPr="00AA6376"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TỶ LỆ NGÀY CÓ NỒNG ĐỘ BỤI PM</w:t>
            </w:r>
            <w:r w:rsidRPr="00AA6376">
              <w:rPr>
                <w:rFonts w:ascii="Arial" w:hAnsi="Arial" w:cs="Arial"/>
                <w:b/>
                <w:color w:val="000000" w:themeColor="text1"/>
                <w:sz w:val="20"/>
                <w:szCs w:val="20"/>
                <w:vertAlign w:val="subscript"/>
              </w:rPr>
              <w:t>2,5</w:t>
            </w:r>
            <w:r w:rsidRPr="00AA6376">
              <w:rPr>
                <w:rFonts w:ascii="Arial" w:hAnsi="Arial" w:cs="Arial"/>
                <w:b/>
                <w:color w:val="000000" w:themeColor="text1"/>
                <w:sz w:val="20"/>
                <w:szCs w:val="20"/>
              </w:rPr>
              <w:t xml:space="preserve"> VÀ BỤI PM</w:t>
            </w:r>
            <w:r w:rsidRPr="00AA6376">
              <w:rPr>
                <w:rFonts w:ascii="Arial" w:hAnsi="Arial" w:cs="Arial"/>
                <w:b/>
                <w:color w:val="000000" w:themeColor="text1"/>
                <w:sz w:val="20"/>
                <w:szCs w:val="20"/>
                <w:vertAlign w:val="subscript"/>
              </w:rPr>
              <w:t>10</w:t>
            </w:r>
            <w:r w:rsidRPr="00AA6376">
              <w:rPr>
                <w:rFonts w:ascii="Arial" w:hAnsi="Arial" w:cs="Arial"/>
                <w:b/>
                <w:color w:val="000000" w:themeColor="text1"/>
                <w:sz w:val="20"/>
                <w:szCs w:val="20"/>
              </w:rPr>
              <w:t xml:space="preserve"> TRONG</w:t>
            </w:r>
            <w:r w:rsidRPr="00AA6376">
              <w:rPr>
                <w:rFonts w:ascii="Arial" w:hAnsi="Arial" w:cs="Arial"/>
                <w:b/>
                <w:color w:val="000000" w:themeColor="text1"/>
                <w:sz w:val="20"/>
                <w:szCs w:val="20"/>
              </w:rPr>
              <w:br/>
              <w:t>MÔI TRƯỜNG KHÔNG KHÍ VƯỢT QUÁ QUY CHUẨN KỸ THUẬT</w:t>
            </w:r>
            <w:r w:rsidRPr="00AA6376">
              <w:rPr>
                <w:rFonts w:ascii="Arial" w:hAnsi="Arial" w:cs="Arial"/>
                <w:b/>
                <w:color w:val="000000" w:themeColor="text1"/>
                <w:sz w:val="20"/>
                <w:szCs w:val="20"/>
              </w:rPr>
              <w:br/>
              <w:t>MÔI TRƯỜNG CHO PHÉP TẠI CÁC ĐÔ THỊ LOẠI IV TRỞ LÊN</w:t>
            </w:r>
            <w:r w:rsidRPr="00AA6376">
              <w:rPr>
                <w:rFonts w:ascii="Arial" w:hAnsi="Arial" w:cs="Arial"/>
                <w:bCs/>
                <w:color w:val="000000" w:themeColor="text1"/>
                <w:sz w:val="20"/>
                <w:szCs w:val="20"/>
              </w:rPr>
              <w:br/>
            </w:r>
            <w:r w:rsidRPr="00AA6376">
              <w:rPr>
                <w:rFonts w:ascii="Arial" w:hAnsi="Arial" w:cs="Arial"/>
                <w:bCs/>
                <w:color w:val="000000" w:themeColor="text1"/>
                <w:sz w:val="20"/>
                <w:szCs w:val="20"/>
              </w:rPr>
              <w:br/>
              <w:t>Năm ....</w:t>
            </w:r>
          </w:p>
        </w:tc>
        <w:tc>
          <w:tcPr>
            <w:tcW w:w="1061" w:type="pct"/>
            <w:hideMark/>
          </w:tcPr>
          <w:p w14:paraId="70210E1B"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Cs/>
                <w:color w:val="000000" w:themeColor="text1"/>
                <w:sz w:val="20"/>
                <w:szCs w:val="20"/>
              </w:rPr>
              <w:t>Đơn vị báo cáo:</w:t>
            </w:r>
            <w:r w:rsidRPr="00AA6376">
              <w:rPr>
                <w:rFonts w:ascii="Arial" w:hAnsi="Arial" w:cs="Arial"/>
                <w:bCs/>
                <w:color w:val="000000" w:themeColor="text1"/>
                <w:sz w:val="20"/>
                <w:szCs w:val="20"/>
              </w:rPr>
              <w:br/>
              <w:t>Bộ Nông nghiệp và Môi trường</w:t>
            </w:r>
            <w:r w:rsidRPr="00AA6376">
              <w:rPr>
                <w:rFonts w:ascii="Arial" w:hAnsi="Arial" w:cs="Arial"/>
                <w:bCs/>
                <w:color w:val="000000" w:themeColor="text1"/>
                <w:sz w:val="20"/>
                <w:szCs w:val="20"/>
              </w:rPr>
              <w:br/>
              <w:t>Đơn vị nhận báo cáo:</w:t>
            </w:r>
            <w:r w:rsidRPr="00AA6376">
              <w:rPr>
                <w:rFonts w:ascii="Arial" w:hAnsi="Arial" w:cs="Arial"/>
                <w:bCs/>
                <w:color w:val="000000" w:themeColor="text1"/>
                <w:sz w:val="20"/>
                <w:szCs w:val="20"/>
              </w:rPr>
              <w:br/>
              <w:t>Cục Thống kê, Bộ Tài chính</w:t>
            </w:r>
          </w:p>
        </w:tc>
      </w:tr>
    </w:tbl>
    <w:p w14:paraId="583462BC"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96"/>
        <w:gridCol w:w="706"/>
        <w:gridCol w:w="1272"/>
        <w:gridCol w:w="1275"/>
        <w:gridCol w:w="1414"/>
        <w:gridCol w:w="1696"/>
        <w:gridCol w:w="1557"/>
        <w:gridCol w:w="1632"/>
      </w:tblGrid>
      <w:tr w:rsidR="00DC4DB7" w:rsidRPr="00AA6376" w14:paraId="17FE2179" w14:textId="77777777" w:rsidTr="00145B1C">
        <w:trPr>
          <w:trHeight w:val="20"/>
        </w:trPr>
        <w:tc>
          <w:tcPr>
            <w:tcW w:w="1576" w:type="pct"/>
            <w:vAlign w:val="center"/>
          </w:tcPr>
          <w:p w14:paraId="6CBCA441"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53" w:type="pct"/>
            <w:vAlign w:val="center"/>
          </w:tcPr>
          <w:p w14:paraId="1BF6494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456" w:type="pct"/>
            <w:vAlign w:val="center"/>
          </w:tcPr>
          <w:p w14:paraId="5265DF6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 ngày quan trắc bụi PM</w:t>
            </w:r>
            <w:r w:rsidRPr="00AA6376">
              <w:rPr>
                <w:rFonts w:ascii="Arial" w:hAnsi="Arial" w:cs="Arial"/>
                <w:b/>
                <w:color w:val="000000" w:themeColor="text1"/>
                <w:sz w:val="20"/>
                <w:szCs w:val="20"/>
                <w:vertAlign w:val="subscript"/>
              </w:rPr>
              <w:t>2,5</w:t>
            </w:r>
            <w:r w:rsidRPr="00AA6376">
              <w:rPr>
                <w:rFonts w:ascii="Arial" w:hAnsi="Arial" w:cs="Arial"/>
                <w:b/>
                <w:color w:val="000000" w:themeColor="text1"/>
                <w:sz w:val="20"/>
                <w:szCs w:val="20"/>
              </w:rPr>
              <w:t xml:space="preserve"> trong năm (Ngày)</w:t>
            </w:r>
          </w:p>
        </w:tc>
        <w:tc>
          <w:tcPr>
            <w:tcW w:w="457" w:type="pct"/>
            <w:vAlign w:val="center"/>
          </w:tcPr>
          <w:p w14:paraId="2938CF4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 ngày quan trắc bụi PM</w:t>
            </w:r>
            <w:r w:rsidRPr="00AA6376">
              <w:rPr>
                <w:rFonts w:ascii="Arial" w:hAnsi="Arial" w:cs="Arial"/>
                <w:b/>
                <w:color w:val="000000" w:themeColor="text1"/>
                <w:sz w:val="20"/>
                <w:szCs w:val="20"/>
                <w:vertAlign w:val="subscript"/>
              </w:rPr>
              <w:t>10</w:t>
            </w:r>
            <w:r w:rsidRPr="00AA6376">
              <w:rPr>
                <w:rFonts w:ascii="Arial" w:hAnsi="Arial" w:cs="Arial"/>
                <w:b/>
                <w:color w:val="000000" w:themeColor="text1"/>
                <w:sz w:val="20"/>
                <w:szCs w:val="20"/>
              </w:rPr>
              <w:t xml:space="preserve"> trong năm (Ngày)</w:t>
            </w:r>
          </w:p>
        </w:tc>
        <w:tc>
          <w:tcPr>
            <w:tcW w:w="507" w:type="pct"/>
            <w:vAlign w:val="center"/>
          </w:tcPr>
          <w:p w14:paraId="0375CF7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 ngày quan trắc bụi PM</w:t>
            </w:r>
            <w:r w:rsidRPr="00AA6376">
              <w:rPr>
                <w:rFonts w:ascii="Arial" w:hAnsi="Arial" w:cs="Arial"/>
                <w:b/>
                <w:color w:val="000000" w:themeColor="text1"/>
                <w:sz w:val="20"/>
                <w:szCs w:val="20"/>
                <w:vertAlign w:val="subscript"/>
              </w:rPr>
              <w:t>2,5</w:t>
            </w:r>
            <w:r w:rsidRPr="00AA6376">
              <w:rPr>
                <w:rFonts w:ascii="Arial" w:hAnsi="Arial" w:cs="Arial"/>
                <w:b/>
                <w:color w:val="000000" w:themeColor="text1"/>
                <w:sz w:val="20"/>
                <w:szCs w:val="20"/>
              </w:rPr>
              <w:t xml:space="preserve"> trong năm vượt quá quy chuẩn (Ngày)</w:t>
            </w:r>
          </w:p>
        </w:tc>
        <w:tc>
          <w:tcPr>
            <w:tcW w:w="608" w:type="pct"/>
            <w:vAlign w:val="center"/>
          </w:tcPr>
          <w:p w14:paraId="59A4997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 ngày quan trắc bụi PM</w:t>
            </w:r>
            <w:r w:rsidRPr="00AA6376">
              <w:rPr>
                <w:rFonts w:ascii="Arial" w:hAnsi="Arial" w:cs="Arial"/>
                <w:b/>
                <w:color w:val="000000" w:themeColor="text1"/>
                <w:sz w:val="20"/>
                <w:szCs w:val="20"/>
                <w:vertAlign w:val="subscript"/>
              </w:rPr>
              <w:t>10</w:t>
            </w:r>
            <w:r w:rsidRPr="00AA6376">
              <w:rPr>
                <w:rFonts w:ascii="Arial" w:hAnsi="Arial" w:cs="Arial"/>
                <w:b/>
                <w:color w:val="000000" w:themeColor="text1"/>
                <w:sz w:val="20"/>
                <w:szCs w:val="20"/>
              </w:rPr>
              <w:t xml:space="preserve"> trong năm vượt quá quy chuẩn (Ngày)</w:t>
            </w:r>
          </w:p>
        </w:tc>
        <w:tc>
          <w:tcPr>
            <w:tcW w:w="558" w:type="pct"/>
            <w:vAlign w:val="center"/>
          </w:tcPr>
          <w:p w14:paraId="1AA03B8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Tỷ lệ ngày có nồng độ bụi PM</w:t>
            </w:r>
            <w:r w:rsidRPr="00AA6376">
              <w:rPr>
                <w:rFonts w:ascii="Arial" w:hAnsi="Arial" w:cs="Arial"/>
                <w:b/>
                <w:color w:val="000000" w:themeColor="text1"/>
                <w:sz w:val="20"/>
                <w:szCs w:val="20"/>
                <w:vertAlign w:val="subscript"/>
              </w:rPr>
              <w:t>2,5</w:t>
            </w:r>
            <w:r w:rsidRPr="00AA6376">
              <w:rPr>
                <w:rFonts w:ascii="Arial" w:hAnsi="Arial" w:cs="Arial"/>
                <w:b/>
                <w:color w:val="000000" w:themeColor="text1"/>
                <w:sz w:val="20"/>
                <w:szCs w:val="20"/>
              </w:rPr>
              <w:t xml:space="preserve"> trong môi trường không khí vượt quá quy chuẩn kỹ thuật môi trường cho phép tại các đô thị loại IV trở lên (%)</w:t>
            </w:r>
          </w:p>
        </w:tc>
        <w:tc>
          <w:tcPr>
            <w:tcW w:w="585" w:type="pct"/>
            <w:vAlign w:val="center"/>
          </w:tcPr>
          <w:p w14:paraId="101886F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Tỷ lệ ngày có nồng độ bụi PM</w:t>
            </w:r>
            <w:r w:rsidRPr="00AA6376">
              <w:rPr>
                <w:rFonts w:ascii="Arial" w:hAnsi="Arial" w:cs="Arial"/>
                <w:b/>
                <w:color w:val="000000" w:themeColor="text1"/>
                <w:sz w:val="20"/>
                <w:szCs w:val="20"/>
                <w:vertAlign w:val="subscript"/>
              </w:rPr>
              <w:t>10</w:t>
            </w:r>
            <w:r w:rsidRPr="00AA6376">
              <w:rPr>
                <w:rFonts w:ascii="Arial" w:hAnsi="Arial" w:cs="Arial"/>
                <w:b/>
                <w:color w:val="000000" w:themeColor="text1"/>
                <w:sz w:val="20"/>
                <w:szCs w:val="20"/>
              </w:rPr>
              <w:t xml:space="preserve"> trong môi trường không khí vượt quá quy chuẩn kỹ thuật môi trường cho phép tại các đô thị loại IV trở lên (%)</w:t>
            </w:r>
          </w:p>
        </w:tc>
      </w:tr>
      <w:tr w:rsidR="00DC4DB7" w:rsidRPr="00AA6376" w14:paraId="4D9093AC" w14:textId="77777777" w:rsidTr="00145B1C">
        <w:trPr>
          <w:trHeight w:val="20"/>
        </w:trPr>
        <w:tc>
          <w:tcPr>
            <w:tcW w:w="1576" w:type="pct"/>
            <w:vAlign w:val="center"/>
          </w:tcPr>
          <w:p w14:paraId="0B56E8D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(A)</w:t>
            </w:r>
          </w:p>
        </w:tc>
        <w:tc>
          <w:tcPr>
            <w:tcW w:w="253" w:type="pct"/>
            <w:vAlign w:val="center"/>
          </w:tcPr>
          <w:p w14:paraId="202F375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(B)</w:t>
            </w:r>
          </w:p>
        </w:tc>
        <w:tc>
          <w:tcPr>
            <w:tcW w:w="456" w:type="pct"/>
            <w:vAlign w:val="center"/>
          </w:tcPr>
          <w:p w14:paraId="4E6A665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(1)</w:t>
            </w:r>
          </w:p>
        </w:tc>
        <w:tc>
          <w:tcPr>
            <w:tcW w:w="457" w:type="pct"/>
            <w:vAlign w:val="center"/>
          </w:tcPr>
          <w:p w14:paraId="62E4BC6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507" w:type="pct"/>
            <w:vAlign w:val="center"/>
          </w:tcPr>
          <w:p w14:paraId="7C1C4FA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608" w:type="pct"/>
            <w:vAlign w:val="center"/>
          </w:tcPr>
          <w:p w14:paraId="65286EC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558" w:type="pct"/>
            <w:vAlign w:val="center"/>
          </w:tcPr>
          <w:p w14:paraId="5B2F335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 = (3:1) x 100</w:t>
            </w:r>
          </w:p>
        </w:tc>
        <w:tc>
          <w:tcPr>
            <w:tcW w:w="585" w:type="pct"/>
            <w:vAlign w:val="center"/>
          </w:tcPr>
          <w:p w14:paraId="3CD1896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 = (4:2) x 100</w:t>
            </w:r>
          </w:p>
        </w:tc>
      </w:tr>
      <w:tr w:rsidR="00DC4DB7" w:rsidRPr="00AA6376" w14:paraId="69466C6E" w14:textId="77777777" w:rsidTr="00145B1C">
        <w:trPr>
          <w:trHeight w:val="20"/>
        </w:trPr>
        <w:tc>
          <w:tcPr>
            <w:tcW w:w="1576" w:type="pct"/>
            <w:vAlign w:val="center"/>
          </w:tcPr>
          <w:p w14:paraId="3E7E1F3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253" w:type="pct"/>
            <w:vAlign w:val="center"/>
          </w:tcPr>
          <w:p w14:paraId="0780C39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456" w:type="pct"/>
            <w:vAlign w:val="center"/>
          </w:tcPr>
          <w:p w14:paraId="71DB87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0DDD28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78770D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0A43EF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6B560A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5EE3EE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62B84F8" w14:textId="77777777" w:rsidTr="00145B1C">
        <w:trPr>
          <w:trHeight w:val="20"/>
        </w:trPr>
        <w:tc>
          <w:tcPr>
            <w:tcW w:w="1576" w:type="pct"/>
            <w:vAlign w:val="center"/>
          </w:tcPr>
          <w:p w14:paraId="4DBA9EE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trạm quan trắc</w:t>
            </w:r>
          </w:p>
        </w:tc>
        <w:tc>
          <w:tcPr>
            <w:tcW w:w="253" w:type="pct"/>
            <w:vAlign w:val="center"/>
          </w:tcPr>
          <w:p w14:paraId="0B6F40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6" w:type="pct"/>
            <w:vAlign w:val="center"/>
          </w:tcPr>
          <w:p w14:paraId="460AC2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25DC10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06620B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7A6538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183230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58739B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CED394C" w14:textId="77777777" w:rsidTr="00145B1C">
        <w:trPr>
          <w:trHeight w:val="20"/>
        </w:trPr>
        <w:tc>
          <w:tcPr>
            <w:tcW w:w="1576" w:type="pct"/>
            <w:vAlign w:val="center"/>
          </w:tcPr>
          <w:p w14:paraId="2E9904F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Trạm nền</w:t>
            </w:r>
          </w:p>
        </w:tc>
        <w:tc>
          <w:tcPr>
            <w:tcW w:w="253" w:type="pct"/>
            <w:vAlign w:val="center"/>
          </w:tcPr>
          <w:p w14:paraId="3F6086F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456" w:type="pct"/>
            <w:vAlign w:val="center"/>
          </w:tcPr>
          <w:p w14:paraId="7527A3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0CB84E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15AA44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40063AB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4A07DD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2ABF6E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36D8A9F" w14:textId="77777777" w:rsidTr="00145B1C">
        <w:trPr>
          <w:trHeight w:val="20"/>
        </w:trPr>
        <w:tc>
          <w:tcPr>
            <w:tcW w:w="1576" w:type="pct"/>
            <w:vAlign w:val="center"/>
          </w:tcPr>
          <w:p w14:paraId="03BBCCE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Trạm tổng hợp</w:t>
            </w:r>
          </w:p>
        </w:tc>
        <w:tc>
          <w:tcPr>
            <w:tcW w:w="253" w:type="pct"/>
            <w:vAlign w:val="center"/>
          </w:tcPr>
          <w:p w14:paraId="56B0D83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456" w:type="pct"/>
            <w:vAlign w:val="center"/>
          </w:tcPr>
          <w:p w14:paraId="596494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02B2DA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226C07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2570ED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784E2F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6A719B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0C4F940" w14:textId="77777777" w:rsidTr="00145B1C">
        <w:trPr>
          <w:trHeight w:val="20"/>
        </w:trPr>
        <w:tc>
          <w:tcPr>
            <w:tcW w:w="1576" w:type="pct"/>
            <w:vAlign w:val="center"/>
          </w:tcPr>
          <w:p w14:paraId="3C6BC2A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1.3. Trạm dân cư</w:t>
            </w:r>
          </w:p>
        </w:tc>
        <w:tc>
          <w:tcPr>
            <w:tcW w:w="253" w:type="pct"/>
            <w:vAlign w:val="center"/>
          </w:tcPr>
          <w:p w14:paraId="0D16CEF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456" w:type="pct"/>
            <w:vAlign w:val="center"/>
          </w:tcPr>
          <w:p w14:paraId="3F0FAF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57D466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0A6E36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413107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110393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5140DF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CD26E7F" w14:textId="77777777" w:rsidTr="00145B1C">
        <w:trPr>
          <w:trHeight w:val="20"/>
        </w:trPr>
        <w:tc>
          <w:tcPr>
            <w:tcW w:w="1576" w:type="pct"/>
            <w:vAlign w:val="center"/>
          </w:tcPr>
          <w:p w14:paraId="5F9AF4A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1.4. Trạm ven đường (giao thông)</w:t>
            </w:r>
          </w:p>
        </w:tc>
        <w:tc>
          <w:tcPr>
            <w:tcW w:w="253" w:type="pct"/>
            <w:vAlign w:val="center"/>
          </w:tcPr>
          <w:p w14:paraId="56A778F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456" w:type="pct"/>
            <w:vAlign w:val="center"/>
          </w:tcPr>
          <w:p w14:paraId="71D76E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70BF79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7CA09E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38E24F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5D2282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0FE91B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46AB0D6" w14:textId="77777777" w:rsidTr="00145B1C">
        <w:trPr>
          <w:trHeight w:val="20"/>
        </w:trPr>
        <w:tc>
          <w:tcPr>
            <w:tcW w:w="1576" w:type="pct"/>
            <w:vAlign w:val="center"/>
          </w:tcPr>
          <w:p w14:paraId="2FE5F78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1.5. Trạm công nghiệp</w:t>
            </w:r>
          </w:p>
        </w:tc>
        <w:tc>
          <w:tcPr>
            <w:tcW w:w="253" w:type="pct"/>
            <w:vAlign w:val="center"/>
          </w:tcPr>
          <w:p w14:paraId="24558D0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06</w:t>
            </w:r>
          </w:p>
        </w:tc>
        <w:tc>
          <w:tcPr>
            <w:tcW w:w="456" w:type="pct"/>
            <w:vAlign w:val="center"/>
          </w:tcPr>
          <w:p w14:paraId="0110D6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7DF3A8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07A166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55D892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707CEC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03941E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7366998" w14:textId="77777777" w:rsidTr="00145B1C">
        <w:trPr>
          <w:trHeight w:val="20"/>
        </w:trPr>
        <w:tc>
          <w:tcPr>
            <w:tcW w:w="1576" w:type="pct"/>
            <w:vAlign w:val="center"/>
          </w:tcPr>
          <w:p w14:paraId="6C0EEC9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vùng kinh tế - xã hội</w:t>
            </w:r>
          </w:p>
        </w:tc>
        <w:tc>
          <w:tcPr>
            <w:tcW w:w="253" w:type="pct"/>
            <w:vAlign w:val="center"/>
          </w:tcPr>
          <w:p w14:paraId="139737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6" w:type="pct"/>
            <w:vAlign w:val="center"/>
          </w:tcPr>
          <w:p w14:paraId="2B36DB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7280EB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56D3E8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1A9E4D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4622A4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39FE2D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C036D80" w14:textId="77777777" w:rsidTr="00145B1C">
        <w:trPr>
          <w:trHeight w:val="20"/>
        </w:trPr>
        <w:tc>
          <w:tcPr>
            <w:tcW w:w="1576" w:type="pct"/>
            <w:vAlign w:val="center"/>
          </w:tcPr>
          <w:p w14:paraId="2D7DD8A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Vùng đồng bằng sông Hồng</w:t>
            </w:r>
          </w:p>
        </w:tc>
        <w:tc>
          <w:tcPr>
            <w:tcW w:w="253" w:type="pct"/>
            <w:vAlign w:val="center"/>
          </w:tcPr>
          <w:p w14:paraId="4FECDF0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456" w:type="pct"/>
            <w:vAlign w:val="center"/>
          </w:tcPr>
          <w:p w14:paraId="4D35B6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20A884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7BE3AD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688225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63ECB6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0B1552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29C1F56" w14:textId="77777777" w:rsidTr="00145B1C">
        <w:trPr>
          <w:trHeight w:val="20"/>
        </w:trPr>
        <w:tc>
          <w:tcPr>
            <w:tcW w:w="1576" w:type="pct"/>
            <w:vAlign w:val="center"/>
          </w:tcPr>
          <w:p w14:paraId="3A8CA84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Vùng trung du và miền núi phía Bắc</w:t>
            </w:r>
          </w:p>
        </w:tc>
        <w:tc>
          <w:tcPr>
            <w:tcW w:w="253" w:type="pct"/>
            <w:vAlign w:val="center"/>
          </w:tcPr>
          <w:p w14:paraId="4121AC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6" w:type="pct"/>
            <w:vAlign w:val="center"/>
          </w:tcPr>
          <w:p w14:paraId="43D9ED0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1A667D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68DC45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655184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036248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6C7514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4AA38C7" w14:textId="77777777" w:rsidTr="00145B1C">
        <w:trPr>
          <w:trHeight w:val="20"/>
        </w:trPr>
        <w:tc>
          <w:tcPr>
            <w:tcW w:w="1576" w:type="pct"/>
            <w:vAlign w:val="center"/>
          </w:tcPr>
          <w:p w14:paraId="1A6B0C5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2.3. Vùng Bắc Trung Bộ</w:t>
            </w:r>
          </w:p>
        </w:tc>
        <w:tc>
          <w:tcPr>
            <w:tcW w:w="253" w:type="pct"/>
            <w:vAlign w:val="center"/>
          </w:tcPr>
          <w:p w14:paraId="17C662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6" w:type="pct"/>
            <w:vAlign w:val="center"/>
          </w:tcPr>
          <w:p w14:paraId="30ADF4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1C8705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02E1CB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2B4351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508B33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074888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286219E" w14:textId="77777777" w:rsidTr="00145B1C">
        <w:trPr>
          <w:trHeight w:val="20"/>
        </w:trPr>
        <w:tc>
          <w:tcPr>
            <w:tcW w:w="1576" w:type="pct"/>
            <w:vAlign w:val="center"/>
          </w:tcPr>
          <w:p w14:paraId="1150D15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2.4. Vùng duyên hải Nam Trung Bộ và Tây Nguyên</w:t>
            </w:r>
          </w:p>
        </w:tc>
        <w:tc>
          <w:tcPr>
            <w:tcW w:w="253" w:type="pct"/>
            <w:vAlign w:val="center"/>
          </w:tcPr>
          <w:p w14:paraId="647B75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6" w:type="pct"/>
            <w:vAlign w:val="center"/>
          </w:tcPr>
          <w:p w14:paraId="6F5F73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3BE676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1367F8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16B24D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5159FA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03F0A8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278DDA0" w14:textId="77777777" w:rsidTr="00145B1C">
        <w:trPr>
          <w:trHeight w:val="20"/>
        </w:trPr>
        <w:tc>
          <w:tcPr>
            <w:tcW w:w="1576" w:type="pct"/>
            <w:vAlign w:val="center"/>
          </w:tcPr>
          <w:p w14:paraId="2EC484C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2.5. Vùng Đông Nam Bộ</w:t>
            </w:r>
          </w:p>
        </w:tc>
        <w:tc>
          <w:tcPr>
            <w:tcW w:w="253" w:type="pct"/>
            <w:vAlign w:val="center"/>
          </w:tcPr>
          <w:p w14:paraId="442608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6" w:type="pct"/>
            <w:vAlign w:val="center"/>
          </w:tcPr>
          <w:p w14:paraId="02314F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38B0AA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6C7EB3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53A918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192A3B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043C90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37A29E3" w14:textId="77777777" w:rsidTr="00145B1C">
        <w:trPr>
          <w:trHeight w:val="20"/>
        </w:trPr>
        <w:tc>
          <w:tcPr>
            <w:tcW w:w="1576" w:type="pct"/>
            <w:vAlign w:val="center"/>
          </w:tcPr>
          <w:p w14:paraId="11DAFC1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2.6. Vùng đồng bằng sông Cửu Long</w:t>
            </w:r>
          </w:p>
        </w:tc>
        <w:tc>
          <w:tcPr>
            <w:tcW w:w="253" w:type="pct"/>
            <w:vAlign w:val="center"/>
          </w:tcPr>
          <w:p w14:paraId="19051A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6" w:type="pct"/>
            <w:vAlign w:val="center"/>
          </w:tcPr>
          <w:p w14:paraId="73CA0F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29CD3B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416D02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0E034D9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2FC572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44C48D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0B0A0C9" w14:textId="77777777" w:rsidTr="00145B1C">
        <w:trPr>
          <w:trHeight w:val="20"/>
        </w:trPr>
        <w:tc>
          <w:tcPr>
            <w:tcW w:w="1576" w:type="pct"/>
            <w:vAlign w:val="center"/>
          </w:tcPr>
          <w:p w14:paraId="40A5BF7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3. Chia theo tỉnh/thành phố</w:t>
            </w:r>
          </w:p>
        </w:tc>
        <w:tc>
          <w:tcPr>
            <w:tcW w:w="253" w:type="pct"/>
            <w:vAlign w:val="center"/>
          </w:tcPr>
          <w:p w14:paraId="31AFBF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6" w:type="pct"/>
            <w:vAlign w:val="center"/>
          </w:tcPr>
          <w:p w14:paraId="3E5662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131501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27F23B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12E3B7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451632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7FAED1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5621D41" w14:textId="77777777" w:rsidTr="00145B1C">
        <w:trPr>
          <w:trHeight w:val="20"/>
        </w:trPr>
        <w:tc>
          <w:tcPr>
            <w:tcW w:w="1576" w:type="pct"/>
            <w:vAlign w:val="center"/>
          </w:tcPr>
          <w:p w14:paraId="4315458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253" w:type="pct"/>
            <w:vAlign w:val="center"/>
          </w:tcPr>
          <w:p w14:paraId="2218B4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6" w:type="pct"/>
            <w:vAlign w:val="center"/>
          </w:tcPr>
          <w:p w14:paraId="28D4E4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0A47BA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7CCFD6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4C6224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6C16D4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42ED51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04AFAFE" w14:textId="77777777" w:rsidTr="00145B1C">
        <w:trPr>
          <w:trHeight w:val="20"/>
        </w:trPr>
        <w:tc>
          <w:tcPr>
            <w:tcW w:w="1576" w:type="pct"/>
            <w:vAlign w:val="center"/>
          </w:tcPr>
          <w:p w14:paraId="4009192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3.1. Hà Nội</w:t>
            </w:r>
          </w:p>
        </w:tc>
        <w:tc>
          <w:tcPr>
            <w:tcW w:w="253" w:type="pct"/>
            <w:vAlign w:val="center"/>
          </w:tcPr>
          <w:p w14:paraId="3818005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56" w:type="pct"/>
            <w:vAlign w:val="center"/>
          </w:tcPr>
          <w:p w14:paraId="0BD28C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27671A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3964DE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6DBCD6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007CA4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48C31D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5ACE1C6" w14:textId="77777777" w:rsidTr="00145B1C">
        <w:trPr>
          <w:trHeight w:val="20"/>
        </w:trPr>
        <w:tc>
          <w:tcPr>
            <w:tcW w:w="1576" w:type="pct"/>
            <w:vAlign w:val="center"/>
          </w:tcPr>
          <w:p w14:paraId="578B9EAA"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color w:val="000000" w:themeColor="text1"/>
                <w:sz w:val="20"/>
                <w:szCs w:val="20"/>
              </w:rPr>
              <w:t>3.2. ...</w:t>
            </w:r>
          </w:p>
        </w:tc>
        <w:tc>
          <w:tcPr>
            <w:tcW w:w="253" w:type="pct"/>
            <w:vAlign w:val="center"/>
          </w:tcPr>
          <w:p w14:paraId="2252C909"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56" w:type="pct"/>
            <w:vAlign w:val="center"/>
          </w:tcPr>
          <w:p w14:paraId="5CF727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57" w:type="pct"/>
            <w:vAlign w:val="center"/>
          </w:tcPr>
          <w:p w14:paraId="10C657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07" w:type="pct"/>
            <w:vAlign w:val="center"/>
          </w:tcPr>
          <w:p w14:paraId="241D58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14D3D8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1E2781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85" w:type="pct"/>
            <w:vAlign w:val="center"/>
          </w:tcPr>
          <w:p w14:paraId="6C9546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445E3163"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0F85C6CC" w14:textId="77777777" w:rsidTr="00145B1C">
        <w:tc>
          <w:tcPr>
            <w:tcW w:w="1666" w:type="pct"/>
            <w:hideMark/>
          </w:tcPr>
          <w:p w14:paraId="6C996F3D"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lập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554D73EA"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kiểm tra biểu</w:t>
            </w:r>
            <w:r w:rsidRPr="00AA6376">
              <w:rPr>
                <w:rFonts w:ascii="Arial" w:hAnsi="Arial" w:cs="Arial"/>
                <w:b/>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1764C27C"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Cs/>
                <w:i/>
                <w:color w:val="000000" w:themeColor="text1"/>
                <w:sz w:val="20"/>
                <w:szCs w:val="20"/>
              </w:rPr>
              <w:t>Ngày... tháng... năm ...</w:t>
            </w:r>
            <w:r w:rsidRPr="00AA6376">
              <w:rPr>
                <w:rFonts w:ascii="Arial" w:hAnsi="Arial" w:cs="Arial"/>
                <w:b/>
                <w:i/>
                <w:color w:val="000000" w:themeColor="text1"/>
                <w:sz w:val="20"/>
                <w:szCs w:val="20"/>
              </w:rPr>
              <w:br/>
            </w:r>
            <w:r w:rsidRPr="00AA6376">
              <w:rPr>
                <w:rFonts w:ascii="Arial" w:hAnsi="Arial" w:cs="Arial"/>
                <w:b/>
                <w:bCs/>
                <w:color w:val="000000" w:themeColor="text1"/>
                <w:sz w:val="20"/>
                <w:szCs w:val="20"/>
              </w:rPr>
              <w:t>Thủ trưởng đơn vị</w:t>
            </w:r>
            <w:r w:rsidRPr="00AA6376">
              <w:rPr>
                <w:rFonts w:ascii="Arial" w:hAnsi="Arial" w:cs="Arial"/>
                <w:b/>
                <w:color w:val="000000" w:themeColor="text1"/>
                <w:sz w:val="20"/>
                <w:szCs w:val="20"/>
              </w:rPr>
              <w:br/>
            </w:r>
            <w:r w:rsidRPr="00AA6376">
              <w:rPr>
                <w:rFonts w:ascii="Arial" w:hAnsi="Arial" w:cs="Arial"/>
                <w:bCs/>
                <w:i/>
                <w:iCs/>
                <w:color w:val="000000" w:themeColor="text1"/>
                <w:sz w:val="20"/>
                <w:szCs w:val="20"/>
              </w:rPr>
              <w:t>(Ký, đóng dấu, họ tên)</w:t>
            </w:r>
          </w:p>
        </w:tc>
      </w:tr>
    </w:tbl>
    <w:p w14:paraId="1A2838FC" w14:textId="77777777" w:rsidR="00DC4DB7" w:rsidRPr="00AA6376" w:rsidRDefault="00DC4DB7" w:rsidP="00DC4DB7">
      <w:pPr>
        <w:spacing w:after="0" w:line="240" w:lineRule="auto"/>
        <w:jc w:val="center"/>
        <w:rPr>
          <w:rFonts w:ascii="Arial" w:hAnsi="Arial" w:cs="Arial"/>
          <w:color w:val="000000" w:themeColor="text1"/>
          <w:sz w:val="20"/>
          <w:szCs w:val="20"/>
        </w:rPr>
      </w:pPr>
    </w:p>
    <w:p w14:paraId="141EC9DB" w14:textId="77777777" w:rsidR="00DC4DB7" w:rsidRPr="00AA6376" w:rsidRDefault="00DC4DB7" w:rsidP="00DC4DB7">
      <w:pPr>
        <w:spacing w:after="0" w:line="240" w:lineRule="auto"/>
        <w:jc w:val="both"/>
        <w:rPr>
          <w:rFonts w:ascii="Arial" w:hAnsi="Arial" w:cs="Arial"/>
          <w:b/>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p w14:paraId="7C3293C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016.N/BCB-NNMT: Tỷ lệ ngày có nồng độ bụi PM</w:t>
      </w:r>
      <w:r w:rsidRPr="00AA6376">
        <w:rPr>
          <w:rFonts w:ascii="Arial" w:hAnsi="Arial" w:cs="Arial"/>
          <w:b/>
          <w:color w:val="000000" w:themeColor="text1"/>
          <w:sz w:val="20"/>
          <w:szCs w:val="20"/>
          <w:vertAlign w:val="subscript"/>
        </w:rPr>
        <w:t>2,5</w:t>
      </w:r>
      <w:r w:rsidRPr="00AA6376">
        <w:rPr>
          <w:rFonts w:ascii="Arial" w:hAnsi="Arial" w:cs="Arial"/>
          <w:b/>
          <w:color w:val="000000" w:themeColor="text1"/>
          <w:sz w:val="20"/>
          <w:szCs w:val="20"/>
        </w:rPr>
        <w:t xml:space="preserve"> và bụi PM</w:t>
      </w:r>
      <w:r w:rsidRPr="00AA6376">
        <w:rPr>
          <w:rFonts w:ascii="Arial" w:hAnsi="Arial" w:cs="Arial"/>
          <w:b/>
          <w:color w:val="000000" w:themeColor="text1"/>
          <w:sz w:val="20"/>
          <w:szCs w:val="20"/>
          <w:vertAlign w:val="subscript"/>
        </w:rPr>
        <w:t>10</w:t>
      </w:r>
      <w:r w:rsidRPr="00AA6376">
        <w:rPr>
          <w:rFonts w:ascii="Arial" w:hAnsi="Arial" w:cs="Arial"/>
          <w:b/>
          <w:color w:val="000000" w:themeColor="text1"/>
          <w:sz w:val="20"/>
          <w:szCs w:val="20"/>
        </w:rPr>
        <w:t xml:space="preserve"> trong môi trường không khí vượt quá quy chuẩn kỹ thuật môi trường cho phép tại các đô thị loại IV trở lên</w:t>
      </w:r>
    </w:p>
    <w:p w14:paraId="3B5BFC2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52E458B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Tỷ lệ ngày có nồng độ bụi PM</w:t>
      </w:r>
      <w:r w:rsidRPr="00AA6376">
        <w:rPr>
          <w:rFonts w:ascii="Arial" w:hAnsi="Arial" w:cs="Arial"/>
          <w:color w:val="000000" w:themeColor="text1"/>
          <w:sz w:val="20"/>
          <w:szCs w:val="20"/>
          <w:vertAlign w:val="subscript"/>
        </w:rPr>
        <w:t>2.5</w:t>
      </w:r>
      <w:r w:rsidRPr="00AA6376">
        <w:rPr>
          <w:rFonts w:ascii="Arial" w:hAnsi="Arial" w:cs="Arial"/>
          <w:color w:val="000000" w:themeColor="text1"/>
          <w:sz w:val="20"/>
          <w:szCs w:val="20"/>
        </w:rPr>
        <w:t xml:space="preserve"> và bụi PM</w:t>
      </w:r>
      <w:r w:rsidRPr="00AA6376">
        <w:rPr>
          <w:rFonts w:ascii="Arial" w:hAnsi="Arial" w:cs="Arial"/>
          <w:color w:val="000000" w:themeColor="text1"/>
          <w:sz w:val="20"/>
          <w:szCs w:val="20"/>
          <w:vertAlign w:val="subscript"/>
        </w:rPr>
        <w:t>10</w:t>
      </w:r>
      <w:r w:rsidRPr="00AA6376">
        <w:rPr>
          <w:rFonts w:ascii="Arial" w:hAnsi="Arial" w:cs="Arial"/>
          <w:color w:val="000000" w:themeColor="text1"/>
          <w:sz w:val="20"/>
          <w:szCs w:val="20"/>
        </w:rPr>
        <w:t xml:space="preserve"> trong môi trường không khí vượt quá quy chuẩn kỹ thuật môi trường cho phép tại các đô thị từ loại IV trở lên được tính bằng tỷ lệ phần trăm giữa số ngày được quan trắc có giá trị trung bình ngày đối với bụi PM</w:t>
      </w:r>
      <w:r w:rsidRPr="00AA6376">
        <w:rPr>
          <w:rFonts w:ascii="Arial" w:hAnsi="Arial" w:cs="Arial"/>
          <w:color w:val="000000" w:themeColor="text1"/>
          <w:sz w:val="20"/>
          <w:szCs w:val="20"/>
          <w:vertAlign w:val="subscript"/>
        </w:rPr>
        <w:t>2.5</w:t>
      </w:r>
      <w:r w:rsidRPr="00AA6376">
        <w:rPr>
          <w:rFonts w:ascii="Arial" w:hAnsi="Arial" w:cs="Arial"/>
          <w:color w:val="000000" w:themeColor="text1"/>
          <w:sz w:val="20"/>
          <w:szCs w:val="20"/>
        </w:rPr>
        <w:t xml:space="preserve"> và bụi PM</w:t>
      </w:r>
      <w:r w:rsidRPr="00AA6376">
        <w:rPr>
          <w:rFonts w:ascii="Arial" w:hAnsi="Arial" w:cs="Arial"/>
          <w:color w:val="000000" w:themeColor="text1"/>
          <w:sz w:val="20"/>
          <w:szCs w:val="20"/>
          <w:vertAlign w:val="subscript"/>
        </w:rPr>
        <w:t>10</w:t>
      </w:r>
      <w:r w:rsidRPr="00AA6376">
        <w:rPr>
          <w:rFonts w:ascii="Arial" w:hAnsi="Arial" w:cs="Arial"/>
          <w:color w:val="000000" w:themeColor="text1"/>
          <w:sz w:val="20"/>
          <w:szCs w:val="20"/>
        </w:rPr>
        <w:t xml:space="preserve"> vượt quá QCVN hiện hành so với tổng số ngày được quan trắc trong năm tại các đô thị từ loại IV trở lên (quy định về tổng số ngày được quan trắc trong năm thực hiện theo quy định hiện hành của Bộ Nông nghiệp và Môi trường).</w:t>
      </w:r>
    </w:p>
    <w:p w14:paraId="1D2CB02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Kết quả trung bình ngày là trung bình số học các giá trị đo được trong khoảng thời gian 1 ngày đêm.</w:t>
      </w:r>
    </w:p>
    <w:p w14:paraId="566DFD0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Công thức tính:</w:t>
      </w:r>
    </w:p>
    <w:p w14:paraId="5490552C" w14:textId="77777777" w:rsidR="00DC4DB7" w:rsidRPr="00AA6376" w:rsidRDefault="00DC4DB7" w:rsidP="00DC4DB7">
      <w:pPr>
        <w:spacing w:after="0" w:line="240" w:lineRule="auto"/>
        <w:jc w:val="center"/>
        <w:rPr>
          <w:rFonts w:ascii="Arial" w:hAnsi="Arial" w:cs="Arial"/>
          <w:color w:val="000000" w:themeColor="text1"/>
          <w:sz w:val="20"/>
          <w:szCs w:val="20"/>
        </w:rPr>
      </w:pPr>
      <w:r w:rsidRPr="00AA6376">
        <w:rPr>
          <w:rFonts w:ascii="Arial" w:hAnsi="Arial" w:cs="Arial"/>
          <w:noProof/>
          <w:sz w:val="20"/>
          <w:szCs w:val="20"/>
        </w:rPr>
        <w:drawing>
          <wp:inline distT="0" distB="0" distL="0" distR="0" wp14:anchorId="3D026E2F" wp14:editId="2149CE7A">
            <wp:extent cx="4440725" cy="1292956"/>
            <wp:effectExtent l="0" t="0" r="0" b="0"/>
            <wp:docPr id="162412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23653" name=""/>
                    <pic:cNvPicPr/>
                  </pic:nvPicPr>
                  <pic:blipFill>
                    <a:blip r:embed="rId10"/>
                    <a:stretch>
                      <a:fillRect/>
                    </a:stretch>
                  </pic:blipFill>
                  <pic:spPr>
                    <a:xfrm>
                      <a:off x="0" y="0"/>
                      <a:ext cx="4508380" cy="1312654"/>
                    </a:xfrm>
                    <a:prstGeom prst="rect">
                      <a:avLst/>
                    </a:prstGeom>
                  </pic:spPr>
                </pic:pic>
              </a:graphicData>
            </a:graphic>
          </wp:inline>
        </w:drawing>
      </w:r>
    </w:p>
    <w:p w14:paraId="4020673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Số liệu báo cáo của chỉ tiêu thống kê này được tính toán bằng số liệu quan trắc môi trường không khí xung quanh của các trạm quan trắc không khí tự động, liên tục.</w:t>
      </w:r>
    </w:p>
    <w:p w14:paraId="3624172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Phương pháp quan trắc được thực hiện theo quy định hiện hành về kỹ thuật quan trắc môi trường và quản lý thông tin, dữ liệu quan trắc chất lượng môi trường.</w:t>
      </w:r>
    </w:p>
    <w:p w14:paraId="2198DDC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0081E8E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2: Ghi tổng số ngày được quan trắc trong năm theo các dòng tương ứng của cột A.</w:t>
      </w:r>
    </w:p>
    <w:p w14:paraId="12CFA65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4: Ghi số ngày được quan trắc trong năm vượt quá quy chuẩn theo các dòng tương ứng của cột A.</w:t>
      </w:r>
    </w:p>
    <w:p w14:paraId="432CACE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5, 6: Ghi tỷ lệ ngày có nồng độ bụi PM</w:t>
      </w:r>
      <w:r w:rsidRPr="00AA6376">
        <w:rPr>
          <w:rFonts w:ascii="Arial" w:hAnsi="Arial" w:cs="Arial"/>
          <w:color w:val="000000" w:themeColor="text1"/>
          <w:sz w:val="20"/>
          <w:szCs w:val="20"/>
          <w:vertAlign w:val="subscript"/>
        </w:rPr>
        <w:t>2.5</w:t>
      </w:r>
      <w:r w:rsidRPr="00AA6376">
        <w:rPr>
          <w:rFonts w:ascii="Arial" w:hAnsi="Arial" w:cs="Arial"/>
          <w:color w:val="000000" w:themeColor="text1"/>
          <w:sz w:val="20"/>
          <w:szCs w:val="20"/>
        </w:rPr>
        <w:t xml:space="preserve"> và bụi PM</w:t>
      </w:r>
      <w:r w:rsidRPr="00AA6376">
        <w:rPr>
          <w:rFonts w:ascii="Arial" w:hAnsi="Arial" w:cs="Arial"/>
          <w:color w:val="000000" w:themeColor="text1"/>
          <w:sz w:val="20"/>
          <w:szCs w:val="20"/>
          <w:vertAlign w:val="subscript"/>
        </w:rPr>
        <w:t>10</w:t>
      </w:r>
      <w:r w:rsidRPr="00AA6376">
        <w:rPr>
          <w:rFonts w:ascii="Arial" w:hAnsi="Arial" w:cs="Arial"/>
          <w:color w:val="000000" w:themeColor="text1"/>
          <w:sz w:val="20"/>
          <w:szCs w:val="20"/>
        </w:rPr>
        <w:t xml:space="preserve"> trong môi trường không khí vượt quá quy chuẩn kỹ thuật môi trường cho phép tại các đô thị loại IV trở lên theo các dòng tương ứng của cột A, được tính bằng cách lấy số liệu cột 3, 4 chia cho số liệu của cột 1, 2 nhân với 100.</w:t>
      </w:r>
    </w:p>
    <w:p w14:paraId="23F1C45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Từ ngày 01 tháng 01 đến hết ngày 31 tháng 12 năm báo cáo.</w:t>
      </w:r>
    </w:p>
    <w:p w14:paraId="0D070CF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6289FA4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62539B1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Chế độ báo cáo thống kê ngành Nông nghiệp và Môi trường.</w:t>
      </w:r>
    </w:p>
    <w:p w14:paraId="3C71694B" w14:textId="77777777" w:rsidR="00DC4DB7" w:rsidRPr="00AA6376" w:rsidRDefault="00DC4DB7" w:rsidP="00DC4DB7">
      <w:pPr>
        <w:spacing w:after="0" w:line="240" w:lineRule="auto"/>
        <w:rPr>
          <w:rFonts w:ascii="Arial" w:hAnsi="Arial" w:cs="Arial"/>
          <w:color w:val="000000" w:themeColor="text1"/>
          <w:sz w:val="20"/>
          <w:szCs w:val="20"/>
        </w:rPr>
      </w:pPr>
    </w:p>
    <w:p w14:paraId="65E134F7" w14:textId="77777777" w:rsidR="00DC4DB7" w:rsidRPr="00AA6376" w:rsidRDefault="00DC4DB7" w:rsidP="00DC4DB7">
      <w:pPr>
        <w:spacing w:after="0" w:line="240" w:lineRule="auto"/>
        <w:jc w:val="center"/>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p w14:paraId="0BB9D5F4" w14:textId="77777777" w:rsidR="00DC4DB7" w:rsidRPr="00AA6376" w:rsidRDefault="00DC4DB7" w:rsidP="00DC4DB7">
      <w:pPr>
        <w:spacing w:after="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BIỂU MẪU BÁO CÁO ÁP DỤNG ĐỐI VỚI BỘ XÂY DỰNG</w:t>
      </w:r>
    </w:p>
    <w:p w14:paraId="7351AC88"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1981"/>
        <w:gridCol w:w="4170"/>
        <w:gridCol w:w="1347"/>
        <w:gridCol w:w="2971"/>
        <w:gridCol w:w="2904"/>
      </w:tblGrid>
      <w:tr w:rsidR="00DC4DB7" w:rsidRPr="00AA6376" w14:paraId="2E0D1D3D" w14:textId="77777777" w:rsidTr="00145B1C">
        <w:trPr>
          <w:trHeight w:val="20"/>
        </w:trPr>
        <w:tc>
          <w:tcPr>
            <w:tcW w:w="206" w:type="pct"/>
            <w:vAlign w:val="center"/>
          </w:tcPr>
          <w:p w14:paraId="1F54D4C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STT</w:t>
            </w:r>
          </w:p>
        </w:tc>
        <w:tc>
          <w:tcPr>
            <w:tcW w:w="710" w:type="pct"/>
            <w:vAlign w:val="center"/>
          </w:tcPr>
          <w:p w14:paraId="14734AA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Ký hiệu biểu</w:t>
            </w:r>
          </w:p>
        </w:tc>
        <w:tc>
          <w:tcPr>
            <w:tcW w:w="1495" w:type="pct"/>
            <w:vAlign w:val="center"/>
          </w:tcPr>
          <w:p w14:paraId="2604C92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Tên biểu</w:t>
            </w:r>
          </w:p>
        </w:tc>
        <w:tc>
          <w:tcPr>
            <w:tcW w:w="483" w:type="pct"/>
            <w:vAlign w:val="center"/>
          </w:tcPr>
          <w:p w14:paraId="20A4E19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Kỳ báo cáo</w:t>
            </w:r>
          </w:p>
        </w:tc>
        <w:tc>
          <w:tcPr>
            <w:tcW w:w="1065" w:type="pct"/>
            <w:vAlign w:val="center"/>
          </w:tcPr>
          <w:p w14:paraId="707009B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Thời điểm, thời kỳ số liệu</w:t>
            </w:r>
          </w:p>
        </w:tc>
        <w:tc>
          <w:tcPr>
            <w:tcW w:w="1041" w:type="pct"/>
            <w:vAlign w:val="center"/>
          </w:tcPr>
          <w:p w14:paraId="1531AED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Ngày nhận báo cáo</w:t>
            </w:r>
          </w:p>
        </w:tc>
      </w:tr>
      <w:tr w:rsidR="00DC4DB7" w:rsidRPr="00AA6376" w14:paraId="5453BC16" w14:textId="77777777" w:rsidTr="00145B1C">
        <w:trPr>
          <w:trHeight w:val="20"/>
        </w:trPr>
        <w:tc>
          <w:tcPr>
            <w:tcW w:w="206" w:type="pct"/>
            <w:vAlign w:val="center"/>
          </w:tcPr>
          <w:p w14:paraId="48276A4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710" w:type="pct"/>
            <w:vAlign w:val="center"/>
          </w:tcPr>
          <w:p w14:paraId="2B25EE3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001.N/BCB-XD</w:t>
            </w:r>
          </w:p>
        </w:tc>
        <w:tc>
          <w:tcPr>
            <w:tcW w:w="1495" w:type="pct"/>
            <w:vAlign w:val="center"/>
          </w:tcPr>
          <w:p w14:paraId="69301FB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lượng đô thị</w:t>
            </w:r>
          </w:p>
        </w:tc>
        <w:tc>
          <w:tcPr>
            <w:tcW w:w="483" w:type="pct"/>
            <w:vAlign w:val="center"/>
          </w:tcPr>
          <w:p w14:paraId="763EE0F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065" w:type="pct"/>
            <w:vAlign w:val="center"/>
          </w:tcPr>
          <w:p w14:paraId="65484F5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(tại ngày 31 tháng 12 năm báo cáo)</w:t>
            </w:r>
          </w:p>
        </w:tc>
        <w:tc>
          <w:tcPr>
            <w:tcW w:w="1041" w:type="pct"/>
            <w:vAlign w:val="center"/>
          </w:tcPr>
          <w:p w14:paraId="2219D6D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29C4C982" w14:textId="77777777" w:rsidTr="00145B1C">
        <w:trPr>
          <w:trHeight w:val="20"/>
        </w:trPr>
        <w:tc>
          <w:tcPr>
            <w:tcW w:w="206" w:type="pct"/>
            <w:vAlign w:val="center"/>
          </w:tcPr>
          <w:p w14:paraId="2B638AD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710" w:type="pct"/>
            <w:vAlign w:val="center"/>
          </w:tcPr>
          <w:p w14:paraId="24D2DED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002.N/BCB-XD</w:t>
            </w:r>
          </w:p>
        </w:tc>
        <w:tc>
          <w:tcPr>
            <w:tcW w:w="1495" w:type="pct"/>
            <w:vAlign w:val="center"/>
          </w:tcPr>
          <w:p w14:paraId="48BC559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Tổng diện tích nhà ở theo dự án hoàn thành trong năm</w:t>
            </w:r>
          </w:p>
        </w:tc>
        <w:tc>
          <w:tcPr>
            <w:tcW w:w="483" w:type="pct"/>
            <w:vAlign w:val="center"/>
          </w:tcPr>
          <w:p w14:paraId="7C2C807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065" w:type="pct"/>
            <w:vAlign w:val="center"/>
          </w:tcPr>
          <w:p w14:paraId="5249EDD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(từ ngày 01 tháng 01 đến hết ngày 31 tháng 12)</w:t>
            </w:r>
          </w:p>
        </w:tc>
        <w:tc>
          <w:tcPr>
            <w:tcW w:w="1041" w:type="pct"/>
            <w:vAlign w:val="center"/>
          </w:tcPr>
          <w:p w14:paraId="79360E0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6AA92765" w14:textId="77777777" w:rsidTr="00145B1C">
        <w:trPr>
          <w:trHeight w:val="20"/>
        </w:trPr>
        <w:tc>
          <w:tcPr>
            <w:tcW w:w="206" w:type="pct"/>
            <w:vAlign w:val="center"/>
          </w:tcPr>
          <w:p w14:paraId="7D73451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710" w:type="pct"/>
            <w:vAlign w:val="center"/>
          </w:tcPr>
          <w:p w14:paraId="4A2E340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003.N/BCB-XD</w:t>
            </w:r>
          </w:p>
        </w:tc>
        <w:tc>
          <w:tcPr>
            <w:tcW w:w="1495" w:type="pct"/>
            <w:vAlign w:val="center"/>
          </w:tcPr>
          <w:p w14:paraId="698FFFF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lượng nhà ở xã hội hoàn thành trong năm</w:t>
            </w:r>
          </w:p>
        </w:tc>
        <w:tc>
          <w:tcPr>
            <w:tcW w:w="483" w:type="pct"/>
            <w:vAlign w:val="center"/>
          </w:tcPr>
          <w:p w14:paraId="545C4CE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065" w:type="pct"/>
            <w:vAlign w:val="center"/>
          </w:tcPr>
          <w:p w14:paraId="73FEF20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(từ ngày 01 tháng 01 đến hết ngày 31 tháng 12)</w:t>
            </w:r>
          </w:p>
        </w:tc>
        <w:tc>
          <w:tcPr>
            <w:tcW w:w="1041" w:type="pct"/>
            <w:vAlign w:val="center"/>
          </w:tcPr>
          <w:p w14:paraId="1698455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207F93D7" w14:textId="77777777" w:rsidTr="00145B1C">
        <w:trPr>
          <w:trHeight w:val="20"/>
        </w:trPr>
        <w:tc>
          <w:tcPr>
            <w:tcW w:w="206" w:type="pct"/>
            <w:vAlign w:val="center"/>
          </w:tcPr>
          <w:p w14:paraId="7659332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710" w:type="pct"/>
            <w:vAlign w:val="center"/>
          </w:tcPr>
          <w:p w14:paraId="570BEA0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004.N/BCB-XD</w:t>
            </w:r>
          </w:p>
        </w:tc>
        <w:tc>
          <w:tcPr>
            <w:tcW w:w="1495" w:type="pct"/>
            <w:vAlign w:val="center"/>
          </w:tcPr>
          <w:p w14:paraId="7F1E1BC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Tổng diện tích nhà ở xã hội hoàn thành trong năm</w:t>
            </w:r>
          </w:p>
        </w:tc>
        <w:tc>
          <w:tcPr>
            <w:tcW w:w="483" w:type="pct"/>
            <w:vAlign w:val="center"/>
          </w:tcPr>
          <w:p w14:paraId="411CB08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065" w:type="pct"/>
            <w:vAlign w:val="center"/>
          </w:tcPr>
          <w:p w14:paraId="04AE1CD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(từ ngày 01 tháng 01 đến hết ngày 31 tháng 12)</w:t>
            </w:r>
          </w:p>
        </w:tc>
        <w:tc>
          <w:tcPr>
            <w:tcW w:w="1041" w:type="pct"/>
            <w:vAlign w:val="center"/>
          </w:tcPr>
          <w:p w14:paraId="2694409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3265F729" w14:textId="77777777" w:rsidTr="00145B1C">
        <w:trPr>
          <w:trHeight w:val="20"/>
        </w:trPr>
        <w:tc>
          <w:tcPr>
            <w:tcW w:w="206" w:type="pct"/>
            <w:vAlign w:val="center"/>
          </w:tcPr>
          <w:p w14:paraId="5957598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c>
          <w:tcPr>
            <w:tcW w:w="710" w:type="pct"/>
            <w:vAlign w:val="center"/>
          </w:tcPr>
          <w:p w14:paraId="071343C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005.N/BCB-XD</w:t>
            </w:r>
          </w:p>
        </w:tc>
        <w:tc>
          <w:tcPr>
            <w:tcW w:w="1495" w:type="pct"/>
            <w:vAlign w:val="center"/>
          </w:tcPr>
          <w:p w14:paraId="091BDCB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Khối lượng hàng hóa thông qua cảng</w:t>
            </w:r>
          </w:p>
        </w:tc>
        <w:tc>
          <w:tcPr>
            <w:tcW w:w="483" w:type="pct"/>
            <w:vAlign w:val="center"/>
          </w:tcPr>
          <w:p w14:paraId="0CEE635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065" w:type="pct"/>
            <w:vAlign w:val="center"/>
          </w:tcPr>
          <w:p w14:paraId="3066EAA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(từ ngày 01 tháng 01 đến hết ngày 31 tháng 12)</w:t>
            </w:r>
          </w:p>
        </w:tc>
        <w:tc>
          <w:tcPr>
            <w:tcW w:w="1041" w:type="pct"/>
            <w:vAlign w:val="center"/>
          </w:tcPr>
          <w:p w14:paraId="7745233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3C5DF9D1" w14:textId="77777777" w:rsidTr="00145B1C">
        <w:trPr>
          <w:trHeight w:val="20"/>
        </w:trPr>
        <w:tc>
          <w:tcPr>
            <w:tcW w:w="206" w:type="pct"/>
            <w:vAlign w:val="center"/>
          </w:tcPr>
          <w:p w14:paraId="0CC7C0A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w:t>
            </w:r>
          </w:p>
        </w:tc>
        <w:tc>
          <w:tcPr>
            <w:tcW w:w="710" w:type="pct"/>
            <w:vAlign w:val="center"/>
          </w:tcPr>
          <w:p w14:paraId="6635A71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006.N/BCB-XD</w:t>
            </w:r>
          </w:p>
        </w:tc>
        <w:tc>
          <w:tcPr>
            <w:tcW w:w="1495" w:type="pct"/>
            <w:vAlign w:val="center"/>
          </w:tcPr>
          <w:p w14:paraId="33573B6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lượng, năng lực bốc xếp hiện có và mới tăng của cảng thủy nội địa</w:t>
            </w:r>
          </w:p>
        </w:tc>
        <w:tc>
          <w:tcPr>
            <w:tcW w:w="483" w:type="pct"/>
            <w:vAlign w:val="center"/>
          </w:tcPr>
          <w:p w14:paraId="348F8EE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065" w:type="pct"/>
            <w:vAlign w:val="center"/>
          </w:tcPr>
          <w:p w14:paraId="026AFB2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(tại ngày 31 tháng 12 năm báo cáo)</w:t>
            </w:r>
          </w:p>
        </w:tc>
        <w:tc>
          <w:tcPr>
            <w:tcW w:w="1041" w:type="pct"/>
            <w:vAlign w:val="center"/>
          </w:tcPr>
          <w:p w14:paraId="5D31037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560EBCA8" w14:textId="77777777" w:rsidTr="00145B1C">
        <w:trPr>
          <w:trHeight w:val="20"/>
        </w:trPr>
        <w:tc>
          <w:tcPr>
            <w:tcW w:w="206" w:type="pct"/>
            <w:vAlign w:val="center"/>
          </w:tcPr>
          <w:p w14:paraId="7C45A9C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7</w:t>
            </w:r>
          </w:p>
        </w:tc>
        <w:tc>
          <w:tcPr>
            <w:tcW w:w="710" w:type="pct"/>
            <w:vAlign w:val="center"/>
          </w:tcPr>
          <w:p w14:paraId="178E415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007.N/BCB-XD</w:t>
            </w:r>
          </w:p>
        </w:tc>
        <w:tc>
          <w:tcPr>
            <w:tcW w:w="1495" w:type="pct"/>
            <w:vAlign w:val="center"/>
          </w:tcPr>
          <w:p w14:paraId="476E1DC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lượng, năng lực bốc xếp hiện có và mới tăng của cảng thủy nội địa chia theo địa phương</w:t>
            </w:r>
          </w:p>
        </w:tc>
        <w:tc>
          <w:tcPr>
            <w:tcW w:w="483" w:type="pct"/>
            <w:vAlign w:val="center"/>
          </w:tcPr>
          <w:p w14:paraId="6679D78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065" w:type="pct"/>
            <w:vAlign w:val="center"/>
          </w:tcPr>
          <w:p w14:paraId="6B4D32C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(tại ngày 31 tháng 12 năm báo cáo)</w:t>
            </w:r>
          </w:p>
        </w:tc>
        <w:tc>
          <w:tcPr>
            <w:tcW w:w="1041" w:type="pct"/>
            <w:vAlign w:val="center"/>
          </w:tcPr>
          <w:p w14:paraId="0BA1B7A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1F9FC82B" w14:textId="77777777" w:rsidTr="00145B1C">
        <w:trPr>
          <w:trHeight w:val="20"/>
        </w:trPr>
        <w:tc>
          <w:tcPr>
            <w:tcW w:w="206" w:type="pct"/>
            <w:vAlign w:val="center"/>
          </w:tcPr>
          <w:p w14:paraId="0E686E1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8</w:t>
            </w:r>
          </w:p>
        </w:tc>
        <w:tc>
          <w:tcPr>
            <w:tcW w:w="710" w:type="pct"/>
            <w:vAlign w:val="center"/>
          </w:tcPr>
          <w:p w14:paraId="575377B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008.N/BCB-XD</w:t>
            </w:r>
          </w:p>
        </w:tc>
        <w:tc>
          <w:tcPr>
            <w:tcW w:w="1495" w:type="pct"/>
            <w:vAlign w:val="center"/>
          </w:tcPr>
          <w:p w14:paraId="3825674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lượng, năng lực khai thác hiện có và mới tăng của cảng hàng không</w:t>
            </w:r>
          </w:p>
        </w:tc>
        <w:tc>
          <w:tcPr>
            <w:tcW w:w="483" w:type="pct"/>
            <w:vAlign w:val="center"/>
          </w:tcPr>
          <w:p w14:paraId="0DF7CB9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065" w:type="pct"/>
            <w:vAlign w:val="center"/>
          </w:tcPr>
          <w:p w14:paraId="764912B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(tại ngày 31 tháng 12 năm báo cáo)</w:t>
            </w:r>
          </w:p>
        </w:tc>
        <w:tc>
          <w:tcPr>
            <w:tcW w:w="1041" w:type="pct"/>
            <w:vAlign w:val="center"/>
          </w:tcPr>
          <w:p w14:paraId="6C5F507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33A501FA" w14:textId="77777777" w:rsidTr="00145B1C">
        <w:trPr>
          <w:trHeight w:val="20"/>
        </w:trPr>
        <w:tc>
          <w:tcPr>
            <w:tcW w:w="206" w:type="pct"/>
            <w:vAlign w:val="center"/>
          </w:tcPr>
          <w:p w14:paraId="4FCEDDB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9</w:t>
            </w:r>
          </w:p>
        </w:tc>
        <w:tc>
          <w:tcPr>
            <w:tcW w:w="710" w:type="pct"/>
            <w:vAlign w:val="center"/>
          </w:tcPr>
          <w:p w14:paraId="4E1D2D0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009.N/BCB-XD</w:t>
            </w:r>
          </w:p>
        </w:tc>
        <w:tc>
          <w:tcPr>
            <w:tcW w:w="1495" w:type="pct"/>
            <w:vAlign w:val="center"/>
          </w:tcPr>
          <w:p w14:paraId="5055DE3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lượng, năng lực bốc xếp hiện có và mới tăng của cảng biển</w:t>
            </w:r>
          </w:p>
        </w:tc>
        <w:tc>
          <w:tcPr>
            <w:tcW w:w="483" w:type="pct"/>
            <w:vAlign w:val="center"/>
          </w:tcPr>
          <w:p w14:paraId="093B521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065" w:type="pct"/>
            <w:vAlign w:val="center"/>
          </w:tcPr>
          <w:p w14:paraId="43C9930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(tại ngày 31 tháng 12 năm báo cáo)</w:t>
            </w:r>
          </w:p>
        </w:tc>
        <w:tc>
          <w:tcPr>
            <w:tcW w:w="1041" w:type="pct"/>
            <w:vAlign w:val="center"/>
          </w:tcPr>
          <w:p w14:paraId="271A366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448A8B20" w14:textId="77777777" w:rsidTr="00145B1C">
        <w:trPr>
          <w:trHeight w:val="20"/>
        </w:trPr>
        <w:tc>
          <w:tcPr>
            <w:tcW w:w="206" w:type="pct"/>
            <w:vAlign w:val="center"/>
          </w:tcPr>
          <w:p w14:paraId="5C49AC6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710" w:type="pct"/>
            <w:vAlign w:val="center"/>
          </w:tcPr>
          <w:p w14:paraId="1167204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010.N/BCB-XD</w:t>
            </w:r>
          </w:p>
        </w:tc>
        <w:tc>
          <w:tcPr>
            <w:tcW w:w="1495" w:type="pct"/>
            <w:vAlign w:val="center"/>
          </w:tcPr>
          <w:p w14:paraId="3C4DA36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Chiều dài đường sắt hiện có và năng lực mới tăng</w:t>
            </w:r>
          </w:p>
        </w:tc>
        <w:tc>
          <w:tcPr>
            <w:tcW w:w="483" w:type="pct"/>
            <w:vAlign w:val="center"/>
          </w:tcPr>
          <w:p w14:paraId="0983547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065" w:type="pct"/>
            <w:vAlign w:val="center"/>
          </w:tcPr>
          <w:p w14:paraId="0E4BC76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(tại ngày 31 tháng 12 năm báo cáo)</w:t>
            </w:r>
          </w:p>
        </w:tc>
        <w:tc>
          <w:tcPr>
            <w:tcW w:w="1041" w:type="pct"/>
            <w:vAlign w:val="center"/>
          </w:tcPr>
          <w:p w14:paraId="0C2D650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20240D2C" w14:textId="77777777" w:rsidTr="00145B1C">
        <w:trPr>
          <w:trHeight w:val="20"/>
        </w:trPr>
        <w:tc>
          <w:tcPr>
            <w:tcW w:w="206" w:type="pct"/>
            <w:vAlign w:val="center"/>
          </w:tcPr>
          <w:p w14:paraId="1208179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11</w:t>
            </w:r>
          </w:p>
        </w:tc>
        <w:tc>
          <w:tcPr>
            <w:tcW w:w="710" w:type="pct"/>
            <w:vAlign w:val="center"/>
          </w:tcPr>
          <w:p w14:paraId="5B7D512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011.N/BCB-XD</w:t>
            </w:r>
          </w:p>
        </w:tc>
        <w:tc>
          <w:tcPr>
            <w:tcW w:w="1495" w:type="pct"/>
            <w:vAlign w:val="center"/>
          </w:tcPr>
          <w:p w14:paraId="719EE41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Chiều dài đường cao tốc, đường quốc lộ</w:t>
            </w:r>
          </w:p>
        </w:tc>
        <w:tc>
          <w:tcPr>
            <w:tcW w:w="483" w:type="pct"/>
            <w:vAlign w:val="center"/>
          </w:tcPr>
          <w:p w14:paraId="77A2070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065" w:type="pct"/>
            <w:vAlign w:val="center"/>
          </w:tcPr>
          <w:p w14:paraId="1DF5416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(tại ngày 31 tháng 12 năm báo cáo)</w:t>
            </w:r>
          </w:p>
        </w:tc>
        <w:tc>
          <w:tcPr>
            <w:tcW w:w="1041" w:type="pct"/>
            <w:vAlign w:val="center"/>
          </w:tcPr>
          <w:p w14:paraId="64DA275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5D69996F" w14:textId="77777777" w:rsidTr="00145B1C">
        <w:trPr>
          <w:trHeight w:val="20"/>
        </w:trPr>
        <w:tc>
          <w:tcPr>
            <w:tcW w:w="206" w:type="pct"/>
            <w:vAlign w:val="center"/>
          </w:tcPr>
          <w:p w14:paraId="221A1F4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12</w:t>
            </w:r>
          </w:p>
        </w:tc>
        <w:tc>
          <w:tcPr>
            <w:tcW w:w="710" w:type="pct"/>
            <w:vAlign w:val="center"/>
          </w:tcPr>
          <w:p w14:paraId="5F2F063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012.H/BCB-XD</w:t>
            </w:r>
          </w:p>
        </w:tc>
        <w:tc>
          <w:tcPr>
            <w:tcW w:w="1495" w:type="pct"/>
            <w:vAlign w:val="center"/>
          </w:tcPr>
          <w:p w14:paraId="2A0F406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Tai nạn giao thông đường hàng hải</w:t>
            </w:r>
          </w:p>
        </w:tc>
        <w:tc>
          <w:tcPr>
            <w:tcW w:w="483" w:type="pct"/>
            <w:vAlign w:val="center"/>
          </w:tcPr>
          <w:p w14:paraId="2625AA7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Tháng, 6 tháng, năm</w:t>
            </w:r>
          </w:p>
        </w:tc>
        <w:tc>
          <w:tcPr>
            <w:tcW w:w="1065" w:type="pct"/>
            <w:vAlign w:val="center"/>
          </w:tcPr>
          <w:p w14:paraId="0E0A9B2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tháng: Số liệu từ ngày 15 tháng trước đến hết ngày 14 tháng báo cáo.</w:t>
            </w:r>
          </w:p>
          <w:p w14:paraId="47EE4EC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6 tháng đầu năm: Số liệu từ ngày 15 tháng 12 năm trước đến hết ngày 14 tháng 6 năm báo cáo.</w:t>
            </w:r>
          </w:p>
          <w:p w14:paraId="1C500F1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năm: Số liệu từ ngày 15 tháng 12 năm trước đến hết ngày 14 tháng 12 năm báo cáo.</w:t>
            </w:r>
          </w:p>
        </w:tc>
        <w:tc>
          <w:tcPr>
            <w:tcW w:w="1041" w:type="pct"/>
            <w:vAlign w:val="center"/>
          </w:tcPr>
          <w:p w14:paraId="465EC78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tháng: Ngày 23 tháng báo cáo.</w:t>
            </w:r>
          </w:p>
          <w:p w14:paraId="3D1A7E4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6 tháng đầu năm: Ngày 23 tháng 7 năm báo cáo.</w:t>
            </w:r>
          </w:p>
          <w:p w14:paraId="3C6A847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năm: Ngày 31 tháng 3 năm kế tiếp sau năm báo cáo.</w:t>
            </w:r>
          </w:p>
        </w:tc>
      </w:tr>
      <w:tr w:rsidR="00DC4DB7" w:rsidRPr="00AA6376" w14:paraId="4A2D171F" w14:textId="77777777" w:rsidTr="00145B1C">
        <w:trPr>
          <w:trHeight w:val="20"/>
        </w:trPr>
        <w:tc>
          <w:tcPr>
            <w:tcW w:w="206" w:type="pct"/>
            <w:vAlign w:val="center"/>
          </w:tcPr>
          <w:p w14:paraId="373011F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13</w:t>
            </w:r>
          </w:p>
        </w:tc>
        <w:tc>
          <w:tcPr>
            <w:tcW w:w="710" w:type="pct"/>
            <w:vAlign w:val="center"/>
          </w:tcPr>
          <w:p w14:paraId="4A2EE88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013.N/BCB-XD</w:t>
            </w:r>
          </w:p>
        </w:tc>
        <w:tc>
          <w:tcPr>
            <w:tcW w:w="1495" w:type="pct"/>
            <w:vAlign w:val="center"/>
          </w:tcPr>
          <w:p w14:paraId="049A95A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Tỷ lệ dân số đô thị được cung cấp nước sạch qua hệ thống cấp nước tập trung</w:t>
            </w:r>
          </w:p>
        </w:tc>
        <w:tc>
          <w:tcPr>
            <w:tcW w:w="483" w:type="pct"/>
            <w:vAlign w:val="center"/>
          </w:tcPr>
          <w:p w14:paraId="396BD3A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065" w:type="pct"/>
            <w:vAlign w:val="center"/>
          </w:tcPr>
          <w:p w14:paraId="78A3790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(tại ngày 31 tháng 12 năm báo cáo)</w:t>
            </w:r>
          </w:p>
        </w:tc>
        <w:tc>
          <w:tcPr>
            <w:tcW w:w="1041" w:type="pct"/>
            <w:vAlign w:val="center"/>
          </w:tcPr>
          <w:p w14:paraId="326790D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bl>
    <w:p w14:paraId="3EDCD9E0" w14:textId="77777777" w:rsidR="00DC4DB7" w:rsidRPr="00AA6376" w:rsidRDefault="00DC4DB7" w:rsidP="00DC4DB7">
      <w:pPr>
        <w:spacing w:after="0" w:line="240" w:lineRule="auto"/>
        <w:jc w:val="both"/>
        <w:rPr>
          <w:rFonts w:ascii="Arial" w:hAnsi="Arial" w:cs="Arial"/>
          <w:color w:val="000000" w:themeColor="text1"/>
          <w:sz w:val="20"/>
          <w:szCs w:val="20"/>
        </w:rPr>
      </w:pPr>
    </w:p>
    <w:p w14:paraId="399F4981" w14:textId="77777777" w:rsidR="00DC4DB7" w:rsidRPr="00AA6376" w:rsidRDefault="00DC4DB7" w:rsidP="00DC4DB7">
      <w:pPr>
        <w:spacing w:after="0" w:line="240" w:lineRule="auto"/>
        <w:rPr>
          <w:rFonts w:ascii="Arial" w:hAnsi="Arial" w:cs="Arial"/>
          <w:b/>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5"/>
        <w:gridCol w:w="3177"/>
        <w:gridCol w:w="2684"/>
      </w:tblGrid>
      <w:tr w:rsidR="00DC4DB7" w:rsidRPr="00AA6376" w14:paraId="3E762E5B" w14:textId="77777777" w:rsidTr="00145B1C">
        <w:tc>
          <w:tcPr>
            <w:tcW w:w="1753" w:type="pct"/>
          </w:tcPr>
          <w:p w14:paraId="2ED3BF9E"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
                <w:color w:val="000000" w:themeColor="text1"/>
                <w:sz w:val="20"/>
                <w:szCs w:val="20"/>
              </w:rPr>
              <w:t>Biểu số 001.N/BCB-XD</w:t>
            </w:r>
            <w:r w:rsidRPr="00AA6376">
              <w:rPr>
                <w:rFonts w:ascii="Arial" w:hAnsi="Arial" w:cs="Arial"/>
                <w:bCs/>
                <w:color w:val="000000" w:themeColor="text1"/>
                <w:sz w:val="20"/>
                <w:szCs w:val="20"/>
              </w:rPr>
              <w:br/>
              <w:t>Ban hành kèm theo Nghị định số 139/2026/NĐ-CP ngày 07/4/2026</w:t>
            </w:r>
            <w:r w:rsidRPr="00AA6376">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Ngày 31 tháng 3 năm kế tiếp sau năm báo cáo</w:t>
            </w:r>
          </w:p>
        </w:tc>
        <w:tc>
          <w:tcPr>
            <w:tcW w:w="1760" w:type="pct"/>
          </w:tcPr>
          <w:p w14:paraId="0C6ADD81" w14:textId="77777777" w:rsidR="00DC4DB7" w:rsidRPr="00AA6376"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SỐ LƯỢNG ĐÔ THỊ</w:t>
            </w:r>
            <w:r w:rsidRPr="00AA6376">
              <w:rPr>
                <w:rFonts w:ascii="Arial" w:hAnsi="Arial" w:cs="Arial"/>
                <w:bCs/>
                <w:color w:val="000000" w:themeColor="text1"/>
                <w:sz w:val="20"/>
                <w:szCs w:val="20"/>
              </w:rPr>
              <w:br/>
            </w:r>
            <w:r w:rsidRPr="00AA6376">
              <w:rPr>
                <w:rFonts w:ascii="Arial" w:hAnsi="Arial" w:cs="Arial"/>
                <w:bCs/>
                <w:color w:val="000000" w:themeColor="text1"/>
                <w:sz w:val="20"/>
                <w:szCs w:val="20"/>
              </w:rPr>
              <w:br/>
              <w:t>Có tại ngày 31 tháng 12 năm ...</w:t>
            </w:r>
          </w:p>
        </w:tc>
        <w:tc>
          <w:tcPr>
            <w:tcW w:w="1487" w:type="pct"/>
          </w:tcPr>
          <w:p w14:paraId="7AC04DD0"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Cs/>
                <w:color w:val="000000" w:themeColor="text1"/>
                <w:sz w:val="20"/>
                <w:szCs w:val="20"/>
              </w:rPr>
              <w:t>Đơn vị báo cáo:</w:t>
            </w:r>
            <w:r w:rsidRPr="00AA6376">
              <w:rPr>
                <w:rFonts w:ascii="Arial" w:hAnsi="Arial" w:cs="Arial"/>
                <w:bCs/>
                <w:color w:val="000000" w:themeColor="text1"/>
                <w:sz w:val="20"/>
                <w:szCs w:val="20"/>
              </w:rPr>
              <w:br/>
              <w:t>Bộ Xây dựng</w:t>
            </w:r>
            <w:r w:rsidRPr="00AA6376">
              <w:rPr>
                <w:rFonts w:ascii="Arial" w:hAnsi="Arial" w:cs="Arial"/>
                <w:bCs/>
                <w:color w:val="000000" w:themeColor="text1"/>
                <w:sz w:val="20"/>
                <w:szCs w:val="20"/>
              </w:rPr>
              <w:br/>
              <w:t>Đơn vị nhận báo cáo:</w:t>
            </w:r>
            <w:r w:rsidRPr="00AA6376">
              <w:rPr>
                <w:rFonts w:ascii="Arial" w:hAnsi="Arial" w:cs="Arial"/>
                <w:bCs/>
                <w:color w:val="000000" w:themeColor="text1"/>
                <w:sz w:val="20"/>
                <w:szCs w:val="20"/>
              </w:rPr>
              <w:br/>
              <w:t>Cục Thống kê, Bộ Tài chính</w:t>
            </w:r>
          </w:p>
        </w:tc>
      </w:tr>
    </w:tbl>
    <w:p w14:paraId="56DD3465"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895"/>
        <w:gridCol w:w="651"/>
        <w:gridCol w:w="2470"/>
      </w:tblGrid>
      <w:tr w:rsidR="00DC4DB7" w:rsidRPr="00AA6376" w14:paraId="6EB919CB" w14:textId="77777777" w:rsidTr="00145B1C">
        <w:trPr>
          <w:trHeight w:val="20"/>
        </w:trPr>
        <w:tc>
          <w:tcPr>
            <w:tcW w:w="3269" w:type="pct"/>
            <w:vAlign w:val="center"/>
          </w:tcPr>
          <w:p w14:paraId="7F2FF0A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61" w:type="pct"/>
            <w:vAlign w:val="center"/>
          </w:tcPr>
          <w:p w14:paraId="6D2F974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1370" w:type="pct"/>
            <w:vAlign w:val="center"/>
          </w:tcPr>
          <w:p w14:paraId="55CB2E3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Số lượng đô thị </w:t>
            </w:r>
            <w:r w:rsidRPr="00AA6376">
              <w:rPr>
                <w:rFonts w:ascii="Arial" w:hAnsi="Arial" w:cs="Arial"/>
                <w:b/>
                <w:color w:val="000000" w:themeColor="text1"/>
                <w:sz w:val="20"/>
                <w:szCs w:val="20"/>
              </w:rPr>
              <w:br/>
              <w:t>(đô thị)</w:t>
            </w:r>
          </w:p>
        </w:tc>
      </w:tr>
      <w:tr w:rsidR="00DC4DB7" w:rsidRPr="00AA6376" w14:paraId="7458E54D" w14:textId="77777777" w:rsidTr="00145B1C">
        <w:trPr>
          <w:trHeight w:val="20"/>
        </w:trPr>
        <w:tc>
          <w:tcPr>
            <w:tcW w:w="3269" w:type="pct"/>
            <w:vAlign w:val="center"/>
          </w:tcPr>
          <w:p w14:paraId="4E1F7FD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361" w:type="pct"/>
            <w:vAlign w:val="center"/>
          </w:tcPr>
          <w:p w14:paraId="29779DE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1370" w:type="pct"/>
            <w:vAlign w:val="center"/>
          </w:tcPr>
          <w:p w14:paraId="6CF0FE4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r>
      <w:tr w:rsidR="00DC4DB7" w:rsidRPr="00AA6376" w14:paraId="6B785695" w14:textId="77777777" w:rsidTr="00145B1C">
        <w:trPr>
          <w:trHeight w:val="20"/>
        </w:trPr>
        <w:tc>
          <w:tcPr>
            <w:tcW w:w="3269" w:type="pct"/>
            <w:vAlign w:val="center"/>
          </w:tcPr>
          <w:p w14:paraId="1161BBA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tỉnh, thành phố trực thuộc trung ương</w:t>
            </w:r>
          </w:p>
        </w:tc>
        <w:tc>
          <w:tcPr>
            <w:tcW w:w="361" w:type="pct"/>
            <w:vAlign w:val="center"/>
          </w:tcPr>
          <w:p w14:paraId="6D67BE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3FFD17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5372393" w14:textId="77777777" w:rsidTr="00145B1C">
        <w:trPr>
          <w:trHeight w:val="20"/>
        </w:trPr>
        <w:tc>
          <w:tcPr>
            <w:tcW w:w="3269" w:type="pct"/>
            <w:vAlign w:val="center"/>
          </w:tcPr>
          <w:p w14:paraId="029E95D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1.1 Thành phố trực thuộc trung ương (đặc biệt và loại I)</w:t>
            </w:r>
          </w:p>
        </w:tc>
        <w:tc>
          <w:tcPr>
            <w:tcW w:w="361" w:type="pct"/>
            <w:vAlign w:val="center"/>
          </w:tcPr>
          <w:p w14:paraId="18E7B2A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w:t>
            </w:r>
          </w:p>
        </w:tc>
        <w:tc>
          <w:tcPr>
            <w:tcW w:w="1370" w:type="pct"/>
            <w:vAlign w:val="center"/>
          </w:tcPr>
          <w:p w14:paraId="0BBC63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886EF5A" w14:textId="77777777" w:rsidTr="00145B1C">
        <w:trPr>
          <w:trHeight w:val="20"/>
        </w:trPr>
        <w:tc>
          <w:tcPr>
            <w:tcW w:w="3269" w:type="pct"/>
            <w:vAlign w:val="center"/>
          </w:tcPr>
          <w:p w14:paraId="3F5C9C2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 Thành phố ...</w:t>
            </w:r>
          </w:p>
        </w:tc>
        <w:tc>
          <w:tcPr>
            <w:tcW w:w="361" w:type="pct"/>
            <w:vAlign w:val="center"/>
          </w:tcPr>
          <w:p w14:paraId="5EDECD7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1370" w:type="pct"/>
            <w:vAlign w:val="center"/>
          </w:tcPr>
          <w:p w14:paraId="247D5D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9FC3654" w14:textId="77777777" w:rsidTr="00145B1C">
        <w:trPr>
          <w:trHeight w:val="20"/>
        </w:trPr>
        <w:tc>
          <w:tcPr>
            <w:tcW w:w="3269" w:type="pct"/>
            <w:vAlign w:val="center"/>
          </w:tcPr>
          <w:p w14:paraId="6B994A8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Đô thị ...</w:t>
            </w:r>
          </w:p>
        </w:tc>
        <w:tc>
          <w:tcPr>
            <w:tcW w:w="361" w:type="pct"/>
            <w:vAlign w:val="center"/>
          </w:tcPr>
          <w:p w14:paraId="72CC059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1370" w:type="pct"/>
            <w:vAlign w:val="center"/>
          </w:tcPr>
          <w:p w14:paraId="18002E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3DEED3D" w14:textId="77777777" w:rsidTr="00145B1C">
        <w:trPr>
          <w:trHeight w:val="20"/>
        </w:trPr>
        <w:tc>
          <w:tcPr>
            <w:tcW w:w="3269" w:type="pct"/>
            <w:vAlign w:val="center"/>
          </w:tcPr>
          <w:p w14:paraId="3BBD1AD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Đô thị...</w:t>
            </w:r>
          </w:p>
        </w:tc>
        <w:tc>
          <w:tcPr>
            <w:tcW w:w="361" w:type="pct"/>
            <w:vAlign w:val="center"/>
          </w:tcPr>
          <w:p w14:paraId="60BC952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1370" w:type="pct"/>
            <w:vAlign w:val="center"/>
          </w:tcPr>
          <w:p w14:paraId="3DB215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C2711D0" w14:textId="77777777" w:rsidTr="00145B1C">
        <w:trPr>
          <w:trHeight w:val="20"/>
        </w:trPr>
        <w:tc>
          <w:tcPr>
            <w:tcW w:w="3269" w:type="pct"/>
            <w:vAlign w:val="center"/>
          </w:tcPr>
          <w:p w14:paraId="4A40229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w:t>
            </w:r>
          </w:p>
        </w:tc>
        <w:tc>
          <w:tcPr>
            <w:tcW w:w="361" w:type="pct"/>
            <w:vAlign w:val="center"/>
          </w:tcPr>
          <w:p w14:paraId="197CB8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60C978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0F523AB" w14:textId="77777777" w:rsidTr="00145B1C">
        <w:trPr>
          <w:trHeight w:val="20"/>
        </w:trPr>
        <w:tc>
          <w:tcPr>
            <w:tcW w:w="3269" w:type="pct"/>
            <w:vAlign w:val="center"/>
          </w:tcPr>
          <w:p w14:paraId="71E31C4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1.2. Tỉnh</w:t>
            </w:r>
            <w:r w:rsidRPr="00AA6376">
              <w:rPr>
                <w:rFonts w:ascii="Arial" w:hAnsi="Arial" w:cs="Arial"/>
                <w:b/>
                <w:color w:val="000000" w:themeColor="text1"/>
                <w:sz w:val="20"/>
                <w:szCs w:val="20"/>
              </w:rPr>
              <w:br/>
            </w:r>
            <w:r w:rsidRPr="00AA6376">
              <w:rPr>
                <w:rFonts w:ascii="Arial" w:hAnsi="Arial" w:cs="Arial"/>
                <w:i/>
                <w:color w:val="000000" w:themeColor="text1"/>
                <w:sz w:val="20"/>
                <w:szCs w:val="20"/>
              </w:rPr>
              <w:t>(Ghi theo Danh mục đơn vị hành chính Việt Nam)</w:t>
            </w:r>
          </w:p>
        </w:tc>
        <w:tc>
          <w:tcPr>
            <w:tcW w:w="361" w:type="pct"/>
            <w:vAlign w:val="center"/>
          </w:tcPr>
          <w:p w14:paraId="30C171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082225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9F71772" w14:textId="77777777" w:rsidTr="00145B1C">
        <w:trPr>
          <w:trHeight w:val="20"/>
        </w:trPr>
        <w:tc>
          <w:tcPr>
            <w:tcW w:w="3269" w:type="pct"/>
            <w:vAlign w:val="center"/>
          </w:tcPr>
          <w:p w14:paraId="776621D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 Tỉnh ...</w:t>
            </w:r>
          </w:p>
        </w:tc>
        <w:tc>
          <w:tcPr>
            <w:tcW w:w="361" w:type="pct"/>
            <w:vAlign w:val="center"/>
          </w:tcPr>
          <w:p w14:paraId="242C79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59310E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50FA91E" w14:textId="77777777" w:rsidTr="00145B1C">
        <w:trPr>
          <w:trHeight w:val="20"/>
        </w:trPr>
        <w:tc>
          <w:tcPr>
            <w:tcW w:w="3269" w:type="pct"/>
            <w:vAlign w:val="center"/>
          </w:tcPr>
          <w:p w14:paraId="274B510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Đô thị...</w:t>
            </w:r>
          </w:p>
        </w:tc>
        <w:tc>
          <w:tcPr>
            <w:tcW w:w="361" w:type="pct"/>
            <w:vAlign w:val="center"/>
          </w:tcPr>
          <w:p w14:paraId="0F6F25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360411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C0A1EE5" w14:textId="77777777" w:rsidTr="00145B1C">
        <w:trPr>
          <w:trHeight w:val="20"/>
        </w:trPr>
        <w:tc>
          <w:tcPr>
            <w:tcW w:w="3269" w:type="pct"/>
            <w:vAlign w:val="center"/>
          </w:tcPr>
          <w:p w14:paraId="54D7CBF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Đô thị...</w:t>
            </w:r>
          </w:p>
        </w:tc>
        <w:tc>
          <w:tcPr>
            <w:tcW w:w="361" w:type="pct"/>
            <w:vAlign w:val="center"/>
          </w:tcPr>
          <w:p w14:paraId="75B8F4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5392A6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2F61F9D" w14:textId="77777777" w:rsidTr="00145B1C">
        <w:trPr>
          <w:trHeight w:val="20"/>
        </w:trPr>
        <w:tc>
          <w:tcPr>
            <w:tcW w:w="3269" w:type="pct"/>
            <w:vAlign w:val="center"/>
          </w:tcPr>
          <w:p w14:paraId="6B4FF8F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w:t>
            </w:r>
          </w:p>
        </w:tc>
        <w:tc>
          <w:tcPr>
            <w:tcW w:w="361" w:type="pct"/>
            <w:vAlign w:val="center"/>
          </w:tcPr>
          <w:p w14:paraId="760F7B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4AF20D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92530E4" w14:textId="77777777" w:rsidTr="00145B1C">
        <w:trPr>
          <w:trHeight w:val="20"/>
        </w:trPr>
        <w:tc>
          <w:tcPr>
            <w:tcW w:w="3269" w:type="pct"/>
            <w:vAlign w:val="center"/>
          </w:tcPr>
          <w:p w14:paraId="7727AA8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vùng kinh tế - xã hội</w:t>
            </w:r>
          </w:p>
        </w:tc>
        <w:tc>
          <w:tcPr>
            <w:tcW w:w="361" w:type="pct"/>
            <w:vAlign w:val="center"/>
          </w:tcPr>
          <w:p w14:paraId="47C66E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228B68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C9C36DA" w14:textId="77777777" w:rsidTr="00145B1C">
        <w:trPr>
          <w:trHeight w:val="20"/>
        </w:trPr>
        <w:tc>
          <w:tcPr>
            <w:tcW w:w="3269" w:type="pct"/>
            <w:vAlign w:val="center"/>
          </w:tcPr>
          <w:p w14:paraId="02D1824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2.1. Vùng đồng bằng sông Hồng</w:t>
            </w:r>
          </w:p>
        </w:tc>
        <w:tc>
          <w:tcPr>
            <w:tcW w:w="361" w:type="pct"/>
            <w:vAlign w:val="center"/>
          </w:tcPr>
          <w:p w14:paraId="3A80BE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780FAE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3F30AEC" w14:textId="77777777" w:rsidTr="00145B1C">
        <w:trPr>
          <w:trHeight w:val="20"/>
        </w:trPr>
        <w:tc>
          <w:tcPr>
            <w:tcW w:w="3269" w:type="pct"/>
            <w:vAlign w:val="center"/>
          </w:tcPr>
          <w:p w14:paraId="5FF0F0D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w:t>
            </w:r>
          </w:p>
        </w:tc>
        <w:tc>
          <w:tcPr>
            <w:tcW w:w="361" w:type="pct"/>
            <w:vAlign w:val="center"/>
          </w:tcPr>
          <w:p w14:paraId="3953F8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6574913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50141AB" w14:textId="77777777" w:rsidTr="00145B1C">
        <w:trPr>
          <w:trHeight w:val="20"/>
        </w:trPr>
        <w:tc>
          <w:tcPr>
            <w:tcW w:w="3269" w:type="pct"/>
            <w:vAlign w:val="center"/>
          </w:tcPr>
          <w:p w14:paraId="5DF6DED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2.2. Vùng Trung du và miền núi phía Bắc</w:t>
            </w:r>
          </w:p>
        </w:tc>
        <w:tc>
          <w:tcPr>
            <w:tcW w:w="361" w:type="pct"/>
            <w:vAlign w:val="center"/>
          </w:tcPr>
          <w:p w14:paraId="62CEE50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3634DC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71DAC16" w14:textId="77777777" w:rsidTr="00145B1C">
        <w:trPr>
          <w:trHeight w:val="20"/>
        </w:trPr>
        <w:tc>
          <w:tcPr>
            <w:tcW w:w="3269" w:type="pct"/>
            <w:vAlign w:val="center"/>
          </w:tcPr>
          <w:p w14:paraId="3C40F88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w:t>
            </w:r>
          </w:p>
        </w:tc>
        <w:tc>
          <w:tcPr>
            <w:tcW w:w="361" w:type="pct"/>
            <w:vAlign w:val="center"/>
          </w:tcPr>
          <w:p w14:paraId="238BA1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3EC142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780BACE" w14:textId="77777777" w:rsidTr="00145B1C">
        <w:trPr>
          <w:trHeight w:val="20"/>
        </w:trPr>
        <w:tc>
          <w:tcPr>
            <w:tcW w:w="3269" w:type="pct"/>
            <w:vAlign w:val="center"/>
          </w:tcPr>
          <w:p w14:paraId="685F77B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2.3. Vùng Bắc Trung Bộ</w:t>
            </w:r>
          </w:p>
        </w:tc>
        <w:tc>
          <w:tcPr>
            <w:tcW w:w="361" w:type="pct"/>
            <w:vAlign w:val="center"/>
          </w:tcPr>
          <w:p w14:paraId="3180C2B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33BB67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BCF9019" w14:textId="77777777" w:rsidTr="00145B1C">
        <w:trPr>
          <w:trHeight w:val="20"/>
        </w:trPr>
        <w:tc>
          <w:tcPr>
            <w:tcW w:w="3269" w:type="pct"/>
            <w:vAlign w:val="center"/>
          </w:tcPr>
          <w:p w14:paraId="608B533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w:t>
            </w:r>
          </w:p>
        </w:tc>
        <w:tc>
          <w:tcPr>
            <w:tcW w:w="361" w:type="pct"/>
            <w:vAlign w:val="center"/>
          </w:tcPr>
          <w:p w14:paraId="5C0451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2CC20F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9E3B1E8" w14:textId="77777777" w:rsidTr="00145B1C">
        <w:trPr>
          <w:trHeight w:val="20"/>
        </w:trPr>
        <w:tc>
          <w:tcPr>
            <w:tcW w:w="3269" w:type="pct"/>
            <w:vAlign w:val="center"/>
          </w:tcPr>
          <w:p w14:paraId="54D7C90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2.4. Vùng duyên hải Nam Trung Bộ và Tây Nguyên</w:t>
            </w:r>
          </w:p>
        </w:tc>
        <w:tc>
          <w:tcPr>
            <w:tcW w:w="361" w:type="pct"/>
            <w:vAlign w:val="center"/>
          </w:tcPr>
          <w:p w14:paraId="7546EE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3D3874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11512C3" w14:textId="77777777" w:rsidTr="00145B1C">
        <w:trPr>
          <w:trHeight w:val="20"/>
        </w:trPr>
        <w:tc>
          <w:tcPr>
            <w:tcW w:w="3269" w:type="pct"/>
            <w:vAlign w:val="center"/>
          </w:tcPr>
          <w:p w14:paraId="6F2CE80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w:t>
            </w:r>
          </w:p>
        </w:tc>
        <w:tc>
          <w:tcPr>
            <w:tcW w:w="361" w:type="pct"/>
            <w:vAlign w:val="center"/>
          </w:tcPr>
          <w:p w14:paraId="28CEFB3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278915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E919903" w14:textId="77777777" w:rsidTr="00145B1C">
        <w:trPr>
          <w:trHeight w:val="20"/>
        </w:trPr>
        <w:tc>
          <w:tcPr>
            <w:tcW w:w="3269" w:type="pct"/>
            <w:vAlign w:val="center"/>
          </w:tcPr>
          <w:p w14:paraId="307DA7C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2.5. Vùng Đông Nam Bộ</w:t>
            </w:r>
          </w:p>
        </w:tc>
        <w:tc>
          <w:tcPr>
            <w:tcW w:w="361" w:type="pct"/>
            <w:vAlign w:val="center"/>
          </w:tcPr>
          <w:p w14:paraId="5F99FD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31A83F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1A7B24D" w14:textId="77777777" w:rsidTr="00145B1C">
        <w:trPr>
          <w:trHeight w:val="20"/>
        </w:trPr>
        <w:tc>
          <w:tcPr>
            <w:tcW w:w="3269" w:type="pct"/>
            <w:vAlign w:val="center"/>
          </w:tcPr>
          <w:p w14:paraId="52A7BD5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w:t>
            </w:r>
          </w:p>
        </w:tc>
        <w:tc>
          <w:tcPr>
            <w:tcW w:w="361" w:type="pct"/>
            <w:vAlign w:val="center"/>
          </w:tcPr>
          <w:p w14:paraId="081878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2DC9CC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F8C8574" w14:textId="77777777" w:rsidTr="00145B1C">
        <w:trPr>
          <w:trHeight w:val="20"/>
        </w:trPr>
        <w:tc>
          <w:tcPr>
            <w:tcW w:w="3269" w:type="pct"/>
            <w:vAlign w:val="center"/>
          </w:tcPr>
          <w:p w14:paraId="096FF7F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2.6. Vùng Đồng bằng sông Cửu Long</w:t>
            </w:r>
          </w:p>
        </w:tc>
        <w:tc>
          <w:tcPr>
            <w:tcW w:w="361" w:type="pct"/>
            <w:vAlign w:val="center"/>
          </w:tcPr>
          <w:p w14:paraId="27875C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0EE12D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CCC8BB0" w14:textId="77777777" w:rsidTr="00145B1C">
        <w:trPr>
          <w:trHeight w:val="20"/>
        </w:trPr>
        <w:tc>
          <w:tcPr>
            <w:tcW w:w="3269" w:type="pct"/>
            <w:vAlign w:val="center"/>
          </w:tcPr>
          <w:p w14:paraId="7CE89DC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w:t>
            </w:r>
          </w:p>
        </w:tc>
        <w:tc>
          <w:tcPr>
            <w:tcW w:w="361" w:type="pct"/>
            <w:vAlign w:val="center"/>
          </w:tcPr>
          <w:p w14:paraId="02F92D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0" w:type="pct"/>
            <w:vAlign w:val="center"/>
          </w:tcPr>
          <w:p w14:paraId="2C6514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0E17A85F" w14:textId="77777777" w:rsidR="00DC4DB7" w:rsidRPr="00AA6376" w:rsidRDefault="00DC4DB7" w:rsidP="00DC4DB7">
      <w:pPr>
        <w:spacing w:after="0" w:line="240" w:lineRule="auto"/>
        <w:jc w:val="right"/>
        <w:rPr>
          <w:rFonts w:ascii="Arial" w:hAnsi="Arial" w:cs="Arial"/>
          <w:i/>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DC4DB7" w:rsidRPr="00AA6376" w14:paraId="25D1FC5B" w14:textId="77777777" w:rsidTr="00145B1C">
        <w:tc>
          <w:tcPr>
            <w:tcW w:w="1666" w:type="pct"/>
            <w:hideMark/>
          </w:tcPr>
          <w:p w14:paraId="3CA2F84A"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lập biểu</w:t>
            </w:r>
            <w:r w:rsidRPr="00AA6376">
              <w:rPr>
                <w:rFonts w:ascii="Arial" w:hAnsi="Arial" w:cs="Arial"/>
                <w:b/>
                <w:iCs/>
                <w:color w:val="000000" w:themeColor="text1"/>
                <w:sz w:val="20"/>
                <w:szCs w:val="20"/>
              </w:rPr>
              <w:br/>
            </w:r>
            <w:r w:rsidRPr="00AA6376">
              <w:rPr>
                <w:rFonts w:ascii="Arial" w:hAnsi="Arial" w:cs="Arial"/>
                <w:bCs/>
                <w:i/>
                <w:iCs/>
                <w:color w:val="000000" w:themeColor="text1"/>
                <w:sz w:val="20"/>
                <w:szCs w:val="20"/>
              </w:rPr>
              <w:t>(Ký, họ tên)</w:t>
            </w:r>
          </w:p>
        </w:tc>
        <w:tc>
          <w:tcPr>
            <w:tcW w:w="1666" w:type="pct"/>
            <w:hideMark/>
          </w:tcPr>
          <w:p w14:paraId="531BF610"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
                <w:iCs/>
                <w:color w:val="000000" w:themeColor="text1"/>
                <w:sz w:val="20"/>
                <w:szCs w:val="20"/>
              </w:rPr>
              <w:br/>
            </w:r>
            <w:r w:rsidRPr="00AA6376">
              <w:rPr>
                <w:rFonts w:ascii="Arial" w:hAnsi="Arial" w:cs="Arial"/>
                <w:b/>
                <w:bCs/>
                <w:iCs/>
                <w:color w:val="000000" w:themeColor="text1"/>
                <w:sz w:val="20"/>
                <w:szCs w:val="20"/>
              </w:rPr>
              <w:t>Người kiểm tra biểu</w:t>
            </w:r>
            <w:r w:rsidRPr="00AA6376">
              <w:rPr>
                <w:rFonts w:ascii="Arial" w:hAnsi="Arial" w:cs="Arial"/>
                <w:b/>
                <w:iCs/>
                <w:color w:val="000000" w:themeColor="text1"/>
                <w:sz w:val="20"/>
                <w:szCs w:val="20"/>
              </w:rPr>
              <w:br/>
            </w:r>
            <w:r w:rsidRPr="00AA6376">
              <w:rPr>
                <w:rFonts w:ascii="Arial" w:hAnsi="Arial" w:cs="Arial"/>
                <w:bCs/>
                <w:i/>
                <w:iCs/>
                <w:color w:val="000000" w:themeColor="text1"/>
                <w:sz w:val="20"/>
                <w:szCs w:val="20"/>
              </w:rPr>
              <w:t>(Ký, họ tên)</w:t>
            </w:r>
          </w:p>
        </w:tc>
        <w:tc>
          <w:tcPr>
            <w:tcW w:w="1667" w:type="pct"/>
            <w:hideMark/>
          </w:tcPr>
          <w:p w14:paraId="72BBB314" w14:textId="77777777" w:rsidR="00DC4DB7" w:rsidRPr="00AA6376" w:rsidRDefault="00DC4DB7" w:rsidP="00145B1C">
            <w:pPr>
              <w:jc w:val="center"/>
              <w:rPr>
                <w:rFonts w:ascii="Arial" w:hAnsi="Arial" w:cs="Arial"/>
                <w:b/>
                <w:iCs/>
                <w:color w:val="000000" w:themeColor="text1"/>
                <w:sz w:val="20"/>
                <w:szCs w:val="20"/>
              </w:rPr>
            </w:pPr>
            <w:r w:rsidRPr="00AA6376">
              <w:rPr>
                <w:rFonts w:ascii="Arial" w:hAnsi="Arial" w:cs="Arial"/>
                <w:bCs/>
                <w:i/>
                <w:iCs/>
                <w:color w:val="000000" w:themeColor="text1"/>
                <w:sz w:val="20"/>
                <w:szCs w:val="20"/>
              </w:rPr>
              <w:t>Ngày... tháng... năm ...</w:t>
            </w:r>
            <w:r w:rsidRPr="00AA6376">
              <w:rPr>
                <w:rFonts w:ascii="Arial" w:hAnsi="Arial" w:cs="Arial"/>
                <w:b/>
                <w:i/>
                <w:iCs/>
                <w:color w:val="000000" w:themeColor="text1"/>
                <w:sz w:val="20"/>
                <w:szCs w:val="20"/>
              </w:rPr>
              <w:br/>
            </w:r>
            <w:r w:rsidRPr="00AA6376">
              <w:rPr>
                <w:rFonts w:ascii="Arial" w:hAnsi="Arial" w:cs="Arial"/>
                <w:b/>
                <w:bCs/>
                <w:iCs/>
                <w:color w:val="000000" w:themeColor="text1"/>
                <w:sz w:val="20"/>
                <w:szCs w:val="20"/>
              </w:rPr>
              <w:t>Thủ trưởng đơn vị</w:t>
            </w:r>
            <w:r w:rsidRPr="00AA6376">
              <w:rPr>
                <w:rFonts w:ascii="Arial" w:hAnsi="Arial" w:cs="Arial"/>
                <w:b/>
                <w:iCs/>
                <w:color w:val="000000" w:themeColor="text1"/>
                <w:sz w:val="20"/>
                <w:szCs w:val="20"/>
              </w:rPr>
              <w:br/>
            </w:r>
            <w:r w:rsidRPr="00AA6376">
              <w:rPr>
                <w:rFonts w:ascii="Arial" w:hAnsi="Arial" w:cs="Arial"/>
                <w:bCs/>
                <w:i/>
                <w:iCs/>
                <w:color w:val="000000" w:themeColor="text1"/>
                <w:sz w:val="20"/>
                <w:szCs w:val="20"/>
              </w:rPr>
              <w:t>(Ký, đóng dấu, họ tên)</w:t>
            </w:r>
          </w:p>
        </w:tc>
      </w:tr>
    </w:tbl>
    <w:p w14:paraId="03CAECBB" w14:textId="77777777" w:rsidR="00DC4DB7" w:rsidRPr="00AA6376" w:rsidRDefault="00DC4DB7" w:rsidP="00DC4DB7">
      <w:pPr>
        <w:spacing w:after="0" w:line="240" w:lineRule="auto"/>
        <w:rPr>
          <w:rFonts w:ascii="Arial" w:hAnsi="Arial" w:cs="Arial"/>
          <w:i/>
          <w:color w:val="000000" w:themeColor="text1"/>
          <w:sz w:val="20"/>
          <w:szCs w:val="20"/>
        </w:rPr>
      </w:pPr>
      <w:r w:rsidRPr="00AA6376">
        <w:rPr>
          <w:rFonts w:ascii="Arial" w:hAnsi="Arial" w:cs="Arial"/>
          <w:i/>
          <w:color w:val="000000" w:themeColor="text1"/>
          <w:sz w:val="20"/>
          <w:szCs w:val="20"/>
        </w:rPr>
        <w:br w:type="page"/>
      </w:r>
    </w:p>
    <w:p w14:paraId="1AE861D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001.N/BCB-XD: Số lượng đô thị</w:t>
      </w:r>
    </w:p>
    <w:p w14:paraId="5FFED09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4D944BD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Số lượng đô thị là tổng số đô thị toàn quốc được tổng hợp từng tỉnh, thành phố trực thuộc Trung ương về số lượng, loại đô thị.</w:t>
      </w:r>
    </w:p>
    <w:p w14:paraId="4D2EC9B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16FDD51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số lượng đô thị theo các dòng tương ứng của cột A.</w:t>
      </w:r>
    </w:p>
    <w:p w14:paraId="22E58CA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kỳ thu thập số liệu: Tại thời điểm ngày 31 tháng 12 năm báo cáo.</w:t>
      </w:r>
    </w:p>
    <w:p w14:paraId="5B50E72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49C1E91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2F17EA3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Chế độ báo cáo thống kê của ngành Xây dựng </w:t>
      </w:r>
    </w:p>
    <w:p w14:paraId="438188DD" w14:textId="77777777" w:rsidR="00DC4DB7" w:rsidRPr="00AA6376" w:rsidRDefault="00DC4DB7" w:rsidP="00DC4DB7">
      <w:pPr>
        <w:spacing w:after="0" w:line="240" w:lineRule="auto"/>
        <w:rPr>
          <w:rFonts w:ascii="Arial" w:hAnsi="Arial" w:cs="Arial"/>
          <w:color w:val="000000" w:themeColor="text1"/>
          <w:sz w:val="20"/>
          <w:szCs w:val="20"/>
        </w:rPr>
      </w:pPr>
    </w:p>
    <w:p w14:paraId="5B6C5F4C" w14:textId="77777777" w:rsidR="00DC4DB7" w:rsidRPr="00AA6376" w:rsidRDefault="00DC4DB7" w:rsidP="00DC4DB7">
      <w:pPr>
        <w:spacing w:after="0" w:line="240" w:lineRule="auto"/>
        <w:jc w:val="both"/>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2"/>
        <w:gridCol w:w="3040"/>
        <w:gridCol w:w="2684"/>
      </w:tblGrid>
      <w:tr w:rsidR="00DC4DB7" w:rsidRPr="00AA6376" w14:paraId="299267C4" w14:textId="77777777" w:rsidTr="00145B1C">
        <w:tc>
          <w:tcPr>
            <w:tcW w:w="1829" w:type="pct"/>
            <w:hideMark/>
          </w:tcPr>
          <w:p w14:paraId="6790DEB8"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
                <w:bCs/>
                <w:color w:val="000000" w:themeColor="text1"/>
                <w:sz w:val="20"/>
                <w:szCs w:val="20"/>
              </w:rPr>
              <w:t>Biểu số 002.N/BCB-XD</w:t>
            </w:r>
            <w:r w:rsidRPr="00AA6376">
              <w:rPr>
                <w:rFonts w:ascii="Arial" w:hAnsi="Arial" w:cs="Arial"/>
                <w:bCs/>
                <w:color w:val="000000" w:themeColor="text1"/>
                <w:sz w:val="20"/>
                <w:szCs w:val="20"/>
              </w:rPr>
              <w:br/>
              <w:t>Ban hành kèm theo Nghị định số 139/2026/NĐ-CP ngày 07/4/2026</w:t>
            </w:r>
            <w:r w:rsidRPr="00AA6376">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Ngày 31 tháng 3 năm kế tiếp sau năm báo cáo</w:t>
            </w:r>
          </w:p>
        </w:tc>
        <w:tc>
          <w:tcPr>
            <w:tcW w:w="1684" w:type="pct"/>
          </w:tcPr>
          <w:p w14:paraId="3BBD1934" w14:textId="77777777" w:rsidR="00DC4DB7" w:rsidRPr="00AA6376"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TỔNG DIỆN TÍCH NHÀ Ở</w:t>
            </w:r>
            <w:r w:rsidRPr="00AA6376">
              <w:rPr>
                <w:rFonts w:ascii="Arial" w:hAnsi="Arial" w:cs="Arial"/>
                <w:b/>
                <w:color w:val="000000" w:themeColor="text1"/>
                <w:sz w:val="20"/>
                <w:szCs w:val="20"/>
              </w:rPr>
              <w:br/>
              <w:t>THEO DỰ ÁN HOÀN</w:t>
            </w:r>
            <w:r w:rsidRPr="00AA6376">
              <w:rPr>
                <w:rFonts w:ascii="Arial" w:hAnsi="Arial" w:cs="Arial"/>
                <w:b/>
                <w:color w:val="000000" w:themeColor="text1"/>
                <w:sz w:val="20"/>
                <w:szCs w:val="20"/>
              </w:rPr>
              <w:br/>
              <w:t>THÀNH TRONG NĂM</w:t>
            </w:r>
            <w:r w:rsidRPr="00AA6376">
              <w:rPr>
                <w:rFonts w:ascii="Arial" w:hAnsi="Arial" w:cs="Arial"/>
                <w:bCs/>
                <w:color w:val="000000" w:themeColor="text1"/>
                <w:sz w:val="20"/>
                <w:szCs w:val="20"/>
              </w:rPr>
              <w:br/>
              <w:t>Năm ...</w:t>
            </w:r>
          </w:p>
        </w:tc>
        <w:tc>
          <w:tcPr>
            <w:tcW w:w="1487" w:type="pct"/>
            <w:hideMark/>
          </w:tcPr>
          <w:p w14:paraId="607CA9FE" w14:textId="77777777" w:rsidR="00DC4DB7" w:rsidRPr="00AA6376" w:rsidRDefault="00DC4DB7" w:rsidP="00145B1C">
            <w:pPr>
              <w:rPr>
                <w:rFonts w:ascii="Arial" w:hAnsi="Arial" w:cs="Arial"/>
                <w:bCs/>
                <w:color w:val="000000" w:themeColor="text1"/>
                <w:sz w:val="20"/>
                <w:szCs w:val="20"/>
              </w:rPr>
            </w:pPr>
            <w:r w:rsidRPr="00AA6376">
              <w:rPr>
                <w:rFonts w:ascii="Arial" w:hAnsi="Arial" w:cs="Arial"/>
                <w:bCs/>
                <w:color w:val="000000" w:themeColor="text1"/>
                <w:sz w:val="20"/>
                <w:szCs w:val="20"/>
              </w:rPr>
              <w:t>Đơn vị báo cáo:</w:t>
            </w:r>
            <w:r w:rsidRPr="00AA6376">
              <w:rPr>
                <w:rFonts w:ascii="Arial" w:hAnsi="Arial" w:cs="Arial"/>
                <w:bCs/>
                <w:color w:val="000000" w:themeColor="text1"/>
                <w:sz w:val="20"/>
                <w:szCs w:val="20"/>
              </w:rPr>
              <w:br/>
              <w:t>Bộ Xây dựng</w:t>
            </w:r>
            <w:r w:rsidRPr="00AA6376">
              <w:rPr>
                <w:rFonts w:ascii="Arial" w:hAnsi="Arial" w:cs="Arial"/>
                <w:bCs/>
                <w:color w:val="000000" w:themeColor="text1"/>
                <w:sz w:val="20"/>
                <w:szCs w:val="20"/>
              </w:rPr>
              <w:br/>
              <w:t>Đơn vị nhận báo cáo:</w:t>
            </w:r>
            <w:r w:rsidRPr="00AA6376">
              <w:rPr>
                <w:rFonts w:ascii="Arial" w:hAnsi="Arial" w:cs="Arial"/>
                <w:bCs/>
                <w:color w:val="000000" w:themeColor="text1"/>
                <w:sz w:val="20"/>
                <w:szCs w:val="20"/>
              </w:rPr>
              <w:br/>
              <w:t>Cục Thống kê, Bộ Tài chính</w:t>
            </w:r>
          </w:p>
        </w:tc>
      </w:tr>
    </w:tbl>
    <w:p w14:paraId="70A392A8" w14:textId="77777777" w:rsidR="00DC4DB7" w:rsidRPr="00AA6376" w:rsidRDefault="00DC4DB7" w:rsidP="00DC4DB7">
      <w:pPr>
        <w:spacing w:after="0" w:line="240" w:lineRule="auto"/>
        <w:jc w:val="both"/>
        <w:rPr>
          <w:rFonts w:ascii="Arial" w:hAnsi="Arial" w:cs="Arial"/>
          <w:bCs/>
          <w:color w:val="000000" w:themeColor="text1"/>
          <w:sz w:val="20"/>
          <w:szCs w:val="20"/>
        </w:rPr>
      </w:pPr>
    </w:p>
    <w:p w14:paraId="4E3E29AC"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m</w:t>
      </w:r>
      <w:r w:rsidRPr="00AA6376">
        <w:rPr>
          <w:rFonts w:ascii="Arial" w:hAnsi="Arial" w:cs="Arial"/>
          <w:i/>
          <w:color w:val="000000" w:themeColor="text1"/>
          <w:sz w:val="20"/>
          <w:szCs w:val="20"/>
          <w:vertAlign w:val="superscript"/>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838"/>
        <w:gridCol w:w="447"/>
        <w:gridCol w:w="871"/>
        <w:gridCol w:w="871"/>
        <w:gridCol w:w="774"/>
        <w:gridCol w:w="786"/>
        <w:gridCol w:w="871"/>
        <w:gridCol w:w="774"/>
        <w:gridCol w:w="784"/>
      </w:tblGrid>
      <w:tr w:rsidR="00DC4DB7" w:rsidRPr="00AA6376" w14:paraId="6A13D6F5" w14:textId="77777777" w:rsidTr="00145B1C">
        <w:trPr>
          <w:trHeight w:val="20"/>
        </w:trPr>
        <w:tc>
          <w:tcPr>
            <w:tcW w:w="1574" w:type="pct"/>
            <w:vMerge w:val="restart"/>
            <w:vAlign w:val="center"/>
          </w:tcPr>
          <w:p w14:paraId="41D1820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48" w:type="pct"/>
            <w:vMerge w:val="restart"/>
            <w:vAlign w:val="center"/>
          </w:tcPr>
          <w:p w14:paraId="1D76188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483" w:type="pct"/>
            <w:vMerge w:val="restart"/>
            <w:vAlign w:val="center"/>
          </w:tcPr>
          <w:p w14:paraId="56974ED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1348" w:type="pct"/>
            <w:gridSpan w:val="3"/>
            <w:vAlign w:val="center"/>
          </w:tcPr>
          <w:p w14:paraId="05B8E54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Căn hộ chung cư</w:t>
            </w:r>
          </w:p>
        </w:tc>
        <w:tc>
          <w:tcPr>
            <w:tcW w:w="1347" w:type="pct"/>
            <w:gridSpan w:val="3"/>
            <w:vAlign w:val="center"/>
          </w:tcPr>
          <w:p w14:paraId="2141883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Nhà ở riêng lẻ</w:t>
            </w:r>
          </w:p>
        </w:tc>
      </w:tr>
      <w:tr w:rsidR="00DC4DB7" w:rsidRPr="00AA6376" w14:paraId="2AD5059C" w14:textId="77777777" w:rsidTr="00145B1C">
        <w:trPr>
          <w:trHeight w:val="20"/>
        </w:trPr>
        <w:tc>
          <w:tcPr>
            <w:tcW w:w="1574" w:type="pct"/>
            <w:vMerge/>
            <w:vAlign w:val="center"/>
          </w:tcPr>
          <w:p w14:paraId="162A76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48" w:type="pct"/>
            <w:vMerge/>
            <w:vAlign w:val="center"/>
          </w:tcPr>
          <w:p w14:paraId="761301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Merge/>
            <w:vAlign w:val="center"/>
          </w:tcPr>
          <w:p w14:paraId="523126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Merge w:val="restart"/>
            <w:vAlign w:val="center"/>
          </w:tcPr>
          <w:p w14:paraId="429F915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865" w:type="pct"/>
            <w:gridSpan w:val="2"/>
            <w:vAlign w:val="center"/>
          </w:tcPr>
          <w:p w14:paraId="7E98567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Chia ra:</w:t>
            </w:r>
          </w:p>
        </w:tc>
        <w:tc>
          <w:tcPr>
            <w:tcW w:w="483" w:type="pct"/>
            <w:vMerge w:val="restart"/>
            <w:vAlign w:val="center"/>
          </w:tcPr>
          <w:p w14:paraId="353A814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864" w:type="pct"/>
            <w:gridSpan w:val="2"/>
            <w:vAlign w:val="center"/>
          </w:tcPr>
          <w:p w14:paraId="207E5D7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Chia ra:</w:t>
            </w:r>
          </w:p>
        </w:tc>
      </w:tr>
      <w:tr w:rsidR="00DC4DB7" w:rsidRPr="00AA6376" w14:paraId="04B6752F" w14:textId="77777777" w:rsidTr="00145B1C">
        <w:trPr>
          <w:trHeight w:val="20"/>
        </w:trPr>
        <w:tc>
          <w:tcPr>
            <w:tcW w:w="1574" w:type="pct"/>
            <w:vMerge/>
            <w:vAlign w:val="center"/>
          </w:tcPr>
          <w:p w14:paraId="494507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248" w:type="pct"/>
            <w:vMerge/>
            <w:vAlign w:val="center"/>
          </w:tcPr>
          <w:p w14:paraId="784D78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Merge/>
            <w:vAlign w:val="center"/>
          </w:tcPr>
          <w:p w14:paraId="4F1372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Merge/>
            <w:vAlign w:val="center"/>
          </w:tcPr>
          <w:p w14:paraId="382EC3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750EE7C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Thành thị</w:t>
            </w:r>
          </w:p>
        </w:tc>
        <w:tc>
          <w:tcPr>
            <w:tcW w:w="436" w:type="pct"/>
            <w:vAlign w:val="center"/>
          </w:tcPr>
          <w:p w14:paraId="57DFAFA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Nông thôn</w:t>
            </w:r>
          </w:p>
        </w:tc>
        <w:tc>
          <w:tcPr>
            <w:tcW w:w="483" w:type="pct"/>
            <w:vMerge/>
            <w:vAlign w:val="center"/>
          </w:tcPr>
          <w:p w14:paraId="3B62E0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5B5AD71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Thành thị</w:t>
            </w:r>
          </w:p>
        </w:tc>
        <w:tc>
          <w:tcPr>
            <w:tcW w:w="435" w:type="pct"/>
            <w:vAlign w:val="center"/>
          </w:tcPr>
          <w:p w14:paraId="46FA205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Nông thôn</w:t>
            </w:r>
          </w:p>
        </w:tc>
      </w:tr>
      <w:tr w:rsidR="00DC4DB7" w:rsidRPr="00AA6376" w14:paraId="25C49BBA" w14:textId="77777777" w:rsidTr="00145B1C">
        <w:trPr>
          <w:trHeight w:val="20"/>
        </w:trPr>
        <w:tc>
          <w:tcPr>
            <w:tcW w:w="1574" w:type="pct"/>
            <w:vAlign w:val="center"/>
          </w:tcPr>
          <w:p w14:paraId="66BA309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248" w:type="pct"/>
            <w:vAlign w:val="center"/>
          </w:tcPr>
          <w:p w14:paraId="0FE5EFC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483" w:type="pct"/>
            <w:vAlign w:val="center"/>
          </w:tcPr>
          <w:p w14:paraId="032BD17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 = (2)+(5)</w:t>
            </w:r>
          </w:p>
        </w:tc>
        <w:tc>
          <w:tcPr>
            <w:tcW w:w="483" w:type="pct"/>
            <w:vAlign w:val="center"/>
          </w:tcPr>
          <w:p w14:paraId="430EF8C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 = (3)+(4)</w:t>
            </w:r>
          </w:p>
        </w:tc>
        <w:tc>
          <w:tcPr>
            <w:tcW w:w="429" w:type="pct"/>
            <w:vAlign w:val="center"/>
          </w:tcPr>
          <w:p w14:paraId="306BAA0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436" w:type="pct"/>
            <w:vAlign w:val="center"/>
          </w:tcPr>
          <w:p w14:paraId="2D66284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483" w:type="pct"/>
            <w:vAlign w:val="center"/>
          </w:tcPr>
          <w:p w14:paraId="4323266C"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color w:val="000000" w:themeColor="text1"/>
                <w:sz w:val="20"/>
                <w:szCs w:val="20"/>
              </w:rPr>
              <w:t xml:space="preserve">(5) = </w:t>
            </w:r>
            <w:r w:rsidRPr="00AA6376">
              <w:rPr>
                <w:rFonts w:ascii="Arial" w:hAnsi="Arial" w:cs="Arial"/>
                <w:bCs/>
                <w:color w:val="000000" w:themeColor="text1"/>
                <w:sz w:val="20"/>
                <w:szCs w:val="20"/>
              </w:rPr>
              <w:t>(6)+(7)</w:t>
            </w:r>
          </w:p>
        </w:tc>
        <w:tc>
          <w:tcPr>
            <w:tcW w:w="429" w:type="pct"/>
            <w:vAlign w:val="center"/>
          </w:tcPr>
          <w:p w14:paraId="3685CAC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w:t>
            </w:r>
          </w:p>
        </w:tc>
        <w:tc>
          <w:tcPr>
            <w:tcW w:w="435" w:type="pct"/>
            <w:vAlign w:val="center"/>
          </w:tcPr>
          <w:p w14:paraId="45C15AC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(7)</w:t>
            </w:r>
          </w:p>
        </w:tc>
      </w:tr>
      <w:tr w:rsidR="00DC4DB7" w:rsidRPr="00AA6376" w14:paraId="658F2767" w14:textId="77777777" w:rsidTr="00145B1C">
        <w:trPr>
          <w:trHeight w:val="20"/>
        </w:trPr>
        <w:tc>
          <w:tcPr>
            <w:tcW w:w="1574" w:type="pct"/>
            <w:vAlign w:val="center"/>
          </w:tcPr>
          <w:p w14:paraId="0296E5B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248" w:type="pct"/>
            <w:vAlign w:val="center"/>
          </w:tcPr>
          <w:p w14:paraId="71F791B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w:t>
            </w:r>
          </w:p>
        </w:tc>
        <w:tc>
          <w:tcPr>
            <w:tcW w:w="483" w:type="pct"/>
            <w:vAlign w:val="center"/>
          </w:tcPr>
          <w:p w14:paraId="419D28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453876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22343F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6" w:type="pct"/>
            <w:vAlign w:val="center"/>
          </w:tcPr>
          <w:p w14:paraId="497E3ED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0B3E21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6995A3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5" w:type="pct"/>
            <w:vAlign w:val="center"/>
          </w:tcPr>
          <w:p w14:paraId="2CA589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0102A12" w14:textId="77777777" w:rsidTr="00145B1C">
        <w:trPr>
          <w:trHeight w:val="20"/>
        </w:trPr>
        <w:tc>
          <w:tcPr>
            <w:tcW w:w="1574" w:type="pct"/>
            <w:vAlign w:val="center"/>
          </w:tcPr>
          <w:p w14:paraId="3FE77B6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vùng kinh tế - xã hội</w:t>
            </w:r>
          </w:p>
        </w:tc>
        <w:tc>
          <w:tcPr>
            <w:tcW w:w="248" w:type="pct"/>
            <w:vAlign w:val="center"/>
          </w:tcPr>
          <w:p w14:paraId="2E74ED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56C2DA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0C3DD4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3B00B2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6" w:type="pct"/>
            <w:vAlign w:val="center"/>
          </w:tcPr>
          <w:p w14:paraId="24D1E2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22E051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129E40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5" w:type="pct"/>
            <w:vAlign w:val="center"/>
          </w:tcPr>
          <w:p w14:paraId="5C1DD8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3AD7D47" w14:textId="77777777" w:rsidTr="00145B1C">
        <w:trPr>
          <w:trHeight w:val="20"/>
        </w:trPr>
        <w:tc>
          <w:tcPr>
            <w:tcW w:w="1574" w:type="pct"/>
            <w:vAlign w:val="center"/>
          </w:tcPr>
          <w:p w14:paraId="072AA77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Vùng đồng bằng sông Hồng</w:t>
            </w:r>
          </w:p>
        </w:tc>
        <w:tc>
          <w:tcPr>
            <w:tcW w:w="248" w:type="pct"/>
            <w:vAlign w:val="center"/>
          </w:tcPr>
          <w:p w14:paraId="0A68540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483" w:type="pct"/>
            <w:vAlign w:val="center"/>
          </w:tcPr>
          <w:p w14:paraId="5F6C94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638752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597C14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6" w:type="pct"/>
            <w:vAlign w:val="center"/>
          </w:tcPr>
          <w:p w14:paraId="083BFD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007328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5CD584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5" w:type="pct"/>
            <w:vAlign w:val="center"/>
          </w:tcPr>
          <w:p w14:paraId="06591C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FD17E4A" w14:textId="77777777" w:rsidTr="00145B1C">
        <w:trPr>
          <w:trHeight w:val="20"/>
        </w:trPr>
        <w:tc>
          <w:tcPr>
            <w:tcW w:w="1574" w:type="pct"/>
            <w:vAlign w:val="center"/>
          </w:tcPr>
          <w:p w14:paraId="51ABC64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Vùng trung du và miền núi phía Bắc</w:t>
            </w:r>
          </w:p>
        </w:tc>
        <w:tc>
          <w:tcPr>
            <w:tcW w:w="248" w:type="pct"/>
            <w:vAlign w:val="center"/>
          </w:tcPr>
          <w:p w14:paraId="45E1DE6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483" w:type="pct"/>
            <w:vAlign w:val="center"/>
          </w:tcPr>
          <w:p w14:paraId="051D8B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5975F5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1D4B57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6" w:type="pct"/>
            <w:vAlign w:val="center"/>
          </w:tcPr>
          <w:p w14:paraId="6E6A89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0825EB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31C247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5" w:type="pct"/>
            <w:vAlign w:val="center"/>
          </w:tcPr>
          <w:p w14:paraId="055097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948EAD2" w14:textId="77777777" w:rsidTr="00145B1C">
        <w:trPr>
          <w:trHeight w:val="20"/>
        </w:trPr>
        <w:tc>
          <w:tcPr>
            <w:tcW w:w="1574" w:type="pct"/>
            <w:vAlign w:val="center"/>
          </w:tcPr>
          <w:p w14:paraId="22E6C6D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1.3. Vùng Bắc Trung Bộ</w:t>
            </w:r>
          </w:p>
        </w:tc>
        <w:tc>
          <w:tcPr>
            <w:tcW w:w="248" w:type="pct"/>
            <w:vAlign w:val="center"/>
          </w:tcPr>
          <w:p w14:paraId="0A66AD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201047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2B8E84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15816B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6" w:type="pct"/>
            <w:vAlign w:val="center"/>
          </w:tcPr>
          <w:p w14:paraId="2104D9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522817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6713FC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5" w:type="pct"/>
            <w:vAlign w:val="center"/>
          </w:tcPr>
          <w:p w14:paraId="04C51F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09764C4" w14:textId="77777777" w:rsidTr="00145B1C">
        <w:trPr>
          <w:trHeight w:val="20"/>
        </w:trPr>
        <w:tc>
          <w:tcPr>
            <w:tcW w:w="1574" w:type="pct"/>
            <w:vAlign w:val="center"/>
          </w:tcPr>
          <w:p w14:paraId="1D6530F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1.4. Vùng duyên hải Nam Trung Bộ và Tây Nguyên</w:t>
            </w:r>
          </w:p>
        </w:tc>
        <w:tc>
          <w:tcPr>
            <w:tcW w:w="248" w:type="pct"/>
            <w:vAlign w:val="center"/>
          </w:tcPr>
          <w:p w14:paraId="4E1524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1C1EF9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6B45B9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6CDCB4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6" w:type="pct"/>
            <w:vAlign w:val="center"/>
          </w:tcPr>
          <w:p w14:paraId="6A0880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6339C6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3A8E29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5" w:type="pct"/>
            <w:vAlign w:val="center"/>
          </w:tcPr>
          <w:p w14:paraId="7AE790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78E0784" w14:textId="77777777" w:rsidTr="00145B1C">
        <w:trPr>
          <w:trHeight w:val="20"/>
        </w:trPr>
        <w:tc>
          <w:tcPr>
            <w:tcW w:w="1574" w:type="pct"/>
            <w:vAlign w:val="center"/>
          </w:tcPr>
          <w:p w14:paraId="6B016CA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1.5. Vùng Đông Nam Bộ</w:t>
            </w:r>
          </w:p>
        </w:tc>
        <w:tc>
          <w:tcPr>
            <w:tcW w:w="248" w:type="pct"/>
            <w:vAlign w:val="center"/>
          </w:tcPr>
          <w:p w14:paraId="30B2E8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5A8FB8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56B4FC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785946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6" w:type="pct"/>
            <w:vAlign w:val="center"/>
          </w:tcPr>
          <w:p w14:paraId="13E1550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46872A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4A6FDB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5" w:type="pct"/>
            <w:vAlign w:val="center"/>
          </w:tcPr>
          <w:p w14:paraId="403E77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046B1FE" w14:textId="77777777" w:rsidTr="00145B1C">
        <w:trPr>
          <w:trHeight w:val="20"/>
        </w:trPr>
        <w:tc>
          <w:tcPr>
            <w:tcW w:w="1574" w:type="pct"/>
            <w:vAlign w:val="center"/>
          </w:tcPr>
          <w:p w14:paraId="5EC32E4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1.6. Vùng đồng bằng sông Cửu Long</w:t>
            </w:r>
          </w:p>
        </w:tc>
        <w:tc>
          <w:tcPr>
            <w:tcW w:w="248" w:type="pct"/>
            <w:vAlign w:val="center"/>
          </w:tcPr>
          <w:p w14:paraId="00D3B6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5519DD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5C42F79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10226C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6" w:type="pct"/>
            <w:vAlign w:val="center"/>
          </w:tcPr>
          <w:p w14:paraId="13A087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1072A4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191AF0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5" w:type="pct"/>
            <w:vAlign w:val="center"/>
          </w:tcPr>
          <w:p w14:paraId="398AE3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4AC22AC" w14:textId="77777777" w:rsidTr="00145B1C">
        <w:trPr>
          <w:trHeight w:val="20"/>
        </w:trPr>
        <w:tc>
          <w:tcPr>
            <w:tcW w:w="1574" w:type="pct"/>
            <w:vAlign w:val="center"/>
          </w:tcPr>
          <w:p w14:paraId="532726D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tỉnh/thành phố</w:t>
            </w:r>
          </w:p>
        </w:tc>
        <w:tc>
          <w:tcPr>
            <w:tcW w:w="248" w:type="pct"/>
            <w:vAlign w:val="center"/>
          </w:tcPr>
          <w:p w14:paraId="200A61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494279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1636FB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564E69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6" w:type="pct"/>
            <w:vAlign w:val="center"/>
          </w:tcPr>
          <w:p w14:paraId="192A90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10E918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596011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5" w:type="pct"/>
            <w:vAlign w:val="center"/>
          </w:tcPr>
          <w:p w14:paraId="558B1B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565507A" w14:textId="77777777" w:rsidTr="00145B1C">
        <w:trPr>
          <w:trHeight w:val="20"/>
        </w:trPr>
        <w:tc>
          <w:tcPr>
            <w:tcW w:w="1574" w:type="pct"/>
            <w:vAlign w:val="center"/>
          </w:tcPr>
          <w:p w14:paraId="6ABAFA6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248" w:type="pct"/>
            <w:vAlign w:val="center"/>
          </w:tcPr>
          <w:p w14:paraId="2224F3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7EA5C8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391A47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4032E8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6" w:type="pct"/>
            <w:vAlign w:val="center"/>
          </w:tcPr>
          <w:p w14:paraId="7C1DCA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1DF314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116250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5" w:type="pct"/>
            <w:vAlign w:val="center"/>
          </w:tcPr>
          <w:p w14:paraId="03B3D7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4FEE156" w14:textId="77777777" w:rsidTr="00145B1C">
        <w:trPr>
          <w:trHeight w:val="20"/>
        </w:trPr>
        <w:tc>
          <w:tcPr>
            <w:tcW w:w="1574" w:type="pct"/>
            <w:vAlign w:val="center"/>
          </w:tcPr>
          <w:p w14:paraId="3ACD293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Hà Nội</w:t>
            </w:r>
          </w:p>
        </w:tc>
        <w:tc>
          <w:tcPr>
            <w:tcW w:w="248" w:type="pct"/>
            <w:vAlign w:val="center"/>
          </w:tcPr>
          <w:p w14:paraId="6BB40F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75D4FB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06B0F6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4DEA64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6" w:type="pct"/>
            <w:vAlign w:val="center"/>
          </w:tcPr>
          <w:p w14:paraId="340E1A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1C24F6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51048ED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5" w:type="pct"/>
            <w:vAlign w:val="center"/>
          </w:tcPr>
          <w:p w14:paraId="36E973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869B963" w14:textId="77777777" w:rsidTr="00145B1C">
        <w:trPr>
          <w:trHeight w:val="20"/>
        </w:trPr>
        <w:tc>
          <w:tcPr>
            <w:tcW w:w="1574" w:type="pct"/>
            <w:vAlign w:val="center"/>
          </w:tcPr>
          <w:p w14:paraId="311782E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w:t>
            </w:r>
          </w:p>
        </w:tc>
        <w:tc>
          <w:tcPr>
            <w:tcW w:w="248" w:type="pct"/>
            <w:vAlign w:val="center"/>
          </w:tcPr>
          <w:p w14:paraId="6E067A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0984B7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437EFE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79E392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6" w:type="pct"/>
            <w:vAlign w:val="center"/>
          </w:tcPr>
          <w:p w14:paraId="2A6EA7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3" w:type="pct"/>
            <w:vAlign w:val="center"/>
          </w:tcPr>
          <w:p w14:paraId="7214E6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9" w:type="pct"/>
            <w:vAlign w:val="center"/>
          </w:tcPr>
          <w:p w14:paraId="26E718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35" w:type="pct"/>
            <w:vAlign w:val="center"/>
          </w:tcPr>
          <w:p w14:paraId="0A9BDC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2AF9D778" w14:textId="77777777" w:rsidR="00DC4DB7" w:rsidRPr="00AA6376" w:rsidRDefault="00DC4DB7" w:rsidP="00DC4DB7">
      <w:pPr>
        <w:spacing w:after="0" w:line="240" w:lineRule="auto"/>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8"/>
        <w:gridCol w:w="3010"/>
      </w:tblGrid>
      <w:tr w:rsidR="00DC4DB7" w:rsidRPr="00AA6376" w14:paraId="76513D31" w14:textId="77777777" w:rsidTr="00145B1C">
        <w:tc>
          <w:tcPr>
            <w:tcW w:w="1666" w:type="pct"/>
            <w:hideMark/>
          </w:tcPr>
          <w:p w14:paraId="4DCBDB87" w14:textId="77777777" w:rsidR="00DC4DB7" w:rsidRPr="00AA6376" w:rsidRDefault="00DC4DB7" w:rsidP="00145B1C">
            <w:pPr>
              <w:jc w:val="center"/>
              <w:rPr>
                <w:rFonts w:ascii="Arial" w:hAnsi="Arial" w:cs="Arial"/>
                <w:b/>
                <w:bCs/>
                <w:iCs/>
                <w:color w:val="000000" w:themeColor="text1"/>
                <w:sz w:val="20"/>
                <w:szCs w:val="20"/>
              </w:rPr>
            </w:pPr>
            <w:r w:rsidRPr="00AA6376">
              <w:rPr>
                <w:rFonts w:ascii="Arial" w:hAnsi="Arial" w:cs="Arial"/>
                <w:b/>
                <w:bCs/>
                <w:iCs/>
                <w:color w:val="000000" w:themeColor="text1"/>
                <w:sz w:val="20"/>
                <w:szCs w:val="20"/>
              </w:rPr>
              <w:br/>
              <w:t>Người lập biểu</w:t>
            </w:r>
            <w:r w:rsidRPr="00AA6376">
              <w:rPr>
                <w:rFonts w:ascii="Arial" w:hAnsi="Arial" w:cs="Arial"/>
                <w:b/>
                <w:bCs/>
                <w:iCs/>
                <w:color w:val="000000" w:themeColor="text1"/>
                <w:sz w:val="20"/>
                <w:szCs w:val="20"/>
              </w:rPr>
              <w:br/>
            </w:r>
            <w:r w:rsidRPr="00AA6376">
              <w:rPr>
                <w:rFonts w:ascii="Arial" w:hAnsi="Arial" w:cs="Arial"/>
                <w:bCs/>
                <w:i/>
                <w:color w:val="000000" w:themeColor="text1"/>
                <w:sz w:val="20"/>
                <w:szCs w:val="20"/>
              </w:rPr>
              <w:t>(Ký, họ tên)</w:t>
            </w:r>
          </w:p>
        </w:tc>
        <w:tc>
          <w:tcPr>
            <w:tcW w:w="1666" w:type="pct"/>
            <w:hideMark/>
          </w:tcPr>
          <w:p w14:paraId="20B1A815" w14:textId="77777777" w:rsidR="00DC4DB7" w:rsidRPr="00AA6376" w:rsidRDefault="00DC4DB7" w:rsidP="00145B1C">
            <w:pPr>
              <w:jc w:val="center"/>
              <w:rPr>
                <w:rFonts w:ascii="Arial" w:hAnsi="Arial" w:cs="Arial"/>
                <w:b/>
                <w:bCs/>
                <w:iCs/>
                <w:color w:val="000000" w:themeColor="text1"/>
                <w:sz w:val="20"/>
                <w:szCs w:val="20"/>
              </w:rPr>
            </w:pPr>
            <w:r w:rsidRPr="00AA6376">
              <w:rPr>
                <w:rFonts w:ascii="Arial" w:hAnsi="Arial" w:cs="Arial"/>
                <w:b/>
                <w:bCs/>
                <w:iCs/>
                <w:color w:val="000000" w:themeColor="text1"/>
                <w:sz w:val="20"/>
                <w:szCs w:val="20"/>
              </w:rPr>
              <w:br/>
              <w:t>Người kiểm tra biểu</w:t>
            </w:r>
            <w:r w:rsidRPr="00AA6376">
              <w:rPr>
                <w:rFonts w:ascii="Arial" w:hAnsi="Arial" w:cs="Arial"/>
                <w:b/>
                <w:bCs/>
                <w:iCs/>
                <w:color w:val="000000" w:themeColor="text1"/>
                <w:sz w:val="20"/>
                <w:szCs w:val="20"/>
              </w:rPr>
              <w:br/>
            </w:r>
            <w:r w:rsidRPr="00AA6376">
              <w:rPr>
                <w:rFonts w:ascii="Arial" w:hAnsi="Arial" w:cs="Arial"/>
                <w:bCs/>
                <w:i/>
                <w:color w:val="000000" w:themeColor="text1"/>
                <w:sz w:val="20"/>
                <w:szCs w:val="20"/>
              </w:rPr>
              <w:t>(Ký, họ tên)</w:t>
            </w:r>
          </w:p>
        </w:tc>
        <w:tc>
          <w:tcPr>
            <w:tcW w:w="1667" w:type="pct"/>
            <w:hideMark/>
          </w:tcPr>
          <w:p w14:paraId="5A89DF88" w14:textId="77777777" w:rsidR="00DC4DB7" w:rsidRPr="00AA6376" w:rsidRDefault="00DC4DB7" w:rsidP="00145B1C">
            <w:pPr>
              <w:jc w:val="center"/>
              <w:rPr>
                <w:rFonts w:ascii="Arial" w:hAnsi="Arial" w:cs="Arial"/>
                <w:b/>
                <w:bCs/>
                <w:iCs/>
                <w:color w:val="000000" w:themeColor="text1"/>
                <w:sz w:val="20"/>
                <w:szCs w:val="20"/>
              </w:rPr>
            </w:pPr>
            <w:r w:rsidRPr="00AA6376">
              <w:rPr>
                <w:rFonts w:ascii="Arial" w:hAnsi="Arial" w:cs="Arial"/>
                <w:bCs/>
                <w:i/>
                <w:color w:val="000000" w:themeColor="text1"/>
                <w:sz w:val="20"/>
                <w:szCs w:val="20"/>
              </w:rPr>
              <w:t>Ngày... tháng... năm ...</w:t>
            </w:r>
            <w:r w:rsidRPr="00AA6376">
              <w:rPr>
                <w:rFonts w:ascii="Arial" w:hAnsi="Arial" w:cs="Arial"/>
                <w:b/>
                <w:bCs/>
                <w:i/>
                <w:color w:val="000000" w:themeColor="text1"/>
                <w:sz w:val="20"/>
                <w:szCs w:val="20"/>
              </w:rPr>
              <w:br/>
            </w:r>
            <w:r w:rsidRPr="00AA6376">
              <w:rPr>
                <w:rFonts w:ascii="Arial" w:hAnsi="Arial" w:cs="Arial"/>
                <w:b/>
                <w:bCs/>
                <w:color w:val="000000" w:themeColor="text1"/>
                <w:sz w:val="20"/>
                <w:szCs w:val="20"/>
              </w:rPr>
              <w:t>Thủ trưởng đơn vị</w:t>
            </w:r>
            <w:r w:rsidRPr="00AA6376">
              <w:rPr>
                <w:rFonts w:ascii="Arial" w:hAnsi="Arial" w:cs="Arial"/>
                <w:b/>
                <w:bCs/>
                <w:color w:val="000000" w:themeColor="text1"/>
                <w:sz w:val="20"/>
                <w:szCs w:val="20"/>
              </w:rPr>
              <w:br/>
            </w:r>
            <w:r w:rsidRPr="00AA6376">
              <w:rPr>
                <w:rFonts w:ascii="Arial" w:hAnsi="Arial" w:cs="Arial"/>
                <w:bCs/>
                <w:i/>
                <w:iCs/>
                <w:color w:val="000000" w:themeColor="text1"/>
                <w:sz w:val="20"/>
                <w:szCs w:val="20"/>
              </w:rPr>
              <w:t>(Ký, đóng dấu, họ tên)</w:t>
            </w:r>
          </w:p>
        </w:tc>
      </w:tr>
    </w:tbl>
    <w:p w14:paraId="25A58A5F" w14:textId="77777777" w:rsidR="00DC4DB7" w:rsidRPr="00AA6376" w:rsidRDefault="00DC4DB7" w:rsidP="00DC4DB7">
      <w:pPr>
        <w:spacing w:after="0" w:line="240" w:lineRule="auto"/>
        <w:jc w:val="center"/>
        <w:rPr>
          <w:rFonts w:ascii="Arial" w:hAnsi="Arial" w:cs="Arial"/>
          <w:bCs/>
          <w:color w:val="000000" w:themeColor="text1"/>
          <w:sz w:val="20"/>
          <w:szCs w:val="20"/>
        </w:rPr>
      </w:pPr>
    </w:p>
    <w:p w14:paraId="5ABA24DE" w14:textId="77777777" w:rsidR="00DC4DB7" w:rsidRPr="00AA6376" w:rsidRDefault="00DC4DB7" w:rsidP="00DC4DB7">
      <w:pPr>
        <w:spacing w:after="0" w:line="240" w:lineRule="auto"/>
        <w:rPr>
          <w:rFonts w:ascii="Arial" w:hAnsi="Arial" w:cs="Arial"/>
          <w:bCs/>
          <w:color w:val="000000" w:themeColor="text1"/>
          <w:sz w:val="20"/>
          <w:szCs w:val="20"/>
        </w:rPr>
      </w:pPr>
    </w:p>
    <w:p w14:paraId="322547FE"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5B47B1F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002.N/BCB-XD: Tổng diện tích nhà ở theo dự án hoàn thành trong năm</w:t>
      </w:r>
    </w:p>
    <w:p w14:paraId="688330A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0BEDCA3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Tổng diện tích nhà ở theo dự án hoàn thành trong năm là tổng diện tích sàn căn hộ, căn nhà đã hoàn thành xây dựng trong năm tại các dự án đầu tư xây dựng nhà ở, gồm diện tích các căn hộ, căn nhà tại các dự án đầu tư xây dựng nhà ở hoàn thành xây dựng trong năm (bao gồm cả diện tích những căn hộ, căn nhà xây dựng lại sau khi phá dỡ nhà cũ đã hư hỏng).</w:t>
      </w:r>
    </w:p>
    <w:p w14:paraId="3C7444A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Phương pháp tính:</w:t>
      </w:r>
    </w:p>
    <w:p w14:paraId="537A80E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Đối với căn hộ chung cư:</w:t>
      </w:r>
    </w:p>
    <w:p w14:paraId="1DAEF2C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Diện tích căn hộ chung cư được tính bằng tổng diện tích sử dụng cho mục đích để ở và sinh hoạt của hộ gia đình, cá nhân; không tính diện tích sử dụng chung (như: Cầu thang hành lang chung, nhà bếp và nhà vệ sinh sử dụng chung, phòng bảo vệ, phòng văn hóa,...).</w:t>
      </w:r>
    </w:p>
    <w:p w14:paraId="5BA4C19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Đối với nhà ở riêng lẻ:</w:t>
      </w:r>
    </w:p>
    <w:p w14:paraId="5AA39D0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Diện tích nhà ở riêng lẻ được tính bằng diện tích sàn xây dựng sử dụng cho mục đích để ở và sinh hoạt của hộ gia đình, cá nhân bao gồm diện tích các phòng ngủ, phòng tiếp khách, phòng đọc sách, giải trí,... và diện tích hành lang, cầu thang, tiền sảnh ngôi nhà; không tính diện tích của những công trình độc lập khác không dùng cho mục đích để ở của hộ gia đình (như: Nhà bếp, nhà vệ sinh, nhà kho,...);</w:t>
      </w:r>
    </w:p>
    <w:p w14:paraId="51CB702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Đối với nhà ở một tầng thì ghi tổng diện tích phần nền nhà tính cả phần tường (phần có trần, mái che) của ngôi nhà đó; trường hợp có tường, khung, cột chung thì chỉ tính 1/2 diện tích mặt bằng của tường, khung cột chung đó;</w:t>
      </w:r>
    </w:p>
    <w:p w14:paraId="049A6FD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Đối với nhà ở nhiều tầng thì ghi tổng diện tích phần nền nhà tính cả phần tường (phần có trần, mái che) của các tầng; trường hợp có tường, khung, cột chung ở các tầng thì chỉ tính 1/2 diện tích mặt bằng của tường, khung cột chung đó;</w:t>
      </w:r>
    </w:p>
    <w:p w14:paraId="33C2807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Trường hợp nhà ở có gác xép đảm bảo chiều cao từ gác xép đến trần từ 2,1 m trở lên và diện tích tối thiểu 4m</w:t>
      </w:r>
      <w:r w:rsidRPr="00AA6376">
        <w:rPr>
          <w:rFonts w:ascii="Arial" w:hAnsi="Arial" w:cs="Arial"/>
          <w:color w:val="000000" w:themeColor="text1"/>
          <w:sz w:val="20"/>
          <w:szCs w:val="20"/>
          <w:vertAlign w:val="superscript"/>
        </w:rPr>
        <w:t>2</w:t>
      </w:r>
      <w:r w:rsidRPr="00AA6376">
        <w:rPr>
          <w:rFonts w:ascii="Arial" w:hAnsi="Arial" w:cs="Arial"/>
          <w:color w:val="000000" w:themeColor="text1"/>
          <w:sz w:val="20"/>
          <w:szCs w:val="20"/>
        </w:rPr>
        <w:t xml:space="preserve"> thì phần gác xép này được tính vào tổng diện tích ở của căn nhà.</w:t>
      </w:r>
    </w:p>
    <w:p w14:paraId="47C7803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4B8EAB2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2, 5: Ghi tổng diện tích nhà ở, căn hộ chung cư, nhà ở riêng lẻ theo dự án hoàn thành trong năm báo cáo của toàn quốc, của từng tỉnh, thành phố, vùng kinh tế - xã hội tương ứng với các dòng của cột A.</w:t>
      </w:r>
    </w:p>
    <w:p w14:paraId="3B48C39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3,4: Ghi tổng diện tích toàn bộ các căn hộ chung cư theo dự án hoàn thành trong năm báo cáo của toàn quốc, của từng tỉnh, thành phố, vùng kinh tế - xã hội tương ứng với các dòng của cột A.</w:t>
      </w:r>
    </w:p>
    <w:p w14:paraId="7184828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6, 7: Ghi tổng diện tích nhà ở riêng lẻ theo dự án hoàn thành trong năm báo cáo của toàn quốc, của từng tỉnh, thành phố, vùng kinh tế - xã hội tương ứng với các dòng của cột A.</w:t>
      </w:r>
    </w:p>
    <w:p w14:paraId="0391170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Từ ngày 01 tháng 01 đến hết ngày 31 tháng 12 năm báo cáo.</w:t>
      </w:r>
    </w:p>
    <w:p w14:paraId="702CCC7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01ADE80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07AAF78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Chế độ báo cáo thống kê của ngành Xây dựng.</w:t>
      </w:r>
    </w:p>
    <w:p w14:paraId="44E715F1" w14:textId="77777777" w:rsidR="00DC4DB7" w:rsidRPr="00AA6376" w:rsidRDefault="00DC4DB7" w:rsidP="00DC4DB7">
      <w:pPr>
        <w:spacing w:after="0" w:line="240" w:lineRule="auto"/>
        <w:rPr>
          <w:rFonts w:ascii="Arial" w:hAnsi="Arial" w:cs="Arial"/>
          <w:color w:val="000000" w:themeColor="text1"/>
          <w:sz w:val="20"/>
          <w:szCs w:val="20"/>
        </w:rPr>
      </w:pPr>
    </w:p>
    <w:p w14:paraId="7041A0D8" w14:textId="77777777" w:rsidR="00DC4DB7" w:rsidRPr="00AA6376" w:rsidRDefault="00DC4DB7" w:rsidP="00DC4DB7">
      <w:pPr>
        <w:spacing w:after="0" w:line="240" w:lineRule="auto"/>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51E6B5ED" w14:textId="77777777" w:rsidTr="00145B1C">
        <w:tc>
          <w:tcPr>
            <w:tcW w:w="1666" w:type="pct"/>
            <w:hideMark/>
          </w:tcPr>
          <w:p w14:paraId="20C47B60" w14:textId="77777777" w:rsidR="00DC4DB7" w:rsidRPr="00301F7F" w:rsidRDefault="00DC4DB7" w:rsidP="00145B1C">
            <w:pPr>
              <w:rPr>
                <w:rFonts w:ascii="Arial" w:hAnsi="Arial" w:cs="Arial"/>
                <w:bCs/>
                <w:color w:val="000000" w:themeColor="text1"/>
                <w:sz w:val="20"/>
                <w:szCs w:val="20"/>
              </w:rPr>
            </w:pPr>
            <w:r w:rsidRPr="00301F7F">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3</w:t>
            </w:r>
            <w:r w:rsidRPr="00301F7F">
              <w:rPr>
                <w:rFonts w:ascii="Arial" w:hAnsi="Arial" w:cs="Arial"/>
                <w:b/>
                <w:bCs/>
                <w:color w:val="000000" w:themeColor="text1"/>
                <w:sz w:val="20"/>
                <w:szCs w:val="20"/>
              </w:rPr>
              <w:t>.N/BCB-XD</w:t>
            </w:r>
            <w:r w:rsidRPr="00301F7F">
              <w:rPr>
                <w:rFonts w:ascii="Arial" w:hAnsi="Arial" w:cs="Arial"/>
                <w:bCs/>
                <w:color w:val="000000" w:themeColor="text1"/>
                <w:sz w:val="20"/>
                <w:szCs w:val="20"/>
              </w:rPr>
              <w:br/>
              <w:t>Ban hành kèm theo Nghị định số 139/2026/NĐ-CP ngày 07/4/2026</w:t>
            </w:r>
            <w:r w:rsidRPr="00301F7F">
              <w:rPr>
                <w:rFonts w:ascii="Arial" w:hAnsi="Arial" w:cs="Arial"/>
                <w:bCs/>
                <w:color w:val="000000" w:themeColor="text1"/>
                <w:sz w:val="20"/>
                <w:szCs w:val="20"/>
              </w:rPr>
              <w:br/>
              <w:t>Ngày nhận báo cáo:</w:t>
            </w:r>
            <w:r w:rsidRPr="00301F7F">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 xml:space="preserve">31 </w:t>
            </w:r>
            <w:r w:rsidRPr="00301F7F">
              <w:rPr>
                <w:rFonts w:ascii="Arial" w:hAnsi="Arial" w:cs="Arial"/>
                <w:bCs/>
                <w:color w:val="000000" w:themeColor="text1"/>
                <w:sz w:val="20"/>
                <w:szCs w:val="20"/>
              </w:rPr>
              <w:t xml:space="preserve">tháng </w:t>
            </w:r>
            <w:r w:rsidRPr="00AA6376">
              <w:rPr>
                <w:rFonts w:ascii="Arial" w:hAnsi="Arial" w:cs="Arial"/>
                <w:bCs/>
                <w:color w:val="000000" w:themeColor="text1"/>
                <w:sz w:val="20"/>
                <w:szCs w:val="20"/>
              </w:rPr>
              <w:t>3</w:t>
            </w:r>
            <w:r w:rsidRPr="00301F7F">
              <w:rPr>
                <w:rFonts w:ascii="Arial" w:hAnsi="Arial" w:cs="Arial"/>
                <w:bCs/>
                <w:color w:val="000000" w:themeColor="text1"/>
                <w:sz w:val="20"/>
                <w:szCs w:val="20"/>
              </w:rPr>
              <w:t xml:space="preserve"> năm kế tiếp sau năm báo cáo</w:t>
            </w:r>
          </w:p>
        </w:tc>
        <w:tc>
          <w:tcPr>
            <w:tcW w:w="1667" w:type="pct"/>
          </w:tcPr>
          <w:p w14:paraId="2CBDE3EC" w14:textId="77777777" w:rsidR="00DC4DB7" w:rsidRPr="00301F7F"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SỐ LƯỢNG NHÀ Ở XÃ HỘI</w:t>
            </w:r>
            <w:r w:rsidRPr="00AA6376">
              <w:rPr>
                <w:rFonts w:ascii="Arial" w:hAnsi="Arial" w:cs="Arial"/>
                <w:b/>
                <w:color w:val="000000" w:themeColor="text1"/>
                <w:sz w:val="20"/>
                <w:szCs w:val="20"/>
              </w:rPr>
              <w:br/>
              <w:t>HOÀN THÀNH TRONG NĂM</w:t>
            </w:r>
            <w:r w:rsidRPr="00AA6376">
              <w:rPr>
                <w:rFonts w:ascii="Arial" w:hAnsi="Arial" w:cs="Arial"/>
                <w:bCs/>
                <w:color w:val="000000" w:themeColor="text1"/>
                <w:sz w:val="20"/>
                <w:szCs w:val="20"/>
              </w:rPr>
              <w:br/>
              <w:t>Năm ...</w:t>
            </w:r>
          </w:p>
        </w:tc>
        <w:tc>
          <w:tcPr>
            <w:tcW w:w="1667" w:type="pct"/>
            <w:hideMark/>
          </w:tcPr>
          <w:p w14:paraId="0BDDAA9B" w14:textId="77777777" w:rsidR="00DC4DB7" w:rsidRPr="00301F7F" w:rsidRDefault="00DC4DB7" w:rsidP="00145B1C">
            <w:pPr>
              <w:rPr>
                <w:rFonts w:ascii="Arial" w:hAnsi="Arial" w:cs="Arial"/>
                <w:bCs/>
                <w:color w:val="000000" w:themeColor="text1"/>
                <w:sz w:val="20"/>
                <w:szCs w:val="20"/>
              </w:rPr>
            </w:pPr>
            <w:r w:rsidRPr="00301F7F">
              <w:rPr>
                <w:rFonts w:ascii="Arial" w:hAnsi="Arial" w:cs="Arial"/>
                <w:bCs/>
                <w:color w:val="000000" w:themeColor="text1"/>
                <w:sz w:val="20"/>
                <w:szCs w:val="20"/>
              </w:rPr>
              <w:t>Đơn vị báo cáo:</w:t>
            </w:r>
            <w:r w:rsidRPr="00301F7F">
              <w:rPr>
                <w:rFonts w:ascii="Arial" w:hAnsi="Arial" w:cs="Arial"/>
                <w:bCs/>
                <w:color w:val="000000" w:themeColor="text1"/>
                <w:sz w:val="20"/>
                <w:szCs w:val="20"/>
              </w:rPr>
              <w:br/>
              <w:t>Bộ Xây dựng</w:t>
            </w:r>
            <w:r w:rsidRPr="00301F7F">
              <w:rPr>
                <w:rFonts w:ascii="Arial" w:hAnsi="Arial" w:cs="Arial"/>
                <w:bCs/>
                <w:color w:val="000000" w:themeColor="text1"/>
                <w:sz w:val="20"/>
                <w:szCs w:val="20"/>
              </w:rPr>
              <w:br/>
              <w:t>Đơn vị nhận báo cáo:</w:t>
            </w:r>
            <w:r w:rsidRPr="00301F7F">
              <w:rPr>
                <w:rFonts w:ascii="Arial" w:hAnsi="Arial" w:cs="Arial"/>
                <w:bCs/>
                <w:color w:val="000000" w:themeColor="text1"/>
                <w:sz w:val="20"/>
                <w:szCs w:val="20"/>
              </w:rPr>
              <w:br/>
              <w:t>Cục Thống kê, Bộ Tài chính</w:t>
            </w:r>
          </w:p>
        </w:tc>
      </w:tr>
    </w:tbl>
    <w:p w14:paraId="1ADE3917" w14:textId="77777777" w:rsidR="00DC4DB7" w:rsidRPr="00AA6376" w:rsidRDefault="00DC4DB7" w:rsidP="00DC4DB7">
      <w:pPr>
        <w:spacing w:after="0" w:line="240" w:lineRule="auto"/>
        <w:rPr>
          <w:rFonts w:ascii="Arial" w:hAnsi="Arial" w:cs="Arial"/>
          <w:bCs/>
          <w:color w:val="000000" w:themeColor="text1"/>
          <w:sz w:val="20"/>
          <w:szCs w:val="20"/>
        </w:rPr>
      </w:pPr>
    </w:p>
    <w:p w14:paraId="5A40E1B9"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Căn hộ/nhà 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248"/>
        <w:gridCol w:w="707"/>
        <w:gridCol w:w="1300"/>
        <w:gridCol w:w="1385"/>
        <w:gridCol w:w="1376"/>
      </w:tblGrid>
      <w:tr w:rsidR="00DC4DB7" w:rsidRPr="00AA6376" w14:paraId="62A10396" w14:textId="77777777" w:rsidTr="00145B1C">
        <w:trPr>
          <w:trHeight w:val="20"/>
        </w:trPr>
        <w:tc>
          <w:tcPr>
            <w:tcW w:w="2356" w:type="pct"/>
            <w:vMerge w:val="restart"/>
            <w:vAlign w:val="center"/>
          </w:tcPr>
          <w:p w14:paraId="0620632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92" w:type="pct"/>
            <w:vMerge w:val="restart"/>
            <w:vAlign w:val="center"/>
          </w:tcPr>
          <w:p w14:paraId="2388AD0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721" w:type="pct"/>
            <w:vMerge w:val="restart"/>
            <w:vAlign w:val="center"/>
          </w:tcPr>
          <w:p w14:paraId="4D63BC6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1531" w:type="pct"/>
            <w:gridSpan w:val="2"/>
            <w:vAlign w:val="center"/>
          </w:tcPr>
          <w:p w14:paraId="06400F8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Chia theo loại nhà</w:t>
            </w:r>
          </w:p>
        </w:tc>
      </w:tr>
      <w:tr w:rsidR="00DC4DB7" w:rsidRPr="00AA6376" w14:paraId="33252C53" w14:textId="77777777" w:rsidTr="00145B1C">
        <w:trPr>
          <w:trHeight w:val="20"/>
        </w:trPr>
        <w:tc>
          <w:tcPr>
            <w:tcW w:w="2356" w:type="pct"/>
            <w:vMerge/>
            <w:vAlign w:val="center"/>
          </w:tcPr>
          <w:p w14:paraId="56138541"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92" w:type="pct"/>
            <w:vMerge/>
            <w:vAlign w:val="center"/>
          </w:tcPr>
          <w:p w14:paraId="45EC00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21" w:type="pct"/>
            <w:vMerge/>
            <w:vAlign w:val="center"/>
          </w:tcPr>
          <w:p w14:paraId="09E7B1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189C226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Nhà chung cư</w:t>
            </w:r>
          </w:p>
        </w:tc>
        <w:tc>
          <w:tcPr>
            <w:tcW w:w="763" w:type="pct"/>
            <w:vAlign w:val="center"/>
          </w:tcPr>
          <w:p w14:paraId="38E137C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Nhà </w:t>
            </w:r>
            <w:r w:rsidRPr="00AA6376">
              <w:rPr>
                <w:rFonts w:ascii="Arial" w:hAnsi="Arial" w:cs="Arial"/>
                <w:b/>
                <w:i/>
                <w:color w:val="000000" w:themeColor="text1"/>
                <w:sz w:val="20"/>
                <w:szCs w:val="20"/>
              </w:rPr>
              <w:t xml:space="preserve">ở </w:t>
            </w:r>
            <w:r w:rsidRPr="00AA6376">
              <w:rPr>
                <w:rFonts w:ascii="Arial" w:hAnsi="Arial" w:cs="Arial"/>
                <w:b/>
                <w:color w:val="000000" w:themeColor="text1"/>
                <w:sz w:val="20"/>
                <w:szCs w:val="20"/>
              </w:rPr>
              <w:t>riêng lẻ</w:t>
            </w:r>
          </w:p>
        </w:tc>
      </w:tr>
      <w:tr w:rsidR="00DC4DB7" w:rsidRPr="00AA6376" w14:paraId="2D1BBD6A" w14:textId="77777777" w:rsidTr="00145B1C">
        <w:trPr>
          <w:trHeight w:val="20"/>
        </w:trPr>
        <w:tc>
          <w:tcPr>
            <w:tcW w:w="2356" w:type="pct"/>
            <w:vAlign w:val="center"/>
          </w:tcPr>
          <w:p w14:paraId="342248F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392" w:type="pct"/>
            <w:vAlign w:val="center"/>
          </w:tcPr>
          <w:p w14:paraId="2256EDC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721" w:type="pct"/>
            <w:vAlign w:val="center"/>
          </w:tcPr>
          <w:p w14:paraId="7BEC92E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 = (2)+(3)</w:t>
            </w:r>
          </w:p>
        </w:tc>
        <w:tc>
          <w:tcPr>
            <w:tcW w:w="768" w:type="pct"/>
            <w:vAlign w:val="center"/>
          </w:tcPr>
          <w:p w14:paraId="3DCD91A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763" w:type="pct"/>
            <w:vAlign w:val="center"/>
          </w:tcPr>
          <w:p w14:paraId="125A4BD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r>
      <w:tr w:rsidR="00DC4DB7" w:rsidRPr="00AA6376" w14:paraId="507B9FC0" w14:textId="77777777" w:rsidTr="00145B1C">
        <w:trPr>
          <w:trHeight w:val="20"/>
        </w:trPr>
        <w:tc>
          <w:tcPr>
            <w:tcW w:w="2356" w:type="pct"/>
            <w:vAlign w:val="center"/>
          </w:tcPr>
          <w:p w14:paraId="1C3E443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392" w:type="pct"/>
            <w:vAlign w:val="center"/>
          </w:tcPr>
          <w:p w14:paraId="1BCC522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w:t>
            </w:r>
          </w:p>
        </w:tc>
        <w:tc>
          <w:tcPr>
            <w:tcW w:w="721" w:type="pct"/>
            <w:vAlign w:val="center"/>
          </w:tcPr>
          <w:p w14:paraId="087901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252B44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07F802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7049DFB" w14:textId="77777777" w:rsidTr="00145B1C">
        <w:trPr>
          <w:trHeight w:val="20"/>
        </w:trPr>
        <w:tc>
          <w:tcPr>
            <w:tcW w:w="2356" w:type="pct"/>
            <w:vAlign w:val="center"/>
          </w:tcPr>
          <w:p w14:paraId="31AC79A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khu vực</w:t>
            </w:r>
          </w:p>
        </w:tc>
        <w:tc>
          <w:tcPr>
            <w:tcW w:w="392" w:type="pct"/>
            <w:vAlign w:val="center"/>
          </w:tcPr>
          <w:p w14:paraId="40C464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21" w:type="pct"/>
            <w:vAlign w:val="center"/>
          </w:tcPr>
          <w:p w14:paraId="4957D6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49D69F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499EAA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4236DA3" w14:textId="77777777" w:rsidTr="00145B1C">
        <w:trPr>
          <w:trHeight w:val="20"/>
        </w:trPr>
        <w:tc>
          <w:tcPr>
            <w:tcW w:w="2356" w:type="pct"/>
            <w:vAlign w:val="center"/>
          </w:tcPr>
          <w:p w14:paraId="372D889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Thành thị</w:t>
            </w:r>
          </w:p>
        </w:tc>
        <w:tc>
          <w:tcPr>
            <w:tcW w:w="392" w:type="pct"/>
            <w:vAlign w:val="center"/>
          </w:tcPr>
          <w:p w14:paraId="68DCE91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721" w:type="pct"/>
            <w:vAlign w:val="center"/>
          </w:tcPr>
          <w:p w14:paraId="7DE7A7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3B0322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025C25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0B30CB7" w14:textId="77777777" w:rsidTr="00145B1C">
        <w:trPr>
          <w:trHeight w:val="20"/>
        </w:trPr>
        <w:tc>
          <w:tcPr>
            <w:tcW w:w="2356" w:type="pct"/>
            <w:vAlign w:val="center"/>
          </w:tcPr>
          <w:p w14:paraId="7E31CE3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Nông thôn</w:t>
            </w:r>
          </w:p>
        </w:tc>
        <w:tc>
          <w:tcPr>
            <w:tcW w:w="392" w:type="pct"/>
            <w:vAlign w:val="center"/>
          </w:tcPr>
          <w:p w14:paraId="57C1408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721" w:type="pct"/>
            <w:vAlign w:val="center"/>
          </w:tcPr>
          <w:p w14:paraId="2BD5D4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453CD7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4A343A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55DD985" w14:textId="77777777" w:rsidTr="00145B1C">
        <w:trPr>
          <w:trHeight w:val="20"/>
        </w:trPr>
        <w:tc>
          <w:tcPr>
            <w:tcW w:w="2356" w:type="pct"/>
            <w:vAlign w:val="center"/>
          </w:tcPr>
          <w:p w14:paraId="7FFBB87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vùng kinh tế - xã hội</w:t>
            </w:r>
          </w:p>
        </w:tc>
        <w:tc>
          <w:tcPr>
            <w:tcW w:w="392" w:type="pct"/>
            <w:vAlign w:val="center"/>
          </w:tcPr>
          <w:p w14:paraId="76E1CF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21" w:type="pct"/>
            <w:vAlign w:val="center"/>
          </w:tcPr>
          <w:p w14:paraId="4FD5F9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5EBFF3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04DB8A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B08DADE" w14:textId="77777777" w:rsidTr="00145B1C">
        <w:trPr>
          <w:trHeight w:val="20"/>
        </w:trPr>
        <w:tc>
          <w:tcPr>
            <w:tcW w:w="2356" w:type="pct"/>
            <w:vAlign w:val="center"/>
          </w:tcPr>
          <w:p w14:paraId="2C6EAEE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Vùng đồng bằng sông Hồng</w:t>
            </w:r>
          </w:p>
        </w:tc>
        <w:tc>
          <w:tcPr>
            <w:tcW w:w="392" w:type="pct"/>
            <w:vAlign w:val="center"/>
          </w:tcPr>
          <w:p w14:paraId="2D391A8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721" w:type="pct"/>
            <w:vAlign w:val="center"/>
          </w:tcPr>
          <w:p w14:paraId="02BC81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14BBCD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03C516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020F9BF" w14:textId="77777777" w:rsidTr="00145B1C">
        <w:trPr>
          <w:trHeight w:val="20"/>
        </w:trPr>
        <w:tc>
          <w:tcPr>
            <w:tcW w:w="2356" w:type="pct"/>
            <w:vAlign w:val="center"/>
          </w:tcPr>
          <w:p w14:paraId="5DC13E0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Vùng trung du và miền núi phía Bắc</w:t>
            </w:r>
          </w:p>
        </w:tc>
        <w:tc>
          <w:tcPr>
            <w:tcW w:w="392" w:type="pct"/>
            <w:vAlign w:val="center"/>
          </w:tcPr>
          <w:p w14:paraId="59767C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21" w:type="pct"/>
            <w:vAlign w:val="center"/>
          </w:tcPr>
          <w:p w14:paraId="31A246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398764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1A1A5A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7D57DA4" w14:textId="77777777" w:rsidTr="00145B1C">
        <w:trPr>
          <w:trHeight w:val="20"/>
        </w:trPr>
        <w:tc>
          <w:tcPr>
            <w:tcW w:w="2356" w:type="pct"/>
            <w:vAlign w:val="center"/>
          </w:tcPr>
          <w:p w14:paraId="0C19CE7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2.3. Vùng Bắc Trung Bộ</w:t>
            </w:r>
          </w:p>
        </w:tc>
        <w:tc>
          <w:tcPr>
            <w:tcW w:w="392" w:type="pct"/>
            <w:vAlign w:val="center"/>
          </w:tcPr>
          <w:p w14:paraId="55122F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21" w:type="pct"/>
            <w:vAlign w:val="center"/>
          </w:tcPr>
          <w:p w14:paraId="35B817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725CE7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7139F7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9164FD1" w14:textId="77777777" w:rsidTr="00145B1C">
        <w:trPr>
          <w:trHeight w:val="20"/>
        </w:trPr>
        <w:tc>
          <w:tcPr>
            <w:tcW w:w="2356" w:type="pct"/>
            <w:vAlign w:val="center"/>
          </w:tcPr>
          <w:p w14:paraId="3441D83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2.4. Vùng duyên hải Nam Trung Bộ và Tây Nguyên</w:t>
            </w:r>
          </w:p>
        </w:tc>
        <w:tc>
          <w:tcPr>
            <w:tcW w:w="392" w:type="pct"/>
            <w:vAlign w:val="center"/>
          </w:tcPr>
          <w:p w14:paraId="5D1095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21" w:type="pct"/>
            <w:vAlign w:val="center"/>
          </w:tcPr>
          <w:p w14:paraId="6041D3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585288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714D99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7189763" w14:textId="77777777" w:rsidTr="00145B1C">
        <w:trPr>
          <w:trHeight w:val="20"/>
        </w:trPr>
        <w:tc>
          <w:tcPr>
            <w:tcW w:w="2356" w:type="pct"/>
            <w:vAlign w:val="center"/>
          </w:tcPr>
          <w:p w14:paraId="7800EC8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2.5. Vùng Đông Nam Bộ</w:t>
            </w:r>
          </w:p>
        </w:tc>
        <w:tc>
          <w:tcPr>
            <w:tcW w:w="392" w:type="pct"/>
            <w:vAlign w:val="center"/>
          </w:tcPr>
          <w:p w14:paraId="567FBF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21" w:type="pct"/>
            <w:vAlign w:val="center"/>
          </w:tcPr>
          <w:p w14:paraId="7DD244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06A61A7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2D52A8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396B6DA" w14:textId="77777777" w:rsidTr="00145B1C">
        <w:trPr>
          <w:trHeight w:val="20"/>
        </w:trPr>
        <w:tc>
          <w:tcPr>
            <w:tcW w:w="2356" w:type="pct"/>
            <w:vAlign w:val="center"/>
          </w:tcPr>
          <w:p w14:paraId="6574A85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2.6. Vùng đồng bằng sông Cửu Long</w:t>
            </w:r>
          </w:p>
        </w:tc>
        <w:tc>
          <w:tcPr>
            <w:tcW w:w="392" w:type="pct"/>
            <w:vAlign w:val="center"/>
          </w:tcPr>
          <w:p w14:paraId="476A5F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21" w:type="pct"/>
            <w:vAlign w:val="center"/>
          </w:tcPr>
          <w:p w14:paraId="56E097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012251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1C9DFA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1BFA587" w14:textId="77777777" w:rsidTr="00145B1C">
        <w:trPr>
          <w:trHeight w:val="20"/>
        </w:trPr>
        <w:tc>
          <w:tcPr>
            <w:tcW w:w="2356" w:type="pct"/>
            <w:vAlign w:val="center"/>
          </w:tcPr>
          <w:p w14:paraId="77F1BEB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3. Chia theo tỉnh/thành phố</w:t>
            </w:r>
          </w:p>
        </w:tc>
        <w:tc>
          <w:tcPr>
            <w:tcW w:w="392" w:type="pct"/>
            <w:vAlign w:val="center"/>
          </w:tcPr>
          <w:p w14:paraId="102E82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21" w:type="pct"/>
            <w:vAlign w:val="center"/>
          </w:tcPr>
          <w:p w14:paraId="63485A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69C1B4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4732C5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98CBDC4" w14:textId="77777777" w:rsidTr="00145B1C">
        <w:trPr>
          <w:trHeight w:val="20"/>
        </w:trPr>
        <w:tc>
          <w:tcPr>
            <w:tcW w:w="2356" w:type="pct"/>
            <w:vAlign w:val="center"/>
          </w:tcPr>
          <w:p w14:paraId="303DD8E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392" w:type="pct"/>
            <w:vAlign w:val="center"/>
          </w:tcPr>
          <w:p w14:paraId="4FB7CE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21" w:type="pct"/>
            <w:vAlign w:val="center"/>
          </w:tcPr>
          <w:p w14:paraId="5974ED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75D867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0A0D41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51A72EA" w14:textId="77777777" w:rsidTr="00145B1C">
        <w:trPr>
          <w:trHeight w:val="20"/>
        </w:trPr>
        <w:tc>
          <w:tcPr>
            <w:tcW w:w="2356" w:type="pct"/>
            <w:vAlign w:val="center"/>
          </w:tcPr>
          <w:p w14:paraId="6758E4A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3.1. Hà Nội</w:t>
            </w:r>
          </w:p>
        </w:tc>
        <w:tc>
          <w:tcPr>
            <w:tcW w:w="392" w:type="pct"/>
            <w:vAlign w:val="center"/>
          </w:tcPr>
          <w:p w14:paraId="58492D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21" w:type="pct"/>
            <w:vAlign w:val="center"/>
          </w:tcPr>
          <w:p w14:paraId="0A55A0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120234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79B4B8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0C1BD63" w14:textId="77777777" w:rsidTr="00145B1C">
        <w:trPr>
          <w:trHeight w:val="20"/>
        </w:trPr>
        <w:tc>
          <w:tcPr>
            <w:tcW w:w="2356" w:type="pct"/>
            <w:vAlign w:val="center"/>
          </w:tcPr>
          <w:p w14:paraId="02B750C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3.2. ...</w:t>
            </w:r>
          </w:p>
        </w:tc>
        <w:tc>
          <w:tcPr>
            <w:tcW w:w="392" w:type="pct"/>
            <w:vAlign w:val="center"/>
          </w:tcPr>
          <w:p w14:paraId="4DA3A1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21" w:type="pct"/>
            <w:vAlign w:val="center"/>
          </w:tcPr>
          <w:p w14:paraId="19770A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8" w:type="pct"/>
            <w:vAlign w:val="center"/>
          </w:tcPr>
          <w:p w14:paraId="06CD97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1848ED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638B4758" w14:textId="77777777" w:rsidR="00DC4DB7" w:rsidRPr="00AA6376" w:rsidRDefault="00DC4DB7" w:rsidP="00DC4DB7">
      <w:pPr>
        <w:spacing w:after="0" w:line="240" w:lineRule="auto"/>
        <w:jc w:val="center"/>
        <w:rPr>
          <w:rFonts w:ascii="Arial" w:hAnsi="Arial" w:cs="Arial"/>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3E2EABE7" w14:textId="77777777" w:rsidTr="00145B1C">
        <w:tc>
          <w:tcPr>
            <w:tcW w:w="1666" w:type="pct"/>
            <w:hideMark/>
          </w:tcPr>
          <w:p w14:paraId="713CE6A3" w14:textId="77777777" w:rsidR="00DC4DB7" w:rsidRPr="00301F7F" w:rsidRDefault="00DC4DB7" w:rsidP="00145B1C">
            <w:pPr>
              <w:jc w:val="center"/>
              <w:rPr>
                <w:rFonts w:ascii="Arial" w:hAnsi="Arial" w:cs="Arial"/>
                <w:b/>
                <w:iCs/>
                <w:color w:val="000000" w:themeColor="text1"/>
                <w:sz w:val="20"/>
                <w:szCs w:val="20"/>
              </w:rPr>
            </w:pPr>
            <w:r w:rsidRPr="00301F7F">
              <w:rPr>
                <w:rFonts w:ascii="Arial" w:hAnsi="Arial" w:cs="Arial"/>
                <w:b/>
                <w:iCs/>
                <w:color w:val="000000" w:themeColor="text1"/>
                <w:sz w:val="20"/>
                <w:szCs w:val="20"/>
              </w:rPr>
              <w:br/>
            </w:r>
            <w:r w:rsidRPr="00301F7F">
              <w:rPr>
                <w:rFonts w:ascii="Arial" w:hAnsi="Arial" w:cs="Arial"/>
                <w:b/>
                <w:bCs/>
                <w:iCs/>
                <w:color w:val="000000" w:themeColor="text1"/>
                <w:sz w:val="20"/>
                <w:szCs w:val="20"/>
              </w:rPr>
              <w:t>Người lập biểu</w:t>
            </w:r>
            <w:r w:rsidRPr="00301F7F">
              <w:rPr>
                <w:rFonts w:ascii="Arial" w:hAnsi="Arial" w:cs="Arial"/>
                <w:b/>
                <w:iCs/>
                <w:color w:val="000000" w:themeColor="text1"/>
                <w:sz w:val="20"/>
                <w:szCs w:val="20"/>
              </w:rPr>
              <w:br/>
            </w:r>
            <w:r w:rsidRPr="00301F7F">
              <w:rPr>
                <w:rFonts w:ascii="Arial" w:hAnsi="Arial" w:cs="Arial"/>
                <w:bCs/>
                <w:i/>
                <w:iCs/>
                <w:color w:val="000000" w:themeColor="text1"/>
                <w:sz w:val="20"/>
                <w:szCs w:val="20"/>
              </w:rPr>
              <w:t>(Ký, họ tên)</w:t>
            </w:r>
          </w:p>
        </w:tc>
        <w:tc>
          <w:tcPr>
            <w:tcW w:w="1667" w:type="pct"/>
            <w:hideMark/>
          </w:tcPr>
          <w:p w14:paraId="4868FC17" w14:textId="77777777" w:rsidR="00DC4DB7" w:rsidRPr="00301F7F" w:rsidRDefault="00DC4DB7" w:rsidP="00145B1C">
            <w:pPr>
              <w:jc w:val="center"/>
              <w:rPr>
                <w:rFonts w:ascii="Arial" w:hAnsi="Arial" w:cs="Arial"/>
                <w:b/>
                <w:iCs/>
                <w:color w:val="000000" w:themeColor="text1"/>
                <w:sz w:val="20"/>
                <w:szCs w:val="20"/>
              </w:rPr>
            </w:pPr>
            <w:r w:rsidRPr="00301F7F">
              <w:rPr>
                <w:rFonts w:ascii="Arial" w:hAnsi="Arial" w:cs="Arial"/>
                <w:b/>
                <w:iCs/>
                <w:color w:val="000000" w:themeColor="text1"/>
                <w:sz w:val="20"/>
                <w:szCs w:val="20"/>
              </w:rPr>
              <w:br/>
            </w:r>
            <w:r w:rsidRPr="00301F7F">
              <w:rPr>
                <w:rFonts w:ascii="Arial" w:hAnsi="Arial" w:cs="Arial"/>
                <w:b/>
                <w:bCs/>
                <w:iCs/>
                <w:color w:val="000000" w:themeColor="text1"/>
                <w:sz w:val="20"/>
                <w:szCs w:val="20"/>
              </w:rPr>
              <w:t>Người kiểm tra biểu</w:t>
            </w:r>
            <w:r w:rsidRPr="00301F7F">
              <w:rPr>
                <w:rFonts w:ascii="Arial" w:hAnsi="Arial" w:cs="Arial"/>
                <w:b/>
                <w:iCs/>
                <w:color w:val="000000" w:themeColor="text1"/>
                <w:sz w:val="20"/>
                <w:szCs w:val="20"/>
              </w:rPr>
              <w:br/>
            </w:r>
            <w:r w:rsidRPr="00301F7F">
              <w:rPr>
                <w:rFonts w:ascii="Arial" w:hAnsi="Arial" w:cs="Arial"/>
                <w:bCs/>
                <w:i/>
                <w:iCs/>
                <w:color w:val="000000" w:themeColor="text1"/>
                <w:sz w:val="20"/>
                <w:szCs w:val="20"/>
              </w:rPr>
              <w:t>(Ký, họ tên)</w:t>
            </w:r>
          </w:p>
        </w:tc>
        <w:tc>
          <w:tcPr>
            <w:tcW w:w="1667" w:type="pct"/>
            <w:hideMark/>
          </w:tcPr>
          <w:p w14:paraId="7E9BE860" w14:textId="77777777" w:rsidR="00DC4DB7" w:rsidRPr="00301F7F" w:rsidRDefault="00DC4DB7" w:rsidP="00145B1C">
            <w:pPr>
              <w:jc w:val="center"/>
              <w:rPr>
                <w:rFonts w:ascii="Arial" w:hAnsi="Arial" w:cs="Arial"/>
                <w:b/>
                <w:iCs/>
                <w:color w:val="000000" w:themeColor="text1"/>
                <w:sz w:val="20"/>
                <w:szCs w:val="20"/>
              </w:rPr>
            </w:pPr>
            <w:r w:rsidRPr="00301F7F">
              <w:rPr>
                <w:rFonts w:ascii="Arial" w:hAnsi="Arial" w:cs="Arial"/>
                <w:bCs/>
                <w:i/>
                <w:iCs/>
                <w:color w:val="000000" w:themeColor="text1"/>
                <w:sz w:val="20"/>
                <w:szCs w:val="20"/>
              </w:rPr>
              <w:t>Ngày... tháng... năm ...</w:t>
            </w:r>
            <w:r w:rsidRPr="00301F7F">
              <w:rPr>
                <w:rFonts w:ascii="Arial" w:hAnsi="Arial" w:cs="Arial"/>
                <w:b/>
                <w:i/>
                <w:iCs/>
                <w:color w:val="000000" w:themeColor="text1"/>
                <w:sz w:val="20"/>
                <w:szCs w:val="20"/>
              </w:rPr>
              <w:br/>
            </w:r>
            <w:r w:rsidRPr="00301F7F">
              <w:rPr>
                <w:rFonts w:ascii="Arial" w:hAnsi="Arial" w:cs="Arial"/>
                <w:b/>
                <w:bCs/>
                <w:iCs/>
                <w:color w:val="000000" w:themeColor="text1"/>
                <w:sz w:val="20"/>
                <w:szCs w:val="20"/>
              </w:rPr>
              <w:t>Thủ trưởng đơn vị</w:t>
            </w:r>
            <w:r w:rsidRPr="00301F7F">
              <w:rPr>
                <w:rFonts w:ascii="Arial" w:hAnsi="Arial" w:cs="Arial"/>
                <w:b/>
                <w:iCs/>
                <w:color w:val="000000" w:themeColor="text1"/>
                <w:sz w:val="20"/>
                <w:szCs w:val="20"/>
              </w:rPr>
              <w:br/>
            </w:r>
            <w:r w:rsidRPr="00301F7F">
              <w:rPr>
                <w:rFonts w:ascii="Arial" w:hAnsi="Arial" w:cs="Arial"/>
                <w:bCs/>
                <w:i/>
                <w:iCs/>
                <w:color w:val="000000" w:themeColor="text1"/>
                <w:sz w:val="20"/>
                <w:szCs w:val="20"/>
              </w:rPr>
              <w:t>(Ký, đóng dấu, họ tên)</w:t>
            </w:r>
          </w:p>
        </w:tc>
      </w:tr>
    </w:tbl>
    <w:p w14:paraId="1F858EAB" w14:textId="77777777" w:rsidR="00DC4DB7" w:rsidRPr="00AA6376" w:rsidRDefault="00DC4DB7" w:rsidP="00DC4DB7">
      <w:pPr>
        <w:spacing w:after="0" w:line="240" w:lineRule="auto"/>
        <w:jc w:val="center"/>
        <w:rPr>
          <w:rFonts w:ascii="Arial" w:hAnsi="Arial" w:cs="Arial"/>
          <w:iCs/>
          <w:color w:val="000000" w:themeColor="text1"/>
          <w:sz w:val="20"/>
          <w:szCs w:val="20"/>
        </w:rPr>
      </w:pPr>
    </w:p>
    <w:p w14:paraId="61BEF01D" w14:textId="77777777" w:rsidR="00DC4DB7" w:rsidRPr="00AA6376" w:rsidRDefault="00DC4DB7" w:rsidP="00DC4DB7">
      <w:pPr>
        <w:spacing w:after="0" w:line="240" w:lineRule="auto"/>
        <w:rPr>
          <w:rFonts w:ascii="Arial" w:hAnsi="Arial" w:cs="Arial"/>
          <w:iCs/>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5576C4B6" w14:textId="77777777" w:rsidTr="00145B1C">
        <w:tc>
          <w:tcPr>
            <w:tcW w:w="1666" w:type="pct"/>
            <w:hideMark/>
          </w:tcPr>
          <w:p w14:paraId="750E7900" w14:textId="77777777" w:rsidR="00DC4DB7" w:rsidRPr="00301F7F" w:rsidRDefault="00DC4DB7" w:rsidP="00145B1C">
            <w:pPr>
              <w:rPr>
                <w:rFonts w:ascii="Arial" w:hAnsi="Arial" w:cs="Arial"/>
                <w:bCs/>
                <w:iCs/>
                <w:color w:val="000000" w:themeColor="text1"/>
                <w:sz w:val="20"/>
                <w:szCs w:val="20"/>
              </w:rPr>
            </w:pPr>
            <w:r w:rsidRPr="00301F7F">
              <w:rPr>
                <w:rFonts w:ascii="Arial" w:hAnsi="Arial" w:cs="Arial"/>
                <w:b/>
                <w:bCs/>
                <w:iCs/>
                <w:color w:val="000000" w:themeColor="text1"/>
                <w:sz w:val="20"/>
                <w:szCs w:val="20"/>
              </w:rPr>
              <w:t>Biểu số 00</w:t>
            </w:r>
            <w:r w:rsidRPr="00AA6376">
              <w:rPr>
                <w:rFonts w:ascii="Arial" w:hAnsi="Arial" w:cs="Arial"/>
                <w:b/>
                <w:bCs/>
                <w:iCs/>
                <w:color w:val="000000" w:themeColor="text1"/>
                <w:sz w:val="20"/>
                <w:szCs w:val="20"/>
              </w:rPr>
              <w:t>4</w:t>
            </w:r>
            <w:r w:rsidRPr="00301F7F">
              <w:rPr>
                <w:rFonts w:ascii="Arial" w:hAnsi="Arial" w:cs="Arial"/>
                <w:b/>
                <w:bCs/>
                <w:iCs/>
                <w:color w:val="000000" w:themeColor="text1"/>
                <w:sz w:val="20"/>
                <w:szCs w:val="20"/>
              </w:rPr>
              <w:t>.N/BCB-XD</w:t>
            </w:r>
            <w:r w:rsidRPr="00301F7F">
              <w:rPr>
                <w:rFonts w:ascii="Arial" w:hAnsi="Arial" w:cs="Arial"/>
                <w:bCs/>
                <w:iCs/>
                <w:color w:val="000000" w:themeColor="text1"/>
                <w:sz w:val="20"/>
                <w:szCs w:val="20"/>
              </w:rPr>
              <w:br/>
              <w:t>Ban hành kèm theo Nghị định số 139/2026/NĐ-CP ngày 07/4/2026</w:t>
            </w:r>
            <w:r w:rsidRPr="00301F7F">
              <w:rPr>
                <w:rFonts w:ascii="Arial" w:hAnsi="Arial" w:cs="Arial"/>
                <w:bCs/>
                <w:iCs/>
                <w:color w:val="000000" w:themeColor="text1"/>
                <w:sz w:val="20"/>
                <w:szCs w:val="20"/>
              </w:rPr>
              <w:br/>
              <w:t>Ngày nhận báo cáo:</w:t>
            </w:r>
            <w:r w:rsidRPr="00301F7F">
              <w:rPr>
                <w:rFonts w:ascii="Arial" w:hAnsi="Arial" w:cs="Arial"/>
                <w:bCs/>
                <w:iCs/>
                <w:color w:val="000000" w:themeColor="text1"/>
                <w:sz w:val="20"/>
                <w:szCs w:val="20"/>
              </w:rPr>
              <w:br/>
              <w:t xml:space="preserve">Ngày </w:t>
            </w:r>
            <w:r w:rsidRPr="00AA6376">
              <w:rPr>
                <w:rFonts w:ascii="Arial" w:hAnsi="Arial" w:cs="Arial"/>
                <w:bCs/>
                <w:iCs/>
                <w:color w:val="000000" w:themeColor="text1"/>
                <w:sz w:val="20"/>
                <w:szCs w:val="20"/>
              </w:rPr>
              <w:t>31</w:t>
            </w:r>
            <w:r w:rsidRPr="00301F7F">
              <w:rPr>
                <w:rFonts w:ascii="Arial" w:hAnsi="Arial" w:cs="Arial"/>
                <w:bCs/>
                <w:iCs/>
                <w:color w:val="000000" w:themeColor="text1"/>
                <w:sz w:val="20"/>
                <w:szCs w:val="20"/>
              </w:rPr>
              <w:t xml:space="preserve"> tháng </w:t>
            </w:r>
            <w:r w:rsidRPr="00AA6376">
              <w:rPr>
                <w:rFonts w:ascii="Arial" w:hAnsi="Arial" w:cs="Arial"/>
                <w:bCs/>
                <w:iCs/>
                <w:color w:val="000000" w:themeColor="text1"/>
                <w:sz w:val="20"/>
                <w:szCs w:val="20"/>
              </w:rPr>
              <w:t xml:space="preserve">3 </w:t>
            </w:r>
            <w:r w:rsidRPr="00301F7F">
              <w:rPr>
                <w:rFonts w:ascii="Arial" w:hAnsi="Arial" w:cs="Arial"/>
                <w:bCs/>
                <w:iCs/>
                <w:color w:val="000000" w:themeColor="text1"/>
                <w:sz w:val="20"/>
                <w:szCs w:val="20"/>
              </w:rPr>
              <w:t>năm kế tiếp sau năm báo cáo</w:t>
            </w:r>
          </w:p>
        </w:tc>
        <w:tc>
          <w:tcPr>
            <w:tcW w:w="1667" w:type="pct"/>
          </w:tcPr>
          <w:p w14:paraId="4744E77E" w14:textId="77777777" w:rsidR="00DC4DB7" w:rsidRPr="00301F7F" w:rsidRDefault="00DC4DB7" w:rsidP="00145B1C">
            <w:pPr>
              <w:jc w:val="center"/>
              <w:rPr>
                <w:rFonts w:ascii="Arial" w:hAnsi="Arial" w:cs="Arial"/>
                <w:bCs/>
                <w:iCs/>
                <w:color w:val="000000" w:themeColor="text1"/>
                <w:sz w:val="20"/>
                <w:szCs w:val="20"/>
              </w:rPr>
            </w:pPr>
            <w:r w:rsidRPr="00AA6376">
              <w:rPr>
                <w:rFonts w:ascii="Arial" w:hAnsi="Arial" w:cs="Arial"/>
                <w:b/>
                <w:iCs/>
                <w:color w:val="000000" w:themeColor="text1"/>
                <w:sz w:val="20"/>
                <w:szCs w:val="20"/>
              </w:rPr>
              <w:t>TỔNG DIỆN TÍCH NHÀ Ở</w:t>
            </w:r>
            <w:r w:rsidRPr="00AA6376">
              <w:rPr>
                <w:rFonts w:ascii="Arial" w:hAnsi="Arial" w:cs="Arial"/>
                <w:b/>
                <w:iCs/>
                <w:color w:val="000000" w:themeColor="text1"/>
                <w:sz w:val="20"/>
                <w:szCs w:val="20"/>
              </w:rPr>
              <w:br/>
              <w:t xml:space="preserve">XÃ HỘI HOÀN THÀNH </w:t>
            </w:r>
            <w:r w:rsidRPr="00AA6376">
              <w:rPr>
                <w:rFonts w:ascii="Arial" w:hAnsi="Arial" w:cs="Arial"/>
                <w:b/>
                <w:iCs/>
                <w:color w:val="000000" w:themeColor="text1"/>
                <w:sz w:val="20"/>
                <w:szCs w:val="20"/>
              </w:rPr>
              <w:br/>
              <w:t>TRONG NĂM</w:t>
            </w:r>
            <w:r w:rsidRPr="00AA6376">
              <w:rPr>
                <w:rFonts w:ascii="Arial" w:hAnsi="Arial" w:cs="Arial"/>
                <w:bCs/>
                <w:iCs/>
                <w:color w:val="000000" w:themeColor="text1"/>
                <w:sz w:val="20"/>
                <w:szCs w:val="20"/>
              </w:rPr>
              <w:br/>
            </w:r>
            <w:r w:rsidRPr="00AA6376">
              <w:rPr>
                <w:rFonts w:ascii="Arial" w:hAnsi="Arial" w:cs="Arial"/>
                <w:bCs/>
                <w:iCs/>
                <w:color w:val="000000" w:themeColor="text1"/>
                <w:sz w:val="20"/>
                <w:szCs w:val="20"/>
              </w:rPr>
              <w:br/>
              <w:t>Năm ...</w:t>
            </w:r>
          </w:p>
        </w:tc>
        <w:tc>
          <w:tcPr>
            <w:tcW w:w="1667" w:type="pct"/>
            <w:hideMark/>
          </w:tcPr>
          <w:p w14:paraId="3971953B" w14:textId="77777777" w:rsidR="00DC4DB7" w:rsidRPr="00301F7F" w:rsidRDefault="00DC4DB7" w:rsidP="00145B1C">
            <w:pPr>
              <w:rPr>
                <w:rFonts w:ascii="Arial" w:hAnsi="Arial" w:cs="Arial"/>
                <w:bCs/>
                <w:iCs/>
                <w:color w:val="000000" w:themeColor="text1"/>
                <w:sz w:val="20"/>
                <w:szCs w:val="20"/>
              </w:rPr>
            </w:pPr>
            <w:r w:rsidRPr="00301F7F">
              <w:rPr>
                <w:rFonts w:ascii="Arial" w:hAnsi="Arial" w:cs="Arial"/>
                <w:bCs/>
                <w:iCs/>
                <w:color w:val="000000" w:themeColor="text1"/>
                <w:sz w:val="20"/>
                <w:szCs w:val="20"/>
              </w:rPr>
              <w:t>Đơn vị báo cáo:</w:t>
            </w:r>
            <w:r w:rsidRPr="00301F7F">
              <w:rPr>
                <w:rFonts w:ascii="Arial" w:hAnsi="Arial" w:cs="Arial"/>
                <w:bCs/>
                <w:iCs/>
                <w:color w:val="000000" w:themeColor="text1"/>
                <w:sz w:val="20"/>
                <w:szCs w:val="20"/>
              </w:rPr>
              <w:br/>
              <w:t>Bộ Xây dựng</w:t>
            </w:r>
            <w:r w:rsidRPr="00301F7F">
              <w:rPr>
                <w:rFonts w:ascii="Arial" w:hAnsi="Arial" w:cs="Arial"/>
                <w:bCs/>
                <w:iCs/>
                <w:color w:val="000000" w:themeColor="text1"/>
                <w:sz w:val="20"/>
                <w:szCs w:val="20"/>
              </w:rPr>
              <w:br/>
              <w:t>Đơn vị nhận báo cáo:</w:t>
            </w:r>
            <w:r w:rsidRPr="00301F7F">
              <w:rPr>
                <w:rFonts w:ascii="Arial" w:hAnsi="Arial" w:cs="Arial"/>
                <w:bCs/>
                <w:iCs/>
                <w:color w:val="000000" w:themeColor="text1"/>
                <w:sz w:val="20"/>
                <w:szCs w:val="20"/>
              </w:rPr>
              <w:br/>
              <w:t>Cục Thống kê, Bộ Tài chính</w:t>
            </w:r>
          </w:p>
        </w:tc>
      </w:tr>
    </w:tbl>
    <w:p w14:paraId="48655082" w14:textId="77777777" w:rsidR="00DC4DB7" w:rsidRPr="00AA6376" w:rsidRDefault="00DC4DB7" w:rsidP="00DC4DB7">
      <w:pPr>
        <w:spacing w:after="0" w:line="240" w:lineRule="auto"/>
        <w:rPr>
          <w:rFonts w:ascii="Arial" w:hAnsi="Arial" w:cs="Arial"/>
          <w:iCs/>
          <w:color w:val="000000" w:themeColor="text1"/>
          <w:sz w:val="20"/>
          <w:szCs w:val="20"/>
        </w:rPr>
      </w:pPr>
    </w:p>
    <w:p w14:paraId="71CE759F"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m</w:t>
      </w:r>
      <w:r w:rsidRPr="00AA6376">
        <w:rPr>
          <w:rFonts w:ascii="Arial" w:hAnsi="Arial" w:cs="Arial"/>
          <w:i/>
          <w:color w:val="000000" w:themeColor="text1"/>
          <w:sz w:val="20"/>
          <w:szCs w:val="20"/>
          <w:vertAlign w:val="superscript"/>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80"/>
        <w:gridCol w:w="783"/>
        <w:gridCol w:w="1107"/>
        <w:gridCol w:w="1374"/>
        <w:gridCol w:w="1372"/>
      </w:tblGrid>
      <w:tr w:rsidR="00DC4DB7" w:rsidRPr="00AA6376" w14:paraId="51CA1FBB" w14:textId="77777777" w:rsidTr="00145B1C">
        <w:trPr>
          <w:trHeight w:val="20"/>
        </w:trPr>
        <w:tc>
          <w:tcPr>
            <w:tcW w:w="2429" w:type="pct"/>
            <w:vMerge w:val="restart"/>
            <w:vAlign w:val="center"/>
          </w:tcPr>
          <w:p w14:paraId="1883524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34" w:type="pct"/>
            <w:vMerge w:val="restart"/>
            <w:vAlign w:val="center"/>
          </w:tcPr>
          <w:p w14:paraId="00F7DE2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614" w:type="pct"/>
            <w:vMerge w:val="restart"/>
            <w:vAlign w:val="center"/>
          </w:tcPr>
          <w:p w14:paraId="4011999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1523" w:type="pct"/>
            <w:gridSpan w:val="2"/>
            <w:vAlign w:val="center"/>
          </w:tcPr>
          <w:p w14:paraId="7E3EFF0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Chia theo loại nhà</w:t>
            </w:r>
          </w:p>
        </w:tc>
      </w:tr>
      <w:tr w:rsidR="00DC4DB7" w:rsidRPr="00AA6376" w14:paraId="103FFC04" w14:textId="77777777" w:rsidTr="00145B1C">
        <w:trPr>
          <w:trHeight w:val="20"/>
        </w:trPr>
        <w:tc>
          <w:tcPr>
            <w:tcW w:w="2429" w:type="pct"/>
            <w:vMerge/>
            <w:vAlign w:val="center"/>
          </w:tcPr>
          <w:p w14:paraId="52303CB2"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34" w:type="pct"/>
            <w:vMerge/>
            <w:vAlign w:val="center"/>
          </w:tcPr>
          <w:p w14:paraId="1F956AD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14" w:type="pct"/>
            <w:vMerge/>
            <w:vAlign w:val="center"/>
          </w:tcPr>
          <w:p w14:paraId="423126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729EFF9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Nhà chung cư</w:t>
            </w:r>
          </w:p>
        </w:tc>
        <w:tc>
          <w:tcPr>
            <w:tcW w:w="761" w:type="pct"/>
            <w:vAlign w:val="center"/>
          </w:tcPr>
          <w:p w14:paraId="58C1720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Nhà ở riêng lẻ</w:t>
            </w:r>
          </w:p>
        </w:tc>
      </w:tr>
      <w:tr w:rsidR="00DC4DB7" w:rsidRPr="00AA6376" w14:paraId="2DC6BA39" w14:textId="77777777" w:rsidTr="00145B1C">
        <w:trPr>
          <w:trHeight w:val="20"/>
        </w:trPr>
        <w:tc>
          <w:tcPr>
            <w:tcW w:w="2429" w:type="pct"/>
            <w:vAlign w:val="center"/>
          </w:tcPr>
          <w:p w14:paraId="01B3E2E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434" w:type="pct"/>
            <w:vAlign w:val="center"/>
          </w:tcPr>
          <w:p w14:paraId="6D1442E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614" w:type="pct"/>
            <w:vAlign w:val="center"/>
          </w:tcPr>
          <w:p w14:paraId="3D58993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 = (2)+(3)</w:t>
            </w:r>
          </w:p>
        </w:tc>
        <w:tc>
          <w:tcPr>
            <w:tcW w:w="762" w:type="pct"/>
            <w:vAlign w:val="center"/>
          </w:tcPr>
          <w:p w14:paraId="0AFA2A4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761" w:type="pct"/>
            <w:vAlign w:val="center"/>
          </w:tcPr>
          <w:p w14:paraId="3A35673F"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(3)</w:t>
            </w:r>
          </w:p>
        </w:tc>
      </w:tr>
      <w:tr w:rsidR="00DC4DB7" w:rsidRPr="00AA6376" w14:paraId="1260F0AE" w14:textId="77777777" w:rsidTr="00145B1C">
        <w:trPr>
          <w:trHeight w:val="20"/>
        </w:trPr>
        <w:tc>
          <w:tcPr>
            <w:tcW w:w="2429" w:type="pct"/>
            <w:vAlign w:val="center"/>
          </w:tcPr>
          <w:p w14:paraId="3BE2EA7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434" w:type="pct"/>
            <w:vAlign w:val="center"/>
          </w:tcPr>
          <w:p w14:paraId="0B4A5F5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w:t>
            </w:r>
          </w:p>
        </w:tc>
        <w:tc>
          <w:tcPr>
            <w:tcW w:w="614" w:type="pct"/>
            <w:vAlign w:val="center"/>
          </w:tcPr>
          <w:p w14:paraId="3F38E4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049EFB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622A78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E2E9561" w14:textId="77777777" w:rsidTr="00145B1C">
        <w:trPr>
          <w:trHeight w:val="20"/>
        </w:trPr>
        <w:tc>
          <w:tcPr>
            <w:tcW w:w="2429" w:type="pct"/>
            <w:vAlign w:val="center"/>
          </w:tcPr>
          <w:p w14:paraId="2BFE030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khu vực</w:t>
            </w:r>
          </w:p>
        </w:tc>
        <w:tc>
          <w:tcPr>
            <w:tcW w:w="434" w:type="pct"/>
            <w:vAlign w:val="center"/>
          </w:tcPr>
          <w:p w14:paraId="4AC7DA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14" w:type="pct"/>
            <w:vAlign w:val="center"/>
          </w:tcPr>
          <w:p w14:paraId="700D6D0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4E1C3E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2C9654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7EA8178" w14:textId="77777777" w:rsidTr="00145B1C">
        <w:trPr>
          <w:trHeight w:val="20"/>
        </w:trPr>
        <w:tc>
          <w:tcPr>
            <w:tcW w:w="2429" w:type="pct"/>
            <w:vAlign w:val="center"/>
          </w:tcPr>
          <w:p w14:paraId="7C2562C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Thành thị</w:t>
            </w:r>
          </w:p>
        </w:tc>
        <w:tc>
          <w:tcPr>
            <w:tcW w:w="434" w:type="pct"/>
            <w:vAlign w:val="center"/>
          </w:tcPr>
          <w:p w14:paraId="414C7E5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614" w:type="pct"/>
            <w:vAlign w:val="center"/>
          </w:tcPr>
          <w:p w14:paraId="2E985D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263F15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5D307A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6CAB653" w14:textId="77777777" w:rsidTr="00145B1C">
        <w:trPr>
          <w:trHeight w:val="20"/>
        </w:trPr>
        <w:tc>
          <w:tcPr>
            <w:tcW w:w="2429" w:type="pct"/>
            <w:vAlign w:val="center"/>
          </w:tcPr>
          <w:p w14:paraId="6A75985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Nông thôn</w:t>
            </w:r>
          </w:p>
        </w:tc>
        <w:tc>
          <w:tcPr>
            <w:tcW w:w="434" w:type="pct"/>
            <w:vAlign w:val="center"/>
          </w:tcPr>
          <w:p w14:paraId="3C62CB0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614" w:type="pct"/>
            <w:vAlign w:val="center"/>
          </w:tcPr>
          <w:p w14:paraId="3512A7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27A069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4FF0DF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1915FFC" w14:textId="77777777" w:rsidTr="00145B1C">
        <w:trPr>
          <w:trHeight w:val="20"/>
        </w:trPr>
        <w:tc>
          <w:tcPr>
            <w:tcW w:w="2429" w:type="pct"/>
            <w:vAlign w:val="center"/>
          </w:tcPr>
          <w:p w14:paraId="09C16F5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vùng kinh tế - xã hội</w:t>
            </w:r>
          </w:p>
        </w:tc>
        <w:tc>
          <w:tcPr>
            <w:tcW w:w="434" w:type="pct"/>
            <w:vAlign w:val="center"/>
          </w:tcPr>
          <w:p w14:paraId="5CD900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14" w:type="pct"/>
            <w:vAlign w:val="center"/>
          </w:tcPr>
          <w:p w14:paraId="0BEC42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01C367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4063D9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EB6B296" w14:textId="77777777" w:rsidTr="00145B1C">
        <w:trPr>
          <w:trHeight w:val="20"/>
        </w:trPr>
        <w:tc>
          <w:tcPr>
            <w:tcW w:w="2429" w:type="pct"/>
            <w:vAlign w:val="center"/>
          </w:tcPr>
          <w:p w14:paraId="511C363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Vùng đồng bằng sông Hồng</w:t>
            </w:r>
          </w:p>
        </w:tc>
        <w:tc>
          <w:tcPr>
            <w:tcW w:w="434" w:type="pct"/>
            <w:vAlign w:val="center"/>
          </w:tcPr>
          <w:p w14:paraId="4257C20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614" w:type="pct"/>
            <w:vAlign w:val="center"/>
          </w:tcPr>
          <w:p w14:paraId="3BBA6F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7A5F60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380764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9C85A4C" w14:textId="77777777" w:rsidTr="00145B1C">
        <w:trPr>
          <w:trHeight w:val="20"/>
        </w:trPr>
        <w:tc>
          <w:tcPr>
            <w:tcW w:w="2429" w:type="pct"/>
            <w:vAlign w:val="center"/>
          </w:tcPr>
          <w:p w14:paraId="11EDCE9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Vùng trung du và miền núi phía Bắc</w:t>
            </w:r>
          </w:p>
        </w:tc>
        <w:tc>
          <w:tcPr>
            <w:tcW w:w="434" w:type="pct"/>
            <w:vAlign w:val="center"/>
          </w:tcPr>
          <w:p w14:paraId="6B1BC6E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614" w:type="pct"/>
            <w:vAlign w:val="center"/>
          </w:tcPr>
          <w:p w14:paraId="23AB82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05B10A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73DD3F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B094071" w14:textId="77777777" w:rsidTr="00145B1C">
        <w:trPr>
          <w:trHeight w:val="20"/>
        </w:trPr>
        <w:tc>
          <w:tcPr>
            <w:tcW w:w="2429" w:type="pct"/>
            <w:vAlign w:val="center"/>
          </w:tcPr>
          <w:p w14:paraId="663CCC3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2.3. Vùng Bắc Trung Bộ</w:t>
            </w:r>
          </w:p>
        </w:tc>
        <w:tc>
          <w:tcPr>
            <w:tcW w:w="434" w:type="pct"/>
            <w:vAlign w:val="center"/>
          </w:tcPr>
          <w:p w14:paraId="4573DD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14" w:type="pct"/>
            <w:vAlign w:val="center"/>
          </w:tcPr>
          <w:p w14:paraId="08FB0C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221D81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60FFA9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E44FCEE" w14:textId="77777777" w:rsidTr="00145B1C">
        <w:trPr>
          <w:trHeight w:val="20"/>
        </w:trPr>
        <w:tc>
          <w:tcPr>
            <w:tcW w:w="2429" w:type="pct"/>
            <w:vAlign w:val="center"/>
          </w:tcPr>
          <w:p w14:paraId="3CFA11E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2.4. Vùng duyên hải Nam Trung Bộ và Tây Nguyên</w:t>
            </w:r>
          </w:p>
        </w:tc>
        <w:tc>
          <w:tcPr>
            <w:tcW w:w="434" w:type="pct"/>
            <w:vAlign w:val="center"/>
          </w:tcPr>
          <w:p w14:paraId="608CD4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14" w:type="pct"/>
            <w:vAlign w:val="center"/>
          </w:tcPr>
          <w:p w14:paraId="15D37E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6DB320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0BEE41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731A688" w14:textId="77777777" w:rsidTr="00145B1C">
        <w:trPr>
          <w:trHeight w:val="20"/>
        </w:trPr>
        <w:tc>
          <w:tcPr>
            <w:tcW w:w="2429" w:type="pct"/>
            <w:vAlign w:val="center"/>
          </w:tcPr>
          <w:p w14:paraId="47A818E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2.5. Vùng Đông Nam Bộ</w:t>
            </w:r>
          </w:p>
        </w:tc>
        <w:tc>
          <w:tcPr>
            <w:tcW w:w="434" w:type="pct"/>
            <w:vAlign w:val="center"/>
          </w:tcPr>
          <w:p w14:paraId="16D0BC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14" w:type="pct"/>
            <w:vAlign w:val="center"/>
          </w:tcPr>
          <w:p w14:paraId="60E6C3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0FF0BC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217957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E085CF8" w14:textId="77777777" w:rsidTr="00145B1C">
        <w:trPr>
          <w:trHeight w:val="20"/>
        </w:trPr>
        <w:tc>
          <w:tcPr>
            <w:tcW w:w="2429" w:type="pct"/>
            <w:vAlign w:val="center"/>
          </w:tcPr>
          <w:p w14:paraId="56CE8187" w14:textId="77777777" w:rsidR="00DC4DB7" w:rsidRPr="00AA6376" w:rsidRDefault="00DC4DB7" w:rsidP="00145B1C">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2.6. Vùng đồng bằng sông Cửu Long</w:t>
            </w:r>
          </w:p>
        </w:tc>
        <w:tc>
          <w:tcPr>
            <w:tcW w:w="434" w:type="pct"/>
            <w:vAlign w:val="center"/>
          </w:tcPr>
          <w:p w14:paraId="4B4BF4E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14" w:type="pct"/>
            <w:vAlign w:val="center"/>
          </w:tcPr>
          <w:p w14:paraId="3BFE37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22A7DC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1CD40D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4E53EFB" w14:textId="77777777" w:rsidTr="00145B1C">
        <w:trPr>
          <w:trHeight w:val="20"/>
        </w:trPr>
        <w:tc>
          <w:tcPr>
            <w:tcW w:w="2429" w:type="pct"/>
            <w:vAlign w:val="center"/>
          </w:tcPr>
          <w:p w14:paraId="71E34F7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3. Chia theo tỉnh/thành phố</w:t>
            </w:r>
          </w:p>
        </w:tc>
        <w:tc>
          <w:tcPr>
            <w:tcW w:w="434" w:type="pct"/>
            <w:vAlign w:val="center"/>
          </w:tcPr>
          <w:p w14:paraId="386D4D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14" w:type="pct"/>
            <w:vAlign w:val="center"/>
          </w:tcPr>
          <w:p w14:paraId="5442C7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20FD5B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32A5FC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D373A09" w14:textId="77777777" w:rsidTr="00145B1C">
        <w:trPr>
          <w:trHeight w:val="20"/>
        </w:trPr>
        <w:tc>
          <w:tcPr>
            <w:tcW w:w="2429" w:type="pct"/>
            <w:vAlign w:val="center"/>
          </w:tcPr>
          <w:p w14:paraId="09ADFB1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434" w:type="pct"/>
            <w:vAlign w:val="center"/>
          </w:tcPr>
          <w:p w14:paraId="7285E4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14" w:type="pct"/>
            <w:vAlign w:val="center"/>
          </w:tcPr>
          <w:p w14:paraId="1590E3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7271B7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0F9A4A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1C91B13" w14:textId="77777777" w:rsidTr="00145B1C">
        <w:trPr>
          <w:trHeight w:val="20"/>
        </w:trPr>
        <w:tc>
          <w:tcPr>
            <w:tcW w:w="2429" w:type="pct"/>
            <w:vAlign w:val="center"/>
          </w:tcPr>
          <w:p w14:paraId="3ABA29C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3.1. Hà Nội</w:t>
            </w:r>
          </w:p>
        </w:tc>
        <w:tc>
          <w:tcPr>
            <w:tcW w:w="434" w:type="pct"/>
            <w:vAlign w:val="center"/>
          </w:tcPr>
          <w:p w14:paraId="12E0E4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14" w:type="pct"/>
            <w:vAlign w:val="center"/>
          </w:tcPr>
          <w:p w14:paraId="589981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14141B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6261EC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C1243CB" w14:textId="77777777" w:rsidTr="00145B1C">
        <w:trPr>
          <w:trHeight w:val="20"/>
        </w:trPr>
        <w:tc>
          <w:tcPr>
            <w:tcW w:w="2429" w:type="pct"/>
            <w:vAlign w:val="center"/>
          </w:tcPr>
          <w:p w14:paraId="7B208F9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3.2. ...</w:t>
            </w:r>
          </w:p>
        </w:tc>
        <w:tc>
          <w:tcPr>
            <w:tcW w:w="434" w:type="pct"/>
            <w:vAlign w:val="center"/>
          </w:tcPr>
          <w:p w14:paraId="2B31EF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14" w:type="pct"/>
            <w:vAlign w:val="center"/>
          </w:tcPr>
          <w:p w14:paraId="35C836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5CEF09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5953B9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63BFC7BE" w14:textId="77777777" w:rsidR="00DC4DB7" w:rsidRPr="00AA6376" w:rsidRDefault="00DC4DB7" w:rsidP="00DC4DB7">
      <w:pPr>
        <w:spacing w:after="0" w:line="240" w:lineRule="auto"/>
        <w:jc w:val="center"/>
        <w:rPr>
          <w:rFonts w:ascii="Arial" w:hAnsi="Arial" w:cs="Arial"/>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02B463FB" w14:textId="77777777" w:rsidTr="00145B1C">
        <w:tc>
          <w:tcPr>
            <w:tcW w:w="1666" w:type="pct"/>
            <w:hideMark/>
          </w:tcPr>
          <w:p w14:paraId="4F5EADBF" w14:textId="77777777" w:rsidR="00DC4DB7" w:rsidRPr="00301F7F" w:rsidRDefault="00DC4DB7" w:rsidP="00145B1C">
            <w:pPr>
              <w:jc w:val="center"/>
              <w:rPr>
                <w:rFonts w:ascii="Arial" w:hAnsi="Arial" w:cs="Arial"/>
                <w:b/>
                <w:iCs/>
                <w:color w:val="000000" w:themeColor="text1"/>
                <w:sz w:val="20"/>
                <w:szCs w:val="20"/>
              </w:rPr>
            </w:pPr>
            <w:r w:rsidRPr="00301F7F">
              <w:rPr>
                <w:rFonts w:ascii="Arial" w:hAnsi="Arial" w:cs="Arial"/>
                <w:b/>
                <w:iCs/>
                <w:color w:val="000000" w:themeColor="text1"/>
                <w:sz w:val="20"/>
                <w:szCs w:val="20"/>
              </w:rPr>
              <w:br/>
            </w:r>
            <w:r w:rsidRPr="00301F7F">
              <w:rPr>
                <w:rFonts w:ascii="Arial" w:hAnsi="Arial" w:cs="Arial"/>
                <w:b/>
                <w:bCs/>
                <w:iCs/>
                <w:color w:val="000000" w:themeColor="text1"/>
                <w:sz w:val="20"/>
                <w:szCs w:val="20"/>
              </w:rPr>
              <w:t>Người lập biểu</w:t>
            </w:r>
            <w:r w:rsidRPr="00301F7F">
              <w:rPr>
                <w:rFonts w:ascii="Arial" w:hAnsi="Arial" w:cs="Arial"/>
                <w:b/>
                <w:iCs/>
                <w:color w:val="000000" w:themeColor="text1"/>
                <w:sz w:val="20"/>
                <w:szCs w:val="20"/>
              </w:rPr>
              <w:br/>
            </w:r>
            <w:r w:rsidRPr="00301F7F">
              <w:rPr>
                <w:rFonts w:ascii="Arial" w:hAnsi="Arial" w:cs="Arial"/>
                <w:bCs/>
                <w:i/>
                <w:iCs/>
                <w:color w:val="000000" w:themeColor="text1"/>
                <w:sz w:val="20"/>
                <w:szCs w:val="20"/>
              </w:rPr>
              <w:t>(Ký, họ tên)</w:t>
            </w:r>
          </w:p>
        </w:tc>
        <w:tc>
          <w:tcPr>
            <w:tcW w:w="1667" w:type="pct"/>
            <w:hideMark/>
          </w:tcPr>
          <w:p w14:paraId="7E3C5D89" w14:textId="77777777" w:rsidR="00DC4DB7" w:rsidRPr="00301F7F" w:rsidRDefault="00DC4DB7" w:rsidP="00145B1C">
            <w:pPr>
              <w:jc w:val="center"/>
              <w:rPr>
                <w:rFonts w:ascii="Arial" w:hAnsi="Arial" w:cs="Arial"/>
                <w:b/>
                <w:iCs/>
                <w:color w:val="000000" w:themeColor="text1"/>
                <w:sz w:val="20"/>
                <w:szCs w:val="20"/>
              </w:rPr>
            </w:pPr>
            <w:r w:rsidRPr="00301F7F">
              <w:rPr>
                <w:rFonts w:ascii="Arial" w:hAnsi="Arial" w:cs="Arial"/>
                <w:b/>
                <w:iCs/>
                <w:color w:val="000000" w:themeColor="text1"/>
                <w:sz w:val="20"/>
                <w:szCs w:val="20"/>
              </w:rPr>
              <w:br/>
            </w:r>
            <w:r w:rsidRPr="00301F7F">
              <w:rPr>
                <w:rFonts w:ascii="Arial" w:hAnsi="Arial" w:cs="Arial"/>
                <w:b/>
                <w:bCs/>
                <w:iCs/>
                <w:color w:val="000000" w:themeColor="text1"/>
                <w:sz w:val="20"/>
                <w:szCs w:val="20"/>
              </w:rPr>
              <w:t>Người kiểm tra biểu</w:t>
            </w:r>
            <w:r w:rsidRPr="00301F7F">
              <w:rPr>
                <w:rFonts w:ascii="Arial" w:hAnsi="Arial" w:cs="Arial"/>
                <w:b/>
                <w:iCs/>
                <w:color w:val="000000" w:themeColor="text1"/>
                <w:sz w:val="20"/>
                <w:szCs w:val="20"/>
              </w:rPr>
              <w:br/>
            </w:r>
            <w:r w:rsidRPr="00301F7F">
              <w:rPr>
                <w:rFonts w:ascii="Arial" w:hAnsi="Arial" w:cs="Arial"/>
                <w:bCs/>
                <w:i/>
                <w:iCs/>
                <w:color w:val="000000" w:themeColor="text1"/>
                <w:sz w:val="20"/>
                <w:szCs w:val="20"/>
              </w:rPr>
              <w:t>(Ký, họ tên)</w:t>
            </w:r>
          </w:p>
        </w:tc>
        <w:tc>
          <w:tcPr>
            <w:tcW w:w="1667" w:type="pct"/>
            <w:hideMark/>
          </w:tcPr>
          <w:p w14:paraId="6CDD5936" w14:textId="77777777" w:rsidR="00DC4DB7" w:rsidRPr="00301F7F" w:rsidRDefault="00DC4DB7" w:rsidP="00145B1C">
            <w:pPr>
              <w:jc w:val="center"/>
              <w:rPr>
                <w:rFonts w:ascii="Arial" w:hAnsi="Arial" w:cs="Arial"/>
                <w:b/>
                <w:iCs/>
                <w:color w:val="000000" w:themeColor="text1"/>
                <w:sz w:val="20"/>
                <w:szCs w:val="20"/>
              </w:rPr>
            </w:pPr>
            <w:r w:rsidRPr="00301F7F">
              <w:rPr>
                <w:rFonts w:ascii="Arial" w:hAnsi="Arial" w:cs="Arial"/>
                <w:bCs/>
                <w:i/>
                <w:iCs/>
                <w:color w:val="000000" w:themeColor="text1"/>
                <w:sz w:val="20"/>
                <w:szCs w:val="20"/>
              </w:rPr>
              <w:t>Ngày... tháng... năm ...</w:t>
            </w:r>
            <w:r w:rsidRPr="00301F7F">
              <w:rPr>
                <w:rFonts w:ascii="Arial" w:hAnsi="Arial" w:cs="Arial"/>
                <w:b/>
                <w:i/>
                <w:iCs/>
                <w:color w:val="000000" w:themeColor="text1"/>
                <w:sz w:val="20"/>
                <w:szCs w:val="20"/>
              </w:rPr>
              <w:br/>
            </w:r>
            <w:r w:rsidRPr="00301F7F">
              <w:rPr>
                <w:rFonts w:ascii="Arial" w:hAnsi="Arial" w:cs="Arial"/>
                <w:b/>
                <w:bCs/>
                <w:iCs/>
                <w:color w:val="000000" w:themeColor="text1"/>
                <w:sz w:val="20"/>
                <w:szCs w:val="20"/>
              </w:rPr>
              <w:t>Thủ trưởng đơn vị</w:t>
            </w:r>
            <w:r w:rsidRPr="00301F7F">
              <w:rPr>
                <w:rFonts w:ascii="Arial" w:hAnsi="Arial" w:cs="Arial"/>
                <w:b/>
                <w:iCs/>
                <w:color w:val="000000" w:themeColor="text1"/>
                <w:sz w:val="20"/>
                <w:szCs w:val="20"/>
              </w:rPr>
              <w:br/>
            </w:r>
            <w:r w:rsidRPr="00301F7F">
              <w:rPr>
                <w:rFonts w:ascii="Arial" w:hAnsi="Arial" w:cs="Arial"/>
                <w:bCs/>
                <w:i/>
                <w:iCs/>
                <w:color w:val="000000" w:themeColor="text1"/>
                <w:sz w:val="20"/>
                <w:szCs w:val="20"/>
              </w:rPr>
              <w:t>(Ký, đóng dấu, họ tên)</w:t>
            </w:r>
          </w:p>
        </w:tc>
      </w:tr>
    </w:tbl>
    <w:p w14:paraId="5D6C554B" w14:textId="77777777" w:rsidR="00DC4DB7" w:rsidRPr="00AA6376" w:rsidRDefault="00DC4DB7" w:rsidP="00DC4DB7">
      <w:pPr>
        <w:spacing w:after="0" w:line="240" w:lineRule="auto"/>
        <w:jc w:val="center"/>
        <w:rPr>
          <w:rFonts w:ascii="Arial" w:hAnsi="Arial" w:cs="Arial"/>
          <w:iCs/>
          <w:color w:val="000000" w:themeColor="text1"/>
          <w:sz w:val="20"/>
          <w:szCs w:val="20"/>
        </w:rPr>
      </w:pPr>
    </w:p>
    <w:p w14:paraId="20111889" w14:textId="77777777" w:rsidR="00DC4DB7" w:rsidRPr="00AA6376" w:rsidRDefault="00DC4DB7" w:rsidP="00DC4DB7">
      <w:pPr>
        <w:spacing w:after="0" w:line="240" w:lineRule="auto"/>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p w14:paraId="4AE6F4A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003.N/BCB-XD: Số lượng nhà ở xã hội hoàn thành trong năm</w:t>
      </w:r>
    </w:p>
    <w:p w14:paraId="1945271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 xml:space="preserve">Biểu số 004.N/BCB-XD: Tổng diện tích nhà </w:t>
      </w:r>
      <w:r w:rsidRPr="00AA6376">
        <w:rPr>
          <w:rFonts w:ascii="Arial" w:hAnsi="Arial" w:cs="Arial"/>
          <w:b/>
          <w:i/>
          <w:color w:val="000000" w:themeColor="text1"/>
          <w:sz w:val="20"/>
          <w:szCs w:val="20"/>
        </w:rPr>
        <w:t>ở</w:t>
      </w:r>
      <w:r w:rsidRPr="00AA6376">
        <w:rPr>
          <w:rFonts w:ascii="Arial" w:hAnsi="Arial" w:cs="Arial"/>
          <w:b/>
          <w:color w:val="000000" w:themeColor="text1"/>
          <w:sz w:val="20"/>
          <w:szCs w:val="20"/>
        </w:rPr>
        <w:t xml:space="preserve"> xã hội hoàn thành trong năm</w:t>
      </w:r>
    </w:p>
    <w:p w14:paraId="0CF9E84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6A5027A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Nhà ở xã hội là nhà ở có sự hỗ trợ của Nhà nước cho các đối tượng được hưởng chính sách hỗ trợ về nhà ở theo quy định của pháp luật về nhà ở.</w:t>
      </w:r>
    </w:p>
    <w:p w14:paraId="200F3A2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Tổng số nhà ở xã hội hoàn thành trong năm là tổng số căn hộ, nhà ở xã hội đã hoàn thành xây dựng trong năm.</w:t>
      </w:r>
    </w:p>
    <w:p w14:paraId="0336618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Tổng diện tích nhà ở xã hội hoàn thành trong năm là tổng diện tích căn hộ, nhà ở xã hội đã hoàn thành xây dựng trong năm (tính theo m</w:t>
      </w:r>
      <w:r w:rsidRPr="00AA6376">
        <w:rPr>
          <w:rFonts w:ascii="Arial" w:hAnsi="Arial" w:cs="Arial"/>
          <w:color w:val="000000" w:themeColor="text1"/>
          <w:sz w:val="20"/>
          <w:szCs w:val="20"/>
          <w:vertAlign w:val="superscript"/>
        </w:rPr>
        <w:t>2</w:t>
      </w:r>
      <w:r w:rsidRPr="00AA6376">
        <w:rPr>
          <w:rFonts w:ascii="Arial" w:hAnsi="Arial" w:cs="Arial"/>
          <w:color w:val="000000" w:themeColor="text1"/>
          <w:sz w:val="20"/>
          <w:szCs w:val="20"/>
        </w:rPr>
        <w:t>).</w:t>
      </w:r>
    </w:p>
    <w:p w14:paraId="58493C5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Phương pháp tính:</w:t>
      </w:r>
    </w:p>
    <w:p w14:paraId="0C9C681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Tổng số nhà ở xã hội hoàn thành trong năm được xác định bằng cách cộng toàn bộ số lượng các căn hộ, nhà ở xã hội đã được hoàn thành xây dựng trong năm bao gồm cả các căn hộ, nhà ở xã hội đã được xây dựng lại sau khi phá dỡ nhà ở cũ đã hư hỏng. Mỗi căn hộ, nhà ở xã hội đã hoàn thành xây dựng tại thời kỳ báo cáo được tính là một đơn vị;</w:t>
      </w:r>
    </w:p>
    <w:p w14:paraId="67530C3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Tổng diện tích nhà ở xã hội hoàn thành trong năm (đơn vị tính m</w:t>
      </w:r>
      <w:r w:rsidRPr="00AA6376">
        <w:rPr>
          <w:rFonts w:ascii="Arial" w:hAnsi="Arial" w:cs="Arial"/>
          <w:color w:val="000000" w:themeColor="text1"/>
          <w:sz w:val="20"/>
          <w:szCs w:val="20"/>
          <w:vertAlign w:val="superscript"/>
        </w:rPr>
        <w:t>2</w:t>
      </w:r>
      <w:r w:rsidRPr="00AA6376">
        <w:rPr>
          <w:rFonts w:ascii="Arial" w:hAnsi="Arial" w:cs="Arial"/>
          <w:color w:val="000000" w:themeColor="text1"/>
          <w:sz w:val="20"/>
          <w:szCs w:val="20"/>
        </w:rPr>
        <w:t>) được xác định bằng cách cộng toàn bộ diện tích các căn hộ, nhà ở xã hội đã được hoàn thành xây dựng trong năm (bao gồm cả các căn hộ, nhà ở xã hội đã được xây dựng lại sau khi phá dỡ nhà ở cũ đã hư hỏng và diện tích mở rộng sau khi cải tạo nhà ở);</w:t>
      </w:r>
    </w:p>
    <w:p w14:paraId="780827C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Các nguyên tắc xác định diện tích nhà ở tương tự như nguyên tắc xác định tổng diện tích nhà ở theo dự án hoàn thành trong năm.</w:t>
      </w:r>
    </w:p>
    <w:p w14:paraId="6BEA743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1C79AFD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a) Biểu số 003.N/BCB-XD: Số lượng nhà ở xã hội hoàn thành trong năm</w:t>
      </w:r>
    </w:p>
    <w:p w14:paraId="035A70D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số lượng căn hộ/nhà ở xã hội hoàn thành trong năm theo các dòng tương ứng của cột A.</w:t>
      </w:r>
    </w:p>
    <w:p w14:paraId="3FA7BD6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3: Ghi số lượng căn hộ/nhà ở xã hội hoàn thành trong năm chia theo loại nhà theo các dòng tương ứng của cột A.</w:t>
      </w:r>
    </w:p>
    <w:p w14:paraId="2118DA7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Từ ngày 01 tháng 01 đến hết ngày 31 tháng 12 năm báo cáo.</w:t>
      </w:r>
    </w:p>
    <w:p w14:paraId="5182428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0D3FF8F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 Biểu số 004.N/BCB-XD: Tổng diện tích nhà ở xã hội hoàn thành trong năm</w:t>
      </w:r>
    </w:p>
    <w:p w14:paraId="6A3EB1C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diện tích nhà ở xã hội hoàn thành trong năm theo các dòng tương ứng của cột A.</w:t>
      </w:r>
    </w:p>
    <w:p w14:paraId="023648C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3: Ghi tổng diện tích nhà ở xã hội hoàn thành trong năm chia theo loại nhà theo các dòng tương ứng của cột A.</w:t>
      </w:r>
    </w:p>
    <w:p w14:paraId="7791CF7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Từ ngày 01 tháng 01 đến hết ngày 31 tháng 12 năm báo cáo.</w:t>
      </w:r>
    </w:p>
    <w:p w14:paraId="2FD08FF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6F2F42F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0328772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Chế độ báo cáo thống kê của ngành Xây dựng.</w:t>
      </w:r>
    </w:p>
    <w:p w14:paraId="426F5427" w14:textId="77777777" w:rsidR="00DC4DB7" w:rsidRPr="00AA6376" w:rsidRDefault="00DC4DB7" w:rsidP="00DC4DB7">
      <w:pPr>
        <w:spacing w:after="120" w:line="240" w:lineRule="auto"/>
        <w:ind w:firstLine="720"/>
        <w:jc w:val="both"/>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240D5F04" w14:textId="77777777" w:rsidTr="00145B1C">
        <w:tc>
          <w:tcPr>
            <w:tcW w:w="1666" w:type="pct"/>
            <w:hideMark/>
          </w:tcPr>
          <w:p w14:paraId="43FC3F3A" w14:textId="77777777" w:rsidR="00DC4DB7" w:rsidRPr="00BE5AAC" w:rsidRDefault="00DC4DB7" w:rsidP="00145B1C">
            <w:pPr>
              <w:rPr>
                <w:rFonts w:ascii="Arial" w:hAnsi="Arial" w:cs="Arial"/>
                <w:bCs/>
                <w:color w:val="000000" w:themeColor="text1"/>
                <w:sz w:val="20"/>
                <w:szCs w:val="20"/>
              </w:rPr>
            </w:pPr>
            <w:r w:rsidRPr="00BE5AAC">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5</w:t>
            </w:r>
            <w:r w:rsidRPr="00BE5AAC">
              <w:rPr>
                <w:rFonts w:ascii="Arial" w:hAnsi="Arial" w:cs="Arial"/>
                <w:b/>
                <w:bCs/>
                <w:color w:val="000000" w:themeColor="text1"/>
                <w:sz w:val="20"/>
                <w:szCs w:val="20"/>
              </w:rPr>
              <w:t>.N/BCB-XD</w:t>
            </w:r>
            <w:r w:rsidRPr="00BE5AAC">
              <w:rPr>
                <w:rFonts w:ascii="Arial" w:hAnsi="Arial" w:cs="Arial"/>
                <w:bCs/>
                <w:color w:val="000000" w:themeColor="text1"/>
                <w:sz w:val="20"/>
                <w:szCs w:val="20"/>
              </w:rPr>
              <w:br/>
              <w:t>Ban hành kèm theo Nghị định số 139/2026/NĐ-CP ngày 07/4/2026</w:t>
            </w:r>
            <w:r w:rsidRPr="00BE5AAC">
              <w:rPr>
                <w:rFonts w:ascii="Arial" w:hAnsi="Arial" w:cs="Arial"/>
                <w:bCs/>
                <w:color w:val="000000" w:themeColor="text1"/>
                <w:sz w:val="20"/>
                <w:szCs w:val="20"/>
              </w:rPr>
              <w:br/>
              <w:t>Ngày nhận báo cáo:</w:t>
            </w:r>
            <w:r w:rsidRPr="00BE5AAC">
              <w:rPr>
                <w:rFonts w:ascii="Arial" w:hAnsi="Arial" w:cs="Arial"/>
                <w:bCs/>
                <w:color w:val="000000" w:themeColor="text1"/>
                <w:sz w:val="20"/>
                <w:szCs w:val="20"/>
              </w:rPr>
              <w:br/>
              <w:t>Ngày</w:t>
            </w:r>
            <w:r w:rsidRPr="00AA6376">
              <w:rPr>
                <w:rFonts w:ascii="Arial" w:hAnsi="Arial" w:cs="Arial"/>
                <w:bCs/>
                <w:color w:val="000000" w:themeColor="text1"/>
                <w:sz w:val="20"/>
                <w:szCs w:val="20"/>
              </w:rPr>
              <w:t xml:space="preserve"> 31 </w:t>
            </w:r>
            <w:r w:rsidRPr="00BE5AAC">
              <w:rPr>
                <w:rFonts w:ascii="Arial" w:hAnsi="Arial" w:cs="Arial"/>
                <w:bCs/>
                <w:color w:val="000000" w:themeColor="text1"/>
                <w:sz w:val="20"/>
                <w:szCs w:val="20"/>
              </w:rPr>
              <w:t xml:space="preserve">tháng </w:t>
            </w:r>
            <w:r w:rsidRPr="00AA6376">
              <w:rPr>
                <w:rFonts w:ascii="Arial" w:hAnsi="Arial" w:cs="Arial"/>
                <w:bCs/>
                <w:color w:val="000000" w:themeColor="text1"/>
                <w:sz w:val="20"/>
                <w:szCs w:val="20"/>
              </w:rPr>
              <w:t>3</w:t>
            </w:r>
            <w:r w:rsidRPr="00BE5AAC">
              <w:rPr>
                <w:rFonts w:ascii="Arial" w:hAnsi="Arial" w:cs="Arial"/>
                <w:bCs/>
                <w:color w:val="000000" w:themeColor="text1"/>
                <w:sz w:val="20"/>
                <w:szCs w:val="20"/>
              </w:rPr>
              <w:t xml:space="preserve"> năm kế tiếp sau năm báo cáo</w:t>
            </w:r>
          </w:p>
        </w:tc>
        <w:tc>
          <w:tcPr>
            <w:tcW w:w="1667" w:type="pct"/>
          </w:tcPr>
          <w:p w14:paraId="3F12637F" w14:textId="77777777" w:rsidR="00DC4DB7" w:rsidRPr="00BE5AAC"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KHỐI LƯỢNG HÀNG HÒA</w:t>
            </w:r>
            <w:r w:rsidRPr="00AA6376">
              <w:rPr>
                <w:rFonts w:ascii="Arial" w:hAnsi="Arial" w:cs="Arial"/>
                <w:b/>
                <w:color w:val="000000" w:themeColor="text1"/>
                <w:sz w:val="20"/>
                <w:szCs w:val="20"/>
              </w:rPr>
              <w:br/>
              <w:t>THÔNG QUA CẢNG</w:t>
            </w:r>
            <w:r w:rsidRPr="00AA6376">
              <w:rPr>
                <w:rFonts w:ascii="Arial" w:hAnsi="Arial" w:cs="Arial"/>
                <w:bCs/>
                <w:color w:val="000000" w:themeColor="text1"/>
                <w:sz w:val="20"/>
                <w:szCs w:val="20"/>
              </w:rPr>
              <w:br/>
            </w:r>
            <w:r w:rsidRPr="00AA6376">
              <w:rPr>
                <w:rFonts w:ascii="Arial" w:hAnsi="Arial" w:cs="Arial"/>
                <w:bCs/>
                <w:color w:val="000000" w:themeColor="text1"/>
                <w:sz w:val="20"/>
                <w:szCs w:val="20"/>
              </w:rPr>
              <w:br/>
              <w:t>Năm ...</w:t>
            </w:r>
          </w:p>
        </w:tc>
        <w:tc>
          <w:tcPr>
            <w:tcW w:w="1667" w:type="pct"/>
            <w:hideMark/>
          </w:tcPr>
          <w:p w14:paraId="3F7FC74B" w14:textId="77777777" w:rsidR="00DC4DB7" w:rsidRPr="00BE5AAC" w:rsidRDefault="00DC4DB7" w:rsidP="00145B1C">
            <w:pPr>
              <w:rPr>
                <w:rFonts w:ascii="Arial" w:hAnsi="Arial" w:cs="Arial"/>
                <w:bCs/>
                <w:color w:val="000000" w:themeColor="text1"/>
                <w:sz w:val="20"/>
                <w:szCs w:val="20"/>
              </w:rPr>
            </w:pPr>
            <w:r w:rsidRPr="00BE5AAC">
              <w:rPr>
                <w:rFonts w:ascii="Arial" w:hAnsi="Arial" w:cs="Arial"/>
                <w:bCs/>
                <w:color w:val="000000" w:themeColor="text1"/>
                <w:sz w:val="20"/>
                <w:szCs w:val="20"/>
              </w:rPr>
              <w:t>Đơn vị báo cáo:</w:t>
            </w:r>
            <w:r w:rsidRPr="00BE5AAC">
              <w:rPr>
                <w:rFonts w:ascii="Arial" w:hAnsi="Arial" w:cs="Arial"/>
                <w:bCs/>
                <w:color w:val="000000" w:themeColor="text1"/>
                <w:sz w:val="20"/>
                <w:szCs w:val="20"/>
              </w:rPr>
              <w:br/>
              <w:t>Bộ Xây dựng</w:t>
            </w:r>
            <w:r w:rsidRPr="00BE5AAC">
              <w:rPr>
                <w:rFonts w:ascii="Arial" w:hAnsi="Arial" w:cs="Arial"/>
                <w:bCs/>
                <w:color w:val="000000" w:themeColor="text1"/>
                <w:sz w:val="20"/>
                <w:szCs w:val="20"/>
              </w:rPr>
              <w:br/>
              <w:t>Đơn vị nhận báo cáo:</w:t>
            </w:r>
            <w:r w:rsidRPr="00BE5AAC">
              <w:rPr>
                <w:rFonts w:ascii="Arial" w:hAnsi="Arial" w:cs="Arial"/>
                <w:bCs/>
                <w:color w:val="000000" w:themeColor="text1"/>
                <w:sz w:val="20"/>
                <w:szCs w:val="20"/>
              </w:rPr>
              <w:br/>
              <w:t>Cục Thống kê, Bộ Tài chính</w:t>
            </w:r>
          </w:p>
        </w:tc>
      </w:tr>
    </w:tbl>
    <w:p w14:paraId="3002DCF8" w14:textId="77777777" w:rsidR="00DC4DB7" w:rsidRPr="00AA6376" w:rsidRDefault="00DC4DB7" w:rsidP="00DC4DB7">
      <w:pPr>
        <w:spacing w:after="0" w:line="240" w:lineRule="auto"/>
        <w:rPr>
          <w:rFonts w:ascii="Arial" w:hAnsi="Arial" w:cs="Arial"/>
          <w:bCs/>
          <w:color w:val="000000" w:themeColor="text1"/>
          <w:sz w:val="20"/>
          <w:szCs w:val="20"/>
        </w:rPr>
      </w:pPr>
    </w:p>
    <w:p w14:paraId="78E3D8A0"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1000TTQ</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869"/>
        <w:gridCol w:w="483"/>
        <w:gridCol w:w="1450"/>
        <w:gridCol w:w="848"/>
        <w:gridCol w:w="1131"/>
        <w:gridCol w:w="1235"/>
      </w:tblGrid>
      <w:tr w:rsidR="00DC4DB7" w:rsidRPr="00AA6376" w14:paraId="7F17A190" w14:textId="77777777" w:rsidTr="00145B1C">
        <w:trPr>
          <w:trHeight w:val="20"/>
        </w:trPr>
        <w:tc>
          <w:tcPr>
            <w:tcW w:w="2146" w:type="pct"/>
            <w:vMerge w:val="restart"/>
            <w:vAlign w:val="center"/>
          </w:tcPr>
          <w:p w14:paraId="57FA7DB7"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68" w:type="pct"/>
            <w:vMerge w:val="restart"/>
            <w:vAlign w:val="center"/>
          </w:tcPr>
          <w:p w14:paraId="3FB5BE9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804" w:type="pct"/>
            <w:vMerge w:val="restart"/>
            <w:vAlign w:val="center"/>
          </w:tcPr>
          <w:p w14:paraId="3A5E141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1782" w:type="pct"/>
            <w:gridSpan w:val="3"/>
            <w:vAlign w:val="center"/>
          </w:tcPr>
          <w:p w14:paraId="46351FF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Chia theo loại cảng</w:t>
            </w:r>
          </w:p>
        </w:tc>
      </w:tr>
      <w:tr w:rsidR="00DC4DB7" w:rsidRPr="00AA6376" w14:paraId="362CDA09" w14:textId="77777777" w:rsidTr="00145B1C">
        <w:trPr>
          <w:trHeight w:val="20"/>
        </w:trPr>
        <w:tc>
          <w:tcPr>
            <w:tcW w:w="2146" w:type="pct"/>
            <w:vMerge/>
            <w:vAlign w:val="center"/>
          </w:tcPr>
          <w:p w14:paraId="489E0DEB"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68" w:type="pct"/>
            <w:vMerge/>
            <w:vAlign w:val="center"/>
          </w:tcPr>
          <w:p w14:paraId="7288CC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04" w:type="pct"/>
            <w:vMerge/>
            <w:vAlign w:val="center"/>
          </w:tcPr>
          <w:p w14:paraId="0529C6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EB6137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Cảng biển</w:t>
            </w:r>
          </w:p>
        </w:tc>
        <w:tc>
          <w:tcPr>
            <w:tcW w:w="627" w:type="pct"/>
            <w:vAlign w:val="center"/>
          </w:tcPr>
          <w:p w14:paraId="1A1665B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Cảng thủy nội địa</w:t>
            </w:r>
          </w:p>
        </w:tc>
        <w:tc>
          <w:tcPr>
            <w:tcW w:w="685" w:type="pct"/>
            <w:vAlign w:val="center"/>
          </w:tcPr>
          <w:p w14:paraId="68483BD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Cảng hàng không</w:t>
            </w:r>
          </w:p>
        </w:tc>
      </w:tr>
      <w:tr w:rsidR="00DC4DB7" w:rsidRPr="00AA6376" w14:paraId="6F714390" w14:textId="77777777" w:rsidTr="00145B1C">
        <w:trPr>
          <w:trHeight w:val="20"/>
        </w:trPr>
        <w:tc>
          <w:tcPr>
            <w:tcW w:w="2146" w:type="pct"/>
            <w:vAlign w:val="center"/>
          </w:tcPr>
          <w:p w14:paraId="71B55BD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268" w:type="pct"/>
            <w:vAlign w:val="center"/>
          </w:tcPr>
          <w:p w14:paraId="559044E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804" w:type="pct"/>
            <w:vAlign w:val="center"/>
          </w:tcPr>
          <w:p w14:paraId="1AAF519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 (2)+(3)+(4)</w:t>
            </w:r>
          </w:p>
        </w:tc>
        <w:tc>
          <w:tcPr>
            <w:tcW w:w="470" w:type="pct"/>
            <w:vAlign w:val="center"/>
          </w:tcPr>
          <w:p w14:paraId="52D8FBB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627" w:type="pct"/>
            <w:vAlign w:val="center"/>
          </w:tcPr>
          <w:p w14:paraId="693EA09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685" w:type="pct"/>
            <w:vAlign w:val="center"/>
          </w:tcPr>
          <w:p w14:paraId="22A357E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r>
      <w:tr w:rsidR="00DC4DB7" w:rsidRPr="00AA6376" w14:paraId="5CCFF651" w14:textId="77777777" w:rsidTr="00145B1C">
        <w:trPr>
          <w:trHeight w:val="20"/>
        </w:trPr>
        <w:tc>
          <w:tcPr>
            <w:tcW w:w="2146" w:type="pct"/>
            <w:vAlign w:val="center"/>
          </w:tcPr>
          <w:p w14:paraId="6739E00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268" w:type="pct"/>
            <w:vAlign w:val="center"/>
          </w:tcPr>
          <w:p w14:paraId="32552C9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w:t>
            </w:r>
          </w:p>
        </w:tc>
        <w:tc>
          <w:tcPr>
            <w:tcW w:w="804" w:type="pct"/>
            <w:vAlign w:val="center"/>
          </w:tcPr>
          <w:p w14:paraId="089B61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C0AD9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7579A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56CBA0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EF6C067" w14:textId="77777777" w:rsidTr="00145B1C">
        <w:trPr>
          <w:trHeight w:val="20"/>
        </w:trPr>
        <w:tc>
          <w:tcPr>
            <w:tcW w:w="2146" w:type="pct"/>
            <w:vAlign w:val="center"/>
          </w:tcPr>
          <w:p w14:paraId="3129624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hàng xuất khẩu, nhập khẩu, nội địa, quá cảnh</w:t>
            </w:r>
          </w:p>
        </w:tc>
        <w:tc>
          <w:tcPr>
            <w:tcW w:w="268" w:type="pct"/>
            <w:vAlign w:val="center"/>
          </w:tcPr>
          <w:p w14:paraId="1BAD45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04" w:type="pct"/>
            <w:vAlign w:val="center"/>
          </w:tcPr>
          <w:p w14:paraId="61454A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A5A96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05F41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216FF4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4EC5223" w14:textId="77777777" w:rsidTr="00145B1C">
        <w:trPr>
          <w:trHeight w:val="20"/>
        </w:trPr>
        <w:tc>
          <w:tcPr>
            <w:tcW w:w="2146" w:type="pct"/>
            <w:vAlign w:val="center"/>
          </w:tcPr>
          <w:p w14:paraId="3B4024C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Hàng xuất khẩu</w:t>
            </w:r>
          </w:p>
        </w:tc>
        <w:tc>
          <w:tcPr>
            <w:tcW w:w="268" w:type="pct"/>
            <w:vAlign w:val="center"/>
          </w:tcPr>
          <w:p w14:paraId="26CEEB3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804" w:type="pct"/>
            <w:vAlign w:val="center"/>
          </w:tcPr>
          <w:p w14:paraId="6B2159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975F4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D2A2C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5E9C9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6232122" w14:textId="77777777" w:rsidTr="00145B1C">
        <w:trPr>
          <w:trHeight w:val="20"/>
        </w:trPr>
        <w:tc>
          <w:tcPr>
            <w:tcW w:w="2146" w:type="pct"/>
            <w:vAlign w:val="center"/>
          </w:tcPr>
          <w:p w14:paraId="3917EEB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Hàng nhập khẩu</w:t>
            </w:r>
          </w:p>
        </w:tc>
        <w:tc>
          <w:tcPr>
            <w:tcW w:w="268" w:type="pct"/>
            <w:vAlign w:val="center"/>
          </w:tcPr>
          <w:p w14:paraId="662CDE4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804" w:type="pct"/>
            <w:vAlign w:val="center"/>
          </w:tcPr>
          <w:p w14:paraId="625946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5F859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383B0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E1351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9807368" w14:textId="77777777" w:rsidTr="00145B1C">
        <w:trPr>
          <w:trHeight w:val="20"/>
        </w:trPr>
        <w:tc>
          <w:tcPr>
            <w:tcW w:w="2146" w:type="pct"/>
            <w:vAlign w:val="center"/>
          </w:tcPr>
          <w:p w14:paraId="6CBB029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Hàng xuất nội địa</w:t>
            </w:r>
          </w:p>
        </w:tc>
        <w:tc>
          <w:tcPr>
            <w:tcW w:w="268" w:type="pct"/>
            <w:vAlign w:val="center"/>
          </w:tcPr>
          <w:p w14:paraId="5D5F7AF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804" w:type="pct"/>
            <w:vAlign w:val="center"/>
          </w:tcPr>
          <w:p w14:paraId="32FDA9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84D33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4CE9B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52362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8FC220F" w14:textId="77777777" w:rsidTr="00145B1C">
        <w:trPr>
          <w:trHeight w:val="20"/>
        </w:trPr>
        <w:tc>
          <w:tcPr>
            <w:tcW w:w="2146" w:type="pct"/>
            <w:vAlign w:val="center"/>
          </w:tcPr>
          <w:p w14:paraId="1FD8216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Hàng nhập nội địa</w:t>
            </w:r>
          </w:p>
        </w:tc>
        <w:tc>
          <w:tcPr>
            <w:tcW w:w="268" w:type="pct"/>
            <w:vAlign w:val="center"/>
          </w:tcPr>
          <w:p w14:paraId="4186C80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804" w:type="pct"/>
            <w:vAlign w:val="center"/>
          </w:tcPr>
          <w:p w14:paraId="6AB4C3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3C2DB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564CA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6A953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FC8405E" w14:textId="77777777" w:rsidTr="00145B1C">
        <w:trPr>
          <w:trHeight w:val="20"/>
        </w:trPr>
        <w:tc>
          <w:tcPr>
            <w:tcW w:w="2146" w:type="pct"/>
            <w:vAlign w:val="center"/>
          </w:tcPr>
          <w:p w14:paraId="7BB3903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Hàng nước ngoài quá cảnh bốc dỡ</w:t>
            </w:r>
          </w:p>
        </w:tc>
        <w:tc>
          <w:tcPr>
            <w:tcW w:w="268" w:type="pct"/>
            <w:vAlign w:val="center"/>
          </w:tcPr>
          <w:p w14:paraId="32B03DB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06</w:t>
            </w:r>
          </w:p>
        </w:tc>
        <w:tc>
          <w:tcPr>
            <w:tcW w:w="804" w:type="pct"/>
            <w:vAlign w:val="center"/>
          </w:tcPr>
          <w:p w14:paraId="2E3C3D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81884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F8FAA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059211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FD98210" w14:textId="77777777" w:rsidTr="00145B1C">
        <w:trPr>
          <w:trHeight w:val="20"/>
        </w:trPr>
        <w:tc>
          <w:tcPr>
            <w:tcW w:w="2146" w:type="pct"/>
            <w:vAlign w:val="center"/>
          </w:tcPr>
          <w:p w14:paraId="505A37D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loại hàng</w:t>
            </w:r>
          </w:p>
        </w:tc>
        <w:tc>
          <w:tcPr>
            <w:tcW w:w="268" w:type="pct"/>
            <w:vAlign w:val="center"/>
          </w:tcPr>
          <w:p w14:paraId="301DA1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04" w:type="pct"/>
            <w:vAlign w:val="center"/>
          </w:tcPr>
          <w:p w14:paraId="7BB672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141B8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15C9D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09027F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160C011" w14:textId="77777777" w:rsidTr="00145B1C">
        <w:trPr>
          <w:trHeight w:val="20"/>
        </w:trPr>
        <w:tc>
          <w:tcPr>
            <w:tcW w:w="2146" w:type="pct"/>
            <w:vAlign w:val="center"/>
          </w:tcPr>
          <w:p w14:paraId="165F6D4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Container</w:t>
            </w:r>
          </w:p>
        </w:tc>
        <w:tc>
          <w:tcPr>
            <w:tcW w:w="268" w:type="pct"/>
            <w:vAlign w:val="center"/>
          </w:tcPr>
          <w:p w14:paraId="65F082A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804" w:type="pct"/>
            <w:vAlign w:val="center"/>
          </w:tcPr>
          <w:p w14:paraId="56D21C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58A62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8EE01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DAF19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41F4499" w14:textId="77777777" w:rsidTr="00145B1C">
        <w:trPr>
          <w:trHeight w:val="20"/>
        </w:trPr>
        <w:tc>
          <w:tcPr>
            <w:tcW w:w="2146" w:type="pct"/>
            <w:vAlign w:val="center"/>
          </w:tcPr>
          <w:p w14:paraId="57B53CC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Xuất khẩu</w:t>
            </w:r>
          </w:p>
        </w:tc>
        <w:tc>
          <w:tcPr>
            <w:tcW w:w="268" w:type="pct"/>
            <w:vAlign w:val="center"/>
          </w:tcPr>
          <w:p w14:paraId="5EEA11C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08</w:t>
            </w:r>
          </w:p>
        </w:tc>
        <w:tc>
          <w:tcPr>
            <w:tcW w:w="804" w:type="pct"/>
            <w:vAlign w:val="center"/>
          </w:tcPr>
          <w:p w14:paraId="54BA18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25557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F03B4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6C228A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6658E45" w14:textId="77777777" w:rsidTr="00145B1C">
        <w:trPr>
          <w:trHeight w:val="20"/>
        </w:trPr>
        <w:tc>
          <w:tcPr>
            <w:tcW w:w="2146" w:type="pct"/>
            <w:vAlign w:val="center"/>
          </w:tcPr>
          <w:p w14:paraId="3E9758A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Nhập khẩu</w:t>
            </w:r>
          </w:p>
        </w:tc>
        <w:tc>
          <w:tcPr>
            <w:tcW w:w="268" w:type="pct"/>
            <w:vAlign w:val="center"/>
          </w:tcPr>
          <w:p w14:paraId="4F30EBE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09</w:t>
            </w:r>
          </w:p>
        </w:tc>
        <w:tc>
          <w:tcPr>
            <w:tcW w:w="804" w:type="pct"/>
            <w:vAlign w:val="center"/>
          </w:tcPr>
          <w:p w14:paraId="22D743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741A6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CA22A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244B43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1D5192A" w14:textId="77777777" w:rsidTr="00145B1C">
        <w:trPr>
          <w:trHeight w:val="20"/>
        </w:trPr>
        <w:tc>
          <w:tcPr>
            <w:tcW w:w="2146" w:type="pct"/>
            <w:vAlign w:val="center"/>
          </w:tcPr>
          <w:p w14:paraId="310FF4B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Xuất nội địa</w:t>
            </w:r>
          </w:p>
        </w:tc>
        <w:tc>
          <w:tcPr>
            <w:tcW w:w="268" w:type="pct"/>
            <w:vAlign w:val="center"/>
          </w:tcPr>
          <w:p w14:paraId="4C2AD51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804" w:type="pct"/>
            <w:vAlign w:val="center"/>
          </w:tcPr>
          <w:p w14:paraId="223D7B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BC99D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0B7B0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520CD8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078F294" w14:textId="77777777" w:rsidTr="00145B1C">
        <w:trPr>
          <w:trHeight w:val="20"/>
        </w:trPr>
        <w:tc>
          <w:tcPr>
            <w:tcW w:w="2146" w:type="pct"/>
            <w:vAlign w:val="center"/>
          </w:tcPr>
          <w:p w14:paraId="77332EA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Nhập nội địa</w:t>
            </w:r>
          </w:p>
        </w:tc>
        <w:tc>
          <w:tcPr>
            <w:tcW w:w="268" w:type="pct"/>
            <w:vAlign w:val="center"/>
          </w:tcPr>
          <w:p w14:paraId="0190D68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11</w:t>
            </w:r>
          </w:p>
        </w:tc>
        <w:tc>
          <w:tcPr>
            <w:tcW w:w="804" w:type="pct"/>
            <w:vAlign w:val="center"/>
          </w:tcPr>
          <w:p w14:paraId="2C8356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592D6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D4C8A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6C58A9D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4F038BC" w14:textId="77777777" w:rsidTr="00145B1C">
        <w:trPr>
          <w:trHeight w:val="20"/>
        </w:trPr>
        <w:tc>
          <w:tcPr>
            <w:tcW w:w="2146" w:type="pct"/>
            <w:vAlign w:val="center"/>
          </w:tcPr>
          <w:p w14:paraId="5AFEDE4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Hàng nước ngoài quá cảnh bốc dỡ</w:t>
            </w:r>
          </w:p>
        </w:tc>
        <w:tc>
          <w:tcPr>
            <w:tcW w:w="268" w:type="pct"/>
            <w:vAlign w:val="center"/>
          </w:tcPr>
          <w:p w14:paraId="7EA1FA5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12</w:t>
            </w:r>
          </w:p>
        </w:tc>
        <w:tc>
          <w:tcPr>
            <w:tcW w:w="804" w:type="pct"/>
            <w:vAlign w:val="center"/>
          </w:tcPr>
          <w:p w14:paraId="270DF6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DC137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876BDE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5E6071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6933B03" w14:textId="77777777" w:rsidTr="00145B1C">
        <w:trPr>
          <w:trHeight w:val="20"/>
        </w:trPr>
        <w:tc>
          <w:tcPr>
            <w:tcW w:w="2146" w:type="pct"/>
            <w:vAlign w:val="center"/>
          </w:tcPr>
          <w:p w14:paraId="7EBD655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Hàng lỏng</w:t>
            </w:r>
          </w:p>
        </w:tc>
        <w:tc>
          <w:tcPr>
            <w:tcW w:w="268" w:type="pct"/>
            <w:vAlign w:val="center"/>
          </w:tcPr>
          <w:p w14:paraId="42E529F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13</w:t>
            </w:r>
          </w:p>
        </w:tc>
        <w:tc>
          <w:tcPr>
            <w:tcW w:w="804" w:type="pct"/>
            <w:vAlign w:val="center"/>
          </w:tcPr>
          <w:p w14:paraId="6C8803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8E83D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08BD5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4F8F46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BF16E40" w14:textId="77777777" w:rsidTr="00145B1C">
        <w:trPr>
          <w:trHeight w:val="20"/>
        </w:trPr>
        <w:tc>
          <w:tcPr>
            <w:tcW w:w="2146" w:type="pct"/>
            <w:vAlign w:val="center"/>
          </w:tcPr>
          <w:p w14:paraId="194BB21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Xuất khẩu</w:t>
            </w:r>
          </w:p>
        </w:tc>
        <w:tc>
          <w:tcPr>
            <w:tcW w:w="268" w:type="pct"/>
            <w:vAlign w:val="center"/>
          </w:tcPr>
          <w:p w14:paraId="07FCDC1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14</w:t>
            </w:r>
          </w:p>
        </w:tc>
        <w:tc>
          <w:tcPr>
            <w:tcW w:w="804" w:type="pct"/>
            <w:vAlign w:val="center"/>
          </w:tcPr>
          <w:p w14:paraId="0A93A1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C96CC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03748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03EB7B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6F10233" w14:textId="77777777" w:rsidTr="00145B1C">
        <w:trPr>
          <w:trHeight w:val="20"/>
        </w:trPr>
        <w:tc>
          <w:tcPr>
            <w:tcW w:w="2146" w:type="pct"/>
            <w:vAlign w:val="center"/>
          </w:tcPr>
          <w:p w14:paraId="781F8D0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Nhập khẩu</w:t>
            </w:r>
          </w:p>
        </w:tc>
        <w:tc>
          <w:tcPr>
            <w:tcW w:w="268" w:type="pct"/>
            <w:vAlign w:val="center"/>
          </w:tcPr>
          <w:p w14:paraId="6D712DA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15</w:t>
            </w:r>
          </w:p>
        </w:tc>
        <w:tc>
          <w:tcPr>
            <w:tcW w:w="804" w:type="pct"/>
            <w:vAlign w:val="center"/>
          </w:tcPr>
          <w:p w14:paraId="29F1A5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66907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65104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D1919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5B83A92" w14:textId="77777777" w:rsidTr="00145B1C">
        <w:trPr>
          <w:trHeight w:val="20"/>
        </w:trPr>
        <w:tc>
          <w:tcPr>
            <w:tcW w:w="2146" w:type="pct"/>
            <w:vAlign w:val="center"/>
          </w:tcPr>
          <w:p w14:paraId="46EE40A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Xuất nội địa</w:t>
            </w:r>
          </w:p>
        </w:tc>
        <w:tc>
          <w:tcPr>
            <w:tcW w:w="268" w:type="pct"/>
            <w:vAlign w:val="center"/>
          </w:tcPr>
          <w:p w14:paraId="3D34517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16</w:t>
            </w:r>
          </w:p>
        </w:tc>
        <w:tc>
          <w:tcPr>
            <w:tcW w:w="804" w:type="pct"/>
            <w:vAlign w:val="center"/>
          </w:tcPr>
          <w:p w14:paraId="1B261E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06E8B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BFB87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0B862E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13355F0" w14:textId="77777777" w:rsidTr="00145B1C">
        <w:trPr>
          <w:trHeight w:val="20"/>
        </w:trPr>
        <w:tc>
          <w:tcPr>
            <w:tcW w:w="2146" w:type="pct"/>
            <w:vAlign w:val="center"/>
          </w:tcPr>
          <w:p w14:paraId="77ABC99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Nhập nội địa</w:t>
            </w:r>
          </w:p>
        </w:tc>
        <w:tc>
          <w:tcPr>
            <w:tcW w:w="268" w:type="pct"/>
            <w:vAlign w:val="center"/>
          </w:tcPr>
          <w:p w14:paraId="14612B1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17</w:t>
            </w:r>
          </w:p>
        </w:tc>
        <w:tc>
          <w:tcPr>
            <w:tcW w:w="804" w:type="pct"/>
            <w:vAlign w:val="center"/>
          </w:tcPr>
          <w:p w14:paraId="6EBF53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CF2FA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08CE9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48D6BD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5B48A4F" w14:textId="77777777" w:rsidTr="00145B1C">
        <w:trPr>
          <w:trHeight w:val="20"/>
        </w:trPr>
        <w:tc>
          <w:tcPr>
            <w:tcW w:w="2146" w:type="pct"/>
            <w:vAlign w:val="center"/>
          </w:tcPr>
          <w:p w14:paraId="5974D87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Hàng nước ngoài quá cảnh bốc dỡ</w:t>
            </w:r>
          </w:p>
        </w:tc>
        <w:tc>
          <w:tcPr>
            <w:tcW w:w="268" w:type="pct"/>
            <w:vAlign w:val="center"/>
          </w:tcPr>
          <w:p w14:paraId="72A125D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18</w:t>
            </w:r>
          </w:p>
        </w:tc>
        <w:tc>
          <w:tcPr>
            <w:tcW w:w="804" w:type="pct"/>
            <w:vAlign w:val="center"/>
          </w:tcPr>
          <w:p w14:paraId="2B36B1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C3BE5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0EFCB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A5CD0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6D3CA05" w14:textId="77777777" w:rsidTr="00145B1C">
        <w:trPr>
          <w:trHeight w:val="20"/>
        </w:trPr>
        <w:tc>
          <w:tcPr>
            <w:tcW w:w="2146" w:type="pct"/>
            <w:vAlign w:val="center"/>
          </w:tcPr>
          <w:p w14:paraId="2A2AF90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2.3. Hàng khô</w:t>
            </w:r>
          </w:p>
        </w:tc>
        <w:tc>
          <w:tcPr>
            <w:tcW w:w="268" w:type="pct"/>
            <w:vAlign w:val="center"/>
          </w:tcPr>
          <w:p w14:paraId="4DA1476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19</w:t>
            </w:r>
          </w:p>
        </w:tc>
        <w:tc>
          <w:tcPr>
            <w:tcW w:w="804" w:type="pct"/>
            <w:vAlign w:val="center"/>
          </w:tcPr>
          <w:p w14:paraId="3F3D38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ABC9A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07C73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615D64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FAA1B09" w14:textId="77777777" w:rsidTr="00145B1C">
        <w:trPr>
          <w:trHeight w:val="20"/>
        </w:trPr>
        <w:tc>
          <w:tcPr>
            <w:tcW w:w="2146" w:type="pct"/>
            <w:vAlign w:val="center"/>
          </w:tcPr>
          <w:p w14:paraId="15F9FB5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Xuất khẩu</w:t>
            </w:r>
          </w:p>
        </w:tc>
        <w:tc>
          <w:tcPr>
            <w:tcW w:w="268" w:type="pct"/>
            <w:vAlign w:val="center"/>
          </w:tcPr>
          <w:p w14:paraId="322CAE3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20</w:t>
            </w:r>
          </w:p>
        </w:tc>
        <w:tc>
          <w:tcPr>
            <w:tcW w:w="804" w:type="pct"/>
            <w:vAlign w:val="center"/>
          </w:tcPr>
          <w:p w14:paraId="772484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EF125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427FD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5D3043E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901A50A" w14:textId="77777777" w:rsidTr="00145B1C">
        <w:trPr>
          <w:trHeight w:val="20"/>
        </w:trPr>
        <w:tc>
          <w:tcPr>
            <w:tcW w:w="2146" w:type="pct"/>
            <w:vAlign w:val="center"/>
          </w:tcPr>
          <w:p w14:paraId="5BDBF67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Nhập khẩu</w:t>
            </w:r>
          </w:p>
        </w:tc>
        <w:tc>
          <w:tcPr>
            <w:tcW w:w="268" w:type="pct"/>
            <w:vAlign w:val="center"/>
          </w:tcPr>
          <w:p w14:paraId="208C31E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21</w:t>
            </w:r>
          </w:p>
        </w:tc>
        <w:tc>
          <w:tcPr>
            <w:tcW w:w="804" w:type="pct"/>
            <w:vAlign w:val="center"/>
          </w:tcPr>
          <w:p w14:paraId="3D62C3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0FE96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1E8E5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2EB3F6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6001E5F" w14:textId="77777777" w:rsidTr="00145B1C">
        <w:trPr>
          <w:trHeight w:val="20"/>
        </w:trPr>
        <w:tc>
          <w:tcPr>
            <w:tcW w:w="2146" w:type="pct"/>
          </w:tcPr>
          <w:p w14:paraId="5F254A9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Xuất nội địa</w:t>
            </w:r>
          </w:p>
        </w:tc>
        <w:tc>
          <w:tcPr>
            <w:tcW w:w="268" w:type="pct"/>
          </w:tcPr>
          <w:p w14:paraId="34AC955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22</w:t>
            </w:r>
          </w:p>
        </w:tc>
        <w:tc>
          <w:tcPr>
            <w:tcW w:w="804" w:type="pct"/>
            <w:vAlign w:val="center"/>
          </w:tcPr>
          <w:p w14:paraId="5BEB2E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869D8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F9E79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3D9D48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E4E088E" w14:textId="77777777" w:rsidTr="00145B1C">
        <w:trPr>
          <w:trHeight w:val="20"/>
        </w:trPr>
        <w:tc>
          <w:tcPr>
            <w:tcW w:w="2146" w:type="pct"/>
            <w:vAlign w:val="bottom"/>
          </w:tcPr>
          <w:p w14:paraId="5D99FA2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Nhập nội địa</w:t>
            </w:r>
          </w:p>
        </w:tc>
        <w:tc>
          <w:tcPr>
            <w:tcW w:w="268" w:type="pct"/>
            <w:vAlign w:val="bottom"/>
          </w:tcPr>
          <w:p w14:paraId="771F7E1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23</w:t>
            </w:r>
          </w:p>
        </w:tc>
        <w:tc>
          <w:tcPr>
            <w:tcW w:w="804" w:type="pct"/>
            <w:vAlign w:val="center"/>
          </w:tcPr>
          <w:p w14:paraId="0E3622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DDE63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79B24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45D318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6F2917C" w14:textId="77777777" w:rsidTr="00145B1C">
        <w:trPr>
          <w:trHeight w:val="20"/>
        </w:trPr>
        <w:tc>
          <w:tcPr>
            <w:tcW w:w="2146" w:type="pct"/>
          </w:tcPr>
          <w:p w14:paraId="22AB100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Hàng nước ngoài quá cảnh bốc dỡ</w:t>
            </w:r>
          </w:p>
        </w:tc>
        <w:tc>
          <w:tcPr>
            <w:tcW w:w="268" w:type="pct"/>
          </w:tcPr>
          <w:p w14:paraId="179260E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24</w:t>
            </w:r>
          </w:p>
        </w:tc>
        <w:tc>
          <w:tcPr>
            <w:tcW w:w="804" w:type="pct"/>
            <w:vAlign w:val="center"/>
          </w:tcPr>
          <w:p w14:paraId="659BD2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5F424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22BE4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08DCBA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43D7ECB" w14:textId="77777777" w:rsidTr="00145B1C">
        <w:trPr>
          <w:trHeight w:val="20"/>
        </w:trPr>
        <w:tc>
          <w:tcPr>
            <w:tcW w:w="2146" w:type="pct"/>
            <w:vAlign w:val="bottom"/>
          </w:tcPr>
          <w:p w14:paraId="72C4079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4. Chia theo vùng kinh tế - xã hội</w:t>
            </w:r>
          </w:p>
        </w:tc>
        <w:tc>
          <w:tcPr>
            <w:tcW w:w="268" w:type="pct"/>
          </w:tcPr>
          <w:p w14:paraId="6563A8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04" w:type="pct"/>
            <w:vAlign w:val="center"/>
          </w:tcPr>
          <w:p w14:paraId="3B37F0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C1E17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989D4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7B9F6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5B589AC" w14:textId="77777777" w:rsidTr="00145B1C">
        <w:trPr>
          <w:trHeight w:val="20"/>
        </w:trPr>
        <w:tc>
          <w:tcPr>
            <w:tcW w:w="2146" w:type="pct"/>
          </w:tcPr>
          <w:p w14:paraId="563622A9"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color w:val="000000" w:themeColor="text1"/>
                <w:sz w:val="20"/>
                <w:szCs w:val="20"/>
              </w:rPr>
              <w:t>4.1. Vùng đồng bằng sông Hồng</w:t>
            </w:r>
          </w:p>
        </w:tc>
        <w:tc>
          <w:tcPr>
            <w:tcW w:w="268" w:type="pct"/>
          </w:tcPr>
          <w:p w14:paraId="75DCA35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25</w:t>
            </w:r>
          </w:p>
        </w:tc>
        <w:tc>
          <w:tcPr>
            <w:tcW w:w="804" w:type="pct"/>
            <w:vAlign w:val="center"/>
          </w:tcPr>
          <w:p w14:paraId="2C72C9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ABB240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8631B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5D29BF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258AE17" w14:textId="77777777" w:rsidTr="00145B1C">
        <w:trPr>
          <w:trHeight w:val="20"/>
        </w:trPr>
        <w:tc>
          <w:tcPr>
            <w:tcW w:w="2146" w:type="pct"/>
          </w:tcPr>
          <w:p w14:paraId="406F4E6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4.2. Vùng trung du và miền núi phía Bắc</w:t>
            </w:r>
          </w:p>
        </w:tc>
        <w:tc>
          <w:tcPr>
            <w:tcW w:w="268" w:type="pct"/>
          </w:tcPr>
          <w:p w14:paraId="091F5A6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804" w:type="pct"/>
            <w:vAlign w:val="center"/>
          </w:tcPr>
          <w:p w14:paraId="12DBCF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5B430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CA8FD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3A13BD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3A8689A" w14:textId="77777777" w:rsidTr="00145B1C">
        <w:trPr>
          <w:trHeight w:val="20"/>
        </w:trPr>
        <w:tc>
          <w:tcPr>
            <w:tcW w:w="2146" w:type="pct"/>
          </w:tcPr>
          <w:p w14:paraId="3F1B67B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4.3. Vùng Bắc Trung Bộ</w:t>
            </w:r>
          </w:p>
        </w:tc>
        <w:tc>
          <w:tcPr>
            <w:tcW w:w="268" w:type="pct"/>
          </w:tcPr>
          <w:p w14:paraId="1967D7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04" w:type="pct"/>
            <w:vAlign w:val="center"/>
          </w:tcPr>
          <w:p w14:paraId="3FC2AC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A693F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2A2BE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5869F3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6E7A198" w14:textId="77777777" w:rsidTr="00145B1C">
        <w:trPr>
          <w:trHeight w:val="20"/>
        </w:trPr>
        <w:tc>
          <w:tcPr>
            <w:tcW w:w="2146" w:type="pct"/>
            <w:vAlign w:val="bottom"/>
          </w:tcPr>
          <w:p w14:paraId="1EC1D7A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4.4. Vùng duyên hải Nam Trung Bộ và Tây Nguyên</w:t>
            </w:r>
          </w:p>
        </w:tc>
        <w:tc>
          <w:tcPr>
            <w:tcW w:w="268" w:type="pct"/>
          </w:tcPr>
          <w:p w14:paraId="0D7AF7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04" w:type="pct"/>
            <w:vAlign w:val="center"/>
          </w:tcPr>
          <w:p w14:paraId="416E83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7A9D6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98629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0AFDD5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648CB3C" w14:textId="77777777" w:rsidTr="00145B1C">
        <w:trPr>
          <w:trHeight w:val="20"/>
        </w:trPr>
        <w:tc>
          <w:tcPr>
            <w:tcW w:w="2146" w:type="pct"/>
            <w:vAlign w:val="bottom"/>
          </w:tcPr>
          <w:p w14:paraId="3F2F2F4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4.5. Vùng Đông Nam Bộ</w:t>
            </w:r>
          </w:p>
        </w:tc>
        <w:tc>
          <w:tcPr>
            <w:tcW w:w="268" w:type="pct"/>
          </w:tcPr>
          <w:p w14:paraId="103619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04" w:type="pct"/>
            <w:vAlign w:val="center"/>
          </w:tcPr>
          <w:p w14:paraId="06785C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28198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0C560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3F1FE9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6545D01" w14:textId="77777777" w:rsidTr="00145B1C">
        <w:trPr>
          <w:trHeight w:val="20"/>
        </w:trPr>
        <w:tc>
          <w:tcPr>
            <w:tcW w:w="2146" w:type="pct"/>
          </w:tcPr>
          <w:p w14:paraId="71A9A1F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4.6. Vùng đồng bằng sông Cửu Long</w:t>
            </w:r>
          </w:p>
        </w:tc>
        <w:tc>
          <w:tcPr>
            <w:tcW w:w="268" w:type="pct"/>
          </w:tcPr>
          <w:p w14:paraId="13B6C9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04" w:type="pct"/>
            <w:vAlign w:val="center"/>
          </w:tcPr>
          <w:p w14:paraId="66579F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A8BB3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C6951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F63E4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05423D0" w14:textId="77777777" w:rsidTr="00145B1C">
        <w:trPr>
          <w:trHeight w:val="20"/>
        </w:trPr>
        <w:tc>
          <w:tcPr>
            <w:tcW w:w="2146" w:type="pct"/>
            <w:vAlign w:val="bottom"/>
          </w:tcPr>
          <w:p w14:paraId="7D80D7C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5. Chia theo tỉnh/thành phố</w:t>
            </w:r>
          </w:p>
        </w:tc>
        <w:tc>
          <w:tcPr>
            <w:tcW w:w="268" w:type="pct"/>
          </w:tcPr>
          <w:p w14:paraId="52E428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04" w:type="pct"/>
            <w:vAlign w:val="center"/>
          </w:tcPr>
          <w:p w14:paraId="15EC93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FE1C10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2B6F5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3FE1B1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13C3FAA" w14:textId="77777777" w:rsidTr="00145B1C">
        <w:trPr>
          <w:trHeight w:val="20"/>
        </w:trPr>
        <w:tc>
          <w:tcPr>
            <w:tcW w:w="2146" w:type="pct"/>
            <w:vAlign w:val="bottom"/>
          </w:tcPr>
          <w:p w14:paraId="46EECC96"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268" w:type="pct"/>
          </w:tcPr>
          <w:p w14:paraId="522B71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04" w:type="pct"/>
            <w:vAlign w:val="center"/>
          </w:tcPr>
          <w:p w14:paraId="67A0DD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1500D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71F47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260678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0151145" w14:textId="77777777" w:rsidTr="00145B1C">
        <w:trPr>
          <w:trHeight w:val="20"/>
        </w:trPr>
        <w:tc>
          <w:tcPr>
            <w:tcW w:w="2146" w:type="pct"/>
            <w:vAlign w:val="bottom"/>
          </w:tcPr>
          <w:p w14:paraId="5F63523E"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5.1. Hà Nội</w:t>
            </w:r>
          </w:p>
        </w:tc>
        <w:tc>
          <w:tcPr>
            <w:tcW w:w="268" w:type="pct"/>
          </w:tcPr>
          <w:p w14:paraId="00570D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04" w:type="pct"/>
            <w:vAlign w:val="center"/>
          </w:tcPr>
          <w:p w14:paraId="26AF01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2DF6F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0C1EE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5ADA34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69D9E9B" w14:textId="77777777" w:rsidTr="00145B1C">
        <w:trPr>
          <w:trHeight w:val="20"/>
        </w:trPr>
        <w:tc>
          <w:tcPr>
            <w:tcW w:w="2146" w:type="pct"/>
          </w:tcPr>
          <w:p w14:paraId="4344266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5.2....</w:t>
            </w:r>
          </w:p>
        </w:tc>
        <w:tc>
          <w:tcPr>
            <w:tcW w:w="268" w:type="pct"/>
          </w:tcPr>
          <w:p w14:paraId="28815E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04" w:type="pct"/>
            <w:vAlign w:val="center"/>
          </w:tcPr>
          <w:p w14:paraId="061E1C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C3F53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46D34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5C8EA00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47DA8264"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71B3DC4F" w14:textId="77777777" w:rsidTr="00145B1C">
        <w:tc>
          <w:tcPr>
            <w:tcW w:w="1666" w:type="pct"/>
            <w:hideMark/>
          </w:tcPr>
          <w:p w14:paraId="24C90741" w14:textId="77777777" w:rsidR="00DC4DB7" w:rsidRPr="00BE5AAC" w:rsidRDefault="00DC4DB7" w:rsidP="00145B1C">
            <w:pPr>
              <w:jc w:val="center"/>
              <w:rPr>
                <w:rFonts w:ascii="Arial" w:hAnsi="Arial" w:cs="Arial"/>
                <w:b/>
                <w:iCs/>
                <w:color w:val="000000" w:themeColor="text1"/>
                <w:sz w:val="20"/>
                <w:szCs w:val="20"/>
              </w:rPr>
            </w:pPr>
            <w:r w:rsidRPr="00BE5AAC">
              <w:rPr>
                <w:rFonts w:ascii="Arial" w:hAnsi="Arial" w:cs="Arial"/>
                <w:b/>
                <w:iCs/>
                <w:color w:val="000000" w:themeColor="text1"/>
                <w:sz w:val="20"/>
                <w:szCs w:val="20"/>
              </w:rPr>
              <w:br/>
            </w:r>
            <w:r w:rsidRPr="00BE5AAC">
              <w:rPr>
                <w:rFonts w:ascii="Arial" w:hAnsi="Arial" w:cs="Arial"/>
                <w:b/>
                <w:bCs/>
                <w:iCs/>
                <w:color w:val="000000" w:themeColor="text1"/>
                <w:sz w:val="20"/>
                <w:szCs w:val="20"/>
              </w:rPr>
              <w:t>Người lập biểu</w:t>
            </w:r>
            <w:r w:rsidRPr="00BE5AAC">
              <w:rPr>
                <w:rFonts w:ascii="Arial" w:hAnsi="Arial" w:cs="Arial"/>
                <w:b/>
                <w:iCs/>
                <w:color w:val="000000" w:themeColor="text1"/>
                <w:sz w:val="20"/>
                <w:szCs w:val="20"/>
              </w:rPr>
              <w:br/>
            </w:r>
            <w:r w:rsidRPr="00BE5AAC">
              <w:rPr>
                <w:rFonts w:ascii="Arial" w:hAnsi="Arial" w:cs="Arial"/>
                <w:bCs/>
                <w:i/>
                <w:color w:val="000000" w:themeColor="text1"/>
                <w:sz w:val="20"/>
                <w:szCs w:val="20"/>
              </w:rPr>
              <w:t>(Ký, họ tên)</w:t>
            </w:r>
          </w:p>
        </w:tc>
        <w:tc>
          <w:tcPr>
            <w:tcW w:w="1667" w:type="pct"/>
            <w:hideMark/>
          </w:tcPr>
          <w:p w14:paraId="4F2802AF" w14:textId="77777777" w:rsidR="00DC4DB7" w:rsidRPr="00BE5AAC" w:rsidRDefault="00DC4DB7" w:rsidP="00145B1C">
            <w:pPr>
              <w:jc w:val="center"/>
              <w:rPr>
                <w:rFonts w:ascii="Arial" w:hAnsi="Arial" w:cs="Arial"/>
                <w:b/>
                <w:iCs/>
                <w:color w:val="000000" w:themeColor="text1"/>
                <w:sz w:val="20"/>
                <w:szCs w:val="20"/>
              </w:rPr>
            </w:pPr>
            <w:r w:rsidRPr="00BE5AAC">
              <w:rPr>
                <w:rFonts w:ascii="Arial" w:hAnsi="Arial" w:cs="Arial"/>
                <w:b/>
                <w:iCs/>
                <w:color w:val="000000" w:themeColor="text1"/>
                <w:sz w:val="20"/>
                <w:szCs w:val="20"/>
              </w:rPr>
              <w:br/>
            </w:r>
            <w:r w:rsidRPr="00BE5AAC">
              <w:rPr>
                <w:rFonts w:ascii="Arial" w:hAnsi="Arial" w:cs="Arial"/>
                <w:b/>
                <w:bCs/>
                <w:iCs/>
                <w:color w:val="000000" w:themeColor="text1"/>
                <w:sz w:val="20"/>
                <w:szCs w:val="20"/>
              </w:rPr>
              <w:t>Người kiểm tra biểu</w:t>
            </w:r>
            <w:r w:rsidRPr="00BE5AAC">
              <w:rPr>
                <w:rFonts w:ascii="Arial" w:hAnsi="Arial" w:cs="Arial"/>
                <w:b/>
                <w:iCs/>
                <w:color w:val="000000" w:themeColor="text1"/>
                <w:sz w:val="20"/>
                <w:szCs w:val="20"/>
              </w:rPr>
              <w:br/>
            </w:r>
            <w:r w:rsidRPr="00BE5AAC">
              <w:rPr>
                <w:rFonts w:ascii="Arial" w:hAnsi="Arial" w:cs="Arial"/>
                <w:bCs/>
                <w:i/>
                <w:color w:val="000000" w:themeColor="text1"/>
                <w:sz w:val="20"/>
                <w:szCs w:val="20"/>
              </w:rPr>
              <w:t>(Ký, họ tên)</w:t>
            </w:r>
          </w:p>
        </w:tc>
        <w:tc>
          <w:tcPr>
            <w:tcW w:w="1667" w:type="pct"/>
            <w:hideMark/>
          </w:tcPr>
          <w:p w14:paraId="4CFBC4A5" w14:textId="77777777" w:rsidR="00DC4DB7" w:rsidRPr="00BE5AAC" w:rsidRDefault="00DC4DB7" w:rsidP="00145B1C">
            <w:pPr>
              <w:jc w:val="center"/>
              <w:rPr>
                <w:rFonts w:ascii="Arial" w:hAnsi="Arial" w:cs="Arial"/>
                <w:b/>
                <w:iCs/>
                <w:color w:val="000000" w:themeColor="text1"/>
                <w:sz w:val="20"/>
                <w:szCs w:val="20"/>
              </w:rPr>
            </w:pPr>
            <w:r w:rsidRPr="00BE5AAC">
              <w:rPr>
                <w:rFonts w:ascii="Arial" w:hAnsi="Arial" w:cs="Arial"/>
                <w:bCs/>
                <w:i/>
                <w:color w:val="000000" w:themeColor="text1"/>
                <w:sz w:val="20"/>
                <w:szCs w:val="20"/>
              </w:rPr>
              <w:t>Ngày... tháng... năm ...</w:t>
            </w:r>
            <w:r w:rsidRPr="00BE5AAC">
              <w:rPr>
                <w:rFonts w:ascii="Arial" w:hAnsi="Arial" w:cs="Arial"/>
                <w:b/>
                <w:i/>
                <w:color w:val="000000" w:themeColor="text1"/>
                <w:sz w:val="20"/>
                <w:szCs w:val="20"/>
              </w:rPr>
              <w:br/>
            </w:r>
            <w:r w:rsidRPr="00BE5AAC">
              <w:rPr>
                <w:rFonts w:ascii="Arial" w:hAnsi="Arial" w:cs="Arial"/>
                <w:b/>
                <w:bCs/>
                <w:color w:val="000000" w:themeColor="text1"/>
                <w:sz w:val="20"/>
                <w:szCs w:val="20"/>
              </w:rPr>
              <w:t>Thủ trưởng đơn vị</w:t>
            </w:r>
            <w:r w:rsidRPr="00BE5AAC">
              <w:rPr>
                <w:rFonts w:ascii="Arial" w:hAnsi="Arial" w:cs="Arial"/>
                <w:b/>
                <w:color w:val="000000" w:themeColor="text1"/>
                <w:sz w:val="20"/>
                <w:szCs w:val="20"/>
              </w:rPr>
              <w:br/>
            </w:r>
            <w:r w:rsidRPr="00BE5AAC">
              <w:rPr>
                <w:rFonts w:ascii="Arial" w:hAnsi="Arial" w:cs="Arial"/>
                <w:bCs/>
                <w:i/>
                <w:iCs/>
                <w:color w:val="000000" w:themeColor="text1"/>
                <w:sz w:val="20"/>
                <w:szCs w:val="20"/>
              </w:rPr>
              <w:t>(Ký, đóng dấu, họ tên)</w:t>
            </w:r>
          </w:p>
        </w:tc>
      </w:tr>
    </w:tbl>
    <w:p w14:paraId="1C17B1E5" w14:textId="77777777" w:rsidR="00DC4DB7" w:rsidRPr="00AA6376" w:rsidRDefault="00DC4DB7" w:rsidP="00DC4DB7">
      <w:pPr>
        <w:spacing w:after="0" w:line="240" w:lineRule="auto"/>
        <w:jc w:val="center"/>
        <w:rPr>
          <w:rFonts w:ascii="Arial" w:hAnsi="Arial" w:cs="Arial"/>
          <w:color w:val="000000" w:themeColor="text1"/>
          <w:sz w:val="20"/>
          <w:szCs w:val="20"/>
        </w:rPr>
      </w:pPr>
    </w:p>
    <w:p w14:paraId="541066F2"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144A3A1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005.N/BCB-XD: Khối lượng hàng hóa thông qua cảng</w:t>
      </w:r>
    </w:p>
    <w:p w14:paraId="7EA2641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36E6658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Khối lượng hàng hóa thông qua cảng là khối lượng hàng hóa thực tế xuất hoặc nhập cảng trong kỳ gồm:</w:t>
      </w:r>
    </w:p>
    <w:p w14:paraId="3FD1B51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Khối lượng hàng hóa xuất cảng là số tấn hàng hóa thực tế được các cảng xếp lên phương tiện vận tải đường biển, đường thủy nội địa và hàng không đã rời đến các cảng khác.</w:t>
      </w:r>
    </w:p>
    <w:p w14:paraId="6B1D5DB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Khối lượng hàng hóa nhập cảng là số tấn hàng hóa thực tế do phương tiện đường biển, đường thủy nội địa và hàng không vận chuyển từ các cảng khác tới cập cảng đã được bốc dỡ ra khỏi phương tiện đó.</w:t>
      </w:r>
    </w:p>
    <w:p w14:paraId="60A21DC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Khối lượng hàng hóa thông qua cảng gồm hàng xuất khẩu, hàng nhập khẩu, hàng xuất nội địa, hàng nhập nội địa, hàng nước ngoài quá cảnh bốc dỡ; không gồm hàng do cảng bốc xếp nhưng ở ngoài phạm vi cảng, lượng chất lỏng qua cảng phục vụ tàu thuyền như: Nước ngọt, nhiên liệu và lượng hàng tổn thất trong quá trình bốc xếp tại cảng.</w:t>
      </w:r>
    </w:p>
    <w:p w14:paraId="465E7BA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31BB376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A: Ghi tổng số và chia theo hàng xuất khẩu, nhập khẩu, nội địa, quá cảnh, loại hàng, vùng kinh tế - xã hội, tỉnh, thành phố.</w:t>
      </w:r>
    </w:p>
    <w:p w14:paraId="7649FE1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2, 3, 4: Ghi số liệu tổng số và chia theo từng loại cảng theo tương ứng với nội dung cột A.</w:t>
      </w:r>
    </w:p>
    <w:p w14:paraId="0FA528E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Từ ngày 01 tháng 01 đến hết ngày 31 tháng 12 năm báo cáo.</w:t>
      </w:r>
    </w:p>
    <w:p w14:paraId="4E1FAFB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30A3D77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188ECD7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Báo cáo của Cục Hàng hải và Đường thủy Việt Nam;</w:t>
      </w:r>
    </w:p>
    <w:p w14:paraId="396D667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Báo cáo của Cục Hàng không Việt Nam;</w:t>
      </w:r>
    </w:p>
    <w:p w14:paraId="3501807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Báo cáo của Sở Xây dựng các tỉnh/thành phố trực thuộc trung ương. </w:t>
      </w:r>
    </w:p>
    <w:p w14:paraId="15AADBEF" w14:textId="77777777" w:rsidR="00DC4DB7" w:rsidRPr="00AA6376" w:rsidRDefault="00DC4DB7" w:rsidP="00DC4DB7">
      <w:pPr>
        <w:spacing w:after="0" w:line="240" w:lineRule="auto"/>
        <w:jc w:val="both"/>
        <w:rPr>
          <w:rFonts w:ascii="Arial" w:hAnsi="Arial" w:cs="Arial"/>
          <w:color w:val="000000" w:themeColor="text1"/>
          <w:sz w:val="20"/>
          <w:szCs w:val="20"/>
        </w:rPr>
      </w:pPr>
    </w:p>
    <w:p w14:paraId="56C40CDB" w14:textId="77777777" w:rsidR="00DC4DB7" w:rsidRPr="00AA6376" w:rsidRDefault="00DC4DB7" w:rsidP="00DC4DB7">
      <w:pPr>
        <w:spacing w:after="0" w:line="240" w:lineRule="auto"/>
        <w:jc w:val="both"/>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6843B1D3" w14:textId="77777777" w:rsidTr="00145B1C">
        <w:tc>
          <w:tcPr>
            <w:tcW w:w="1666" w:type="pct"/>
            <w:hideMark/>
          </w:tcPr>
          <w:p w14:paraId="3A2E0DC4" w14:textId="77777777" w:rsidR="00DC4DB7" w:rsidRPr="00BE5AAC" w:rsidRDefault="00DC4DB7" w:rsidP="00145B1C">
            <w:pPr>
              <w:rPr>
                <w:rFonts w:ascii="Arial" w:hAnsi="Arial" w:cs="Arial"/>
                <w:bCs/>
                <w:color w:val="000000" w:themeColor="text1"/>
                <w:sz w:val="20"/>
                <w:szCs w:val="20"/>
              </w:rPr>
            </w:pPr>
            <w:r w:rsidRPr="00BE5AAC">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6</w:t>
            </w:r>
            <w:r w:rsidRPr="00BE5AAC">
              <w:rPr>
                <w:rFonts w:ascii="Arial" w:hAnsi="Arial" w:cs="Arial"/>
                <w:b/>
                <w:bCs/>
                <w:color w:val="000000" w:themeColor="text1"/>
                <w:sz w:val="20"/>
                <w:szCs w:val="20"/>
              </w:rPr>
              <w:t>.N/BCB-XD</w:t>
            </w:r>
            <w:r w:rsidRPr="00BE5AAC">
              <w:rPr>
                <w:rFonts w:ascii="Arial" w:hAnsi="Arial" w:cs="Arial"/>
                <w:bCs/>
                <w:color w:val="000000" w:themeColor="text1"/>
                <w:sz w:val="20"/>
                <w:szCs w:val="20"/>
              </w:rPr>
              <w:br/>
              <w:t>Ban hành kèm theo Nghị định số 139/2026/NĐ-CP ngày 07/4/2026</w:t>
            </w:r>
            <w:r w:rsidRPr="00BE5AAC">
              <w:rPr>
                <w:rFonts w:ascii="Arial" w:hAnsi="Arial" w:cs="Arial"/>
                <w:bCs/>
                <w:color w:val="000000" w:themeColor="text1"/>
                <w:sz w:val="20"/>
                <w:szCs w:val="20"/>
              </w:rPr>
              <w:br/>
              <w:t>Ngày nhận báo cáo:</w:t>
            </w:r>
            <w:r w:rsidRPr="00BE5AAC">
              <w:rPr>
                <w:rFonts w:ascii="Arial" w:hAnsi="Arial" w:cs="Arial"/>
                <w:bCs/>
                <w:color w:val="000000" w:themeColor="text1"/>
                <w:sz w:val="20"/>
                <w:szCs w:val="20"/>
              </w:rPr>
              <w:br/>
              <w:t>Ngày</w:t>
            </w:r>
            <w:r w:rsidRPr="00AA6376">
              <w:rPr>
                <w:rFonts w:ascii="Arial" w:hAnsi="Arial" w:cs="Arial"/>
                <w:bCs/>
                <w:color w:val="000000" w:themeColor="text1"/>
                <w:sz w:val="20"/>
                <w:szCs w:val="20"/>
              </w:rPr>
              <w:t xml:space="preserve"> 31 </w:t>
            </w:r>
            <w:r w:rsidRPr="00BE5AAC">
              <w:rPr>
                <w:rFonts w:ascii="Arial" w:hAnsi="Arial" w:cs="Arial"/>
                <w:bCs/>
                <w:color w:val="000000" w:themeColor="text1"/>
                <w:sz w:val="20"/>
                <w:szCs w:val="20"/>
              </w:rPr>
              <w:t xml:space="preserve">tháng </w:t>
            </w:r>
            <w:r w:rsidRPr="00AA6376">
              <w:rPr>
                <w:rFonts w:ascii="Arial" w:hAnsi="Arial" w:cs="Arial"/>
                <w:bCs/>
                <w:color w:val="000000" w:themeColor="text1"/>
                <w:sz w:val="20"/>
                <w:szCs w:val="20"/>
              </w:rPr>
              <w:t>3</w:t>
            </w:r>
            <w:r w:rsidRPr="00BE5AAC">
              <w:rPr>
                <w:rFonts w:ascii="Arial" w:hAnsi="Arial" w:cs="Arial"/>
                <w:bCs/>
                <w:color w:val="000000" w:themeColor="text1"/>
                <w:sz w:val="20"/>
                <w:szCs w:val="20"/>
              </w:rPr>
              <w:t xml:space="preserve"> năm kế tiếp sau năm báo cáo</w:t>
            </w:r>
          </w:p>
        </w:tc>
        <w:tc>
          <w:tcPr>
            <w:tcW w:w="1667" w:type="pct"/>
          </w:tcPr>
          <w:p w14:paraId="13D2FABD" w14:textId="77777777" w:rsidR="00DC4DB7" w:rsidRPr="00BE5AAC"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SỐ LƯỢNG, NĂNG LỰC</w:t>
            </w:r>
            <w:r w:rsidRPr="00AA6376">
              <w:rPr>
                <w:rFonts w:ascii="Arial" w:hAnsi="Arial" w:cs="Arial"/>
                <w:b/>
                <w:color w:val="000000" w:themeColor="text1"/>
                <w:sz w:val="20"/>
                <w:szCs w:val="20"/>
              </w:rPr>
              <w:br/>
              <w:t>BỐC XẾP HIỆN CÓ VÀ</w:t>
            </w:r>
            <w:r w:rsidRPr="00AA6376">
              <w:rPr>
                <w:rFonts w:ascii="Arial" w:hAnsi="Arial" w:cs="Arial"/>
                <w:b/>
                <w:color w:val="000000" w:themeColor="text1"/>
                <w:sz w:val="20"/>
                <w:szCs w:val="20"/>
              </w:rPr>
              <w:br/>
              <w:t>MỚI TĂNG CỦA CẢNG</w:t>
            </w:r>
            <w:r w:rsidRPr="00AA6376">
              <w:rPr>
                <w:rFonts w:ascii="Arial" w:hAnsi="Arial" w:cs="Arial"/>
                <w:b/>
                <w:color w:val="000000" w:themeColor="text1"/>
                <w:sz w:val="20"/>
                <w:szCs w:val="20"/>
              </w:rPr>
              <w:br/>
              <w:t>THỦY NỘI ĐỊA</w:t>
            </w:r>
            <w:r w:rsidRPr="00AA6376">
              <w:rPr>
                <w:rFonts w:ascii="Arial" w:hAnsi="Arial" w:cs="Arial"/>
                <w:bCs/>
                <w:color w:val="000000" w:themeColor="text1"/>
                <w:sz w:val="20"/>
                <w:szCs w:val="20"/>
              </w:rPr>
              <w:br/>
              <w:t>Có tại ngày 31 tháng 12 năm ...</w:t>
            </w:r>
          </w:p>
        </w:tc>
        <w:tc>
          <w:tcPr>
            <w:tcW w:w="1667" w:type="pct"/>
            <w:hideMark/>
          </w:tcPr>
          <w:p w14:paraId="1FE9D2AB" w14:textId="77777777" w:rsidR="00DC4DB7" w:rsidRPr="00BE5AAC" w:rsidRDefault="00DC4DB7" w:rsidP="00145B1C">
            <w:pPr>
              <w:rPr>
                <w:rFonts w:ascii="Arial" w:hAnsi="Arial" w:cs="Arial"/>
                <w:bCs/>
                <w:color w:val="000000" w:themeColor="text1"/>
                <w:sz w:val="20"/>
                <w:szCs w:val="20"/>
              </w:rPr>
            </w:pPr>
            <w:r w:rsidRPr="00BE5AAC">
              <w:rPr>
                <w:rFonts w:ascii="Arial" w:hAnsi="Arial" w:cs="Arial"/>
                <w:bCs/>
                <w:color w:val="000000" w:themeColor="text1"/>
                <w:sz w:val="20"/>
                <w:szCs w:val="20"/>
              </w:rPr>
              <w:t>Đơn vị báo cáo:</w:t>
            </w:r>
            <w:r w:rsidRPr="00BE5AAC">
              <w:rPr>
                <w:rFonts w:ascii="Arial" w:hAnsi="Arial" w:cs="Arial"/>
                <w:bCs/>
                <w:color w:val="000000" w:themeColor="text1"/>
                <w:sz w:val="20"/>
                <w:szCs w:val="20"/>
              </w:rPr>
              <w:br/>
              <w:t>Bộ Xây dựng</w:t>
            </w:r>
            <w:r w:rsidRPr="00BE5AAC">
              <w:rPr>
                <w:rFonts w:ascii="Arial" w:hAnsi="Arial" w:cs="Arial"/>
                <w:bCs/>
                <w:color w:val="000000" w:themeColor="text1"/>
                <w:sz w:val="20"/>
                <w:szCs w:val="20"/>
              </w:rPr>
              <w:br/>
              <w:t>Đơn vị nhận báo cáo:</w:t>
            </w:r>
            <w:r w:rsidRPr="00BE5AAC">
              <w:rPr>
                <w:rFonts w:ascii="Arial" w:hAnsi="Arial" w:cs="Arial"/>
                <w:bCs/>
                <w:color w:val="000000" w:themeColor="text1"/>
                <w:sz w:val="20"/>
                <w:szCs w:val="20"/>
              </w:rPr>
              <w:br/>
              <w:t>Cục Thống kê, Bộ Tài chính</w:t>
            </w:r>
          </w:p>
        </w:tc>
      </w:tr>
    </w:tbl>
    <w:p w14:paraId="0809E557"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553"/>
        <w:gridCol w:w="988"/>
        <w:gridCol w:w="1432"/>
        <w:gridCol w:w="1396"/>
        <w:gridCol w:w="1273"/>
        <w:gridCol w:w="1374"/>
      </w:tblGrid>
      <w:tr w:rsidR="00DC4DB7" w:rsidRPr="00AA6376" w14:paraId="43BF539A" w14:textId="77777777" w:rsidTr="00145B1C">
        <w:trPr>
          <w:trHeight w:val="20"/>
        </w:trPr>
        <w:tc>
          <w:tcPr>
            <w:tcW w:w="1416" w:type="pct"/>
            <w:vMerge w:val="restart"/>
            <w:vAlign w:val="center"/>
          </w:tcPr>
          <w:p w14:paraId="7EAFED7A"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548" w:type="pct"/>
            <w:vMerge w:val="restart"/>
            <w:vAlign w:val="center"/>
          </w:tcPr>
          <w:p w14:paraId="3E366E5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794" w:type="pct"/>
            <w:vMerge w:val="restart"/>
            <w:vAlign w:val="center"/>
          </w:tcPr>
          <w:p w14:paraId="4933AD6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Đơn vị tính</w:t>
            </w:r>
          </w:p>
        </w:tc>
        <w:tc>
          <w:tcPr>
            <w:tcW w:w="1480" w:type="pct"/>
            <w:gridSpan w:val="2"/>
            <w:vAlign w:val="center"/>
          </w:tcPr>
          <w:p w14:paraId="5E8F882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Cảng thủy nội địa</w:t>
            </w:r>
          </w:p>
        </w:tc>
        <w:tc>
          <w:tcPr>
            <w:tcW w:w="762" w:type="pct"/>
            <w:vMerge w:val="restart"/>
            <w:vAlign w:val="center"/>
          </w:tcPr>
          <w:p w14:paraId="436639A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Năng lực mới tăng</w:t>
            </w:r>
          </w:p>
        </w:tc>
      </w:tr>
      <w:tr w:rsidR="00DC4DB7" w:rsidRPr="00AA6376" w14:paraId="2A1120DB" w14:textId="77777777" w:rsidTr="00145B1C">
        <w:trPr>
          <w:trHeight w:val="20"/>
        </w:trPr>
        <w:tc>
          <w:tcPr>
            <w:tcW w:w="1416" w:type="pct"/>
            <w:vMerge/>
            <w:vAlign w:val="center"/>
          </w:tcPr>
          <w:p w14:paraId="1DF705C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548" w:type="pct"/>
            <w:vMerge/>
            <w:vAlign w:val="center"/>
          </w:tcPr>
          <w:p w14:paraId="28A64E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94" w:type="pct"/>
            <w:vMerge/>
            <w:vAlign w:val="center"/>
          </w:tcPr>
          <w:p w14:paraId="0F2089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74" w:type="pct"/>
            <w:vAlign w:val="center"/>
          </w:tcPr>
          <w:p w14:paraId="6E4A02F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Năm trước</w:t>
            </w:r>
          </w:p>
        </w:tc>
        <w:tc>
          <w:tcPr>
            <w:tcW w:w="706" w:type="pct"/>
            <w:vAlign w:val="center"/>
          </w:tcPr>
          <w:p w14:paraId="2860E40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Năm báo cáo</w:t>
            </w:r>
          </w:p>
        </w:tc>
        <w:tc>
          <w:tcPr>
            <w:tcW w:w="762" w:type="pct"/>
            <w:vMerge/>
            <w:vAlign w:val="center"/>
          </w:tcPr>
          <w:p w14:paraId="281789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A2CA1AE" w14:textId="77777777" w:rsidTr="00145B1C">
        <w:trPr>
          <w:trHeight w:val="20"/>
        </w:trPr>
        <w:tc>
          <w:tcPr>
            <w:tcW w:w="1416" w:type="pct"/>
            <w:vAlign w:val="center"/>
          </w:tcPr>
          <w:p w14:paraId="6E263A2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548" w:type="pct"/>
            <w:vAlign w:val="center"/>
          </w:tcPr>
          <w:p w14:paraId="4B92377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794" w:type="pct"/>
            <w:vAlign w:val="center"/>
          </w:tcPr>
          <w:p w14:paraId="4366EB1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w:t>
            </w:r>
          </w:p>
        </w:tc>
        <w:tc>
          <w:tcPr>
            <w:tcW w:w="774" w:type="pct"/>
            <w:vAlign w:val="center"/>
          </w:tcPr>
          <w:p w14:paraId="5E5655F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(1)</w:t>
            </w:r>
          </w:p>
        </w:tc>
        <w:tc>
          <w:tcPr>
            <w:tcW w:w="706" w:type="pct"/>
            <w:vAlign w:val="center"/>
          </w:tcPr>
          <w:p w14:paraId="312C681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762" w:type="pct"/>
            <w:vAlign w:val="center"/>
          </w:tcPr>
          <w:p w14:paraId="0FA28DF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 = (2)-(1)</w:t>
            </w:r>
          </w:p>
        </w:tc>
      </w:tr>
      <w:tr w:rsidR="00DC4DB7" w:rsidRPr="00AA6376" w14:paraId="2B5ABF62" w14:textId="77777777" w:rsidTr="00145B1C">
        <w:trPr>
          <w:trHeight w:val="20"/>
        </w:trPr>
        <w:tc>
          <w:tcPr>
            <w:tcW w:w="1416" w:type="pct"/>
            <w:vAlign w:val="center"/>
          </w:tcPr>
          <w:p w14:paraId="4D437A7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I. TỔNG SỐ CẢNG THỦY NỘI ĐỊA</w:t>
            </w:r>
          </w:p>
        </w:tc>
        <w:tc>
          <w:tcPr>
            <w:tcW w:w="548" w:type="pct"/>
            <w:vAlign w:val="center"/>
          </w:tcPr>
          <w:p w14:paraId="30BDCA1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w:t>
            </w:r>
          </w:p>
        </w:tc>
        <w:tc>
          <w:tcPr>
            <w:tcW w:w="794" w:type="pct"/>
            <w:vAlign w:val="center"/>
          </w:tcPr>
          <w:p w14:paraId="7BFE002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Cảng</w:t>
            </w:r>
          </w:p>
        </w:tc>
        <w:tc>
          <w:tcPr>
            <w:tcW w:w="774" w:type="pct"/>
            <w:vAlign w:val="center"/>
          </w:tcPr>
          <w:p w14:paraId="5A5812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7FC15C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37FACB6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7D8618E2" w14:textId="77777777" w:rsidTr="00145B1C">
        <w:trPr>
          <w:trHeight w:val="20"/>
        </w:trPr>
        <w:tc>
          <w:tcPr>
            <w:tcW w:w="1416" w:type="pct"/>
            <w:vAlign w:val="center"/>
          </w:tcPr>
          <w:p w14:paraId="536CE19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cấp kỹ thuật</w:t>
            </w:r>
          </w:p>
        </w:tc>
        <w:tc>
          <w:tcPr>
            <w:tcW w:w="548" w:type="pct"/>
            <w:vAlign w:val="center"/>
          </w:tcPr>
          <w:p w14:paraId="1316AF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94" w:type="pct"/>
            <w:vAlign w:val="center"/>
          </w:tcPr>
          <w:p w14:paraId="6856A4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74" w:type="pct"/>
            <w:vAlign w:val="center"/>
          </w:tcPr>
          <w:p w14:paraId="5EEFB4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2CE8D1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7AB7F0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64F9453" w14:textId="77777777" w:rsidTr="00145B1C">
        <w:trPr>
          <w:trHeight w:val="20"/>
        </w:trPr>
        <w:tc>
          <w:tcPr>
            <w:tcW w:w="1416" w:type="pct"/>
            <w:vAlign w:val="center"/>
          </w:tcPr>
          <w:p w14:paraId="1C757FD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tổng hợp</w:t>
            </w:r>
          </w:p>
        </w:tc>
        <w:tc>
          <w:tcPr>
            <w:tcW w:w="548" w:type="pct"/>
            <w:vAlign w:val="center"/>
          </w:tcPr>
          <w:p w14:paraId="62B5A6E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794" w:type="pct"/>
            <w:vAlign w:val="center"/>
          </w:tcPr>
          <w:p w14:paraId="6DCFEEC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Cảng</w:t>
            </w:r>
          </w:p>
        </w:tc>
        <w:tc>
          <w:tcPr>
            <w:tcW w:w="774" w:type="pct"/>
            <w:vAlign w:val="center"/>
          </w:tcPr>
          <w:p w14:paraId="5D0888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2B5D53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366AB28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410BE40E" w14:textId="77777777" w:rsidTr="00145B1C">
        <w:trPr>
          <w:trHeight w:val="20"/>
        </w:trPr>
        <w:tc>
          <w:tcPr>
            <w:tcW w:w="1416" w:type="pct"/>
            <w:vAlign w:val="center"/>
          </w:tcPr>
          <w:p w14:paraId="25F9FF3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hàng hóa</w:t>
            </w:r>
          </w:p>
        </w:tc>
        <w:tc>
          <w:tcPr>
            <w:tcW w:w="548" w:type="pct"/>
            <w:vAlign w:val="center"/>
          </w:tcPr>
          <w:p w14:paraId="02C1546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794" w:type="pct"/>
            <w:vAlign w:val="center"/>
          </w:tcPr>
          <w:p w14:paraId="4DD092D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Cảng</w:t>
            </w:r>
          </w:p>
        </w:tc>
        <w:tc>
          <w:tcPr>
            <w:tcW w:w="774" w:type="pct"/>
            <w:vAlign w:val="center"/>
          </w:tcPr>
          <w:p w14:paraId="559E39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321548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75866CE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3EC17EC0" w14:textId="77777777" w:rsidTr="00145B1C">
        <w:trPr>
          <w:trHeight w:val="20"/>
        </w:trPr>
        <w:tc>
          <w:tcPr>
            <w:tcW w:w="1416" w:type="pct"/>
            <w:vAlign w:val="center"/>
          </w:tcPr>
          <w:p w14:paraId="0038D1B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hành khách</w:t>
            </w:r>
          </w:p>
        </w:tc>
        <w:tc>
          <w:tcPr>
            <w:tcW w:w="548" w:type="pct"/>
            <w:vAlign w:val="center"/>
          </w:tcPr>
          <w:p w14:paraId="1ED2312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794" w:type="pct"/>
            <w:vAlign w:val="center"/>
          </w:tcPr>
          <w:p w14:paraId="00B4463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Cảng</w:t>
            </w:r>
          </w:p>
        </w:tc>
        <w:tc>
          <w:tcPr>
            <w:tcW w:w="774" w:type="pct"/>
            <w:vAlign w:val="center"/>
          </w:tcPr>
          <w:p w14:paraId="1EF671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6F791D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146D437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42244FC2" w14:textId="77777777" w:rsidTr="00145B1C">
        <w:trPr>
          <w:trHeight w:val="20"/>
        </w:trPr>
        <w:tc>
          <w:tcPr>
            <w:tcW w:w="1416" w:type="pct"/>
            <w:vAlign w:val="center"/>
          </w:tcPr>
          <w:p w14:paraId="20285BC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chuyên dùng</w:t>
            </w:r>
          </w:p>
        </w:tc>
        <w:tc>
          <w:tcPr>
            <w:tcW w:w="548" w:type="pct"/>
            <w:vAlign w:val="center"/>
          </w:tcPr>
          <w:p w14:paraId="4755947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794" w:type="pct"/>
            <w:vAlign w:val="center"/>
          </w:tcPr>
          <w:p w14:paraId="392D9BC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Cảng</w:t>
            </w:r>
          </w:p>
        </w:tc>
        <w:tc>
          <w:tcPr>
            <w:tcW w:w="774" w:type="pct"/>
            <w:vAlign w:val="center"/>
          </w:tcPr>
          <w:p w14:paraId="25BD24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6440CA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24AAA90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73E0E63A" w14:textId="77777777" w:rsidTr="00145B1C">
        <w:trPr>
          <w:trHeight w:val="20"/>
        </w:trPr>
        <w:tc>
          <w:tcPr>
            <w:tcW w:w="1416" w:type="pct"/>
            <w:vAlign w:val="center"/>
          </w:tcPr>
          <w:p w14:paraId="06149ED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cấp quản lý</w:t>
            </w:r>
          </w:p>
        </w:tc>
        <w:tc>
          <w:tcPr>
            <w:tcW w:w="548" w:type="pct"/>
            <w:vAlign w:val="center"/>
          </w:tcPr>
          <w:p w14:paraId="601F78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94" w:type="pct"/>
            <w:vAlign w:val="center"/>
          </w:tcPr>
          <w:p w14:paraId="326CF5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74" w:type="pct"/>
            <w:vAlign w:val="center"/>
          </w:tcPr>
          <w:p w14:paraId="1904BE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661EEA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4B1B5D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2E0275C" w14:textId="77777777" w:rsidTr="00145B1C">
        <w:trPr>
          <w:trHeight w:val="20"/>
        </w:trPr>
        <w:tc>
          <w:tcPr>
            <w:tcW w:w="1416" w:type="pct"/>
            <w:vAlign w:val="center"/>
          </w:tcPr>
          <w:p w14:paraId="15ED308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Trung ương</w:t>
            </w:r>
          </w:p>
        </w:tc>
        <w:tc>
          <w:tcPr>
            <w:tcW w:w="548" w:type="pct"/>
            <w:vAlign w:val="center"/>
          </w:tcPr>
          <w:p w14:paraId="476AEBB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06</w:t>
            </w:r>
          </w:p>
        </w:tc>
        <w:tc>
          <w:tcPr>
            <w:tcW w:w="794" w:type="pct"/>
            <w:vAlign w:val="center"/>
          </w:tcPr>
          <w:p w14:paraId="6BE22C1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Cảng</w:t>
            </w:r>
          </w:p>
        </w:tc>
        <w:tc>
          <w:tcPr>
            <w:tcW w:w="774" w:type="pct"/>
            <w:vAlign w:val="center"/>
          </w:tcPr>
          <w:p w14:paraId="5EC343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040D05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029E02D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1211EAC5" w14:textId="77777777" w:rsidTr="00145B1C">
        <w:trPr>
          <w:trHeight w:val="20"/>
        </w:trPr>
        <w:tc>
          <w:tcPr>
            <w:tcW w:w="1416" w:type="pct"/>
            <w:vAlign w:val="center"/>
          </w:tcPr>
          <w:p w14:paraId="6C52B6C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Địa phương</w:t>
            </w:r>
          </w:p>
        </w:tc>
        <w:tc>
          <w:tcPr>
            <w:tcW w:w="548" w:type="pct"/>
            <w:vAlign w:val="center"/>
          </w:tcPr>
          <w:p w14:paraId="3C3C117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794" w:type="pct"/>
            <w:vAlign w:val="center"/>
          </w:tcPr>
          <w:p w14:paraId="6777C92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Cảng</w:t>
            </w:r>
          </w:p>
        </w:tc>
        <w:tc>
          <w:tcPr>
            <w:tcW w:w="774" w:type="pct"/>
            <w:vAlign w:val="center"/>
          </w:tcPr>
          <w:p w14:paraId="796C570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4C535F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3572D99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638DC5BC" w14:textId="77777777" w:rsidTr="00145B1C">
        <w:trPr>
          <w:trHeight w:val="20"/>
        </w:trPr>
        <w:tc>
          <w:tcPr>
            <w:tcW w:w="1416" w:type="pct"/>
            <w:vAlign w:val="center"/>
          </w:tcPr>
          <w:p w14:paraId="54683F89" w14:textId="77777777" w:rsidR="00DC4DB7" w:rsidRPr="00AA6376" w:rsidRDefault="00DC4DB7" w:rsidP="00145B1C">
            <w:pPr>
              <w:spacing w:before="80" w:after="80" w:line="240" w:lineRule="auto"/>
              <w:rPr>
                <w:rFonts w:ascii="Arial" w:hAnsi="Arial" w:cs="Arial"/>
                <w:color w:val="000000" w:themeColor="text1"/>
                <w:sz w:val="20"/>
                <w:szCs w:val="20"/>
              </w:rPr>
            </w:pPr>
            <w:r>
              <w:rPr>
                <w:rFonts w:ascii="Arial" w:hAnsi="Arial" w:cs="Arial"/>
                <w:b/>
                <w:color w:val="000000" w:themeColor="text1"/>
                <w:sz w:val="20"/>
                <w:szCs w:val="20"/>
              </w:rPr>
              <w:t>II</w:t>
            </w:r>
            <w:r w:rsidRPr="00AA6376">
              <w:rPr>
                <w:rFonts w:ascii="Arial" w:hAnsi="Arial" w:cs="Arial"/>
                <w:b/>
                <w:color w:val="000000" w:themeColor="text1"/>
                <w:sz w:val="20"/>
                <w:szCs w:val="20"/>
              </w:rPr>
              <w:t>. NĂNG LỰC BỐC XẾP</w:t>
            </w:r>
          </w:p>
        </w:tc>
        <w:tc>
          <w:tcPr>
            <w:tcW w:w="548" w:type="pct"/>
            <w:vAlign w:val="center"/>
          </w:tcPr>
          <w:p w14:paraId="3E5A5EE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08</w:t>
            </w:r>
          </w:p>
        </w:tc>
        <w:tc>
          <w:tcPr>
            <w:tcW w:w="794" w:type="pct"/>
            <w:vAlign w:val="center"/>
          </w:tcPr>
          <w:p w14:paraId="2BF7D8F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1000 Tấn/năm</w:t>
            </w:r>
          </w:p>
        </w:tc>
        <w:tc>
          <w:tcPr>
            <w:tcW w:w="774" w:type="pct"/>
            <w:vAlign w:val="center"/>
          </w:tcPr>
          <w:p w14:paraId="5E4AC6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75C069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71A860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2F47108" w14:textId="77777777" w:rsidTr="00145B1C">
        <w:trPr>
          <w:trHeight w:val="20"/>
        </w:trPr>
        <w:tc>
          <w:tcPr>
            <w:tcW w:w="1416" w:type="pct"/>
            <w:vAlign w:val="center"/>
          </w:tcPr>
          <w:p w14:paraId="50E7B18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Trung ương</w:t>
            </w:r>
          </w:p>
        </w:tc>
        <w:tc>
          <w:tcPr>
            <w:tcW w:w="548" w:type="pct"/>
            <w:vAlign w:val="center"/>
          </w:tcPr>
          <w:p w14:paraId="6391BDD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09</w:t>
            </w:r>
          </w:p>
        </w:tc>
        <w:tc>
          <w:tcPr>
            <w:tcW w:w="794" w:type="pct"/>
            <w:vAlign w:val="center"/>
          </w:tcPr>
          <w:p w14:paraId="692DA7D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1000 Tấn/năm</w:t>
            </w:r>
          </w:p>
        </w:tc>
        <w:tc>
          <w:tcPr>
            <w:tcW w:w="774" w:type="pct"/>
            <w:vAlign w:val="center"/>
          </w:tcPr>
          <w:p w14:paraId="178DCE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363DE9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002693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D6661F8" w14:textId="77777777" w:rsidTr="00145B1C">
        <w:trPr>
          <w:trHeight w:val="20"/>
        </w:trPr>
        <w:tc>
          <w:tcPr>
            <w:tcW w:w="1416" w:type="pct"/>
            <w:vAlign w:val="center"/>
          </w:tcPr>
          <w:p w14:paraId="56A1253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địa phương</w:t>
            </w:r>
          </w:p>
        </w:tc>
        <w:tc>
          <w:tcPr>
            <w:tcW w:w="548" w:type="pct"/>
            <w:vAlign w:val="center"/>
          </w:tcPr>
          <w:p w14:paraId="7F1D60A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794" w:type="pct"/>
            <w:vAlign w:val="center"/>
          </w:tcPr>
          <w:p w14:paraId="2511F74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1000 Tấn/năm</w:t>
            </w:r>
          </w:p>
        </w:tc>
        <w:tc>
          <w:tcPr>
            <w:tcW w:w="774" w:type="pct"/>
            <w:vAlign w:val="center"/>
          </w:tcPr>
          <w:p w14:paraId="3D484E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6" w:type="pct"/>
            <w:vAlign w:val="center"/>
          </w:tcPr>
          <w:p w14:paraId="19F8CA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vAlign w:val="center"/>
          </w:tcPr>
          <w:p w14:paraId="788766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5BC960B3" w14:textId="77777777" w:rsidR="00DC4DB7" w:rsidRPr="00AA6376" w:rsidRDefault="00DC4DB7" w:rsidP="00DC4DB7">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03D37F7B" w14:textId="77777777" w:rsidTr="00145B1C">
        <w:tc>
          <w:tcPr>
            <w:tcW w:w="1666" w:type="pct"/>
            <w:hideMark/>
          </w:tcPr>
          <w:p w14:paraId="578FABBC" w14:textId="77777777" w:rsidR="00DC4DB7" w:rsidRPr="00BE5AAC" w:rsidRDefault="00DC4DB7" w:rsidP="00145B1C">
            <w:pPr>
              <w:jc w:val="center"/>
              <w:rPr>
                <w:rFonts w:ascii="Arial" w:hAnsi="Arial" w:cs="Arial"/>
                <w:b/>
                <w:iCs/>
                <w:color w:val="000000" w:themeColor="text1"/>
                <w:sz w:val="20"/>
                <w:szCs w:val="20"/>
              </w:rPr>
            </w:pPr>
            <w:r w:rsidRPr="00BE5AAC">
              <w:rPr>
                <w:rFonts w:ascii="Arial" w:hAnsi="Arial" w:cs="Arial"/>
                <w:b/>
                <w:iCs/>
                <w:color w:val="000000" w:themeColor="text1"/>
                <w:sz w:val="20"/>
                <w:szCs w:val="20"/>
              </w:rPr>
              <w:br/>
            </w:r>
            <w:r w:rsidRPr="00BE5AAC">
              <w:rPr>
                <w:rFonts w:ascii="Arial" w:hAnsi="Arial" w:cs="Arial"/>
                <w:b/>
                <w:bCs/>
                <w:iCs/>
                <w:color w:val="000000" w:themeColor="text1"/>
                <w:sz w:val="20"/>
                <w:szCs w:val="20"/>
              </w:rPr>
              <w:t>Người lập biểu</w:t>
            </w:r>
            <w:r w:rsidRPr="00BE5AAC">
              <w:rPr>
                <w:rFonts w:ascii="Arial" w:hAnsi="Arial" w:cs="Arial"/>
                <w:b/>
                <w:iCs/>
                <w:color w:val="000000" w:themeColor="text1"/>
                <w:sz w:val="20"/>
                <w:szCs w:val="20"/>
              </w:rPr>
              <w:br/>
            </w:r>
            <w:r w:rsidRPr="00BE5AAC">
              <w:rPr>
                <w:rFonts w:ascii="Arial" w:hAnsi="Arial" w:cs="Arial"/>
                <w:bCs/>
                <w:i/>
                <w:color w:val="000000" w:themeColor="text1"/>
                <w:sz w:val="20"/>
                <w:szCs w:val="20"/>
              </w:rPr>
              <w:t>(Ký, họ tên)</w:t>
            </w:r>
          </w:p>
        </w:tc>
        <w:tc>
          <w:tcPr>
            <w:tcW w:w="1667" w:type="pct"/>
            <w:hideMark/>
          </w:tcPr>
          <w:p w14:paraId="3DBC3D0A" w14:textId="77777777" w:rsidR="00DC4DB7" w:rsidRPr="00BE5AAC" w:rsidRDefault="00DC4DB7" w:rsidP="00145B1C">
            <w:pPr>
              <w:jc w:val="center"/>
              <w:rPr>
                <w:rFonts w:ascii="Arial" w:hAnsi="Arial" w:cs="Arial"/>
                <w:b/>
                <w:iCs/>
                <w:color w:val="000000" w:themeColor="text1"/>
                <w:sz w:val="20"/>
                <w:szCs w:val="20"/>
              </w:rPr>
            </w:pPr>
            <w:r w:rsidRPr="00BE5AAC">
              <w:rPr>
                <w:rFonts w:ascii="Arial" w:hAnsi="Arial" w:cs="Arial"/>
                <w:b/>
                <w:iCs/>
                <w:color w:val="000000" w:themeColor="text1"/>
                <w:sz w:val="20"/>
                <w:szCs w:val="20"/>
              </w:rPr>
              <w:br/>
            </w:r>
            <w:r w:rsidRPr="00BE5AAC">
              <w:rPr>
                <w:rFonts w:ascii="Arial" w:hAnsi="Arial" w:cs="Arial"/>
                <w:b/>
                <w:bCs/>
                <w:iCs/>
                <w:color w:val="000000" w:themeColor="text1"/>
                <w:sz w:val="20"/>
                <w:szCs w:val="20"/>
              </w:rPr>
              <w:t>Người kiểm tra biểu</w:t>
            </w:r>
            <w:r w:rsidRPr="00BE5AAC">
              <w:rPr>
                <w:rFonts w:ascii="Arial" w:hAnsi="Arial" w:cs="Arial"/>
                <w:b/>
                <w:iCs/>
                <w:color w:val="000000" w:themeColor="text1"/>
                <w:sz w:val="20"/>
                <w:szCs w:val="20"/>
              </w:rPr>
              <w:br/>
            </w:r>
            <w:r w:rsidRPr="00BE5AAC">
              <w:rPr>
                <w:rFonts w:ascii="Arial" w:hAnsi="Arial" w:cs="Arial"/>
                <w:bCs/>
                <w:i/>
                <w:color w:val="000000" w:themeColor="text1"/>
                <w:sz w:val="20"/>
                <w:szCs w:val="20"/>
              </w:rPr>
              <w:t>(Ký, họ tên)</w:t>
            </w:r>
          </w:p>
        </w:tc>
        <w:tc>
          <w:tcPr>
            <w:tcW w:w="1667" w:type="pct"/>
            <w:hideMark/>
          </w:tcPr>
          <w:p w14:paraId="797E7821" w14:textId="77777777" w:rsidR="00DC4DB7" w:rsidRPr="00BE5AAC" w:rsidRDefault="00DC4DB7" w:rsidP="00145B1C">
            <w:pPr>
              <w:jc w:val="center"/>
              <w:rPr>
                <w:rFonts w:ascii="Arial" w:hAnsi="Arial" w:cs="Arial"/>
                <w:b/>
                <w:iCs/>
                <w:color w:val="000000" w:themeColor="text1"/>
                <w:sz w:val="20"/>
                <w:szCs w:val="20"/>
              </w:rPr>
            </w:pPr>
            <w:r w:rsidRPr="00BE5AAC">
              <w:rPr>
                <w:rFonts w:ascii="Arial" w:hAnsi="Arial" w:cs="Arial"/>
                <w:bCs/>
                <w:i/>
                <w:color w:val="000000" w:themeColor="text1"/>
                <w:sz w:val="20"/>
                <w:szCs w:val="20"/>
              </w:rPr>
              <w:t>Ngày... tháng... năm ...</w:t>
            </w:r>
            <w:r w:rsidRPr="00BE5AAC">
              <w:rPr>
                <w:rFonts w:ascii="Arial" w:hAnsi="Arial" w:cs="Arial"/>
                <w:b/>
                <w:i/>
                <w:color w:val="000000" w:themeColor="text1"/>
                <w:sz w:val="20"/>
                <w:szCs w:val="20"/>
              </w:rPr>
              <w:br/>
            </w:r>
            <w:r w:rsidRPr="00BE5AAC">
              <w:rPr>
                <w:rFonts w:ascii="Arial" w:hAnsi="Arial" w:cs="Arial"/>
                <w:b/>
                <w:bCs/>
                <w:color w:val="000000" w:themeColor="text1"/>
                <w:sz w:val="20"/>
                <w:szCs w:val="20"/>
              </w:rPr>
              <w:t>Thủ trưởng đơn vị</w:t>
            </w:r>
            <w:r w:rsidRPr="00BE5AAC">
              <w:rPr>
                <w:rFonts w:ascii="Arial" w:hAnsi="Arial" w:cs="Arial"/>
                <w:b/>
                <w:color w:val="000000" w:themeColor="text1"/>
                <w:sz w:val="20"/>
                <w:szCs w:val="20"/>
              </w:rPr>
              <w:br/>
            </w:r>
            <w:r w:rsidRPr="00BE5AAC">
              <w:rPr>
                <w:rFonts w:ascii="Arial" w:hAnsi="Arial" w:cs="Arial"/>
                <w:bCs/>
                <w:i/>
                <w:iCs/>
                <w:color w:val="000000" w:themeColor="text1"/>
                <w:sz w:val="20"/>
                <w:szCs w:val="20"/>
              </w:rPr>
              <w:t>(Ký, đóng dấu, họ tên)</w:t>
            </w:r>
          </w:p>
        </w:tc>
      </w:tr>
    </w:tbl>
    <w:p w14:paraId="63CE3DF7" w14:textId="77777777" w:rsidR="00DC4DB7" w:rsidRPr="00AA6376" w:rsidRDefault="00DC4DB7" w:rsidP="00DC4DB7">
      <w:pPr>
        <w:spacing w:after="0" w:line="240" w:lineRule="auto"/>
        <w:jc w:val="center"/>
        <w:rPr>
          <w:rFonts w:ascii="Arial" w:hAnsi="Arial" w:cs="Arial"/>
          <w:color w:val="000000" w:themeColor="text1"/>
          <w:sz w:val="20"/>
          <w:szCs w:val="20"/>
        </w:rPr>
      </w:pPr>
    </w:p>
    <w:p w14:paraId="7A2C13FA" w14:textId="77777777" w:rsidR="00DC4DB7" w:rsidRPr="00AA6376" w:rsidRDefault="00DC4DB7" w:rsidP="00DC4DB7">
      <w:pPr>
        <w:spacing w:after="0" w:line="240" w:lineRule="auto"/>
        <w:jc w:val="center"/>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70E76AD5" w14:textId="77777777" w:rsidTr="00145B1C">
        <w:tc>
          <w:tcPr>
            <w:tcW w:w="1666" w:type="pct"/>
            <w:hideMark/>
          </w:tcPr>
          <w:p w14:paraId="08076991" w14:textId="77777777" w:rsidR="00DC4DB7" w:rsidRPr="00BE5AAC" w:rsidRDefault="00DC4DB7" w:rsidP="00145B1C">
            <w:pPr>
              <w:rPr>
                <w:rFonts w:ascii="Arial" w:hAnsi="Arial" w:cs="Arial"/>
                <w:bCs/>
                <w:color w:val="000000" w:themeColor="text1"/>
                <w:sz w:val="20"/>
                <w:szCs w:val="20"/>
              </w:rPr>
            </w:pPr>
            <w:r w:rsidRPr="00BE5AAC">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7</w:t>
            </w:r>
            <w:r w:rsidRPr="00BE5AAC">
              <w:rPr>
                <w:rFonts w:ascii="Arial" w:hAnsi="Arial" w:cs="Arial"/>
                <w:b/>
                <w:bCs/>
                <w:color w:val="000000" w:themeColor="text1"/>
                <w:sz w:val="20"/>
                <w:szCs w:val="20"/>
              </w:rPr>
              <w:t>.N/BCB-XD</w:t>
            </w:r>
            <w:r w:rsidRPr="00BE5AAC">
              <w:rPr>
                <w:rFonts w:ascii="Arial" w:hAnsi="Arial" w:cs="Arial"/>
                <w:bCs/>
                <w:color w:val="000000" w:themeColor="text1"/>
                <w:sz w:val="20"/>
                <w:szCs w:val="20"/>
              </w:rPr>
              <w:br/>
              <w:t>Ban hành kèm theo Nghị định số 139/2026/NĐ-CP ngày 07/4/2026</w:t>
            </w:r>
            <w:r w:rsidRPr="00BE5AAC">
              <w:rPr>
                <w:rFonts w:ascii="Arial" w:hAnsi="Arial" w:cs="Arial"/>
                <w:bCs/>
                <w:color w:val="000000" w:themeColor="text1"/>
                <w:sz w:val="20"/>
                <w:szCs w:val="20"/>
              </w:rPr>
              <w:br/>
              <w:t>Ngày nhận báo cáo:</w:t>
            </w:r>
            <w:r w:rsidRPr="00BE5AAC">
              <w:rPr>
                <w:rFonts w:ascii="Arial" w:hAnsi="Arial" w:cs="Arial"/>
                <w:bCs/>
                <w:color w:val="000000" w:themeColor="text1"/>
                <w:sz w:val="20"/>
                <w:szCs w:val="20"/>
              </w:rPr>
              <w:br/>
              <w:t>Ngày</w:t>
            </w:r>
            <w:r w:rsidRPr="00AA6376">
              <w:rPr>
                <w:rFonts w:ascii="Arial" w:hAnsi="Arial" w:cs="Arial"/>
                <w:bCs/>
                <w:color w:val="000000" w:themeColor="text1"/>
                <w:sz w:val="20"/>
                <w:szCs w:val="20"/>
              </w:rPr>
              <w:t xml:space="preserve"> 31 </w:t>
            </w:r>
            <w:r w:rsidRPr="00BE5AAC">
              <w:rPr>
                <w:rFonts w:ascii="Arial" w:hAnsi="Arial" w:cs="Arial"/>
                <w:bCs/>
                <w:color w:val="000000" w:themeColor="text1"/>
                <w:sz w:val="20"/>
                <w:szCs w:val="20"/>
              </w:rPr>
              <w:t xml:space="preserve">tháng </w:t>
            </w:r>
            <w:r w:rsidRPr="00AA6376">
              <w:rPr>
                <w:rFonts w:ascii="Arial" w:hAnsi="Arial" w:cs="Arial"/>
                <w:bCs/>
                <w:color w:val="000000" w:themeColor="text1"/>
                <w:sz w:val="20"/>
                <w:szCs w:val="20"/>
              </w:rPr>
              <w:t xml:space="preserve">3 </w:t>
            </w:r>
            <w:r w:rsidRPr="00BE5AAC">
              <w:rPr>
                <w:rFonts w:ascii="Arial" w:hAnsi="Arial" w:cs="Arial"/>
                <w:bCs/>
                <w:color w:val="000000" w:themeColor="text1"/>
                <w:sz w:val="20"/>
                <w:szCs w:val="20"/>
              </w:rPr>
              <w:t>năm kế tiếp sau năm báo cáo</w:t>
            </w:r>
          </w:p>
        </w:tc>
        <w:tc>
          <w:tcPr>
            <w:tcW w:w="1667" w:type="pct"/>
          </w:tcPr>
          <w:p w14:paraId="1F698A03" w14:textId="77777777" w:rsidR="00DC4DB7" w:rsidRPr="00BE5AAC"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SỐ LƯỢNG, NĂNG LỰC</w:t>
            </w:r>
            <w:r w:rsidRPr="00AA6376">
              <w:rPr>
                <w:rFonts w:ascii="Arial" w:hAnsi="Arial" w:cs="Arial"/>
                <w:b/>
                <w:color w:val="000000" w:themeColor="text1"/>
                <w:sz w:val="20"/>
                <w:szCs w:val="20"/>
              </w:rPr>
              <w:br/>
              <w:t>BỐC XẾP HIỆN CÓ VÀ</w:t>
            </w:r>
            <w:r w:rsidRPr="00AA6376">
              <w:rPr>
                <w:rFonts w:ascii="Arial" w:hAnsi="Arial" w:cs="Arial"/>
                <w:b/>
                <w:color w:val="000000" w:themeColor="text1"/>
                <w:sz w:val="20"/>
                <w:szCs w:val="20"/>
              </w:rPr>
              <w:br/>
              <w:t>MỚI TĂNG CỦA CẢNG</w:t>
            </w:r>
            <w:r w:rsidRPr="00AA6376">
              <w:rPr>
                <w:rFonts w:ascii="Arial" w:hAnsi="Arial" w:cs="Arial"/>
                <w:b/>
                <w:color w:val="000000" w:themeColor="text1"/>
                <w:sz w:val="20"/>
                <w:szCs w:val="20"/>
              </w:rPr>
              <w:br/>
              <w:t>THỦY NỘI ĐỊA CHIA THEO</w:t>
            </w:r>
            <w:r w:rsidRPr="00AA6376">
              <w:rPr>
                <w:rFonts w:ascii="Arial" w:hAnsi="Arial" w:cs="Arial"/>
                <w:b/>
                <w:color w:val="000000" w:themeColor="text1"/>
                <w:sz w:val="20"/>
                <w:szCs w:val="20"/>
              </w:rPr>
              <w:br/>
              <w:t>ĐỊA PHƯƠNG</w:t>
            </w:r>
            <w:r w:rsidRPr="00AA6376">
              <w:rPr>
                <w:rFonts w:ascii="Arial" w:hAnsi="Arial" w:cs="Arial"/>
                <w:bCs/>
                <w:color w:val="000000" w:themeColor="text1"/>
                <w:sz w:val="20"/>
                <w:szCs w:val="20"/>
              </w:rPr>
              <w:br/>
              <w:t>Có tại ngày 31 tháng 12 năm ...</w:t>
            </w:r>
          </w:p>
        </w:tc>
        <w:tc>
          <w:tcPr>
            <w:tcW w:w="1667" w:type="pct"/>
            <w:hideMark/>
          </w:tcPr>
          <w:p w14:paraId="2EE0609E" w14:textId="77777777" w:rsidR="00DC4DB7" w:rsidRPr="00BE5AAC" w:rsidRDefault="00DC4DB7" w:rsidP="00145B1C">
            <w:pPr>
              <w:rPr>
                <w:rFonts w:ascii="Arial" w:hAnsi="Arial" w:cs="Arial"/>
                <w:bCs/>
                <w:color w:val="000000" w:themeColor="text1"/>
                <w:sz w:val="20"/>
                <w:szCs w:val="20"/>
              </w:rPr>
            </w:pPr>
            <w:r w:rsidRPr="00BE5AAC">
              <w:rPr>
                <w:rFonts w:ascii="Arial" w:hAnsi="Arial" w:cs="Arial"/>
                <w:bCs/>
                <w:color w:val="000000" w:themeColor="text1"/>
                <w:sz w:val="20"/>
                <w:szCs w:val="20"/>
              </w:rPr>
              <w:t>Đơn vị báo cáo:</w:t>
            </w:r>
            <w:r w:rsidRPr="00BE5AAC">
              <w:rPr>
                <w:rFonts w:ascii="Arial" w:hAnsi="Arial" w:cs="Arial"/>
                <w:bCs/>
                <w:color w:val="000000" w:themeColor="text1"/>
                <w:sz w:val="20"/>
                <w:szCs w:val="20"/>
              </w:rPr>
              <w:br/>
              <w:t>Bộ Xây dựng</w:t>
            </w:r>
            <w:r w:rsidRPr="00BE5AAC">
              <w:rPr>
                <w:rFonts w:ascii="Arial" w:hAnsi="Arial" w:cs="Arial"/>
                <w:bCs/>
                <w:color w:val="000000" w:themeColor="text1"/>
                <w:sz w:val="20"/>
                <w:szCs w:val="20"/>
              </w:rPr>
              <w:br/>
              <w:t>Đơn vị nhận báo cáo:</w:t>
            </w:r>
            <w:r w:rsidRPr="00BE5AAC">
              <w:rPr>
                <w:rFonts w:ascii="Arial" w:hAnsi="Arial" w:cs="Arial"/>
                <w:bCs/>
                <w:color w:val="000000" w:themeColor="text1"/>
                <w:sz w:val="20"/>
                <w:szCs w:val="20"/>
              </w:rPr>
              <w:br/>
              <w:t>Cục Thống kê, Bộ Tài chính</w:t>
            </w:r>
          </w:p>
        </w:tc>
      </w:tr>
    </w:tbl>
    <w:p w14:paraId="78FA5A9F" w14:textId="77777777" w:rsidR="00DC4DB7" w:rsidRPr="00AA6376" w:rsidRDefault="00DC4DB7" w:rsidP="00DC4DB7">
      <w:pPr>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456"/>
        <w:gridCol w:w="498"/>
        <w:gridCol w:w="1176"/>
        <w:gridCol w:w="1347"/>
        <w:gridCol w:w="1183"/>
        <w:gridCol w:w="1356"/>
      </w:tblGrid>
      <w:tr w:rsidR="00DC4DB7" w:rsidRPr="00AA6376" w14:paraId="1970B38F" w14:textId="77777777" w:rsidTr="00145B1C">
        <w:trPr>
          <w:trHeight w:val="20"/>
        </w:trPr>
        <w:tc>
          <w:tcPr>
            <w:tcW w:w="1917" w:type="pct"/>
            <w:vMerge w:val="restart"/>
            <w:vAlign w:val="center"/>
          </w:tcPr>
          <w:p w14:paraId="37737FA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76" w:type="pct"/>
            <w:vMerge w:val="restart"/>
            <w:vAlign w:val="center"/>
          </w:tcPr>
          <w:p w14:paraId="64F5B15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1399" w:type="pct"/>
            <w:gridSpan w:val="2"/>
            <w:vAlign w:val="center"/>
          </w:tcPr>
          <w:p w14:paraId="40A137D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 cảng thủy nội địa</w:t>
            </w:r>
            <w:r w:rsidRPr="00AA6376">
              <w:rPr>
                <w:rFonts w:ascii="Arial" w:hAnsi="Arial" w:cs="Arial"/>
                <w:b/>
                <w:color w:val="000000" w:themeColor="text1"/>
                <w:sz w:val="20"/>
                <w:szCs w:val="20"/>
              </w:rPr>
              <w:br/>
              <w:t>(Cảng)</w:t>
            </w:r>
          </w:p>
        </w:tc>
        <w:tc>
          <w:tcPr>
            <w:tcW w:w="1408" w:type="pct"/>
            <w:gridSpan w:val="2"/>
            <w:vAlign w:val="center"/>
          </w:tcPr>
          <w:p w14:paraId="03E8EA4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Năng lực bốc xếp </w:t>
            </w:r>
            <w:r w:rsidRPr="00AA6376">
              <w:rPr>
                <w:rFonts w:ascii="Arial" w:hAnsi="Arial" w:cs="Arial"/>
                <w:b/>
                <w:color w:val="000000" w:themeColor="text1"/>
                <w:sz w:val="20"/>
                <w:szCs w:val="20"/>
              </w:rPr>
              <w:br/>
              <w:t>(1000 Tấn/năm)</w:t>
            </w:r>
          </w:p>
        </w:tc>
      </w:tr>
      <w:tr w:rsidR="00DC4DB7" w:rsidRPr="00AA6376" w14:paraId="1BFCBF68" w14:textId="77777777" w:rsidTr="00145B1C">
        <w:trPr>
          <w:trHeight w:val="20"/>
        </w:trPr>
        <w:tc>
          <w:tcPr>
            <w:tcW w:w="1917" w:type="pct"/>
            <w:vMerge/>
            <w:vAlign w:val="center"/>
          </w:tcPr>
          <w:p w14:paraId="13A541E7"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76" w:type="pct"/>
            <w:vMerge/>
            <w:vAlign w:val="center"/>
          </w:tcPr>
          <w:p w14:paraId="45DE03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2" w:type="pct"/>
            <w:vAlign w:val="center"/>
          </w:tcPr>
          <w:p w14:paraId="7131664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Năm trước</w:t>
            </w:r>
          </w:p>
        </w:tc>
        <w:tc>
          <w:tcPr>
            <w:tcW w:w="747" w:type="pct"/>
            <w:vAlign w:val="center"/>
          </w:tcPr>
          <w:p w14:paraId="0F2DB2A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Năm báo cáo</w:t>
            </w:r>
          </w:p>
        </w:tc>
        <w:tc>
          <w:tcPr>
            <w:tcW w:w="656" w:type="pct"/>
            <w:vAlign w:val="center"/>
          </w:tcPr>
          <w:p w14:paraId="672C342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Năm trước</w:t>
            </w:r>
          </w:p>
        </w:tc>
        <w:tc>
          <w:tcPr>
            <w:tcW w:w="752" w:type="pct"/>
            <w:vAlign w:val="center"/>
          </w:tcPr>
          <w:p w14:paraId="25D94A1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Năm báo cáo</w:t>
            </w:r>
          </w:p>
        </w:tc>
      </w:tr>
      <w:tr w:rsidR="00DC4DB7" w:rsidRPr="00AA6376" w14:paraId="4F8C7A7B" w14:textId="77777777" w:rsidTr="00145B1C">
        <w:trPr>
          <w:trHeight w:val="20"/>
        </w:trPr>
        <w:tc>
          <w:tcPr>
            <w:tcW w:w="1917" w:type="pct"/>
            <w:vAlign w:val="center"/>
          </w:tcPr>
          <w:p w14:paraId="4A47CB3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276" w:type="pct"/>
            <w:vAlign w:val="center"/>
          </w:tcPr>
          <w:p w14:paraId="3F4B5C3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652" w:type="pct"/>
            <w:vAlign w:val="center"/>
          </w:tcPr>
          <w:p w14:paraId="491E5B8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747" w:type="pct"/>
            <w:vAlign w:val="center"/>
          </w:tcPr>
          <w:p w14:paraId="2CAA8CA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656" w:type="pct"/>
            <w:vAlign w:val="center"/>
          </w:tcPr>
          <w:p w14:paraId="25E1F1F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752" w:type="pct"/>
            <w:vAlign w:val="center"/>
          </w:tcPr>
          <w:p w14:paraId="680CD67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r>
      <w:tr w:rsidR="00DC4DB7" w:rsidRPr="00AA6376" w14:paraId="1D13971F" w14:textId="77777777" w:rsidTr="00145B1C">
        <w:trPr>
          <w:trHeight w:val="20"/>
        </w:trPr>
        <w:tc>
          <w:tcPr>
            <w:tcW w:w="1917" w:type="pct"/>
            <w:vAlign w:val="center"/>
          </w:tcPr>
          <w:p w14:paraId="5B43A60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276" w:type="pct"/>
            <w:vAlign w:val="center"/>
          </w:tcPr>
          <w:p w14:paraId="4D46846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w:t>
            </w:r>
          </w:p>
        </w:tc>
        <w:tc>
          <w:tcPr>
            <w:tcW w:w="652" w:type="pct"/>
            <w:vAlign w:val="center"/>
          </w:tcPr>
          <w:p w14:paraId="255381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7" w:type="pct"/>
            <w:vAlign w:val="center"/>
          </w:tcPr>
          <w:p w14:paraId="0F922F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6" w:type="pct"/>
            <w:vAlign w:val="center"/>
          </w:tcPr>
          <w:p w14:paraId="7632EE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2" w:type="pct"/>
            <w:vAlign w:val="center"/>
          </w:tcPr>
          <w:p w14:paraId="1B04AA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D63F3C2" w14:textId="77777777" w:rsidTr="00145B1C">
        <w:trPr>
          <w:trHeight w:val="20"/>
        </w:trPr>
        <w:tc>
          <w:tcPr>
            <w:tcW w:w="1917" w:type="pct"/>
            <w:vAlign w:val="center"/>
          </w:tcPr>
          <w:p w14:paraId="13993A8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vùng kinh tế - xã hội</w:t>
            </w:r>
          </w:p>
        </w:tc>
        <w:tc>
          <w:tcPr>
            <w:tcW w:w="276" w:type="pct"/>
            <w:vAlign w:val="center"/>
          </w:tcPr>
          <w:p w14:paraId="78683F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2" w:type="pct"/>
            <w:vAlign w:val="center"/>
          </w:tcPr>
          <w:p w14:paraId="525B59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7" w:type="pct"/>
            <w:vAlign w:val="center"/>
          </w:tcPr>
          <w:p w14:paraId="157E68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6" w:type="pct"/>
            <w:vAlign w:val="center"/>
          </w:tcPr>
          <w:p w14:paraId="2D8525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2" w:type="pct"/>
            <w:vAlign w:val="center"/>
          </w:tcPr>
          <w:p w14:paraId="67FF6F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A15E291" w14:textId="77777777" w:rsidTr="00145B1C">
        <w:trPr>
          <w:trHeight w:val="20"/>
        </w:trPr>
        <w:tc>
          <w:tcPr>
            <w:tcW w:w="1917" w:type="pct"/>
            <w:vAlign w:val="center"/>
          </w:tcPr>
          <w:p w14:paraId="0E8B36E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Vùng đồng bằng sông Hồng</w:t>
            </w:r>
          </w:p>
        </w:tc>
        <w:tc>
          <w:tcPr>
            <w:tcW w:w="276" w:type="pct"/>
            <w:vAlign w:val="center"/>
          </w:tcPr>
          <w:p w14:paraId="0DC675E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652" w:type="pct"/>
            <w:vAlign w:val="center"/>
          </w:tcPr>
          <w:p w14:paraId="11A57F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7" w:type="pct"/>
            <w:vAlign w:val="center"/>
          </w:tcPr>
          <w:p w14:paraId="150E8D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6" w:type="pct"/>
            <w:vAlign w:val="center"/>
          </w:tcPr>
          <w:p w14:paraId="6A672C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2" w:type="pct"/>
            <w:vAlign w:val="center"/>
          </w:tcPr>
          <w:p w14:paraId="13247E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D6F54C7" w14:textId="77777777" w:rsidTr="00145B1C">
        <w:trPr>
          <w:trHeight w:val="20"/>
        </w:trPr>
        <w:tc>
          <w:tcPr>
            <w:tcW w:w="1917" w:type="pct"/>
            <w:vAlign w:val="center"/>
          </w:tcPr>
          <w:p w14:paraId="34A1CE5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Vùng trung du và miền núi phía Bắc</w:t>
            </w:r>
          </w:p>
        </w:tc>
        <w:tc>
          <w:tcPr>
            <w:tcW w:w="276" w:type="pct"/>
            <w:vAlign w:val="center"/>
          </w:tcPr>
          <w:p w14:paraId="3E7678A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652" w:type="pct"/>
            <w:vAlign w:val="center"/>
          </w:tcPr>
          <w:p w14:paraId="61FFD2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7" w:type="pct"/>
            <w:vAlign w:val="center"/>
          </w:tcPr>
          <w:p w14:paraId="2E29EA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6" w:type="pct"/>
            <w:vAlign w:val="center"/>
          </w:tcPr>
          <w:p w14:paraId="191070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2" w:type="pct"/>
            <w:vAlign w:val="center"/>
          </w:tcPr>
          <w:p w14:paraId="26B088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C7CFA26" w14:textId="77777777" w:rsidTr="00145B1C">
        <w:trPr>
          <w:trHeight w:val="20"/>
        </w:trPr>
        <w:tc>
          <w:tcPr>
            <w:tcW w:w="1917" w:type="pct"/>
            <w:vAlign w:val="center"/>
          </w:tcPr>
          <w:p w14:paraId="13144E8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1.3. Vùng Bắc Trung Bộ</w:t>
            </w:r>
          </w:p>
        </w:tc>
        <w:tc>
          <w:tcPr>
            <w:tcW w:w="276" w:type="pct"/>
            <w:vAlign w:val="center"/>
          </w:tcPr>
          <w:p w14:paraId="0D1665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2" w:type="pct"/>
            <w:vAlign w:val="center"/>
          </w:tcPr>
          <w:p w14:paraId="2F41612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7" w:type="pct"/>
            <w:vAlign w:val="center"/>
          </w:tcPr>
          <w:p w14:paraId="7A39EE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6" w:type="pct"/>
            <w:vAlign w:val="center"/>
          </w:tcPr>
          <w:p w14:paraId="1B82D8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2" w:type="pct"/>
            <w:vAlign w:val="center"/>
          </w:tcPr>
          <w:p w14:paraId="05AF98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CE05E9B" w14:textId="77777777" w:rsidTr="00145B1C">
        <w:trPr>
          <w:trHeight w:val="20"/>
        </w:trPr>
        <w:tc>
          <w:tcPr>
            <w:tcW w:w="1917" w:type="pct"/>
            <w:vAlign w:val="center"/>
          </w:tcPr>
          <w:p w14:paraId="219546D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1.4. Vùng duyên hải Nam Trung Bộ và Tây Nguyên</w:t>
            </w:r>
          </w:p>
        </w:tc>
        <w:tc>
          <w:tcPr>
            <w:tcW w:w="276" w:type="pct"/>
            <w:vAlign w:val="center"/>
          </w:tcPr>
          <w:p w14:paraId="76CC7B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2" w:type="pct"/>
            <w:vAlign w:val="center"/>
          </w:tcPr>
          <w:p w14:paraId="1DBB25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7" w:type="pct"/>
            <w:vAlign w:val="center"/>
          </w:tcPr>
          <w:p w14:paraId="2FA0BA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6" w:type="pct"/>
            <w:vAlign w:val="center"/>
          </w:tcPr>
          <w:p w14:paraId="441645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2" w:type="pct"/>
            <w:vAlign w:val="center"/>
          </w:tcPr>
          <w:p w14:paraId="2565C9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BA77DF1" w14:textId="77777777" w:rsidTr="00145B1C">
        <w:trPr>
          <w:trHeight w:val="20"/>
        </w:trPr>
        <w:tc>
          <w:tcPr>
            <w:tcW w:w="1917" w:type="pct"/>
            <w:vAlign w:val="center"/>
          </w:tcPr>
          <w:p w14:paraId="569A45A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1.5. Vùng Đông Nam Bộ</w:t>
            </w:r>
          </w:p>
        </w:tc>
        <w:tc>
          <w:tcPr>
            <w:tcW w:w="276" w:type="pct"/>
            <w:vAlign w:val="center"/>
          </w:tcPr>
          <w:p w14:paraId="777041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2" w:type="pct"/>
            <w:vAlign w:val="center"/>
          </w:tcPr>
          <w:p w14:paraId="288FF5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7" w:type="pct"/>
            <w:vAlign w:val="center"/>
          </w:tcPr>
          <w:p w14:paraId="35D84DA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6" w:type="pct"/>
            <w:vAlign w:val="center"/>
          </w:tcPr>
          <w:p w14:paraId="462780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2" w:type="pct"/>
            <w:vAlign w:val="center"/>
          </w:tcPr>
          <w:p w14:paraId="74765B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1584ACC" w14:textId="77777777" w:rsidTr="00145B1C">
        <w:trPr>
          <w:trHeight w:val="20"/>
        </w:trPr>
        <w:tc>
          <w:tcPr>
            <w:tcW w:w="1917" w:type="pct"/>
            <w:vAlign w:val="center"/>
          </w:tcPr>
          <w:p w14:paraId="63978A0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1.6. Vùng đồng bằng sông Cửu Long</w:t>
            </w:r>
          </w:p>
        </w:tc>
        <w:tc>
          <w:tcPr>
            <w:tcW w:w="276" w:type="pct"/>
            <w:vAlign w:val="center"/>
          </w:tcPr>
          <w:p w14:paraId="4797E6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2" w:type="pct"/>
            <w:vAlign w:val="center"/>
          </w:tcPr>
          <w:p w14:paraId="2965EA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7" w:type="pct"/>
            <w:vAlign w:val="center"/>
          </w:tcPr>
          <w:p w14:paraId="45E0D8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6" w:type="pct"/>
            <w:vAlign w:val="center"/>
          </w:tcPr>
          <w:p w14:paraId="5DD24D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2" w:type="pct"/>
            <w:vAlign w:val="center"/>
          </w:tcPr>
          <w:p w14:paraId="67FBC8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D437E6D" w14:textId="77777777" w:rsidTr="00145B1C">
        <w:trPr>
          <w:trHeight w:val="20"/>
        </w:trPr>
        <w:tc>
          <w:tcPr>
            <w:tcW w:w="1917" w:type="pct"/>
            <w:vAlign w:val="center"/>
          </w:tcPr>
          <w:p w14:paraId="733A430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tỉnh/thành phố</w:t>
            </w:r>
          </w:p>
        </w:tc>
        <w:tc>
          <w:tcPr>
            <w:tcW w:w="276" w:type="pct"/>
            <w:vAlign w:val="center"/>
          </w:tcPr>
          <w:p w14:paraId="1D2987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2" w:type="pct"/>
            <w:vAlign w:val="center"/>
          </w:tcPr>
          <w:p w14:paraId="5D4CC3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7" w:type="pct"/>
            <w:vAlign w:val="center"/>
          </w:tcPr>
          <w:p w14:paraId="64F9DB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6" w:type="pct"/>
            <w:vAlign w:val="center"/>
          </w:tcPr>
          <w:p w14:paraId="606FE3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2" w:type="pct"/>
            <w:vAlign w:val="center"/>
          </w:tcPr>
          <w:p w14:paraId="3F6C6A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78E3626" w14:textId="77777777" w:rsidTr="00145B1C">
        <w:trPr>
          <w:trHeight w:val="20"/>
        </w:trPr>
        <w:tc>
          <w:tcPr>
            <w:tcW w:w="1917" w:type="pct"/>
            <w:vAlign w:val="center"/>
          </w:tcPr>
          <w:p w14:paraId="6155F09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276" w:type="pct"/>
            <w:vAlign w:val="center"/>
          </w:tcPr>
          <w:p w14:paraId="38FAC3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2" w:type="pct"/>
            <w:vAlign w:val="center"/>
          </w:tcPr>
          <w:p w14:paraId="07350E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7" w:type="pct"/>
            <w:vAlign w:val="center"/>
          </w:tcPr>
          <w:p w14:paraId="198A29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6" w:type="pct"/>
            <w:vAlign w:val="center"/>
          </w:tcPr>
          <w:p w14:paraId="646B10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2" w:type="pct"/>
            <w:vAlign w:val="center"/>
          </w:tcPr>
          <w:p w14:paraId="7A5770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F4270EB" w14:textId="77777777" w:rsidTr="00145B1C">
        <w:trPr>
          <w:trHeight w:val="20"/>
        </w:trPr>
        <w:tc>
          <w:tcPr>
            <w:tcW w:w="1917" w:type="pct"/>
            <w:vAlign w:val="center"/>
          </w:tcPr>
          <w:p w14:paraId="75BFF79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Hà Nội</w:t>
            </w:r>
          </w:p>
        </w:tc>
        <w:tc>
          <w:tcPr>
            <w:tcW w:w="276" w:type="pct"/>
            <w:vAlign w:val="center"/>
          </w:tcPr>
          <w:p w14:paraId="608A47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2" w:type="pct"/>
            <w:vAlign w:val="center"/>
          </w:tcPr>
          <w:p w14:paraId="33D2C1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7" w:type="pct"/>
            <w:vAlign w:val="center"/>
          </w:tcPr>
          <w:p w14:paraId="375A6C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6" w:type="pct"/>
            <w:vAlign w:val="center"/>
          </w:tcPr>
          <w:p w14:paraId="22F28A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2" w:type="pct"/>
            <w:vAlign w:val="center"/>
          </w:tcPr>
          <w:p w14:paraId="4DBFB9A9" w14:textId="77777777" w:rsidR="00DC4DB7" w:rsidRPr="00AA6376" w:rsidRDefault="00DC4DB7" w:rsidP="00145B1C">
            <w:pPr>
              <w:spacing w:before="80" w:after="80" w:line="240" w:lineRule="auto"/>
              <w:rPr>
                <w:rFonts w:ascii="Arial" w:hAnsi="Arial" w:cs="Arial"/>
                <w:color w:val="000000" w:themeColor="text1"/>
                <w:sz w:val="20"/>
                <w:szCs w:val="20"/>
              </w:rPr>
            </w:pPr>
          </w:p>
        </w:tc>
      </w:tr>
      <w:tr w:rsidR="00DC4DB7" w:rsidRPr="00AA6376" w14:paraId="08B32556" w14:textId="77777777" w:rsidTr="00145B1C">
        <w:trPr>
          <w:trHeight w:val="20"/>
        </w:trPr>
        <w:tc>
          <w:tcPr>
            <w:tcW w:w="1917" w:type="pct"/>
            <w:vAlign w:val="center"/>
          </w:tcPr>
          <w:p w14:paraId="42F2D01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2.2. ...</w:t>
            </w:r>
          </w:p>
        </w:tc>
        <w:tc>
          <w:tcPr>
            <w:tcW w:w="276" w:type="pct"/>
            <w:vAlign w:val="center"/>
          </w:tcPr>
          <w:p w14:paraId="78270C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2" w:type="pct"/>
            <w:vAlign w:val="center"/>
          </w:tcPr>
          <w:p w14:paraId="0D196E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47" w:type="pct"/>
            <w:vAlign w:val="center"/>
          </w:tcPr>
          <w:p w14:paraId="23B18A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56" w:type="pct"/>
            <w:vAlign w:val="center"/>
          </w:tcPr>
          <w:p w14:paraId="6D0830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2" w:type="pct"/>
            <w:vAlign w:val="center"/>
          </w:tcPr>
          <w:p w14:paraId="6E2E7E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5BABFC7A" w14:textId="77777777" w:rsidR="00DC4DB7" w:rsidRPr="00AA6376" w:rsidRDefault="00DC4DB7" w:rsidP="00DC4DB7">
      <w:pPr>
        <w:spacing w:after="0" w:line="240" w:lineRule="auto"/>
        <w:jc w:val="both"/>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5FA65270" w14:textId="77777777" w:rsidTr="00145B1C">
        <w:tc>
          <w:tcPr>
            <w:tcW w:w="1666" w:type="pct"/>
            <w:hideMark/>
          </w:tcPr>
          <w:p w14:paraId="7001C2E9" w14:textId="77777777" w:rsidR="00DC4DB7" w:rsidRPr="00BE5AAC" w:rsidRDefault="00DC4DB7" w:rsidP="00145B1C">
            <w:pPr>
              <w:jc w:val="center"/>
              <w:rPr>
                <w:rFonts w:ascii="Arial" w:hAnsi="Arial" w:cs="Arial"/>
                <w:b/>
                <w:iCs/>
                <w:color w:val="000000" w:themeColor="text1"/>
                <w:sz w:val="20"/>
                <w:szCs w:val="20"/>
              </w:rPr>
            </w:pPr>
            <w:r w:rsidRPr="00BE5AAC">
              <w:rPr>
                <w:rFonts w:ascii="Arial" w:hAnsi="Arial" w:cs="Arial"/>
                <w:b/>
                <w:iCs/>
                <w:color w:val="000000" w:themeColor="text1"/>
                <w:sz w:val="20"/>
                <w:szCs w:val="20"/>
              </w:rPr>
              <w:br/>
            </w:r>
            <w:r w:rsidRPr="00BE5AAC">
              <w:rPr>
                <w:rFonts w:ascii="Arial" w:hAnsi="Arial" w:cs="Arial"/>
                <w:b/>
                <w:bCs/>
                <w:iCs/>
                <w:color w:val="000000" w:themeColor="text1"/>
                <w:sz w:val="20"/>
                <w:szCs w:val="20"/>
              </w:rPr>
              <w:t>Người lập biểu</w:t>
            </w:r>
            <w:r w:rsidRPr="00BE5AAC">
              <w:rPr>
                <w:rFonts w:ascii="Arial" w:hAnsi="Arial" w:cs="Arial"/>
                <w:b/>
                <w:iCs/>
                <w:color w:val="000000" w:themeColor="text1"/>
                <w:sz w:val="20"/>
                <w:szCs w:val="20"/>
              </w:rPr>
              <w:br/>
            </w:r>
            <w:r w:rsidRPr="00BE5AAC">
              <w:rPr>
                <w:rFonts w:ascii="Arial" w:hAnsi="Arial" w:cs="Arial"/>
                <w:i/>
                <w:color w:val="000000" w:themeColor="text1"/>
                <w:sz w:val="20"/>
                <w:szCs w:val="20"/>
              </w:rPr>
              <w:t>(Ký, họ tên)</w:t>
            </w:r>
          </w:p>
        </w:tc>
        <w:tc>
          <w:tcPr>
            <w:tcW w:w="1667" w:type="pct"/>
            <w:hideMark/>
          </w:tcPr>
          <w:p w14:paraId="0E9F68BF" w14:textId="77777777" w:rsidR="00DC4DB7" w:rsidRPr="00BE5AAC" w:rsidRDefault="00DC4DB7" w:rsidP="00145B1C">
            <w:pPr>
              <w:jc w:val="center"/>
              <w:rPr>
                <w:rFonts w:ascii="Arial" w:hAnsi="Arial" w:cs="Arial"/>
                <w:b/>
                <w:iCs/>
                <w:color w:val="000000" w:themeColor="text1"/>
                <w:sz w:val="20"/>
                <w:szCs w:val="20"/>
              </w:rPr>
            </w:pPr>
            <w:r w:rsidRPr="00BE5AAC">
              <w:rPr>
                <w:rFonts w:ascii="Arial" w:hAnsi="Arial" w:cs="Arial"/>
                <w:b/>
                <w:iCs/>
                <w:color w:val="000000" w:themeColor="text1"/>
                <w:sz w:val="20"/>
                <w:szCs w:val="20"/>
              </w:rPr>
              <w:br/>
            </w:r>
            <w:r w:rsidRPr="00BE5AAC">
              <w:rPr>
                <w:rFonts w:ascii="Arial" w:hAnsi="Arial" w:cs="Arial"/>
                <w:b/>
                <w:bCs/>
                <w:iCs/>
                <w:color w:val="000000" w:themeColor="text1"/>
                <w:sz w:val="20"/>
                <w:szCs w:val="20"/>
              </w:rPr>
              <w:t>Người kiểm tra biểu</w:t>
            </w:r>
            <w:r w:rsidRPr="00BE5AAC">
              <w:rPr>
                <w:rFonts w:ascii="Arial" w:hAnsi="Arial" w:cs="Arial"/>
                <w:b/>
                <w:iCs/>
                <w:color w:val="000000" w:themeColor="text1"/>
                <w:sz w:val="20"/>
                <w:szCs w:val="20"/>
              </w:rPr>
              <w:br/>
            </w:r>
            <w:r w:rsidRPr="00BE5AAC">
              <w:rPr>
                <w:rFonts w:ascii="Arial" w:hAnsi="Arial" w:cs="Arial"/>
                <w:i/>
                <w:color w:val="000000" w:themeColor="text1"/>
                <w:sz w:val="20"/>
                <w:szCs w:val="20"/>
              </w:rPr>
              <w:t>(Ký, họ tên)</w:t>
            </w:r>
          </w:p>
        </w:tc>
        <w:tc>
          <w:tcPr>
            <w:tcW w:w="1667" w:type="pct"/>
            <w:hideMark/>
          </w:tcPr>
          <w:p w14:paraId="148223DB" w14:textId="77777777" w:rsidR="00DC4DB7" w:rsidRPr="00BE5AAC" w:rsidRDefault="00DC4DB7" w:rsidP="00145B1C">
            <w:pPr>
              <w:jc w:val="center"/>
              <w:rPr>
                <w:rFonts w:ascii="Arial" w:hAnsi="Arial" w:cs="Arial"/>
                <w:b/>
                <w:iCs/>
                <w:color w:val="000000" w:themeColor="text1"/>
                <w:sz w:val="20"/>
                <w:szCs w:val="20"/>
              </w:rPr>
            </w:pPr>
            <w:r w:rsidRPr="00BE5AAC">
              <w:rPr>
                <w:rFonts w:ascii="Arial" w:hAnsi="Arial" w:cs="Arial"/>
                <w:i/>
                <w:color w:val="000000" w:themeColor="text1"/>
                <w:sz w:val="20"/>
                <w:szCs w:val="20"/>
              </w:rPr>
              <w:t>Ngày... tháng... năm ...</w:t>
            </w:r>
            <w:r w:rsidRPr="00BE5AAC">
              <w:rPr>
                <w:rFonts w:ascii="Arial" w:hAnsi="Arial" w:cs="Arial"/>
                <w:b/>
                <w:i/>
                <w:color w:val="000000" w:themeColor="text1"/>
                <w:sz w:val="20"/>
                <w:szCs w:val="20"/>
              </w:rPr>
              <w:br/>
            </w:r>
            <w:r w:rsidRPr="00BE5AAC">
              <w:rPr>
                <w:rFonts w:ascii="Arial" w:hAnsi="Arial" w:cs="Arial"/>
                <w:b/>
                <w:bCs/>
                <w:color w:val="000000" w:themeColor="text1"/>
                <w:sz w:val="20"/>
                <w:szCs w:val="20"/>
              </w:rPr>
              <w:t>Thủ trưởng đơn vị</w:t>
            </w:r>
            <w:r w:rsidRPr="00BE5AAC">
              <w:rPr>
                <w:rFonts w:ascii="Arial" w:hAnsi="Arial" w:cs="Arial"/>
                <w:b/>
                <w:color w:val="000000" w:themeColor="text1"/>
                <w:sz w:val="20"/>
                <w:szCs w:val="20"/>
              </w:rPr>
              <w:br/>
            </w:r>
            <w:r w:rsidRPr="00BE5AAC">
              <w:rPr>
                <w:rFonts w:ascii="Arial" w:hAnsi="Arial" w:cs="Arial"/>
                <w:i/>
                <w:iCs/>
                <w:color w:val="000000" w:themeColor="text1"/>
                <w:sz w:val="20"/>
                <w:szCs w:val="20"/>
              </w:rPr>
              <w:t>(Ký, đóng dấu, họ tên)</w:t>
            </w:r>
          </w:p>
        </w:tc>
      </w:tr>
    </w:tbl>
    <w:p w14:paraId="0AB57047" w14:textId="77777777" w:rsidR="00DC4DB7" w:rsidRPr="00AA6376" w:rsidRDefault="00DC4DB7" w:rsidP="00DC4DB7">
      <w:pPr>
        <w:spacing w:after="0" w:line="240" w:lineRule="auto"/>
        <w:jc w:val="both"/>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p w14:paraId="6DA1023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006.N/BCB-XD: số lượng, năng lực bốc xếp hiện có và mới tăng của cảng thủy nội địa</w:t>
      </w:r>
    </w:p>
    <w:p w14:paraId="54E01C6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007.N/BCB-XD: số lượng, năng lực bốc xếp hiện có và mới tăng của cảng thủy nội địa chia theo địa phương</w:t>
      </w:r>
    </w:p>
    <w:p w14:paraId="34AE7C7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 Khái niệm, phương pháp tính</w:t>
      </w:r>
    </w:p>
    <w:p w14:paraId="24E92A3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a) Số lượng cảng thủy nội địa</w:t>
      </w:r>
    </w:p>
    <w:p w14:paraId="20060D3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Số lượng cảng thủy nội địa là số lượng cảng thủy nội địa được công bố hoạt động hiện có trong kỳ báo cáo.</w:t>
      </w:r>
    </w:p>
    <w:p w14:paraId="2335295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Cảng thủy nội địa là hệ thống các công trình được xây dựng để phương tiện thủy nội địa, tàu biển, phương tiện thủy nước ngoài neo đậu, xếp, dỡ hàng hóa, đón trả hành khách và thực hiện các dịch vụ hỗ trợ khác; cảng thủy nội địa có vùng đất cảng và vùng nước cảng. Cảng thủy nội địa gồm: Cảng tổng hợp, cảng hàng hóa, cảng hành khách, cảng chuyên dùng.</w:t>
      </w:r>
    </w:p>
    <w:p w14:paraId="49805B0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 Năng lực bốc xếp hiện có của cảng thủy nội địa</w:t>
      </w:r>
    </w:p>
    <w:p w14:paraId="5C30122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Năng lực bốc xếp hiện có của cảng thủy nội địa là khả năng xếp dỡ hàng hóa thông qua cảng mà cảng có thể đảm nhận được trong kỳ báo cáo.</w:t>
      </w:r>
    </w:p>
    <w:p w14:paraId="3B342A8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Năng lực bốc xếp hiện có được tính theo thiết kế.</w:t>
      </w:r>
    </w:p>
    <w:p w14:paraId="5B50027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 Năng lực bốc xếp mới tăng của cảng thủy nội địa</w:t>
      </w:r>
    </w:p>
    <w:p w14:paraId="277A5F8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Năng lực bốc xếp mới tăng của cảng thủy nội địa là khả năng bốc xếp hàng hóa thông qua cảng mới tăng thêm do hoạt động đầu tư cải tạo, nâng cấp hoặc xây dựng mới các cảng thủy nội địa được hoàn thành đầu tư xây dựng và công bố hoạt động trong kỳ báo cáo.</w:t>
      </w:r>
    </w:p>
    <w:p w14:paraId="1CAF738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11F0698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a) Biểu số 006.N/BCB-XD: số lượng, năng lực bốc xếp hiện có và mới tăng của cảng thủy nội địa</w:t>
      </w:r>
    </w:p>
    <w:p w14:paraId="4F0C0A5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số cảng thủy nội địa và năng lực bốc xếp năm trước tương ứng với nội dung cột A.</w:t>
      </w:r>
    </w:p>
    <w:p w14:paraId="1BF5D0A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tổng số cảng thủy nội địa và năng lực bốc xếp năm báo cáo tương ứng với nội dung cột A.</w:t>
      </w:r>
    </w:p>
    <w:p w14:paraId="4053363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Ghi năng lực mới tăng của cảng thủy nội địa, lưu ý: Cột 3 = Cột 2 - Cột 1.</w:t>
      </w:r>
    </w:p>
    <w:p w14:paraId="5354C79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kỳ thu thập số liệu: Tại thời điểm ngày 31 tháng 12 năm báo cáo.</w:t>
      </w:r>
    </w:p>
    <w:p w14:paraId="767A726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5283C53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 Biểu số 007.N/BCB-XD: số lượng, năng lực bốc xếp hiện có và mới tăng của cảng thủy nội địa chia theo địa phương</w:t>
      </w:r>
    </w:p>
    <w:p w14:paraId="24329DB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3: Ghi tổng số lượng cảng thủy nội địa và năng lực bốc xếp năm trước tương ứng với nội dung cột A.</w:t>
      </w:r>
      <w:r w:rsidRPr="00AA6376">
        <w:rPr>
          <w:rFonts w:ascii="Arial" w:hAnsi="Arial" w:cs="Arial"/>
          <w:color w:val="000000" w:themeColor="text1"/>
          <w:sz w:val="20"/>
          <w:szCs w:val="20"/>
          <w:vertAlign w:val="subscript"/>
        </w:rPr>
        <w:t>i</w:t>
      </w:r>
    </w:p>
    <w:p w14:paraId="44D82B5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4: Ghi tổng số lượng cảng thủy nội địa và năng lực bốc xếp năm báo cáo tương ứng với nội dung cột A.</w:t>
      </w:r>
    </w:p>
    <w:p w14:paraId="3402E67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kỳ thu thập số liệu: Tại thời điểm ngày 31 tháng 12 năm báo cáo.</w:t>
      </w:r>
    </w:p>
    <w:p w14:paraId="6E4F6E5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7848F20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217991B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Báo cáo của Cục Hàng hải và Đường thủy Việt Nam;</w:t>
      </w:r>
    </w:p>
    <w:p w14:paraId="4FD8FD7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Báo cáo của Sở Xây dựng các tỉnh/thành phố trực thuộc trung ương. </w:t>
      </w:r>
    </w:p>
    <w:p w14:paraId="52809718" w14:textId="77777777" w:rsidR="00DC4DB7" w:rsidRPr="00AA6376" w:rsidRDefault="00DC4DB7" w:rsidP="00DC4DB7">
      <w:pPr>
        <w:spacing w:after="0" w:line="240" w:lineRule="auto"/>
        <w:rPr>
          <w:rFonts w:ascii="Arial" w:hAnsi="Arial" w:cs="Arial"/>
          <w:color w:val="000000" w:themeColor="text1"/>
          <w:sz w:val="20"/>
          <w:szCs w:val="20"/>
        </w:rPr>
      </w:pPr>
    </w:p>
    <w:p w14:paraId="2A315DE5" w14:textId="77777777" w:rsidR="00DC4DB7" w:rsidRPr="00AA6376" w:rsidRDefault="00DC4DB7" w:rsidP="00DC4DB7">
      <w:pPr>
        <w:spacing w:after="0" w:line="240" w:lineRule="auto"/>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6F209008" w14:textId="77777777" w:rsidTr="00145B1C">
        <w:tc>
          <w:tcPr>
            <w:tcW w:w="1666" w:type="pct"/>
            <w:hideMark/>
          </w:tcPr>
          <w:p w14:paraId="42EBDC6E" w14:textId="77777777" w:rsidR="00DC4DB7" w:rsidRPr="004D4EEE" w:rsidRDefault="00DC4DB7" w:rsidP="00145B1C">
            <w:pPr>
              <w:rPr>
                <w:rFonts w:ascii="Arial" w:hAnsi="Arial" w:cs="Arial"/>
                <w:bCs/>
                <w:color w:val="000000" w:themeColor="text1"/>
                <w:sz w:val="20"/>
                <w:szCs w:val="20"/>
              </w:rPr>
            </w:pPr>
            <w:r w:rsidRPr="004D4EEE">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8</w:t>
            </w:r>
            <w:r w:rsidRPr="004D4EEE">
              <w:rPr>
                <w:rFonts w:ascii="Arial" w:hAnsi="Arial" w:cs="Arial"/>
                <w:b/>
                <w:bCs/>
                <w:color w:val="000000" w:themeColor="text1"/>
                <w:sz w:val="20"/>
                <w:szCs w:val="20"/>
              </w:rPr>
              <w:t>.N/BCB-XD</w:t>
            </w:r>
            <w:r w:rsidRPr="004D4EEE">
              <w:rPr>
                <w:rFonts w:ascii="Arial" w:hAnsi="Arial" w:cs="Arial"/>
                <w:bCs/>
                <w:color w:val="000000" w:themeColor="text1"/>
                <w:sz w:val="20"/>
                <w:szCs w:val="20"/>
              </w:rPr>
              <w:br/>
              <w:t>Ban hành kèm theo Nghị định số 139/2026/NĐ-CP ngày 07/4/2026</w:t>
            </w:r>
            <w:r w:rsidRPr="004D4EEE">
              <w:rPr>
                <w:rFonts w:ascii="Arial" w:hAnsi="Arial" w:cs="Arial"/>
                <w:bCs/>
                <w:color w:val="000000" w:themeColor="text1"/>
                <w:sz w:val="20"/>
                <w:szCs w:val="20"/>
              </w:rPr>
              <w:br/>
              <w:t>Ngày nhận báo cáo:</w:t>
            </w:r>
            <w:r w:rsidRPr="004D4EEE">
              <w:rPr>
                <w:rFonts w:ascii="Arial" w:hAnsi="Arial" w:cs="Arial"/>
                <w:bCs/>
                <w:color w:val="000000" w:themeColor="text1"/>
                <w:sz w:val="20"/>
                <w:szCs w:val="20"/>
              </w:rPr>
              <w:br/>
              <w:t>Ngày</w:t>
            </w:r>
            <w:r w:rsidRPr="00AA6376">
              <w:rPr>
                <w:rFonts w:ascii="Arial" w:hAnsi="Arial" w:cs="Arial"/>
                <w:bCs/>
                <w:color w:val="000000" w:themeColor="text1"/>
                <w:sz w:val="20"/>
                <w:szCs w:val="20"/>
              </w:rPr>
              <w:t xml:space="preserve"> 31 </w:t>
            </w:r>
            <w:r w:rsidRPr="004D4EEE">
              <w:rPr>
                <w:rFonts w:ascii="Arial" w:hAnsi="Arial" w:cs="Arial"/>
                <w:bCs/>
                <w:color w:val="000000" w:themeColor="text1"/>
                <w:sz w:val="20"/>
                <w:szCs w:val="20"/>
              </w:rPr>
              <w:t xml:space="preserve">tháng </w:t>
            </w:r>
            <w:r w:rsidRPr="00AA6376">
              <w:rPr>
                <w:rFonts w:ascii="Arial" w:hAnsi="Arial" w:cs="Arial"/>
                <w:bCs/>
                <w:color w:val="000000" w:themeColor="text1"/>
                <w:sz w:val="20"/>
                <w:szCs w:val="20"/>
              </w:rPr>
              <w:t>3</w:t>
            </w:r>
            <w:r w:rsidRPr="004D4EEE">
              <w:rPr>
                <w:rFonts w:ascii="Arial" w:hAnsi="Arial" w:cs="Arial"/>
                <w:bCs/>
                <w:color w:val="000000" w:themeColor="text1"/>
                <w:sz w:val="20"/>
                <w:szCs w:val="20"/>
              </w:rPr>
              <w:t xml:space="preserve"> năm kế tiếp sau năm báo cáo</w:t>
            </w:r>
          </w:p>
        </w:tc>
        <w:tc>
          <w:tcPr>
            <w:tcW w:w="1667" w:type="pct"/>
          </w:tcPr>
          <w:p w14:paraId="6D743150" w14:textId="77777777" w:rsidR="00DC4DB7" w:rsidRPr="004D4EEE"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SỐ LƯỢNG, NĂNG LỰC</w:t>
            </w:r>
            <w:r w:rsidRPr="00AA6376">
              <w:rPr>
                <w:rFonts w:ascii="Arial" w:hAnsi="Arial" w:cs="Arial"/>
                <w:b/>
                <w:color w:val="000000" w:themeColor="text1"/>
                <w:sz w:val="20"/>
                <w:szCs w:val="20"/>
              </w:rPr>
              <w:br/>
              <w:t>KHAI THÁC HIỆN CÓ VÀ</w:t>
            </w:r>
            <w:r w:rsidRPr="00AA6376">
              <w:rPr>
                <w:rFonts w:ascii="Arial" w:hAnsi="Arial" w:cs="Arial"/>
                <w:b/>
                <w:color w:val="000000" w:themeColor="text1"/>
                <w:sz w:val="20"/>
                <w:szCs w:val="20"/>
              </w:rPr>
              <w:br/>
              <w:t>MỚI TĂNG CỦA CẢNG</w:t>
            </w:r>
            <w:r w:rsidRPr="00AA6376">
              <w:rPr>
                <w:rFonts w:ascii="Arial" w:hAnsi="Arial" w:cs="Arial"/>
                <w:b/>
                <w:color w:val="000000" w:themeColor="text1"/>
                <w:sz w:val="20"/>
                <w:szCs w:val="20"/>
              </w:rPr>
              <w:br/>
              <w:t>HÀNG KHÔNG</w:t>
            </w:r>
            <w:r w:rsidRPr="00AA6376">
              <w:rPr>
                <w:rFonts w:ascii="Arial" w:hAnsi="Arial" w:cs="Arial"/>
                <w:bCs/>
                <w:color w:val="000000" w:themeColor="text1"/>
                <w:sz w:val="20"/>
                <w:szCs w:val="20"/>
              </w:rPr>
              <w:br/>
              <w:t>Có tại ngày 31 tháng 12 năm ...</w:t>
            </w:r>
          </w:p>
        </w:tc>
        <w:tc>
          <w:tcPr>
            <w:tcW w:w="1667" w:type="pct"/>
            <w:hideMark/>
          </w:tcPr>
          <w:p w14:paraId="1D94C399" w14:textId="77777777" w:rsidR="00DC4DB7" w:rsidRPr="004D4EEE" w:rsidRDefault="00DC4DB7" w:rsidP="00145B1C">
            <w:pPr>
              <w:rPr>
                <w:rFonts w:ascii="Arial" w:hAnsi="Arial" w:cs="Arial"/>
                <w:bCs/>
                <w:color w:val="000000" w:themeColor="text1"/>
                <w:sz w:val="20"/>
                <w:szCs w:val="20"/>
              </w:rPr>
            </w:pPr>
            <w:r w:rsidRPr="004D4EEE">
              <w:rPr>
                <w:rFonts w:ascii="Arial" w:hAnsi="Arial" w:cs="Arial"/>
                <w:bCs/>
                <w:color w:val="000000" w:themeColor="text1"/>
                <w:sz w:val="20"/>
                <w:szCs w:val="20"/>
              </w:rPr>
              <w:t>Đơn vị báo cáo:</w:t>
            </w:r>
            <w:r w:rsidRPr="004D4EEE">
              <w:rPr>
                <w:rFonts w:ascii="Arial" w:hAnsi="Arial" w:cs="Arial"/>
                <w:bCs/>
                <w:color w:val="000000" w:themeColor="text1"/>
                <w:sz w:val="20"/>
                <w:szCs w:val="20"/>
              </w:rPr>
              <w:br/>
              <w:t>Bộ Xây dựng</w:t>
            </w:r>
            <w:r w:rsidRPr="004D4EEE">
              <w:rPr>
                <w:rFonts w:ascii="Arial" w:hAnsi="Arial" w:cs="Arial"/>
                <w:bCs/>
                <w:color w:val="000000" w:themeColor="text1"/>
                <w:sz w:val="20"/>
                <w:szCs w:val="20"/>
              </w:rPr>
              <w:br/>
              <w:t>Đơn vị nhận báo cáo:</w:t>
            </w:r>
            <w:r w:rsidRPr="004D4EEE">
              <w:rPr>
                <w:rFonts w:ascii="Arial" w:hAnsi="Arial" w:cs="Arial"/>
                <w:bCs/>
                <w:color w:val="000000" w:themeColor="text1"/>
                <w:sz w:val="20"/>
                <w:szCs w:val="20"/>
              </w:rPr>
              <w:br/>
              <w:t>Cục Thống kê, Bộ Tài chính</w:t>
            </w:r>
          </w:p>
        </w:tc>
      </w:tr>
    </w:tbl>
    <w:p w14:paraId="4F427FBC"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090"/>
        <w:gridCol w:w="436"/>
        <w:gridCol w:w="934"/>
        <w:gridCol w:w="646"/>
        <w:gridCol w:w="1132"/>
        <w:gridCol w:w="646"/>
        <w:gridCol w:w="1132"/>
      </w:tblGrid>
      <w:tr w:rsidR="00DC4DB7" w:rsidRPr="00AA6376" w14:paraId="4F8B6057" w14:textId="77777777" w:rsidTr="00145B1C">
        <w:trPr>
          <w:trHeight w:val="20"/>
        </w:trPr>
        <w:tc>
          <w:tcPr>
            <w:tcW w:w="2268" w:type="pct"/>
            <w:vMerge w:val="restart"/>
            <w:vAlign w:val="center"/>
          </w:tcPr>
          <w:p w14:paraId="452B40D0"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42" w:type="pct"/>
            <w:vMerge w:val="restart"/>
            <w:vAlign w:val="center"/>
          </w:tcPr>
          <w:p w14:paraId="27624C8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518" w:type="pct"/>
            <w:vMerge w:val="restart"/>
            <w:vAlign w:val="center"/>
          </w:tcPr>
          <w:p w14:paraId="011E65C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Đơn vị tính</w:t>
            </w:r>
          </w:p>
        </w:tc>
        <w:tc>
          <w:tcPr>
            <w:tcW w:w="986" w:type="pct"/>
            <w:gridSpan w:val="2"/>
            <w:vAlign w:val="center"/>
          </w:tcPr>
          <w:p w14:paraId="0634615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Năm trước</w:t>
            </w:r>
          </w:p>
        </w:tc>
        <w:tc>
          <w:tcPr>
            <w:tcW w:w="986" w:type="pct"/>
            <w:gridSpan w:val="2"/>
            <w:vAlign w:val="center"/>
          </w:tcPr>
          <w:p w14:paraId="2287D1E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Năm báo cáo</w:t>
            </w:r>
          </w:p>
        </w:tc>
      </w:tr>
      <w:tr w:rsidR="00DC4DB7" w:rsidRPr="00AA6376" w14:paraId="648BAD5E" w14:textId="77777777" w:rsidTr="00145B1C">
        <w:trPr>
          <w:trHeight w:val="20"/>
        </w:trPr>
        <w:tc>
          <w:tcPr>
            <w:tcW w:w="2268" w:type="pct"/>
            <w:vMerge/>
            <w:vAlign w:val="center"/>
          </w:tcPr>
          <w:p w14:paraId="30FBBB9E"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42" w:type="pct"/>
            <w:vMerge/>
            <w:vAlign w:val="center"/>
          </w:tcPr>
          <w:p w14:paraId="44595B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18" w:type="pct"/>
            <w:vMerge/>
            <w:vAlign w:val="center"/>
          </w:tcPr>
          <w:p w14:paraId="331D61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093B949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628" w:type="pct"/>
            <w:vAlign w:val="center"/>
          </w:tcPr>
          <w:p w14:paraId="4DBFFAC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Trong đó: Quốc tế</w:t>
            </w:r>
          </w:p>
        </w:tc>
        <w:tc>
          <w:tcPr>
            <w:tcW w:w="358" w:type="pct"/>
            <w:vAlign w:val="center"/>
          </w:tcPr>
          <w:p w14:paraId="5905B98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628" w:type="pct"/>
            <w:vAlign w:val="center"/>
          </w:tcPr>
          <w:p w14:paraId="4BAA6FB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Trong đó: Quốc tế</w:t>
            </w:r>
          </w:p>
        </w:tc>
      </w:tr>
      <w:tr w:rsidR="00DC4DB7" w:rsidRPr="00AA6376" w14:paraId="589FAFA2" w14:textId="77777777" w:rsidTr="00145B1C">
        <w:trPr>
          <w:trHeight w:val="20"/>
        </w:trPr>
        <w:tc>
          <w:tcPr>
            <w:tcW w:w="2268" w:type="pct"/>
            <w:vAlign w:val="center"/>
          </w:tcPr>
          <w:p w14:paraId="5D86E7B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242" w:type="pct"/>
            <w:vAlign w:val="center"/>
          </w:tcPr>
          <w:p w14:paraId="1B73EE9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518" w:type="pct"/>
            <w:vAlign w:val="center"/>
          </w:tcPr>
          <w:p w14:paraId="4993BBB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w:t>
            </w:r>
          </w:p>
        </w:tc>
        <w:tc>
          <w:tcPr>
            <w:tcW w:w="358" w:type="pct"/>
            <w:vAlign w:val="center"/>
          </w:tcPr>
          <w:p w14:paraId="439443A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628" w:type="pct"/>
            <w:vAlign w:val="center"/>
          </w:tcPr>
          <w:p w14:paraId="29F51D8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358" w:type="pct"/>
            <w:vAlign w:val="center"/>
          </w:tcPr>
          <w:p w14:paraId="3B7AFAD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628" w:type="pct"/>
            <w:vAlign w:val="center"/>
          </w:tcPr>
          <w:p w14:paraId="77F6F84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r>
      <w:tr w:rsidR="00DC4DB7" w:rsidRPr="00AA6376" w14:paraId="621453BE" w14:textId="77777777" w:rsidTr="00145B1C">
        <w:trPr>
          <w:trHeight w:val="20"/>
        </w:trPr>
        <w:tc>
          <w:tcPr>
            <w:tcW w:w="2268" w:type="pct"/>
            <w:vAlign w:val="center"/>
          </w:tcPr>
          <w:p w14:paraId="0121ACC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Số lượng cảng hàng không</w:t>
            </w:r>
          </w:p>
        </w:tc>
        <w:tc>
          <w:tcPr>
            <w:tcW w:w="242" w:type="pct"/>
            <w:vAlign w:val="center"/>
          </w:tcPr>
          <w:p w14:paraId="03EEEAE0"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01</w:t>
            </w:r>
          </w:p>
        </w:tc>
        <w:tc>
          <w:tcPr>
            <w:tcW w:w="518" w:type="pct"/>
            <w:vAlign w:val="center"/>
          </w:tcPr>
          <w:p w14:paraId="7FB541E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Cảng</w:t>
            </w:r>
          </w:p>
        </w:tc>
        <w:tc>
          <w:tcPr>
            <w:tcW w:w="358" w:type="pct"/>
            <w:vAlign w:val="center"/>
          </w:tcPr>
          <w:p w14:paraId="67AE3E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22AFE1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50683E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4A20A9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09F3477" w14:textId="77777777" w:rsidTr="00145B1C">
        <w:trPr>
          <w:trHeight w:val="20"/>
        </w:trPr>
        <w:tc>
          <w:tcPr>
            <w:tcW w:w="2268" w:type="pct"/>
            <w:vAlign w:val="center"/>
          </w:tcPr>
          <w:p w14:paraId="40DD869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Năng lực khai thác</w:t>
            </w:r>
          </w:p>
        </w:tc>
        <w:tc>
          <w:tcPr>
            <w:tcW w:w="242" w:type="pct"/>
            <w:vAlign w:val="center"/>
          </w:tcPr>
          <w:p w14:paraId="0D818EFA"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p>
        </w:tc>
        <w:tc>
          <w:tcPr>
            <w:tcW w:w="518" w:type="pct"/>
            <w:vAlign w:val="center"/>
          </w:tcPr>
          <w:p w14:paraId="3E56B5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1F8987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7A1BBBD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150280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1C1019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88B5DD0" w14:textId="77777777" w:rsidTr="00145B1C">
        <w:trPr>
          <w:trHeight w:val="20"/>
        </w:trPr>
        <w:tc>
          <w:tcPr>
            <w:tcW w:w="2268" w:type="pct"/>
            <w:vAlign w:val="center"/>
          </w:tcPr>
          <w:p w14:paraId="66AC7A0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Hành khách</w:t>
            </w:r>
          </w:p>
        </w:tc>
        <w:tc>
          <w:tcPr>
            <w:tcW w:w="242" w:type="pct"/>
            <w:vAlign w:val="center"/>
          </w:tcPr>
          <w:p w14:paraId="01D2D669"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03</w:t>
            </w:r>
          </w:p>
        </w:tc>
        <w:tc>
          <w:tcPr>
            <w:tcW w:w="518" w:type="pct"/>
            <w:vAlign w:val="center"/>
          </w:tcPr>
          <w:p w14:paraId="1078288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HK/năm</w:t>
            </w:r>
          </w:p>
        </w:tc>
        <w:tc>
          <w:tcPr>
            <w:tcW w:w="358" w:type="pct"/>
            <w:vAlign w:val="center"/>
          </w:tcPr>
          <w:p w14:paraId="6CB787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57CBB8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3D6482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53E44D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CC1A1F5" w14:textId="77777777" w:rsidTr="00145B1C">
        <w:trPr>
          <w:trHeight w:val="20"/>
        </w:trPr>
        <w:tc>
          <w:tcPr>
            <w:tcW w:w="2268" w:type="pct"/>
            <w:vAlign w:val="center"/>
          </w:tcPr>
          <w:p w14:paraId="159AE88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Hàng hóa</w:t>
            </w:r>
          </w:p>
        </w:tc>
        <w:tc>
          <w:tcPr>
            <w:tcW w:w="242" w:type="pct"/>
            <w:vAlign w:val="center"/>
          </w:tcPr>
          <w:p w14:paraId="72D849F4"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04</w:t>
            </w:r>
          </w:p>
        </w:tc>
        <w:tc>
          <w:tcPr>
            <w:tcW w:w="518" w:type="pct"/>
            <w:vAlign w:val="center"/>
          </w:tcPr>
          <w:p w14:paraId="6E9A029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Tấn/năm</w:t>
            </w:r>
          </w:p>
        </w:tc>
        <w:tc>
          <w:tcPr>
            <w:tcW w:w="358" w:type="pct"/>
            <w:vAlign w:val="center"/>
          </w:tcPr>
          <w:p w14:paraId="256212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3E6D9D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0E3B98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1F50E0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ED0A20A" w14:textId="77777777" w:rsidTr="00145B1C">
        <w:trPr>
          <w:trHeight w:val="20"/>
        </w:trPr>
        <w:tc>
          <w:tcPr>
            <w:tcW w:w="2268" w:type="pct"/>
            <w:vAlign w:val="center"/>
          </w:tcPr>
          <w:p w14:paraId="2B6F1FD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iCs/>
                <w:color w:val="000000" w:themeColor="text1"/>
                <w:sz w:val="20"/>
                <w:szCs w:val="20"/>
              </w:rPr>
              <w:t>2.1.</w:t>
            </w: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Chia theo danh mục cảng hàng không quốc tế đến nội địa và thứ tự từ Bắc vào Nam</w:t>
            </w:r>
          </w:p>
        </w:tc>
        <w:tc>
          <w:tcPr>
            <w:tcW w:w="242" w:type="pct"/>
            <w:vAlign w:val="center"/>
          </w:tcPr>
          <w:p w14:paraId="6124CA2D"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p>
        </w:tc>
        <w:tc>
          <w:tcPr>
            <w:tcW w:w="518" w:type="pct"/>
            <w:vAlign w:val="center"/>
          </w:tcPr>
          <w:p w14:paraId="5B6D09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0102DB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65A6BC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48A5F6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21FD55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258A866" w14:textId="77777777" w:rsidTr="00145B1C">
        <w:trPr>
          <w:trHeight w:val="20"/>
        </w:trPr>
        <w:tc>
          <w:tcPr>
            <w:tcW w:w="2268" w:type="pct"/>
            <w:vAlign w:val="center"/>
          </w:tcPr>
          <w:p w14:paraId="74E51EF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a. Các cảng hàng không quốc tế</w:t>
            </w:r>
          </w:p>
        </w:tc>
        <w:tc>
          <w:tcPr>
            <w:tcW w:w="242" w:type="pct"/>
            <w:vAlign w:val="center"/>
          </w:tcPr>
          <w:p w14:paraId="14E0DE11"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05</w:t>
            </w:r>
          </w:p>
        </w:tc>
        <w:tc>
          <w:tcPr>
            <w:tcW w:w="518" w:type="pct"/>
            <w:vAlign w:val="center"/>
          </w:tcPr>
          <w:p w14:paraId="11B3F5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3FEAED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32A280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1F23DB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3DAEB4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84D0ECA" w14:textId="77777777" w:rsidTr="00145B1C">
        <w:trPr>
          <w:trHeight w:val="20"/>
        </w:trPr>
        <w:tc>
          <w:tcPr>
            <w:tcW w:w="2268" w:type="pct"/>
            <w:vAlign w:val="center"/>
          </w:tcPr>
          <w:p w14:paraId="4E4146E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hàng không ...</w:t>
            </w:r>
          </w:p>
        </w:tc>
        <w:tc>
          <w:tcPr>
            <w:tcW w:w="242" w:type="pct"/>
            <w:vAlign w:val="center"/>
          </w:tcPr>
          <w:p w14:paraId="394A7492"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06</w:t>
            </w:r>
          </w:p>
        </w:tc>
        <w:tc>
          <w:tcPr>
            <w:tcW w:w="518" w:type="pct"/>
            <w:vAlign w:val="center"/>
          </w:tcPr>
          <w:p w14:paraId="7866DE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1D788F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35316A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43E04D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0F00AF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52B383D" w14:textId="77777777" w:rsidTr="00145B1C">
        <w:trPr>
          <w:trHeight w:val="20"/>
        </w:trPr>
        <w:tc>
          <w:tcPr>
            <w:tcW w:w="2268" w:type="pct"/>
            <w:vAlign w:val="center"/>
          </w:tcPr>
          <w:p w14:paraId="2F3D332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Hành khách</w:t>
            </w:r>
          </w:p>
        </w:tc>
        <w:tc>
          <w:tcPr>
            <w:tcW w:w="242" w:type="pct"/>
            <w:vAlign w:val="center"/>
          </w:tcPr>
          <w:p w14:paraId="59DF2100"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07</w:t>
            </w:r>
          </w:p>
        </w:tc>
        <w:tc>
          <w:tcPr>
            <w:tcW w:w="518" w:type="pct"/>
            <w:vAlign w:val="center"/>
          </w:tcPr>
          <w:p w14:paraId="6001D6B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HK/năm</w:t>
            </w:r>
          </w:p>
        </w:tc>
        <w:tc>
          <w:tcPr>
            <w:tcW w:w="358" w:type="pct"/>
            <w:vAlign w:val="center"/>
          </w:tcPr>
          <w:p w14:paraId="419608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33BF22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46AAC5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206386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2EBDB22" w14:textId="77777777" w:rsidTr="00145B1C">
        <w:trPr>
          <w:trHeight w:val="20"/>
        </w:trPr>
        <w:tc>
          <w:tcPr>
            <w:tcW w:w="2268" w:type="pct"/>
            <w:vAlign w:val="center"/>
          </w:tcPr>
          <w:p w14:paraId="061932F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Hàng hóa</w:t>
            </w:r>
          </w:p>
        </w:tc>
        <w:tc>
          <w:tcPr>
            <w:tcW w:w="242" w:type="pct"/>
            <w:vAlign w:val="center"/>
          </w:tcPr>
          <w:p w14:paraId="0FC3CC33"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08</w:t>
            </w:r>
          </w:p>
        </w:tc>
        <w:tc>
          <w:tcPr>
            <w:tcW w:w="518" w:type="pct"/>
            <w:vAlign w:val="center"/>
          </w:tcPr>
          <w:p w14:paraId="657D7E0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Tấn/năm</w:t>
            </w:r>
          </w:p>
        </w:tc>
        <w:tc>
          <w:tcPr>
            <w:tcW w:w="358" w:type="pct"/>
            <w:vAlign w:val="center"/>
          </w:tcPr>
          <w:p w14:paraId="1A594A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6E93CC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370642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063D26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4E29F6F" w14:textId="77777777" w:rsidTr="00145B1C">
        <w:trPr>
          <w:trHeight w:val="20"/>
        </w:trPr>
        <w:tc>
          <w:tcPr>
            <w:tcW w:w="2268" w:type="pct"/>
            <w:vAlign w:val="center"/>
          </w:tcPr>
          <w:p w14:paraId="5D4294D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hàng không ...</w:t>
            </w:r>
          </w:p>
        </w:tc>
        <w:tc>
          <w:tcPr>
            <w:tcW w:w="242" w:type="pct"/>
            <w:vAlign w:val="center"/>
          </w:tcPr>
          <w:p w14:paraId="5E5424AA"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09</w:t>
            </w:r>
          </w:p>
        </w:tc>
        <w:tc>
          <w:tcPr>
            <w:tcW w:w="518" w:type="pct"/>
            <w:vAlign w:val="center"/>
          </w:tcPr>
          <w:p w14:paraId="5D0F68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332B88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282339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6A64DC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3A6161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6A88002" w14:textId="77777777" w:rsidTr="00145B1C">
        <w:trPr>
          <w:trHeight w:val="20"/>
        </w:trPr>
        <w:tc>
          <w:tcPr>
            <w:tcW w:w="2268" w:type="pct"/>
            <w:vAlign w:val="center"/>
          </w:tcPr>
          <w:p w14:paraId="450B383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Hành khách</w:t>
            </w:r>
          </w:p>
        </w:tc>
        <w:tc>
          <w:tcPr>
            <w:tcW w:w="242" w:type="pct"/>
            <w:vAlign w:val="center"/>
          </w:tcPr>
          <w:p w14:paraId="5A77ABF5"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10</w:t>
            </w:r>
          </w:p>
        </w:tc>
        <w:tc>
          <w:tcPr>
            <w:tcW w:w="518" w:type="pct"/>
            <w:vAlign w:val="center"/>
          </w:tcPr>
          <w:p w14:paraId="3C0CAF0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HK/năm</w:t>
            </w:r>
          </w:p>
        </w:tc>
        <w:tc>
          <w:tcPr>
            <w:tcW w:w="358" w:type="pct"/>
            <w:vAlign w:val="center"/>
          </w:tcPr>
          <w:p w14:paraId="4DA324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06BE88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568DF8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1F8684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CF47A97" w14:textId="77777777" w:rsidTr="00145B1C">
        <w:trPr>
          <w:trHeight w:val="20"/>
        </w:trPr>
        <w:tc>
          <w:tcPr>
            <w:tcW w:w="2268" w:type="pct"/>
            <w:vAlign w:val="center"/>
          </w:tcPr>
          <w:p w14:paraId="094372A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Hàng hóa</w:t>
            </w:r>
          </w:p>
        </w:tc>
        <w:tc>
          <w:tcPr>
            <w:tcW w:w="242" w:type="pct"/>
            <w:vAlign w:val="center"/>
          </w:tcPr>
          <w:p w14:paraId="7B91D3F8"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11</w:t>
            </w:r>
          </w:p>
        </w:tc>
        <w:tc>
          <w:tcPr>
            <w:tcW w:w="518" w:type="pct"/>
            <w:vAlign w:val="center"/>
          </w:tcPr>
          <w:p w14:paraId="247DBB7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Tấn/năm</w:t>
            </w:r>
          </w:p>
        </w:tc>
        <w:tc>
          <w:tcPr>
            <w:tcW w:w="358" w:type="pct"/>
            <w:vAlign w:val="center"/>
          </w:tcPr>
          <w:p w14:paraId="068EA7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29CC9F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2A0A87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70ECF1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3AACAED" w14:textId="77777777" w:rsidTr="00145B1C">
        <w:trPr>
          <w:trHeight w:val="20"/>
        </w:trPr>
        <w:tc>
          <w:tcPr>
            <w:tcW w:w="2268" w:type="pct"/>
            <w:vAlign w:val="center"/>
          </w:tcPr>
          <w:p w14:paraId="5A0FCBC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w:t>
            </w:r>
          </w:p>
        </w:tc>
        <w:tc>
          <w:tcPr>
            <w:tcW w:w="242" w:type="pct"/>
            <w:vAlign w:val="center"/>
          </w:tcPr>
          <w:p w14:paraId="2B0A1B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18" w:type="pct"/>
            <w:vAlign w:val="center"/>
          </w:tcPr>
          <w:p w14:paraId="3DDCB7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578988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524BF1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46800A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392FA3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73F5F2B" w14:textId="77777777" w:rsidTr="00145B1C">
        <w:trPr>
          <w:trHeight w:val="20"/>
        </w:trPr>
        <w:tc>
          <w:tcPr>
            <w:tcW w:w="2268" w:type="pct"/>
            <w:vAlign w:val="center"/>
          </w:tcPr>
          <w:p w14:paraId="7A37EAC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b. Các cảng hàng không nội địa</w:t>
            </w:r>
          </w:p>
        </w:tc>
        <w:tc>
          <w:tcPr>
            <w:tcW w:w="242" w:type="pct"/>
            <w:vAlign w:val="center"/>
          </w:tcPr>
          <w:p w14:paraId="4E3761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18" w:type="pct"/>
            <w:vAlign w:val="center"/>
          </w:tcPr>
          <w:p w14:paraId="3DB5E9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06D3F9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0D0582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27778C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304C39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1CC838D" w14:textId="77777777" w:rsidTr="00145B1C">
        <w:trPr>
          <w:trHeight w:val="20"/>
        </w:trPr>
        <w:tc>
          <w:tcPr>
            <w:tcW w:w="2268" w:type="pct"/>
            <w:vAlign w:val="center"/>
          </w:tcPr>
          <w:p w14:paraId="5532DBC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hàng không ...</w:t>
            </w:r>
          </w:p>
        </w:tc>
        <w:tc>
          <w:tcPr>
            <w:tcW w:w="242" w:type="pct"/>
            <w:vAlign w:val="center"/>
          </w:tcPr>
          <w:p w14:paraId="1B26FF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18" w:type="pct"/>
            <w:vAlign w:val="center"/>
          </w:tcPr>
          <w:p w14:paraId="422845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1E0FA1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58C266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34F31C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6DAAF0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6B77018" w14:textId="77777777" w:rsidTr="00145B1C">
        <w:trPr>
          <w:trHeight w:val="20"/>
        </w:trPr>
        <w:tc>
          <w:tcPr>
            <w:tcW w:w="2268" w:type="pct"/>
            <w:vAlign w:val="center"/>
          </w:tcPr>
          <w:p w14:paraId="2DDFA1A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Hành khách</w:t>
            </w:r>
          </w:p>
        </w:tc>
        <w:tc>
          <w:tcPr>
            <w:tcW w:w="242" w:type="pct"/>
            <w:vAlign w:val="center"/>
          </w:tcPr>
          <w:p w14:paraId="774926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18" w:type="pct"/>
            <w:vAlign w:val="center"/>
          </w:tcPr>
          <w:p w14:paraId="4C5A14B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HK/năm</w:t>
            </w:r>
          </w:p>
        </w:tc>
        <w:tc>
          <w:tcPr>
            <w:tcW w:w="358" w:type="pct"/>
            <w:vAlign w:val="center"/>
          </w:tcPr>
          <w:p w14:paraId="36D8C0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3450DA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1CD6B4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73CDBC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E88BB85" w14:textId="77777777" w:rsidTr="00145B1C">
        <w:trPr>
          <w:trHeight w:val="20"/>
        </w:trPr>
        <w:tc>
          <w:tcPr>
            <w:tcW w:w="2268" w:type="pct"/>
            <w:vAlign w:val="center"/>
          </w:tcPr>
          <w:p w14:paraId="3654196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Hàng hóa</w:t>
            </w:r>
          </w:p>
        </w:tc>
        <w:tc>
          <w:tcPr>
            <w:tcW w:w="242" w:type="pct"/>
            <w:vAlign w:val="center"/>
          </w:tcPr>
          <w:p w14:paraId="535FE9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18" w:type="pct"/>
            <w:vAlign w:val="center"/>
          </w:tcPr>
          <w:p w14:paraId="2189CB7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Tấn/năm</w:t>
            </w:r>
          </w:p>
        </w:tc>
        <w:tc>
          <w:tcPr>
            <w:tcW w:w="358" w:type="pct"/>
            <w:vAlign w:val="center"/>
          </w:tcPr>
          <w:p w14:paraId="3E5067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2DA56B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3E1714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168605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D59144B" w14:textId="77777777" w:rsidTr="00145B1C">
        <w:trPr>
          <w:trHeight w:val="20"/>
        </w:trPr>
        <w:tc>
          <w:tcPr>
            <w:tcW w:w="2268" w:type="pct"/>
            <w:vAlign w:val="center"/>
          </w:tcPr>
          <w:p w14:paraId="4E8EA50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hàng không ...</w:t>
            </w:r>
          </w:p>
        </w:tc>
        <w:tc>
          <w:tcPr>
            <w:tcW w:w="242" w:type="pct"/>
            <w:vAlign w:val="center"/>
          </w:tcPr>
          <w:p w14:paraId="515DAA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18" w:type="pct"/>
            <w:vAlign w:val="center"/>
          </w:tcPr>
          <w:p w14:paraId="1162C9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15E23E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237D570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1A81A5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7ABDC5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5F0C895" w14:textId="77777777" w:rsidTr="00145B1C">
        <w:trPr>
          <w:trHeight w:val="20"/>
        </w:trPr>
        <w:tc>
          <w:tcPr>
            <w:tcW w:w="2268" w:type="pct"/>
            <w:vAlign w:val="center"/>
          </w:tcPr>
          <w:p w14:paraId="3D6C79A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Hành khách</w:t>
            </w:r>
          </w:p>
        </w:tc>
        <w:tc>
          <w:tcPr>
            <w:tcW w:w="242" w:type="pct"/>
            <w:vAlign w:val="center"/>
          </w:tcPr>
          <w:p w14:paraId="0583F7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18" w:type="pct"/>
            <w:vAlign w:val="center"/>
          </w:tcPr>
          <w:p w14:paraId="32CA128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HK/năm</w:t>
            </w:r>
          </w:p>
        </w:tc>
        <w:tc>
          <w:tcPr>
            <w:tcW w:w="358" w:type="pct"/>
            <w:vAlign w:val="center"/>
          </w:tcPr>
          <w:p w14:paraId="0D3605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6C87C4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2F7F12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38EA0C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C1BACA7" w14:textId="77777777" w:rsidTr="00145B1C">
        <w:trPr>
          <w:trHeight w:val="20"/>
        </w:trPr>
        <w:tc>
          <w:tcPr>
            <w:tcW w:w="2268" w:type="pct"/>
            <w:vAlign w:val="center"/>
          </w:tcPr>
          <w:p w14:paraId="014BAE8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Hàng hóa</w:t>
            </w:r>
          </w:p>
        </w:tc>
        <w:tc>
          <w:tcPr>
            <w:tcW w:w="242" w:type="pct"/>
            <w:vAlign w:val="center"/>
          </w:tcPr>
          <w:p w14:paraId="4F7460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18" w:type="pct"/>
            <w:vAlign w:val="center"/>
          </w:tcPr>
          <w:p w14:paraId="3EB212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506D6A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10920E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4E3AFC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47E58B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89748D7" w14:textId="77777777" w:rsidTr="00145B1C">
        <w:trPr>
          <w:trHeight w:val="20"/>
        </w:trPr>
        <w:tc>
          <w:tcPr>
            <w:tcW w:w="2268" w:type="pct"/>
            <w:vAlign w:val="center"/>
          </w:tcPr>
          <w:p w14:paraId="5CBB686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w:t>
            </w:r>
          </w:p>
        </w:tc>
        <w:tc>
          <w:tcPr>
            <w:tcW w:w="242" w:type="pct"/>
            <w:vAlign w:val="center"/>
          </w:tcPr>
          <w:p w14:paraId="1CA1C4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18" w:type="pct"/>
            <w:vAlign w:val="center"/>
          </w:tcPr>
          <w:p w14:paraId="04F5ED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69A76A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56A8E6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8" w:type="pct"/>
            <w:vAlign w:val="center"/>
          </w:tcPr>
          <w:p w14:paraId="289F9F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8" w:type="pct"/>
            <w:vAlign w:val="center"/>
          </w:tcPr>
          <w:p w14:paraId="0EB609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5ED25C09"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54FD64A4" w14:textId="77777777" w:rsidTr="00145B1C">
        <w:tc>
          <w:tcPr>
            <w:tcW w:w="1666" w:type="pct"/>
            <w:hideMark/>
          </w:tcPr>
          <w:p w14:paraId="4721AFE4" w14:textId="77777777" w:rsidR="00DC4DB7" w:rsidRPr="004D4EEE" w:rsidRDefault="00DC4DB7" w:rsidP="00145B1C">
            <w:pPr>
              <w:jc w:val="center"/>
              <w:rPr>
                <w:rFonts w:ascii="Arial" w:hAnsi="Arial" w:cs="Arial"/>
                <w:b/>
                <w:iCs/>
                <w:color w:val="000000" w:themeColor="text1"/>
                <w:sz w:val="20"/>
                <w:szCs w:val="20"/>
              </w:rPr>
            </w:pPr>
            <w:r w:rsidRPr="004D4EEE">
              <w:rPr>
                <w:rFonts w:ascii="Arial" w:hAnsi="Arial" w:cs="Arial"/>
                <w:b/>
                <w:iCs/>
                <w:color w:val="000000" w:themeColor="text1"/>
                <w:sz w:val="20"/>
                <w:szCs w:val="20"/>
              </w:rPr>
              <w:br/>
            </w:r>
            <w:r w:rsidRPr="004D4EEE">
              <w:rPr>
                <w:rFonts w:ascii="Arial" w:hAnsi="Arial" w:cs="Arial"/>
                <w:b/>
                <w:bCs/>
                <w:iCs/>
                <w:color w:val="000000" w:themeColor="text1"/>
                <w:sz w:val="20"/>
                <w:szCs w:val="20"/>
              </w:rPr>
              <w:t>Người lập biểu</w:t>
            </w:r>
            <w:r w:rsidRPr="004D4EEE">
              <w:rPr>
                <w:rFonts w:ascii="Arial" w:hAnsi="Arial" w:cs="Arial"/>
                <w:b/>
                <w:iCs/>
                <w:color w:val="000000" w:themeColor="text1"/>
                <w:sz w:val="20"/>
                <w:szCs w:val="20"/>
              </w:rPr>
              <w:br/>
            </w:r>
            <w:r w:rsidRPr="004D4EEE">
              <w:rPr>
                <w:rFonts w:ascii="Arial" w:hAnsi="Arial" w:cs="Arial"/>
                <w:bCs/>
                <w:i/>
                <w:color w:val="000000" w:themeColor="text1"/>
                <w:sz w:val="20"/>
                <w:szCs w:val="20"/>
              </w:rPr>
              <w:t>(Ký, họ tên)</w:t>
            </w:r>
          </w:p>
        </w:tc>
        <w:tc>
          <w:tcPr>
            <w:tcW w:w="1667" w:type="pct"/>
            <w:hideMark/>
          </w:tcPr>
          <w:p w14:paraId="7265A9DF" w14:textId="77777777" w:rsidR="00DC4DB7" w:rsidRPr="004D4EEE" w:rsidRDefault="00DC4DB7" w:rsidP="00145B1C">
            <w:pPr>
              <w:jc w:val="center"/>
              <w:rPr>
                <w:rFonts w:ascii="Arial" w:hAnsi="Arial" w:cs="Arial"/>
                <w:b/>
                <w:iCs/>
                <w:color w:val="000000" w:themeColor="text1"/>
                <w:sz w:val="20"/>
                <w:szCs w:val="20"/>
              </w:rPr>
            </w:pPr>
            <w:r w:rsidRPr="004D4EEE">
              <w:rPr>
                <w:rFonts w:ascii="Arial" w:hAnsi="Arial" w:cs="Arial"/>
                <w:b/>
                <w:iCs/>
                <w:color w:val="000000" w:themeColor="text1"/>
                <w:sz w:val="20"/>
                <w:szCs w:val="20"/>
              </w:rPr>
              <w:br/>
            </w:r>
            <w:r w:rsidRPr="004D4EEE">
              <w:rPr>
                <w:rFonts w:ascii="Arial" w:hAnsi="Arial" w:cs="Arial"/>
                <w:b/>
                <w:bCs/>
                <w:iCs/>
                <w:color w:val="000000" w:themeColor="text1"/>
                <w:sz w:val="20"/>
                <w:szCs w:val="20"/>
              </w:rPr>
              <w:t>Người kiểm tra biểu</w:t>
            </w:r>
            <w:r w:rsidRPr="004D4EEE">
              <w:rPr>
                <w:rFonts w:ascii="Arial" w:hAnsi="Arial" w:cs="Arial"/>
                <w:b/>
                <w:iCs/>
                <w:color w:val="000000" w:themeColor="text1"/>
                <w:sz w:val="20"/>
                <w:szCs w:val="20"/>
              </w:rPr>
              <w:br/>
            </w:r>
            <w:r w:rsidRPr="004D4EEE">
              <w:rPr>
                <w:rFonts w:ascii="Arial" w:hAnsi="Arial" w:cs="Arial"/>
                <w:bCs/>
                <w:i/>
                <w:color w:val="000000" w:themeColor="text1"/>
                <w:sz w:val="20"/>
                <w:szCs w:val="20"/>
              </w:rPr>
              <w:t>(Ký, họ tên)</w:t>
            </w:r>
          </w:p>
        </w:tc>
        <w:tc>
          <w:tcPr>
            <w:tcW w:w="1667" w:type="pct"/>
            <w:hideMark/>
          </w:tcPr>
          <w:p w14:paraId="4132CD5E" w14:textId="77777777" w:rsidR="00DC4DB7" w:rsidRPr="004D4EEE" w:rsidRDefault="00DC4DB7" w:rsidP="00145B1C">
            <w:pPr>
              <w:jc w:val="center"/>
              <w:rPr>
                <w:rFonts w:ascii="Arial" w:hAnsi="Arial" w:cs="Arial"/>
                <w:b/>
                <w:iCs/>
                <w:color w:val="000000" w:themeColor="text1"/>
                <w:sz w:val="20"/>
                <w:szCs w:val="20"/>
              </w:rPr>
            </w:pPr>
            <w:r w:rsidRPr="004D4EEE">
              <w:rPr>
                <w:rFonts w:ascii="Arial" w:hAnsi="Arial" w:cs="Arial"/>
                <w:bCs/>
                <w:i/>
                <w:color w:val="000000" w:themeColor="text1"/>
                <w:sz w:val="20"/>
                <w:szCs w:val="20"/>
              </w:rPr>
              <w:t>Ngày... tháng... năm ...</w:t>
            </w:r>
            <w:r w:rsidRPr="004D4EEE">
              <w:rPr>
                <w:rFonts w:ascii="Arial" w:hAnsi="Arial" w:cs="Arial"/>
                <w:b/>
                <w:i/>
                <w:color w:val="000000" w:themeColor="text1"/>
                <w:sz w:val="20"/>
                <w:szCs w:val="20"/>
              </w:rPr>
              <w:br/>
            </w:r>
            <w:r w:rsidRPr="004D4EEE">
              <w:rPr>
                <w:rFonts w:ascii="Arial" w:hAnsi="Arial" w:cs="Arial"/>
                <w:b/>
                <w:bCs/>
                <w:color w:val="000000" w:themeColor="text1"/>
                <w:sz w:val="20"/>
                <w:szCs w:val="20"/>
              </w:rPr>
              <w:t>Thủ trưởng đơn vị</w:t>
            </w:r>
            <w:r w:rsidRPr="004D4EEE">
              <w:rPr>
                <w:rFonts w:ascii="Arial" w:hAnsi="Arial" w:cs="Arial"/>
                <w:b/>
                <w:color w:val="000000" w:themeColor="text1"/>
                <w:sz w:val="20"/>
                <w:szCs w:val="20"/>
              </w:rPr>
              <w:br/>
            </w:r>
            <w:r w:rsidRPr="004D4EEE">
              <w:rPr>
                <w:rFonts w:ascii="Arial" w:hAnsi="Arial" w:cs="Arial"/>
                <w:bCs/>
                <w:i/>
                <w:iCs/>
                <w:color w:val="000000" w:themeColor="text1"/>
                <w:sz w:val="20"/>
                <w:szCs w:val="20"/>
              </w:rPr>
              <w:t>(Ký, đóng dấu, họ tên)</w:t>
            </w:r>
          </w:p>
        </w:tc>
      </w:tr>
    </w:tbl>
    <w:p w14:paraId="180ACB16" w14:textId="77777777" w:rsidR="00DC4DB7" w:rsidRPr="00AA6376" w:rsidRDefault="00DC4DB7" w:rsidP="00DC4DB7">
      <w:pPr>
        <w:spacing w:after="0" w:line="240" w:lineRule="auto"/>
        <w:jc w:val="center"/>
        <w:rPr>
          <w:rFonts w:ascii="Arial" w:hAnsi="Arial" w:cs="Arial"/>
          <w:color w:val="000000" w:themeColor="text1"/>
          <w:sz w:val="20"/>
          <w:szCs w:val="20"/>
        </w:rPr>
      </w:pPr>
    </w:p>
    <w:p w14:paraId="711DC6DB"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1E62C4C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008.N/BCB-XD: Số lượng, năng lực khai thác hiện có và mới tăng của cảng hàng không</w:t>
      </w:r>
    </w:p>
    <w:p w14:paraId="4E2404F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56E08A6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a) Số lượng cảng hàng không hiện có là số lượng cảng hàng không hiện có tính đến thời điểm báo cáo. Cảng hàng không là khu vực xác định, bao gồm sân bay, nhà ga và trang bị, thiết bị, công trình cần thiết khác được sử dụng cho tàu bay đi, đến và thực hiện vận chuyển hàng không.</w:t>
      </w:r>
    </w:p>
    <w:p w14:paraId="7F2A23C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 Năng lực khai thác hiện có của cảng hàng không là khả năng tiếp nhận tàu bay; đưa đón hành khách đi đến; bốc xếp giao nhận, bảo quản hàng hóa và thực hiện các dịch vụ khác của cảng hàng không hiện có trong kỳ, được tính theo năng lực thiết kế.</w:t>
      </w:r>
    </w:p>
    <w:p w14:paraId="0EAB500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 Năng lực khai thác mới tăng của cảng hàng không là năng lực vận chuyển mới tăng (tính theo thiết kế) của hệ thống cảng hàng không đã xây dựng hoàn thành, bàn giao đưa vào sử dụng trong kỳ, gồm năng lực mới tăng do xây dựng mới, nâng cấp, mở rộng các cảng hàng không hiện có.</w:t>
      </w:r>
    </w:p>
    <w:p w14:paraId="5D29E20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2AD0027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2, 3, 4: Ghi tổng số, chia theo cảng hàng không quốc tế, số liệu năm trước, năm báo cáo theo các nội dung quy định trong cột A.</w:t>
      </w:r>
    </w:p>
    <w:p w14:paraId="08FAD79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kỳ thu thập số liệu: Tại thời điểm ngày 31 tháng 12 năm báo cáo.</w:t>
      </w:r>
    </w:p>
    <w:p w14:paraId="1A2C645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34130E5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bCs/>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5A19EF2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Báo cáo của Cục Hàng không Việt Nam. </w:t>
      </w:r>
    </w:p>
    <w:p w14:paraId="2FF98DCE" w14:textId="77777777" w:rsidR="00DC4DB7" w:rsidRPr="00AA6376" w:rsidRDefault="00DC4DB7" w:rsidP="00DC4DB7">
      <w:pPr>
        <w:spacing w:after="0" w:line="240" w:lineRule="auto"/>
        <w:jc w:val="both"/>
        <w:rPr>
          <w:rFonts w:ascii="Arial" w:hAnsi="Arial" w:cs="Arial"/>
          <w:color w:val="000000" w:themeColor="text1"/>
          <w:sz w:val="20"/>
          <w:szCs w:val="20"/>
        </w:rPr>
      </w:pPr>
    </w:p>
    <w:p w14:paraId="13C1E65D" w14:textId="77777777" w:rsidR="00DC4DB7" w:rsidRPr="00AA6376" w:rsidRDefault="00DC4DB7" w:rsidP="00DC4DB7">
      <w:pPr>
        <w:spacing w:after="0" w:line="240" w:lineRule="auto"/>
        <w:jc w:val="both"/>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25282F38" w14:textId="77777777" w:rsidTr="00145B1C">
        <w:tc>
          <w:tcPr>
            <w:tcW w:w="1666" w:type="pct"/>
            <w:hideMark/>
          </w:tcPr>
          <w:p w14:paraId="10AF3F0D" w14:textId="77777777" w:rsidR="00DC4DB7" w:rsidRPr="004D4EEE" w:rsidRDefault="00DC4DB7" w:rsidP="00145B1C">
            <w:pPr>
              <w:rPr>
                <w:rFonts w:ascii="Arial" w:hAnsi="Arial" w:cs="Arial"/>
                <w:bCs/>
                <w:color w:val="000000" w:themeColor="text1"/>
                <w:sz w:val="20"/>
                <w:szCs w:val="20"/>
              </w:rPr>
            </w:pPr>
            <w:r w:rsidRPr="004D4EEE">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9</w:t>
            </w:r>
            <w:r w:rsidRPr="004D4EEE">
              <w:rPr>
                <w:rFonts w:ascii="Arial" w:hAnsi="Arial" w:cs="Arial"/>
                <w:b/>
                <w:bCs/>
                <w:color w:val="000000" w:themeColor="text1"/>
                <w:sz w:val="20"/>
                <w:szCs w:val="20"/>
              </w:rPr>
              <w:t>.N/BCB-XD</w:t>
            </w:r>
            <w:r w:rsidRPr="004D4EEE">
              <w:rPr>
                <w:rFonts w:ascii="Arial" w:hAnsi="Arial" w:cs="Arial"/>
                <w:bCs/>
                <w:color w:val="000000" w:themeColor="text1"/>
                <w:sz w:val="20"/>
                <w:szCs w:val="20"/>
              </w:rPr>
              <w:br/>
              <w:t>Ban hành kèm theo Nghị định số 139/2026/NĐ-CP ngày 07/4/2026</w:t>
            </w:r>
            <w:r w:rsidRPr="004D4EEE">
              <w:rPr>
                <w:rFonts w:ascii="Arial" w:hAnsi="Arial" w:cs="Arial"/>
                <w:bCs/>
                <w:color w:val="000000" w:themeColor="text1"/>
                <w:sz w:val="20"/>
                <w:szCs w:val="20"/>
              </w:rPr>
              <w:br/>
              <w:t>Ngày nhận báo cáo:</w:t>
            </w:r>
            <w:r w:rsidRPr="004D4EEE">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31</w:t>
            </w:r>
            <w:r w:rsidRPr="004D4EEE">
              <w:rPr>
                <w:rFonts w:ascii="Arial" w:hAnsi="Arial" w:cs="Arial"/>
                <w:bCs/>
                <w:color w:val="000000" w:themeColor="text1"/>
                <w:sz w:val="20"/>
                <w:szCs w:val="20"/>
              </w:rPr>
              <w:t xml:space="preserve"> tháng </w:t>
            </w:r>
            <w:r w:rsidRPr="00AA6376">
              <w:rPr>
                <w:rFonts w:ascii="Arial" w:hAnsi="Arial" w:cs="Arial"/>
                <w:bCs/>
                <w:color w:val="000000" w:themeColor="text1"/>
                <w:sz w:val="20"/>
                <w:szCs w:val="20"/>
              </w:rPr>
              <w:t>3</w:t>
            </w:r>
            <w:r w:rsidRPr="004D4EEE">
              <w:rPr>
                <w:rFonts w:ascii="Arial" w:hAnsi="Arial" w:cs="Arial"/>
                <w:bCs/>
                <w:color w:val="000000" w:themeColor="text1"/>
                <w:sz w:val="20"/>
                <w:szCs w:val="20"/>
              </w:rPr>
              <w:t xml:space="preserve"> năm kế tiếp sau năm báo cáo</w:t>
            </w:r>
          </w:p>
        </w:tc>
        <w:tc>
          <w:tcPr>
            <w:tcW w:w="1667" w:type="pct"/>
          </w:tcPr>
          <w:p w14:paraId="2E129138" w14:textId="77777777" w:rsidR="00DC4DB7" w:rsidRPr="004D4EEE"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SỐ LƯỢNG, NĂNG LỰC</w:t>
            </w:r>
            <w:r w:rsidRPr="00AA6376">
              <w:rPr>
                <w:rFonts w:ascii="Arial" w:hAnsi="Arial" w:cs="Arial"/>
                <w:b/>
                <w:color w:val="000000" w:themeColor="text1"/>
                <w:sz w:val="20"/>
                <w:szCs w:val="20"/>
              </w:rPr>
              <w:br/>
              <w:t>BỐC XẾP HIỆN CÓ VÀ</w:t>
            </w:r>
            <w:r w:rsidRPr="00AA6376">
              <w:rPr>
                <w:rFonts w:ascii="Arial" w:hAnsi="Arial" w:cs="Arial"/>
                <w:b/>
                <w:color w:val="000000" w:themeColor="text1"/>
                <w:sz w:val="20"/>
                <w:szCs w:val="20"/>
              </w:rPr>
              <w:br/>
              <w:t>MỚI TĂNG CỦA CẢNG BIỂN</w:t>
            </w:r>
            <w:r w:rsidRPr="00AA6376">
              <w:rPr>
                <w:rFonts w:ascii="Arial" w:hAnsi="Arial" w:cs="Arial"/>
                <w:bCs/>
                <w:color w:val="000000" w:themeColor="text1"/>
                <w:sz w:val="20"/>
                <w:szCs w:val="20"/>
              </w:rPr>
              <w:br/>
              <w:t>Có tại ngày 31 tháng 12 năm ...</w:t>
            </w:r>
          </w:p>
        </w:tc>
        <w:tc>
          <w:tcPr>
            <w:tcW w:w="1667" w:type="pct"/>
            <w:hideMark/>
          </w:tcPr>
          <w:p w14:paraId="1959CD5D" w14:textId="77777777" w:rsidR="00DC4DB7" w:rsidRPr="004D4EEE" w:rsidRDefault="00DC4DB7" w:rsidP="00145B1C">
            <w:pPr>
              <w:rPr>
                <w:rFonts w:ascii="Arial" w:hAnsi="Arial" w:cs="Arial"/>
                <w:bCs/>
                <w:color w:val="000000" w:themeColor="text1"/>
                <w:sz w:val="20"/>
                <w:szCs w:val="20"/>
              </w:rPr>
            </w:pPr>
            <w:r w:rsidRPr="004D4EEE">
              <w:rPr>
                <w:rFonts w:ascii="Arial" w:hAnsi="Arial" w:cs="Arial"/>
                <w:bCs/>
                <w:color w:val="000000" w:themeColor="text1"/>
                <w:sz w:val="20"/>
                <w:szCs w:val="20"/>
              </w:rPr>
              <w:t>Đơn vị báo cáo:</w:t>
            </w:r>
            <w:r w:rsidRPr="004D4EEE">
              <w:rPr>
                <w:rFonts w:ascii="Arial" w:hAnsi="Arial" w:cs="Arial"/>
                <w:bCs/>
                <w:color w:val="000000" w:themeColor="text1"/>
                <w:sz w:val="20"/>
                <w:szCs w:val="20"/>
              </w:rPr>
              <w:br/>
              <w:t>Bộ Xây dựng</w:t>
            </w:r>
            <w:r w:rsidRPr="004D4EEE">
              <w:rPr>
                <w:rFonts w:ascii="Arial" w:hAnsi="Arial" w:cs="Arial"/>
                <w:bCs/>
                <w:color w:val="000000" w:themeColor="text1"/>
                <w:sz w:val="20"/>
                <w:szCs w:val="20"/>
              </w:rPr>
              <w:br/>
              <w:t>Đơn vị nhận báo cáo:</w:t>
            </w:r>
            <w:r w:rsidRPr="004D4EEE">
              <w:rPr>
                <w:rFonts w:ascii="Arial" w:hAnsi="Arial" w:cs="Arial"/>
                <w:bCs/>
                <w:color w:val="000000" w:themeColor="text1"/>
                <w:sz w:val="20"/>
                <w:szCs w:val="20"/>
              </w:rPr>
              <w:br/>
              <w:t>Cục Thống kê, Bộ Tài chính</w:t>
            </w:r>
          </w:p>
        </w:tc>
      </w:tr>
    </w:tbl>
    <w:p w14:paraId="11A8474C"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824"/>
        <w:gridCol w:w="707"/>
        <w:gridCol w:w="992"/>
        <w:gridCol w:w="1131"/>
        <w:gridCol w:w="1271"/>
        <w:gridCol w:w="1091"/>
      </w:tblGrid>
      <w:tr w:rsidR="00DC4DB7" w:rsidRPr="00AA6376" w14:paraId="553D61B9" w14:textId="77777777" w:rsidTr="00145B1C">
        <w:trPr>
          <w:trHeight w:val="20"/>
        </w:trPr>
        <w:tc>
          <w:tcPr>
            <w:tcW w:w="2121" w:type="pct"/>
            <w:vMerge w:val="restart"/>
            <w:vAlign w:val="center"/>
          </w:tcPr>
          <w:p w14:paraId="7FC3DAD0"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92" w:type="pct"/>
            <w:vMerge w:val="restart"/>
            <w:vAlign w:val="center"/>
          </w:tcPr>
          <w:p w14:paraId="17AE643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550" w:type="pct"/>
            <w:vMerge w:val="restart"/>
            <w:vAlign w:val="center"/>
          </w:tcPr>
          <w:p w14:paraId="18472ED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Đơn vị tính</w:t>
            </w:r>
          </w:p>
        </w:tc>
        <w:tc>
          <w:tcPr>
            <w:tcW w:w="1332" w:type="pct"/>
            <w:gridSpan w:val="2"/>
            <w:vAlign w:val="center"/>
          </w:tcPr>
          <w:p w14:paraId="7DDC523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Cảng biển</w:t>
            </w:r>
          </w:p>
        </w:tc>
        <w:tc>
          <w:tcPr>
            <w:tcW w:w="605" w:type="pct"/>
            <w:vMerge w:val="restart"/>
            <w:vAlign w:val="center"/>
          </w:tcPr>
          <w:p w14:paraId="084B8BC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Năng lực mới tăng</w:t>
            </w:r>
          </w:p>
        </w:tc>
      </w:tr>
      <w:tr w:rsidR="00DC4DB7" w:rsidRPr="00AA6376" w14:paraId="65C183E4" w14:textId="77777777" w:rsidTr="00145B1C">
        <w:trPr>
          <w:trHeight w:val="20"/>
        </w:trPr>
        <w:tc>
          <w:tcPr>
            <w:tcW w:w="2121" w:type="pct"/>
            <w:vMerge/>
            <w:vAlign w:val="center"/>
          </w:tcPr>
          <w:p w14:paraId="2EDAE4A7"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92" w:type="pct"/>
            <w:vMerge/>
            <w:vAlign w:val="center"/>
          </w:tcPr>
          <w:p w14:paraId="1E82AA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0" w:type="pct"/>
            <w:vMerge/>
            <w:vAlign w:val="center"/>
          </w:tcPr>
          <w:p w14:paraId="15D282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7DAD39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Năm trước</w:t>
            </w:r>
          </w:p>
        </w:tc>
        <w:tc>
          <w:tcPr>
            <w:tcW w:w="705" w:type="pct"/>
            <w:vAlign w:val="center"/>
          </w:tcPr>
          <w:p w14:paraId="30F456F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Năm báo cáo</w:t>
            </w:r>
          </w:p>
        </w:tc>
        <w:tc>
          <w:tcPr>
            <w:tcW w:w="605" w:type="pct"/>
            <w:vMerge/>
            <w:vAlign w:val="center"/>
          </w:tcPr>
          <w:p w14:paraId="28B93F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E3BAECE" w14:textId="77777777" w:rsidTr="00145B1C">
        <w:trPr>
          <w:trHeight w:val="20"/>
        </w:trPr>
        <w:tc>
          <w:tcPr>
            <w:tcW w:w="2121" w:type="pct"/>
            <w:vAlign w:val="center"/>
          </w:tcPr>
          <w:p w14:paraId="4BEDB43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392" w:type="pct"/>
            <w:vAlign w:val="center"/>
          </w:tcPr>
          <w:p w14:paraId="7928965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550" w:type="pct"/>
            <w:vAlign w:val="center"/>
          </w:tcPr>
          <w:p w14:paraId="251DB14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w:t>
            </w:r>
          </w:p>
        </w:tc>
        <w:tc>
          <w:tcPr>
            <w:tcW w:w="627" w:type="pct"/>
            <w:vAlign w:val="center"/>
          </w:tcPr>
          <w:p w14:paraId="7F26A08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705" w:type="pct"/>
            <w:vAlign w:val="center"/>
          </w:tcPr>
          <w:p w14:paraId="07E9033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605" w:type="pct"/>
            <w:vAlign w:val="center"/>
          </w:tcPr>
          <w:p w14:paraId="112CC98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 = (2)-(1)</w:t>
            </w:r>
          </w:p>
        </w:tc>
      </w:tr>
      <w:tr w:rsidR="00DC4DB7" w:rsidRPr="00AA6376" w14:paraId="2DC10ABD" w14:textId="77777777" w:rsidTr="00145B1C">
        <w:trPr>
          <w:trHeight w:val="20"/>
        </w:trPr>
        <w:tc>
          <w:tcPr>
            <w:tcW w:w="2121" w:type="pct"/>
            <w:vAlign w:val="center"/>
          </w:tcPr>
          <w:p w14:paraId="52AE1D9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I. TỔNG SỐ CẢNG BIỂN</w:t>
            </w:r>
          </w:p>
        </w:tc>
        <w:tc>
          <w:tcPr>
            <w:tcW w:w="392" w:type="pct"/>
            <w:vAlign w:val="center"/>
          </w:tcPr>
          <w:p w14:paraId="7CB1A3A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w:t>
            </w:r>
          </w:p>
        </w:tc>
        <w:tc>
          <w:tcPr>
            <w:tcW w:w="550" w:type="pct"/>
            <w:vAlign w:val="center"/>
          </w:tcPr>
          <w:p w14:paraId="45DF7B2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Cảng</w:t>
            </w:r>
          </w:p>
        </w:tc>
        <w:tc>
          <w:tcPr>
            <w:tcW w:w="627" w:type="pct"/>
            <w:vAlign w:val="center"/>
          </w:tcPr>
          <w:p w14:paraId="298395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3816BA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5" w:type="pct"/>
            <w:vAlign w:val="center"/>
          </w:tcPr>
          <w:p w14:paraId="5AEF69F7"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r>
      <w:tr w:rsidR="00DC4DB7" w:rsidRPr="00AA6376" w14:paraId="4E896234" w14:textId="77777777" w:rsidTr="00145B1C">
        <w:trPr>
          <w:trHeight w:val="20"/>
        </w:trPr>
        <w:tc>
          <w:tcPr>
            <w:tcW w:w="2121" w:type="pct"/>
            <w:vAlign w:val="center"/>
          </w:tcPr>
          <w:p w14:paraId="61C5BE9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loại cảng biển:</w:t>
            </w:r>
          </w:p>
        </w:tc>
        <w:tc>
          <w:tcPr>
            <w:tcW w:w="392" w:type="pct"/>
            <w:vAlign w:val="center"/>
          </w:tcPr>
          <w:p w14:paraId="7A2E71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0" w:type="pct"/>
            <w:vAlign w:val="center"/>
          </w:tcPr>
          <w:p w14:paraId="62C87E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0ABD9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1BB7EA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5" w:type="pct"/>
            <w:vAlign w:val="center"/>
          </w:tcPr>
          <w:p w14:paraId="79B9233A"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p>
        </w:tc>
      </w:tr>
      <w:tr w:rsidR="00DC4DB7" w:rsidRPr="00AA6376" w14:paraId="41971EB0" w14:textId="77777777" w:rsidTr="00145B1C">
        <w:trPr>
          <w:trHeight w:val="20"/>
        </w:trPr>
        <w:tc>
          <w:tcPr>
            <w:tcW w:w="2121" w:type="pct"/>
            <w:vAlign w:val="center"/>
          </w:tcPr>
          <w:p w14:paraId="078941B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biển đặc biệt</w:t>
            </w:r>
          </w:p>
        </w:tc>
        <w:tc>
          <w:tcPr>
            <w:tcW w:w="392" w:type="pct"/>
            <w:vAlign w:val="center"/>
          </w:tcPr>
          <w:p w14:paraId="37AB586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550" w:type="pct"/>
            <w:vAlign w:val="center"/>
          </w:tcPr>
          <w:p w14:paraId="436C685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Cảng</w:t>
            </w:r>
          </w:p>
        </w:tc>
        <w:tc>
          <w:tcPr>
            <w:tcW w:w="627" w:type="pct"/>
            <w:vAlign w:val="center"/>
          </w:tcPr>
          <w:p w14:paraId="30EB15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459F69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5" w:type="pct"/>
            <w:vAlign w:val="center"/>
          </w:tcPr>
          <w:p w14:paraId="0F90D063"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r>
      <w:tr w:rsidR="00DC4DB7" w:rsidRPr="00AA6376" w14:paraId="33F86B4B" w14:textId="77777777" w:rsidTr="00145B1C">
        <w:trPr>
          <w:trHeight w:val="20"/>
        </w:trPr>
        <w:tc>
          <w:tcPr>
            <w:tcW w:w="2121" w:type="pct"/>
            <w:vAlign w:val="center"/>
          </w:tcPr>
          <w:p w14:paraId="5D810CA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biển loại I</w:t>
            </w:r>
          </w:p>
        </w:tc>
        <w:tc>
          <w:tcPr>
            <w:tcW w:w="392" w:type="pct"/>
            <w:vAlign w:val="center"/>
          </w:tcPr>
          <w:p w14:paraId="3ACFE7F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550" w:type="pct"/>
            <w:vAlign w:val="center"/>
          </w:tcPr>
          <w:p w14:paraId="5501F10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Cảng</w:t>
            </w:r>
          </w:p>
        </w:tc>
        <w:tc>
          <w:tcPr>
            <w:tcW w:w="627" w:type="pct"/>
            <w:vAlign w:val="center"/>
          </w:tcPr>
          <w:p w14:paraId="46876E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54B1CA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5" w:type="pct"/>
            <w:vAlign w:val="center"/>
          </w:tcPr>
          <w:p w14:paraId="43A1DF18"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r>
      <w:tr w:rsidR="00DC4DB7" w:rsidRPr="00AA6376" w14:paraId="4CB568AC" w14:textId="77777777" w:rsidTr="00145B1C">
        <w:trPr>
          <w:trHeight w:val="20"/>
        </w:trPr>
        <w:tc>
          <w:tcPr>
            <w:tcW w:w="2121" w:type="pct"/>
            <w:vAlign w:val="center"/>
          </w:tcPr>
          <w:p w14:paraId="5C38F25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biển loại II</w:t>
            </w:r>
          </w:p>
        </w:tc>
        <w:tc>
          <w:tcPr>
            <w:tcW w:w="392" w:type="pct"/>
            <w:vAlign w:val="center"/>
          </w:tcPr>
          <w:p w14:paraId="0FB5C22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550" w:type="pct"/>
            <w:vAlign w:val="center"/>
          </w:tcPr>
          <w:p w14:paraId="4AE5539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Cảng</w:t>
            </w:r>
          </w:p>
        </w:tc>
        <w:tc>
          <w:tcPr>
            <w:tcW w:w="627" w:type="pct"/>
            <w:vAlign w:val="center"/>
          </w:tcPr>
          <w:p w14:paraId="5AC58F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682E00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5" w:type="pct"/>
            <w:vAlign w:val="center"/>
          </w:tcPr>
          <w:p w14:paraId="47CADE0D"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r>
      <w:tr w:rsidR="00DC4DB7" w:rsidRPr="00AA6376" w14:paraId="471D991C" w14:textId="77777777" w:rsidTr="00145B1C">
        <w:trPr>
          <w:trHeight w:val="20"/>
        </w:trPr>
        <w:tc>
          <w:tcPr>
            <w:tcW w:w="2121" w:type="pct"/>
            <w:vAlign w:val="center"/>
          </w:tcPr>
          <w:p w14:paraId="667D610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biển loại III</w:t>
            </w:r>
          </w:p>
        </w:tc>
        <w:tc>
          <w:tcPr>
            <w:tcW w:w="392" w:type="pct"/>
            <w:vAlign w:val="center"/>
          </w:tcPr>
          <w:p w14:paraId="7301365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550" w:type="pct"/>
            <w:vAlign w:val="center"/>
          </w:tcPr>
          <w:p w14:paraId="108F9DA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Cảng</w:t>
            </w:r>
          </w:p>
        </w:tc>
        <w:tc>
          <w:tcPr>
            <w:tcW w:w="627" w:type="pct"/>
            <w:vAlign w:val="center"/>
          </w:tcPr>
          <w:p w14:paraId="709FB9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3A9E44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5" w:type="pct"/>
            <w:vAlign w:val="center"/>
          </w:tcPr>
          <w:p w14:paraId="64BD2411"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r>
      <w:tr w:rsidR="00DC4DB7" w:rsidRPr="00AA6376" w14:paraId="1C6E9EB2" w14:textId="77777777" w:rsidTr="00145B1C">
        <w:trPr>
          <w:trHeight w:val="20"/>
        </w:trPr>
        <w:tc>
          <w:tcPr>
            <w:tcW w:w="2121" w:type="pct"/>
            <w:vAlign w:val="center"/>
          </w:tcPr>
          <w:p w14:paraId="5587A77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II. NĂNG LỰC BỐC XẾP</w:t>
            </w:r>
          </w:p>
        </w:tc>
        <w:tc>
          <w:tcPr>
            <w:tcW w:w="392" w:type="pct"/>
            <w:vAlign w:val="center"/>
          </w:tcPr>
          <w:p w14:paraId="502FF6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0" w:type="pct"/>
            <w:vAlign w:val="center"/>
          </w:tcPr>
          <w:p w14:paraId="5B15C1D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1000 Tấn/năm</w:t>
            </w:r>
          </w:p>
        </w:tc>
        <w:tc>
          <w:tcPr>
            <w:tcW w:w="627" w:type="pct"/>
            <w:vAlign w:val="center"/>
          </w:tcPr>
          <w:p w14:paraId="6CB9AA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29BF50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5" w:type="pct"/>
            <w:vAlign w:val="center"/>
          </w:tcPr>
          <w:p w14:paraId="2B8EB2D0"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p>
        </w:tc>
      </w:tr>
      <w:tr w:rsidR="00DC4DB7" w:rsidRPr="00AA6376" w14:paraId="26FDB801" w14:textId="77777777" w:rsidTr="00145B1C">
        <w:trPr>
          <w:trHeight w:val="20"/>
        </w:trPr>
        <w:tc>
          <w:tcPr>
            <w:tcW w:w="2121" w:type="pct"/>
            <w:vAlign w:val="center"/>
          </w:tcPr>
          <w:p w14:paraId="5ACAD0E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biển đặc biệt</w:t>
            </w:r>
          </w:p>
        </w:tc>
        <w:tc>
          <w:tcPr>
            <w:tcW w:w="392" w:type="pct"/>
            <w:vAlign w:val="center"/>
          </w:tcPr>
          <w:p w14:paraId="31BE122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06</w:t>
            </w:r>
          </w:p>
        </w:tc>
        <w:tc>
          <w:tcPr>
            <w:tcW w:w="550" w:type="pct"/>
            <w:vAlign w:val="center"/>
          </w:tcPr>
          <w:p w14:paraId="63CA436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1000 Tấn/năm</w:t>
            </w:r>
          </w:p>
        </w:tc>
        <w:tc>
          <w:tcPr>
            <w:tcW w:w="627" w:type="pct"/>
            <w:vAlign w:val="center"/>
          </w:tcPr>
          <w:p w14:paraId="618857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4691B3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5" w:type="pct"/>
            <w:vAlign w:val="center"/>
          </w:tcPr>
          <w:p w14:paraId="5E9576DC"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p>
        </w:tc>
      </w:tr>
      <w:tr w:rsidR="00DC4DB7" w:rsidRPr="00AA6376" w14:paraId="39DA0151" w14:textId="77777777" w:rsidTr="00145B1C">
        <w:trPr>
          <w:trHeight w:val="20"/>
        </w:trPr>
        <w:tc>
          <w:tcPr>
            <w:tcW w:w="2121" w:type="pct"/>
            <w:vAlign w:val="center"/>
          </w:tcPr>
          <w:p w14:paraId="6E88CF4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biển loại I</w:t>
            </w:r>
          </w:p>
        </w:tc>
        <w:tc>
          <w:tcPr>
            <w:tcW w:w="392" w:type="pct"/>
            <w:vAlign w:val="center"/>
          </w:tcPr>
          <w:p w14:paraId="118503F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550" w:type="pct"/>
            <w:vAlign w:val="center"/>
          </w:tcPr>
          <w:p w14:paraId="36F578C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1000 Tấn/năm</w:t>
            </w:r>
          </w:p>
        </w:tc>
        <w:tc>
          <w:tcPr>
            <w:tcW w:w="627" w:type="pct"/>
            <w:vAlign w:val="center"/>
          </w:tcPr>
          <w:p w14:paraId="0227AC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470C0A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5" w:type="pct"/>
            <w:vAlign w:val="center"/>
          </w:tcPr>
          <w:p w14:paraId="33ED837C"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p>
        </w:tc>
      </w:tr>
      <w:tr w:rsidR="00DC4DB7" w:rsidRPr="00AA6376" w14:paraId="4C250DBF" w14:textId="77777777" w:rsidTr="00145B1C">
        <w:trPr>
          <w:trHeight w:val="20"/>
        </w:trPr>
        <w:tc>
          <w:tcPr>
            <w:tcW w:w="2121" w:type="pct"/>
            <w:vAlign w:val="center"/>
          </w:tcPr>
          <w:p w14:paraId="7B714F0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biển loại II</w:t>
            </w:r>
          </w:p>
        </w:tc>
        <w:tc>
          <w:tcPr>
            <w:tcW w:w="392" w:type="pct"/>
            <w:vAlign w:val="center"/>
          </w:tcPr>
          <w:p w14:paraId="44F187C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08</w:t>
            </w:r>
          </w:p>
        </w:tc>
        <w:tc>
          <w:tcPr>
            <w:tcW w:w="550" w:type="pct"/>
            <w:vAlign w:val="center"/>
          </w:tcPr>
          <w:p w14:paraId="00F294A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1000 Tấn/năm</w:t>
            </w:r>
          </w:p>
        </w:tc>
        <w:tc>
          <w:tcPr>
            <w:tcW w:w="627" w:type="pct"/>
            <w:vAlign w:val="center"/>
          </w:tcPr>
          <w:p w14:paraId="753E20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6B722A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5" w:type="pct"/>
            <w:vAlign w:val="center"/>
          </w:tcPr>
          <w:p w14:paraId="15E34D9C"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p>
        </w:tc>
      </w:tr>
      <w:tr w:rsidR="00DC4DB7" w:rsidRPr="00AA6376" w14:paraId="77CCCCCC" w14:textId="77777777" w:rsidTr="00145B1C">
        <w:trPr>
          <w:trHeight w:val="20"/>
        </w:trPr>
        <w:tc>
          <w:tcPr>
            <w:tcW w:w="2121" w:type="pct"/>
            <w:vAlign w:val="center"/>
          </w:tcPr>
          <w:p w14:paraId="448D3B7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Cảng biển loại III</w:t>
            </w:r>
          </w:p>
        </w:tc>
        <w:tc>
          <w:tcPr>
            <w:tcW w:w="392" w:type="pct"/>
            <w:vAlign w:val="center"/>
          </w:tcPr>
          <w:p w14:paraId="792E3CD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09</w:t>
            </w:r>
          </w:p>
        </w:tc>
        <w:tc>
          <w:tcPr>
            <w:tcW w:w="550" w:type="pct"/>
            <w:vAlign w:val="center"/>
          </w:tcPr>
          <w:p w14:paraId="7DE0AEF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1000 Tấn/năm</w:t>
            </w:r>
          </w:p>
        </w:tc>
        <w:tc>
          <w:tcPr>
            <w:tcW w:w="627" w:type="pct"/>
            <w:vAlign w:val="center"/>
          </w:tcPr>
          <w:p w14:paraId="2FA50F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05" w:type="pct"/>
            <w:vAlign w:val="center"/>
          </w:tcPr>
          <w:p w14:paraId="6A5720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5" w:type="pct"/>
            <w:vAlign w:val="center"/>
          </w:tcPr>
          <w:p w14:paraId="2B871210"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p>
        </w:tc>
      </w:tr>
    </w:tbl>
    <w:p w14:paraId="06D997E9" w14:textId="77777777" w:rsidR="00DC4DB7" w:rsidRPr="00AA6376" w:rsidRDefault="00DC4DB7" w:rsidP="00DC4DB7">
      <w:pPr>
        <w:spacing w:after="0" w:line="240" w:lineRule="auto"/>
        <w:rPr>
          <w:rFonts w:ascii="Arial" w:hAnsi="Arial" w:cs="Arial"/>
          <w:i/>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015242AF" w14:textId="77777777" w:rsidTr="00145B1C">
        <w:tc>
          <w:tcPr>
            <w:tcW w:w="1666" w:type="pct"/>
            <w:hideMark/>
          </w:tcPr>
          <w:p w14:paraId="64A58B67" w14:textId="77777777" w:rsidR="00DC4DB7" w:rsidRPr="004D4EEE" w:rsidRDefault="00DC4DB7" w:rsidP="00145B1C">
            <w:pPr>
              <w:jc w:val="center"/>
              <w:rPr>
                <w:rFonts w:ascii="Arial" w:hAnsi="Arial" w:cs="Arial"/>
                <w:b/>
                <w:iCs/>
                <w:color w:val="000000" w:themeColor="text1"/>
                <w:sz w:val="20"/>
                <w:szCs w:val="20"/>
              </w:rPr>
            </w:pPr>
            <w:r w:rsidRPr="004D4EEE">
              <w:rPr>
                <w:rFonts w:ascii="Arial" w:hAnsi="Arial" w:cs="Arial"/>
                <w:b/>
                <w:iCs/>
                <w:color w:val="000000" w:themeColor="text1"/>
                <w:sz w:val="20"/>
                <w:szCs w:val="20"/>
              </w:rPr>
              <w:br/>
            </w:r>
            <w:r w:rsidRPr="004D4EEE">
              <w:rPr>
                <w:rFonts w:ascii="Arial" w:hAnsi="Arial" w:cs="Arial"/>
                <w:b/>
                <w:bCs/>
                <w:iCs/>
                <w:color w:val="000000" w:themeColor="text1"/>
                <w:sz w:val="20"/>
                <w:szCs w:val="20"/>
              </w:rPr>
              <w:t>Người lập biểu</w:t>
            </w:r>
            <w:r w:rsidRPr="004D4EEE">
              <w:rPr>
                <w:rFonts w:ascii="Arial" w:hAnsi="Arial" w:cs="Arial"/>
                <w:b/>
                <w:iCs/>
                <w:color w:val="000000" w:themeColor="text1"/>
                <w:sz w:val="20"/>
                <w:szCs w:val="20"/>
              </w:rPr>
              <w:br/>
            </w:r>
            <w:r w:rsidRPr="004D4EEE">
              <w:rPr>
                <w:rFonts w:ascii="Arial" w:hAnsi="Arial" w:cs="Arial"/>
                <w:bCs/>
                <w:i/>
                <w:iCs/>
                <w:color w:val="000000" w:themeColor="text1"/>
                <w:sz w:val="20"/>
                <w:szCs w:val="20"/>
              </w:rPr>
              <w:t>(Ký, họ tên)</w:t>
            </w:r>
          </w:p>
        </w:tc>
        <w:tc>
          <w:tcPr>
            <w:tcW w:w="1667" w:type="pct"/>
            <w:hideMark/>
          </w:tcPr>
          <w:p w14:paraId="3DE1CC61" w14:textId="77777777" w:rsidR="00DC4DB7" w:rsidRPr="004D4EEE" w:rsidRDefault="00DC4DB7" w:rsidP="00145B1C">
            <w:pPr>
              <w:jc w:val="center"/>
              <w:rPr>
                <w:rFonts w:ascii="Arial" w:hAnsi="Arial" w:cs="Arial"/>
                <w:b/>
                <w:iCs/>
                <w:color w:val="000000" w:themeColor="text1"/>
                <w:sz w:val="20"/>
                <w:szCs w:val="20"/>
              </w:rPr>
            </w:pPr>
            <w:r w:rsidRPr="004D4EEE">
              <w:rPr>
                <w:rFonts w:ascii="Arial" w:hAnsi="Arial" w:cs="Arial"/>
                <w:b/>
                <w:iCs/>
                <w:color w:val="000000" w:themeColor="text1"/>
                <w:sz w:val="20"/>
                <w:szCs w:val="20"/>
              </w:rPr>
              <w:br/>
            </w:r>
            <w:r w:rsidRPr="004D4EEE">
              <w:rPr>
                <w:rFonts w:ascii="Arial" w:hAnsi="Arial" w:cs="Arial"/>
                <w:b/>
                <w:bCs/>
                <w:iCs/>
                <w:color w:val="000000" w:themeColor="text1"/>
                <w:sz w:val="20"/>
                <w:szCs w:val="20"/>
              </w:rPr>
              <w:t>Người kiểm tra biểu</w:t>
            </w:r>
            <w:r w:rsidRPr="004D4EEE">
              <w:rPr>
                <w:rFonts w:ascii="Arial" w:hAnsi="Arial" w:cs="Arial"/>
                <w:b/>
                <w:iCs/>
                <w:color w:val="000000" w:themeColor="text1"/>
                <w:sz w:val="20"/>
                <w:szCs w:val="20"/>
              </w:rPr>
              <w:br/>
            </w:r>
            <w:r w:rsidRPr="004D4EEE">
              <w:rPr>
                <w:rFonts w:ascii="Arial" w:hAnsi="Arial" w:cs="Arial"/>
                <w:bCs/>
                <w:i/>
                <w:iCs/>
                <w:color w:val="000000" w:themeColor="text1"/>
                <w:sz w:val="20"/>
                <w:szCs w:val="20"/>
              </w:rPr>
              <w:t>(Ký, họ tên)</w:t>
            </w:r>
          </w:p>
        </w:tc>
        <w:tc>
          <w:tcPr>
            <w:tcW w:w="1667" w:type="pct"/>
            <w:hideMark/>
          </w:tcPr>
          <w:p w14:paraId="1A6A768A" w14:textId="77777777" w:rsidR="00DC4DB7" w:rsidRPr="004D4EEE" w:rsidRDefault="00DC4DB7" w:rsidP="00145B1C">
            <w:pPr>
              <w:jc w:val="center"/>
              <w:rPr>
                <w:rFonts w:ascii="Arial" w:hAnsi="Arial" w:cs="Arial"/>
                <w:b/>
                <w:iCs/>
                <w:color w:val="000000" w:themeColor="text1"/>
                <w:sz w:val="20"/>
                <w:szCs w:val="20"/>
              </w:rPr>
            </w:pPr>
            <w:r w:rsidRPr="004D4EEE">
              <w:rPr>
                <w:rFonts w:ascii="Arial" w:hAnsi="Arial" w:cs="Arial"/>
                <w:bCs/>
                <w:i/>
                <w:iCs/>
                <w:color w:val="000000" w:themeColor="text1"/>
                <w:sz w:val="20"/>
                <w:szCs w:val="20"/>
              </w:rPr>
              <w:t>Ngày... tháng... năm ...</w:t>
            </w:r>
            <w:r w:rsidRPr="004D4EEE">
              <w:rPr>
                <w:rFonts w:ascii="Arial" w:hAnsi="Arial" w:cs="Arial"/>
                <w:b/>
                <w:i/>
                <w:iCs/>
                <w:color w:val="000000" w:themeColor="text1"/>
                <w:sz w:val="20"/>
                <w:szCs w:val="20"/>
              </w:rPr>
              <w:br/>
            </w:r>
            <w:r w:rsidRPr="004D4EEE">
              <w:rPr>
                <w:rFonts w:ascii="Arial" w:hAnsi="Arial" w:cs="Arial"/>
                <w:b/>
                <w:bCs/>
                <w:iCs/>
                <w:color w:val="000000" w:themeColor="text1"/>
                <w:sz w:val="20"/>
                <w:szCs w:val="20"/>
              </w:rPr>
              <w:t>Thủ trưởng đơn vị</w:t>
            </w:r>
            <w:r w:rsidRPr="004D4EEE">
              <w:rPr>
                <w:rFonts w:ascii="Arial" w:hAnsi="Arial" w:cs="Arial"/>
                <w:b/>
                <w:iCs/>
                <w:color w:val="000000" w:themeColor="text1"/>
                <w:sz w:val="20"/>
                <w:szCs w:val="20"/>
              </w:rPr>
              <w:br/>
            </w:r>
            <w:r w:rsidRPr="004D4EEE">
              <w:rPr>
                <w:rFonts w:ascii="Arial" w:hAnsi="Arial" w:cs="Arial"/>
                <w:bCs/>
                <w:i/>
                <w:iCs/>
                <w:color w:val="000000" w:themeColor="text1"/>
                <w:sz w:val="20"/>
                <w:szCs w:val="20"/>
              </w:rPr>
              <w:t>(Ký, đóng dấu, họ tên)</w:t>
            </w:r>
          </w:p>
        </w:tc>
      </w:tr>
    </w:tbl>
    <w:p w14:paraId="4BD4F00A" w14:textId="77777777" w:rsidR="00DC4DB7" w:rsidRPr="00AA6376" w:rsidRDefault="00DC4DB7" w:rsidP="00DC4DB7">
      <w:pPr>
        <w:spacing w:after="0" w:line="240" w:lineRule="auto"/>
        <w:jc w:val="center"/>
        <w:rPr>
          <w:rFonts w:ascii="Arial" w:hAnsi="Arial" w:cs="Arial"/>
          <w:iCs/>
          <w:color w:val="000000" w:themeColor="text1"/>
          <w:sz w:val="20"/>
          <w:szCs w:val="20"/>
        </w:rPr>
      </w:pPr>
    </w:p>
    <w:p w14:paraId="43099FE0"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63473D6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009.N/BCB-XD: Số lượng, năng lực bốc xếp hiện có và mới tăng của cảng biển</w:t>
      </w:r>
    </w:p>
    <w:p w14:paraId="3F0C4B6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55B568D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Cảng biển là khu vực bao gồm vùng đất cảng và vùng nước cảng, được xây dựng kết cấu hạ tầng, lắp đặt trang thiết bị cho tàu thuyền ra, vào hoạt động để bốc dỡ hàng hóa, đón trả hành khách và thực hiện dịch vụ khác. Cảng biển có một hoặc nhiều bến cảng. Bến cảng có một hoặc nhiều cầu cảng.</w:t>
      </w:r>
    </w:p>
    <w:p w14:paraId="2B84B3D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Số lượng bến cảng là số lượng bến cảng được công bố mở cảng hiện có trong kỳ báo cáo.</w:t>
      </w:r>
    </w:p>
    <w:p w14:paraId="1CF3F28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Năng lực bốc xếp hiện có là khối lượng hàng hóa thông qua cảng biển theo công suất thiết kế trong kỳ báo cáo.</w:t>
      </w:r>
    </w:p>
    <w:p w14:paraId="55AB2FE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Năng lực mới tăng của cảng biển là khối lượng hàng hóa thông qua cảng biển tăng thêm về công suất thiết kế do hoạt động cải tạo, nâng cấp hoặc các bến cảng được hoàn thành đầu tư xây dựng và công bố mở cảng trong kỳ báo cáo.</w:t>
      </w:r>
    </w:p>
    <w:p w14:paraId="235A9AF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Lưu ý: Phân loại cảng biển theo Nghị định số 76/2021/NĐ-CP ngày 28/7/2021 của Chính phủ quy định tiêu chí phân loại cảng biển.</w:t>
      </w:r>
    </w:p>
    <w:p w14:paraId="65F8104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789675F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số cảng biển và năng lực bốc xếp năm trước tương ứng với nội dung cột A.</w:t>
      </w:r>
    </w:p>
    <w:p w14:paraId="3F38B20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tổng số cảng biển và năng lực bốc xếp năm báo cáo tương ứng với nội dung cột A.</w:t>
      </w:r>
    </w:p>
    <w:p w14:paraId="7D1308B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Ghi năng lực mới tăng của cảng biển, lưu ý: Cột 3 = Cột 2 - Cột 1.</w:t>
      </w:r>
    </w:p>
    <w:p w14:paraId="5E42419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kỳ thu thập số liệu: Tại thời điểm ngày 31 tháng 12 năm báo cáo.</w:t>
      </w:r>
    </w:p>
    <w:p w14:paraId="2EDA903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11DBC32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36DAB75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Báo cáo của Cục Hàng hải và Đường thủy Việt Nam.</w:t>
      </w:r>
    </w:p>
    <w:p w14:paraId="7FB7537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 Báo cáo của Sở Xây dựng và doanh nghiệp cảng. </w:t>
      </w:r>
    </w:p>
    <w:p w14:paraId="370A39E0" w14:textId="77777777" w:rsidR="00DC4DB7" w:rsidRPr="00AA6376" w:rsidRDefault="00DC4DB7" w:rsidP="00DC4DB7">
      <w:pPr>
        <w:spacing w:after="0" w:line="240" w:lineRule="auto"/>
        <w:rPr>
          <w:rFonts w:ascii="Arial" w:hAnsi="Arial" w:cs="Arial"/>
          <w:color w:val="000000" w:themeColor="text1"/>
          <w:sz w:val="20"/>
          <w:szCs w:val="20"/>
        </w:rPr>
      </w:pPr>
    </w:p>
    <w:p w14:paraId="1E5B1607" w14:textId="77777777" w:rsidR="00DC4DB7" w:rsidRPr="00AA6376" w:rsidRDefault="00DC4DB7" w:rsidP="00DC4DB7">
      <w:pPr>
        <w:spacing w:after="0" w:line="240" w:lineRule="auto"/>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579D526A" w14:textId="77777777" w:rsidTr="00145B1C">
        <w:tc>
          <w:tcPr>
            <w:tcW w:w="1666" w:type="pct"/>
            <w:hideMark/>
          </w:tcPr>
          <w:p w14:paraId="2768C13E" w14:textId="77777777" w:rsidR="00DC4DB7" w:rsidRPr="004D4EEE" w:rsidRDefault="00DC4DB7" w:rsidP="00145B1C">
            <w:pPr>
              <w:rPr>
                <w:rFonts w:ascii="Arial" w:hAnsi="Arial" w:cs="Arial"/>
                <w:bCs/>
                <w:color w:val="000000" w:themeColor="text1"/>
                <w:sz w:val="20"/>
                <w:szCs w:val="20"/>
              </w:rPr>
            </w:pPr>
            <w:r w:rsidRPr="004D4EEE">
              <w:rPr>
                <w:rFonts w:ascii="Arial" w:hAnsi="Arial" w:cs="Arial"/>
                <w:b/>
                <w:bCs/>
                <w:color w:val="000000" w:themeColor="text1"/>
                <w:sz w:val="20"/>
                <w:szCs w:val="20"/>
              </w:rPr>
              <w:t>Biểu số 0</w:t>
            </w:r>
            <w:r w:rsidRPr="00AA6376">
              <w:rPr>
                <w:rFonts w:ascii="Arial" w:hAnsi="Arial" w:cs="Arial"/>
                <w:b/>
                <w:bCs/>
                <w:color w:val="000000" w:themeColor="text1"/>
                <w:sz w:val="20"/>
                <w:szCs w:val="20"/>
              </w:rPr>
              <w:t>10</w:t>
            </w:r>
            <w:r w:rsidRPr="004D4EEE">
              <w:rPr>
                <w:rFonts w:ascii="Arial" w:hAnsi="Arial" w:cs="Arial"/>
                <w:b/>
                <w:bCs/>
                <w:color w:val="000000" w:themeColor="text1"/>
                <w:sz w:val="20"/>
                <w:szCs w:val="20"/>
              </w:rPr>
              <w:t>.N/BCB-XD</w:t>
            </w:r>
            <w:r w:rsidRPr="004D4EEE">
              <w:rPr>
                <w:rFonts w:ascii="Arial" w:hAnsi="Arial" w:cs="Arial"/>
                <w:bCs/>
                <w:color w:val="000000" w:themeColor="text1"/>
                <w:sz w:val="20"/>
                <w:szCs w:val="20"/>
              </w:rPr>
              <w:br/>
              <w:t>Ban hành kèm theo Nghị định số 139/2026/NĐ-CP ngày 07/4/2026</w:t>
            </w:r>
            <w:r w:rsidRPr="004D4EEE">
              <w:rPr>
                <w:rFonts w:ascii="Arial" w:hAnsi="Arial" w:cs="Arial"/>
                <w:bCs/>
                <w:color w:val="000000" w:themeColor="text1"/>
                <w:sz w:val="20"/>
                <w:szCs w:val="20"/>
              </w:rPr>
              <w:br/>
              <w:t>Ngày nhận báo cáo:</w:t>
            </w:r>
            <w:r w:rsidRPr="004D4EEE">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31</w:t>
            </w:r>
            <w:r w:rsidRPr="004D4EEE">
              <w:rPr>
                <w:rFonts w:ascii="Arial" w:hAnsi="Arial" w:cs="Arial"/>
                <w:bCs/>
                <w:color w:val="000000" w:themeColor="text1"/>
                <w:sz w:val="20"/>
                <w:szCs w:val="20"/>
              </w:rPr>
              <w:t xml:space="preserve"> tháng </w:t>
            </w:r>
            <w:r w:rsidRPr="00AA6376">
              <w:rPr>
                <w:rFonts w:ascii="Arial" w:hAnsi="Arial" w:cs="Arial"/>
                <w:bCs/>
                <w:color w:val="000000" w:themeColor="text1"/>
                <w:sz w:val="20"/>
                <w:szCs w:val="20"/>
              </w:rPr>
              <w:t>3</w:t>
            </w:r>
            <w:r w:rsidRPr="004D4EEE">
              <w:rPr>
                <w:rFonts w:ascii="Arial" w:hAnsi="Arial" w:cs="Arial"/>
                <w:bCs/>
                <w:color w:val="000000" w:themeColor="text1"/>
                <w:sz w:val="20"/>
                <w:szCs w:val="20"/>
              </w:rPr>
              <w:t xml:space="preserve"> năm kế tiếp sau năm báo cáo</w:t>
            </w:r>
          </w:p>
        </w:tc>
        <w:tc>
          <w:tcPr>
            <w:tcW w:w="1667" w:type="pct"/>
          </w:tcPr>
          <w:p w14:paraId="78CA31ED" w14:textId="77777777" w:rsidR="00DC4DB7" w:rsidRPr="004D4EEE"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CHIỀU DÀI ĐƯỜNG SẮT</w:t>
            </w:r>
            <w:r w:rsidRPr="00AA6376">
              <w:rPr>
                <w:rFonts w:ascii="Arial" w:hAnsi="Arial" w:cs="Arial"/>
                <w:b/>
                <w:color w:val="000000" w:themeColor="text1"/>
                <w:sz w:val="20"/>
                <w:szCs w:val="20"/>
              </w:rPr>
              <w:br/>
              <w:t>HIỆN CÓ VÀ NĂNG LỰC</w:t>
            </w:r>
            <w:r w:rsidRPr="00AA6376">
              <w:rPr>
                <w:rFonts w:ascii="Arial" w:hAnsi="Arial" w:cs="Arial"/>
                <w:b/>
                <w:color w:val="000000" w:themeColor="text1"/>
                <w:sz w:val="20"/>
                <w:szCs w:val="20"/>
              </w:rPr>
              <w:br/>
              <w:t>MỚI TĂNG</w:t>
            </w:r>
            <w:r w:rsidRPr="00AA6376">
              <w:rPr>
                <w:rFonts w:ascii="Arial" w:hAnsi="Arial" w:cs="Arial"/>
                <w:bCs/>
                <w:color w:val="000000" w:themeColor="text1"/>
                <w:sz w:val="20"/>
                <w:szCs w:val="20"/>
              </w:rPr>
              <w:br/>
              <w:t>Có tại ngày 31 tháng 12 năm ...</w:t>
            </w:r>
          </w:p>
        </w:tc>
        <w:tc>
          <w:tcPr>
            <w:tcW w:w="1667" w:type="pct"/>
            <w:hideMark/>
          </w:tcPr>
          <w:p w14:paraId="7FEA3918" w14:textId="77777777" w:rsidR="00DC4DB7" w:rsidRPr="004D4EEE" w:rsidRDefault="00DC4DB7" w:rsidP="00145B1C">
            <w:pPr>
              <w:rPr>
                <w:rFonts w:ascii="Arial" w:hAnsi="Arial" w:cs="Arial"/>
                <w:bCs/>
                <w:color w:val="000000" w:themeColor="text1"/>
                <w:sz w:val="20"/>
                <w:szCs w:val="20"/>
              </w:rPr>
            </w:pPr>
            <w:r w:rsidRPr="004D4EEE">
              <w:rPr>
                <w:rFonts w:ascii="Arial" w:hAnsi="Arial" w:cs="Arial"/>
                <w:bCs/>
                <w:color w:val="000000" w:themeColor="text1"/>
                <w:sz w:val="20"/>
                <w:szCs w:val="20"/>
              </w:rPr>
              <w:t>Đơn vị báo cáo:</w:t>
            </w:r>
            <w:r w:rsidRPr="004D4EEE">
              <w:rPr>
                <w:rFonts w:ascii="Arial" w:hAnsi="Arial" w:cs="Arial"/>
                <w:bCs/>
                <w:color w:val="000000" w:themeColor="text1"/>
                <w:sz w:val="20"/>
                <w:szCs w:val="20"/>
              </w:rPr>
              <w:br/>
              <w:t>Bộ Xây dựng</w:t>
            </w:r>
            <w:r w:rsidRPr="004D4EEE">
              <w:rPr>
                <w:rFonts w:ascii="Arial" w:hAnsi="Arial" w:cs="Arial"/>
                <w:bCs/>
                <w:color w:val="000000" w:themeColor="text1"/>
                <w:sz w:val="20"/>
                <w:szCs w:val="20"/>
              </w:rPr>
              <w:br/>
              <w:t>Đơn vị nhận báo cáo:</w:t>
            </w:r>
            <w:r w:rsidRPr="004D4EEE">
              <w:rPr>
                <w:rFonts w:ascii="Arial" w:hAnsi="Arial" w:cs="Arial"/>
                <w:bCs/>
                <w:color w:val="000000" w:themeColor="text1"/>
                <w:sz w:val="20"/>
                <w:szCs w:val="20"/>
              </w:rPr>
              <w:br/>
              <w:t>Cục Thống kê, Bộ Tài chính</w:t>
            </w:r>
          </w:p>
        </w:tc>
      </w:tr>
    </w:tbl>
    <w:p w14:paraId="496FA0B9" w14:textId="77777777" w:rsidR="00DC4DB7" w:rsidRPr="00AA6376" w:rsidRDefault="00DC4DB7" w:rsidP="00DC4DB7">
      <w:pPr>
        <w:spacing w:after="0" w:line="240" w:lineRule="auto"/>
        <w:rPr>
          <w:rFonts w:ascii="Arial" w:hAnsi="Arial" w:cs="Arial"/>
          <w:color w:val="000000" w:themeColor="text1"/>
          <w:sz w:val="20"/>
          <w:szCs w:val="20"/>
        </w:rPr>
      </w:pPr>
    </w:p>
    <w:p w14:paraId="5A75A87B"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Km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825"/>
        <w:gridCol w:w="750"/>
        <w:gridCol w:w="696"/>
        <w:gridCol w:w="959"/>
        <w:gridCol w:w="673"/>
        <w:gridCol w:w="759"/>
        <w:gridCol w:w="1354"/>
      </w:tblGrid>
      <w:tr w:rsidR="00DC4DB7" w:rsidRPr="00AA6376" w14:paraId="6D996EA3" w14:textId="77777777" w:rsidTr="00145B1C">
        <w:trPr>
          <w:trHeight w:val="20"/>
        </w:trPr>
        <w:tc>
          <w:tcPr>
            <w:tcW w:w="2121" w:type="pct"/>
            <w:vMerge w:val="restart"/>
            <w:vAlign w:val="center"/>
          </w:tcPr>
          <w:p w14:paraId="6ECD574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16" w:type="pct"/>
            <w:vMerge w:val="restart"/>
            <w:vAlign w:val="center"/>
          </w:tcPr>
          <w:p w14:paraId="5699AAB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386" w:type="pct"/>
            <w:vMerge w:val="restart"/>
            <w:vAlign w:val="center"/>
          </w:tcPr>
          <w:p w14:paraId="6036EE3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1326" w:type="pct"/>
            <w:gridSpan w:val="3"/>
            <w:vAlign w:val="center"/>
          </w:tcPr>
          <w:p w14:paraId="365EB07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Chia theo cấp quản lý</w:t>
            </w:r>
          </w:p>
        </w:tc>
        <w:tc>
          <w:tcPr>
            <w:tcW w:w="751" w:type="pct"/>
            <w:vMerge w:val="restart"/>
            <w:vAlign w:val="center"/>
          </w:tcPr>
          <w:p w14:paraId="69A4AD4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Năng lực mới tăng</w:t>
            </w:r>
          </w:p>
        </w:tc>
      </w:tr>
      <w:tr w:rsidR="00DC4DB7" w:rsidRPr="00AA6376" w14:paraId="3F6F3319" w14:textId="77777777" w:rsidTr="00145B1C">
        <w:trPr>
          <w:trHeight w:val="20"/>
        </w:trPr>
        <w:tc>
          <w:tcPr>
            <w:tcW w:w="2121" w:type="pct"/>
            <w:vMerge/>
            <w:vAlign w:val="center"/>
          </w:tcPr>
          <w:p w14:paraId="3236533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16" w:type="pct"/>
            <w:vMerge/>
            <w:vAlign w:val="center"/>
          </w:tcPr>
          <w:p w14:paraId="6923ED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6" w:type="pct"/>
            <w:vMerge/>
            <w:vAlign w:val="center"/>
          </w:tcPr>
          <w:p w14:paraId="225D22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2" w:type="pct"/>
            <w:vAlign w:val="center"/>
          </w:tcPr>
          <w:p w14:paraId="69FC82C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Trung ương</w:t>
            </w:r>
          </w:p>
        </w:tc>
        <w:tc>
          <w:tcPr>
            <w:tcW w:w="373" w:type="pct"/>
            <w:vAlign w:val="center"/>
          </w:tcPr>
          <w:p w14:paraId="17321E8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Cấp tỉnh</w:t>
            </w:r>
          </w:p>
        </w:tc>
        <w:tc>
          <w:tcPr>
            <w:tcW w:w="421" w:type="pct"/>
            <w:vAlign w:val="center"/>
          </w:tcPr>
          <w:p w14:paraId="78CAF6A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Cấp khác</w:t>
            </w:r>
          </w:p>
        </w:tc>
        <w:tc>
          <w:tcPr>
            <w:tcW w:w="751" w:type="pct"/>
            <w:vMerge/>
            <w:vAlign w:val="center"/>
          </w:tcPr>
          <w:p w14:paraId="1D64CF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9A47ECD" w14:textId="77777777" w:rsidTr="00145B1C">
        <w:trPr>
          <w:trHeight w:val="20"/>
        </w:trPr>
        <w:tc>
          <w:tcPr>
            <w:tcW w:w="2121" w:type="pct"/>
            <w:vAlign w:val="center"/>
          </w:tcPr>
          <w:p w14:paraId="28081B0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416" w:type="pct"/>
            <w:vAlign w:val="center"/>
          </w:tcPr>
          <w:p w14:paraId="5A029AD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386" w:type="pct"/>
            <w:vAlign w:val="center"/>
          </w:tcPr>
          <w:p w14:paraId="30F9F64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532" w:type="pct"/>
            <w:vAlign w:val="center"/>
          </w:tcPr>
          <w:p w14:paraId="0069DE0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373" w:type="pct"/>
            <w:vAlign w:val="center"/>
          </w:tcPr>
          <w:p w14:paraId="7877A36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421" w:type="pct"/>
            <w:vAlign w:val="center"/>
          </w:tcPr>
          <w:p w14:paraId="20C3D59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751" w:type="pct"/>
            <w:vAlign w:val="center"/>
          </w:tcPr>
          <w:p w14:paraId="13E52AB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r>
      <w:tr w:rsidR="00DC4DB7" w:rsidRPr="00AA6376" w14:paraId="5DF5AFAB" w14:textId="77777777" w:rsidTr="00145B1C">
        <w:trPr>
          <w:trHeight w:val="20"/>
        </w:trPr>
        <w:tc>
          <w:tcPr>
            <w:tcW w:w="2121" w:type="pct"/>
            <w:vAlign w:val="center"/>
          </w:tcPr>
          <w:p w14:paraId="16A173E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416" w:type="pct"/>
            <w:vAlign w:val="center"/>
          </w:tcPr>
          <w:p w14:paraId="4AE7972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386" w:type="pct"/>
            <w:vAlign w:val="center"/>
          </w:tcPr>
          <w:p w14:paraId="319E2B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2" w:type="pct"/>
            <w:vAlign w:val="center"/>
          </w:tcPr>
          <w:p w14:paraId="1BF5BF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73" w:type="pct"/>
            <w:vAlign w:val="center"/>
          </w:tcPr>
          <w:p w14:paraId="3DCB2F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1" w:type="pct"/>
            <w:vAlign w:val="center"/>
          </w:tcPr>
          <w:p w14:paraId="36F5A4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1" w:type="pct"/>
            <w:vAlign w:val="center"/>
          </w:tcPr>
          <w:p w14:paraId="08B9E0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84A315A" w14:textId="77777777" w:rsidTr="00145B1C">
        <w:trPr>
          <w:trHeight w:val="20"/>
        </w:trPr>
        <w:tc>
          <w:tcPr>
            <w:tcW w:w="2121" w:type="pct"/>
            <w:vAlign w:val="center"/>
          </w:tcPr>
          <w:p w14:paraId="3561245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Đường sắt quốc gia</w:t>
            </w:r>
          </w:p>
        </w:tc>
        <w:tc>
          <w:tcPr>
            <w:tcW w:w="416" w:type="pct"/>
            <w:vAlign w:val="center"/>
          </w:tcPr>
          <w:p w14:paraId="6ABBE2B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02</w:t>
            </w:r>
          </w:p>
        </w:tc>
        <w:tc>
          <w:tcPr>
            <w:tcW w:w="386" w:type="pct"/>
            <w:vAlign w:val="center"/>
          </w:tcPr>
          <w:p w14:paraId="44F465E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2" w:type="pct"/>
            <w:vAlign w:val="center"/>
          </w:tcPr>
          <w:p w14:paraId="6EF66B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73" w:type="pct"/>
            <w:vAlign w:val="center"/>
          </w:tcPr>
          <w:p w14:paraId="7E8D58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1" w:type="pct"/>
            <w:vAlign w:val="center"/>
          </w:tcPr>
          <w:p w14:paraId="0F8F27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1" w:type="pct"/>
            <w:vAlign w:val="center"/>
          </w:tcPr>
          <w:p w14:paraId="01F03C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27AE0B0" w14:textId="77777777" w:rsidTr="00145B1C">
        <w:trPr>
          <w:trHeight w:val="20"/>
        </w:trPr>
        <w:tc>
          <w:tcPr>
            <w:tcW w:w="2121" w:type="pct"/>
            <w:vAlign w:val="center"/>
          </w:tcPr>
          <w:p w14:paraId="5154462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khổ đường:</w:t>
            </w:r>
          </w:p>
        </w:tc>
        <w:tc>
          <w:tcPr>
            <w:tcW w:w="416" w:type="pct"/>
            <w:vAlign w:val="center"/>
          </w:tcPr>
          <w:p w14:paraId="29142B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6" w:type="pct"/>
            <w:vAlign w:val="center"/>
          </w:tcPr>
          <w:p w14:paraId="05DD2A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2" w:type="pct"/>
            <w:vAlign w:val="center"/>
          </w:tcPr>
          <w:p w14:paraId="10A9AF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73" w:type="pct"/>
            <w:vAlign w:val="center"/>
          </w:tcPr>
          <w:p w14:paraId="58BA4B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1" w:type="pct"/>
            <w:vAlign w:val="center"/>
          </w:tcPr>
          <w:p w14:paraId="7DE67B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1" w:type="pct"/>
            <w:vAlign w:val="center"/>
          </w:tcPr>
          <w:p w14:paraId="0E2BD4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F581879" w14:textId="77777777" w:rsidTr="00145B1C">
        <w:trPr>
          <w:trHeight w:val="20"/>
        </w:trPr>
        <w:tc>
          <w:tcPr>
            <w:tcW w:w="2121" w:type="pct"/>
            <w:vAlign w:val="center"/>
          </w:tcPr>
          <w:p w14:paraId="7F0A8B5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- 1435 mm</w:t>
            </w:r>
          </w:p>
        </w:tc>
        <w:tc>
          <w:tcPr>
            <w:tcW w:w="416" w:type="pct"/>
            <w:vAlign w:val="center"/>
          </w:tcPr>
          <w:p w14:paraId="528F71E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386" w:type="pct"/>
            <w:vAlign w:val="center"/>
          </w:tcPr>
          <w:p w14:paraId="641260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2" w:type="pct"/>
            <w:vAlign w:val="center"/>
          </w:tcPr>
          <w:p w14:paraId="30051D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73" w:type="pct"/>
            <w:vAlign w:val="center"/>
          </w:tcPr>
          <w:p w14:paraId="4F3EF6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1" w:type="pct"/>
            <w:vAlign w:val="center"/>
          </w:tcPr>
          <w:p w14:paraId="3D9055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1" w:type="pct"/>
            <w:vAlign w:val="center"/>
          </w:tcPr>
          <w:p w14:paraId="652CB6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28132FC" w14:textId="77777777" w:rsidTr="00145B1C">
        <w:trPr>
          <w:trHeight w:val="20"/>
        </w:trPr>
        <w:tc>
          <w:tcPr>
            <w:tcW w:w="2121" w:type="pct"/>
            <w:vAlign w:val="center"/>
          </w:tcPr>
          <w:p w14:paraId="71AFE3B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- 1000 mm</w:t>
            </w:r>
          </w:p>
        </w:tc>
        <w:tc>
          <w:tcPr>
            <w:tcW w:w="416" w:type="pct"/>
            <w:vAlign w:val="center"/>
          </w:tcPr>
          <w:p w14:paraId="03C1181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386" w:type="pct"/>
            <w:vAlign w:val="center"/>
          </w:tcPr>
          <w:p w14:paraId="21C5EE0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2" w:type="pct"/>
            <w:vAlign w:val="center"/>
          </w:tcPr>
          <w:p w14:paraId="4148EA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73" w:type="pct"/>
            <w:vAlign w:val="center"/>
          </w:tcPr>
          <w:p w14:paraId="254A52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1" w:type="pct"/>
            <w:vAlign w:val="center"/>
          </w:tcPr>
          <w:p w14:paraId="2F4BA4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1" w:type="pct"/>
            <w:vAlign w:val="center"/>
          </w:tcPr>
          <w:p w14:paraId="03F4D4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07FB6C5" w14:textId="77777777" w:rsidTr="00145B1C">
        <w:trPr>
          <w:trHeight w:val="20"/>
        </w:trPr>
        <w:tc>
          <w:tcPr>
            <w:tcW w:w="2121" w:type="pct"/>
            <w:vAlign w:val="center"/>
          </w:tcPr>
          <w:p w14:paraId="118DE36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Đường lồng (1000 mm và 1435 mm)</w:t>
            </w:r>
          </w:p>
        </w:tc>
        <w:tc>
          <w:tcPr>
            <w:tcW w:w="416" w:type="pct"/>
            <w:vAlign w:val="center"/>
          </w:tcPr>
          <w:p w14:paraId="0B5A024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386" w:type="pct"/>
            <w:vAlign w:val="center"/>
          </w:tcPr>
          <w:p w14:paraId="1715E3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2" w:type="pct"/>
            <w:vAlign w:val="center"/>
          </w:tcPr>
          <w:p w14:paraId="3DCDA4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73" w:type="pct"/>
            <w:vAlign w:val="center"/>
          </w:tcPr>
          <w:p w14:paraId="15278F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1" w:type="pct"/>
            <w:vAlign w:val="center"/>
          </w:tcPr>
          <w:p w14:paraId="29B9FE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1" w:type="pct"/>
            <w:vAlign w:val="center"/>
          </w:tcPr>
          <w:p w14:paraId="5F6BAA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91DF413" w14:textId="77777777" w:rsidTr="00145B1C">
        <w:trPr>
          <w:trHeight w:val="20"/>
        </w:trPr>
        <w:tc>
          <w:tcPr>
            <w:tcW w:w="2121" w:type="pct"/>
            <w:vAlign w:val="center"/>
          </w:tcPr>
          <w:p w14:paraId="7E936A1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Đường sắt chuyên dùng có nối ray với đường sắt quốc gia</w:t>
            </w:r>
          </w:p>
        </w:tc>
        <w:tc>
          <w:tcPr>
            <w:tcW w:w="416" w:type="pct"/>
            <w:vAlign w:val="center"/>
          </w:tcPr>
          <w:p w14:paraId="785931D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06</w:t>
            </w:r>
          </w:p>
        </w:tc>
        <w:tc>
          <w:tcPr>
            <w:tcW w:w="386" w:type="pct"/>
            <w:vAlign w:val="center"/>
          </w:tcPr>
          <w:p w14:paraId="10D913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2" w:type="pct"/>
            <w:vAlign w:val="center"/>
          </w:tcPr>
          <w:p w14:paraId="72D71A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73" w:type="pct"/>
            <w:vAlign w:val="center"/>
          </w:tcPr>
          <w:p w14:paraId="411C5B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1" w:type="pct"/>
            <w:vAlign w:val="center"/>
          </w:tcPr>
          <w:p w14:paraId="77E66A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1" w:type="pct"/>
            <w:vAlign w:val="center"/>
          </w:tcPr>
          <w:p w14:paraId="5D8F2F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58A430F" w14:textId="77777777" w:rsidTr="00145B1C">
        <w:trPr>
          <w:trHeight w:val="20"/>
        </w:trPr>
        <w:tc>
          <w:tcPr>
            <w:tcW w:w="2121" w:type="pct"/>
            <w:vAlign w:val="center"/>
          </w:tcPr>
          <w:p w14:paraId="6D296E0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khổ đường:</w:t>
            </w:r>
          </w:p>
        </w:tc>
        <w:tc>
          <w:tcPr>
            <w:tcW w:w="416" w:type="pct"/>
            <w:vAlign w:val="center"/>
          </w:tcPr>
          <w:p w14:paraId="696F807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386" w:type="pct"/>
            <w:vAlign w:val="center"/>
          </w:tcPr>
          <w:p w14:paraId="75A092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2" w:type="pct"/>
            <w:vAlign w:val="center"/>
          </w:tcPr>
          <w:p w14:paraId="2C12AC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73" w:type="pct"/>
            <w:vAlign w:val="center"/>
          </w:tcPr>
          <w:p w14:paraId="63669F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1" w:type="pct"/>
            <w:vAlign w:val="center"/>
          </w:tcPr>
          <w:p w14:paraId="730063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1" w:type="pct"/>
            <w:vAlign w:val="center"/>
          </w:tcPr>
          <w:p w14:paraId="70E328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8E4DAB5" w14:textId="77777777" w:rsidTr="00145B1C">
        <w:trPr>
          <w:trHeight w:val="20"/>
        </w:trPr>
        <w:tc>
          <w:tcPr>
            <w:tcW w:w="2121" w:type="pct"/>
            <w:vAlign w:val="center"/>
          </w:tcPr>
          <w:p w14:paraId="343B6D2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- 1435 mm</w:t>
            </w:r>
          </w:p>
        </w:tc>
        <w:tc>
          <w:tcPr>
            <w:tcW w:w="416" w:type="pct"/>
            <w:vAlign w:val="center"/>
          </w:tcPr>
          <w:p w14:paraId="66D6DDF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08</w:t>
            </w:r>
          </w:p>
        </w:tc>
        <w:tc>
          <w:tcPr>
            <w:tcW w:w="386" w:type="pct"/>
            <w:vAlign w:val="center"/>
          </w:tcPr>
          <w:p w14:paraId="5C0EF9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2" w:type="pct"/>
            <w:vAlign w:val="center"/>
          </w:tcPr>
          <w:p w14:paraId="458914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73" w:type="pct"/>
            <w:vAlign w:val="center"/>
          </w:tcPr>
          <w:p w14:paraId="36E56B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1" w:type="pct"/>
            <w:vAlign w:val="center"/>
          </w:tcPr>
          <w:p w14:paraId="1A5E47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1" w:type="pct"/>
            <w:vAlign w:val="center"/>
          </w:tcPr>
          <w:p w14:paraId="2DE798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82F3B69" w14:textId="77777777" w:rsidTr="00145B1C">
        <w:trPr>
          <w:trHeight w:val="20"/>
        </w:trPr>
        <w:tc>
          <w:tcPr>
            <w:tcW w:w="2121" w:type="pct"/>
            <w:vAlign w:val="center"/>
          </w:tcPr>
          <w:p w14:paraId="6EA71F7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- 1000 mm</w:t>
            </w:r>
          </w:p>
        </w:tc>
        <w:tc>
          <w:tcPr>
            <w:tcW w:w="416" w:type="pct"/>
            <w:vAlign w:val="center"/>
          </w:tcPr>
          <w:p w14:paraId="1C6E8CD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09</w:t>
            </w:r>
          </w:p>
        </w:tc>
        <w:tc>
          <w:tcPr>
            <w:tcW w:w="386" w:type="pct"/>
            <w:vAlign w:val="center"/>
          </w:tcPr>
          <w:p w14:paraId="581DFCE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2" w:type="pct"/>
            <w:vAlign w:val="center"/>
          </w:tcPr>
          <w:p w14:paraId="117D14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73" w:type="pct"/>
            <w:vAlign w:val="center"/>
          </w:tcPr>
          <w:p w14:paraId="0690C40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1" w:type="pct"/>
            <w:vAlign w:val="center"/>
          </w:tcPr>
          <w:p w14:paraId="7ABC99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1" w:type="pct"/>
            <w:vAlign w:val="center"/>
          </w:tcPr>
          <w:p w14:paraId="306831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7CDC34B" w14:textId="77777777" w:rsidTr="00145B1C">
        <w:trPr>
          <w:trHeight w:val="20"/>
        </w:trPr>
        <w:tc>
          <w:tcPr>
            <w:tcW w:w="2121" w:type="pct"/>
            <w:vAlign w:val="center"/>
          </w:tcPr>
          <w:p w14:paraId="3706E3A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Đường lồng (1000 mm và 1435 mm)</w:t>
            </w:r>
          </w:p>
        </w:tc>
        <w:tc>
          <w:tcPr>
            <w:tcW w:w="416" w:type="pct"/>
            <w:vAlign w:val="center"/>
          </w:tcPr>
          <w:p w14:paraId="1E57E2C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386" w:type="pct"/>
            <w:vAlign w:val="center"/>
          </w:tcPr>
          <w:p w14:paraId="2CA371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2" w:type="pct"/>
            <w:vAlign w:val="center"/>
          </w:tcPr>
          <w:p w14:paraId="1541CA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73" w:type="pct"/>
            <w:vAlign w:val="center"/>
          </w:tcPr>
          <w:p w14:paraId="17FA65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1" w:type="pct"/>
            <w:vAlign w:val="center"/>
          </w:tcPr>
          <w:p w14:paraId="7C0A54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1" w:type="pct"/>
            <w:vAlign w:val="center"/>
          </w:tcPr>
          <w:p w14:paraId="336940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696FC3D" w14:textId="77777777" w:rsidTr="00145B1C">
        <w:trPr>
          <w:trHeight w:val="20"/>
        </w:trPr>
        <w:tc>
          <w:tcPr>
            <w:tcW w:w="2121" w:type="pct"/>
            <w:vAlign w:val="center"/>
          </w:tcPr>
          <w:p w14:paraId="5BCA12E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3. Đường sắt đô thị</w:t>
            </w:r>
          </w:p>
        </w:tc>
        <w:tc>
          <w:tcPr>
            <w:tcW w:w="416" w:type="pct"/>
            <w:vAlign w:val="center"/>
          </w:tcPr>
          <w:p w14:paraId="7242F42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11</w:t>
            </w:r>
          </w:p>
        </w:tc>
        <w:tc>
          <w:tcPr>
            <w:tcW w:w="386" w:type="pct"/>
            <w:vAlign w:val="center"/>
          </w:tcPr>
          <w:p w14:paraId="0D9DD2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2" w:type="pct"/>
            <w:vAlign w:val="center"/>
          </w:tcPr>
          <w:p w14:paraId="7A9FE5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73" w:type="pct"/>
            <w:vAlign w:val="center"/>
          </w:tcPr>
          <w:p w14:paraId="63379A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1" w:type="pct"/>
            <w:vAlign w:val="center"/>
          </w:tcPr>
          <w:p w14:paraId="673BDA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1" w:type="pct"/>
            <w:vAlign w:val="center"/>
          </w:tcPr>
          <w:p w14:paraId="7E3D73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CA0011B" w14:textId="77777777" w:rsidTr="00145B1C">
        <w:trPr>
          <w:trHeight w:val="20"/>
        </w:trPr>
        <w:tc>
          <w:tcPr>
            <w:tcW w:w="2121" w:type="pct"/>
            <w:vAlign w:val="center"/>
          </w:tcPr>
          <w:p w14:paraId="39576F7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4. Đường sắt tốc độ cao</w:t>
            </w:r>
          </w:p>
        </w:tc>
        <w:tc>
          <w:tcPr>
            <w:tcW w:w="416" w:type="pct"/>
            <w:vAlign w:val="center"/>
          </w:tcPr>
          <w:p w14:paraId="6A5C617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12</w:t>
            </w:r>
          </w:p>
        </w:tc>
        <w:tc>
          <w:tcPr>
            <w:tcW w:w="386" w:type="pct"/>
            <w:vAlign w:val="center"/>
          </w:tcPr>
          <w:p w14:paraId="751379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32" w:type="pct"/>
            <w:vAlign w:val="center"/>
          </w:tcPr>
          <w:p w14:paraId="072C05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73" w:type="pct"/>
            <w:vAlign w:val="center"/>
          </w:tcPr>
          <w:p w14:paraId="3EE828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21" w:type="pct"/>
            <w:vAlign w:val="center"/>
          </w:tcPr>
          <w:p w14:paraId="6B5BF1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51" w:type="pct"/>
            <w:vAlign w:val="center"/>
          </w:tcPr>
          <w:p w14:paraId="415A9F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3157589A" w14:textId="77777777" w:rsidR="00DC4DB7" w:rsidRPr="00AA6376" w:rsidRDefault="00DC4DB7" w:rsidP="00DC4DB7">
      <w:pPr>
        <w:spacing w:after="0" w:line="240" w:lineRule="auto"/>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523EC114" w14:textId="77777777" w:rsidTr="00145B1C">
        <w:tc>
          <w:tcPr>
            <w:tcW w:w="1666" w:type="pct"/>
            <w:hideMark/>
          </w:tcPr>
          <w:p w14:paraId="7EEEE615" w14:textId="77777777" w:rsidR="00DC4DB7" w:rsidRPr="004D4EEE" w:rsidRDefault="00DC4DB7" w:rsidP="00145B1C">
            <w:pPr>
              <w:jc w:val="center"/>
              <w:rPr>
                <w:rFonts w:ascii="Arial" w:hAnsi="Arial" w:cs="Arial"/>
                <w:b/>
                <w:iCs/>
                <w:color w:val="000000" w:themeColor="text1"/>
                <w:sz w:val="20"/>
                <w:szCs w:val="20"/>
              </w:rPr>
            </w:pPr>
            <w:r w:rsidRPr="004D4EEE">
              <w:rPr>
                <w:rFonts w:ascii="Arial" w:hAnsi="Arial" w:cs="Arial"/>
                <w:b/>
                <w:iCs/>
                <w:color w:val="000000" w:themeColor="text1"/>
                <w:sz w:val="20"/>
                <w:szCs w:val="20"/>
              </w:rPr>
              <w:br/>
            </w:r>
            <w:r w:rsidRPr="004D4EEE">
              <w:rPr>
                <w:rFonts w:ascii="Arial" w:hAnsi="Arial" w:cs="Arial"/>
                <w:b/>
                <w:bCs/>
                <w:iCs/>
                <w:color w:val="000000" w:themeColor="text1"/>
                <w:sz w:val="20"/>
                <w:szCs w:val="20"/>
              </w:rPr>
              <w:t>Người lập biểu</w:t>
            </w:r>
            <w:r w:rsidRPr="004D4EEE">
              <w:rPr>
                <w:rFonts w:ascii="Arial" w:hAnsi="Arial" w:cs="Arial"/>
                <w:b/>
                <w:iCs/>
                <w:color w:val="000000" w:themeColor="text1"/>
                <w:sz w:val="20"/>
                <w:szCs w:val="20"/>
              </w:rPr>
              <w:br/>
            </w:r>
            <w:r w:rsidRPr="004D4EEE">
              <w:rPr>
                <w:rFonts w:ascii="Arial" w:hAnsi="Arial" w:cs="Arial"/>
                <w:i/>
                <w:color w:val="000000" w:themeColor="text1"/>
                <w:sz w:val="20"/>
                <w:szCs w:val="20"/>
              </w:rPr>
              <w:t>(Ký, họ tên)</w:t>
            </w:r>
          </w:p>
        </w:tc>
        <w:tc>
          <w:tcPr>
            <w:tcW w:w="1667" w:type="pct"/>
            <w:hideMark/>
          </w:tcPr>
          <w:p w14:paraId="2DFDA12D" w14:textId="77777777" w:rsidR="00DC4DB7" w:rsidRPr="004D4EEE" w:rsidRDefault="00DC4DB7" w:rsidP="00145B1C">
            <w:pPr>
              <w:jc w:val="center"/>
              <w:rPr>
                <w:rFonts w:ascii="Arial" w:hAnsi="Arial" w:cs="Arial"/>
                <w:b/>
                <w:iCs/>
                <w:color w:val="000000" w:themeColor="text1"/>
                <w:sz w:val="20"/>
                <w:szCs w:val="20"/>
              </w:rPr>
            </w:pPr>
            <w:r w:rsidRPr="004D4EEE">
              <w:rPr>
                <w:rFonts w:ascii="Arial" w:hAnsi="Arial" w:cs="Arial"/>
                <w:b/>
                <w:iCs/>
                <w:color w:val="000000" w:themeColor="text1"/>
                <w:sz w:val="20"/>
                <w:szCs w:val="20"/>
              </w:rPr>
              <w:br/>
            </w:r>
            <w:r w:rsidRPr="004D4EEE">
              <w:rPr>
                <w:rFonts w:ascii="Arial" w:hAnsi="Arial" w:cs="Arial"/>
                <w:b/>
                <w:bCs/>
                <w:iCs/>
                <w:color w:val="000000" w:themeColor="text1"/>
                <w:sz w:val="20"/>
                <w:szCs w:val="20"/>
              </w:rPr>
              <w:t>Người kiểm tra biểu</w:t>
            </w:r>
            <w:r w:rsidRPr="004D4EEE">
              <w:rPr>
                <w:rFonts w:ascii="Arial" w:hAnsi="Arial" w:cs="Arial"/>
                <w:b/>
                <w:iCs/>
                <w:color w:val="000000" w:themeColor="text1"/>
                <w:sz w:val="20"/>
                <w:szCs w:val="20"/>
              </w:rPr>
              <w:br/>
            </w:r>
            <w:r w:rsidRPr="004D4EEE">
              <w:rPr>
                <w:rFonts w:ascii="Arial" w:hAnsi="Arial" w:cs="Arial"/>
                <w:i/>
                <w:color w:val="000000" w:themeColor="text1"/>
                <w:sz w:val="20"/>
                <w:szCs w:val="20"/>
              </w:rPr>
              <w:t>(Ký, họ tên)</w:t>
            </w:r>
          </w:p>
        </w:tc>
        <w:tc>
          <w:tcPr>
            <w:tcW w:w="1667" w:type="pct"/>
            <w:hideMark/>
          </w:tcPr>
          <w:p w14:paraId="761D0466" w14:textId="77777777" w:rsidR="00DC4DB7" w:rsidRPr="004D4EEE" w:rsidRDefault="00DC4DB7" w:rsidP="00145B1C">
            <w:pPr>
              <w:jc w:val="center"/>
              <w:rPr>
                <w:rFonts w:ascii="Arial" w:hAnsi="Arial" w:cs="Arial"/>
                <w:b/>
                <w:iCs/>
                <w:color w:val="000000" w:themeColor="text1"/>
                <w:sz w:val="20"/>
                <w:szCs w:val="20"/>
              </w:rPr>
            </w:pPr>
            <w:r w:rsidRPr="004D4EEE">
              <w:rPr>
                <w:rFonts w:ascii="Arial" w:hAnsi="Arial" w:cs="Arial"/>
                <w:i/>
                <w:color w:val="000000" w:themeColor="text1"/>
                <w:sz w:val="20"/>
                <w:szCs w:val="20"/>
              </w:rPr>
              <w:t>Ngày... tháng... năm ...</w:t>
            </w:r>
            <w:r w:rsidRPr="004D4EEE">
              <w:rPr>
                <w:rFonts w:ascii="Arial" w:hAnsi="Arial" w:cs="Arial"/>
                <w:b/>
                <w:i/>
                <w:color w:val="000000" w:themeColor="text1"/>
                <w:sz w:val="20"/>
                <w:szCs w:val="20"/>
              </w:rPr>
              <w:br/>
            </w:r>
            <w:r w:rsidRPr="004D4EEE">
              <w:rPr>
                <w:rFonts w:ascii="Arial" w:hAnsi="Arial" w:cs="Arial"/>
                <w:b/>
                <w:bCs/>
                <w:color w:val="000000" w:themeColor="text1"/>
                <w:sz w:val="20"/>
                <w:szCs w:val="20"/>
              </w:rPr>
              <w:t>Thủ trưởng đơn vị</w:t>
            </w:r>
            <w:r w:rsidRPr="004D4EEE">
              <w:rPr>
                <w:rFonts w:ascii="Arial" w:hAnsi="Arial" w:cs="Arial"/>
                <w:b/>
                <w:color w:val="000000" w:themeColor="text1"/>
                <w:sz w:val="20"/>
                <w:szCs w:val="20"/>
              </w:rPr>
              <w:br/>
            </w:r>
            <w:r w:rsidRPr="004D4EEE">
              <w:rPr>
                <w:rFonts w:ascii="Arial" w:hAnsi="Arial" w:cs="Arial"/>
                <w:i/>
                <w:iCs/>
                <w:color w:val="000000" w:themeColor="text1"/>
                <w:sz w:val="20"/>
                <w:szCs w:val="20"/>
              </w:rPr>
              <w:t>(Ký, đóng dấu, họ tên)</w:t>
            </w:r>
          </w:p>
        </w:tc>
      </w:tr>
    </w:tbl>
    <w:p w14:paraId="4C81F834" w14:textId="77777777" w:rsidR="00DC4DB7" w:rsidRPr="00AA6376" w:rsidRDefault="00DC4DB7" w:rsidP="00DC4DB7">
      <w:pPr>
        <w:spacing w:after="0" w:line="240" w:lineRule="auto"/>
        <w:rPr>
          <w:rFonts w:ascii="Arial" w:hAnsi="Arial" w:cs="Arial"/>
          <w:b/>
          <w:color w:val="000000" w:themeColor="text1"/>
          <w:sz w:val="20"/>
          <w:szCs w:val="20"/>
        </w:rPr>
      </w:pPr>
    </w:p>
    <w:p w14:paraId="311BB7DC"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0F694C0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010.N/BCB-XD: Chiều dài đường sắt hiện có và năng lực mới tăng</w:t>
      </w:r>
    </w:p>
    <w:p w14:paraId="5595E7C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72EAA61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a) Chiều dài đường sắt hiện có là tổng chiều dài của mạng lưới đường sắt đang sử dụng, được tính bằng chiều dài của tuyến đường sắt đang khai thác chạy tàu trên cả nước tính đến thời điểm báo cáo.</w:t>
      </w:r>
    </w:p>
    <w:p w14:paraId="2EF1F16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Bao gồm: Đường sắt quốc gia, đường sắt đô thị, đường sắt chuyên dùng có nối ray với đường sắt quốc gia trong đó đường sắt quốc gia được phân thành đường sắt khổ 1000mm và 1435mm, đường lồng 1000mm và 1435mm (bao gồm cả đường nhánh và đường ga);</w:t>
      </w:r>
    </w:p>
    <w:p w14:paraId="12C6055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Không bao gồm: Đường sắt chuyên dùng (dùng cho mục đích du lịch, hầm mỏ, rừng hoặc phục vụ công nghiệp, nông nghiệp khác) mà không sử dụng cho mục đích công cộng.</w:t>
      </w:r>
    </w:p>
    <w:p w14:paraId="51C85C3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 Năng lực mới tăng đường sắt là số kilomet chiều dài đường sắt (chỉnh tuyến, đường nhánh, đường ga) được xây dựng mới, nâng cấp, cải tạo hoàn thành đưa vào sử dụng trong kỳ báo cáo.</w:t>
      </w:r>
    </w:p>
    <w:p w14:paraId="0E86498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50BF859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số km đường sắt hiện có tương ứng với nội dung cột A.</w:t>
      </w:r>
    </w:p>
    <w:p w14:paraId="5E7447D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3, 4: Ghi tổng số km đường sắt do cấp Trung ương, cấp tỉnh, cấp khác quản lý tương ứng với nội dung cột A.</w:t>
      </w:r>
    </w:p>
    <w:p w14:paraId="2DF420F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5: Ghi năng lực mới tăng của đường sắt trong năm báo cáo.</w:t>
      </w:r>
    </w:p>
    <w:p w14:paraId="09A0E61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kỳ thu thập số liệu: Tại thời điểm ngày 31 tháng 12 năm báo cáo.</w:t>
      </w:r>
    </w:p>
    <w:p w14:paraId="7CA6E13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291A8F9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7B03458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Báo cáo của Cục Đường sắt Việt Nam. </w:t>
      </w:r>
    </w:p>
    <w:p w14:paraId="478F5CA8" w14:textId="77777777" w:rsidR="00DC4DB7" w:rsidRPr="00AA6376" w:rsidRDefault="00DC4DB7" w:rsidP="00DC4DB7">
      <w:pPr>
        <w:spacing w:after="0" w:line="240" w:lineRule="auto"/>
        <w:jc w:val="both"/>
        <w:rPr>
          <w:rFonts w:ascii="Arial" w:hAnsi="Arial" w:cs="Arial"/>
          <w:color w:val="000000" w:themeColor="text1"/>
          <w:sz w:val="20"/>
          <w:szCs w:val="20"/>
        </w:rPr>
      </w:pPr>
    </w:p>
    <w:p w14:paraId="61E26262" w14:textId="77777777" w:rsidR="00DC4DB7" w:rsidRPr="00AA6376" w:rsidRDefault="00DC4DB7" w:rsidP="00DC4DB7">
      <w:pPr>
        <w:spacing w:after="0" w:line="240" w:lineRule="auto"/>
        <w:jc w:val="both"/>
        <w:rPr>
          <w:rFonts w:ascii="Arial" w:hAnsi="Arial" w:cs="Arial"/>
          <w:b/>
          <w:bCs/>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2792BA94" w14:textId="77777777" w:rsidTr="00145B1C">
        <w:tc>
          <w:tcPr>
            <w:tcW w:w="1666" w:type="pct"/>
            <w:hideMark/>
          </w:tcPr>
          <w:p w14:paraId="44E54323" w14:textId="77777777" w:rsidR="00DC4DB7" w:rsidRPr="004D4EEE" w:rsidRDefault="00DC4DB7" w:rsidP="00145B1C">
            <w:pPr>
              <w:rPr>
                <w:rFonts w:ascii="Arial" w:hAnsi="Arial" w:cs="Arial"/>
                <w:bCs/>
                <w:color w:val="000000" w:themeColor="text1"/>
                <w:sz w:val="20"/>
                <w:szCs w:val="20"/>
              </w:rPr>
            </w:pPr>
            <w:r w:rsidRPr="004D4EEE">
              <w:rPr>
                <w:rFonts w:ascii="Arial" w:hAnsi="Arial" w:cs="Arial"/>
                <w:b/>
                <w:bCs/>
                <w:color w:val="000000" w:themeColor="text1"/>
                <w:sz w:val="20"/>
                <w:szCs w:val="20"/>
              </w:rPr>
              <w:t>Biểu số 0</w:t>
            </w:r>
            <w:r w:rsidRPr="00AA6376">
              <w:rPr>
                <w:rFonts w:ascii="Arial" w:hAnsi="Arial" w:cs="Arial"/>
                <w:b/>
                <w:bCs/>
                <w:color w:val="000000" w:themeColor="text1"/>
                <w:sz w:val="20"/>
                <w:szCs w:val="20"/>
              </w:rPr>
              <w:t>11</w:t>
            </w:r>
            <w:r w:rsidRPr="004D4EEE">
              <w:rPr>
                <w:rFonts w:ascii="Arial" w:hAnsi="Arial" w:cs="Arial"/>
                <w:b/>
                <w:bCs/>
                <w:color w:val="000000" w:themeColor="text1"/>
                <w:sz w:val="20"/>
                <w:szCs w:val="20"/>
              </w:rPr>
              <w:t>.N/BCB-XD</w:t>
            </w:r>
            <w:r w:rsidRPr="004D4EEE">
              <w:rPr>
                <w:rFonts w:ascii="Arial" w:hAnsi="Arial" w:cs="Arial"/>
                <w:bCs/>
                <w:color w:val="000000" w:themeColor="text1"/>
                <w:sz w:val="20"/>
                <w:szCs w:val="20"/>
              </w:rPr>
              <w:br/>
              <w:t>Ban hành kèm theo Nghị định số 139/2026/NĐ-CP ngày 07/4/2026</w:t>
            </w:r>
            <w:r w:rsidRPr="004D4EEE">
              <w:rPr>
                <w:rFonts w:ascii="Arial" w:hAnsi="Arial" w:cs="Arial"/>
                <w:bCs/>
                <w:color w:val="000000" w:themeColor="text1"/>
                <w:sz w:val="20"/>
                <w:szCs w:val="20"/>
              </w:rPr>
              <w:br/>
              <w:t>Ngày nhận báo cáo:</w:t>
            </w:r>
            <w:r w:rsidRPr="004D4EEE">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31</w:t>
            </w:r>
            <w:r w:rsidRPr="004D4EEE">
              <w:rPr>
                <w:rFonts w:ascii="Arial" w:hAnsi="Arial" w:cs="Arial"/>
                <w:bCs/>
                <w:color w:val="000000" w:themeColor="text1"/>
                <w:sz w:val="20"/>
                <w:szCs w:val="20"/>
              </w:rPr>
              <w:t xml:space="preserve"> tháng </w:t>
            </w:r>
            <w:r w:rsidRPr="00AA6376">
              <w:rPr>
                <w:rFonts w:ascii="Arial" w:hAnsi="Arial" w:cs="Arial"/>
                <w:bCs/>
                <w:color w:val="000000" w:themeColor="text1"/>
                <w:sz w:val="20"/>
                <w:szCs w:val="20"/>
              </w:rPr>
              <w:t>3</w:t>
            </w:r>
            <w:r w:rsidRPr="004D4EEE">
              <w:rPr>
                <w:rFonts w:ascii="Arial" w:hAnsi="Arial" w:cs="Arial"/>
                <w:bCs/>
                <w:color w:val="000000" w:themeColor="text1"/>
                <w:sz w:val="20"/>
                <w:szCs w:val="20"/>
              </w:rPr>
              <w:t xml:space="preserve"> năm kế tiếp sau năm báo cáo</w:t>
            </w:r>
          </w:p>
        </w:tc>
        <w:tc>
          <w:tcPr>
            <w:tcW w:w="1667" w:type="pct"/>
          </w:tcPr>
          <w:p w14:paraId="2A4D6105" w14:textId="77777777" w:rsidR="00DC4DB7" w:rsidRPr="004D4EEE"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CHIỀU DÀI ĐƯỜNG</w:t>
            </w:r>
            <w:r w:rsidRPr="00AA6376">
              <w:rPr>
                <w:rFonts w:ascii="Arial" w:hAnsi="Arial" w:cs="Arial"/>
                <w:b/>
                <w:color w:val="000000" w:themeColor="text1"/>
                <w:sz w:val="20"/>
                <w:szCs w:val="20"/>
              </w:rPr>
              <w:br/>
              <w:t>CAO TỐC, ĐƯỜNG QUỐC LỘ</w:t>
            </w:r>
            <w:r w:rsidRPr="00AA6376">
              <w:rPr>
                <w:rFonts w:ascii="Arial" w:hAnsi="Arial" w:cs="Arial"/>
                <w:bCs/>
                <w:color w:val="000000" w:themeColor="text1"/>
                <w:sz w:val="20"/>
                <w:szCs w:val="20"/>
              </w:rPr>
              <w:br/>
              <w:t>Có tại ngày 31 tháng 12 năm ...</w:t>
            </w:r>
          </w:p>
        </w:tc>
        <w:tc>
          <w:tcPr>
            <w:tcW w:w="1667" w:type="pct"/>
            <w:hideMark/>
          </w:tcPr>
          <w:p w14:paraId="758FC558" w14:textId="77777777" w:rsidR="00DC4DB7" w:rsidRPr="004D4EEE" w:rsidRDefault="00DC4DB7" w:rsidP="00145B1C">
            <w:pPr>
              <w:rPr>
                <w:rFonts w:ascii="Arial" w:hAnsi="Arial" w:cs="Arial"/>
                <w:bCs/>
                <w:color w:val="000000" w:themeColor="text1"/>
                <w:sz w:val="20"/>
                <w:szCs w:val="20"/>
              </w:rPr>
            </w:pPr>
            <w:r w:rsidRPr="004D4EEE">
              <w:rPr>
                <w:rFonts w:ascii="Arial" w:hAnsi="Arial" w:cs="Arial"/>
                <w:bCs/>
                <w:color w:val="000000" w:themeColor="text1"/>
                <w:sz w:val="20"/>
                <w:szCs w:val="20"/>
              </w:rPr>
              <w:t>Đơn vị báo cáo:</w:t>
            </w:r>
            <w:r w:rsidRPr="004D4EEE">
              <w:rPr>
                <w:rFonts w:ascii="Arial" w:hAnsi="Arial" w:cs="Arial"/>
                <w:bCs/>
                <w:color w:val="000000" w:themeColor="text1"/>
                <w:sz w:val="20"/>
                <w:szCs w:val="20"/>
              </w:rPr>
              <w:br/>
              <w:t>Bộ Xây dựng</w:t>
            </w:r>
            <w:r w:rsidRPr="004D4EEE">
              <w:rPr>
                <w:rFonts w:ascii="Arial" w:hAnsi="Arial" w:cs="Arial"/>
                <w:bCs/>
                <w:color w:val="000000" w:themeColor="text1"/>
                <w:sz w:val="20"/>
                <w:szCs w:val="20"/>
              </w:rPr>
              <w:br/>
              <w:t>Đơn vị nhận báo cáo:</w:t>
            </w:r>
            <w:r w:rsidRPr="004D4EEE">
              <w:rPr>
                <w:rFonts w:ascii="Arial" w:hAnsi="Arial" w:cs="Arial"/>
                <w:bCs/>
                <w:color w:val="000000" w:themeColor="text1"/>
                <w:sz w:val="20"/>
                <w:szCs w:val="20"/>
              </w:rPr>
              <w:br/>
              <w:t>Cục Thống kê, Bộ Tài chính</w:t>
            </w:r>
          </w:p>
        </w:tc>
      </w:tr>
    </w:tbl>
    <w:p w14:paraId="430C921D" w14:textId="77777777" w:rsidR="00DC4DB7" w:rsidRPr="00AA6376" w:rsidRDefault="00DC4DB7" w:rsidP="00DC4DB7">
      <w:pPr>
        <w:spacing w:after="0" w:line="240" w:lineRule="auto"/>
        <w:jc w:val="both"/>
        <w:rPr>
          <w:rFonts w:ascii="Arial" w:hAnsi="Arial" w:cs="Arial"/>
          <w:color w:val="000000" w:themeColor="text1"/>
          <w:sz w:val="20"/>
          <w:szCs w:val="20"/>
        </w:rPr>
      </w:pPr>
    </w:p>
    <w:p w14:paraId="544E2DE9"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Km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683"/>
        <w:gridCol w:w="848"/>
        <w:gridCol w:w="848"/>
        <w:gridCol w:w="1554"/>
        <w:gridCol w:w="2083"/>
      </w:tblGrid>
      <w:tr w:rsidR="00DC4DB7" w:rsidRPr="00AA6376" w14:paraId="3247E8F0" w14:textId="77777777" w:rsidTr="00145B1C">
        <w:trPr>
          <w:trHeight w:val="20"/>
        </w:trPr>
        <w:tc>
          <w:tcPr>
            <w:tcW w:w="2042" w:type="pct"/>
            <w:vMerge w:val="restart"/>
            <w:vAlign w:val="center"/>
          </w:tcPr>
          <w:p w14:paraId="56443981"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70" w:type="pct"/>
            <w:vMerge w:val="restart"/>
            <w:vAlign w:val="center"/>
          </w:tcPr>
          <w:p w14:paraId="125EFF5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470" w:type="pct"/>
            <w:vMerge w:val="restart"/>
            <w:vAlign w:val="center"/>
          </w:tcPr>
          <w:p w14:paraId="6176F25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2017" w:type="pct"/>
            <w:gridSpan w:val="2"/>
            <w:vAlign w:val="center"/>
          </w:tcPr>
          <w:p w14:paraId="2B3BDAD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Chia theo tiêu chuẩn</w:t>
            </w:r>
          </w:p>
        </w:tc>
      </w:tr>
      <w:tr w:rsidR="00DC4DB7" w:rsidRPr="00AA6376" w14:paraId="51341EFE" w14:textId="77777777" w:rsidTr="00145B1C">
        <w:trPr>
          <w:trHeight w:val="20"/>
        </w:trPr>
        <w:tc>
          <w:tcPr>
            <w:tcW w:w="2042" w:type="pct"/>
            <w:vMerge/>
            <w:vAlign w:val="center"/>
          </w:tcPr>
          <w:p w14:paraId="0BC00FD0"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70" w:type="pct"/>
            <w:vMerge/>
            <w:vAlign w:val="center"/>
          </w:tcPr>
          <w:p w14:paraId="622B63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Merge/>
            <w:vAlign w:val="center"/>
          </w:tcPr>
          <w:p w14:paraId="35867D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0395A7C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Đạt tiêu chuẩn</w:t>
            </w:r>
          </w:p>
        </w:tc>
        <w:tc>
          <w:tcPr>
            <w:tcW w:w="1155" w:type="pct"/>
            <w:vAlign w:val="center"/>
          </w:tcPr>
          <w:p w14:paraId="1F53140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Chưa đạt tiêu chuẩn</w:t>
            </w:r>
          </w:p>
        </w:tc>
      </w:tr>
      <w:tr w:rsidR="00DC4DB7" w:rsidRPr="00AA6376" w14:paraId="04F2B458" w14:textId="77777777" w:rsidTr="00145B1C">
        <w:trPr>
          <w:trHeight w:val="20"/>
        </w:trPr>
        <w:tc>
          <w:tcPr>
            <w:tcW w:w="2042" w:type="pct"/>
            <w:vAlign w:val="center"/>
          </w:tcPr>
          <w:p w14:paraId="5795D6E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470" w:type="pct"/>
            <w:vAlign w:val="center"/>
          </w:tcPr>
          <w:p w14:paraId="2A634E71"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(B)</w:t>
            </w:r>
          </w:p>
        </w:tc>
        <w:tc>
          <w:tcPr>
            <w:tcW w:w="470" w:type="pct"/>
            <w:vAlign w:val="center"/>
          </w:tcPr>
          <w:p w14:paraId="3EC500B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862" w:type="pct"/>
            <w:vAlign w:val="center"/>
          </w:tcPr>
          <w:p w14:paraId="26B8769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1155" w:type="pct"/>
            <w:vAlign w:val="center"/>
          </w:tcPr>
          <w:p w14:paraId="0DAB6FF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r>
      <w:tr w:rsidR="00DC4DB7" w:rsidRPr="00AA6376" w14:paraId="31D0F65C" w14:textId="77777777" w:rsidTr="00145B1C">
        <w:trPr>
          <w:trHeight w:val="20"/>
        </w:trPr>
        <w:tc>
          <w:tcPr>
            <w:tcW w:w="2042" w:type="pct"/>
            <w:vAlign w:val="center"/>
          </w:tcPr>
          <w:p w14:paraId="6DFD392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I. ĐƯỜNG CAO TỐC</w:t>
            </w:r>
          </w:p>
        </w:tc>
        <w:tc>
          <w:tcPr>
            <w:tcW w:w="470" w:type="pct"/>
            <w:vAlign w:val="center"/>
          </w:tcPr>
          <w:p w14:paraId="2685AAC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470" w:type="pct"/>
            <w:vAlign w:val="center"/>
          </w:tcPr>
          <w:p w14:paraId="70F5CE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20F9B9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155" w:type="pct"/>
            <w:vAlign w:val="center"/>
          </w:tcPr>
          <w:p w14:paraId="27603B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6DC378C" w14:textId="77777777" w:rsidTr="00145B1C">
        <w:trPr>
          <w:trHeight w:val="20"/>
        </w:trPr>
        <w:tc>
          <w:tcPr>
            <w:tcW w:w="2042" w:type="pct"/>
            <w:vAlign w:val="center"/>
          </w:tcPr>
          <w:p w14:paraId="3887F00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số làn xe:</w:t>
            </w:r>
          </w:p>
        </w:tc>
        <w:tc>
          <w:tcPr>
            <w:tcW w:w="470" w:type="pct"/>
            <w:vAlign w:val="center"/>
          </w:tcPr>
          <w:p w14:paraId="521016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E45DE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697A8B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155" w:type="pct"/>
            <w:vAlign w:val="center"/>
          </w:tcPr>
          <w:p w14:paraId="1D3DCC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6AC3C0F" w14:textId="77777777" w:rsidTr="00145B1C">
        <w:trPr>
          <w:trHeight w:val="20"/>
        </w:trPr>
        <w:tc>
          <w:tcPr>
            <w:tcW w:w="2042" w:type="pct"/>
            <w:vAlign w:val="center"/>
          </w:tcPr>
          <w:p w14:paraId="294BF44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- 4 làn xe</w:t>
            </w:r>
          </w:p>
        </w:tc>
        <w:tc>
          <w:tcPr>
            <w:tcW w:w="470" w:type="pct"/>
            <w:vAlign w:val="center"/>
          </w:tcPr>
          <w:p w14:paraId="61E6989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470" w:type="pct"/>
            <w:vAlign w:val="center"/>
          </w:tcPr>
          <w:p w14:paraId="6678A20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3CEE05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155" w:type="pct"/>
            <w:vAlign w:val="center"/>
          </w:tcPr>
          <w:p w14:paraId="124470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DB1F40D" w14:textId="77777777" w:rsidTr="00145B1C">
        <w:trPr>
          <w:trHeight w:val="20"/>
        </w:trPr>
        <w:tc>
          <w:tcPr>
            <w:tcW w:w="2042" w:type="pct"/>
            <w:vAlign w:val="center"/>
          </w:tcPr>
          <w:p w14:paraId="78890C1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- 6 làn xe</w:t>
            </w:r>
          </w:p>
        </w:tc>
        <w:tc>
          <w:tcPr>
            <w:tcW w:w="470" w:type="pct"/>
            <w:vAlign w:val="center"/>
          </w:tcPr>
          <w:p w14:paraId="3CA2169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470" w:type="pct"/>
            <w:vAlign w:val="center"/>
          </w:tcPr>
          <w:p w14:paraId="314879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4463CF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155" w:type="pct"/>
            <w:vAlign w:val="center"/>
          </w:tcPr>
          <w:p w14:paraId="440C0F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7BBDF64" w14:textId="77777777" w:rsidTr="00145B1C">
        <w:trPr>
          <w:trHeight w:val="20"/>
        </w:trPr>
        <w:tc>
          <w:tcPr>
            <w:tcW w:w="2042" w:type="pct"/>
            <w:vAlign w:val="center"/>
          </w:tcPr>
          <w:p w14:paraId="4EEC5C7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- 8 làn xe</w:t>
            </w:r>
          </w:p>
        </w:tc>
        <w:tc>
          <w:tcPr>
            <w:tcW w:w="470" w:type="pct"/>
            <w:vAlign w:val="center"/>
          </w:tcPr>
          <w:p w14:paraId="5CA4B8A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470" w:type="pct"/>
            <w:vAlign w:val="center"/>
          </w:tcPr>
          <w:p w14:paraId="364C633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2B87F8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155" w:type="pct"/>
            <w:vAlign w:val="center"/>
          </w:tcPr>
          <w:p w14:paraId="1A44AD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924A723" w14:textId="77777777" w:rsidTr="00145B1C">
        <w:trPr>
          <w:trHeight w:val="20"/>
        </w:trPr>
        <w:tc>
          <w:tcPr>
            <w:tcW w:w="2042" w:type="pct"/>
            <w:vAlign w:val="center"/>
          </w:tcPr>
          <w:p w14:paraId="5D75DCE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- 10 làn xe</w:t>
            </w:r>
          </w:p>
        </w:tc>
        <w:tc>
          <w:tcPr>
            <w:tcW w:w="470" w:type="pct"/>
            <w:vAlign w:val="center"/>
          </w:tcPr>
          <w:p w14:paraId="0DA8D1D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470" w:type="pct"/>
            <w:vAlign w:val="center"/>
          </w:tcPr>
          <w:p w14:paraId="20867D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627CBB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155" w:type="pct"/>
            <w:vAlign w:val="center"/>
          </w:tcPr>
          <w:p w14:paraId="6634F8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83B196E" w14:textId="77777777" w:rsidTr="00145B1C">
        <w:trPr>
          <w:trHeight w:val="20"/>
        </w:trPr>
        <w:tc>
          <w:tcPr>
            <w:tcW w:w="2042" w:type="pct"/>
            <w:vAlign w:val="center"/>
          </w:tcPr>
          <w:p w14:paraId="2E2CB52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II. ĐƯỜNG QUỐC LỘ</w:t>
            </w:r>
          </w:p>
        </w:tc>
        <w:tc>
          <w:tcPr>
            <w:tcW w:w="470" w:type="pct"/>
            <w:vAlign w:val="center"/>
          </w:tcPr>
          <w:p w14:paraId="042F091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06</w:t>
            </w:r>
          </w:p>
        </w:tc>
        <w:tc>
          <w:tcPr>
            <w:tcW w:w="470" w:type="pct"/>
            <w:vAlign w:val="center"/>
          </w:tcPr>
          <w:p w14:paraId="1B7C82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12A1D672"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c>
          <w:tcPr>
            <w:tcW w:w="1155" w:type="pct"/>
            <w:vAlign w:val="center"/>
          </w:tcPr>
          <w:p w14:paraId="65AC90C7"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r>
      <w:tr w:rsidR="00DC4DB7" w:rsidRPr="00AA6376" w14:paraId="18CCC3F6" w14:textId="77777777" w:rsidTr="00145B1C">
        <w:trPr>
          <w:trHeight w:val="20"/>
        </w:trPr>
        <w:tc>
          <w:tcPr>
            <w:tcW w:w="2042" w:type="pct"/>
            <w:vAlign w:val="center"/>
          </w:tcPr>
          <w:p w14:paraId="7E4B637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Chia theo cấp kỹ thuật</w:t>
            </w:r>
          </w:p>
        </w:tc>
        <w:tc>
          <w:tcPr>
            <w:tcW w:w="470" w:type="pct"/>
            <w:vAlign w:val="center"/>
          </w:tcPr>
          <w:p w14:paraId="2D3358D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470" w:type="pct"/>
            <w:vAlign w:val="center"/>
          </w:tcPr>
          <w:p w14:paraId="25E337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18D6C5BC"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c>
          <w:tcPr>
            <w:tcW w:w="1155" w:type="pct"/>
            <w:vAlign w:val="center"/>
          </w:tcPr>
          <w:p w14:paraId="026C88E7"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r>
      <w:tr w:rsidR="00DC4DB7" w:rsidRPr="00AA6376" w14:paraId="25F3B5A5" w14:textId="77777777" w:rsidTr="00145B1C">
        <w:trPr>
          <w:trHeight w:val="20"/>
        </w:trPr>
        <w:tc>
          <w:tcPr>
            <w:tcW w:w="2042" w:type="pct"/>
            <w:vAlign w:val="center"/>
          </w:tcPr>
          <w:p w14:paraId="0286772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Đường cao tốc</w:t>
            </w:r>
          </w:p>
        </w:tc>
        <w:tc>
          <w:tcPr>
            <w:tcW w:w="470" w:type="pct"/>
            <w:vAlign w:val="center"/>
          </w:tcPr>
          <w:p w14:paraId="7B9517C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08</w:t>
            </w:r>
          </w:p>
        </w:tc>
        <w:tc>
          <w:tcPr>
            <w:tcW w:w="470" w:type="pct"/>
            <w:vAlign w:val="center"/>
          </w:tcPr>
          <w:p w14:paraId="21BD67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7A36FFB1"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c>
          <w:tcPr>
            <w:tcW w:w="1155" w:type="pct"/>
            <w:vAlign w:val="center"/>
          </w:tcPr>
          <w:p w14:paraId="2AFC23BC"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r>
      <w:tr w:rsidR="00DC4DB7" w:rsidRPr="00AA6376" w14:paraId="7D60E137" w14:textId="77777777" w:rsidTr="00145B1C">
        <w:trPr>
          <w:trHeight w:val="20"/>
        </w:trPr>
        <w:tc>
          <w:tcPr>
            <w:tcW w:w="2042" w:type="pct"/>
            <w:vAlign w:val="center"/>
          </w:tcPr>
          <w:p w14:paraId="118C465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Đường cấp I</w:t>
            </w:r>
          </w:p>
        </w:tc>
        <w:tc>
          <w:tcPr>
            <w:tcW w:w="470" w:type="pct"/>
            <w:vAlign w:val="center"/>
          </w:tcPr>
          <w:p w14:paraId="4D72874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09</w:t>
            </w:r>
          </w:p>
        </w:tc>
        <w:tc>
          <w:tcPr>
            <w:tcW w:w="470" w:type="pct"/>
            <w:vAlign w:val="center"/>
          </w:tcPr>
          <w:p w14:paraId="3DBCF1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1476AC60"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c>
          <w:tcPr>
            <w:tcW w:w="1155" w:type="pct"/>
            <w:vAlign w:val="center"/>
          </w:tcPr>
          <w:p w14:paraId="27BF9FC4"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r>
      <w:tr w:rsidR="00DC4DB7" w:rsidRPr="00AA6376" w14:paraId="2A53B1CF" w14:textId="77777777" w:rsidTr="00145B1C">
        <w:trPr>
          <w:trHeight w:val="20"/>
        </w:trPr>
        <w:tc>
          <w:tcPr>
            <w:tcW w:w="2042" w:type="pct"/>
            <w:vAlign w:val="center"/>
          </w:tcPr>
          <w:p w14:paraId="08ACF1F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Đường cấp II</w:t>
            </w:r>
          </w:p>
        </w:tc>
        <w:tc>
          <w:tcPr>
            <w:tcW w:w="470" w:type="pct"/>
            <w:vAlign w:val="center"/>
          </w:tcPr>
          <w:p w14:paraId="6DCB7BA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470" w:type="pct"/>
            <w:vAlign w:val="center"/>
          </w:tcPr>
          <w:p w14:paraId="325397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4BDD52BA"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c>
          <w:tcPr>
            <w:tcW w:w="1155" w:type="pct"/>
            <w:vAlign w:val="center"/>
          </w:tcPr>
          <w:p w14:paraId="04BB8E6E"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r>
      <w:tr w:rsidR="00DC4DB7" w:rsidRPr="00AA6376" w14:paraId="3A5FA7B8" w14:textId="77777777" w:rsidTr="00145B1C">
        <w:trPr>
          <w:trHeight w:val="20"/>
        </w:trPr>
        <w:tc>
          <w:tcPr>
            <w:tcW w:w="2042" w:type="pct"/>
            <w:vAlign w:val="center"/>
          </w:tcPr>
          <w:p w14:paraId="67D90D3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Đường cấp III</w:t>
            </w:r>
          </w:p>
        </w:tc>
        <w:tc>
          <w:tcPr>
            <w:tcW w:w="470" w:type="pct"/>
            <w:vAlign w:val="center"/>
          </w:tcPr>
          <w:p w14:paraId="0CDDE27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11</w:t>
            </w:r>
          </w:p>
        </w:tc>
        <w:tc>
          <w:tcPr>
            <w:tcW w:w="470" w:type="pct"/>
            <w:vAlign w:val="center"/>
          </w:tcPr>
          <w:p w14:paraId="374581A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008C2476"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c>
          <w:tcPr>
            <w:tcW w:w="1155" w:type="pct"/>
            <w:vAlign w:val="center"/>
          </w:tcPr>
          <w:p w14:paraId="1B5F8435"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r>
      <w:tr w:rsidR="00DC4DB7" w:rsidRPr="00AA6376" w14:paraId="2E2B60CA" w14:textId="77777777" w:rsidTr="00145B1C">
        <w:trPr>
          <w:trHeight w:val="20"/>
        </w:trPr>
        <w:tc>
          <w:tcPr>
            <w:tcW w:w="2042" w:type="pct"/>
            <w:vAlign w:val="center"/>
          </w:tcPr>
          <w:p w14:paraId="02B2013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Đường cấp IV</w:t>
            </w:r>
          </w:p>
        </w:tc>
        <w:tc>
          <w:tcPr>
            <w:tcW w:w="470" w:type="pct"/>
            <w:vAlign w:val="center"/>
          </w:tcPr>
          <w:p w14:paraId="01E67CF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12</w:t>
            </w:r>
          </w:p>
        </w:tc>
        <w:tc>
          <w:tcPr>
            <w:tcW w:w="470" w:type="pct"/>
            <w:vAlign w:val="center"/>
          </w:tcPr>
          <w:p w14:paraId="025406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6C7A7757"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c>
          <w:tcPr>
            <w:tcW w:w="1155" w:type="pct"/>
            <w:vAlign w:val="center"/>
          </w:tcPr>
          <w:p w14:paraId="314138C3"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r>
      <w:tr w:rsidR="00DC4DB7" w:rsidRPr="00AA6376" w14:paraId="1270BEDA" w14:textId="77777777" w:rsidTr="00145B1C">
        <w:trPr>
          <w:trHeight w:val="20"/>
        </w:trPr>
        <w:tc>
          <w:tcPr>
            <w:tcW w:w="2042" w:type="pct"/>
            <w:vAlign w:val="center"/>
          </w:tcPr>
          <w:p w14:paraId="512CF7F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Đường cấp V</w:t>
            </w:r>
          </w:p>
        </w:tc>
        <w:tc>
          <w:tcPr>
            <w:tcW w:w="470" w:type="pct"/>
            <w:vAlign w:val="center"/>
          </w:tcPr>
          <w:p w14:paraId="45312BE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13</w:t>
            </w:r>
          </w:p>
        </w:tc>
        <w:tc>
          <w:tcPr>
            <w:tcW w:w="470" w:type="pct"/>
            <w:vAlign w:val="center"/>
          </w:tcPr>
          <w:p w14:paraId="0A6EE63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5B835C0B"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c>
          <w:tcPr>
            <w:tcW w:w="1155" w:type="pct"/>
            <w:vAlign w:val="center"/>
          </w:tcPr>
          <w:p w14:paraId="596F0070"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r>
      <w:tr w:rsidR="00DC4DB7" w:rsidRPr="00AA6376" w14:paraId="3DA751D0" w14:textId="77777777" w:rsidTr="00145B1C">
        <w:trPr>
          <w:trHeight w:val="20"/>
        </w:trPr>
        <w:tc>
          <w:tcPr>
            <w:tcW w:w="2042" w:type="pct"/>
            <w:vAlign w:val="center"/>
          </w:tcPr>
          <w:p w14:paraId="0A5675D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Đường cấp VI</w:t>
            </w:r>
          </w:p>
        </w:tc>
        <w:tc>
          <w:tcPr>
            <w:tcW w:w="470" w:type="pct"/>
            <w:vAlign w:val="center"/>
          </w:tcPr>
          <w:p w14:paraId="31F32E8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14</w:t>
            </w:r>
          </w:p>
        </w:tc>
        <w:tc>
          <w:tcPr>
            <w:tcW w:w="470" w:type="pct"/>
            <w:vAlign w:val="center"/>
          </w:tcPr>
          <w:p w14:paraId="594D4C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058B5166"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c>
          <w:tcPr>
            <w:tcW w:w="1155" w:type="pct"/>
            <w:vAlign w:val="center"/>
          </w:tcPr>
          <w:p w14:paraId="4CBE5A9F"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r>
      <w:tr w:rsidR="00DC4DB7" w:rsidRPr="00AA6376" w14:paraId="1AF341BD" w14:textId="77777777" w:rsidTr="00145B1C">
        <w:trPr>
          <w:trHeight w:val="20"/>
        </w:trPr>
        <w:tc>
          <w:tcPr>
            <w:tcW w:w="2042" w:type="pct"/>
            <w:vAlign w:val="center"/>
          </w:tcPr>
          <w:p w14:paraId="56FA806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Đường chưa xác định cấp</w:t>
            </w:r>
          </w:p>
        </w:tc>
        <w:tc>
          <w:tcPr>
            <w:tcW w:w="470" w:type="pct"/>
            <w:vAlign w:val="center"/>
          </w:tcPr>
          <w:p w14:paraId="631D32E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15</w:t>
            </w:r>
          </w:p>
        </w:tc>
        <w:tc>
          <w:tcPr>
            <w:tcW w:w="470" w:type="pct"/>
            <w:vAlign w:val="center"/>
          </w:tcPr>
          <w:p w14:paraId="7236C4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3A158588"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c>
          <w:tcPr>
            <w:tcW w:w="1155" w:type="pct"/>
            <w:vAlign w:val="center"/>
          </w:tcPr>
          <w:p w14:paraId="66B077DD"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x</w:t>
            </w:r>
          </w:p>
        </w:tc>
      </w:tr>
    </w:tbl>
    <w:p w14:paraId="012DAB15" w14:textId="77777777" w:rsidR="00DC4DB7" w:rsidRPr="00AA6376" w:rsidRDefault="00DC4DB7" w:rsidP="00DC4DB7">
      <w:pPr>
        <w:spacing w:after="0" w:line="240" w:lineRule="auto"/>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716A8C99" w14:textId="77777777" w:rsidTr="00145B1C">
        <w:tc>
          <w:tcPr>
            <w:tcW w:w="1666" w:type="pct"/>
            <w:hideMark/>
          </w:tcPr>
          <w:p w14:paraId="5008F9AD" w14:textId="77777777" w:rsidR="00DC4DB7" w:rsidRPr="008A351E" w:rsidRDefault="00DC4DB7" w:rsidP="00145B1C">
            <w:pPr>
              <w:jc w:val="center"/>
              <w:rPr>
                <w:rFonts w:ascii="Arial" w:hAnsi="Arial" w:cs="Arial"/>
                <w:b/>
                <w:bCs/>
                <w:iCs/>
                <w:color w:val="000000" w:themeColor="text1"/>
                <w:sz w:val="20"/>
                <w:szCs w:val="20"/>
              </w:rPr>
            </w:pPr>
            <w:r w:rsidRPr="008A351E">
              <w:rPr>
                <w:rFonts w:ascii="Arial" w:hAnsi="Arial" w:cs="Arial"/>
                <w:b/>
                <w:bCs/>
                <w:iCs/>
                <w:color w:val="000000" w:themeColor="text1"/>
                <w:sz w:val="20"/>
                <w:szCs w:val="20"/>
              </w:rPr>
              <w:br/>
              <w:t>Người lập biểu</w:t>
            </w:r>
            <w:r w:rsidRPr="008A351E">
              <w:rPr>
                <w:rFonts w:ascii="Arial" w:hAnsi="Arial" w:cs="Arial"/>
                <w:b/>
                <w:bCs/>
                <w:iCs/>
                <w:color w:val="000000" w:themeColor="text1"/>
                <w:sz w:val="20"/>
                <w:szCs w:val="20"/>
              </w:rPr>
              <w:br/>
            </w:r>
            <w:r w:rsidRPr="008A351E">
              <w:rPr>
                <w:rFonts w:ascii="Arial" w:hAnsi="Arial" w:cs="Arial"/>
                <w:bCs/>
                <w:i/>
                <w:color w:val="000000" w:themeColor="text1"/>
                <w:sz w:val="20"/>
                <w:szCs w:val="20"/>
              </w:rPr>
              <w:t>(Ký, họ tên)</w:t>
            </w:r>
          </w:p>
        </w:tc>
        <w:tc>
          <w:tcPr>
            <w:tcW w:w="1667" w:type="pct"/>
            <w:hideMark/>
          </w:tcPr>
          <w:p w14:paraId="035F52C5" w14:textId="77777777" w:rsidR="00DC4DB7" w:rsidRPr="008A351E" w:rsidRDefault="00DC4DB7" w:rsidP="00145B1C">
            <w:pPr>
              <w:jc w:val="center"/>
              <w:rPr>
                <w:rFonts w:ascii="Arial" w:hAnsi="Arial" w:cs="Arial"/>
                <w:b/>
                <w:bCs/>
                <w:iCs/>
                <w:color w:val="000000" w:themeColor="text1"/>
                <w:sz w:val="20"/>
                <w:szCs w:val="20"/>
              </w:rPr>
            </w:pPr>
            <w:r w:rsidRPr="008A351E">
              <w:rPr>
                <w:rFonts w:ascii="Arial" w:hAnsi="Arial" w:cs="Arial"/>
                <w:b/>
                <w:bCs/>
                <w:iCs/>
                <w:color w:val="000000" w:themeColor="text1"/>
                <w:sz w:val="20"/>
                <w:szCs w:val="20"/>
              </w:rPr>
              <w:br/>
              <w:t>Người kiểm tra biểu</w:t>
            </w:r>
            <w:r w:rsidRPr="008A351E">
              <w:rPr>
                <w:rFonts w:ascii="Arial" w:hAnsi="Arial" w:cs="Arial"/>
                <w:b/>
                <w:bCs/>
                <w:iCs/>
                <w:color w:val="000000" w:themeColor="text1"/>
                <w:sz w:val="20"/>
                <w:szCs w:val="20"/>
              </w:rPr>
              <w:br/>
            </w:r>
            <w:r w:rsidRPr="008A351E">
              <w:rPr>
                <w:rFonts w:ascii="Arial" w:hAnsi="Arial" w:cs="Arial"/>
                <w:bCs/>
                <w:i/>
                <w:color w:val="000000" w:themeColor="text1"/>
                <w:sz w:val="20"/>
                <w:szCs w:val="20"/>
              </w:rPr>
              <w:t>(Ký, họ tên)</w:t>
            </w:r>
          </w:p>
        </w:tc>
        <w:tc>
          <w:tcPr>
            <w:tcW w:w="1667" w:type="pct"/>
            <w:hideMark/>
          </w:tcPr>
          <w:p w14:paraId="7AF7043D" w14:textId="77777777" w:rsidR="00DC4DB7" w:rsidRPr="008A351E" w:rsidRDefault="00DC4DB7" w:rsidP="00145B1C">
            <w:pPr>
              <w:jc w:val="center"/>
              <w:rPr>
                <w:rFonts w:ascii="Arial" w:hAnsi="Arial" w:cs="Arial"/>
                <w:b/>
                <w:bCs/>
                <w:iCs/>
                <w:color w:val="000000" w:themeColor="text1"/>
                <w:sz w:val="20"/>
                <w:szCs w:val="20"/>
              </w:rPr>
            </w:pPr>
            <w:r w:rsidRPr="008A351E">
              <w:rPr>
                <w:rFonts w:ascii="Arial" w:hAnsi="Arial" w:cs="Arial"/>
                <w:bCs/>
                <w:i/>
                <w:color w:val="000000" w:themeColor="text1"/>
                <w:sz w:val="20"/>
                <w:szCs w:val="20"/>
              </w:rPr>
              <w:t>Ngày... tháng... năm ...</w:t>
            </w:r>
            <w:r w:rsidRPr="008A351E">
              <w:rPr>
                <w:rFonts w:ascii="Arial" w:hAnsi="Arial" w:cs="Arial"/>
                <w:b/>
                <w:bCs/>
                <w:i/>
                <w:color w:val="000000" w:themeColor="text1"/>
                <w:sz w:val="20"/>
                <w:szCs w:val="20"/>
              </w:rPr>
              <w:br/>
            </w:r>
            <w:r w:rsidRPr="008A351E">
              <w:rPr>
                <w:rFonts w:ascii="Arial" w:hAnsi="Arial" w:cs="Arial"/>
                <w:b/>
                <w:bCs/>
                <w:color w:val="000000" w:themeColor="text1"/>
                <w:sz w:val="20"/>
                <w:szCs w:val="20"/>
              </w:rPr>
              <w:t>Thủ trưởng đơn vị</w:t>
            </w:r>
            <w:r w:rsidRPr="008A351E">
              <w:rPr>
                <w:rFonts w:ascii="Arial" w:hAnsi="Arial" w:cs="Arial"/>
                <w:b/>
                <w:bCs/>
                <w:color w:val="000000" w:themeColor="text1"/>
                <w:sz w:val="20"/>
                <w:szCs w:val="20"/>
              </w:rPr>
              <w:br/>
            </w:r>
            <w:r w:rsidRPr="008A351E">
              <w:rPr>
                <w:rFonts w:ascii="Arial" w:hAnsi="Arial" w:cs="Arial"/>
                <w:bCs/>
                <w:i/>
                <w:iCs/>
                <w:color w:val="000000" w:themeColor="text1"/>
                <w:sz w:val="20"/>
                <w:szCs w:val="20"/>
              </w:rPr>
              <w:t>(Ký, đóng dấu, họ tên)</w:t>
            </w:r>
          </w:p>
        </w:tc>
      </w:tr>
    </w:tbl>
    <w:p w14:paraId="1FA0ADEA" w14:textId="77777777" w:rsidR="00DC4DB7" w:rsidRPr="00AA6376" w:rsidRDefault="00DC4DB7" w:rsidP="00DC4DB7">
      <w:pPr>
        <w:spacing w:after="0" w:line="240" w:lineRule="auto"/>
        <w:rPr>
          <w:rFonts w:ascii="Arial" w:hAnsi="Arial" w:cs="Arial"/>
          <w:bCs/>
          <w:color w:val="000000" w:themeColor="text1"/>
          <w:sz w:val="20"/>
          <w:szCs w:val="20"/>
        </w:rPr>
      </w:pPr>
    </w:p>
    <w:p w14:paraId="723CA5DF"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1BB4613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011.N/BCB-XD: Chiều dài đường cao tốc, đường quốc lộ</w:t>
      </w:r>
    </w:p>
    <w:p w14:paraId="7203132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7B02057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a) Chiều dài đường cao tốc là tổng chiều dài đường bộ cao tốc (được xây dựng theo tiêu chuẩn đường ô tô cao tốc TCVN 5729:2012. TCCS 42:2022/TCĐBVN và đường chưa đạt tiêu chuẩn đường ô tô cao tốc) hiện có trên cả nước tính đến thời điểm báo cáo.</w:t>
      </w:r>
    </w:p>
    <w:p w14:paraId="1798D23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Đường cao tốc là đường dành cho xe cơ giới, có dải phân cách chia đường cho xe chạy hai chiều riêng biệt, không giao nhau cùng mức với một hoặc các đường khác; được bố trí đầy đủ trang thiết bị phục vụ, bảo đảm giao thông liên tục, an toàn, rút ngắn thời gian hành trình và chỉ cho xe ra, vào ở những điểm nhất định.</w:t>
      </w:r>
    </w:p>
    <w:p w14:paraId="5CC4768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 Chiều dài đường quốc lộ là tổng chiều dài các loại quốc lộ trên cả nước tính đến thời điểm báo cáo.</w:t>
      </w:r>
    </w:p>
    <w:p w14:paraId="78049D0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Quốc lộ là đường nối liền Thủ đô Hà Nội với trung tâm hành chính cấp tỉnh; đường nối liền trung tâm hành chính cấp tỉnh từ ba địa phương trở lên; đường nối liền từ cảng biển quốc tế, cảng hàng không quốc tế đến các cửa khẩu quốc tế, cửa khẩu chính trên đường bộ; đường có vị trí đặc biệt quan trọng đối với sự phát triển kinh tế - xã hội của vùng, khu vực.</w:t>
      </w:r>
    </w:p>
    <w:p w14:paraId="6409941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5E82781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số km đường cao tốc, đường quốc lộ hiện có tương ứng với nội dung cột A.</w:t>
      </w:r>
    </w:p>
    <w:p w14:paraId="4E45E65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3: Ghi tổng số km đường cao tốc theo tiêu chuẩn kỹ thuật tương ứng với nội dung cột A.</w:t>
      </w:r>
    </w:p>
    <w:p w14:paraId="6AA3801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kỳ thu thập số liệu: Tại thời điểm ngày 31 tháng 12 năm báo cáo.</w:t>
      </w:r>
    </w:p>
    <w:p w14:paraId="1D75A0F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44ACD67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35AC1F3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Báo cáo của Cục Đường bộ Việt Nam.</w:t>
      </w:r>
    </w:p>
    <w:p w14:paraId="27368395" w14:textId="77777777" w:rsidR="00DC4DB7" w:rsidRPr="00AA6376" w:rsidRDefault="00DC4DB7" w:rsidP="00DC4DB7">
      <w:pPr>
        <w:spacing w:after="0" w:line="240" w:lineRule="auto"/>
        <w:jc w:val="both"/>
        <w:rPr>
          <w:rFonts w:ascii="Arial" w:hAnsi="Arial" w:cs="Arial"/>
          <w:color w:val="000000" w:themeColor="text1"/>
          <w:sz w:val="20"/>
          <w:szCs w:val="20"/>
        </w:rPr>
      </w:pPr>
    </w:p>
    <w:p w14:paraId="7162B59B" w14:textId="77777777" w:rsidR="00DC4DB7" w:rsidRPr="00AA6376" w:rsidRDefault="00DC4DB7" w:rsidP="00DC4DB7">
      <w:pPr>
        <w:spacing w:after="0" w:line="240" w:lineRule="auto"/>
        <w:jc w:val="both"/>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5927"/>
        <w:gridCol w:w="3381"/>
      </w:tblGrid>
      <w:tr w:rsidR="00DC4DB7" w:rsidRPr="00AA6376" w14:paraId="69B3B848" w14:textId="77777777" w:rsidTr="00145B1C">
        <w:tc>
          <w:tcPr>
            <w:tcW w:w="1666" w:type="pct"/>
            <w:hideMark/>
          </w:tcPr>
          <w:p w14:paraId="72DDEA46" w14:textId="77777777" w:rsidR="00DC4DB7" w:rsidRPr="008A351E" w:rsidRDefault="00DC4DB7" w:rsidP="00145B1C">
            <w:pPr>
              <w:rPr>
                <w:rFonts w:ascii="Arial" w:hAnsi="Arial" w:cs="Arial"/>
                <w:bCs/>
                <w:color w:val="000000" w:themeColor="text1"/>
                <w:sz w:val="20"/>
                <w:szCs w:val="20"/>
              </w:rPr>
            </w:pPr>
            <w:r w:rsidRPr="008A351E">
              <w:rPr>
                <w:rFonts w:ascii="Arial" w:hAnsi="Arial" w:cs="Arial"/>
                <w:b/>
                <w:bCs/>
                <w:color w:val="000000" w:themeColor="text1"/>
                <w:sz w:val="20"/>
                <w:szCs w:val="20"/>
              </w:rPr>
              <w:t>Biểu số 0</w:t>
            </w:r>
            <w:r w:rsidRPr="00AA6376">
              <w:rPr>
                <w:rFonts w:ascii="Arial" w:hAnsi="Arial" w:cs="Arial"/>
                <w:b/>
                <w:bCs/>
                <w:color w:val="000000" w:themeColor="text1"/>
                <w:sz w:val="20"/>
                <w:szCs w:val="20"/>
              </w:rPr>
              <w:t>12</w:t>
            </w:r>
            <w:r w:rsidRPr="008A351E">
              <w:rPr>
                <w:rFonts w:ascii="Arial" w:hAnsi="Arial" w:cs="Arial"/>
                <w:b/>
                <w:bCs/>
                <w:color w:val="000000" w:themeColor="text1"/>
                <w:sz w:val="20"/>
                <w:szCs w:val="20"/>
              </w:rPr>
              <w:t>.</w:t>
            </w:r>
            <w:r w:rsidRPr="00AA6376">
              <w:rPr>
                <w:rFonts w:ascii="Arial" w:hAnsi="Arial" w:cs="Arial"/>
                <w:b/>
                <w:bCs/>
                <w:color w:val="000000" w:themeColor="text1"/>
                <w:sz w:val="20"/>
                <w:szCs w:val="20"/>
              </w:rPr>
              <w:t>H</w:t>
            </w:r>
            <w:r w:rsidRPr="008A351E">
              <w:rPr>
                <w:rFonts w:ascii="Arial" w:hAnsi="Arial" w:cs="Arial"/>
                <w:b/>
                <w:bCs/>
                <w:color w:val="000000" w:themeColor="text1"/>
                <w:sz w:val="20"/>
                <w:szCs w:val="20"/>
              </w:rPr>
              <w:t>/BCB-XD</w:t>
            </w:r>
            <w:r w:rsidRPr="008A351E">
              <w:rPr>
                <w:rFonts w:ascii="Arial" w:hAnsi="Arial" w:cs="Arial"/>
                <w:bCs/>
                <w:color w:val="000000" w:themeColor="text1"/>
                <w:sz w:val="20"/>
                <w:szCs w:val="20"/>
              </w:rPr>
              <w:br/>
              <w:t>Ban hành kèm theo Nghị định số 139/2026/NĐ-CP ngày 07/4/2026</w:t>
            </w:r>
            <w:r w:rsidRPr="008A351E">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 Báo cáo tháng:</w:t>
            </w:r>
            <w:r w:rsidRPr="00AA6376">
              <w:rPr>
                <w:rFonts w:ascii="Arial" w:hAnsi="Arial" w:cs="Arial"/>
                <w:bCs/>
                <w:color w:val="000000" w:themeColor="text1"/>
                <w:sz w:val="20"/>
                <w:szCs w:val="20"/>
              </w:rPr>
              <w:br/>
              <w:t>Ngày 23 tháng báo cáo</w:t>
            </w:r>
            <w:r w:rsidRPr="00AA6376">
              <w:rPr>
                <w:rFonts w:ascii="Arial" w:hAnsi="Arial" w:cs="Arial"/>
                <w:bCs/>
                <w:color w:val="000000" w:themeColor="text1"/>
                <w:sz w:val="20"/>
                <w:szCs w:val="20"/>
                <w:vertAlign w:val="superscript"/>
              </w:rPr>
              <w:t>1</w:t>
            </w:r>
            <w:r w:rsidRPr="00AA6376">
              <w:rPr>
                <w:rFonts w:ascii="Arial" w:hAnsi="Arial" w:cs="Arial"/>
                <w:bCs/>
                <w:color w:val="000000" w:themeColor="text1"/>
                <w:sz w:val="20"/>
                <w:szCs w:val="20"/>
              </w:rPr>
              <w:br/>
              <w:t>- Báo cáo 6 tháng đầu năm:</w:t>
            </w:r>
            <w:r w:rsidRPr="00AA6376">
              <w:rPr>
                <w:rFonts w:ascii="Arial" w:hAnsi="Arial" w:cs="Arial"/>
                <w:bCs/>
                <w:color w:val="000000" w:themeColor="text1"/>
                <w:sz w:val="20"/>
                <w:szCs w:val="20"/>
              </w:rPr>
              <w:br/>
              <w:t>Ngày 23 tháng 7 năm báo cáo</w:t>
            </w:r>
            <w:r w:rsidRPr="00AA6376">
              <w:rPr>
                <w:rFonts w:ascii="Arial" w:hAnsi="Arial" w:cs="Arial"/>
                <w:bCs/>
                <w:color w:val="000000" w:themeColor="text1"/>
                <w:sz w:val="20"/>
                <w:szCs w:val="20"/>
              </w:rPr>
              <w:br/>
              <w:t>- Báo cáo năm:</w:t>
            </w:r>
            <w:r w:rsidRPr="008A351E">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31</w:t>
            </w:r>
            <w:r w:rsidRPr="008A351E">
              <w:rPr>
                <w:rFonts w:ascii="Arial" w:hAnsi="Arial" w:cs="Arial"/>
                <w:bCs/>
                <w:color w:val="000000" w:themeColor="text1"/>
                <w:sz w:val="20"/>
                <w:szCs w:val="20"/>
              </w:rPr>
              <w:t xml:space="preserve"> tháng </w:t>
            </w:r>
            <w:r w:rsidRPr="00AA6376">
              <w:rPr>
                <w:rFonts w:ascii="Arial" w:hAnsi="Arial" w:cs="Arial"/>
                <w:bCs/>
                <w:color w:val="000000" w:themeColor="text1"/>
                <w:sz w:val="20"/>
                <w:szCs w:val="20"/>
              </w:rPr>
              <w:t>3</w:t>
            </w:r>
            <w:r w:rsidRPr="008A351E">
              <w:rPr>
                <w:rFonts w:ascii="Arial" w:hAnsi="Arial" w:cs="Arial"/>
                <w:bCs/>
                <w:color w:val="000000" w:themeColor="text1"/>
                <w:sz w:val="20"/>
                <w:szCs w:val="20"/>
              </w:rPr>
              <w:t xml:space="preserve"> năm kế tiếp sau năm báo cáo</w:t>
            </w:r>
          </w:p>
        </w:tc>
        <w:tc>
          <w:tcPr>
            <w:tcW w:w="2123" w:type="pct"/>
          </w:tcPr>
          <w:p w14:paraId="46718015" w14:textId="77777777" w:rsidR="00DC4DB7" w:rsidRPr="008A351E"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TAI NẠN GIAO THÔNG ĐƯỜNG HÀNG HẢI</w:t>
            </w:r>
            <w:r w:rsidRPr="00AA6376">
              <w:rPr>
                <w:rFonts w:ascii="Arial" w:hAnsi="Arial" w:cs="Arial"/>
                <w:b/>
                <w:color w:val="000000" w:themeColor="text1"/>
                <w:sz w:val="20"/>
                <w:szCs w:val="20"/>
              </w:rPr>
              <w:br/>
            </w:r>
            <w:r w:rsidRPr="00AA6376">
              <w:rPr>
                <w:rFonts w:ascii="Arial" w:hAnsi="Arial" w:cs="Arial"/>
                <w:bCs/>
                <w:color w:val="000000" w:themeColor="text1"/>
                <w:sz w:val="20"/>
                <w:szCs w:val="20"/>
              </w:rPr>
              <w:br/>
              <w:t>Tháng ..., 6 tháng, Năm ...</w:t>
            </w:r>
          </w:p>
        </w:tc>
        <w:tc>
          <w:tcPr>
            <w:tcW w:w="1211" w:type="pct"/>
            <w:hideMark/>
          </w:tcPr>
          <w:p w14:paraId="0B4B7AD3" w14:textId="77777777" w:rsidR="00DC4DB7" w:rsidRPr="008A351E" w:rsidRDefault="00DC4DB7" w:rsidP="00145B1C">
            <w:pPr>
              <w:rPr>
                <w:rFonts w:ascii="Arial" w:hAnsi="Arial" w:cs="Arial"/>
                <w:bCs/>
                <w:color w:val="000000" w:themeColor="text1"/>
                <w:sz w:val="20"/>
                <w:szCs w:val="20"/>
              </w:rPr>
            </w:pPr>
            <w:r w:rsidRPr="008A351E">
              <w:rPr>
                <w:rFonts w:ascii="Arial" w:hAnsi="Arial" w:cs="Arial"/>
                <w:bCs/>
                <w:color w:val="000000" w:themeColor="text1"/>
                <w:sz w:val="20"/>
                <w:szCs w:val="20"/>
              </w:rPr>
              <w:t>Đơn vị báo cáo:</w:t>
            </w:r>
            <w:r w:rsidRPr="008A351E">
              <w:rPr>
                <w:rFonts w:ascii="Arial" w:hAnsi="Arial" w:cs="Arial"/>
                <w:bCs/>
                <w:color w:val="000000" w:themeColor="text1"/>
                <w:sz w:val="20"/>
                <w:szCs w:val="20"/>
              </w:rPr>
              <w:br/>
              <w:t>Bộ Xây dựng</w:t>
            </w:r>
            <w:r w:rsidRPr="008A351E">
              <w:rPr>
                <w:rFonts w:ascii="Arial" w:hAnsi="Arial" w:cs="Arial"/>
                <w:bCs/>
                <w:color w:val="000000" w:themeColor="text1"/>
                <w:sz w:val="20"/>
                <w:szCs w:val="20"/>
              </w:rPr>
              <w:br/>
              <w:t>Đơn vị nhận báo cáo:</w:t>
            </w:r>
            <w:r w:rsidRPr="008A351E">
              <w:rPr>
                <w:rFonts w:ascii="Arial" w:hAnsi="Arial" w:cs="Arial"/>
                <w:bCs/>
                <w:color w:val="000000" w:themeColor="text1"/>
                <w:sz w:val="20"/>
                <w:szCs w:val="20"/>
              </w:rPr>
              <w:br/>
              <w:t>Cục Thống kê, Bộ Tài chính</w:t>
            </w:r>
          </w:p>
        </w:tc>
      </w:tr>
    </w:tbl>
    <w:p w14:paraId="2EB194DF"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263"/>
        <w:gridCol w:w="1133"/>
        <w:gridCol w:w="988"/>
        <w:gridCol w:w="1557"/>
        <w:gridCol w:w="2123"/>
        <w:gridCol w:w="990"/>
        <w:gridCol w:w="1696"/>
        <w:gridCol w:w="2198"/>
      </w:tblGrid>
      <w:tr w:rsidR="00DC4DB7" w:rsidRPr="00AA6376" w14:paraId="47F232E8" w14:textId="77777777" w:rsidTr="00145B1C">
        <w:trPr>
          <w:trHeight w:val="20"/>
        </w:trPr>
        <w:tc>
          <w:tcPr>
            <w:tcW w:w="1170" w:type="pct"/>
            <w:vMerge w:val="restart"/>
            <w:vAlign w:val="center"/>
          </w:tcPr>
          <w:p w14:paraId="6DA90C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Merge w:val="restart"/>
            <w:vAlign w:val="center"/>
          </w:tcPr>
          <w:p w14:paraId="094C7EC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1673" w:type="pct"/>
            <w:gridSpan w:val="3"/>
            <w:vAlign w:val="center"/>
          </w:tcPr>
          <w:p w14:paraId="56A8E2F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Kỳ báo cáo</w:t>
            </w:r>
          </w:p>
        </w:tc>
        <w:tc>
          <w:tcPr>
            <w:tcW w:w="1751" w:type="pct"/>
            <w:gridSpan w:val="3"/>
            <w:vAlign w:val="center"/>
          </w:tcPr>
          <w:p w14:paraId="2818514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Cộng dồn từ đầu năm</w:t>
            </w:r>
          </w:p>
        </w:tc>
      </w:tr>
      <w:tr w:rsidR="00DC4DB7" w:rsidRPr="00AA6376" w14:paraId="3CD7387A" w14:textId="77777777" w:rsidTr="00145B1C">
        <w:trPr>
          <w:trHeight w:val="20"/>
        </w:trPr>
        <w:tc>
          <w:tcPr>
            <w:tcW w:w="1170" w:type="pct"/>
            <w:vMerge/>
            <w:vAlign w:val="center"/>
          </w:tcPr>
          <w:p w14:paraId="3197D7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Merge/>
            <w:vAlign w:val="center"/>
          </w:tcPr>
          <w:p w14:paraId="293824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4" w:type="pct"/>
            <w:vAlign w:val="center"/>
          </w:tcPr>
          <w:p w14:paraId="69D02F9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Số vụ </w:t>
            </w:r>
            <w:r w:rsidRPr="00AA6376">
              <w:rPr>
                <w:rFonts w:ascii="Arial" w:hAnsi="Arial" w:cs="Arial"/>
                <w:b/>
                <w:color w:val="000000" w:themeColor="text1"/>
                <w:sz w:val="20"/>
                <w:szCs w:val="20"/>
              </w:rPr>
              <w:br/>
              <w:t>(Vụ)</w:t>
            </w:r>
          </w:p>
        </w:tc>
        <w:tc>
          <w:tcPr>
            <w:tcW w:w="558" w:type="pct"/>
            <w:vAlign w:val="center"/>
          </w:tcPr>
          <w:p w14:paraId="72BE362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Số người chết </w:t>
            </w:r>
            <w:r w:rsidRPr="00AA6376">
              <w:rPr>
                <w:rFonts w:ascii="Arial" w:hAnsi="Arial" w:cs="Arial"/>
                <w:b/>
                <w:color w:val="000000" w:themeColor="text1"/>
                <w:sz w:val="20"/>
                <w:szCs w:val="20"/>
              </w:rPr>
              <w:br/>
              <w:t>(Người)</w:t>
            </w:r>
          </w:p>
        </w:tc>
        <w:tc>
          <w:tcPr>
            <w:tcW w:w="761" w:type="pct"/>
            <w:vAlign w:val="center"/>
          </w:tcPr>
          <w:p w14:paraId="06314E6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Số người bị thương </w:t>
            </w:r>
            <w:r w:rsidRPr="00AA6376">
              <w:rPr>
                <w:rFonts w:ascii="Arial" w:hAnsi="Arial" w:cs="Arial"/>
                <w:b/>
                <w:color w:val="000000" w:themeColor="text1"/>
                <w:sz w:val="20"/>
                <w:szCs w:val="20"/>
              </w:rPr>
              <w:br/>
              <w:t>(Người)</w:t>
            </w:r>
          </w:p>
        </w:tc>
        <w:tc>
          <w:tcPr>
            <w:tcW w:w="355" w:type="pct"/>
            <w:vAlign w:val="center"/>
          </w:tcPr>
          <w:p w14:paraId="2C99177D" w14:textId="77777777" w:rsidR="00DC4DB7" w:rsidRPr="00AA6376" w:rsidRDefault="00DC4DB7" w:rsidP="00145B1C">
            <w:pPr>
              <w:spacing w:before="80" w:after="80" w:line="240" w:lineRule="auto"/>
              <w:jc w:val="center"/>
              <w:rPr>
                <w:rFonts w:ascii="Arial" w:hAnsi="Arial" w:cs="Arial"/>
                <w:b/>
                <w:color w:val="000000" w:themeColor="text1"/>
                <w:sz w:val="20"/>
                <w:szCs w:val="20"/>
              </w:rPr>
            </w:pPr>
            <w:r w:rsidRPr="00AA6376">
              <w:rPr>
                <w:rFonts w:ascii="Arial" w:hAnsi="Arial" w:cs="Arial"/>
                <w:b/>
                <w:color w:val="000000" w:themeColor="text1"/>
                <w:sz w:val="20"/>
                <w:szCs w:val="20"/>
              </w:rPr>
              <w:t xml:space="preserve">Số vụ </w:t>
            </w:r>
            <w:r w:rsidRPr="00AA6376">
              <w:rPr>
                <w:rFonts w:ascii="Arial" w:hAnsi="Arial" w:cs="Arial"/>
                <w:b/>
                <w:color w:val="000000" w:themeColor="text1"/>
                <w:sz w:val="20"/>
                <w:szCs w:val="20"/>
              </w:rPr>
              <w:br/>
              <w:t>(Vụ)</w:t>
            </w:r>
          </w:p>
        </w:tc>
        <w:tc>
          <w:tcPr>
            <w:tcW w:w="608" w:type="pct"/>
            <w:vAlign w:val="center"/>
          </w:tcPr>
          <w:p w14:paraId="0826E2F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Số người chết </w:t>
            </w:r>
            <w:r w:rsidRPr="00AA6376">
              <w:rPr>
                <w:rFonts w:ascii="Arial" w:hAnsi="Arial" w:cs="Arial"/>
                <w:b/>
                <w:color w:val="000000" w:themeColor="text1"/>
                <w:sz w:val="20"/>
                <w:szCs w:val="20"/>
              </w:rPr>
              <w:br/>
              <w:t>(Người)</w:t>
            </w:r>
          </w:p>
        </w:tc>
        <w:tc>
          <w:tcPr>
            <w:tcW w:w="788" w:type="pct"/>
            <w:vAlign w:val="center"/>
          </w:tcPr>
          <w:p w14:paraId="56DECFD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Số người bị thương </w:t>
            </w:r>
            <w:r w:rsidRPr="00AA6376">
              <w:rPr>
                <w:rFonts w:ascii="Arial" w:hAnsi="Arial" w:cs="Arial"/>
                <w:b/>
                <w:color w:val="000000" w:themeColor="text1"/>
                <w:sz w:val="20"/>
                <w:szCs w:val="20"/>
              </w:rPr>
              <w:br/>
              <w:t>(Người)</w:t>
            </w:r>
          </w:p>
        </w:tc>
      </w:tr>
      <w:tr w:rsidR="00DC4DB7" w:rsidRPr="00AA6376" w14:paraId="793AD371" w14:textId="77777777" w:rsidTr="00145B1C">
        <w:trPr>
          <w:trHeight w:val="20"/>
        </w:trPr>
        <w:tc>
          <w:tcPr>
            <w:tcW w:w="1170" w:type="pct"/>
            <w:vAlign w:val="center"/>
          </w:tcPr>
          <w:p w14:paraId="279E78F6"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(A)</w:t>
            </w:r>
          </w:p>
        </w:tc>
        <w:tc>
          <w:tcPr>
            <w:tcW w:w="406" w:type="pct"/>
            <w:vAlign w:val="center"/>
          </w:tcPr>
          <w:p w14:paraId="05934AA4"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(B)</w:t>
            </w:r>
          </w:p>
        </w:tc>
        <w:tc>
          <w:tcPr>
            <w:tcW w:w="354" w:type="pct"/>
            <w:vAlign w:val="center"/>
          </w:tcPr>
          <w:p w14:paraId="7EA31DD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558" w:type="pct"/>
            <w:vAlign w:val="center"/>
          </w:tcPr>
          <w:p w14:paraId="52BBA32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761" w:type="pct"/>
            <w:vAlign w:val="center"/>
          </w:tcPr>
          <w:p w14:paraId="036F134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355" w:type="pct"/>
            <w:vAlign w:val="center"/>
          </w:tcPr>
          <w:p w14:paraId="5742FA7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608" w:type="pct"/>
            <w:vAlign w:val="center"/>
          </w:tcPr>
          <w:p w14:paraId="3F8F43C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c>
          <w:tcPr>
            <w:tcW w:w="788" w:type="pct"/>
            <w:vAlign w:val="center"/>
          </w:tcPr>
          <w:p w14:paraId="76280AF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w:t>
            </w:r>
          </w:p>
        </w:tc>
      </w:tr>
      <w:tr w:rsidR="00DC4DB7" w:rsidRPr="00AA6376" w14:paraId="63AC1F42" w14:textId="77777777" w:rsidTr="00145B1C">
        <w:trPr>
          <w:trHeight w:val="20"/>
        </w:trPr>
        <w:tc>
          <w:tcPr>
            <w:tcW w:w="1170" w:type="pct"/>
            <w:vAlign w:val="center"/>
          </w:tcPr>
          <w:p w14:paraId="60CE8B2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406" w:type="pct"/>
            <w:vAlign w:val="center"/>
          </w:tcPr>
          <w:p w14:paraId="6EBDA07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354" w:type="pct"/>
            <w:vAlign w:val="center"/>
          </w:tcPr>
          <w:p w14:paraId="7BC32AF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558" w:type="pct"/>
            <w:vAlign w:val="center"/>
          </w:tcPr>
          <w:p w14:paraId="0953FE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1" w:type="pct"/>
            <w:vAlign w:val="center"/>
          </w:tcPr>
          <w:p w14:paraId="7666AE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5C34A8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8" w:type="pct"/>
            <w:vAlign w:val="center"/>
          </w:tcPr>
          <w:p w14:paraId="6B1FBB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88" w:type="pct"/>
            <w:vAlign w:val="center"/>
          </w:tcPr>
          <w:p w14:paraId="3B5915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5D381D36" w14:textId="77777777" w:rsidR="00DC4DB7" w:rsidRPr="00AA6376" w:rsidRDefault="00DC4DB7" w:rsidP="00DC4DB7">
      <w:pPr>
        <w:spacing w:after="0" w:line="240" w:lineRule="auto"/>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2E1FE92D" w14:textId="77777777" w:rsidTr="00145B1C">
        <w:tc>
          <w:tcPr>
            <w:tcW w:w="1666" w:type="pct"/>
            <w:hideMark/>
          </w:tcPr>
          <w:p w14:paraId="4CC59295" w14:textId="77777777" w:rsidR="00DC4DB7" w:rsidRPr="008A351E" w:rsidRDefault="00DC4DB7" w:rsidP="00145B1C">
            <w:pPr>
              <w:jc w:val="center"/>
              <w:rPr>
                <w:rFonts w:ascii="Arial" w:hAnsi="Arial" w:cs="Arial"/>
                <w:b/>
                <w:bCs/>
                <w:iCs/>
                <w:color w:val="000000" w:themeColor="text1"/>
                <w:sz w:val="20"/>
                <w:szCs w:val="20"/>
              </w:rPr>
            </w:pPr>
            <w:r w:rsidRPr="008A351E">
              <w:rPr>
                <w:rFonts w:ascii="Arial" w:hAnsi="Arial" w:cs="Arial"/>
                <w:b/>
                <w:bCs/>
                <w:iCs/>
                <w:color w:val="000000" w:themeColor="text1"/>
                <w:sz w:val="20"/>
                <w:szCs w:val="20"/>
              </w:rPr>
              <w:br/>
              <w:t>Người lập biểu</w:t>
            </w:r>
            <w:r w:rsidRPr="008A351E">
              <w:rPr>
                <w:rFonts w:ascii="Arial" w:hAnsi="Arial" w:cs="Arial"/>
                <w:b/>
                <w:bCs/>
                <w:iCs/>
                <w:color w:val="000000" w:themeColor="text1"/>
                <w:sz w:val="20"/>
                <w:szCs w:val="20"/>
              </w:rPr>
              <w:br/>
            </w:r>
            <w:r w:rsidRPr="008A351E">
              <w:rPr>
                <w:rFonts w:ascii="Arial" w:hAnsi="Arial" w:cs="Arial"/>
                <w:bCs/>
                <w:i/>
                <w:color w:val="000000" w:themeColor="text1"/>
                <w:sz w:val="20"/>
                <w:szCs w:val="20"/>
              </w:rPr>
              <w:t>(Ký, họ tên)</w:t>
            </w:r>
          </w:p>
        </w:tc>
        <w:tc>
          <w:tcPr>
            <w:tcW w:w="1667" w:type="pct"/>
            <w:hideMark/>
          </w:tcPr>
          <w:p w14:paraId="52954288" w14:textId="77777777" w:rsidR="00DC4DB7" w:rsidRPr="008A351E" w:rsidRDefault="00DC4DB7" w:rsidP="00145B1C">
            <w:pPr>
              <w:jc w:val="center"/>
              <w:rPr>
                <w:rFonts w:ascii="Arial" w:hAnsi="Arial" w:cs="Arial"/>
                <w:b/>
                <w:bCs/>
                <w:iCs/>
                <w:color w:val="000000" w:themeColor="text1"/>
                <w:sz w:val="20"/>
                <w:szCs w:val="20"/>
              </w:rPr>
            </w:pPr>
            <w:r w:rsidRPr="008A351E">
              <w:rPr>
                <w:rFonts w:ascii="Arial" w:hAnsi="Arial" w:cs="Arial"/>
                <w:b/>
                <w:bCs/>
                <w:iCs/>
                <w:color w:val="000000" w:themeColor="text1"/>
                <w:sz w:val="20"/>
                <w:szCs w:val="20"/>
              </w:rPr>
              <w:br/>
              <w:t>Người kiểm tra biểu</w:t>
            </w:r>
            <w:r w:rsidRPr="008A351E">
              <w:rPr>
                <w:rFonts w:ascii="Arial" w:hAnsi="Arial" w:cs="Arial"/>
                <w:b/>
                <w:bCs/>
                <w:iCs/>
                <w:color w:val="000000" w:themeColor="text1"/>
                <w:sz w:val="20"/>
                <w:szCs w:val="20"/>
              </w:rPr>
              <w:br/>
            </w:r>
            <w:r w:rsidRPr="008A351E">
              <w:rPr>
                <w:rFonts w:ascii="Arial" w:hAnsi="Arial" w:cs="Arial"/>
                <w:bCs/>
                <w:i/>
                <w:color w:val="000000" w:themeColor="text1"/>
                <w:sz w:val="20"/>
                <w:szCs w:val="20"/>
              </w:rPr>
              <w:t>(Ký, họ tên)</w:t>
            </w:r>
          </w:p>
        </w:tc>
        <w:tc>
          <w:tcPr>
            <w:tcW w:w="1667" w:type="pct"/>
            <w:hideMark/>
          </w:tcPr>
          <w:p w14:paraId="43264488" w14:textId="77777777" w:rsidR="00DC4DB7" w:rsidRPr="008A351E" w:rsidRDefault="00DC4DB7" w:rsidP="00145B1C">
            <w:pPr>
              <w:jc w:val="center"/>
              <w:rPr>
                <w:rFonts w:ascii="Arial" w:hAnsi="Arial" w:cs="Arial"/>
                <w:b/>
                <w:bCs/>
                <w:iCs/>
                <w:color w:val="000000" w:themeColor="text1"/>
                <w:sz w:val="20"/>
                <w:szCs w:val="20"/>
              </w:rPr>
            </w:pPr>
            <w:r w:rsidRPr="008A351E">
              <w:rPr>
                <w:rFonts w:ascii="Arial" w:hAnsi="Arial" w:cs="Arial"/>
                <w:bCs/>
                <w:i/>
                <w:color w:val="000000" w:themeColor="text1"/>
                <w:sz w:val="20"/>
                <w:szCs w:val="20"/>
              </w:rPr>
              <w:t>Ngày... tháng... năm ...</w:t>
            </w:r>
            <w:r w:rsidRPr="008A351E">
              <w:rPr>
                <w:rFonts w:ascii="Arial" w:hAnsi="Arial" w:cs="Arial"/>
                <w:b/>
                <w:bCs/>
                <w:i/>
                <w:color w:val="000000" w:themeColor="text1"/>
                <w:sz w:val="20"/>
                <w:szCs w:val="20"/>
              </w:rPr>
              <w:br/>
            </w:r>
            <w:r w:rsidRPr="008A351E">
              <w:rPr>
                <w:rFonts w:ascii="Arial" w:hAnsi="Arial" w:cs="Arial"/>
                <w:b/>
                <w:bCs/>
                <w:color w:val="000000" w:themeColor="text1"/>
                <w:sz w:val="20"/>
                <w:szCs w:val="20"/>
              </w:rPr>
              <w:t>Thủ trưởng đơn vị</w:t>
            </w:r>
            <w:r w:rsidRPr="008A351E">
              <w:rPr>
                <w:rFonts w:ascii="Arial" w:hAnsi="Arial" w:cs="Arial"/>
                <w:b/>
                <w:bCs/>
                <w:color w:val="000000" w:themeColor="text1"/>
                <w:sz w:val="20"/>
                <w:szCs w:val="20"/>
              </w:rPr>
              <w:br/>
            </w:r>
            <w:r w:rsidRPr="008A351E">
              <w:rPr>
                <w:rFonts w:ascii="Arial" w:hAnsi="Arial" w:cs="Arial"/>
                <w:bCs/>
                <w:i/>
                <w:iCs/>
                <w:color w:val="000000" w:themeColor="text1"/>
                <w:sz w:val="20"/>
                <w:szCs w:val="20"/>
              </w:rPr>
              <w:t>(Ký, đóng dấu, họ tên)</w:t>
            </w:r>
          </w:p>
        </w:tc>
      </w:tr>
    </w:tbl>
    <w:p w14:paraId="19414009" w14:textId="77777777" w:rsidR="00DC4DB7" w:rsidRPr="00AA6376" w:rsidRDefault="00DC4DB7" w:rsidP="00DC4DB7">
      <w:pPr>
        <w:spacing w:after="0" w:line="240" w:lineRule="auto"/>
        <w:rPr>
          <w:rFonts w:ascii="Arial" w:hAnsi="Arial" w:cs="Arial"/>
          <w:bCs/>
          <w:color w:val="000000" w:themeColor="text1"/>
          <w:sz w:val="20"/>
          <w:szCs w:val="20"/>
        </w:rPr>
      </w:pPr>
    </w:p>
    <w:p w14:paraId="77426731" w14:textId="77777777" w:rsidR="00DC4DB7" w:rsidRPr="00AA6376" w:rsidRDefault="00DC4DB7" w:rsidP="00DC4DB7">
      <w:pPr>
        <w:spacing w:after="0" w:line="240" w:lineRule="auto"/>
        <w:rPr>
          <w:rFonts w:ascii="Arial" w:hAnsi="Arial" w:cs="Arial"/>
          <w:bCs/>
          <w:color w:val="000000" w:themeColor="text1"/>
          <w:sz w:val="20"/>
          <w:szCs w:val="20"/>
        </w:rPr>
      </w:pPr>
    </w:p>
    <w:p w14:paraId="497DBF68" w14:textId="77777777" w:rsidR="00DC4DB7" w:rsidRPr="00AA6376" w:rsidRDefault="00DC4DB7" w:rsidP="00DC4DB7">
      <w:pPr>
        <w:spacing w:after="120" w:line="240" w:lineRule="auto"/>
        <w:ind w:firstLine="720"/>
        <w:jc w:val="both"/>
        <w:rPr>
          <w:rFonts w:ascii="Arial" w:hAnsi="Arial" w:cs="Arial"/>
          <w:bCs/>
          <w:color w:val="000000" w:themeColor="text1"/>
          <w:sz w:val="20"/>
          <w:szCs w:val="20"/>
          <w:vertAlign w:val="superscript"/>
        </w:rPr>
      </w:pPr>
      <w:r w:rsidRPr="00AA6376">
        <w:rPr>
          <w:rFonts w:ascii="Arial" w:hAnsi="Arial" w:cs="Arial"/>
          <w:bCs/>
          <w:color w:val="000000" w:themeColor="text1"/>
          <w:sz w:val="20"/>
          <w:szCs w:val="20"/>
          <w:vertAlign w:val="superscript"/>
        </w:rPr>
        <w:t>__________________________________</w:t>
      </w:r>
    </w:p>
    <w:p w14:paraId="7824D551" w14:textId="77777777" w:rsidR="00DC4DB7" w:rsidRPr="00AA6376" w:rsidRDefault="00DC4DB7" w:rsidP="00DC4DB7">
      <w:pPr>
        <w:spacing w:after="120" w:line="240" w:lineRule="auto"/>
        <w:ind w:firstLine="720"/>
        <w:jc w:val="both"/>
        <w:rPr>
          <w:rFonts w:ascii="Arial" w:hAnsi="Arial" w:cs="Arial"/>
          <w:bCs/>
          <w:color w:val="000000" w:themeColor="text1"/>
          <w:sz w:val="20"/>
          <w:szCs w:val="20"/>
        </w:rPr>
      </w:pPr>
      <w:r w:rsidRPr="00AA6376">
        <w:rPr>
          <w:rFonts w:ascii="Arial" w:hAnsi="Arial" w:cs="Arial"/>
          <w:bCs/>
          <w:color w:val="000000" w:themeColor="text1"/>
          <w:sz w:val="20"/>
          <w:szCs w:val="20"/>
          <w:vertAlign w:val="superscript"/>
        </w:rPr>
        <w:t>1</w:t>
      </w:r>
      <w:r w:rsidRPr="00AA6376">
        <w:rPr>
          <w:rFonts w:ascii="Arial" w:hAnsi="Arial" w:cs="Arial"/>
          <w:bCs/>
          <w:color w:val="000000" w:themeColor="text1"/>
          <w:sz w:val="20"/>
          <w:szCs w:val="20"/>
        </w:rPr>
        <w:t xml:space="preserve"> Lưu ý đối với kỳ Báo cáo tháng trùng với kỳ nghỉ Tết Nguyên đán hằng năm thì gửi bổ sung thông tin về Tình hình Tai nạn giao thông xảy ra trong các ngày nghỉ Tết Nguyên đán.</w:t>
      </w:r>
    </w:p>
    <w:p w14:paraId="38186AC7" w14:textId="77777777" w:rsidR="00DC4DB7" w:rsidRPr="00AA6376" w:rsidRDefault="00DC4DB7" w:rsidP="00DC4DB7">
      <w:pPr>
        <w:spacing w:after="0" w:line="240" w:lineRule="auto"/>
        <w:rPr>
          <w:rFonts w:ascii="Arial" w:hAnsi="Arial" w:cs="Arial"/>
          <w:bCs/>
          <w:color w:val="000000" w:themeColor="text1"/>
          <w:sz w:val="20"/>
          <w:szCs w:val="20"/>
        </w:rPr>
      </w:pPr>
    </w:p>
    <w:p w14:paraId="1BC532EE" w14:textId="77777777" w:rsidR="00DC4DB7" w:rsidRPr="00AA6376" w:rsidRDefault="00DC4DB7" w:rsidP="00DC4DB7">
      <w:pPr>
        <w:spacing w:after="0" w:line="240" w:lineRule="auto"/>
        <w:rPr>
          <w:rFonts w:ascii="Arial" w:hAnsi="Arial" w:cs="Arial"/>
          <w:b/>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p w14:paraId="773F97B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012.H/BCB-XD: Tai nạn giao thông đường hàng hải</w:t>
      </w:r>
    </w:p>
    <w:p w14:paraId="5DAD589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5E2BBF5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Tai nạn giao thông là sự kiện bất ngờ, nằm ngoài ý muốn chủ quan của con người, xảy ra khi các đối tượng tham gia giao thông đang hoạt động trên đường giao thông công cộng, đường chuyên dùng hoặc ở các địa bàn giao thông công cộng (gọi là mạng lưới giao thông: Đường bộ, đường sắt, đường thủy, đường hàng hải, đường hàng không), nhưng do chủ quan, vi phạm các quy tắc an toàn giao thông hoặc do gặp phải các tình huống, sự cố đột xuất không kịp phòng tránh, đã gây ra những thiệt hại nhất định cho tính mạng, sức khỏe con người hoặc tài sản.</w:t>
      </w:r>
    </w:p>
    <w:p w14:paraId="4F575DF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Một lần hoặc nhiều lần va chạm liên tiếp giữa các đối tượng tham gia giao thông tại một địa điểm nhất định thì được gọi là một vụ tai nạn giao thông. Vụ tai nạn giao thông xảy ra đối với một hoặc nhiều đối tượng tham gia giao thông.</w:t>
      </w:r>
    </w:p>
    <w:p w14:paraId="65BBC66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Tai nạn giao thông gây ra hậu quả làm thiệt hại về người và tài sản. Số người bị tai nạn giao thông gồm những người bị thương và chết do tai nạn giao thông gây ra.</w:t>
      </w:r>
    </w:p>
    <w:p w14:paraId="6FB683A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Người chết do tai nạn giao thông gồm toàn bộ số người bị chết do các tai nạn giao thông gây ra.</w:t>
      </w:r>
    </w:p>
    <w:p w14:paraId="47E586A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Người bị thương là những người bị tổn thương về thể xác và tâm trí do ảnh hưởng trực tiếp của tai nạn giao thông, làm ảnh hưởng đến cuộc sống bình thường.</w:t>
      </w:r>
    </w:p>
    <w:p w14:paraId="4B6B2DD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Số người bị thương do tai nạn giao thông gồm toàn bộ số người bị thương phải điều trị do tai nạn giao thông gây ra.</w:t>
      </w:r>
    </w:p>
    <w:p w14:paraId="69CAC9B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23A9D3F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2, 3: Ghi tổng số vụ, số người chết, số người bị thương trong kỳ báo cáo.</w:t>
      </w:r>
    </w:p>
    <w:p w14:paraId="45366E9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4, 5, 6: Ghi tổng số vụ, số người chết, số người bị thương cộng dồn từ đầu năm đến kỳ báo cáo.</w:t>
      </w:r>
    </w:p>
    <w:p w14:paraId="543CB2D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37A5360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58174BB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Báo cáo của Cục Hàng hải và Đường thủy Việt Nam. </w:t>
      </w:r>
    </w:p>
    <w:p w14:paraId="10BF9D45" w14:textId="77777777" w:rsidR="00DC4DB7" w:rsidRPr="00AA6376" w:rsidRDefault="00DC4DB7" w:rsidP="00DC4DB7">
      <w:pPr>
        <w:spacing w:after="0" w:line="240" w:lineRule="auto"/>
        <w:jc w:val="both"/>
        <w:rPr>
          <w:rFonts w:ascii="Arial" w:hAnsi="Arial" w:cs="Arial"/>
          <w:color w:val="000000" w:themeColor="text1"/>
          <w:sz w:val="20"/>
          <w:szCs w:val="20"/>
        </w:rPr>
      </w:pPr>
    </w:p>
    <w:p w14:paraId="22011CFC" w14:textId="77777777" w:rsidR="00DC4DB7" w:rsidRPr="00AA6376" w:rsidRDefault="00DC4DB7" w:rsidP="00DC4DB7">
      <w:pPr>
        <w:spacing w:after="0" w:line="240" w:lineRule="auto"/>
        <w:jc w:val="both"/>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3190"/>
        <w:gridCol w:w="2829"/>
      </w:tblGrid>
      <w:tr w:rsidR="00DC4DB7" w:rsidRPr="00AA6376" w14:paraId="541C30AC" w14:textId="77777777" w:rsidTr="00145B1C">
        <w:tc>
          <w:tcPr>
            <w:tcW w:w="1666" w:type="pct"/>
            <w:hideMark/>
          </w:tcPr>
          <w:p w14:paraId="1FC1BCE0" w14:textId="77777777" w:rsidR="00DC4DB7" w:rsidRPr="000913FA" w:rsidRDefault="00DC4DB7" w:rsidP="00145B1C">
            <w:pPr>
              <w:rPr>
                <w:rFonts w:ascii="Arial" w:hAnsi="Arial" w:cs="Arial"/>
                <w:bCs/>
                <w:color w:val="000000" w:themeColor="text1"/>
                <w:sz w:val="20"/>
                <w:szCs w:val="20"/>
              </w:rPr>
            </w:pPr>
            <w:r w:rsidRPr="000913FA">
              <w:rPr>
                <w:rFonts w:ascii="Arial" w:hAnsi="Arial" w:cs="Arial"/>
                <w:b/>
                <w:bCs/>
                <w:color w:val="000000" w:themeColor="text1"/>
                <w:sz w:val="20"/>
                <w:szCs w:val="20"/>
              </w:rPr>
              <w:t>Biểu số 0</w:t>
            </w:r>
            <w:r w:rsidRPr="00AA6376">
              <w:rPr>
                <w:rFonts w:ascii="Arial" w:hAnsi="Arial" w:cs="Arial"/>
                <w:b/>
                <w:bCs/>
                <w:color w:val="000000" w:themeColor="text1"/>
                <w:sz w:val="20"/>
                <w:szCs w:val="20"/>
              </w:rPr>
              <w:t>13</w:t>
            </w:r>
            <w:r w:rsidRPr="000913FA">
              <w:rPr>
                <w:rFonts w:ascii="Arial" w:hAnsi="Arial" w:cs="Arial"/>
                <w:b/>
                <w:bCs/>
                <w:color w:val="000000" w:themeColor="text1"/>
                <w:sz w:val="20"/>
                <w:szCs w:val="20"/>
              </w:rPr>
              <w:t>.N/BCB-XD</w:t>
            </w:r>
            <w:r w:rsidRPr="000913FA">
              <w:rPr>
                <w:rFonts w:ascii="Arial" w:hAnsi="Arial" w:cs="Arial"/>
                <w:bCs/>
                <w:color w:val="000000" w:themeColor="text1"/>
                <w:sz w:val="20"/>
                <w:szCs w:val="20"/>
              </w:rPr>
              <w:br/>
              <w:t>Ban hành kèm theo Nghị định số 139/2026/NĐ-CP ngày 07/4/2026</w:t>
            </w:r>
            <w:r w:rsidRPr="000913FA">
              <w:rPr>
                <w:rFonts w:ascii="Arial" w:hAnsi="Arial" w:cs="Arial"/>
                <w:bCs/>
                <w:color w:val="000000" w:themeColor="text1"/>
                <w:sz w:val="20"/>
                <w:szCs w:val="20"/>
              </w:rPr>
              <w:br/>
              <w:t>Ngày nhận báo cáo:</w:t>
            </w:r>
            <w:r w:rsidRPr="000913FA">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31</w:t>
            </w:r>
            <w:r w:rsidRPr="000913FA">
              <w:rPr>
                <w:rFonts w:ascii="Arial" w:hAnsi="Arial" w:cs="Arial"/>
                <w:bCs/>
                <w:color w:val="000000" w:themeColor="text1"/>
                <w:sz w:val="20"/>
                <w:szCs w:val="20"/>
              </w:rPr>
              <w:t xml:space="preserve"> tháng </w:t>
            </w:r>
            <w:r w:rsidRPr="00AA6376">
              <w:rPr>
                <w:rFonts w:ascii="Arial" w:hAnsi="Arial" w:cs="Arial"/>
                <w:bCs/>
                <w:color w:val="000000" w:themeColor="text1"/>
                <w:sz w:val="20"/>
                <w:szCs w:val="20"/>
              </w:rPr>
              <w:t>3</w:t>
            </w:r>
            <w:r w:rsidRPr="000913FA">
              <w:rPr>
                <w:rFonts w:ascii="Arial" w:hAnsi="Arial" w:cs="Arial"/>
                <w:bCs/>
                <w:color w:val="000000" w:themeColor="text1"/>
                <w:sz w:val="20"/>
                <w:szCs w:val="20"/>
              </w:rPr>
              <w:t xml:space="preserve"> năm kế tiếp sau năm báo cáo</w:t>
            </w:r>
          </w:p>
        </w:tc>
        <w:tc>
          <w:tcPr>
            <w:tcW w:w="1767" w:type="pct"/>
          </w:tcPr>
          <w:p w14:paraId="6677A23B" w14:textId="77777777" w:rsidR="00DC4DB7" w:rsidRPr="000913FA"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TỶ LỆ DÂN SỐ ĐÔ THỊ</w:t>
            </w:r>
            <w:r w:rsidRPr="00AA6376">
              <w:rPr>
                <w:rFonts w:ascii="Arial" w:hAnsi="Arial" w:cs="Arial"/>
                <w:b/>
                <w:color w:val="000000" w:themeColor="text1"/>
                <w:sz w:val="20"/>
                <w:szCs w:val="20"/>
              </w:rPr>
              <w:br/>
              <w:t>ĐƯỢC CUNG CẤP NƯỚC</w:t>
            </w:r>
            <w:r w:rsidRPr="00AA6376">
              <w:rPr>
                <w:rFonts w:ascii="Arial" w:hAnsi="Arial" w:cs="Arial"/>
                <w:b/>
                <w:color w:val="000000" w:themeColor="text1"/>
                <w:sz w:val="20"/>
                <w:szCs w:val="20"/>
              </w:rPr>
              <w:br/>
              <w:t>SẠCH QUA HỆ THỐNG</w:t>
            </w:r>
            <w:r w:rsidRPr="00AA6376">
              <w:rPr>
                <w:rFonts w:ascii="Arial" w:hAnsi="Arial" w:cs="Arial"/>
                <w:b/>
                <w:color w:val="000000" w:themeColor="text1"/>
                <w:sz w:val="20"/>
                <w:szCs w:val="20"/>
              </w:rPr>
              <w:br/>
              <w:t>CẤP NƯỚC TẬP TRUNG</w:t>
            </w:r>
            <w:r w:rsidRPr="00AA6376">
              <w:rPr>
                <w:rFonts w:ascii="Arial" w:hAnsi="Arial" w:cs="Arial"/>
                <w:bCs/>
                <w:color w:val="000000" w:themeColor="text1"/>
                <w:sz w:val="20"/>
                <w:szCs w:val="20"/>
              </w:rPr>
              <w:br/>
              <w:t>Có tại ngày 31 tháng 12 năm ...</w:t>
            </w:r>
          </w:p>
        </w:tc>
        <w:tc>
          <w:tcPr>
            <w:tcW w:w="1567" w:type="pct"/>
            <w:hideMark/>
          </w:tcPr>
          <w:p w14:paraId="1697AEDE" w14:textId="77777777" w:rsidR="00DC4DB7" w:rsidRPr="000913FA" w:rsidRDefault="00DC4DB7" w:rsidP="00145B1C">
            <w:pPr>
              <w:rPr>
                <w:rFonts w:ascii="Arial" w:hAnsi="Arial" w:cs="Arial"/>
                <w:bCs/>
                <w:color w:val="000000" w:themeColor="text1"/>
                <w:sz w:val="20"/>
                <w:szCs w:val="20"/>
              </w:rPr>
            </w:pPr>
            <w:r w:rsidRPr="000913FA">
              <w:rPr>
                <w:rFonts w:ascii="Arial" w:hAnsi="Arial" w:cs="Arial"/>
                <w:bCs/>
                <w:color w:val="000000" w:themeColor="text1"/>
                <w:sz w:val="20"/>
                <w:szCs w:val="20"/>
              </w:rPr>
              <w:t>Đơn vị báo cáo:</w:t>
            </w:r>
            <w:r w:rsidRPr="000913FA">
              <w:rPr>
                <w:rFonts w:ascii="Arial" w:hAnsi="Arial" w:cs="Arial"/>
                <w:bCs/>
                <w:color w:val="000000" w:themeColor="text1"/>
                <w:sz w:val="20"/>
                <w:szCs w:val="20"/>
              </w:rPr>
              <w:br/>
              <w:t>Bộ Xây dựng</w:t>
            </w:r>
            <w:r w:rsidRPr="000913FA">
              <w:rPr>
                <w:rFonts w:ascii="Arial" w:hAnsi="Arial" w:cs="Arial"/>
                <w:bCs/>
                <w:color w:val="000000" w:themeColor="text1"/>
                <w:sz w:val="20"/>
                <w:szCs w:val="20"/>
              </w:rPr>
              <w:br/>
              <w:t>Đơn vị nhận báo cáo:</w:t>
            </w:r>
            <w:r w:rsidRPr="000913FA">
              <w:rPr>
                <w:rFonts w:ascii="Arial" w:hAnsi="Arial" w:cs="Arial"/>
                <w:bCs/>
                <w:color w:val="000000" w:themeColor="text1"/>
                <w:sz w:val="20"/>
                <w:szCs w:val="20"/>
              </w:rPr>
              <w:br/>
              <w:t>Cục Thống kê, Bộ Tài chính</w:t>
            </w:r>
          </w:p>
        </w:tc>
      </w:tr>
    </w:tbl>
    <w:p w14:paraId="58840EE6"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836"/>
        <w:gridCol w:w="848"/>
        <w:gridCol w:w="1554"/>
        <w:gridCol w:w="1836"/>
        <w:gridCol w:w="1942"/>
      </w:tblGrid>
      <w:tr w:rsidR="00DC4DB7" w:rsidRPr="00AA6376" w14:paraId="08D73750" w14:textId="77777777" w:rsidTr="00145B1C">
        <w:trPr>
          <w:trHeight w:val="20"/>
        </w:trPr>
        <w:tc>
          <w:tcPr>
            <w:tcW w:w="1573" w:type="pct"/>
            <w:vAlign w:val="center"/>
          </w:tcPr>
          <w:p w14:paraId="5D3C7448"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70" w:type="pct"/>
            <w:vAlign w:val="center"/>
          </w:tcPr>
          <w:p w14:paraId="7345C91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862" w:type="pct"/>
            <w:vAlign w:val="center"/>
          </w:tcPr>
          <w:p w14:paraId="5741715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dân số khu vực đô thị</w:t>
            </w:r>
            <w:r w:rsidRPr="00AA6376">
              <w:rPr>
                <w:rFonts w:ascii="Arial" w:hAnsi="Arial" w:cs="Arial"/>
                <w:b/>
                <w:color w:val="000000" w:themeColor="text1"/>
                <w:sz w:val="20"/>
                <w:szCs w:val="20"/>
              </w:rPr>
              <w:br/>
              <w:t>(1000 người)</w:t>
            </w:r>
          </w:p>
        </w:tc>
        <w:tc>
          <w:tcPr>
            <w:tcW w:w="1018" w:type="pct"/>
            <w:vAlign w:val="center"/>
          </w:tcPr>
          <w:p w14:paraId="04A70B8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Dân số đô thị được cung cấp nước sạch qua hệ thống cấp nước tập trung (1000 người)</w:t>
            </w:r>
          </w:p>
        </w:tc>
        <w:tc>
          <w:tcPr>
            <w:tcW w:w="1077" w:type="pct"/>
            <w:vAlign w:val="center"/>
          </w:tcPr>
          <w:p w14:paraId="1771EE7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Tỷ lệ dân số đô thị được cung cấp nước sạch qua hệ thống cấp nước tập trung</w:t>
            </w:r>
            <w:r w:rsidRPr="00AA6376">
              <w:rPr>
                <w:rFonts w:ascii="Arial" w:hAnsi="Arial" w:cs="Arial"/>
                <w:b/>
                <w:color w:val="000000" w:themeColor="text1"/>
                <w:sz w:val="20"/>
                <w:szCs w:val="20"/>
              </w:rPr>
              <w:br/>
              <w:t>(%)</w:t>
            </w:r>
          </w:p>
        </w:tc>
      </w:tr>
      <w:tr w:rsidR="00DC4DB7" w:rsidRPr="00AA6376" w14:paraId="4DE07C51" w14:textId="77777777" w:rsidTr="00145B1C">
        <w:trPr>
          <w:trHeight w:val="20"/>
        </w:trPr>
        <w:tc>
          <w:tcPr>
            <w:tcW w:w="1573" w:type="pct"/>
            <w:vAlign w:val="center"/>
          </w:tcPr>
          <w:p w14:paraId="43719BE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470" w:type="pct"/>
            <w:vAlign w:val="center"/>
          </w:tcPr>
          <w:p w14:paraId="7875D9D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862" w:type="pct"/>
            <w:vAlign w:val="center"/>
          </w:tcPr>
          <w:p w14:paraId="5C32AB1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1018" w:type="pct"/>
            <w:vAlign w:val="center"/>
          </w:tcPr>
          <w:p w14:paraId="1ED9EAE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1077" w:type="pct"/>
            <w:vAlign w:val="center"/>
          </w:tcPr>
          <w:p w14:paraId="29160C3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 = (2:1)x100</w:t>
            </w:r>
          </w:p>
        </w:tc>
      </w:tr>
      <w:tr w:rsidR="00DC4DB7" w:rsidRPr="00AA6376" w14:paraId="04FB98FE" w14:textId="77777777" w:rsidTr="00145B1C">
        <w:trPr>
          <w:trHeight w:val="20"/>
        </w:trPr>
        <w:tc>
          <w:tcPr>
            <w:tcW w:w="1573" w:type="pct"/>
            <w:vAlign w:val="center"/>
          </w:tcPr>
          <w:p w14:paraId="380E087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470" w:type="pct"/>
            <w:vAlign w:val="center"/>
          </w:tcPr>
          <w:p w14:paraId="0D66A8C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w:t>
            </w:r>
          </w:p>
        </w:tc>
        <w:tc>
          <w:tcPr>
            <w:tcW w:w="862" w:type="pct"/>
            <w:vAlign w:val="center"/>
          </w:tcPr>
          <w:p w14:paraId="36667A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8" w:type="pct"/>
            <w:vAlign w:val="center"/>
          </w:tcPr>
          <w:p w14:paraId="147517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77" w:type="pct"/>
            <w:vAlign w:val="center"/>
          </w:tcPr>
          <w:p w14:paraId="6B1AFA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7C6FA99" w14:textId="77777777" w:rsidTr="00145B1C">
        <w:trPr>
          <w:trHeight w:val="20"/>
        </w:trPr>
        <w:tc>
          <w:tcPr>
            <w:tcW w:w="1573" w:type="pct"/>
            <w:vAlign w:val="center"/>
          </w:tcPr>
          <w:p w14:paraId="4328EE4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vùng kinh tế - xã hội</w:t>
            </w:r>
          </w:p>
        </w:tc>
        <w:tc>
          <w:tcPr>
            <w:tcW w:w="470" w:type="pct"/>
            <w:vAlign w:val="center"/>
          </w:tcPr>
          <w:p w14:paraId="14495DB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5D9C82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8" w:type="pct"/>
            <w:vAlign w:val="center"/>
          </w:tcPr>
          <w:p w14:paraId="583FC1D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77" w:type="pct"/>
            <w:vAlign w:val="center"/>
          </w:tcPr>
          <w:p w14:paraId="20FCA8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F104911" w14:textId="77777777" w:rsidTr="00145B1C">
        <w:trPr>
          <w:trHeight w:val="20"/>
        </w:trPr>
        <w:tc>
          <w:tcPr>
            <w:tcW w:w="1573" w:type="pct"/>
            <w:vAlign w:val="center"/>
          </w:tcPr>
          <w:p w14:paraId="4788823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Vùng đồng bằng sông Hồng</w:t>
            </w:r>
          </w:p>
        </w:tc>
        <w:tc>
          <w:tcPr>
            <w:tcW w:w="470" w:type="pct"/>
            <w:vAlign w:val="center"/>
          </w:tcPr>
          <w:p w14:paraId="5AF77DF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862" w:type="pct"/>
            <w:vAlign w:val="center"/>
          </w:tcPr>
          <w:p w14:paraId="63A984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8" w:type="pct"/>
            <w:vAlign w:val="center"/>
          </w:tcPr>
          <w:p w14:paraId="794F7B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77" w:type="pct"/>
            <w:vAlign w:val="center"/>
          </w:tcPr>
          <w:p w14:paraId="794F37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AEB262F" w14:textId="77777777" w:rsidTr="00145B1C">
        <w:trPr>
          <w:trHeight w:val="20"/>
        </w:trPr>
        <w:tc>
          <w:tcPr>
            <w:tcW w:w="1573" w:type="pct"/>
            <w:vAlign w:val="center"/>
          </w:tcPr>
          <w:p w14:paraId="5ECFF3D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Vùng trung du và miền núi phía Bắc</w:t>
            </w:r>
          </w:p>
        </w:tc>
        <w:tc>
          <w:tcPr>
            <w:tcW w:w="470" w:type="pct"/>
            <w:vAlign w:val="center"/>
          </w:tcPr>
          <w:p w14:paraId="6ACAFAF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862" w:type="pct"/>
            <w:vAlign w:val="center"/>
          </w:tcPr>
          <w:p w14:paraId="0809B5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8" w:type="pct"/>
            <w:vAlign w:val="center"/>
          </w:tcPr>
          <w:p w14:paraId="779754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77" w:type="pct"/>
            <w:vAlign w:val="center"/>
          </w:tcPr>
          <w:p w14:paraId="03915E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CD05A6C" w14:textId="77777777" w:rsidTr="00145B1C">
        <w:trPr>
          <w:trHeight w:val="20"/>
        </w:trPr>
        <w:tc>
          <w:tcPr>
            <w:tcW w:w="1573" w:type="pct"/>
            <w:vAlign w:val="center"/>
          </w:tcPr>
          <w:p w14:paraId="2A24D08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1.3. Vùng Bắc Trung Bộ</w:t>
            </w:r>
          </w:p>
        </w:tc>
        <w:tc>
          <w:tcPr>
            <w:tcW w:w="470" w:type="pct"/>
            <w:vAlign w:val="center"/>
          </w:tcPr>
          <w:p w14:paraId="615FF9B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862" w:type="pct"/>
            <w:vAlign w:val="center"/>
          </w:tcPr>
          <w:p w14:paraId="39FCEB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8" w:type="pct"/>
            <w:vAlign w:val="center"/>
          </w:tcPr>
          <w:p w14:paraId="36D61E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77" w:type="pct"/>
            <w:vAlign w:val="center"/>
          </w:tcPr>
          <w:p w14:paraId="4F4B74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4AAC282" w14:textId="77777777" w:rsidTr="00145B1C">
        <w:trPr>
          <w:trHeight w:val="20"/>
        </w:trPr>
        <w:tc>
          <w:tcPr>
            <w:tcW w:w="1573" w:type="pct"/>
            <w:vAlign w:val="center"/>
          </w:tcPr>
          <w:p w14:paraId="0029A3E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1.4. Vùng duyên hải Nam Trung Bộ và Tây Nguyên</w:t>
            </w:r>
          </w:p>
        </w:tc>
        <w:tc>
          <w:tcPr>
            <w:tcW w:w="470" w:type="pct"/>
            <w:vAlign w:val="center"/>
          </w:tcPr>
          <w:p w14:paraId="5882618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862" w:type="pct"/>
            <w:vAlign w:val="center"/>
          </w:tcPr>
          <w:p w14:paraId="1CE4A5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8" w:type="pct"/>
            <w:vAlign w:val="center"/>
          </w:tcPr>
          <w:p w14:paraId="0AB0FA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77" w:type="pct"/>
            <w:vAlign w:val="center"/>
          </w:tcPr>
          <w:p w14:paraId="428EA0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628E81D" w14:textId="77777777" w:rsidTr="00145B1C">
        <w:trPr>
          <w:trHeight w:val="20"/>
        </w:trPr>
        <w:tc>
          <w:tcPr>
            <w:tcW w:w="1573" w:type="pct"/>
            <w:vAlign w:val="center"/>
          </w:tcPr>
          <w:p w14:paraId="55F4F44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1.5. Vùng Đông Nam Bộ</w:t>
            </w:r>
          </w:p>
        </w:tc>
        <w:tc>
          <w:tcPr>
            <w:tcW w:w="470" w:type="pct"/>
            <w:vAlign w:val="center"/>
          </w:tcPr>
          <w:p w14:paraId="314D309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06</w:t>
            </w:r>
          </w:p>
        </w:tc>
        <w:tc>
          <w:tcPr>
            <w:tcW w:w="862" w:type="pct"/>
            <w:vAlign w:val="center"/>
          </w:tcPr>
          <w:p w14:paraId="794D41E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8" w:type="pct"/>
            <w:vAlign w:val="center"/>
          </w:tcPr>
          <w:p w14:paraId="23E543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77" w:type="pct"/>
            <w:vAlign w:val="center"/>
          </w:tcPr>
          <w:p w14:paraId="2D6351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431C9B6" w14:textId="77777777" w:rsidTr="00145B1C">
        <w:trPr>
          <w:trHeight w:val="20"/>
        </w:trPr>
        <w:tc>
          <w:tcPr>
            <w:tcW w:w="1573" w:type="pct"/>
            <w:vAlign w:val="center"/>
          </w:tcPr>
          <w:p w14:paraId="7A5D878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1.6. Vùng đồng bằng sông Cửu Long</w:t>
            </w:r>
          </w:p>
        </w:tc>
        <w:tc>
          <w:tcPr>
            <w:tcW w:w="470" w:type="pct"/>
            <w:vAlign w:val="center"/>
          </w:tcPr>
          <w:p w14:paraId="71266FC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862" w:type="pct"/>
            <w:vAlign w:val="center"/>
          </w:tcPr>
          <w:p w14:paraId="6A9B4F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8" w:type="pct"/>
            <w:vAlign w:val="center"/>
          </w:tcPr>
          <w:p w14:paraId="633882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77" w:type="pct"/>
            <w:vAlign w:val="center"/>
          </w:tcPr>
          <w:p w14:paraId="0A059B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324BD77" w14:textId="77777777" w:rsidTr="00145B1C">
        <w:trPr>
          <w:trHeight w:val="20"/>
        </w:trPr>
        <w:tc>
          <w:tcPr>
            <w:tcW w:w="1573" w:type="pct"/>
            <w:vAlign w:val="center"/>
          </w:tcPr>
          <w:p w14:paraId="551415B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tỉnh/thành phố</w:t>
            </w:r>
          </w:p>
        </w:tc>
        <w:tc>
          <w:tcPr>
            <w:tcW w:w="470" w:type="pct"/>
            <w:vAlign w:val="center"/>
          </w:tcPr>
          <w:p w14:paraId="7E9316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6BE37A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8" w:type="pct"/>
            <w:vAlign w:val="center"/>
          </w:tcPr>
          <w:p w14:paraId="10DCC3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77" w:type="pct"/>
            <w:vAlign w:val="center"/>
          </w:tcPr>
          <w:p w14:paraId="004005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8E5CDB9" w14:textId="77777777" w:rsidTr="00145B1C">
        <w:trPr>
          <w:trHeight w:val="20"/>
        </w:trPr>
        <w:tc>
          <w:tcPr>
            <w:tcW w:w="1573" w:type="pct"/>
            <w:vAlign w:val="center"/>
          </w:tcPr>
          <w:p w14:paraId="23855F1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470" w:type="pct"/>
            <w:vAlign w:val="center"/>
          </w:tcPr>
          <w:p w14:paraId="4E9EBE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3AFCC5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8" w:type="pct"/>
            <w:vAlign w:val="center"/>
          </w:tcPr>
          <w:p w14:paraId="0E40E20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77" w:type="pct"/>
            <w:vAlign w:val="center"/>
          </w:tcPr>
          <w:p w14:paraId="6A2BAF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A2AE108" w14:textId="77777777" w:rsidTr="00145B1C">
        <w:trPr>
          <w:trHeight w:val="20"/>
        </w:trPr>
        <w:tc>
          <w:tcPr>
            <w:tcW w:w="1573" w:type="pct"/>
            <w:vAlign w:val="center"/>
          </w:tcPr>
          <w:p w14:paraId="1311FE9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Hà Nội</w:t>
            </w:r>
          </w:p>
        </w:tc>
        <w:tc>
          <w:tcPr>
            <w:tcW w:w="470" w:type="pct"/>
            <w:vAlign w:val="center"/>
          </w:tcPr>
          <w:p w14:paraId="345F915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08</w:t>
            </w:r>
          </w:p>
        </w:tc>
        <w:tc>
          <w:tcPr>
            <w:tcW w:w="862" w:type="pct"/>
            <w:vAlign w:val="center"/>
          </w:tcPr>
          <w:p w14:paraId="515669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8" w:type="pct"/>
            <w:vAlign w:val="center"/>
          </w:tcPr>
          <w:p w14:paraId="7B2C73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77" w:type="pct"/>
            <w:vAlign w:val="center"/>
          </w:tcPr>
          <w:p w14:paraId="73518A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DDC2B72" w14:textId="77777777" w:rsidTr="00145B1C">
        <w:trPr>
          <w:trHeight w:val="20"/>
        </w:trPr>
        <w:tc>
          <w:tcPr>
            <w:tcW w:w="1573" w:type="pct"/>
            <w:vAlign w:val="center"/>
          </w:tcPr>
          <w:p w14:paraId="7A07B98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w:t>
            </w:r>
          </w:p>
        </w:tc>
        <w:tc>
          <w:tcPr>
            <w:tcW w:w="470" w:type="pct"/>
            <w:vAlign w:val="center"/>
          </w:tcPr>
          <w:p w14:paraId="156691F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862" w:type="pct"/>
            <w:vAlign w:val="center"/>
          </w:tcPr>
          <w:p w14:paraId="1AFB9E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18" w:type="pct"/>
            <w:vAlign w:val="center"/>
          </w:tcPr>
          <w:p w14:paraId="420078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77" w:type="pct"/>
            <w:vAlign w:val="center"/>
          </w:tcPr>
          <w:p w14:paraId="2712F8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227B7946" w14:textId="77777777" w:rsidR="00DC4DB7" w:rsidRPr="00AA6376" w:rsidRDefault="00DC4DB7" w:rsidP="00DC4DB7">
      <w:pPr>
        <w:spacing w:after="0" w:line="240" w:lineRule="auto"/>
        <w:jc w:val="both"/>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3E26E964" w14:textId="77777777" w:rsidTr="00145B1C">
        <w:tc>
          <w:tcPr>
            <w:tcW w:w="1666" w:type="pct"/>
            <w:hideMark/>
          </w:tcPr>
          <w:p w14:paraId="75E8497E" w14:textId="77777777" w:rsidR="00DC4DB7" w:rsidRPr="000913FA" w:rsidRDefault="00DC4DB7" w:rsidP="00145B1C">
            <w:pPr>
              <w:jc w:val="center"/>
              <w:rPr>
                <w:rFonts w:ascii="Arial" w:hAnsi="Arial" w:cs="Arial"/>
                <w:b/>
                <w:bCs/>
                <w:iCs/>
                <w:color w:val="000000" w:themeColor="text1"/>
                <w:sz w:val="20"/>
                <w:szCs w:val="20"/>
              </w:rPr>
            </w:pPr>
            <w:r w:rsidRPr="000913FA">
              <w:rPr>
                <w:rFonts w:ascii="Arial" w:hAnsi="Arial" w:cs="Arial"/>
                <w:b/>
                <w:bCs/>
                <w:iCs/>
                <w:color w:val="000000" w:themeColor="text1"/>
                <w:sz w:val="20"/>
                <w:szCs w:val="20"/>
              </w:rPr>
              <w:br/>
              <w:t>Người lập biểu</w:t>
            </w:r>
            <w:r w:rsidRPr="000913FA">
              <w:rPr>
                <w:rFonts w:ascii="Arial" w:hAnsi="Arial" w:cs="Arial"/>
                <w:b/>
                <w:bCs/>
                <w:iCs/>
                <w:color w:val="000000" w:themeColor="text1"/>
                <w:sz w:val="20"/>
                <w:szCs w:val="20"/>
              </w:rPr>
              <w:br/>
            </w:r>
            <w:r w:rsidRPr="000913FA">
              <w:rPr>
                <w:rFonts w:ascii="Arial" w:hAnsi="Arial" w:cs="Arial"/>
                <w:bCs/>
                <w:i/>
                <w:color w:val="000000" w:themeColor="text1"/>
                <w:sz w:val="20"/>
                <w:szCs w:val="20"/>
              </w:rPr>
              <w:t>(Ký, họ tên)</w:t>
            </w:r>
          </w:p>
        </w:tc>
        <w:tc>
          <w:tcPr>
            <w:tcW w:w="1667" w:type="pct"/>
            <w:hideMark/>
          </w:tcPr>
          <w:p w14:paraId="6B586985" w14:textId="77777777" w:rsidR="00DC4DB7" w:rsidRPr="000913FA" w:rsidRDefault="00DC4DB7" w:rsidP="00145B1C">
            <w:pPr>
              <w:jc w:val="center"/>
              <w:rPr>
                <w:rFonts w:ascii="Arial" w:hAnsi="Arial" w:cs="Arial"/>
                <w:b/>
                <w:bCs/>
                <w:iCs/>
                <w:color w:val="000000" w:themeColor="text1"/>
                <w:sz w:val="20"/>
                <w:szCs w:val="20"/>
              </w:rPr>
            </w:pPr>
            <w:r w:rsidRPr="000913FA">
              <w:rPr>
                <w:rFonts w:ascii="Arial" w:hAnsi="Arial" w:cs="Arial"/>
                <w:b/>
                <w:bCs/>
                <w:iCs/>
                <w:color w:val="000000" w:themeColor="text1"/>
                <w:sz w:val="20"/>
                <w:szCs w:val="20"/>
              </w:rPr>
              <w:br/>
              <w:t>Người kiểm tra biểu</w:t>
            </w:r>
            <w:r w:rsidRPr="000913FA">
              <w:rPr>
                <w:rFonts w:ascii="Arial" w:hAnsi="Arial" w:cs="Arial"/>
                <w:b/>
                <w:bCs/>
                <w:iCs/>
                <w:color w:val="000000" w:themeColor="text1"/>
                <w:sz w:val="20"/>
                <w:szCs w:val="20"/>
              </w:rPr>
              <w:br/>
            </w:r>
            <w:r w:rsidRPr="000913FA">
              <w:rPr>
                <w:rFonts w:ascii="Arial" w:hAnsi="Arial" w:cs="Arial"/>
                <w:bCs/>
                <w:i/>
                <w:color w:val="000000" w:themeColor="text1"/>
                <w:sz w:val="20"/>
                <w:szCs w:val="20"/>
              </w:rPr>
              <w:t>(Ký, họ tên)</w:t>
            </w:r>
          </w:p>
        </w:tc>
        <w:tc>
          <w:tcPr>
            <w:tcW w:w="1667" w:type="pct"/>
            <w:hideMark/>
          </w:tcPr>
          <w:p w14:paraId="39D5122C" w14:textId="77777777" w:rsidR="00DC4DB7" w:rsidRPr="000913FA" w:rsidRDefault="00DC4DB7" w:rsidP="00145B1C">
            <w:pPr>
              <w:jc w:val="center"/>
              <w:rPr>
                <w:rFonts w:ascii="Arial" w:hAnsi="Arial" w:cs="Arial"/>
                <w:b/>
                <w:bCs/>
                <w:iCs/>
                <w:color w:val="000000" w:themeColor="text1"/>
                <w:sz w:val="20"/>
                <w:szCs w:val="20"/>
              </w:rPr>
            </w:pPr>
            <w:r w:rsidRPr="000913FA">
              <w:rPr>
                <w:rFonts w:ascii="Arial" w:hAnsi="Arial" w:cs="Arial"/>
                <w:bCs/>
                <w:i/>
                <w:color w:val="000000" w:themeColor="text1"/>
                <w:sz w:val="20"/>
                <w:szCs w:val="20"/>
              </w:rPr>
              <w:t>Ngày... tháng... năm ...</w:t>
            </w:r>
            <w:r w:rsidRPr="000913FA">
              <w:rPr>
                <w:rFonts w:ascii="Arial" w:hAnsi="Arial" w:cs="Arial"/>
                <w:b/>
                <w:bCs/>
                <w:i/>
                <w:color w:val="000000" w:themeColor="text1"/>
                <w:sz w:val="20"/>
                <w:szCs w:val="20"/>
              </w:rPr>
              <w:br/>
            </w:r>
            <w:r w:rsidRPr="000913FA">
              <w:rPr>
                <w:rFonts w:ascii="Arial" w:hAnsi="Arial" w:cs="Arial"/>
                <w:b/>
                <w:bCs/>
                <w:color w:val="000000" w:themeColor="text1"/>
                <w:sz w:val="20"/>
                <w:szCs w:val="20"/>
              </w:rPr>
              <w:t>Thủ trưởng đơn vị</w:t>
            </w:r>
            <w:r w:rsidRPr="000913FA">
              <w:rPr>
                <w:rFonts w:ascii="Arial" w:hAnsi="Arial" w:cs="Arial"/>
                <w:b/>
                <w:bCs/>
                <w:color w:val="000000" w:themeColor="text1"/>
                <w:sz w:val="20"/>
                <w:szCs w:val="20"/>
              </w:rPr>
              <w:br/>
            </w:r>
            <w:r w:rsidRPr="000913FA">
              <w:rPr>
                <w:rFonts w:ascii="Arial" w:hAnsi="Arial" w:cs="Arial"/>
                <w:bCs/>
                <w:i/>
                <w:iCs/>
                <w:color w:val="000000" w:themeColor="text1"/>
                <w:sz w:val="20"/>
                <w:szCs w:val="20"/>
              </w:rPr>
              <w:t>(Ký, đóng dấu, họ tên)</w:t>
            </w:r>
          </w:p>
        </w:tc>
      </w:tr>
    </w:tbl>
    <w:p w14:paraId="75D47F23" w14:textId="77777777" w:rsidR="00DC4DB7" w:rsidRPr="00AA6376" w:rsidRDefault="00DC4DB7" w:rsidP="00DC4DB7">
      <w:pPr>
        <w:spacing w:after="0" w:line="240" w:lineRule="auto"/>
        <w:jc w:val="both"/>
        <w:rPr>
          <w:rFonts w:ascii="Arial" w:hAnsi="Arial" w:cs="Arial"/>
          <w:bCs/>
          <w:color w:val="000000" w:themeColor="text1"/>
          <w:sz w:val="20"/>
          <w:szCs w:val="20"/>
        </w:rPr>
      </w:pPr>
    </w:p>
    <w:p w14:paraId="741E4B70"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4940ECE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013.N/BCB-XD: Tỷ lệ dân số đô thị được cung cấp nước sạch qua hệ thống cấp nước tập trung</w:t>
      </w:r>
    </w:p>
    <w:p w14:paraId="5ACDB622" w14:textId="77777777" w:rsidR="00DC4DB7" w:rsidRPr="00AA6376" w:rsidRDefault="00DC4DB7" w:rsidP="00DC4DB7">
      <w:pPr>
        <w:spacing w:after="120" w:line="240" w:lineRule="auto"/>
        <w:ind w:firstLine="720"/>
        <w:jc w:val="both"/>
        <w:rPr>
          <w:rFonts w:ascii="Arial" w:hAnsi="Arial" w:cs="Arial"/>
          <w:b/>
          <w:bCs/>
          <w:color w:val="000000" w:themeColor="text1"/>
          <w:sz w:val="20"/>
          <w:szCs w:val="20"/>
        </w:rPr>
      </w:pPr>
      <w:r w:rsidRPr="00AA6376">
        <w:rPr>
          <w:rFonts w:ascii="Arial" w:hAnsi="Arial" w:cs="Arial"/>
          <w:b/>
          <w:bCs/>
          <w:color w:val="000000" w:themeColor="text1"/>
          <w:sz w:val="20"/>
          <w:szCs w:val="20"/>
        </w:rPr>
        <w:t>1. Khái niệm, phương pháp tính</w:t>
      </w:r>
    </w:p>
    <w:p w14:paraId="20D10A2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Nước sạch là nước được sản xuất từ các nhà máy xử lý nước, cung cấp cho người dân đạt quy chuẩn kỹ thuật quốc gia về chất lượng nước sử dụng cho mục đích sinh hoạt.</w:t>
      </w:r>
    </w:p>
    <w:p w14:paraId="0E7E23F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Dân số đô thị là dân số sống ở các loại đô thị được phân loại theo quy định.</w:t>
      </w:r>
    </w:p>
    <w:p w14:paraId="1835EF3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Tỷ lệ dân số đô thị được cung cấp nước sạch qua hệ thống cấp nước tập trung là tỷ lệ phần trăm giữa dân số sống ở khu vực đô thị được cung cấp nước sạch qua hệ thống cấp nước tập trung so với tổng số dân sống ở khu vực đô thị.</w:t>
      </w:r>
    </w:p>
    <w:p w14:paraId="6826742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Công thức tính:</w:t>
      </w:r>
    </w:p>
    <w:p w14:paraId="264218D1" w14:textId="77777777" w:rsidR="00DC4DB7" w:rsidRPr="00AA6376" w:rsidRDefault="00DC4DB7" w:rsidP="00DC4DB7">
      <w:pPr>
        <w:spacing w:after="0" w:line="240" w:lineRule="auto"/>
        <w:jc w:val="center"/>
        <w:rPr>
          <w:rFonts w:ascii="Arial" w:hAnsi="Arial" w:cs="Arial"/>
          <w:color w:val="000000" w:themeColor="text1"/>
          <w:sz w:val="20"/>
          <w:szCs w:val="20"/>
        </w:rPr>
      </w:pPr>
      <w:r w:rsidRPr="00AA6376">
        <w:rPr>
          <w:rFonts w:ascii="Arial" w:hAnsi="Arial" w:cs="Arial"/>
          <w:noProof/>
          <w:color w:val="000000" w:themeColor="text1"/>
          <w:sz w:val="20"/>
          <w:szCs w:val="20"/>
        </w:rPr>
        <w:drawing>
          <wp:inline distT="0" distB="0" distL="0" distR="0" wp14:anchorId="2782EA26" wp14:editId="645D86C0">
            <wp:extent cx="3823573" cy="738366"/>
            <wp:effectExtent l="0" t="0" r="0" b="0"/>
            <wp:docPr id="80205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58274" name=""/>
                    <pic:cNvPicPr/>
                  </pic:nvPicPr>
                  <pic:blipFill>
                    <a:blip r:embed="rId11"/>
                    <a:stretch>
                      <a:fillRect/>
                    </a:stretch>
                  </pic:blipFill>
                  <pic:spPr>
                    <a:xfrm>
                      <a:off x="0" y="0"/>
                      <a:ext cx="3885766" cy="750376"/>
                    </a:xfrm>
                    <a:prstGeom prst="rect">
                      <a:avLst/>
                    </a:prstGeom>
                  </pic:spPr>
                </pic:pic>
              </a:graphicData>
            </a:graphic>
          </wp:inline>
        </w:drawing>
      </w:r>
    </w:p>
    <w:p w14:paraId="50BEC2F2" w14:textId="77777777" w:rsidR="00DC4DB7" w:rsidRPr="00AA6376" w:rsidRDefault="00DC4DB7" w:rsidP="00DC4DB7">
      <w:pPr>
        <w:spacing w:after="120" w:line="240" w:lineRule="auto"/>
        <w:ind w:firstLine="720"/>
        <w:jc w:val="both"/>
        <w:rPr>
          <w:rFonts w:ascii="Arial" w:hAnsi="Arial" w:cs="Arial"/>
          <w:b/>
          <w:bCs/>
          <w:color w:val="000000" w:themeColor="text1"/>
          <w:sz w:val="20"/>
          <w:szCs w:val="20"/>
        </w:rPr>
      </w:pPr>
      <w:r w:rsidRPr="00AA6376">
        <w:rPr>
          <w:rFonts w:ascii="Arial" w:hAnsi="Arial" w:cs="Arial"/>
          <w:b/>
          <w:bCs/>
          <w:color w:val="000000" w:themeColor="text1"/>
          <w:sz w:val="20"/>
          <w:szCs w:val="20"/>
        </w:rPr>
        <w:t>2. Cách ghi biểu</w:t>
      </w:r>
    </w:p>
    <w:p w14:paraId="4149A08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dân số khu vực đô thị của toàn quốc, của từng tỉnh, thành phố và của từng vùng kinh tế - xã hội có tại thời điểm 31 tháng 12 năm báo cáo.</w:t>
      </w:r>
    </w:p>
    <w:p w14:paraId="409FE9A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tổng dân số đô thị được cung cấp nước sạch qua hệ thống cấp nước tập trung của toàn quốc, của từng tỉnh, thành phố và của từng vùng kinh tế - xã hội có tại thời điểm 31 tháng 12 năm báo cáo.</w:t>
      </w:r>
    </w:p>
    <w:p w14:paraId="51D3959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Ghi tỷ lệ dân số đô thị được cung cấp nước sạch qua hệ thống cấp nước tập trung của toàn quốc, của từng tỉnh, thành phố và của từng vùng kinh tế - xã hội có tại thời điểm 31 tháng 12 năm báo cáo.</w:t>
      </w:r>
    </w:p>
    <w:p w14:paraId="3D1FA21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Lưu ý: Cột 3 = (Cột 2 : Cột 1) x100</w:t>
      </w:r>
    </w:p>
    <w:p w14:paraId="019A487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16D9C2BD" w14:textId="77777777" w:rsidR="00DC4DB7" w:rsidRPr="00AA6376" w:rsidRDefault="00DC4DB7" w:rsidP="00DC4DB7">
      <w:pPr>
        <w:spacing w:after="120" w:line="240" w:lineRule="auto"/>
        <w:ind w:firstLine="720"/>
        <w:jc w:val="both"/>
        <w:rPr>
          <w:rFonts w:ascii="Arial" w:hAnsi="Arial" w:cs="Arial"/>
          <w:b/>
          <w:bCs/>
          <w:color w:val="000000" w:themeColor="text1"/>
          <w:sz w:val="20"/>
          <w:szCs w:val="20"/>
        </w:rPr>
      </w:pPr>
      <w:r w:rsidRPr="00AA6376">
        <w:rPr>
          <w:rFonts w:ascii="Arial" w:hAnsi="Arial" w:cs="Arial"/>
          <w:b/>
          <w:bCs/>
          <w:color w:val="000000" w:themeColor="text1"/>
          <w:sz w:val="20"/>
          <w:szCs w:val="20"/>
        </w:rPr>
        <w:t>3. Nguồn số liệu</w:t>
      </w:r>
    </w:p>
    <w:p w14:paraId="3B107C2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Chế độ báo cáo thống kê của ngành Xây dựng.</w:t>
      </w:r>
    </w:p>
    <w:p w14:paraId="027842BF" w14:textId="77777777" w:rsidR="00DC4DB7" w:rsidRPr="00AA6376" w:rsidRDefault="00DC4DB7" w:rsidP="00DC4DB7">
      <w:pPr>
        <w:spacing w:after="0" w:line="240" w:lineRule="auto"/>
        <w:jc w:val="center"/>
        <w:rPr>
          <w:rFonts w:ascii="Arial" w:hAnsi="Arial" w:cs="Arial"/>
          <w:color w:val="000000" w:themeColor="text1"/>
          <w:sz w:val="20"/>
          <w:szCs w:val="20"/>
        </w:rPr>
      </w:pPr>
    </w:p>
    <w:p w14:paraId="5AA54F55" w14:textId="77777777" w:rsidR="00DC4DB7" w:rsidRPr="00AA6376" w:rsidRDefault="00DC4DB7" w:rsidP="00DC4DB7">
      <w:pPr>
        <w:spacing w:after="0" w:line="240" w:lineRule="auto"/>
        <w:jc w:val="center"/>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p w14:paraId="12E167B2" w14:textId="77777777" w:rsidR="00DC4DB7" w:rsidRPr="00AA6376" w:rsidRDefault="00DC4DB7" w:rsidP="00DC4DB7">
      <w:pPr>
        <w:spacing w:after="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BIỂU MẪU BÁO CÁO ÁP DỤNG ĐỐI VỚI BỘ VĂN HÓA, THỂ THAO VÀ DU LỊCH</w:t>
      </w:r>
    </w:p>
    <w:p w14:paraId="6C53CCC9"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4"/>
        <w:gridCol w:w="2123"/>
        <w:gridCol w:w="4101"/>
        <w:gridCol w:w="1133"/>
        <w:gridCol w:w="3253"/>
        <w:gridCol w:w="2904"/>
      </w:tblGrid>
      <w:tr w:rsidR="00DC4DB7" w:rsidRPr="00AA6376" w14:paraId="68717012" w14:textId="77777777" w:rsidTr="00145B1C">
        <w:trPr>
          <w:trHeight w:val="20"/>
        </w:trPr>
        <w:tc>
          <w:tcPr>
            <w:tcW w:w="156" w:type="pct"/>
          </w:tcPr>
          <w:p w14:paraId="65E432E7"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Stt</w:t>
            </w:r>
          </w:p>
        </w:tc>
        <w:tc>
          <w:tcPr>
            <w:tcW w:w="761" w:type="pct"/>
          </w:tcPr>
          <w:p w14:paraId="7E81B9BB"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Ký hiệu biểu</w:t>
            </w:r>
          </w:p>
        </w:tc>
        <w:tc>
          <w:tcPr>
            <w:tcW w:w="1470" w:type="pct"/>
          </w:tcPr>
          <w:p w14:paraId="51BF37C3"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Tên biểu</w:t>
            </w:r>
          </w:p>
        </w:tc>
        <w:tc>
          <w:tcPr>
            <w:tcW w:w="406" w:type="pct"/>
          </w:tcPr>
          <w:p w14:paraId="2FCB255C"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Kỳ báo cáo</w:t>
            </w:r>
          </w:p>
        </w:tc>
        <w:tc>
          <w:tcPr>
            <w:tcW w:w="1166" w:type="pct"/>
          </w:tcPr>
          <w:p w14:paraId="1F64F505"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Thời điểm, thời kỳ số liệu</w:t>
            </w:r>
          </w:p>
        </w:tc>
        <w:tc>
          <w:tcPr>
            <w:tcW w:w="1041" w:type="pct"/>
          </w:tcPr>
          <w:p w14:paraId="7F1875F0"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Ngày nhận báo cáo</w:t>
            </w:r>
          </w:p>
        </w:tc>
      </w:tr>
      <w:tr w:rsidR="00DC4DB7" w:rsidRPr="00AA6376" w14:paraId="1D0C6772" w14:textId="77777777" w:rsidTr="00145B1C">
        <w:trPr>
          <w:trHeight w:val="20"/>
        </w:trPr>
        <w:tc>
          <w:tcPr>
            <w:tcW w:w="156" w:type="pct"/>
          </w:tcPr>
          <w:p w14:paraId="62E5545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761" w:type="pct"/>
          </w:tcPr>
          <w:p w14:paraId="12E1FD8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001.N/BCB-VHTTDL</w:t>
            </w:r>
          </w:p>
        </w:tc>
        <w:tc>
          <w:tcPr>
            <w:tcW w:w="1470" w:type="pct"/>
          </w:tcPr>
          <w:p w14:paraId="02C7EF0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di tích lịch sử - văn hóa, danh lam thắng cảnh</w:t>
            </w:r>
          </w:p>
        </w:tc>
        <w:tc>
          <w:tcPr>
            <w:tcW w:w="406" w:type="pct"/>
          </w:tcPr>
          <w:p w14:paraId="4B2A726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166" w:type="pct"/>
          </w:tcPr>
          <w:p w14:paraId="3672D6F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(tại ngày 31 tháng 12)</w:t>
            </w:r>
          </w:p>
        </w:tc>
        <w:tc>
          <w:tcPr>
            <w:tcW w:w="1041" w:type="pct"/>
          </w:tcPr>
          <w:p w14:paraId="6EADCFD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42CB08DE" w14:textId="77777777" w:rsidTr="00145B1C">
        <w:trPr>
          <w:trHeight w:val="20"/>
        </w:trPr>
        <w:tc>
          <w:tcPr>
            <w:tcW w:w="156" w:type="pct"/>
          </w:tcPr>
          <w:p w14:paraId="7FE9343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761" w:type="pct"/>
          </w:tcPr>
          <w:p w14:paraId="308402F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002.N/BCB-VHTTDL</w:t>
            </w:r>
          </w:p>
        </w:tc>
        <w:tc>
          <w:tcPr>
            <w:tcW w:w="1470" w:type="pct"/>
          </w:tcPr>
          <w:p w14:paraId="5373469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di sản văn hóa phi vật thể và di sản tư liệu</w:t>
            </w:r>
          </w:p>
        </w:tc>
        <w:tc>
          <w:tcPr>
            <w:tcW w:w="406" w:type="pct"/>
          </w:tcPr>
          <w:p w14:paraId="08685F9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166" w:type="pct"/>
          </w:tcPr>
          <w:p w14:paraId="2728991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(tại ngày 31 tháng 12)</w:t>
            </w:r>
          </w:p>
        </w:tc>
        <w:tc>
          <w:tcPr>
            <w:tcW w:w="1041" w:type="pct"/>
          </w:tcPr>
          <w:p w14:paraId="5B861B1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50A7A4D7" w14:textId="77777777" w:rsidTr="00145B1C">
        <w:trPr>
          <w:trHeight w:val="20"/>
        </w:trPr>
        <w:tc>
          <w:tcPr>
            <w:tcW w:w="156" w:type="pct"/>
          </w:tcPr>
          <w:p w14:paraId="0220049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761" w:type="pct"/>
          </w:tcPr>
          <w:p w14:paraId="215DDE5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003.N/BCB-VHTTDL</w:t>
            </w:r>
          </w:p>
        </w:tc>
        <w:tc>
          <w:tcPr>
            <w:tcW w:w="1470" w:type="pct"/>
          </w:tcPr>
          <w:p w14:paraId="292696C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Huy chương thi đấu thể thao quốc tế (Các môn thi đấu cá nhân)</w:t>
            </w:r>
          </w:p>
        </w:tc>
        <w:tc>
          <w:tcPr>
            <w:tcW w:w="406" w:type="pct"/>
          </w:tcPr>
          <w:p w14:paraId="487245F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166" w:type="pct"/>
          </w:tcPr>
          <w:p w14:paraId="62F355D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(từ ngày 01 tháng 01 đến hết ngày 31 tháng 12)</w:t>
            </w:r>
          </w:p>
        </w:tc>
        <w:tc>
          <w:tcPr>
            <w:tcW w:w="1041" w:type="pct"/>
          </w:tcPr>
          <w:p w14:paraId="2C30368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714C2914" w14:textId="77777777" w:rsidTr="00145B1C">
        <w:trPr>
          <w:trHeight w:val="20"/>
        </w:trPr>
        <w:tc>
          <w:tcPr>
            <w:tcW w:w="156" w:type="pct"/>
          </w:tcPr>
          <w:p w14:paraId="4A6BABD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761" w:type="pct"/>
          </w:tcPr>
          <w:p w14:paraId="1FAD1C5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004.N/BCB-VHTTDL</w:t>
            </w:r>
          </w:p>
        </w:tc>
        <w:tc>
          <w:tcPr>
            <w:tcW w:w="1470" w:type="pct"/>
          </w:tcPr>
          <w:p w14:paraId="4F262F3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Huy chương thi đấu thể thao quốc tế (Các môn thi đấu có nội dung tập thể)</w:t>
            </w:r>
          </w:p>
        </w:tc>
        <w:tc>
          <w:tcPr>
            <w:tcW w:w="406" w:type="pct"/>
          </w:tcPr>
          <w:p w14:paraId="06EF495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166" w:type="pct"/>
          </w:tcPr>
          <w:p w14:paraId="24DD9D6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(từ ngày 01 tháng 01 đến hết ngày 31 tháng 12)</w:t>
            </w:r>
          </w:p>
        </w:tc>
        <w:tc>
          <w:tcPr>
            <w:tcW w:w="1041" w:type="pct"/>
          </w:tcPr>
          <w:p w14:paraId="64ECF3A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4574876F" w14:textId="77777777" w:rsidTr="00145B1C">
        <w:trPr>
          <w:trHeight w:val="20"/>
        </w:trPr>
        <w:tc>
          <w:tcPr>
            <w:tcW w:w="156" w:type="pct"/>
          </w:tcPr>
          <w:p w14:paraId="11D0D53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c>
          <w:tcPr>
            <w:tcW w:w="761" w:type="pct"/>
          </w:tcPr>
          <w:p w14:paraId="138F3BB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005.H/BCB-VHTTDL</w:t>
            </w:r>
          </w:p>
        </w:tc>
        <w:tc>
          <w:tcPr>
            <w:tcW w:w="1470" w:type="pct"/>
          </w:tcPr>
          <w:p w14:paraId="78F3054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lượt khách du lịch nội địa</w:t>
            </w:r>
          </w:p>
        </w:tc>
        <w:tc>
          <w:tcPr>
            <w:tcW w:w="406" w:type="pct"/>
          </w:tcPr>
          <w:p w14:paraId="1E1DF27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Quý, năm</w:t>
            </w:r>
          </w:p>
        </w:tc>
        <w:tc>
          <w:tcPr>
            <w:tcW w:w="1166" w:type="pct"/>
          </w:tcPr>
          <w:p w14:paraId="7DEBCDA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quý: Số liệu từ ngày 01 tháng đầu quý đến hết ngày 22 tháng cuối quý để ước quý báo cáo</w:t>
            </w:r>
          </w:p>
          <w:p w14:paraId="5A3DFE6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năm: Số liệu từ ngày 01 tháng 01 đến hết ngày 31 tháng 12</w:t>
            </w:r>
          </w:p>
        </w:tc>
        <w:tc>
          <w:tcPr>
            <w:tcW w:w="1041" w:type="pct"/>
          </w:tcPr>
          <w:p w14:paraId="1756654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quý:</w:t>
            </w:r>
          </w:p>
          <w:p w14:paraId="6877374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24 tháng cuối quý báo cáo;</w:t>
            </w:r>
          </w:p>
          <w:p w14:paraId="4091196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năm:</w:t>
            </w:r>
          </w:p>
          <w:p w14:paraId="19895AF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bl>
    <w:p w14:paraId="227C79E7" w14:textId="77777777" w:rsidR="00DC4DB7" w:rsidRPr="00AA6376" w:rsidRDefault="00DC4DB7" w:rsidP="00DC4DB7">
      <w:pPr>
        <w:spacing w:after="0" w:line="240" w:lineRule="auto"/>
        <w:jc w:val="center"/>
        <w:rPr>
          <w:rFonts w:ascii="Arial" w:hAnsi="Arial" w:cs="Arial"/>
          <w:color w:val="000000" w:themeColor="text1"/>
          <w:sz w:val="20"/>
          <w:szCs w:val="20"/>
        </w:rPr>
      </w:pPr>
    </w:p>
    <w:p w14:paraId="1C5D5ED3" w14:textId="77777777" w:rsidR="00DC4DB7" w:rsidRPr="00AA6376" w:rsidRDefault="00DC4DB7" w:rsidP="00DC4DB7">
      <w:pPr>
        <w:spacing w:after="0" w:line="240" w:lineRule="auto"/>
        <w:jc w:val="center"/>
        <w:rPr>
          <w:rFonts w:ascii="Arial" w:hAnsi="Arial" w:cs="Arial"/>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37BFAC73" w14:textId="77777777" w:rsidTr="00145B1C">
        <w:tc>
          <w:tcPr>
            <w:tcW w:w="1666" w:type="pct"/>
            <w:hideMark/>
          </w:tcPr>
          <w:p w14:paraId="450B7834" w14:textId="77777777" w:rsidR="00DC4DB7" w:rsidRPr="00B56ACD" w:rsidRDefault="00DC4DB7" w:rsidP="00145B1C">
            <w:pPr>
              <w:rPr>
                <w:rFonts w:ascii="Arial" w:hAnsi="Arial" w:cs="Arial"/>
                <w:bCs/>
                <w:color w:val="000000" w:themeColor="text1"/>
                <w:sz w:val="20"/>
                <w:szCs w:val="20"/>
              </w:rPr>
            </w:pPr>
            <w:r w:rsidRPr="00B56ACD">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1</w:t>
            </w:r>
            <w:r w:rsidRPr="00B56ACD">
              <w:rPr>
                <w:rFonts w:ascii="Arial" w:hAnsi="Arial" w:cs="Arial"/>
                <w:b/>
                <w:bCs/>
                <w:color w:val="000000" w:themeColor="text1"/>
                <w:sz w:val="20"/>
                <w:szCs w:val="20"/>
              </w:rPr>
              <w:t>.N/BCB-</w:t>
            </w:r>
            <w:r w:rsidRPr="00AA6376">
              <w:rPr>
                <w:rFonts w:ascii="Arial" w:hAnsi="Arial" w:cs="Arial"/>
                <w:b/>
                <w:bCs/>
                <w:color w:val="000000" w:themeColor="text1"/>
                <w:sz w:val="20"/>
                <w:szCs w:val="20"/>
              </w:rPr>
              <w:t>VHTTDL</w:t>
            </w:r>
            <w:r w:rsidRPr="00B56ACD">
              <w:rPr>
                <w:rFonts w:ascii="Arial" w:hAnsi="Arial" w:cs="Arial"/>
                <w:bCs/>
                <w:color w:val="000000" w:themeColor="text1"/>
                <w:sz w:val="20"/>
                <w:szCs w:val="20"/>
              </w:rPr>
              <w:br/>
              <w:t>Ban hành kèm theo Nghị định số 139/2026/NĐ-CP ngày 07/4/2026</w:t>
            </w:r>
            <w:r w:rsidRPr="00B56ACD">
              <w:rPr>
                <w:rFonts w:ascii="Arial" w:hAnsi="Arial" w:cs="Arial"/>
                <w:bCs/>
                <w:color w:val="000000" w:themeColor="text1"/>
                <w:sz w:val="20"/>
                <w:szCs w:val="20"/>
              </w:rPr>
              <w:br/>
              <w:t>Ngày nhận báo cáo:</w:t>
            </w:r>
            <w:r w:rsidRPr="00B56ACD">
              <w:rPr>
                <w:rFonts w:ascii="Arial" w:hAnsi="Arial" w:cs="Arial"/>
                <w:bCs/>
                <w:color w:val="000000" w:themeColor="text1"/>
                <w:sz w:val="20"/>
                <w:szCs w:val="20"/>
              </w:rPr>
              <w:br/>
              <w:t>Ngày  tháng  năm kế tiếp sau năm báo cáo</w:t>
            </w:r>
          </w:p>
        </w:tc>
        <w:tc>
          <w:tcPr>
            <w:tcW w:w="1667" w:type="pct"/>
          </w:tcPr>
          <w:p w14:paraId="640F3B87" w14:textId="77777777" w:rsidR="00DC4DB7" w:rsidRPr="00B56ACD"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 xml:space="preserve">SỐ DI TÍCH LỊCH SỬ - </w:t>
            </w:r>
            <w:r w:rsidRPr="00AA6376">
              <w:rPr>
                <w:rFonts w:ascii="Arial" w:hAnsi="Arial" w:cs="Arial"/>
                <w:b/>
                <w:color w:val="000000" w:themeColor="text1"/>
                <w:sz w:val="20"/>
                <w:szCs w:val="20"/>
              </w:rPr>
              <w:br/>
              <w:t>VĂN HÓA, DANH LAM</w:t>
            </w:r>
            <w:r w:rsidRPr="00AA6376">
              <w:rPr>
                <w:rFonts w:ascii="Arial" w:hAnsi="Arial" w:cs="Arial"/>
                <w:b/>
                <w:color w:val="000000" w:themeColor="text1"/>
                <w:sz w:val="20"/>
                <w:szCs w:val="20"/>
              </w:rPr>
              <w:br/>
              <w:t>THẮNG CẢNH</w:t>
            </w:r>
            <w:r w:rsidRPr="00AA6376">
              <w:rPr>
                <w:rFonts w:ascii="Arial" w:hAnsi="Arial" w:cs="Arial"/>
                <w:bCs/>
                <w:color w:val="000000" w:themeColor="text1"/>
                <w:sz w:val="20"/>
                <w:szCs w:val="20"/>
              </w:rPr>
              <w:br/>
              <w:t xml:space="preserve">Có tại ngày 31 tháng 12 </w:t>
            </w:r>
            <w:r w:rsidRPr="00AA6376">
              <w:rPr>
                <w:rFonts w:ascii="Arial" w:hAnsi="Arial" w:cs="Arial"/>
                <w:bCs/>
                <w:color w:val="000000" w:themeColor="text1"/>
                <w:sz w:val="20"/>
                <w:szCs w:val="20"/>
              </w:rPr>
              <w:br/>
              <w:t>năm ...</w:t>
            </w:r>
          </w:p>
        </w:tc>
        <w:tc>
          <w:tcPr>
            <w:tcW w:w="1667" w:type="pct"/>
            <w:hideMark/>
          </w:tcPr>
          <w:p w14:paraId="376BA5AD" w14:textId="77777777" w:rsidR="00DC4DB7" w:rsidRPr="00B56ACD" w:rsidRDefault="00DC4DB7" w:rsidP="00145B1C">
            <w:pPr>
              <w:rPr>
                <w:rFonts w:ascii="Arial" w:hAnsi="Arial" w:cs="Arial"/>
                <w:bCs/>
                <w:color w:val="000000" w:themeColor="text1"/>
                <w:sz w:val="20"/>
                <w:szCs w:val="20"/>
              </w:rPr>
            </w:pPr>
            <w:r w:rsidRPr="00B56ACD">
              <w:rPr>
                <w:rFonts w:ascii="Arial" w:hAnsi="Arial" w:cs="Arial"/>
                <w:bCs/>
                <w:color w:val="000000" w:themeColor="text1"/>
                <w:sz w:val="20"/>
                <w:szCs w:val="20"/>
              </w:rPr>
              <w:t>Đơn vị báo cáo:</w:t>
            </w:r>
            <w:r w:rsidRPr="00B56ACD">
              <w:rPr>
                <w:rFonts w:ascii="Arial" w:hAnsi="Arial" w:cs="Arial"/>
                <w:bCs/>
                <w:color w:val="000000" w:themeColor="text1"/>
                <w:sz w:val="20"/>
                <w:szCs w:val="20"/>
              </w:rPr>
              <w:br/>
              <w:t xml:space="preserve">Bộ </w:t>
            </w:r>
            <w:r w:rsidRPr="00AA6376">
              <w:rPr>
                <w:rFonts w:ascii="Arial" w:hAnsi="Arial" w:cs="Arial"/>
                <w:bCs/>
                <w:color w:val="000000" w:themeColor="text1"/>
                <w:sz w:val="20"/>
                <w:szCs w:val="20"/>
              </w:rPr>
              <w:t>Văn hóa, Thể thao và Du lịch</w:t>
            </w:r>
            <w:r w:rsidRPr="00B56ACD">
              <w:rPr>
                <w:rFonts w:ascii="Arial" w:hAnsi="Arial" w:cs="Arial"/>
                <w:bCs/>
                <w:color w:val="000000" w:themeColor="text1"/>
                <w:sz w:val="20"/>
                <w:szCs w:val="20"/>
              </w:rPr>
              <w:br/>
              <w:t>Đơn vị nhận báo cáo:</w:t>
            </w:r>
            <w:r w:rsidRPr="00B56ACD">
              <w:rPr>
                <w:rFonts w:ascii="Arial" w:hAnsi="Arial" w:cs="Arial"/>
                <w:bCs/>
                <w:color w:val="000000" w:themeColor="text1"/>
                <w:sz w:val="20"/>
                <w:szCs w:val="20"/>
              </w:rPr>
              <w:br/>
              <w:t>Cục Thống kê, Bộ Tài chính</w:t>
            </w:r>
          </w:p>
        </w:tc>
      </w:tr>
    </w:tbl>
    <w:p w14:paraId="4F478002" w14:textId="77777777" w:rsidR="00DC4DB7" w:rsidRPr="00AA6376" w:rsidRDefault="00DC4DB7" w:rsidP="00DC4DB7">
      <w:pPr>
        <w:spacing w:after="0" w:line="240" w:lineRule="auto"/>
        <w:rPr>
          <w:rFonts w:ascii="Arial" w:hAnsi="Arial" w:cs="Arial"/>
          <w:color w:val="000000" w:themeColor="text1"/>
          <w:sz w:val="20"/>
          <w:szCs w:val="20"/>
        </w:rPr>
      </w:pPr>
    </w:p>
    <w:p w14:paraId="0506AA77"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Di tích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259"/>
        <w:gridCol w:w="706"/>
        <w:gridCol w:w="707"/>
        <w:gridCol w:w="848"/>
        <w:gridCol w:w="990"/>
        <w:gridCol w:w="848"/>
        <w:gridCol w:w="848"/>
        <w:gridCol w:w="810"/>
      </w:tblGrid>
      <w:tr w:rsidR="00DC4DB7" w:rsidRPr="00AA6376" w14:paraId="1170A646" w14:textId="77777777" w:rsidTr="00145B1C">
        <w:trPr>
          <w:trHeight w:val="20"/>
        </w:trPr>
        <w:tc>
          <w:tcPr>
            <w:tcW w:w="1808" w:type="pct"/>
            <w:vMerge w:val="restart"/>
            <w:vAlign w:val="center"/>
          </w:tcPr>
          <w:p w14:paraId="6BC6539F" w14:textId="77777777" w:rsidR="00DC4DB7" w:rsidRPr="00AA6376" w:rsidRDefault="00DC4DB7" w:rsidP="00145B1C">
            <w:pPr>
              <w:spacing w:before="80" w:after="80" w:line="240" w:lineRule="auto"/>
              <w:rPr>
                <w:rFonts w:ascii="Arial" w:hAnsi="Arial" w:cs="Arial"/>
                <w:b/>
                <w:bCs/>
                <w:color w:val="000000" w:themeColor="text1"/>
                <w:sz w:val="20"/>
                <w:szCs w:val="20"/>
              </w:rPr>
            </w:pPr>
          </w:p>
        </w:tc>
        <w:tc>
          <w:tcPr>
            <w:tcW w:w="392" w:type="pct"/>
            <w:vMerge w:val="restart"/>
            <w:vAlign w:val="center"/>
          </w:tcPr>
          <w:p w14:paraId="3282E40A"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Mã số</w:t>
            </w:r>
          </w:p>
        </w:tc>
        <w:tc>
          <w:tcPr>
            <w:tcW w:w="392" w:type="pct"/>
            <w:vMerge w:val="restart"/>
            <w:vAlign w:val="center"/>
          </w:tcPr>
          <w:p w14:paraId="62730F0D"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Tổng số</w:t>
            </w:r>
          </w:p>
        </w:tc>
        <w:tc>
          <w:tcPr>
            <w:tcW w:w="2408" w:type="pct"/>
            <w:gridSpan w:val="5"/>
            <w:vAlign w:val="center"/>
          </w:tcPr>
          <w:p w14:paraId="73154122"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Chia ra:</w:t>
            </w:r>
          </w:p>
        </w:tc>
      </w:tr>
      <w:tr w:rsidR="00DC4DB7" w:rsidRPr="00AA6376" w14:paraId="38C33FD4" w14:textId="77777777" w:rsidTr="00145B1C">
        <w:trPr>
          <w:trHeight w:val="20"/>
        </w:trPr>
        <w:tc>
          <w:tcPr>
            <w:tcW w:w="1808" w:type="pct"/>
            <w:vMerge/>
            <w:vAlign w:val="center"/>
          </w:tcPr>
          <w:p w14:paraId="29A774B8" w14:textId="77777777" w:rsidR="00DC4DB7" w:rsidRPr="00AA6376" w:rsidRDefault="00DC4DB7" w:rsidP="00145B1C">
            <w:pPr>
              <w:spacing w:before="80" w:after="80" w:line="240" w:lineRule="auto"/>
              <w:rPr>
                <w:rFonts w:ascii="Arial" w:hAnsi="Arial" w:cs="Arial"/>
                <w:b/>
                <w:bCs/>
                <w:color w:val="000000" w:themeColor="text1"/>
                <w:sz w:val="20"/>
                <w:szCs w:val="20"/>
              </w:rPr>
            </w:pPr>
          </w:p>
        </w:tc>
        <w:tc>
          <w:tcPr>
            <w:tcW w:w="392" w:type="pct"/>
            <w:vMerge/>
            <w:vAlign w:val="center"/>
          </w:tcPr>
          <w:p w14:paraId="18356D8B"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p>
        </w:tc>
        <w:tc>
          <w:tcPr>
            <w:tcW w:w="392" w:type="pct"/>
            <w:vMerge/>
            <w:vAlign w:val="center"/>
          </w:tcPr>
          <w:p w14:paraId="54B837E6"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p>
        </w:tc>
        <w:tc>
          <w:tcPr>
            <w:tcW w:w="470" w:type="pct"/>
            <w:vAlign w:val="center"/>
          </w:tcPr>
          <w:p w14:paraId="3A455A8E"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Di tích lịch sử</w:t>
            </w:r>
          </w:p>
        </w:tc>
        <w:tc>
          <w:tcPr>
            <w:tcW w:w="549" w:type="pct"/>
            <w:vAlign w:val="center"/>
          </w:tcPr>
          <w:p w14:paraId="11AFD7EC"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Di tích kiến trúc, nghệ thuật</w:t>
            </w:r>
          </w:p>
        </w:tc>
        <w:tc>
          <w:tcPr>
            <w:tcW w:w="470" w:type="pct"/>
            <w:vAlign w:val="center"/>
          </w:tcPr>
          <w:p w14:paraId="21FB4683"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Di tích khảo cổ</w:t>
            </w:r>
          </w:p>
        </w:tc>
        <w:tc>
          <w:tcPr>
            <w:tcW w:w="470" w:type="pct"/>
            <w:vAlign w:val="center"/>
          </w:tcPr>
          <w:p w14:paraId="3FCCD7E5"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Danh lam thắng cảnh</w:t>
            </w:r>
          </w:p>
        </w:tc>
        <w:tc>
          <w:tcPr>
            <w:tcW w:w="448" w:type="pct"/>
            <w:vAlign w:val="center"/>
          </w:tcPr>
          <w:p w14:paraId="308350E5"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Hỗn hợp</w:t>
            </w:r>
          </w:p>
        </w:tc>
      </w:tr>
      <w:tr w:rsidR="00DC4DB7" w:rsidRPr="00AA6376" w14:paraId="5ECA0602" w14:textId="77777777" w:rsidTr="00145B1C">
        <w:trPr>
          <w:trHeight w:val="20"/>
        </w:trPr>
        <w:tc>
          <w:tcPr>
            <w:tcW w:w="1808" w:type="pct"/>
            <w:vAlign w:val="center"/>
          </w:tcPr>
          <w:p w14:paraId="35746B4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392" w:type="pct"/>
            <w:vAlign w:val="center"/>
          </w:tcPr>
          <w:p w14:paraId="4E45472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392" w:type="pct"/>
            <w:vAlign w:val="center"/>
          </w:tcPr>
          <w:p w14:paraId="52C7AFB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470" w:type="pct"/>
            <w:vAlign w:val="center"/>
          </w:tcPr>
          <w:p w14:paraId="51AD8FD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549" w:type="pct"/>
            <w:vAlign w:val="center"/>
          </w:tcPr>
          <w:p w14:paraId="0A74356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470" w:type="pct"/>
            <w:vAlign w:val="center"/>
          </w:tcPr>
          <w:p w14:paraId="273255E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470" w:type="pct"/>
            <w:vAlign w:val="center"/>
          </w:tcPr>
          <w:p w14:paraId="5116B82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c>
          <w:tcPr>
            <w:tcW w:w="448" w:type="pct"/>
            <w:vAlign w:val="center"/>
          </w:tcPr>
          <w:p w14:paraId="6FA3178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w:t>
            </w:r>
          </w:p>
        </w:tc>
      </w:tr>
      <w:tr w:rsidR="00DC4DB7" w:rsidRPr="00AA6376" w14:paraId="408B98C6" w14:textId="77777777" w:rsidTr="00145B1C">
        <w:trPr>
          <w:trHeight w:val="20"/>
        </w:trPr>
        <w:tc>
          <w:tcPr>
            <w:tcW w:w="1808" w:type="pct"/>
            <w:vAlign w:val="center"/>
          </w:tcPr>
          <w:p w14:paraId="075559AA"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Tổng số</w:t>
            </w:r>
          </w:p>
        </w:tc>
        <w:tc>
          <w:tcPr>
            <w:tcW w:w="392" w:type="pct"/>
            <w:vAlign w:val="center"/>
          </w:tcPr>
          <w:p w14:paraId="705D878D" w14:textId="77777777" w:rsidR="00DC4DB7" w:rsidRPr="00AA6376" w:rsidRDefault="00DC4DB7" w:rsidP="00145B1C">
            <w:pPr>
              <w:spacing w:before="80" w:after="80" w:line="240" w:lineRule="auto"/>
              <w:jc w:val="center"/>
              <w:rPr>
                <w:rFonts w:ascii="Arial" w:hAnsi="Arial" w:cs="Arial"/>
                <w:b/>
                <w:bCs/>
                <w:color w:val="000000" w:themeColor="text1"/>
                <w:sz w:val="20"/>
                <w:szCs w:val="20"/>
              </w:rPr>
            </w:pPr>
            <w:r w:rsidRPr="00AA6376">
              <w:rPr>
                <w:rFonts w:ascii="Arial" w:hAnsi="Arial" w:cs="Arial"/>
                <w:b/>
                <w:bCs/>
                <w:color w:val="000000" w:themeColor="text1"/>
                <w:sz w:val="20"/>
                <w:szCs w:val="20"/>
              </w:rPr>
              <w:t>01</w:t>
            </w:r>
          </w:p>
        </w:tc>
        <w:tc>
          <w:tcPr>
            <w:tcW w:w="392" w:type="pct"/>
            <w:vAlign w:val="center"/>
          </w:tcPr>
          <w:p w14:paraId="4F2620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4B178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2760C5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673EA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80275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48" w:type="pct"/>
            <w:vAlign w:val="center"/>
          </w:tcPr>
          <w:p w14:paraId="4153A2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94DACBA" w14:textId="77777777" w:rsidTr="00145B1C">
        <w:trPr>
          <w:trHeight w:val="20"/>
        </w:trPr>
        <w:tc>
          <w:tcPr>
            <w:tcW w:w="1808" w:type="pct"/>
            <w:vAlign w:val="center"/>
          </w:tcPr>
          <w:p w14:paraId="4670C7F5" w14:textId="77777777" w:rsidR="00DC4DB7" w:rsidRPr="00AA6376" w:rsidRDefault="00DC4DB7" w:rsidP="00145B1C">
            <w:pPr>
              <w:spacing w:before="80" w:after="80" w:line="240" w:lineRule="auto"/>
              <w:rPr>
                <w:rFonts w:ascii="Arial" w:hAnsi="Arial" w:cs="Arial"/>
                <w:b/>
                <w:bCs/>
                <w:color w:val="000000" w:themeColor="text1"/>
                <w:sz w:val="20"/>
                <w:szCs w:val="20"/>
              </w:rPr>
            </w:pPr>
            <w:r w:rsidRPr="00AA6376">
              <w:rPr>
                <w:rFonts w:ascii="Arial" w:hAnsi="Arial" w:cs="Arial"/>
                <w:b/>
                <w:bCs/>
                <w:color w:val="000000" w:themeColor="text1"/>
                <w:sz w:val="20"/>
                <w:szCs w:val="20"/>
              </w:rPr>
              <w:t>1. Chia theo hạng</w:t>
            </w:r>
          </w:p>
        </w:tc>
        <w:tc>
          <w:tcPr>
            <w:tcW w:w="392" w:type="pct"/>
            <w:vAlign w:val="center"/>
          </w:tcPr>
          <w:p w14:paraId="6FB3EE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64D73E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08C74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174EC9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49845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0B105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48" w:type="pct"/>
            <w:vAlign w:val="center"/>
          </w:tcPr>
          <w:p w14:paraId="42343E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9C481B2" w14:textId="77777777" w:rsidTr="00145B1C">
        <w:trPr>
          <w:trHeight w:val="20"/>
        </w:trPr>
        <w:tc>
          <w:tcPr>
            <w:tcW w:w="1808" w:type="pct"/>
            <w:vAlign w:val="center"/>
          </w:tcPr>
          <w:p w14:paraId="63E856A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Di tích quốc gia</w:t>
            </w:r>
          </w:p>
        </w:tc>
        <w:tc>
          <w:tcPr>
            <w:tcW w:w="392" w:type="pct"/>
            <w:vAlign w:val="center"/>
          </w:tcPr>
          <w:p w14:paraId="6352156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392" w:type="pct"/>
            <w:vAlign w:val="center"/>
          </w:tcPr>
          <w:p w14:paraId="5F0BA8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D5668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56FAB0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A488D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C6FD4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48" w:type="pct"/>
            <w:vAlign w:val="center"/>
          </w:tcPr>
          <w:p w14:paraId="6927DF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60A9E53" w14:textId="77777777" w:rsidTr="00145B1C">
        <w:trPr>
          <w:trHeight w:val="20"/>
        </w:trPr>
        <w:tc>
          <w:tcPr>
            <w:tcW w:w="1808" w:type="pct"/>
            <w:vAlign w:val="center"/>
          </w:tcPr>
          <w:p w14:paraId="42B0640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Di tích quốc gia đặc biệt</w:t>
            </w:r>
          </w:p>
        </w:tc>
        <w:tc>
          <w:tcPr>
            <w:tcW w:w="392" w:type="pct"/>
            <w:vAlign w:val="center"/>
          </w:tcPr>
          <w:p w14:paraId="03FA3CA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392" w:type="pct"/>
            <w:vAlign w:val="center"/>
          </w:tcPr>
          <w:p w14:paraId="31F4CF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7C526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016455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134A3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B7BD0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48" w:type="pct"/>
            <w:vAlign w:val="center"/>
          </w:tcPr>
          <w:p w14:paraId="380AEB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6A2C8F4" w14:textId="77777777" w:rsidTr="00145B1C">
        <w:trPr>
          <w:trHeight w:val="20"/>
        </w:trPr>
        <w:tc>
          <w:tcPr>
            <w:tcW w:w="1808" w:type="pct"/>
            <w:vAlign w:val="center"/>
          </w:tcPr>
          <w:p w14:paraId="30688FD9" w14:textId="77777777" w:rsidR="00DC4DB7" w:rsidRPr="00AA6376" w:rsidRDefault="00DC4DB7" w:rsidP="00145B1C">
            <w:pPr>
              <w:spacing w:before="80" w:after="80" w:line="240" w:lineRule="auto"/>
              <w:rPr>
                <w:rFonts w:ascii="Arial" w:hAnsi="Arial" w:cs="Arial"/>
                <w:b/>
                <w:bCs/>
                <w:color w:val="000000" w:themeColor="text1"/>
                <w:sz w:val="20"/>
                <w:szCs w:val="20"/>
              </w:rPr>
            </w:pPr>
            <w:r w:rsidRPr="00AA6376">
              <w:rPr>
                <w:rFonts w:ascii="Arial" w:hAnsi="Arial" w:cs="Arial"/>
                <w:b/>
                <w:bCs/>
                <w:color w:val="000000" w:themeColor="text1"/>
                <w:sz w:val="20"/>
                <w:szCs w:val="20"/>
              </w:rPr>
              <w:t>2. Chia theo vùng kinh tế - xã hội</w:t>
            </w:r>
          </w:p>
        </w:tc>
        <w:tc>
          <w:tcPr>
            <w:tcW w:w="392" w:type="pct"/>
            <w:vAlign w:val="center"/>
          </w:tcPr>
          <w:p w14:paraId="36634C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1A77CE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12EB4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77D245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8CB4C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A3AA1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48" w:type="pct"/>
            <w:vAlign w:val="center"/>
          </w:tcPr>
          <w:p w14:paraId="064EC3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265823F" w14:textId="77777777" w:rsidTr="00145B1C">
        <w:trPr>
          <w:trHeight w:val="20"/>
        </w:trPr>
        <w:tc>
          <w:tcPr>
            <w:tcW w:w="1808" w:type="pct"/>
            <w:vAlign w:val="center"/>
          </w:tcPr>
          <w:p w14:paraId="7E03FB2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Vùng đồng bằng sông Hồng</w:t>
            </w:r>
          </w:p>
        </w:tc>
        <w:tc>
          <w:tcPr>
            <w:tcW w:w="392" w:type="pct"/>
            <w:vAlign w:val="center"/>
          </w:tcPr>
          <w:p w14:paraId="79C7D29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392" w:type="pct"/>
            <w:vAlign w:val="center"/>
          </w:tcPr>
          <w:p w14:paraId="01E63A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86020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1ADA88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CA4EE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E50D5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48" w:type="pct"/>
            <w:vAlign w:val="center"/>
          </w:tcPr>
          <w:p w14:paraId="2E2D14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C7B4598" w14:textId="77777777" w:rsidTr="00145B1C">
        <w:trPr>
          <w:trHeight w:val="20"/>
        </w:trPr>
        <w:tc>
          <w:tcPr>
            <w:tcW w:w="1808" w:type="pct"/>
            <w:vAlign w:val="center"/>
          </w:tcPr>
          <w:p w14:paraId="5B42657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Vùng trung du và miền núi phía Bắc</w:t>
            </w:r>
          </w:p>
        </w:tc>
        <w:tc>
          <w:tcPr>
            <w:tcW w:w="392" w:type="pct"/>
            <w:vAlign w:val="center"/>
          </w:tcPr>
          <w:p w14:paraId="1D3BFB2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392" w:type="pct"/>
            <w:vAlign w:val="center"/>
          </w:tcPr>
          <w:p w14:paraId="211F98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42A7E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7D4AAF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54271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0FE1E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48" w:type="pct"/>
            <w:vAlign w:val="center"/>
          </w:tcPr>
          <w:p w14:paraId="3FD4A9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B75B343" w14:textId="77777777" w:rsidTr="00145B1C">
        <w:trPr>
          <w:trHeight w:val="20"/>
        </w:trPr>
        <w:tc>
          <w:tcPr>
            <w:tcW w:w="1808" w:type="pct"/>
            <w:vAlign w:val="center"/>
          </w:tcPr>
          <w:p w14:paraId="0029D17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2.3. Vùng Bắc Trung Bộ</w:t>
            </w:r>
          </w:p>
        </w:tc>
        <w:tc>
          <w:tcPr>
            <w:tcW w:w="392" w:type="pct"/>
            <w:vAlign w:val="center"/>
          </w:tcPr>
          <w:p w14:paraId="5F5524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6076BD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65DC13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15CB1C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C19BD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28F43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48" w:type="pct"/>
            <w:vAlign w:val="center"/>
          </w:tcPr>
          <w:p w14:paraId="7D17F7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A20359A" w14:textId="77777777" w:rsidTr="00145B1C">
        <w:trPr>
          <w:trHeight w:val="20"/>
        </w:trPr>
        <w:tc>
          <w:tcPr>
            <w:tcW w:w="1808" w:type="pct"/>
            <w:vAlign w:val="center"/>
          </w:tcPr>
          <w:p w14:paraId="0D6AD6C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2.4. Vùng duyên hải Nam Trung Bộ và Tây Nguyên</w:t>
            </w:r>
          </w:p>
        </w:tc>
        <w:tc>
          <w:tcPr>
            <w:tcW w:w="392" w:type="pct"/>
            <w:vAlign w:val="center"/>
          </w:tcPr>
          <w:p w14:paraId="56BF38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00E9A7B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ED48C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5B18FC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8AA6B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CEC71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48" w:type="pct"/>
            <w:vAlign w:val="center"/>
          </w:tcPr>
          <w:p w14:paraId="45D7FD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F57BBE6" w14:textId="77777777" w:rsidTr="00145B1C">
        <w:trPr>
          <w:trHeight w:val="20"/>
        </w:trPr>
        <w:tc>
          <w:tcPr>
            <w:tcW w:w="1808" w:type="pct"/>
            <w:vAlign w:val="center"/>
          </w:tcPr>
          <w:p w14:paraId="10B513B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2.5. Vùng Đông Nam Bộ</w:t>
            </w:r>
          </w:p>
        </w:tc>
        <w:tc>
          <w:tcPr>
            <w:tcW w:w="392" w:type="pct"/>
            <w:vAlign w:val="center"/>
          </w:tcPr>
          <w:p w14:paraId="0DC2F5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0B4C5B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B5214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66E2AB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0DD87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DB1F2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48" w:type="pct"/>
            <w:vAlign w:val="center"/>
          </w:tcPr>
          <w:p w14:paraId="5EA231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7E2986F" w14:textId="77777777" w:rsidTr="00145B1C">
        <w:trPr>
          <w:trHeight w:val="20"/>
        </w:trPr>
        <w:tc>
          <w:tcPr>
            <w:tcW w:w="1808" w:type="pct"/>
            <w:vAlign w:val="center"/>
          </w:tcPr>
          <w:p w14:paraId="33D00D1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2.6. Vùng đồng bằng sông Cửu Long</w:t>
            </w:r>
          </w:p>
        </w:tc>
        <w:tc>
          <w:tcPr>
            <w:tcW w:w="392" w:type="pct"/>
            <w:vAlign w:val="center"/>
          </w:tcPr>
          <w:p w14:paraId="4F922C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35D356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799CA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32013C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476B7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96E38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48" w:type="pct"/>
            <w:vAlign w:val="center"/>
          </w:tcPr>
          <w:p w14:paraId="6472EC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2B3BDDD" w14:textId="77777777" w:rsidTr="00145B1C">
        <w:trPr>
          <w:trHeight w:val="20"/>
        </w:trPr>
        <w:tc>
          <w:tcPr>
            <w:tcW w:w="1808" w:type="pct"/>
            <w:vAlign w:val="center"/>
          </w:tcPr>
          <w:p w14:paraId="3AFE9C5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bCs/>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Chia theo tỉnh/thành phố</w:t>
            </w:r>
          </w:p>
        </w:tc>
        <w:tc>
          <w:tcPr>
            <w:tcW w:w="392" w:type="pct"/>
            <w:vAlign w:val="center"/>
          </w:tcPr>
          <w:p w14:paraId="54C06A0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74B17A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7B9EF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1336C3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7023B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BACE3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48" w:type="pct"/>
            <w:vAlign w:val="center"/>
          </w:tcPr>
          <w:p w14:paraId="628DBD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CA4AFD1" w14:textId="77777777" w:rsidTr="00145B1C">
        <w:trPr>
          <w:trHeight w:val="20"/>
        </w:trPr>
        <w:tc>
          <w:tcPr>
            <w:tcW w:w="1808" w:type="pct"/>
            <w:vAlign w:val="center"/>
          </w:tcPr>
          <w:p w14:paraId="7487C3D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392" w:type="pct"/>
            <w:vAlign w:val="center"/>
          </w:tcPr>
          <w:p w14:paraId="176FFE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3E85F2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3A922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7AA747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E80A0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790A9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48" w:type="pct"/>
            <w:vAlign w:val="center"/>
          </w:tcPr>
          <w:p w14:paraId="73B2C7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B3001BB" w14:textId="77777777" w:rsidTr="00145B1C">
        <w:trPr>
          <w:trHeight w:val="20"/>
        </w:trPr>
        <w:tc>
          <w:tcPr>
            <w:tcW w:w="1808" w:type="pct"/>
            <w:vAlign w:val="center"/>
          </w:tcPr>
          <w:p w14:paraId="44F9B3F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3.1. Hà Nội</w:t>
            </w:r>
          </w:p>
        </w:tc>
        <w:tc>
          <w:tcPr>
            <w:tcW w:w="392" w:type="pct"/>
            <w:vAlign w:val="center"/>
          </w:tcPr>
          <w:p w14:paraId="3A7A498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006278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CB5F8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4C00C3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45BEC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585BA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48" w:type="pct"/>
            <w:vAlign w:val="center"/>
          </w:tcPr>
          <w:p w14:paraId="564975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A60589F" w14:textId="77777777" w:rsidTr="00145B1C">
        <w:trPr>
          <w:trHeight w:val="20"/>
        </w:trPr>
        <w:tc>
          <w:tcPr>
            <w:tcW w:w="1808" w:type="pct"/>
            <w:vAlign w:val="center"/>
          </w:tcPr>
          <w:p w14:paraId="5BBF5CC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3.2. ...</w:t>
            </w:r>
          </w:p>
        </w:tc>
        <w:tc>
          <w:tcPr>
            <w:tcW w:w="392" w:type="pct"/>
            <w:vAlign w:val="center"/>
          </w:tcPr>
          <w:p w14:paraId="5756B2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340611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7DFE20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12EFD0E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52E39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95B59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48" w:type="pct"/>
            <w:vAlign w:val="center"/>
          </w:tcPr>
          <w:p w14:paraId="3086B1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1D34A05C" w14:textId="77777777" w:rsidR="00DC4DB7" w:rsidRPr="00AA6376" w:rsidRDefault="00DC4DB7" w:rsidP="00DC4DB7">
      <w:pPr>
        <w:spacing w:after="0" w:line="240" w:lineRule="auto"/>
        <w:rPr>
          <w:rFonts w:ascii="Arial" w:hAnsi="Arial" w:cs="Arial"/>
          <w:i/>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47359398" w14:textId="77777777" w:rsidTr="00145B1C">
        <w:tc>
          <w:tcPr>
            <w:tcW w:w="1666" w:type="pct"/>
            <w:hideMark/>
          </w:tcPr>
          <w:p w14:paraId="06F89FAC" w14:textId="77777777" w:rsidR="00DC4DB7" w:rsidRPr="00B358D5" w:rsidRDefault="00DC4DB7" w:rsidP="00145B1C">
            <w:pPr>
              <w:jc w:val="center"/>
              <w:rPr>
                <w:rFonts w:ascii="Arial" w:hAnsi="Arial" w:cs="Arial"/>
                <w:b/>
                <w:iCs/>
                <w:color w:val="000000" w:themeColor="text1"/>
                <w:sz w:val="20"/>
                <w:szCs w:val="20"/>
              </w:rPr>
            </w:pPr>
            <w:r w:rsidRPr="00B358D5">
              <w:rPr>
                <w:rFonts w:ascii="Arial" w:hAnsi="Arial" w:cs="Arial"/>
                <w:b/>
                <w:iCs/>
                <w:color w:val="000000" w:themeColor="text1"/>
                <w:sz w:val="20"/>
                <w:szCs w:val="20"/>
              </w:rPr>
              <w:br/>
            </w:r>
            <w:r w:rsidRPr="00B358D5">
              <w:rPr>
                <w:rFonts w:ascii="Arial" w:hAnsi="Arial" w:cs="Arial"/>
                <w:b/>
                <w:bCs/>
                <w:iCs/>
                <w:color w:val="000000" w:themeColor="text1"/>
                <w:sz w:val="20"/>
                <w:szCs w:val="20"/>
              </w:rPr>
              <w:t>Người lập biểu</w:t>
            </w:r>
            <w:r w:rsidRPr="00B358D5">
              <w:rPr>
                <w:rFonts w:ascii="Arial" w:hAnsi="Arial" w:cs="Arial"/>
                <w:b/>
                <w:iCs/>
                <w:color w:val="000000" w:themeColor="text1"/>
                <w:sz w:val="20"/>
                <w:szCs w:val="20"/>
              </w:rPr>
              <w:br/>
            </w:r>
            <w:r w:rsidRPr="00B358D5">
              <w:rPr>
                <w:rFonts w:ascii="Arial" w:hAnsi="Arial" w:cs="Arial"/>
                <w:bCs/>
                <w:i/>
                <w:iCs/>
                <w:color w:val="000000" w:themeColor="text1"/>
                <w:sz w:val="20"/>
                <w:szCs w:val="20"/>
              </w:rPr>
              <w:t>(Ký, họ tên)</w:t>
            </w:r>
          </w:p>
        </w:tc>
        <w:tc>
          <w:tcPr>
            <w:tcW w:w="1667" w:type="pct"/>
            <w:hideMark/>
          </w:tcPr>
          <w:p w14:paraId="0B125072" w14:textId="77777777" w:rsidR="00DC4DB7" w:rsidRPr="00B358D5" w:rsidRDefault="00DC4DB7" w:rsidP="00145B1C">
            <w:pPr>
              <w:jc w:val="center"/>
              <w:rPr>
                <w:rFonts w:ascii="Arial" w:hAnsi="Arial" w:cs="Arial"/>
                <w:b/>
                <w:iCs/>
                <w:color w:val="000000" w:themeColor="text1"/>
                <w:sz w:val="20"/>
                <w:szCs w:val="20"/>
              </w:rPr>
            </w:pPr>
            <w:r w:rsidRPr="00B358D5">
              <w:rPr>
                <w:rFonts w:ascii="Arial" w:hAnsi="Arial" w:cs="Arial"/>
                <w:b/>
                <w:iCs/>
                <w:color w:val="000000" w:themeColor="text1"/>
                <w:sz w:val="20"/>
                <w:szCs w:val="20"/>
              </w:rPr>
              <w:br/>
            </w:r>
            <w:r w:rsidRPr="00B358D5">
              <w:rPr>
                <w:rFonts w:ascii="Arial" w:hAnsi="Arial" w:cs="Arial"/>
                <w:b/>
                <w:bCs/>
                <w:iCs/>
                <w:color w:val="000000" w:themeColor="text1"/>
                <w:sz w:val="20"/>
                <w:szCs w:val="20"/>
              </w:rPr>
              <w:t>Người kiểm tra biểu</w:t>
            </w:r>
            <w:r w:rsidRPr="00B358D5">
              <w:rPr>
                <w:rFonts w:ascii="Arial" w:hAnsi="Arial" w:cs="Arial"/>
                <w:b/>
                <w:iCs/>
                <w:color w:val="000000" w:themeColor="text1"/>
                <w:sz w:val="20"/>
                <w:szCs w:val="20"/>
              </w:rPr>
              <w:br/>
            </w:r>
            <w:r w:rsidRPr="00B358D5">
              <w:rPr>
                <w:rFonts w:ascii="Arial" w:hAnsi="Arial" w:cs="Arial"/>
                <w:bCs/>
                <w:i/>
                <w:iCs/>
                <w:color w:val="000000" w:themeColor="text1"/>
                <w:sz w:val="20"/>
                <w:szCs w:val="20"/>
              </w:rPr>
              <w:t>(Ký, họ tên)</w:t>
            </w:r>
          </w:p>
        </w:tc>
        <w:tc>
          <w:tcPr>
            <w:tcW w:w="1667" w:type="pct"/>
            <w:hideMark/>
          </w:tcPr>
          <w:p w14:paraId="58A4D96A" w14:textId="77777777" w:rsidR="00DC4DB7" w:rsidRPr="00B358D5" w:rsidRDefault="00DC4DB7" w:rsidP="00145B1C">
            <w:pPr>
              <w:jc w:val="center"/>
              <w:rPr>
                <w:rFonts w:ascii="Arial" w:hAnsi="Arial" w:cs="Arial"/>
                <w:b/>
                <w:iCs/>
                <w:color w:val="000000" w:themeColor="text1"/>
                <w:sz w:val="20"/>
                <w:szCs w:val="20"/>
              </w:rPr>
            </w:pPr>
            <w:r w:rsidRPr="00B358D5">
              <w:rPr>
                <w:rFonts w:ascii="Arial" w:hAnsi="Arial" w:cs="Arial"/>
                <w:bCs/>
                <w:i/>
                <w:iCs/>
                <w:color w:val="000000" w:themeColor="text1"/>
                <w:sz w:val="20"/>
                <w:szCs w:val="20"/>
              </w:rPr>
              <w:t>Ngày... tháng... năm ...</w:t>
            </w:r>
            <w:r w:rsidRPr="00B358D5">
              <w:rPr>
                <w:rFonts w:ascii="Arial" w:hAnsi="Arial" w:cs="Arial"/>
                <w:b/>
                <w:i/>
                <w:iCs/>
                <w:color w:val="000000" w:themeColor="text1"/>
                <w:sz w:val="20"/>
                <w:szCs w:val="20"/>
              </w:rPr>
              <w:br/>
            </w:r>
            <w:r w:rsidRPr="00B358D5">
              <w:rPr>
                <w:rFonts w:ascii="Arial" w:hAnsi="Arial" w:cs="Arial"/>
                <w:b/>
                <w:bCs/>
                <w:iCs/>
                <w:color w:val="000000" w:themeColor="text1"/>
                <w:sz w:val="20"/>
                <w:szCs w:val="20"/>
              </w:rPr>
              <w:t>Thủ trưởng đơn vị</w:t>
            </w:r>
            <w:r w:rsidRPr="00B358D5">
              <w:rPr>
                <w:rFonts w:ascii="Arial" w:hAnsi="Arial" w:cs="Arial"/>
                <w:b/>
                <w:iCs/>
                <w:color w:val="000000" w:themeColor="text1"/>
                <w:sz w:val="20"/>
                <w:szCs w:val="20"/>
              </w:rPr>
              <w:br/>
            </w:r>
            <w:r w:rsidRPr="00B358D5">
              <w:rPr>
                <w:rFonts w:ascii="Arial" w:hAnsi="Arial" w:cs="Arial"/>
                <w:bCs/>
                <w:i/>
                <w:iCs/>
                <w:color w:val="000000" w:themeColor="text1"/>
                <w:sz w:val="20"/>
                <w:szCs w:val="20"/>
              </w:rPr>
              <w:t>(Ký, đóng dấu, họ tên)</w:t>
            </w:r>
          </w:p>
        </w:tc>
      </w:tr>
    </w:tbl>
    <w:p w14:paraId="6D6C111F" w14:textId="77777777" w:rsidR="00DC4DB7" w:rsidRPr="00AA6376" w:rsidRDefault="00DC4DB7" w:rsidP="00DC4DB7">
      <w:pPr>
        <w:spacing w:after="0" w:line="240" w:lineRule="auto"/>
        <w:jc w:val="center"/>
        <w:rPr>
          <w:rFonts w:ascii="Arial" w:hAnsi="Arial" w:cs="Arial"/>
          <w:iCs/>
          <w:color w:val="000000" w:themeColor="text1"/>
          <w:sz w:val="20"/>
          <w:szCs w:val="20"/>
        </w:rPr>
      </w:pPr>
    </w:p>
    <w:p w14:paraId="65D9C978"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6F13007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001.N/BCB-VHTTDL: Số di tích lịch sử - văn hóa, danh lam thắng cảnh</w:t>
      </w:r>
    </w:p>
    <w:p w14:paraId="4706E44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6E7121A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 tích là bộ phận của Di sản văn hóa vật thể, là sản phẩm vật chất có một, một số hoặc tất cả giá trị lịch sử, văn hóa, khoa học, thẩm mỹ, gồm di tích lịch sử - văn hóa và danh lam thắng cảnh. Trong đó:</w:t>
      </w:r>
    </w:p>
    <w:p w14:paraId="05241E8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 tích lịch sử - văn hóa là công trình kiến trúc, nghệ thuật, cụm công trình xây dựng, địa điểm, di chỉ khảo cổ hoặc cấu trúc có tính chất khảo cổ học; di vật, cổ vật, bảo vật quốc gia thuộc công trình, cụm công trình, địa điểm, di chỉ hoặc cấu trúc đó, có giá trị lịch sử, văn hóa, khoa học.</w:t>
      </w:r>
    </w:p>
    <w:p w14:paraId="55B37FB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Danh lam thắng cảnh là </w:t>
      </w:r>
      <w:r>
        <w:rPr>
          <w:rFonts w:ascii="Arial" w:hAnsi="Arial" w:cs="Arial"/>
          <w:color w:val="000000" w:themeColor="text1"/>
          <w:sz w:val="20"/>
          <w:szCs w:val="20"/>
        </w:rPr>
        <w:t xml:space="preserve">là </w:t>
      </w:r>
      <w:r w:rsidRPr="00AA6376">
        <w:rPr>
          <w:rFonts w:ascii="Arial" w:hAnsi="Arial" w:cs="Arial"/>
          <w:color w:val="000000" w:themeColor="text1"/>
          <w:sz w:val="20"/>
          <w:szCs w:val="20"/>
        </w:rPr>
        <w:t>cảnh quan thiên nhiên hoặc cảnh quan thiên nhiên, địa điểm có sự kết hợp với công trình kiến trúc có giá trị lịch sử, khoa học, thẩm mỹ.</w:t>
      </w:r>
    </w:p>
    <w:p w14:paraId="6236D66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 tích lịch sử - văn hóa, danh lam thắng cảnh (sau đây gọi chung là di tích), bao gồm các loại hình sau:</w:t>
      </w:r>
    </w:p>
    <w:p w14:paraId="6CCB5E1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 tích lịch sử gồm di tích lưu niệm sự kiện lịch sử, văn hóa, di tích lưu niệm danh nhân.</w:t>
      </w:r>
    </w:p>
    <w:p w14:paraId="50E4A4A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 tích kiến trúc, nghệ thuật.</w:t>
      </w:r>
    </w:p>
    <w:p w14:paraId="6E8DFC9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 tích khảo cổ.</w:t>
      </w:r>
    </w:p>
    <w:p w14:paraId="581F860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Danh lam thắng cảnh.</w:t>
      </w:r>
    </w:p>
    <w:p w14:paraId="4C662A8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Di tích hỗn hợp.</w:t>
      </w:r>
    </w:p>
    <w:p w14:paraId="067AC21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 tích lịch sử phải đáp ứng một trong các tiêu chí sau đây:</w:t>
      </w:r>
    </w:p>
    <w:p w14:paraId="2E7554B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Công trình xây dựng, địa điểm gắn với sự kiện lịch sử, văn hóa tiêu biểu của quốc gia hoặc địa phương trong quá trình dựng nước và giữ nước.</w:t>
      </w:r>
    </w:p>
    <w:p w14:paraId="663F87D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Công trình xây dựng, địa điểm gắn với thân thế và sự nghiệp của anh hùng dân tộc, danh nhân, nhân vật lịch sử có ảnh hưởng tích cực đến sự phát triển của quốc gia hoặc địa phương trong một hoặc nhiều giai đoạn lịch sử.</w:t>
      </w:r>
    </w:p>
    <w:p w14:paraId="2E4BD02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Công trình xây dựng, địa điểm gắn với lịch sử phát triển công nghiệp, đô thị, nông thôn, có ảnh hưởng tích cực đến sự phát triển của quốc gia hoặc địa phương trong một hoặc nhiều giai đoạn lịch sử.</w:t>
      </w:r>
    </w:p>
    <w:p w14:paraId="2D7E0C3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 tích kiến trúc, nghệ thuật phải đáp ứng tiêu chí là công trình kiến trúc, nghệ thuật, quần thể kiến trúc đô thị, nông thôn, địa điểm cư trú, khu vực đô thị và nông thôn, công trình công nghiệp chứa đựng công trình kiến trúc và không gian lịch sử, văn hóa có giá trị tiêu biểu cho một hoặc nhiều giai đoạn phát triển của lịch sử, kiến trúc, nghệ thuật.</w:t>
      </w:r>
    </w:p>
    <w:p w14:paraId="57A85B5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 tích khảo cổ phải đáp ứng tiêu chí là địa điểm phát hiện dấu tích liên quan đến hoạt động của con người, có tầng văn hóa chứa đựng di tích, di vật phản ánh lịch sử</w:t>
      </w:r>
      <w:r>
        <w:rPr>
          <w:rFonts w:ascii="Arial" w:hAnsi="Arial" w:cs="Arial"/>
          <w:color w:val="000000" w:themeColor="text1"/>
          <w:sz w:val="20"/>
          <w:szCs w:val="20"/>
        </w:rPr>
        <w:t xml:space="preserve"> </w:t>
      </w:r>
      <w:r w:rsidRPr="00AA6376">
        <w:rPr>
          <w:rFonts w:ascii="Arial" w:hAnsi="Arial" w:cs="Arial"/>
          <w:color w:val="000000" w:themeColor="text1"/>
          <w:sz w:val="20"/>
          <w:szCs w:val="20"/>
        </w:rPr>
        <w:t>văn hóa, con người, có giá trị tiêu biểu cho một hoặc nhiều giai đoạn lịch sử.</w:t>
      </w:r>
    </w:p>
    <w:p w14:paraId="70C5415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Danh lam thắng cảnh phải đáp ứng một trong các tiêu chí sau đây:</w:t>
      </w:r>
    </w:p>
    <w:p w14:paraId="5A68A8E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Cảnh quan thiên nhiên có giá trị lịch sử, khoa học, thẩm mỹ tiêu biểu.</w:t>
      </w:r>
    </w:p>
    <w:p w14:paraId="7C24A15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Cảnh quan thiên nhiên, địa điểm có sự kết hợp với công trình kiến trúc có giá trị lịch sử, khoa học, thẩm mỹ tiêu biểu.</w:t>
      </w:r>
    </w:p>
    <w:p w14:paraId="244DCD3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Khu vực thiên nhiên có giá trị khoa học về địa chất, địa mạo, địa lý, đa dạng sinh học, hệ sinh thái đặc thù hoặc khu vực thiên nhiên chứa đựng những dấu tích vật chất về các giai đoạn phát triển của trái đất.</w:t>
      </w:r>
    </w:p>
    <w:p w14:paraId="57C6655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 tích hỗn hợp là di tích đáp ứng được từ 02 tiêu chí trở lên quy định tại các mục (Di tích lịch sử; Di tích kiến trúc, nghệ thuật; Di tích khảo cổ; Danh lam thắng cảnh) nêu trên.</w:t>
      </w:r>
    </w:p>
    <w:p w14:paraId="712B64F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 tích quốc gia là di tích có giá trị tiêu biểu của quốc gia và đáp ứng ít nhất 01 trong các tiêu chí quy định nêu trên.</w:t>
      </w:r>
    </w:p>
    <w:p w14:paraId="28CD632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Di tích quốc gia đặc biệt là di tích có giá trị đặc biệt tiêu biểu của quốc gia, thuộc 01 trong các loại hình di tích quy định nêu trên và đáp ứng ít nhất 01 trong các tiêu chí quy định nêu trên.</w:t>
      </w:r>
    </w:p>
    <w:p w14:paraId="6A626A2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5C8FF5F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số di tích tương ứng với các dòng của cột A.</w:t>
      </w:r>
    </w:p>
    <w:p w14:paraId="19DD139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số di tích lịch sử tương ứng với các dòng của cột A.</w:t>
      </w:r>
    </w:p>
    <w:p w14:paraId="5144C35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Ghi số di tích kiến trúc, nghệ thuật tương ứng với các dòng của cột A.</w:t>
      </w:r>
    </w:p>
    <w:p w14:paraId="5607EC9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4: Ghi số di tích khảo cổ tương ứng với các dòng của cột A.</w:t>
      </w:r>
    </w:p>
    <w:p w14:paraId="090CA8A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5: Ghi số danh lam thắng cảnh tương ứng với các dòng của cột A.</w:t>
      </w:r>
    </w:p>
    <w:p w14:paraId="45AF37A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6: Ghi số di tích hỗn hợp tương ứng với các dòng của cột A.</w:t>
      </w:r>
    </w:p>
    <w:p w14:paraId="6DF60C5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kỳ thu thập số liệu: Tại thời điểm ngày 31 tháng 12 năm báo cáo.</w:t>
      </w:r>
    </w:p>
    <w:p w14:paraId="1343E17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2E2E2C5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Chế độ báo cáo thống kê ngành Văn hóa, Thể thao và Du lịch. </w:t>
      </w:r>
    </w:p>
    <w:p w14:paraId="3C67B45C" w14:textId="77777777" w:rsidR="00DC4DB7" w:rsidRPr="00AA6376" w:rsidRDefault="00DC4DB7" w:rsidP="00DC4DB7">
      <w:pPr>
        <w:spacing w:after="0" w:line="240" w:lineRule="auto"/>
        <w:jc w:val="both"/>
        <w:rPr>
          <w:rFonts w:ascii="Arial" w:hAnsi="Arial" w:cs="Arial"/>
          <w:color w:val="000000" w:themeColor="text1"/>
          <w:sz w:val="20"/>
          <w:szCs w:val="20"/>
        </w:rPr>
      </w:pPr>
    </w:p>
    <w:p w14:paraId="717F1472" w14:textId="77777777" w:rsidR="00DC4DB7" w:rsidRPr="00AA6376" w:rsidRDefault="00DC4DB7" w:rsidP="00DC4DB7">
      <w:pPr>
        <w:spacing w:after="0" w:line="240" w:lineRule="auto"/>
        <w:jc w:val="both"/>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21F61620" w14:textId="77777777" w:rsidTr="00145B1C">
        <w:tc>
          <w:tcPr>
            <w:tcW w:w="1666" w:type="pct"/>
            <w:hideMark/>
          </w:tcPr>
          <w:p w14:paraId="33405040" w14:textId="77777777" w:rsidR="00DC4DB7" w:rsidRPr="00B358D5" w:rsidRDefault="00DC4DB7" w:rsidP="00145B1C">
            <w:pPr>
              <w:rPr>
                <w:rFonts w:ascii="Arial" w:hAnsi="Arial" w:cs="Arial"/>
                <w:bCs/>
                <w:color w:val="000000" w:themeColor="text1"/>
                <w:sz w:val="20"/>
                <w:szCs w:val="20"/>
              </w:rPr>
            </w:pPr>
            <w:r w:rsidRPr="00B358D5">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2</w:t>
            </w:r>
            <w:r w:rsidRPr="00B358D5">
              <w:rPr>
                <w:rFonts w:ascii="Arial" w:hAnsi="Arial" w:cs="Arial"/>
                <w:b/>
                <w:bCs/>
                <w:color w:val="000000" w:themeColor="text1"/>
                <w:sz w:val="20"/>
                <w:szCs w:val="20"/>
              </w:rPr>
              <w:t>.N/BCB-VHTTDL</w:t>
            </w:r>
            <w:r w:rsidRPr="00B358D5">
              <w:rPr>
                <w:rFonts w:ascii="Arial" w:hAnsi="Arial" w:cs="Arial"/>
                <w:bCs/>
                <w:color w:val="000000" w:themeColor="text1"/>
                <w:sz w:val="20"/>
                <w:szCs w:val="20"/>
              </w:rPr>
              <w:br/>
              <w:t>Ban hành kèm theo Nghị định số 139/2026/NĐ-CP ngày 07/4/2026</w:t>
            </w:r>
            <w:r w:rsidRPr="00B358D5">
              <w:rPr>
                <w:rFonts w:ascii="Arial" w:hAnsi="Arial" w:cs="Arial"/>
                <w:bCs/>
                <w:color w:val="000000" w:themeColor="text1"/>
                <w:sz w:val="20"/>
                <w:szCs w:val="20"/>
              </w:rPr>
              <w:br/>
              <w:t>Ngày nhận báo cáo:</w:t>
            </w:r>
            <w:r w:rsidRPr="00B358D5">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31</w:t>
            </w:r>
            <w:r w:rsidRPr="00B358D5">
              <w:rPr>
                <w:rFonts w:ascii="Arial" w:hAnsi="Arial" w:cs="Arial"/>
                <w:bCs/>
                <w:color w:val="000000" w:themeColor="text1"/>
                <w:sz w:val="20"/>
                <w:szCs w:val="20"/>
              </w:rPr>
              <w:t xml:space="preserve"> tháng </w:t>
            </w:r>
            <w:r w:rsidRPr="00AA6376">
              <w:rPr>
                <w:rFonts w:ascii="Arial" w:hAnsi="Arial" w:cs="Arial"/>
                <w:bCs/>
                <w:color w:val="000000" w:themeColor="text1"/>
                <w:sz w:val="20"/>
                <w:szCs w:val="20"/>
              </w:rPr>
              <w:t>3</w:t>
            </w:r>
            <w:r w:rsidRPr="00B358D5">
              <w:rPr>
                <w:rFonts w:ascii="Arial" w:hAnsi="Arial" w:cs="Arial"/>
                <w:bCs/>
                <w:color w:val="000000" w:themeColor="text1"/>
                <w:sz w:val="20"/>
                <w:szCs w:val="20"/>
              </w:rPr>
              <w:t xml:space="preserve"> năm kế tiếp sau năm báo cáo</w:t>
            </w:r>
          </w:p>
        </w:tc>
        <w:tc>
          <w:tcPr>
            <w:tcW w:w="1667" w:type="pct"/>
          </w:tcPr>
          <w:p w14:paraId="45538463" w14:textId="77777777" w:rsidR="00DC4DB7" w:rsidRPr="00B358D5"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SỐ DI SẢN VĂN HÓA</w:t>
            </w:r>
            <w:r w:rsidRPr="00AA6376">
              <w:rPr>
                <w:rFonts w:ascii="Arial" w:hAnsi="Arial" w:cs="Arial"/>
                <w:b/>
                <w:color w:val="000000" w:themeColor="text1"/>
                <w:sz w:val="20"/>
                <w:szCs w:val="20"/>
              </w:rPr>
              <w:br/>
              <w:t>PHI VẬT THỂ VÀ</w:t>
            </w:r>
            <w:r w:rsidRPr="00AA6376">
              <w:rPr>
                <w:rFonts w:ascii="Arial" w:hAnsi="Arial" w:cs="Arial"/>
                <w:b/>
                <w:color w:val="000000" w:themeColor="text1"/>
                <w:sz w:val="20"/>
                <w:szCs w:val="20"/>
              </w:rPr>
              <w:br/>
              <w:t>DI SẢN TƯ LIỆU</w:t>
            </w:r>
            <w:r w:rsidRPr="00AA6376">
              <w:rPr>
                <w:rFonts w:ascii="Arial" w:hAnsi="Arial" w:cs="Arial"/>
                <w:bCs/>
                <w:color w:val="000000" w:themeColor="text1"/>
                <w:sz w:val="20"/>
                <w:szCs w:val="20"/>
              </w:rPr>
              <w:br/>
              <w:t>Có tại ngày 31 tháng 12 năm ...</w:t>
            </w:r>
          </w:p>
        </w:tc>
        <w:tc>
          <w:tcPr>
            <w:tcW w:w="1667" w:type="pct"/>
            <w:hideMark/>
          </w:tcPr>
          <w:p w14:paraId="300A9B57" w14:textId="77777777" w:rsidR="00DC4DB7" w:rsidRPr="00B358D5" w:rsidRDefault="00DC4DB7" w:rsidP="00145B1C">
            <w:pPr>
              <w:rPr>
                <w:rFonts w:ascii="Arial" w:hAnsi="Arial" w:cs="Arial"/>
                <w:bCs/>
                <w:color w:val="000000" w:themeColor="text1"/>
                <w:sz w:val="20"/>
                <w:szCs w:val="20"/>
              </w:rPr>
            </w:pPr>
            <w:r w:rsidRPr="00B358D5">
              <w:rPr>
                <w:rFonts w:ascii="Arial" w:hAnsi="Arial" w:cs="Arial"/>
                <w:bCs/>
                <w:color w:val="000000" w:themeColor="text1"/>
                <w:sz w:val="20"/>
                <w:szCs w:val="20"/>
              </w:rPr>
              <w:t>Đơn vị báo cáo:</w:t>
            </w:r>
            <w:r w:rsidRPr="00B358D5">
              <w:rPr>
                <w:rFonts w:ascii="Arial" w:hAnsi="Arial" w:cs="Arial"/>
                <w:bCs/>
                <w:color w:val="000000" w:themeColor="text1"/>
                <w:sz w:val="20"/>
                <w:szCs w:val="20"/>
              </w:rPr>
              <w:br/>
              <w:t>Bộ Văn hóa, Thể thao và Du lịch</w:t>
            </w:r>
            <w:r w:rsidRPr="00B358D5">
              <w:rPr>
                <w:rFonts w:ascii="Arial" w:hAnsi="Arial" w:cs="Arial"/>
                <w:bCs/>
                <w:color w:val="000000" w:themeColor="text1"/>
                <w:sz w:val="20"/>
                <w:szCs w:val="20"/>
              </w:rPr>
              <w:br/>
              <w:t>Đơn vị nhận báo cáo:</w:t>
            </w:r>
            <w:r w:rsidRPr="00B358D5">
              <w:rPr>
                <w:rFonts w:ascii="Arial" w:hAnsi="Arial" w:cs="Arial"/>
                <w:bCs/>
                <w:color w:val="000000" w:themeColor="text1"/>
                <w:sz w:val="20"/>
                <w:szCs w:val="20"/>
              </w:rPr>
              <w:br/>
              <w:t>Cục Thống kê, Bộ Tài chính</w:t>
            </w:r>
          </w:p>
        </w:tc>
      </w:tr>
    </w:tbl>
    <w:p w14:paraId="78BB81F8" w14:textId="77777777" w:rsidR="00DC4DB7" w:rsidRPr="00AA6376" w:rsidRDefault="00DC4DB7" w:rsidP="00DC4DB7">
      <w:pPr>
        <w:spacing w:after="0" w:line="240" w:lineRule="auto"/>
        <w:jc w:val="both"/>
        <w:rPr>
          <w:rFonts w:ascii="Arial" w:hAnsi="Arial" w:cs="Arial"/>
          <w:color w:val="000000" w:themeColor="text1"/>
          <w:sz w:val="20"/>
          <w:szCs w:val="20"/>
        </w:rPr>
      </w:pPr>
    </w:p>
    <w:p w14:paraId="4C75F7B6"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Di sản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381"/>
        <w:gridCol w:w="846"/>
        <w:gridCol w:w="1554"/>
        <w:gridCol w:w="1235"/>
      </w:tblGrid>
      <w:tr w:rsidR="00DC4DB7" w:rsidRPr="00AA6376" w14:paraId="492F0131" w14:textId="77777777" w:rsidTr="00145B1C">
        <w:trPr>
          <w:trHeight w:val="20"/>
        </w:trPr>
        <w:tc>
          <w:tcPr>
            <w:tcW w:w="2984" w:type="pct"/>
            <w:vAlign w:val="center"/>
          </w:tcPr>
          <w:p w14:paraId="64ACDB41"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69" w:type="pct"/>
            <w:vAlign w:val="center"/>
          </w:tcPr>
          <w:p w14:paraId="56643A2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862" w:type="pct"/>
            <w:vAlign w:val="center"/>
          </w:tcPr>
          <w:p w14:paraId="5E17FFC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Di sản văn hóa phi vật thể</w:t>
            </w:r>
          </w:p>
        </w:tc>
        <w:tc>
          <w:tcPr>
            <w:tcW w:w="685" w:type="pct"/>
            <w:vAlign w:val="center"/>
          </w:tcPr>
          <w:p w14:paraId="59BD2B3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Di sản tư liệu</w:t>
            </w:r>
          </w:p>
        </w:tc>
      </w:tr>
      <w:tr w:rsidR="00DC4DB7" w:rsidRPr="00AA6376" w14:paraId="353CE835" w14:textId="77777777" w:rsidTr="00145B1C">
        <w:trPr>
          <w:trHeight w:val="20"/>
        </w:trPr>
        <w:tc>
          <w:tcPr>
            <w:tcW w:w="2984" w:type="pct"/>
            <w:vAlign w:val="center"/>
          </w:tcPr>
          <w:p w14:paraId="2B4DA17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469" w:type="pct"/>
            <w:vAlign w:val="center"/>
          </w:tcPr>
          <w:p w14:paraId="5C377AC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862" w:type="pct"/>
            <w:vAlign w:val="center"/>
          </w:tcPr>
          <w:p w14:paraId="576E7232"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(1)</w:t>
            </w:r>
          </w:p>
        </w:tc>
        <w:tc>
          <w:tcPr>
            <w:tcW w:w="685" w:type="pct"/>
            <w:vAlign w:val="center"/>
          </w:tcPr>
          <w:p w14:paraId="431FC7B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r>
      <w:tr w:rsidR="00DC4DB7" w:rsidRPr="00AA6376" w14:paraId="283BD615" w14:textId="77777777" w:rsidTr="00145B1C">
        <w:trPr>
          <w:trHeight w:val="20"/>
        </w:trPr>
        <w:tc>
          <w:tcPr>
            <w:tcW w:w="2984" w:type="pct"/>
            <w:vAlign w:val="center"/>
          </w:tcPr>
          <w:p w14:paraId="7CA50C5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469" w:type="pct"/>
            <w:vAlign w:val="center"/>
          </w:tcPr>
          <w:p w14:paraId="62D79D0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862" w:type="pct"/>
            <w:vAlign w:val="center"/>
          </w:tcPr>
          <w:p w14:paraId="04B008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704528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571DC20" w14:textId="77777777" w:rsidTr="00145B1C">
        <w:trPr>
          <w:trHeight w:val="20"/>
        </w:trPr>
        <w:tc>
          <w:tcPr>
            <w:tcW w:w="2984" w:type="pct"/>
            <w:vAlign w:val="center"/>
          </w:tcPr>
          <w:p w14:paraId="1A90BCB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hạng danh sách</w:t>
            </w:r>
          </w:p>
        </w:tc>
        <w:tc>
          <w:tcPr>
            <w:tcW w:w="469" w:type="pct"/>
            <w:vAlign w:val="center"/>
          </w:tcPr>
          <w:p w14:paraId="3DA4B7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7322C5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7F38C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E47017A" w14:textId="77777777" w:rsidTr="00145B1C">
        <w:trPr>
          <w:trHeight w:val="20"/>
        </w:trPr>
        <w:tc>
          <w:tcPr>
            <w:tcW w:w="2984" w:type="pct"/>
            <w:vAlign w:val="center"/>
          </w:tcPr>
          <w:p w14:paraId="2C169FC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Di sản văn hóa phi vật thể</w:t>
            </w:r>
          </w:p>
        </w:tc>
        <w:tc>
          <w:tcPr>
            <w:tcW w:w="469" w:type="pct"/>
            <w:vAlign w:val="center"/>
          </w:tcPr>
          <w:p w14:paraId="7AFC5B5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3E495F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FD4B59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5BBFDE7D" w14:textId="77777777" w:rsidTr="00145B1C">
        <w:trPr>
          <w:trHeight w:val="20"/>
        </w:trPr>
        <w:tc>
          <w:tcPr>
            <w:tcW w:w="2984" w:type="pct"/>
            <w:vAlign w:val="center"/>
          </w:tcPr>
          <w:p w14:paraId="451071D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 sản văn hóa phi vật thể quốc gia</w:t>
            </w:r>
          </w:p>
        </w:tc>
        <w:tc>
          <w:tcPr>
            <w:tcW w:w="469" w:type="pct"/>
            <w:vAlign w:val="center"/>
          </w:tcPr>
          <w:p w14:paraId="22EB709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862" w:type="pct"/>
            <w:vAlign w:val="center"/>
          </w:tcPr>
          <w:p w14:paraId="3D4B08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0292FB5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0B6F78FA" w14:textId="77777777" w:rsidTr="00145B1C">
        <w:trPr>
          <w:trHeight w:val="20"/>
        </w:trPr>
        <w:tc>
          <w:tcPr>
            <w:tcW w:w="2984" w:type="pct"/>
            <w:vAlign w:val="center"/>
          </w:tcPr>
          <w:p w14:paraId="6AC7449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Trong đó:</w:t>
            </w:r>
          </w:p>
        </w:tc>
        <w:tc>
          <w:tcPr>
            <w:tcW w:w="469" w:type="pct"/>
            <w:vAlign w:val="center"/>
          </w:tcPr>
          <w:p w14:paraId="79A03E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13947E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42D549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342C84A" w14:textId="77777777" w:rsidTr="00145B1C">
        <w:trPr>
          <w:trHeight w:val="20"/>
        </w:trPr>
        <w:tc>
          <w:tcPr>
            <w:tcW w:w="2984" w:type="pct"/>
            <w:vAlign w:val="center"/>
          </w:tcPr>
          <w:p w14:paraId="4E80CB2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 sản văn hóa được UNESCO ghi danh di sản văn hóa phi vật thể đại diện của nhân loại</w:t>
            </w:r>
          </w:p>
        </w:tc>
        <w:tc>
          <w:tcPr>
            <w:tcW w:w="469" w:type="pct"/>
            <w:vAlign w:val="center"/>
          </w:tcPr>
          <w:p w14:paraId="3DFDE00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862" w:type="pct"/>
            <w:vAlign w:val="center"/>
          </w:tcPr>
          <w:p w14:paraId="4F8805A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304D5F0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7BEE93F5" w14:textId="77777777" w:rsidTr="00145B1C">
        <w:trPr>
          <w:trHeight w:val="20"/>
        </w:trPr>
        <w:tc>
          <w:tcPr>
            <w:tcW w:w="2984" w:type="pct"/>
            <w:vAlign w:val="center"/>
          </w:tcPr>
          <w:p w14:paraId="540A7C5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 sản văn hóa được UNESCO ghi danh di sản văn hóa phi vật thể cần được bảo vệ khẩn cấp</w:t>
            </w:r>
          </w:p>
        </w:tc>
        <w:tc>
          <w:tcPr>
            <w:tcW w:w="469" w:type="pct"/>
            <w:vAlign w:val="center"/>
          </w:tcPr>
          <w:p w14:paraId="315053E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862" w:type="pct"/>
            <w:vAlign w:val="center"/>
          </w:tcPr>
          <w:p w14:paraId="71AF46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6C33025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r>
      <w:tr w:rsidR="00DC4DB7" w:rsidRPr="00AA6376" w14:paraId="0997714F" w14:textId="77777777" w:rsidTr="00145B1C">
        <w:trPr>
          <w:trHeight w:val="20"/>
        </w:trPr>
        <w:tc>
          <w:tcPr>
            <w:tcW w:w="2984" w:type="pct"/>
            <w:vAlign w:val="center"/>
          </w:tcPr>
          <w:p w14:paraId="0AAF06A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Di sản tư liệu</w:t>
            </w:r>
          </w:p>
        </w:tc>
        <w:tc>
          <w:tcPr>
            <w:tcW w:w="469" w:type="pct"/>
            <w:vAlign w:val="center"/>
          </w:tcPr>
          <w:p w14:paraId="77A011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52D063B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685" w:type="pct"/>
            <w:vAlign w:val="center"/>
          </w:tcPr>
          <w:p w14:paraId="1F8D44D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D5AA513" w14:textId="77777777" w:rsidTr="00145B1C">
        <w:trPr>
          <w:trHeight w:val="20"/>
        </w:trPr>
        <w:tc>
          <w:tcPr>
            <w:tcW w:w="2984" w:type="pct"/>
            <w:vAlign w:val="center"/>
          </w:tcPr>
          <w:p w14:paraId="11E29ED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 sản tư liệu quốc gia</w:t>
            </w:r>
          </w:p>
        </w:tc>
        <w:tc>
          <w:tcPr>
            <w:tcW w:w="469" w:type="pct"/>
            <w:vAlign w:val="center"/>
          </w:tcPr>
          <w:p w14:paraId="3DF39DD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862" w:type="pct"/>
            <w:vAlign w:val="center"/>
          </w:tcPr>
          <w:p w14:paraId="45FAA90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685" w:type="pct"/>
            <w:vAlign w:val="center"/>
          </w:tcPr>
          <w:p w14:paraId="3C344C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2CD15F5" w14:textId="77777777" w:rsidTr="00145B1C">
        <w:trPr>
          <w:trHeight w:val="20"/>
        </w:trPr>
        <w:tc>
          <w:tcPr>
            <w:tcW w:w="2984" w:type="pct"/>
            <w:vAlign w:val="center"/>
          </w:tcPr>
          <w:p w14:paraId="597B9E1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Trong đó:</w:t>
            </w:r>
          </w:p>
        </w:tc>
        <w:tc>
          <w:tcPr>
            <w:tcW w:w="469" w:type="pct"/>
            <w:vAlign w:val="center"/>
          </w:tcPr>
          <w:p w14:paraId="766DEB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71EC5D4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3C25F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B8AF403" w14:textId="77777777" w:rsidTr="00145B1C">
        <w:trPr>
          <w:trHeight w:val="20"/>
        </w:trPr>
        <w:tc>
          <w:tcPr>
            <w:tcW w:w="2984" w:type="pct"/>
            <w:vAlign w:val="center"/>
          </w:tcPr>
          <w:p w14:paraId="30D02D9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 sản tư liệu thế giới</w:t>
            </w:r>
          </w:p>
        </w:tc>
        <w:tc>
          <w:tcPr>
            <w:tcW w:w="469" w:type="pct"/>
            <w:vAlign w:val="center"/>
          </w:tcPr>
          <w:p w14:paraId="3D7124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389293B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685" w:type="pct"/>
            <w:vAlign w:val="center"/>
          </w:tcPr>
          <w:p w14:paraId="6A3919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3B6640C" w14:textId="77777777" w:rsidTr="00145B1C">
        <w:trPr>
          <w:trHeight w:val="20"/>
        </w:trPr>
        <w:tc>
          <w:tcPr>
            <w:tcW w:w="2984" w:type="pct"/>
            <w:vAlign w:val="center"/>
          </w:tcPr>
          <w:p w14:paraId="0CBFD44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Di sản tư liệu khu vực Châu Á Thái Bình Dương</w:t>
            </w:r>
          </w:p>
        </w:tc>
        <w:tc>
          <w:tcPr>
            <w:tcW w:w="469" w:type="pct"/>
            <w:vAlign w:val="center"/>
          </w:tcPr>
          <w:p w14:paraId="36409D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67E86B8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x</w:t>
            </w:r>
          </w:p>
        </w:tc>
        <w:tc>
          <w:tcPr>
            <w:tcW w:w="685" w:type="pct"/>
            <w:vAlign w:val="center"/>
          </w:tcPr>
          <w:p w14:paraId="5A7132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7A32B47" w14:textId="77777777" w:rsidTr="00145B1C">
        <w:trPr>
          <w:trHeight w:val="20"/>
        </w:trPr>
        <w:tc>
          <w:tcPr>
            <w:tcW w:w="2984" w:type="pct"/>
            <w:vAlign w:val="center"/>
          </w:tcPr>
          <w:p w14:paraId="4728F31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vùng kinh tế - xã hội</w:t>
            </w:r>
          </w:p>
        </w:tc>
        <w:tc>
          <w:tcPr>
            <w:tcW w:w="469" w:type="pct"/>
            <w:vAlign w:val="center"/>
          </w:tcPr>
          <w:p w14:paraId="090234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34A45A4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202933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11BBA33" w14:textId="77777777" w:rsidTr="00145B1C">
        <w:trPr>
          <w:trHeight w:val="20"/>
        </w:trPr>
        <w:tc>
          <w:tcPr>
            <w:tcW w:w="2984" w:type="pct"/>
            <w:vAlign w:val="center"/>
          </w:tcPr>
          <w:p w14:paraId="79C0361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Vùng đồng bằng sông Hồng</w:t>
            </w:r>
          </w:p>
        </w:tc>
        <w:tc>
          <w:tcPr>
            <w:tcW w:w="469" w:type="pct"/>
            <w:vAlign w:val="center"/>
          </w:tcPr>
          <w:p w14:paraId="5DE898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3F31450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60329F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CB3D528" w14:textId="77777777" w:rsidTr="00145B1C">
        <w:trPr>
          <w:trHeight w:val="20"/>
        </w:trPr>
        <w:tc>
          <w:tcPr>
            <w:tcW w:w="2984" w:type="pct"/>
            <w:vAlign w:val="center"/>
          </w:tcPr>
          <w:p w14:paraId="6FC2EB9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Vùng trung du và miền núi phía Bắc</w:t>
            </w:r>
          </w:p>
        </w:tc>
        <w:tc>
          <w:tcPr>
            <w:tcW w:w="469" w:type="pct"/>
            <w:vAlign w:val="center"/>
          </w:tcPr>
          <w:p w14:paraId="23D457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2426B4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7BE509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5C15950" w14:textId="77777777" w:rsidTr="00145B1C">
        <w:trPr>
          <w:trHeight w:val="20"/>
        </w:trPr>
        <w:tc>
          <w:tcPr>
            <w:tcW w:w="2984" w:type="pct"/>
            <w:vAlign w:val="center"/>
          </w:tcPr>
          <w:p w14:paraId="3A05213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2.3. Vùng Bắc Trung Bộ</w:t>
            </w:r>
          </w:p>
        </w:tc>
        <w:tc>
          <w:tcPr>
            <w:tcW w:w="469" w:type="pct"/>
            <w:vAlign w:val="center"/>
          </w:tcPr>
          <w:p w14:paraId="71D92C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33998A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2469B1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2AE4F23" w14:textId="77777777" w:rsidTr="00145B1C">
        <w:trPr>
          <w:trHeight w:val="20"/>
        </w:trPr>
        <w:tc>
          <w:tcPr>
            <w:tcW w:w="2984" w:type="pct"/>
            <w:vAlign w:val="center"/>
          </w:tcPr>
          <w:p w14:paraId="658C17F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2.4. Vùng duyên hải Nam Trung Bộ và Tây Nguyên</w:t>
            </w:r>
          </w:p>
        </w:tc>
        <w:tc>
          <w:tcPr>
            <w:tcW w:w="469" w:type="pct"/>
            <w:vAlign w:val="center"/>
          </w:tcPr>
          <w:p w14:paraId="4A8070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3C7B89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6A5039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A7135BF" w14:textId="77777777" w:rsidTr="00145B1C">
        <w:trPr>
          <w:trHeight w:val="20"/>
        </w:trPr>
        <w:tc>
          <w:tcPr>
            <w:tcW w:w="2984" w:type="pct"/>
            <w:vAlign w:val="center"/>
          </w:tcPr>
          <w:p w14:paraId="141EB8C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2.5. Vùng Đông Nam Bộ</w:t>
            </w:r>
          </w:p>
        </w:tc>
        <w:tc>
          <w:tcPr>
            <w:tcW w:w="469" w:type="pct"/>
            <w:vAlign w:val="center"/>
          </w:tcPr>
          <w:p w14:paraId="79A258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643262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7C0582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FD40CEF" w14:textId="77777777" w:rsidTr="00145B1C">
        <w:trPr>
          <w:trHeight w:val="20"/>
        </w:trPr>
        <w:tc>
          <w:tcPr>
            <w:tcW w:w="2984" w:type="pct"/>
            <w:vAlign w:val="center"/>
          </w:tcPr>
          <w:p w14:paraId="6427E9E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2.6. Vùng đồng bằng sông Cửu Long</w:t>
            </w:r>
          </w:p>
        </w:tc>
        <w:tc>
          <w:tcPr>
            <w:tcW w:w="469" w:type="pct"/>
            <w:vAlign w:val="center"/>
          </w:tcPr>
          <w:p w14:paraId="6A4442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57BA88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2A1CD9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D0E6AF0" w14:textId="77777777" w:rsidTr="00145B1C">
        <w:trPr>
          <w:trHeight w:val="20"/>
        </w:trPr>
        <w:tc>
          <w:tcPr>
            <w:tcW w:w="2984" w:type="pct"/>
            <w:vAlign w:val="center"/>
          </w:tcPr>
          <w:p w14:paraId="7501049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3. Chia theo tỉnh/thành phố</w:t>
            </w:r>
          </w:p>
        </w:tc>
        <w:tc>
          <w:tcPr>
            <w:tcW w:w="469" w:type="pct"/>
            <w:vAlign w:val="center"/>
          </w:tcPr>
          <w:p w14:paraId="4318FD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30B0B5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063226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87C41F6" w14:textId="77777777" w:rsidTr="00145B1C">
        <w:trPr>
          <w:trHeight w:val="20"/>
        </w:trPr>
        <w:tc>
          <w:tcPr>
            <w:tcW w:w="2984" w:type="pct"/>
            <w:vAlign w:val="center"/>
          </w:tcPr>
          <w:p w14:paraId="3D29476A"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469" w:type="pct"/>
            <w:vAlign w:val="center"/>
          </w:tcPr>
          <w:p w14:paraId="73A579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2E29CB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469C3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A3C9996" w14:textId="77777777" w:rsidTr="00145B1C">
        <w:trPr>
          <w:trHeight w:val="20"/>
        </w:trPr>
        <w:tc>
          <w:tcPr>
            <w:tcW w:w="2984" w:type="pct"/>
            <w:vAlign w:val="center"/>
          </w:tcPr>
          <w:p w14:paraId="11FB47C5"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3.1. Hà Nội</w:t>
            </w:r>
          </w:p>
        </w:tc>
        <w:tc>
          <w:tcPr>
            <w:tcW w:w="469" w:type="pct"/>
            <w:vAlign w:val="center"/>
          </w:tcPr>
          <w:p w14:paraId="6FFD1C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5C3721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4A1247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D6B13CA" w14:textId="77777777" w:rsidTr="00145B1C">
        <w:trPr>
          <w:trHeight w:val="20"/>
        </w:trPr>
        <w:tc>
          <w:tcPr>
            <w:tcW w:w="2984" w:type="pct"/>
            <w:vAlign w:val="center"/>
          </w:tcPr>
          <w:p w14:paraId="41DCDD7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3.2. ...</w:t>
            </w:r>
          </w:p>
        </w:tc>
        <w:tc>
          <w:tcPr>
            <w:tcW w:w="469" w:type="pct"/>
            <w:vAlign w:val="center"/>
          </w:tcPr>
          <w:p w14:paraId="512A07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62" w:type="pct"/>
            <w:vAlign w:val="center"/>
          </w:tcPr>
          <w:p w14:paraId="548126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79BDB2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0FE3198E" w14:textId="77777777" w:rsidR="00DC4DB7" w:rsidRPr="00AA6376" w:rsidRDefault="00DC4DB7" w:rsidP="00DC4DB7">
      <w:pPr>
        <w:spacing w:after="0" w:line="240" w:lineRule="auto"/>
        <w:rPr>
          <w:rFonts w:ascii="Arial" w:hAnsi="Arial" w:cs="Arial"/>
          <w:i/>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5D32AFA3" w14:textId="77777777" w:rsidTr="00145B1C">
        <w:tc>
          <w:tcPr>
            <w:tcW w:w="1666" w:type="pct"/>
            <w:hideMark/>
          </w:tcPr>
          <w:p w14:paraId="16582917" w14:textId="77777777" w:rsidR="00DC4DB7" w:rsidRPr="00B358D5" w:rsidRDefault="00DC4DB7" w:rsidP="00145B1C">
            <w:pPr>
              <w:jc w:val="center"/>
              <w:rPr>
                <w:rFonts w:ascii="Arial" w:hAnsi="Arial" w:cs="Arial"/>
                <w:b/>
                <w:iCs/>
                <w:color w:val="000000" w:themeColor="text1"/>
                <w:sz w:val="20"/>
                <w:szCs w:val="20"/>
              </w:rPr>
            </w:pPr>
            <w:r w:rsidRPr="00B358D5">
              <w:rPr>
                <w:rFonts w:ascii="Arial" w:hAnsi="Arial" w:cs="Arial"/>
                <w:b/>
                <w:iCs/>
                <w:color w:val="000000" w:themeColor="text1"/>
                <w:sz w:val="20"/>
                <w:szCs w:val="20"/>
              </w:rPr>
              <w:br/>
            </w:r>
            <w:r w:rsidRPr="00B358D5">
              <w:rPr>
                <w:rFonts w:ascii="Arial" w:hAnsi="Arial" w:cs="Arial"/>
                <w:b/>
                <w:bCs/>
                <w:iCs/>
                <w:color w:val="000000" w:themeColor="text1"/>
                <w:sz w:val="20"/>
                <w:szCs w:val="20"/>
              </w:rPr>
              <w:t>Người lập biểu</w:t>
            </w:r>
            <w:r w:rsidRPr="00B358D5">
              <w:rPr>
                <w:rFonts w:ascii="Arial" w:hAnsi="Arial" w:cs="Arial"/>
                <w:b/>
                <w:iCs/>
                <w:color w:val="000000" w:themeColor="text1"/>
                <w:sz w:val="20"/>
                <w:szCs w:val="20"/>
              </w:rPr>
              <w:br/>
            </w:r>
            <w:r w:rsidRPr="00B358D5">
              <w:rPr>
                <w:rFonts w:ascii="Arial" w:hAnsi="Arial" w:cs="Arial"/>
                <w:bCs/>
                <w:i/>
                <w:iCs/>
                <w:color w:val="000000" w:themeColor="text1"/>
                <w:sz w:val="20"/>
                <w:szCs w:val="20"/>
              </w:rPr>
              <w:t>(Ký, họ tên)</w:t>
            </w:r>
          </w:p>
        </w:tc>
        <w:tc>
          <w:tcPr>
            <w:tcW w:w="1667" w:type="pct"/>
            <w:hideMark/>
          </w:tcPr>
          <w:p w14:paraId="4F2D1C4A" w14:textId="77777777" w:rsidR="00DC4DB7" w:rsidRPr="00B358D5" w:rsidRDefault="00DC4DB7" w:rsidP="00145B1C">
            <w:pPr>
              <w:jc w:val="center"/>
              <w:rPr>
                <w:rFonts w:ascii="Arial" w:hAnsi="Arial" w:cs="Arial"/>
                <w:b/>
                <w:iCs/>
                <w:color w:val="000000" w:themeColor="text1"/>
                <w:sz w:val="20"/>
                <w:szCs w:val="20"/>
              </w:rPr>
            </w:pPr>
            <w:r w:rsidRPr="00B358D5">
              <w:rPr>
                <w:rFonts w:ascii="Arial" w:hAnsi="Arial" w:cs="Arial"/>
                <w:b/>
                <w:iCs/>
                <w:color w:val="000000" w:themeColor="text1"/>
                <w:sz w:val="20"/>
                <w:szCs w:val="20"/>
              </w:rPr>
              <w:br/>
            </w:r>
            <w:r w:rsidRPr="00B358D5">
              <w:rPr>
                <w:rFonts w:ascii="Arial" w:hAnsi="Arial" w:cs="Arial"/>
                <w:b/>
                <w:bCs/>
                <w:iCs/>
                <w:color w:val="000000" w:themeColor="text1"/>
                <w:sz w:val="20"/>
                <w:szCs w:val="20"/>
              </w:rPr>
              <w:t>Người kiểm tra biểu</w:t>
            </w:r>
            <w:r w:rsidRPr="00B358D5">
              <w:rPr>
                <w:rFonts w:ascii="Arial" w:hAnsi="Arial" w:cs="Arial"/>
                <w:b/>
                <w:iCs/>
                <w:color w:val="000000" w:themeColor="text1"/>
                <w:sz w:val="20"/>
                <w:szCs w:val="20"/>
              </w:rPr>
              <w:br/>
            </w:r>
            <w:r w:rsidRPr="00B358D5">
              <w:rPr>
                <w:rFonts w:ascii="Arial" w:hAnsi="Arial" w:cs="Arial"/>
                <w:bCs/>
                <w:i/>
                <w:iCs/>
                <w:color w:val="000000" w:themeColor="text1"/>
                <w:sz w:val="20"/>
                <w:szCs w:val="20"/>
              </w:rPr>
              <w:t>(Ký, họ tên)</w:t>
            </w:r>
          </w:p>
        </w:tc>
        <w:tc>
          <w:tcPr>
            <w:tcW w:w="1667" w:type="pct"/>
            <w:hideMark/>
          </w:tcPr>
          <w:p w14:paraId="10A320EC" w14:textId="77777777" w:rsidR="00DC4DB7" w:rsidRPr="00B358D5" w:rsidRDefault="00DC4DB7" w:rsidP="00145B1C">
            <w:pPr>
              <w:jc w:val="center"/>
              <w:rPr>
                <w:rFonts w:ascii="Arial" w:hAnsi="Arial" w:cs="Arial"/>
                <w:b/>
                <w:iCs/>
                <w:color w:val="000000" w:themeColor="text1"/>
                <w:sz w:val="20"/>
                <w:szCs w:val="20"/>
              </w:rPr>
            </w:pPr>
            <w:r w:rsidRPr="00B358D5">
              <w:rPr>
                <w:rFonts w:ascii="Arial" w:hAnsi="Arial" w:cs="Arial"/>
                <w:bCs/>
                <w:i/>
                <w:iCs/>
                <w:color w:val="000000" w:themeColor="text1"/>
                <w:sz w:val="20"/>
                <w:szCs w:val="20"/>
              </w:rPr>
              <w:t>Ngày... tháng... năm ...</w:t>
            </w:r>
            <w:r w:rsidRPr="00B358D5">
              <w:rPr>
                <w:rFonts w:ascii="Arial" w:hAnsi="Arial" w:cs="Arial"/>
                <w:b/>
                <w:i/>
                <w:iCs/>
                <w:color w:val="000000" w:themeColor="text1"/>
                <w:sz w:val="20"/>
                <w:szCs w:val="20"/>
              </w:rPr>
              <w:br/>
            </w:r>
            <w:r w:rsidRPr="00B358D5">
              <w:rPr>
                <w:rFonts w:ascii="Arial" w:hAnsi="Arial" w:cs="Arial"/>
                <w:b/>
                <w:bCs/>
                <w:iCs/>
                <w:color w:val="000000" w:themeColor="text1"/>
                <w:sz w:val="20"/>
                <w:szCs w:val="20"/>
              </w:rPr>
              <w:t>Thủ trưởng đơn vị</w:t>
            </w:r>
            <w:r w:rsidRPr="00B358D5">
              <w:rPr>
                <w:rFonts w:ascii="Arial" w:hAnsi="Arial" w:cs="Arial"/>
                <w:b/>
                <w:iCs/>
                <w:color w:val="000000" w:themeColor="text1"/>
                <w:sz w:val="20"/>
                <w:szCs w:val="20"/>
              </w:rPr>
              <w:br/>
            </w:r>
            <w:r w:rsidRPr="00B358D5">
              <w:rPr>
                <w:rFonts w:ascii="Arial" w:hAnsi="Arial" w:cs="Arial"/>
                <w:bCs/>
                <w:i/>
                <w:iCs/>
                <w:color w:val="000000" w:themeColor="text1"/>
                <w:sz w:val="20"/>
                <w:szCs w:val="20"/>
              </w:rPr>
              <w:t>(Ký, đóng dấu, họ tên)</w:t>
            </w:r>
          </w:p>
        </w:tc>
      </w:tr>
    </w:tbl>
    <w:p w14:paraId="7C88D900"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28F9DE9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002.N/BCB-VHTTDL: Số di sản văn hóa phi vật thể và di sản tư liệu</w:t>
      </w:r>
    </w:p>
    <w:p w14:paraId="14DC4D6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62920B0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1.1. Di sản văn hóa phi vật thể là tri thức, kỹ năng, tập quán, biểu đạt văn hóa cùng đồ vật, đồ tạo tác, không gian liên quan được cộng đồng, nhóm người, cá nhân thực hành, trao truyền qua nhiều thế hệ và hình thành nên bản sắc văn hóa của họ, không ngừng được trao truyền, bảo vệ, tái tạo, sáng tạo, có giá trị lịch sử, văn hóa, khoa học.</w:t>
      </w:r>
    </w:p>
    <w:p w14:paraId="17BE2EF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Bộ trưởng Bộ Văn hóa, Thể thao và Du lịch xem xét, quyết định ghi danh, ghi danh bổ sung, công bố và cấp bằng ghi danh, ghi danh bổ sung di sản văn hóa phi vật thể được đưa vào Danh mục quốc gia về di sản văn hóa phi vật thể theo hồ sơ khoa học di sản văn hóa phi vật thể, đề nghị của ủy ban nhân dân cấp tỉnh và ý kiến thẩm định của Hội đồng thẩm định do Bộ trưởng Bộ Văn hóa, Thể thao và Du lịch thành lập.</w:t>
      </w:r>
    </w:p>
    <w:p w14:paraId="761C734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1.2. Di sản tư liệu là nội dung thông tin gốc được tạo lập có chủ ý của nhóm người hoặc cá nhân, thể hiện trực tiếp bằng ký hiệu, mật mã, chữ viết, hình vẽ, âm thanh, hình ảnh tĩnh hoặc động, dạng số và dạng thức khác trên vật mang tin gốc có thể tiếp cận và có giá trị lịch sử, văn hóa, khoa học, thẩm mỹ đối với ít nhất một cộng đồng, được kế thừa và trao truyền.</w:t>
      </w:r>
    </w:p>
    <w:p w14:paraId="3C7F317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Bộ trưởng Bộ Văn hóa, Thể thao và Du lịch xem xét, quyết định ghi danh, ghi danh bổ sung, công bố và cấp bằng ghi danh, ghi danh bổ sung cho di sản tư liệu được đưa vào Danh mục quốc gia về di sản tư liệu do ủy ban nhân dân cấp tỉnh, Bộ, ngành, cơ quan, tổ chức ở trung ương trình sau khi có ý kiến thẩm định của Hội đồng thẩm định do Bộ trưởng Bộ Văn hóa, Thể thao và Du lịch thành lập.</w:t>
      </w:r>
    </w:p>
    <w:p w14:paraId="7698EDB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63E405E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số di sản văn hóa phi vật thể tương ứng với các dòng của cột A.</w:t>
      </w:r>
    </w:p>
    <w:p w14:paraId="3DC458E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tổng số di sản tư liệu tương ứng với các dòng của cột A.</w:t>
      </w:r>
    </w:p>
    <w:p w14:paraId="3093367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kỳ thu thập số liệu: Tại thời điểm ngày 31 tháng 12 năm báo cáo.</w:t>
      </w:r>
    </w:p>
    <w:p w14:paraId="1A9C3A1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766D17D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Chế độ báo cáo thống kê ngành Văn hóa, Thể thao và Du lịch.</w:t>
      </w:r>
    </w:p>
    <w:p w14:paraId="52384F46" w14:textId="77777777" w:rsidR="00DC4DB7" w:rsidRPr="00AA6376" w:rsidRDefault="00DC4DB7" w:rsidP="00DC4DB7">
      <w:pPr>
        <w:spacing w:after="0" w:line="240" w:lineRule="auto"/>
        <w:jc w:val="both"/>
        <w:rPr>
          <w:rFonts w:ascii="Arial" w:hAnsi="Arial" w:cs="Arial"/>
          <w:color w:val="000000" w:themeColor="text1"/>
          <w:sz w:val="20"/>
          <w:szCs w:val="20"/>
        </w:rPr>
      </w:pPr>
    </w:p>
    <w:p w14:paraId="554604DF" w14:textId="77777777" w:rsidR="00DC4DB7" w:rsidRPr="00AA6376" w:rsidRDefault="00DC4DB7" w:rsidP="00DC4DB7">
      <w:pPr>
        <w:spacing w:after="0" w:line="240" w:lineRule="auto"/>
        <w:jc w:val="both"/>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5508"/>
        <w:gridCol w:w="3799"/>
      </w:tblGrid>
      <w:tr w:rsidR="00DC4DB7" w:rsidRPr="00AA6376" w14:paraId="728AC168" w14:textId="77777777" w:rsidTr="00145B1C">
        <w:tc>
          <w:tcPr>
            <w:tcW w:w="1666" w:type="pct"/>
            <w:hideMark/>
          </w:tcPr>
          <w:p w14:paraId="7A35D40C" w14:textId="77777777" w:rsidR="00DC4DB7" w:rsidRPr="00EC7894" w:rsidRDefault="00DC4DB7" w:rsidP="00145B1C">
            <w:pPr>
              <w:rPr>
                <w:rFonts w:ascii="Arial" w:hAnsi="Arial" w:cs="Arial"/>
                <w:bCs/>
                <w:color w:val="000000" w:themeColor="text1"/>
                <w:sz w:val="20"/>
                <w:szCs w:val="20"/>
              </w:rPr>
            </w:pPr>
            <w:r w:rsidRPr="00EC7894">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3</w:t>
            </w:r>
            <w:r w:rsidRPr="00EC7894">
              <w:rPr>
                <w:rFonts w:ascii="Arial" w:hAnsi="Arial" w:cs="Arial"/>
                <w:b/>
                <w:bCs/>
                <w:color w:val="000000" w:themeColor="text1"/>
                <w:sz w:val="20"/>
                <w:szCs w:val="20"/>
              </w:rPr>
              <w:t>.N/BCB-VHTTDL</w:t>
            </w:r>
            <w:r w:rsidRPr="00EC7894">
              <w:rPr>
                <w:rFonts w:ascii="Arial" w:hAnsi="Arial" w:cs="Arial"/>
                <w:bCs/>
                <w:color w:val="000000" w:themeColor="text1"/>
                <w:sz w:val="20"/>
                <w:szCs w:val="20"/>
              </w:rPr>
              <w:br/>
              <w:t>Ban hành kèm theo Nghị định số 139/2026/NĐ-CP ngày 07/4/2026</w:t>
            </w:r>
            <w:r w:rsidRPr="00EC7894">
              <w:rPr>
                <w:rFonts w:ascii="Arial" w:hAnsi="Arial" w:cs="Arial"/>
                <w:bCs/>
                <w:color w:val="000000" w:themeColor="text1"/>
                <w:sz w:val="20"/>
                <w:szCs w:val="20"/>
              </w:rPr>
              <w:br/>
              <w:t>Ngày nhận báo cáo:</w:t>
            </w:r>
            <w:r w:rsidRPr="00EC7894">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31</w:t>
            </w:r>
            <w:r w:rsidRPr="00EC7894">
              <w:rPr>
                <w:rFonts w:ascii="Arial" w:hAnsi="Arial" w:cs="Arial"/>
                <w:bCs/>
                <w:color w:val="000000" w:themeColor="text1"/>
                <w:sz w:val="20"/>
                <w:szCs w:val="20"/>
              </w:rPr>
              <w:t xml:space="preserve"> tháng </w:t>
            </w:r>
            <w:r w:rsidRPr="00AA6376">
              <w:rPr>
                <w:rFonts w:ascii="Arial" w:hAnsi="Arial" w:cs="Arial"/>
                <w:bCs/>
                <w:color w:val="000000" w:themeColor="text1"/>
                <w:sz w:val="20"/>
                <w:szCs w:val="20"/>
              </w:rPr>
              <w:t>3</w:t>
            </w:r>
            <w:r w:rsidRPr="00EC7894">
              <w:rPr>
                <w:rFonts w:ascii="Arial" w:hAnsi="Arial" w:cs="Arial"/>
                <w:bCs/>
                <w:color w:val="000000" w:themeColor="text1"/>
                <w:sz w:val="20"/>
                <w:szCs w:val="20"/>
              </w:rPr>
              <w:t xml:space="preserve"> năm kế tiếp sau năm báo cáo</w:t>
            </w:r>
          </w:p>
        </w:tc>
        <w:tc>
          <w:tcPr>
            <w:tcW w:w="1973" w:type="pct"/>
          </w:tcPr>
          <w:p w14:paraId="7E14C5EB" w14:textId="77777777" w:rsidR="00DC4DB7" w:rsidRPr="00EC7894"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HUY CHƯƠNG THI ĐẤU THỂ THAO QUỐC TẾ</w:t>
            </w:r>
            <w:r w:rsidRPr="00AA6376">
              <w:rPr>
                <w:rFonts w:ascii="Arial" w:hAnsi="Arial" w:cs="Arial"/>
                <w:b/>
                <w:color w:val="000000" w:themeColor="text1"/>
                <w:sz w:val="20"/>
                <w:szCs w:val="20"/>
              </w:rPr>
              <w:br/>
              <w:t>Các môn thi đấu cá nhân</w:t>
            </w:r>
            <w:r w:rsidRPr="00AA6376">
              <w:rPr>
                <w:rFonts w:ascii="Arial" w:hAnsi="Arial" w:cs="Arial"/>
                <w:bCs/>
                <w:color w:val="000000" w:themeColor="text1"/>
                <w:sz w:val="20"/>
                <w:szCs w:val="20"/>
              </w:rPr>
              <w:br/>
            </w:r>
            <w:r w:rsidRPr="00AA6376">
              <w:rPr>
                <w:rFonts w:ascii="Arial" w:hAnsi="Arial" w:cs="Arial"/>
                <w:bCs/>
                <w:color w:val="000000" w:themeColor="text1"/>
                <w:sz w:val="20"/>
                <w:szCs w:val="20"/>
              </w:rPr>
              <w:br/>
              <w:t>Năm...</w:t>
            </w:r>
          </w:p>
        </w:tc>
        <w:tc>
          <w:tcPr>
            <w:tcW w:w="1361" w:type="pct"/>
            <w:hideMark/>
          </w:tcPr>
          <w:p w14:paraId="7DF9C86C" w14:textId="77777777" w:rsidR="00DC4DB7" w:rsidRPr="00EC7894" w:rsidRDefault="00DC4DB7" w:rsidP="00145B1C">
            <w:pPr>
              <w:rPr>
                <w:rFonts w:ascii="Arial" w:hAnsi="Arial" w:cs="Arial"/>
                <w:bCs/>
                <w:color w:val="000000" w:themeColor="text1"/>
                <w:sz w:val="20"/>
                <w:szCs w:val="20"/>
              </w:rPr>
            </w:pPr>
            <w:r w:rsidRPr="00EC7894">
              <w:rPr>
                <w:rFonts w:ascii="Arial" w:hAnsi="Arial" w:cs="Arial"/>
                <w:bCs/>
                <w:color w:val="000000" w:themeColor="text1"/>
                <w:sz w:val="20"/>
                <w:szCs w:val="20"/>
              </w:rPr>
              <w:t>Đơn vị báo cáo:</w:t>
            </w:r>
            <w:r w:rsidRPr="00EC7894">
              <w:rPr>
                <w:rFonts w:ascii="Arial" w:hAnsi="Arial" w:cs="Arial"/>
                <w:bCs/>
                <w:color w:val="000000" w:themeColor="text1"/>
                <w:sz w:val="20"/>
                <w:szCs w:val="20"/>
              </w:rPr>
              <w:br/>
              <w:t>Bộ Văn hóa, Thể thao và Du lịch</w:t>
            </w:r>
            <w:r w:rsidRPr="00EC7894">
              <w:rPr>
                <w:rFonts w:ascii="Arial" w:hAnsi="Arial" w:cs="Arial"/>
                <w:bCs/>
                <w:color w:val="000000" w:themeColor="text1"/>
                <w:sz w:val="20"/>
                <w:szCs w:val="20"/>
              </w:rPr>
              <w:br/>
              <w:t>Đơn vị nhận báo cáo:</w:t>
            </w:r>
            <w:r w:rsidRPr="00EC7894">
              <w:rPr>
                <w:rFonts w:ascii="Arial" w:hAnsi="Arial" w:cs="Arial"/>
                <w:bCs/>
                <w:color w:val="000000" w:themeColor="text1"/>
                <w:sz w:val="20"/>
                <w:szCs w:val="20"/>
              </w:rPr>
              <w:br/>
              <w:t>Cục Thống kê, Bộ Tài chính</w:t>
            </w:r>
          </w:p>
        </w:tc>
      </w:tr>
    </w:tbl>
    <w:p w14:paraId="502A9B75" w14:textId="77777777" w:rsidR="00DC4DB7" w:rsidRPr="00AA6376" w:rsidRDefault="00DC4DB7" w:rsidP="00DC4DB7">
      <w:pPr>
        <w:spacing w:after="0" w:line="240" w:lineRule="auto"/>
        <w:jc w:val="both"/>
        <w:rPr>
          <w:rFonts w:ascii="Arial" w:hAnsi="Arial" w:cs="Arial"/>
          <w:color w:val="000000" w:themeColor="text1"/>
          <w:sz w:val="20"/>
          <w:szCs w:val="20"/>
        </w:rPr>
      </w:pPr>
    </w:p>
    <w:p w14:paraId="0D9AA7E8"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Huy chương</w:t>
      </w:r>
    </w:p>
    <w:tbl>
      <w:tblPr>
        <w:tblStyle w:val="TableGrid"/>
        <w:tblW w:w="5000" w:type="pct"/>
        <w:tblLook w:val="04A0" w:firstRow="1" w:lastRow="0" w:firstColumn="1" w:lastColumn="0" w:noHBand="0" w:noVBand="1"/>
      </w:tblPr>
      <w:tblGrid>
        <w:gridCol w:w="1190"/>
        <w:gridCol w:w="484"/>
        <w:gridCol w:w="800"/>
        <w:gridCol w:w="907"/>
        <w:gridCol w:w="893"/>
        <w:gridCol w:w="907"/>
        <w:gridCol w:w="800"/>
        <w:gridCol w:w="578"/>
        <w:gridCol w:w="698"/>
        <w:gridCol w:w="708"/>
        <w:gridCol w:w="1000"/>
        <w:gridCol w:w="578"/>
        <w:gridCol w:w="698"/>
        <w:gridCol w:w="708"/>
        <w:gridCol w:w="1015"/>
        <w:gridCol w:w="578"/>
        <w:gridCol w:w="698"/>
        <w:gridCol w:w="708"/>
      </w:tblGrid>
      <w:tr w:rsidR="00DC4DB7" w:rsidRPr="00AA6376" w14:paraId="028C048B" w14:textId="77777777" w:rsidTr="00145B1C">
        <w:trPr>
          <w:trHeight w:val="20"/>
        </w:trPr>
        <w:tc>
          <w:tcPr>
            <w:tcW w:w="427" w:type="pct"/>
            <w:vMerge w:val="restart"/>
            <w:vAlign w:val="center"/>
          </w:tcPr>
          <w:p w14:paraId="01281EF1"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174" w:type="pct"/>
            <w:vMerge w:val="restart"/>
            <w:vAlign w:val="center"/>
          </w:tcPr>
          <w:p w14:paraId="7B37A4BE"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Mã số</w:t>
            </w:r>
          </w:p>
        </w:tc>
        <w:tc>
          <w:tcPr>
            <w:tcW w:w="1257" w:type="pct"/>
            <w:gridSpan w:val="4"/>
            <w:vAlign w:val="center"/>
          </w:tcPr>
          <w:p w14:paraId="20B7F8C6"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Tổng số huy chương</w:t>
            </w:r>
          </w:p>
        </w:tc>
        <w:tc>
          <w:tcPr>
            <w:tcW w:w="998" w:type="pct"/>
            <w:gridSpan w:val="4"/>
            <w:vAlign w:val="center"/>
          </w:tcPr>
          <w:p w14:paraId="4CCF8A96"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Huy chương Vàng</w:t>
            </w:r>
          </w:p>
        </w:tc>
        <w:tc>
          <w:tcPr>
            <w:tcW w:w="1070" w:type="pct"/>
            <w:gridSpan w:val="4"/>
            <w:vAlign w:val="center"/>
          </w:tcPr>
          <w:p w14:paraId="51048158"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Huy chương Bạc</w:t>
            </w:r>
          </w:p>
        </w:tc>
        <w:tc>
          <w:tcPr>
            <w:tcW w:w="1075" w:type="pct"/>
            <w:gridSpan w:val="4"/>
            <w:vAlign w:val="center"/>
          </w:tcPr>
          <w:p w14:paraId="34E2F98A"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Huy chương Đồng</w:t>
            </w:r>
          </w:p>
        </w:tc>
      </w:tr>
      <w:tr w:rsidR="00DC4DB7" w:rsidRPr="00AA6376" w14:paraId="7E420EAF" w14:textId="77777777" w:rsidTr="00145B1C">
        <w:trPr>
          <w:trHeight w:val="20"/>
        </w:trPr>
        <w:tc>
          <w:tcPr>
            <w:tcW w:w="427" w:type="pct"/>
            <w:vMerge/>
            <w:vAlign w:val="center"/>
          </w:tcPr>
          <w:p w14:paraId="50970111"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174" w:type="pct"/>
            <w:vMerge/>
            <w:vAlign w:val="center"/>
          </w:tcPr>
          <w:p w14:paraId="4C10C856"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287" w:type="pct"/>
            <w:vMerge w:val="restart"/>
            <w:vAlign w:val="center"/>
          </w:tcPr>
          <w:p w14:paraId="3AE26FF2"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Tổng số</w:t>
            </w:r>
          </w:p>
        </w:tc>
        <w:tc>
          <w:tcPr>
            <w:tcW w:w="970" w:type="pct"/>
            <w:gridSpan w:val="3"/>
            <w:vAlign w:val="center"/>
          </w:tcPr>
          <w:p w14:paraId="1BED758D"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Chia ra</w:t>
            </w:r>
          </w:p>
        </w:tc>
        <w:tc>
          <w:tcPr>
            <w:tcW w:w="287" w:type="pct"/>
            <w:vMerge w:val="restart"/>
            <w:vAlign w:val="center"/>
          </w:tcPr>
          <w:p w14:paraId="7FC36581"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Tổng số</w:t>
            </w:r>
          </w:p>
        </w:tc>
        <w:tc>
          <w:tcPr>
            <w:tcW w:w="711" w:type="pct"/>
            <w:gridSpan w:val="3"/>
            <w:vAlign w:val="center"/>
          </w:tcPr>
          <w:p w14:paraId="061A0A6A"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Chia ra</w:t>
            </w:r>
          </w:p>
        </w:tc>
        <w:tc>
          <w:tcPr>
            <w:tcW w:w="358" w:type="pct"/>
            <w:vMerge w:val="restart"/>
            <w:vAlign w:val="center"/>
          </w:tcPr>
          <w:p w14:paraId="300E446C"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Tổng số</w:t>
            </w:r>
          </w:p>
        </w:tc>
        <w:tc>
          <w:tcPr>
            <w:tcW w:w="711" w:type="pct"/>
            <w:gridSpan w:val="3"/>
            <w:vAlign w:val="center"/>
          </w:tcPr>
          <w:p w14:paraId="2E63BAC1"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Chia ra</w:t>
            </w:r>
          </w:p>
        </w:tc>
        <w:tc>
          <w:tcPr>
            <w:tcW w:w="364" w:type="pct"/>
            <w:vMerge w:val="restart"/>
            <w:vAlign w:val="center"/>
          </w:tcPr>
          <w:p w14:paraId="43003795"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Tổng số</w:t>
            </w:r>
          </w:p>
        </w:tc>
        <w:tc>
          <w:tcPr>
            <w:tcW w:w="711" w:type="pct"/>
            <w:gridSpan w:val="3"/>
            <w:vAlign w:val="center"/>
          </w:tcPr>
          <w:p w14:paraId="7A61352E"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Chia ra</w:t>
            </w:r>
          </w:p>
        </w:tc>
      </w:tr>
      <w:tr w:rsidR="00DC4DB7" w:rsidRPr="00AA6376" w14:paraId="667C5224" w14:textId="77777777" w:rsidTr="00145B1C">
        <w:trPr>
          <w:trHeight w:val="20"/>
        </w:trPr>
        <w:tc>
          <w:tcPr>
            <w:tcW w:w="427" w:type="pct"/>
            <w:vMerge/>
            <w:vAlign w:val="center"/>
          </w:tcPr>
          <w:p w14:paraId="473A3BD8"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174" w:type="pct"/>
            <w:vMerge/>
            <w:vAlign w:val="center"/>
          </w:tcPr>
          <w:p w14:paraId="2016B971"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287" w:type="pct"/>
            <w:vMerge/>
            <w:vAlign w:val="center"/>
          </w:tcPr>
          <w:p w14:paraId="22D4F414"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325" w:type="pct"/>
            <w:vAlign w:val="center"/>
          </w:tcPr>
          <w:p w14:paraId="5EA45671"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Thế giới</w:t>
            </w:r>
          </w:p>
        </w:tc>
        <w:tc>
          <w:tcPr>
            <w:tcW w:w="320" w:type="pct"/>
            <w:vAlign w:val="center"/>
          </w:tcPr>
          <w:p w14:paraId="61950936"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Châu Á</w:t>
            </w:r>
          </w:p>
        </w:tc>
        <w:tc>
          <w:tcPr>
            <w:tcW w:w="325" w:type="pct"/>
            <w:vAlign w:val="center"/>
          </w:tcPr>
          <w:p w14:paraId="2D8F467E"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Đông Nam Á</w:t>
            </w:r>
          </w:p>
        </w:tc>
        <w:tc>
          <w:tcPr>
            <w:tcW w:w="287" w:type="pct"/>
            <w:vMerge/>
            <w:vAlign w:val="center"/>
          </w:tcPr>
          <w:p w14:paraId="6C901C7F"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207" w:type="pct"/>
            <w:vAlign w:val="center"/>
          </w:tcPr>
          <w:p w14:paraId="6FA23456"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Thế giới</w:t>
            </w:r>
          </w:p>
        </w:tc>
        <w:tc>
          <w:tcPr>
            <w:tcW w:w="250" w:type="pct"/>
            <w:vAlign w:val="center"/>
          </w:tcPr>
          <w:p w14:paraId="3CBEBF5A"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Châu Á</w:t>
            </w:r>
          </w:p>
        </w:tc>
        <w:tc>
          <w:tcPr>
            <w:tcW w:w="254" w:type="pct"/>
            <w:vAlign w:val="center"/>
          </w:tcPr>
          <w:p w14:paraId="7CBFC020"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Đông Nam Á</w:t>
            </w:r>
          </w:p>
        </w:tc>
        <w:tc>
          <w:tcPr>
            <w:tcW w:w="358" w:type="pct"/>
            <w:vMerge/>
            <w:vAlign w:val="center"/>
          </w:tcPr>
          <w:p w14:paraId="633A830F"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207" w:type="pct"/>
            <w:vAlign w:val="center"/>
          </w:tcPr>
          <w:p w14:paraId="56C2C4F8"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Thế giới</w:t>
            </w:r>
          </w:p>
        </w:tc>
        <w:tc>
          <w:tcPr>
            <w:tcW w:w="250" w:type="pct"/>
            <w:vAlign w:val="center"/>
          </w:tcPr>
          <w:p w14:paraId="090B34DD"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Châu Á</w:t>
            </w:r>
          </w:p>
        </w:tc>
        <w:tc>
          <w:tcPr>
            <w:tcW w:w="254" w:type="pct"/>
            <w:vAlign w:val="center"/>
          </w:tcPr>
          <w:p w14:paraId="0DF7C2CD"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Đông Nam Á</w:t>
            </w:r>
          </w:p>
        </w:tc>
        <w:tc>
          <w:tcPr>
            <w:tcW w:w="364" w:type="pct"/>
            <w:vMerge/>
            <w:vAlign w:val="center"/>
          </w:tcPr>
          <w:p w14:paraId="74F8F502"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207" w:type="pct"/>
            <w:vAlign w:val="center"/>
          </w:tcPr>
          <w:p w14:paraId="0DDC32F5"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Thế giới</w:t>
            </w:r>
          </w:p>
        </w:tc>
        <w:tc>
          <w:tcPr>
            <w:tcW w:w="250" w:type="pct"/>
            <w:vAlign w:val="center"/>
          </w:tcPr>
          <w:p w14:paraId="539BA3C4"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Châu Á</w:t>
            </w:r>
          </w:p>
        </w:tc>
        <w:tc>
          <w:tcPr>
            <w:tcW w:w="254" w:type="pct"/>
            <w:vAlign w:val="center"/>
          </w:tcPr>
          <w:p w14:paraId="14E669FA"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Đông Nam Á</w:t>
            </w:r>
          </w:p>
        </w:tc>
      </w:tr>
      <w:tr w:rsidR="00DC4DB7" w:rsidRPr="00AA6376" w14:paraId="1DA9DFD5" w14:textId="77777777" w:rsidTr="00145B1C">
        <w:trPr>
          <w:trHeight w:val="20"/>
        </w:trPr>
        <w:tc>
          <w:tcPr>
            <w:tcW w:w="427" w:type="pct"/>
            <w:vAlign w:val="center"/>
          </w:tcPr>
          <w:p w14:paraId="4A68235E"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174" w:type="pct"/>
            <w:vAlign w:val="center"/>
          </w:tcPr>
          <w:p w14:paraId="1821A365"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287" w:type="pct"/>
            <w:vAlign w:val="center"/>
          </w:tcPr>
          <w:p w14:paraId="5D860FCA"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w:t>
            </w:r>
            <w:r w:rsidRPr="00AA6376">
              <w:rPr>
                <w:rFonts w:ascii="Arial" w:hAnsi="Arial" w:cs="Arial"/>
                <w:color w:val="000000" w:themeColor="text1"/>
                <w:sz w:val="20"/>
                <w:szCs w:val="20"/>
              </w:rPr>
              <w:br/>
              <w:t>(5)+(9)</w:t>
            </w:r>
            <w:r w:rsidRPr="00AA6376">
              <w:rPr>
                <w:rFonts w:ascii="Arial" w:hAnsi="Arial" w:cs="Arial"/>
                <w:color w:val="000000" w:themeColor="text1"/>
                <w:sz w:val="20"/>
                <w:szCs w:val="20"/>
              </w:rPr>
              <w:br/>
              <w:t>+(13)</w:t>
            </w:r>
          </w:p>
        </w:tc>
        <w:tc>
          <w:tcPr>
            <w:tcW w:w="325" w:type="pct"/>
            <w:vAlign w:val="center"/>
          </w:tcPr>
          <w:p w14:paraId="7B1897C3"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(2)=</w:t>
            </w:r>
            <w:r w:rsidRPr="00AA6376">
              <w:rPr>
                <w:rFonts w:ascii="Arial" w:hAnsi="Arial" w:cs="Arial"/>
                <w:color w:val="000000" w:themeColor="text1"/>
                <w:sz w:val="20"/>
                <w:szCs w:val="20"/>
              </w:rPr>
              <w:br/>
              <w:t>(6)+(10)</w:t>
            </w:r>
            <w:r w:rsidRPr="00AA6376">
              <w:rPr>
                <w:rFonts w:ascii="Arial" w:hAnsi="Arial" w:cs="Arial"/>
                <w:color w:val="000000" w:themeColor="text1"/>
                <w:sz w:val="20"/>
                <w:szCs w:val="20"/>
              </w:rPr>
              <w:br/>
              <w:t>+(14)</w:t>
            </w:r>
          </w:p>
        </w:tc>
        <w:tc>
          <w:tcPr>
            <w:tcW w:w="320" w:type="pct"/>
            <w:vAlign w:val="center"/>
          </w:tcPr>
          <w:p w14:paraId="79831CCE"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(3)=</w:t>
            </w:r>
            <w:r w:rsidRPr="00AA6376">
              <w:rPr>
                <w:rFonts w:ascii="Arial" w:hAnsi="Arial" w:cs="Arial"/>
                <w:color w:val="000000" w:themeColor="text1"/>
                <w:sz w:val="20"/>
                <w:szCs w:val="20"/>
              </w:rPr>
              <w:br/>
              <w:t>(7)+(11)</w:t>
            </w:r>
            <w:r w:rsidRPr="00AA6376">
              <w:rPr>
                <w:rFonts w:ascii="Arial" w:hAnsi="Arial" w:cs="Arial"/>
                <w:color w:val="000000" w:themeColor="text1"/>
                <w:sz w:val="20"/>
                <w:szCs w:val="20"/>
              </w:rPr>
              <w:br/>
              <w:t>+(15)</w:t>
            </w:r>
          </w:p>
        </w:tc>
        <w:tc>
          <w:tcPr>
            <w:tcW w:w="325" w:type="pct"/>
            <w:vAlign w:val="center"/>
          </w:tcPr>
          <w:p w14:paraId="35F50C8A"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(4)=</w:t>
            </w:r>
            <w:r w:rsidRPr="00AA6376">
              <w:rPr>
                <w:rFonts w:ascii="Arial" w:hAnsi="Arial" w:cs="Arial"/>
                <w:color w:val="000000" w:themeColor="text1"/>
                <w:sz w:val="20"/>
                <w:szCs w:val="20"/>
              </w:rPr>
              <w:br/>
              <w:t>(8)+(12)</w:t>
            </w:r>
            <w:r w:rsidRPr="00AA6376">
              <w:rPr>
                <w:rFonts w:ascii="Arial" w:hAnsi="Arial" w:cs="Arial"/>
                <w:color w:val="000000" w:themeColor="text1"/>
                <w:sz w:val="20"/>
                <w:szCs w:val="20"/>
              </w:rPr>
              <w:br/>
              <w:t>+(16)</w:t>
            </w:r>
          </w:p>
        </w:tc>
        <w:tc>
          <w:tcPr>
            <w:tcW w:w="287" w:type="pct"/>
            <w:vAlign w:val="center"/>
          </w:tcPr>
          <w:p w14:paraId="14EECDCC"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(5)=</w:t>
            </w:r>
            <w:r w:rsidRPr="00AA6376">
              <w:rPr>
                <w:rFonts w:ascii="Arial" w:hAnsi="Arial" w:cs="Arial"/>
                <w:color w:val="000000" w:themeColor="text1"/>
                <w:sz w:val="20"/>
                <w:szCs w:val="20"/>
              </w:rPr>
              <w:br/>
              <w:t>(6)+(7)</w:t>
            </w:r>
            <w:r w:rsidRPr="00AA6376">
              <w:rPr>
                <w:rFonts w:ascii="Arial" w:hAnsi="Arial" w:cs="Arial"/>
                <w:color w:val="000000" w:themeColor="text1"/>
                <w:sz w:val="20"/>
                <w:szCs w:val="20"/>
              </w:rPr>
              <w:br/>
              <w:t>+(8)</w:t>
            </w:r>
          </w:p>
        </w:tc>
        <w:tc>
          <w:tcPr>
            <w:tcW w:w="207" w:type="pct"/>
            <w:vAlign w:val="center"/>
          </w:tcPr>
          <w:p w14:paraId="2859BF69"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(6)</w:t>
            </w:r>
          </w:p>
        </w:tc>
        <w:tc>
          <w:tcPr>
            <w:tcW w:w="250" w:type="pct"/>
            <w:vAlign w:val="center"/>
          </w:tcPr>
          <w:p w14:paraId="1610F0BF"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(7)</w:t>
            </w:r>
          </w:p>
        </w:tc>
        <w:tc>
          <w:tcPr>
            <w:tcW w:w="254" w:type="pct"/>
            <w:vAlign w:val="center"/>
          </w:tcPr>
          <w:p w14:paraId="22F07B72"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(8)</w:t>
            </w:r>
          </w:p>
        </w:tc>
        <w:tc>
          <w:tcPr>
            <w:tcW w:w="358" w:type="pct"/>
            <w:vAlign w:val="center"/>
          </w:tcPr>
          <w:p w14:paraId="7EBC96C2"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(9)=</w:t>
            </w:r>
            <w:r w:rsidRPr="00AA6376">
              <w:rPr>
                <w:rFonts w:ascii="Arial" w:hAnsi="Arial" w:cs="Arial"/>
                <w:color w:val="000000" w:themeColor="text1"/>
                <w:sz w:val="20"/>
                <w:szCs w:val="20"/>
              </w:rPr>
              <w:br/>
              <w:t>(10)+(11)</w:t>
            </w:r>
            <w:r w:rsidRPr="00AA6376">
              <w:rPr>
                <w:rFonts w:ascii="Arial" w:hAnsi="Arial" w:cs="Arial"/>
                <w:color w:val="000000" w:themeColor="text1"/>
                <w:sz w:val="20"/>
                <w:szCs w:val="20"/>
              </w:rPr>
              <w:br/>
              <w:t>+(12)</w:t>
            </w:r>
          </w:p>
        </w:tc>
        <w:tc>
          <w:tcPr>
            <w:tcW w:w="207" w:type="pct"/>
            <w:vAlign w:val="center"/>
          </w:tcPr>
          <w:p w14:paraId="23F08238"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250" w:type="pct"/>
            <w:vAlign w:val="center"/>
          </w:tcPr>
          <w:p w14:paraId="5CC06DFE"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(11)</w:t>
            </w:r>
          </w:p>
        </w:tc>
        <w:tc>
          <w:tcPr>
            <w:tcW w:w="254" w:type="pct"/>
            <w:vAlign w:val="center"/>
          </w:tcPr>
          <w:p w14:paraId="5D488655"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(12)</w:t>
            </w:r>
          </w:p>
        </w:tc>
        <w:tc>
          <w:tcPr>
            <w:tcW w:w="364" w:type="pct"/>
            <w:vAlign w:val="center"/>
          </w:tcPr>
          <w:p w14:paraId="42565BA5"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(13)=</w:t>
            </w:r>
            <w:r w:rsidRPr="00AA6376">
              <w:rPr>
                <w:rFonts w:ascii="Arial" w:hAnsi="Arial" w:cs="Arial"/>
                <w:color w:val="000000" w:themeColor="text1"/>
                <w:sz w:val="20"/>
                <w:szCs w:val="20"/>
              </w:rPr>
              <w:br/>
              <w:t>(14)+(15)</w:t>
            </w:r>
            <w:r w:rsidRPr="00AA6376">
              <w:rPr>
                <w:rFonts w:ascii="Arial" w:hAnsi="Arial" w:cs="Arial"/>
                <w:color w:val="000000" w:themeColor="text1"/>
                <w:sz w:val="20"/>
                <w:szCs w:val="20"/>
              </w:rPr>
              <w:br/>
              <w:t>+(16)</w:t>
            </w:r>
          </w:p>
        </w:tc>
        <w:tc>
          <w:tcPr>
            <w:tcW w:w="207" w:type="pct"/>
            <w:vAlign w:val="center"/>
          </w:tcPr>
          <w:p w14:paraId="0606B0F2"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(14)</w:t>
            </w:r>
          </w:p>
        </w:tc>
        <w:tc>
          <w:tcPr>
            <w:tcW w:w="250" w:type="pct"/>
            <w:vAlign w:val="center"/>
          </w:tcPr>
          <w:p w14:paraId="49BEEBE3"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(15)</w:t>
            </w:r>
          </w:p>
        </w:tc>
        <w:tc>
          <w:tcPr>
            <w:tcW w:w="254" w:type="pct"/>
            <w:vAlign w:val="center"/>
          </w:tcPr>
          <w:p w14:paraId="3C6C313E"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(16)</w:t>
            </w:r>
          </w:p>
        </w:tc>
      </w:tr>
      <w:tr w:rsidR="00DC4DB7" w:rsidRPr="00AA6376" w14:paraId="726E1EDE" w14:textId="77777777" w:rsidTr="00145B1C">
        <w:trPr>
          <w:trHeight w:val="20"/>
        </w:trPr>
        <w:tc>
          <w:tcPr>
            <w:tcW w:w="427" w:type="pct"/>
            <w:vAlign w:val="center"/>
          </w:tcPr>
          <w:p w14:paraId="18FCACB9"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174" w:type="pct"/>
            <w:vAlign w:val="center"/>
          </w:tcPr>
          <w:p w14:paraId="307AED7B"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287" w:type="pct"/>
            <w:vAlign w:val="center"/>
          </w:tcPr>
          <w:p w14:paraId="76F54AF7"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3B49EA47"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1DAD8C13"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25E3660F"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1FCF06EC"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64494B6C"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6ADF5735"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15217874"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4016B8B5"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42B8C4EE"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4567BBBF"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79A6DB2"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3A6F214D"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45D666E"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1E2F738A"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1D7025FD"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1E28A633" w14:textId="77777777" w:rsidTr="00145B1C">
        <w:trPr>
          <w:trHeight w:val="20"/>
        </w:trPr>
        <w:tc>
          <w:tcPr>
            <w:tcW w:w="427" w:type="pct"/>
            <w:vAlign w:val="center"/>
          </w:tcPr>
          <w:p w14:paraId="05A32130"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b/>
                <w:color w:val="000000" w:themeColor="text1"/>
                <w:sz w:val="20"/>
                <w:szCs w:val="20"/>
              </w:rPr>
              <w:t>1. Chia theo môn thể thao</w:t>
            </w:r>
          </w:p>
        </w:tc>
        <w:tc>
          <w:tcPr>
            <w:tcW w:w="174" w:type="pct"/>
            <w:vAlign w:val="center"/>
          </w:tcPr>
          <w:p w14:paraId="5E3CEFB3"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62C487E2"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289DCB7C"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48941A7B"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74C8B0A1"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522D096C"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24CF54AB"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40EFF532"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509E472B"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631D2BD0"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126B9AE"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75AE305C"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68225D8"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39F2A304"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2C64983C"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2A311016"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742F11D"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3A000B39" w14:textId="77777777" w:rsidTr="00145B1C">
        <w:trPr>
          <w:trHeight w:val="20"/>
        </w:trPr>
        <w:tc>
          <w:tcPr>
            <w:tcW w:w="427" w:type="pct"/>
            <w:vAlign w:val="center"/>
          </w:tcPr>
          <w:p w14:paraId="187CC301"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Điền kinh</w:t>
            </w:r>
          </w:p>
        </w:tc>
        <w:tc>
          <w:tcPr>
            <w:tcW w:w="174" w:type="pct"/>
            <w:vAlign w:val="center"/>
          </w:tcPr>
          <w:p w14:paraId="0551B3FD"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287" w:type="pct"/>
            <w:vAlign w:val="center"/>
          </w:tcPr>
          <w:p w14:paraId="2A72B459"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0D7D8018"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22A7D051"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1AEF84BA"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71C38A1E"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59683BA"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2A4866E4"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69FF718"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31D72B63"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26A83C60"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1F20E653"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4C30C183"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057CA3BF"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19A2921B"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0CCBE6BC"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055F745F"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00FC7BA2" w14:textId="77777777" w:rsidTr="00145B1C">
        <w:trPr>
          <w:trHeight w:val="20"/>
        </w:trPr>
        <w:tc>
          <w:tcPr>
            <w:tcW w:w="427" w:type="pct"/>
            <w:vAlign w:val="center"/>
          </w:tcPr>
          <w:p w14:paraId="2EBB51B7"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Bơi</w:t>
            </w:r>
          </w:p>
        </w:tc>
        <w:tc>
          <w:tcPr>
            <w:tcW w:w="174" w:type="pct"/>
            <w:vAlign w:val="center"/>
          </w:tcPr>
          <w:p w14:paraId="633AA24F"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287" w:type="pct"/>
            <w:vAlign w:val="center"/>
          </w:tcPr>
          <w:p w14:paraId="5B719FD1"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310CFD14"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5A55AE2C"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2407B9E2"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5772DC28"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6C74C830"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5730DB96"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0864F6F7"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246323AB"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0A5C2AF8"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0CE92963"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67E584C4"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6B23502E"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44C7F404"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45E9084E"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17F083C9"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152AD26B" w14:textId="77777777" w:rsidTr="00145B1C">
        <w:trPr>
          <w:trHeight w:val="20"/>
        </w:trPr>
        <w:tc>
          <w:tcPr>
            <w:tcW w:w="427" w:type="pct"/>
            <w:vAlign w:val="center"/>
          </w:tcPr>
          <w:p w14:paraId="711F9F82"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Lặn</w:t>
            </w:r>
          </w:p>
        </w:tc>
        <w:tc>
          <w:tcPr>
            <w:tcW w:w="174" w:type="pct"/>
            <w:vAlign w:val="center"/>
          </w:tcPr>
          <w:p w14:paraId="65373E21"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287" w:type="pct"/>
            <w:vAlign w:val="center"/>
          </w:tcPr>
          <w:p w14:paraId="13575FC4"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1A01ABA3"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4D223FFD"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35FDBA75"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61E6E368"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1AF02DE"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620DE2AD"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49BDF391"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1735F106"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0B6C2383"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4E9B1222"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2E138F60"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3F70145E"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49CA205B"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6A482477"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6CABC82A"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0BB8B653" w14:textId="77777777" w:rsidTr="00145B1C">
        <w:trPr>
          <w:trHeight w:val="20"/>
        </w:trPr>
        <w:tc>
          <w:tcPr>
            <w:tcW w:w="427" w:type="pct"/>
            <w:vAlign w:val="center"/>
          </w:tcPr>
          <w:p w14:paraId="26D720B9"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Nhảy cầu</w:t>
            </w:r>
          </w:p>
        </w:tc>
        <w:tc>
          <w:tcPr>
            <w:tcW w:w="174" w:type="pct"/>
            <w:vAlign w:val="center"/>
          </w:tcPr>
          <w:p w14:paraId="260F287C"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287" w:type="pct"/>
            <w:vAlign w:val="center"/>
          </w:tcPr>
          <w:p w14:paraId="2E90D744"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059F2AB7"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46366E3F"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31303078"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20C02D4F"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0796EEA5"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444DD33C"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8AD6D79"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304DC281"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322B98F8"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4D982E38"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62320929"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34965C89"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0768CA2A"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5A20714B"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29A72164"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06646529" w14:textId="77777777" w:rsidTr="00145B1C">
        <w:trPr>
          <w:trHeight w:val="20"/>
        </w:trPr>
        <w:tc>
          <w:tcPr>
            <w:tcW w:w="427" w:type="pct"/>
            <w:vAlign w:val="center"/>
          </w:tcPr>
          <w:p w14:paraId="48373C15"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Karate</w:t>
            </w:r>
          </w:p>
        </w:tc>
        <w:tc>
          <w:tcPr>
            <w:tcW w:w="174" w:type="pct"/>
            <w:vAlign w:val="center"/>
          </w:tcPr>
          <w:p w14:paraId="0A08D8BC"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06</w:t>
            </w:r>
          </w:p>
        </w:tc>
        <w:tc>
          <w:tcPr>
            <w:tcW w:w="287" w:type="pct"/>
            <w:vAlign w:val="center"/>
          </w:tcPr>
          <w:p w14:paraId="106F5561"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1A2B1CBE"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02FA68D6"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5B949BFA"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6F30B58A"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3AB1594F"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40BBEE03"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04A6B96B"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0B23E690"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B50C7A0"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6507307F"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5FDC5D37"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23F0E218"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6B1E87C3"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0D4B23E7"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16AD034D"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0FD046C7" w14:textId="77777777" w:rsidTr="00145B1C">
        <w:trPr>
          <w:trHeight w:val="20"/>
        </w:trPr>
        <w:tc>
          <w:tcPr>
            <w:tcW w:w="427" w:type="pct"/>
            <w:vAlign w:val="center"/>
          </w:tcPr>
          <w:p w14:paraId="5489949C"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Silat</w:t>
            </w:r>
          </w:p>
        </w:tc>
        <w:tc>
          <w:tcPr>
            <w:tcW w:w="174" w:type="pct"/>
            <w:vAlign w:val="center"/>
          </w:tcPr>
          <w:p w14:paraId="3D16FFC9"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287" w:type="pct"/>
            <w:vAlign w:val="center"/>
          </w:tcPr>
          <w:p w14:paraId="365F9710"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0C3320E0"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2080DF9C"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0B0F19EC"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5D6239B1"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1C4C15AB"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2DE7F6D9"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6F59F60"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07EFF6BA"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1BD8F0AD"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6C95CBAD"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49B399D8"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0A21BFD3"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4BC8B8A6"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6E609E94"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0BB091A6"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71536568" w14:textId="77777777" w:rsidTr="00145B1C">
        <w:trPr>
          <w:trHeight w:val="20"/>
        </w:trPr>
        <w:tc>
          <w:tcPr>
            <w:tcW w:w="427" w:type="pct"/>
            <w:vAlign w:val="center"/>
          </w:tcPr>
          <w:p w14:paraId="4437FFFB"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Taekwondo</w:t>
            </w:r>
          </w:p>
        </w:tc>
        <w:tc>
          <w:tcPr>
            <w:tcW w:w="174" w:type="pct"/>
            <w:vAlign w:val="center"/>
          </w:tcPr>
          <w:p w14:paraId="33642929"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08</w:t>
            </w:r>
          </w:p>
        </w:tc>
        <w:tc>
          <w:tcPr>
            <w:tcW w:w="287" w:type="pct"/>
            <w:vAlign w:val="center"/>
          </w:tcPr>
          <w:p w14:paraId="248BCFBB"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22ACF780"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609FB6AD"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6A2FE822"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4AE93FA9"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13C1207"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288C9C5E"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5578583"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79A9B160"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E06B851"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62D9F2C9"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5E43F07E"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6F6E0C0E"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6BD15FB5"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5A518EE0"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05E3056A"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4666D346" w14:textId="77777777" w:rsidTr="00145B1C">
        <w:trPr>
          <w:trHeight w:val="20"/>
        </w:trPr>
        <w:tc>
          <w:tcPr>
            <w:tcW w:w="427" w:type="pct"/>
            <w:vAlign w:val="center"/>
          </w:tcPr>
          <w:p w14:paraId="276645F0"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Wushu</w:t>
            </w:r>
          </w:p>
        </w:tc>
        <w:tc>
          <w:tcPr>
            <w:tcW w:w="174" w:type="pct"/>
            <w:vAlign w:val="center"/>
          </w:tcPr>
          <w:p w14:paraId="1995C51B"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09</w:t>
            </w:r>
          </w:p>
        </w:tc>
        <w:tc>
          <w:tcPr>
            <w:tcW w:w="287" w:type="pct"/>
            <w:vAlign w:val="center"/>
          </w:tcPr>
          <w:p w14:paraId="21B76A23"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146F8594"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15642F79"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3F7DEAFB"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5CAC7799"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F750F4F"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28D924AA"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2D6054DE"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63A48A95"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3A657056"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609376E5"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14451F5D"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3AD0E30A"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AA2CF92"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5302052E"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0F8D9A58"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7FF2412B" w14:textId="77777777" w:rsidTr="00145B1C">
        <w:trPr>
          <w:trHeight w:val="20"/>
        </w:trPr>
        <w:tc>
          <w:tcPr>
            <w:tcW w:w="427" w:type="pct"/>
            <w:vAlign w:val="center"/>
          </w:tcPr>
          <w:p w14:paraId="71C3EBD5"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Judo</w:t>
            </w:r>
          </w:p>
        </w:tc>
        <w:tc>
          <w:tcPr>
            <w:tcW w:w="174" w:type="pct"/>
            <w:vAlign w:val="center"/>
          </w:tcPr>
          <w:p w14:paraId="043B4E8E"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287" w:type="pct"/>
            <w:vAlign w:val="center"/>
          </w:tcPr>
          <w:p w14:paraId="724160F2"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51310911"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6135B368"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64307BA3"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33041AC5"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3F83C963"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3DD1C24B"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3177D3B"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272C0CF0"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FF9181F"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721F3B4B"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332AAE0"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39D22C51"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4EFAEA34"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0AF7B15F"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5B5C533D"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2C7ECA07" w14:textId="77777777" w:rsidTr="00145B1C">
        <w:trPr>
          <w:trHeight w:val="20"/>
        </w:trPr>
        <w:tc>
          <w:tcPr>
            <w:tcW w:w="427" w:type="pct"/>
            <w:vAlign w:val="center"/>
          </w:tcPr>
          <w:p w14:paraId="0BBB120D"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Vovinam</w:t>
            </w:r>
          </w:p>
        </w:tc>
        <w:tc>
          <w:tcPr>
            <w:tcW w:w="174" w:type="pct"/>
            <w:vAlign w:val="center"/>
          </w:tcPr>
          <w:p w14:paraId="22B020EA"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11</w:t>
            </w:r>
          </w:p>
        </w:tc>
        <w:tc>
          <w:tcPr>
            <w:tcW w:w="287" w:type="pct"/>
            <w:vAlign w:val="center"/>
          </w:tcPr>
          <w:p w14:paraId="59EB8095"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3AB0AA39"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267F1B3C"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75448E0E"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620AB74E"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0270DDE"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054BD206"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48C4D186"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41A6D500"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38463A3E"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79351CCF"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059F2B90"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4656D841"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0CB2FE26"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49CCA4B0"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4AD6C635"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0E37DF9C" w14:textId="77777777" w:rsidTr="00145B1C">
        <w:trPr>
          <w:trHeight w:val="20"/>
        </w:trPr>
        <w:tc>
          <w:tcPr>
            <w:tcW w:w="427" w:type="pct"/>
            <w:vAlign w:val="center"/>
          </w:tcPr>
          <w:p w14:paraId="1719422A"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Vật tự do</w:t>
            </w:r>
          </w:p>
        </w:tc>
        <w:tc>
          <w:tcPr>
            <w:tcW w:w="174" w:type="pct"/>
            <w:vAlign w:val="center"/>
          </w:tcPr>
          <w:p w14:paraId="3F0C1402"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12</w:t>
            </w:r>
          </w:p>
        </w:tc>
        <w:tc>
          <w:tcPr>
            <w:tcW w:w="287" w:type="pct"/>
            <w:vAlign w:val="center"/>
          </w:tcPr>
          <w:p w14:paraId="4D6866E5"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394034AF"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6F320114"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6C603E7F"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434A6D12"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19472AC7"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5A40C299"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01764B2A"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322E4D18"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35506C76"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695DA892"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4918C5FD"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56704E14"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2D7046EF"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475E075B"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D4D014D"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7BFA4D4C" w14:textId="77777777" w:rsidTr="00145B1C">
        <w:trPr>
          <w:trHeight w:val="20"/>
        </w:trPr>
        <w:tc>
          <w:tcPr>
            <w:tcW w:w="427" w:type="pct"/>
            <w:vAlign w:val="center"/>
          </w:tcPr>
          <w:p w14:paraId="108A283C"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Vật cổ điển</w:t>
            </w:r>
          </w:p>
        </w:tc>
        <w:tc>
          <w:tcPr>
            <w:tcW w:w="174" w:type="pct"/>
            <w:vAlign w:val="center"/>
          </w:tcPr>
          <w:p w14:paraId="1F3640FE"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13</w:t>
            </w:r>
          </w:p>
        </w:tc>
        <w:tc>
          <w:tcPr>
            <w:tcW w:w="287" w:type="pct"/>
            <w:vAlign w:val="center"/>
          </w:tcPr>
          <w:p w14:paraId="7F6816C7"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573ECD92"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1F614EDB"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731AE1DA"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69574E2C"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55ED011"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3160ED19"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6E74B883"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0ED77107"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A17E1B2"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013A66CC"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88660C6"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163B5C68"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E54C3DD"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14EAFD6F"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16094074"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0EBB5283" w14:textId="77777777" w:rsidTr="00145B1C">
        <w:trPr>
          <w:trHeight w:val="20"/>
        </w:trPr>
        <w:tc>
          <w:tcPr>
            <w:tcW w:w="427" w:type="pct"/>
            <w:vAlign w:val="center"/>
          </w:tcPr>
          <w:p w14:paraId="4C744E6D"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Bi a</w:t>
            </w:r>
          </w:p>
        </w:tc>
        <w:tc>
          <w:tcPr>
            <w:tcW w:w="174" w:type="pct"/>
            <w:vAlign w:val="center"/>
          </w:tcPr>
          <w:p w14:paraId="24F18224"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14</w:t>
            </w:r>
          </w:p>
        </w:tc>
        <w:tc>
          <w:tcPr>
            <w:tcW w:w="287" w:type="pct"/>
            <w:vAlign w:val="center"/>
          </w:tcPr>
          <w:p w14:paraId="601A710C"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716FCE9F"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69568DDD"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388D4AE6"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1F7F3DD0"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6F730962"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2B3BF6FA"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67EB0C2"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354FD772"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3090981"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1CBE7295"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513E7400"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63F514D7"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4C2D6B13"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0571921F"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0FF570C"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3CC7DE11" w14:textId="77777777" w:rsidTr="00145B1C">
        <w:trPr>
          <w:trHeight w:val="20"/>
        </w:trPr>
        <w:tc>
          <w:tcPr>
            <w:tcW w:w="427" w:type="pct"/>
            <w:vAlign w:val="center"/>
          </w:tcPr>
          <w:p w14:paraId="4359157A"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Quần vợt</w:t>
            </w:r>
          </w:p>
        </w:tc>
        <w:tc>
          <w:tcPr>
            <w:tcW w:w="174" w:type="pct"/>
            <w:vAlign w:val="center"/>
          </w:tcPr>
          <w:p w14:paraId="4B99B167"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15</w:t>
            </w:r>
          </w:p>
        </w:tc>
        <w:tc>
          <w:tcPr>
            <w:tcW w:w="287" w:type="pct"/>
            <w:vAlign w:val="center"/>
          </w:tcPr>
          <w:p w14:paraId="62378C37"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080B04FB"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29CAD359"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651ABFB7"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4E39CD22"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1A7F82A5"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28C3BFFF"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8A95B1F"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1419AB07"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37C2DB46"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4962DAF4"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076AA44"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136ED490"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1DDD547B"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4EFEC70D"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1F272BCB"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570B59F2" w14:textId="77777777" w:rsidTr="00145B1C">
        <w:trPr>
          <w:trHeight w:val="20"/>
        </w:trPr>
        <w:tc>
          <w:tcPr>
            <w:tcW w:w="427" w:type="pct"/>
            <w:vAlign w:val="center"/>
          </w:tcPr>
          <w:p w14:paraId="5A9F0B6A"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Cầu mây</w:t>
            </w:r>
          </w:p>
        </w:tc>
        <w:tc>
          <w:tcPr>
            <w:tcW w:w="174" w:type="pct"/>
            <w:vAlign w:val="center"/>
          </w:tcPr>
          <w:p w14:paraId="2285C829"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16</w:t>
            </w:r>
          </w:p>
        </w:tc>
        <w:tc>
          <w:tcPr>
            <w:tcW w:w="287" w:type="pct"/>
            <w:vAlign w:val="center"/>
          </w:tcPr>
          <w:p w14:paraId="015CA0E5"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5995160E"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477BFF03"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7AF2F8EB"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56443F9D"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134947C6"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7D533352"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BE4BA0F"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10C2D999"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1E2277B5"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2B572C47"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4A4A6B3F"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2401265B"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B293C0F"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57F204D5"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AB0431B"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2F278D35" w14:textId="77777777" w:rsidTr="00145B1C">
        <w:trPr>
          <w:trHeight w:val="20"/>
        </w:trPr>
        <w:tc>
          <w:tcPr>
            <w:tcW w:w="427" w:type="pct"/>
            <w:vAlign w:val="center"/>
          </w:tcPr>
          <w:p w14:paraId="69866B8F"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Cầu lông</w:t>
            </w:r>
          </w:p>
        </w:tc>
        <w:tc>
          <w:tcPr>
            <w:tcW w:w="174" w:type="pct"/>
            <w:vAlign w:val="center"/>
          </w:tcPr>
          <w:p w14:paraId="64D93433"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17</w:t>
            </w:r>
          </w:p>
        </w:tc>
        <w:tc>
          <w:tcPr>
            <w:tcW w:w="287" w:type="pct"/>
            <w:vAlign w:val="center"/>
          </w:tcPr>
          <w:p w14:paraId="7BB46DE7"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53E92DE7"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3392E1D7"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24EED6AA"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79ADFE43"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23004D9F"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5DAE9B36"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0E854747"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2A0C2E69"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305D2DCA"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01B26857"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4598FCC"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6AEE55CF"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45EC8BB"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53478260"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96191E9"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5F781729" w14:textId="77777777" w:rsidTr="00145B1C">
        <w:trPr>
          <w:trHeight w:val="20"/>
        </w:trPr>
        <w:tc>
          <w:tcPr>
            <w:tcW w:w="427" w:type="pct"/>
            <w:vAlign w:val="center"/>
          </w:tcPr>
          <w:p w14:paraId="1B6103F2"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Bắn súng</w:t>
            </w:r>
          </w:p>
        </w:tc>
        <w:tc>
          <w:tcPr>
            <w:tcW w:w="174" w:type="pct"/>
            <w:vAlign w:val="center"/>
          </w:tcPr>
          <w:p w14:paraId="73E11EA5"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18</w:t>
            </w:r>
          </w:p>
        </w:tc>
        <w:tc>
          <w:tcPr>
            <w:tcW w:w="287" w:type="pct"/>
            <w:vAlign w:val="center"/>
          </w:tcPr>
          <w:p w14:paraId="1E61A7F0"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23746FBE"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44EF7F6D"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32F8434D"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793ABE7B"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DAA68E5"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6D870EE7"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1539B77"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2F8025A2"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62308600"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7A919925"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EAD16E7"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11547C81"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1391982"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3694765B"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88D4AB6"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3A81C5AE" w14:textId="77777777" w:rsidTr="00145B1C">
        <w:trPr>
          <w:trHeight w:val="20"/>
        </w:trPr>
        <w:tc>
          <w:tcPr>
            <w:tcW w:w="427" w:type="pct"/>
            <w:vAlign w:val="center"/>
          </w:tcPr>
          <w:p w14:paraId="1D1D613B"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Bắn cung</w:t>
            </w:r>
          </w:p>
        </w:tc>
        <w:tc>
          <w:tcPr>
            <w:tcW w:w="174" w:type="pct"/>
            <w:vAlign w:val="center"/>
          </w:tcPr>
          <w:p w14:paraId="0B27C60A"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19</w:t>
            </w:r>
          </w:p>
        </w:tc>
        <w:tc>
          <w:tcPr>
            <w:tcW w:w="287" w:type="pct"/>
            <w:vAlign w:val="center"/>
          </w:tcPr>
          <w:p w14:paraId="0FE52A8E"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659E308C"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00B95616"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61283AB2"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5F609B0D"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1829259B"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7D9463A7"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40BFEE49"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1E2540A9"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162E5A94"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0B55A8AD"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0349E35"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2DA63B49"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D3D25E0"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0DE2F1B9"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565FF689"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1987C813" w14:textId="77777777" w:rsidTr="00145B1C">
        <w:trPr>
          <w:trHeight w:val="20"/>
        </w:trPr>
        <w:tc>
          <w:tcPr>
            <w:tcW w:w="427" w:type="pct"/>
            <w:vAlign w:val="center"/>
          </w:tcPr>
          <w:p w14:paraId="1F896ADF"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Bắn đĩa bay</w:t>
            </w:r>
          </w:p>
        </w:tc>
        <w:tc>
          <w:tcPr>
            <w:tcW w:w="174" w:type="pct"/>
            <w:vAlign w:val="center"/>
          </w:tcPr>
          <w:p w14:paraId="75D5AB80"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20</w:t>
            </w:r>
          </w:p>
        </w:tc>
        <w:tc>
          <w:tcPr>
            <w:tcW w:w="287" w:type="pct"/>
            <w:vAlign w:val="center"/>
          </w:tcPr>
          <w:p w14:paraId="21213A13"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12BDA606"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1096F3B9"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0A10B4E3"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3DF8102D"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0917286"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16E37944"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2FAFDF79"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091D0086"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38A9C6CF"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643CBA87"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08CCCA40"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3377C0BC"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1429AAB7"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1D86EDB9"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5C5A915F"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542DD45D" w14:textId="77777777" w:rsidTr="00145B1C">
        <w:trPr>
          <w:trHeight w:val="20"/>
        </w:trPr>
        <w:tc>
          <w:tcPr>
            <w:tcW w:w="427" w:type="pct"/>
            <w:vAlign w:val="center"/>
          </w:tcPr>
          <w:p w14:paraId="09133D39"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Cờ vua</w:t>
            </w:r>
          </w:p>
        </w:tc>
        <w:tc>
          <w:tcPr>
            <w:tcW w:w="174" w:type="pct"/>
            <w:vAlign w:val="center"/>
          </w:tcPr>
          <w:p w14:paraId="42206FA6"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21</w:t>
            </w:r>
          </w:p>
        </w:tc>
        <w:tc>
          <w:tcPr>
            <w:tcW w:w="287" w:type="pct"/>
            <w:vAlign w:val="center"/>
          </w:tcPr>
          <w:p w14:paraId="71681921"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4199016C"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25D85E95"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78B14581"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43C45BBA"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EFFBDC5"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1420082F"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2BE6AFD8"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4BF4B0DC"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0531B507"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5EFA7D7F"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4AAD5491"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769219EF"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DF9EF2B"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58591C83"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6DA7A9E6"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32CAA706" w14:textId="77777777" w:rsidTr="00145B1C">
        <w:trPr>
          <w:trHeight w:val="20"/>
        </w:trPr>
        <w:tc>
          <w:tcPr>
            <w:tcW w:w="427" w:type="pct"/>
            <w:vAlign w:val="center"/>
          </w:tcPr>
          <w:p w14:paraId="7D38DEB4"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Cờ tướng</w:t>
            </w:r>
          </w:p>
        </w:tc>
        <w:tc>
          <w:tcPr>
            <w:tcW w:w="174" w:type="pct"/>
            <w:vAlign w:val="center"/>
          </w:tcPr>
          <w:p w14:paraId="09C4A750"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22</w:t>
            </w:r>
          </w:p>
        </w:tc>
        <w:tc>
          <w:tcPr>
            <w:tcW w:w="287" w:type="pct"/>
            <w:vAlign w:val="center"/>
          </w:tcPr>
          <w:p w14:paraId="58536EB8"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13CB6DB3"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7E3C323B"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66600934"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0D4DEED4"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01CFF3D1"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21C94044"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40B3320B"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3593A976"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CD8E90F"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2871D272"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1A32BC4"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5BD2DB90"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433E0997"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3E02BD5F"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0A27C559"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60D69224" w14:textId="77777777" w:rsidTr="00145B1C">
        <w:trPr>
          <w:trHeight w:val="20"/>
        </w:trPr>
        <w:tc>
          <w:tcPr>
            <w:tcW w:w="427" w:type="pct"/>
            <w:vAlign w:val="center"/>
          </w:tcPr>
          <w:p w14:paraId="237653CB"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Bóng bàn</w:t>
            </w:r>
          </w:p>
        </w:tc>
        <w:tc>
          <w:tcPr>
            <w:tcW w:w="174" w:type="pct"/>
            <w:vAlign w:val="center"/>
          </w:tcPr>
          <w:p w14:paraId="0D795895"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23</w:t>
            </w:r>
          </w:p>
        </w:tc>
        <w:tc>
          <w:tcPr>
            <w:tcW w:w="287" w:type="pct"/>
            <w:vAlign w:val="center"/>
          </w:tcPr>
          <w:p w14:paraId="03480AB3"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7DCF1BD6"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0D6BE466"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7F25C6A3"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67425426"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6A3163C"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6998F33B"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2BB80CF4"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4ED5C368"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9B653A8"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62B43CEE"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7925BB1"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04D457FE"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614051B6"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7B8B93EC"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4B6B8A6"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0C793DC9" w14:textId="77777777" w:rsidTr="00145B1C">
        <w:trPr>
          <w:trHeight w:val="20"/>
        </w:trPr>
        <w:tc>
          <w:tcPr>
            <w:tcW w:w="427" w:type="pct"/>
            <w:vAlign w:val="center"/>
          </w:tcPr>
          <w:p w14:paraId="22B1671E"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Thể dục</w:t>
            </w:r>
          </w:p>
        </w:tc>
        <w:tc>
          <w:tcPr>
            <w:tcW w:w="174" w:type="pct"/>
            <w:vAlign w:val="center"/>
          </w:tcPr>
          <w:p w14:paraId="0ACD9CEE"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24</w:t>
            </w:r>
          </w:p>
        </w:tc>
        <w:tc>
          <w:tcPr>
            <w:tcW w:w="287" w:type="pct"/>
            <w:vAlign w:val="center"/>
          </w:tcPr>
          <w:p w14:paraId="0D09FE54"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536E81E7"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517A6D42"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60BE5DDB"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02239572"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2A28E5B2"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7E00A8BE"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A567203"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6160D9FE"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B97DDAF"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6C205871"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2FEDC709"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4FF971F8"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2F961ECC"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2D283A92"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B5BD14C"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6BB7A3C9" w14:textId="77777777" w:rsidTr="00145B1C">
        <w:trPr>
          <w:trHeight w:val="20"/>
        </w:trPr>
        <w:tc>
          <w:tcPr>
            <w:tcW w:w="427" w:type="pct"/>
            <w:vAlign w:val="center"/>
          </w:tcPr>
          <w:p w14:paraId="2243EE29"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Chèo thuyền</w:t>
            </w:r>
          </w:p>
        </w:tc>
        <w:tc>
          <w:tcPr>
            <w:tcW w:w="174" w:type="pct"/>
            <w:vAlign w:val="center"/>
          </w:tcPr>
          <w:p w14:paraId="23145FD5"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25</w:t>
            </w:r>
          </w:p>
        </w:tc>
        <w:tc>
          <w:tcPr>
            <w:tcW w:w="287" w:type="pct"/>
            <w:vAlign w:val="center"/>
          </w:tcPr>
          <w:p w14:paraId="5FAD260D"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109998FE"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6F8EFAB3"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5B34883B"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095B2C29"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09B9C384"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368E4F48"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0C845D11"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4CF31BD5"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257F9F3C"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2C0C8702"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7A412C4"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6C70EE80"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437A83BC"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4E1C980A"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A01A22E"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367DE559" w14:textId="77777777" w:rsidTr="00145B1C">
        <w:trPr>
          <w:trHeight w:val="20"/>
        </w:trPr>
        <w:tc>
          <w:tcPr>
            <w:tcW w:w="427" w:type="pct"/>
            <w:vAlign w:val="center"/>
          </w:tcPr>
          <w:p w14:paraId="7F13577E"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Xe đạp</w:t>
            </w:r>
          </w:p>
        </w:tc>
        <w:tc>
          <w:tcPr>
            <w:tcW w:w="174" w:type="pct"/>
            <w:vAlign w:val="center"/>
          </w:tcPr>
          <w:p w14:paraId="2410782F"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26</w:t>
            </w:r>
          </w:p>
        </w:tc>
        <w:tc>
          <w:tcPr>
            <w:tcW w:w="287" w:type="pct"/>
            <w:vAlign w:val="center"/>
          </w:tcPr>
          <w:p w14:paraId="26DF5CD9"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61F9A608"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41635966"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1B696564"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35635DCF"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401295AE"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240518FE"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29C8783"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7A07921D"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0F7D6789"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58F9B621"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ECCF523"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17E54829"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20E1DE4"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029D9B3C"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7358F362"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0EB2A488" w14:textId="77777777" w:rsidTr="00145B1C">
        <w:trPr>
          <w:trHeight w:val="20"/>
        </w:trPr>
        <w:tc>
          <w:tcPr>
            <w:tcW w:w="427" w:type="pct"/>
            <w:vAlign w:val="center"/>
          </w:tcPr>
          <w:p w14:paraId="16D463B9"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w:t>
            </w:r>
          </w:p>
        </w:tc>
        <w:tc>
          <w:tcPr>
            <w:tcW w:w="174" w:type="pct"/>
            <w:vAlign w:val="center"/>
          </w:tcPr>
          <w:p w14:paraId="6D026242"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w:t>
            </w:r>
          </w:p>
        </w:tc>
        <w:tc>
          <w:tcPr>
            <w:tcW w:w="287" w:type="pct"/>
            <w:vAlign w:val="center"/>
          </w:tcPr>
          <w:p w14:paraId="0F8064B5"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4BA4286E"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73AFD209"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3B198773"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5D6E1B12"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641168A3"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0AE83306"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08FA1FAF"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7E9E4061"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1818D834"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0C2B0C40"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6A81A00E"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09E62AC1"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E02F6A4"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32BCEB30"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149762B6"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2EBD4B80" w14:textId="77777777" w:rsidTr="00145B1C">
        <w:trPr>
          <w:trHeight w:val="20"/>
        </w:trPr>
        <w:tc>
          <w:tcPr>
            <w:tcW w:w="427" w:type="pct"/>
            <w:vAlign w:val="center"/>
          </w:tcPr>
          <w:p w14:paraId="765EA2A9" w14:textId="77777777" w:rsidR="00DC4DB7" w:rsidRPr="00AA6376" w:rsidRDefault="00DC4DB7" w:rsidP="00145B1C">
            <w:pPr>
              <w:spacing w:before="80" w:after="80"/>
              <w:rPr>
                <w:rFonts w:ascii="Arial" w:hAnsi="Arial" w:cs="Arial"/>
                <w:b/>
                <w:bCs/>
                <w:color w:val="000000" w:themeColor="text1"/>
                <w:sz w:val="20"/>
                <w:szCs w:val="20"/>
              </w:rPr>
            </w:pPr>
            <w:r w:rsidRPr="00AA6376">
              <w:rPr>
                <w:rFonts w:ascii="Arial" w:hAnsi="Arial" w:cs="Arial"/>
                <w:b/>
                <w:bCs/>
                <w:color w:val="000000" w:themeColor="text1"/>
                <w:sz w:val="20"/>
                <w:szCs w:val="20"/>
              </w:rPr>
              <w:t>2.  Chia theo giới tính</w:t>
            </w:r>
          </w:p>
        </w:tc>
        <w:tc>
          <w:tcPr>
            <w:tcW w:w="174" w:type="pct"/>
            <w:vAlign w:val="center"/>
          </w:tcPr>
          <w:p w14:paraId="27932282"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529FAB78"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5281F70E"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5EEFB378"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2CC4E533"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1899B0DE"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B22F83C"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6799E97D"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169F5C7F"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7AAC1FD1"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384D9128"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12C68BAB"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65E8D451"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30262648"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42975F7D"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44371541"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10372619"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62EF3626" w14:textId="77777777" w:rsidTr="00145B1C">
        <w:trPr>
          <w:trHeight w:val="20"/>
        </w:trPr>
        <w:tc>
          <w:tcPr>
            <w:tcW w:w="427" w:type="pct"/>
            <w:vAlign w:val="center"/>
          </w:tcPr>
          <w:p w14:paraId="2F062CBE"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 Nam</w:t>
            </w:r>
          </w:p>
        </w:tc>
        <w:tc>
          <w:tcPr>
            <w:tcW w:w="174" w:type="pct"/>
            <w:vAlign w:val="center"/>
          </w:tcPr>
          <w:p w14:paraId="1AEF3431"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65B1F3FF"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76EA6050"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187DE5BC"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30E31CC3"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13D338EA"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293B14D8"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5A9B5FE9"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15BB4563"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4C61B557"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B76A44B"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7189BB58"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4BE5009A"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2B54E17F"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25B9EE6"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3FEBCE9F"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54628759"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61C70F67" w14:textId="77777777" w:rsidTr="00145B1C">
        <w:trPr>
          <w:trHeight w:val="20"/>
        </w:trPr>
        <w:tc>
          <w:tcPr>
            <w:tcW w:w="427" w:type="pct"/>
            <w:vAlign w:val="center"/>
          </w:tcPr>
          <w:p w14:paraId="0DFD4153"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 Nữ</w:t>
            </w:r>
          </w:p>
        </w:tc>
        <w:tc>
          <w:tcPr>
            <w:tcW w:w="174" w:type="pct"/>
            <w:vAlign w:val="center"/>
          </w:tcPr>
          <w:p w14:paraId="47BFC7BF"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235EC5E0"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05D9F3E7" w14:textId="77777777" w:rsidR="00DC4DB7" w:rsidRPr="00AA6376" w:rsidRDefault="00DC4DB7" w:rsidP="00145B1C">
            <w:pPr>
              <w:spacing w:before="80" w:after="80"/>
              <w:rPr>
                <w:rFonts w:ascii="Arial" w:hAnsi="Arial" w:cs="Arial"/>
                <w:color w:val="000000" w:themeColor="text1"/>
                <w:sz w:val="20"/>
                <w:szCs w:val="20"/>
              </w:rPr>
            </w:pPr>
          </w:p>
        </w:tc>
        <w:tc>
          <w:tcPr>
            <w:tcW w:w="320" w:type="pct"/>
            <w:vAlign w:val="center"/>
          </w:tcPr>
          <w:p w14:paraId="156E8A03" w14:textId="77777777" w:rsidR="00DC4DB7" w:rsidRPr="00AA6376" w:rsidRDefault="00DC4DB7" w:rsidP="00145B1C">
            <w:pPr>
              <w:spacing w:before="80" w:after="80"/>
              <w:rPr>
                <w:rFonts w:ascii="Arial" w:hAnsi="Arial" w:cs="Arial"/>
                <w:color w:val="000000" w:themeColor="text1"/>
                <w:sz w:val="20"/>
                <w:szCs w:val="20"/>
              </w:rPr>
            </w:pPr>
          </w:p>
        </w:tc>
        <w:tc>
          <w:tcPr>
            <w:tcW w:w="325" w:type="pct"/>
            <w:vAlign w:val="center"/>
          </w:tcPr>
          <w:p w14:paraId="4CB14532" w14:textId="77777777" w:rsidR="00DC4DB7" w:rsidRPr="00AA6376" w:rsidRDefault="00DC4DB7" w:rsidP="00145B1C">
            <w:pPr>
              <w:spacing w:before="80" w:after="80"/>
              <w:rPr>
                <w:rFonts w:ascii="Arial" w:hAnsi="Arial" w:cs="Arial"/>
                <w:color w:val="000000" w:themeColor="text1"/>
                <w:sz w:val="20"/>
                <w:szCs w:val="20"/>
              </w:rPr>
            </w:pPr>
          </w:p>
        </w:tc>
        <w:tc>
          <w:tcPr>
            <w:tcW w:w="287" w:type="pct"/>
            <w:vAlign w:val="center"/>
          </w:tcPr>
          <w:p w14:paraId="47B85A2B"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0667F6A5"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5D6DD54E"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599D0878" w14:textId="77777777" w:rsidR="00DC4DB7" w:rsidRPr="00AA6376" w:rsidRDefault="00DC4DB7" w:rsidP="00145B1C">
            <w:pPr>
              <w:spacing w:before="80" w:after="80"/>
              <w:rPr>
                <w:rFonts w:ascii="Arial" w:hAnsi="Arial" w:cs="Arial"/>
                <w:color w:val="000000" w:themeColor="text1"/>
                <w:sz w:val="20"/>
                <w:szCs w:val="20"/>
              </w:rPr>
            </w:pPr>
          </w:p>
        </w:tc>
        <w:tc>
          <w:tcPr>
            <w:tcW w:w="358" w:type="pct"/>
            <w:vAlign w:val="center"/>
          </w:tcPr>
          <w:p w14:paraId="785ADC73"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50C82774"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299E7AC3"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3FD85AB7" w14:textId="77777777" w:rsidR="00DC4DB7" w:rsidRPr="00AA6376" w:rsidRDefault="00DC4DB7" w:rsidP="00145B1C">
            <w:pPr>
              <w:spacing w:before="80" w:after="80"/>
              <w:rPr>
                <w:rFonts w:ascii="Arial" w:hAnsi="Arial" w:cs="Arial"/>
                <w:color w:val="000000" w:themeColor="text1"/>
                <w:sz w:val="20"/>
                <w:szCs w:val="20"/>
              </w:rPr>
            </w:pPr>
          </w:p>
        </w:tc>
        <w:tc>
          <w:tcPr>
            <w:tcW w:w="364" w:type="pct"/>
            <w:vAlign w:val="center"/>
          </w:tcPr>
          <w:p w14:paraId="6A1CEA15" w14:textId="77777777" w:rsidR="00DC4DB7" w:rsidRPr="00AA6376" w:rsidRDefault="00DC4DB7" w:rsidP="00145B1C">
            <w:pPr>
              <w:spacing w:before="80" w:after="80"/>
              <w:rPr>
                <w:rFonts w:ascii="Arial" w:hAnsi="Arial" w:cs="Arial"/>
                <w:color w:val="000000" w:themeColor="text1"/>
                <w:sz w:val="20"/>
                <w:szCs w:val="20"/>
              </w:rPr>
            </w:pPr>
          </w:p>
        </w:tc>
        <w:tc>
          <w:tcPr>
            <w:tcW w:w="207" w:type="pct"/>
            <w:vAlign w:val="center"/>
          </w:tcPr>
          <w:p w14:paraId="724D0C08" w14:textId="77777777" w:rsidR="00DC4DB7" w:rsidRPr="00AA6376" w:rsidRDefault="00DC4DB7" w:rsidP="00145B1C">
            <w:pPr>
              <w:spacing w:before="80" w:after="80"/>
              <w:rPr>
                <w:rFonts w:ascii="Arial" w:hAnsi="Arial" w:cs="Arial"/>
                <w:color w:val="000000" w:themeColor="text1"/>
                <w:sz w:val="20"/>
                <w:szCs w:val="20"/>
              </w:rPr>
            </w:pPr>
          </w:p>
        </w:tc>
        <w:tc>
          <w:tcPr>
            <w:tcW w:w="250" w:type="pct"/>
            <w:vAlign w:val="center"/>
          </w:tcPr>
          <w:p w14:paraId="10D37809" w14:textId="77777777" w:rsidR="00DC4DB7" w:rsidRPr="00AA6376" w:rsidRDefault="00DC4DB7" w:rsidP="00145B1C">
            <w:pPr>
              <w:spacing w:before="80" w:after="80"/>
              <w:rPr>
                <w:rFonts w:ascii="Arial" w:hAnsi="Arial" w:cs="Arial"/>
                <w:color w:val="000000" w:themeColor="text1"/>
                <w:sz w:val="20"/>
                <w:szCs w:val="20"/>
              </w:rPr>
            </w:pPr>
          </w:p>
        </w:tc>
        <w:tc>
          <w:tcPr>
            <w:tcW w:w="254" w:type="pct"/>
            <w:vAlign w:val="center"/>
          </w:tcPr>
          <w:p w14:paraId="1BB09EC1" w14:textId="77777777" w:rsidR="00DC4DB7" w:rsidRPr="00AA6376" w:rsidRDefault="00DC4DB7" w:rsidP="00145B1C">
            <w:pPr>
              <w:spacing w:before="80" w:after="80"/>
              <w:rPr>
                <w:rFonts w:ascii="Arial" w:hAnsi="Arial" w:cs="Arial"/>
                <w:color w:val="000000" w:themeColor="text1"/>
                <w:sz w:val="20"/>
                <w:szCs w:val="20"/>
              </w:rPr>
            </w:pPr>
          </w:p>
        </w:tc>
      </w:tr>
    </w:tbl>
    <w:p w14:paraId="2CA6D296"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3AAD428B" w14:textId="77777777" w:rsidTr="00145B1C">
        <w:tc>
          <w:tcPr>
            <w:tcW w:w="1666" w:type="pct"/>
            <w:hideMark/>
          </w:tcPr>
          <w:p w14:paraId="16E99B1D" w14:textId="77777777" w:rsidR="00DC4DB7" w:rsidRPr="00F74FD2" w:rsidRDefault="00DC4DB7" w:rsidP="00145B1C">
            <w:pPr>
              <w:jc w:val="center"/>
              <w:rPr>
                <w:rFonts w:ascii="Arial" w:hAnsi="Arial" w:cs="Arial"/>
                <w:b/>
                <w:iCs/>
                <w:color w:val="000000" w:themeColor="text1"/>
                <w:sz w:val="20"/>
                <w:szCs w:val="20"/>
              </w:rPr>
            </w:pPr>
            <w:r w:rsidRPr="00F74FD2">
              <w:rPr>
                <w:rFonts w:ascii="Arial" w:hAnsi="Arial" w:cs="Arial"/>
                <w:b/>
                <w:iCs/>
                <w:color w:val="000000" w:themeColor="text1"/>
                <w:sz w:val="20"/>
                <w:szCs w:val="20"/>
              </w:rPr>
              <w:br/>
            </w:r>
            <w:r w:rsidRPr="00F74FD2">
              <w:rPr>
                <w:rFonts w:ascii="Arial" w:hAnsi="Arial" w:cs="Arial"/>
                <w:b/>
                <w:bCs/>
                <w:iCs/>
                <w:color w:val="000000" w:themeColor="text1"/>
                <w:sz w:val="20"/>
                <w:szCs w:val="20"/>
              </w:rPr>
              <w:t>Người lập biểu</w:t>
            </w:r>
            <w:r w:rsidRPr="00F74FD2">
              <w:rPr>
                <w:rFonts w:ascii="Arial" w:hAnsi="Arial" w:cs="Arial"/>
                <w:b/>
                <w:iCs/>
                <w:color w:val="000000" w:themeColor="text1"/>
                <w:sz w:val="20"/>
                <w:szCs w:val="20"/>
              </w:rPr>
              <w:br/>
            </w:r>
            <w:r w:rsidRPr="00F74FD2">
              <w:rPr>
                <w:rFonts w:ascii="Arial" w:hAnsi="Arial" w:cs="Arial"/>
                <w:bCs/>
                <w:i/>
                <w:color w:val="000000" w:themeColor="text1"/>
                <w:sz w:val="20"/>
                <w:szCs w:val="20"/>
              </w:rPr>
              <w:t>(Ký, họ tên)</w:t>
            </w:r>
          </w:p>
        </w:tc>
        <w:tc>
          <w:tcPr>
            <w:tcW w:w="1667" w:type="pct"/>
            <w:hideMark/>
          </w:tcPr>
          <w:p w14:paraId="1AF05A1D" w14:textId="77777777" w:rsidR="00DC4DB7" w:rsidRPr="00F74FD2" w:rsidRDefault="00DC4DB7" w:rsidP="00145B1C">
            <w:pPr>
              <w:jc w:val="center"/>
              <w:rPr>
                <w:rFonts w:ascii="Arial" w:hAnsi="Arial" w:cs="Arial"/>
                <w:b/>
                <w:iCs/>
                <w:color w:val="000000" w:themeColor="text1"/>
                <w:sz w:val="20"/>
                <w:szCs w:val="20"/>
              </w:rPr>
            </w:pPr>
            <w:r w:rsidRPr="00F74FD2">
              <w:rPr>
                <w:rFonts w:ascii="Arial" w:hAnsi="Arial" w:cs="Arial"/>
                <w:b/>
                <w:iCs/>
                <w:color w:val="000000" w:themeColor="text1"/>
                <w:sz w:val="20"/>
                <w:szCs w:val="20"/>
              </w:rPr>
              <w:br/>
            </w:r>
            <w:r w:rsidRPr="00F74FD2">
              <w:rPr>
                <w:rFonts w:ascii="Arial" w:hAnsi="Arial" w:cs="Arial"/>
                <w:b/>
                <w:bCs/>
                <w:iCs/>
                <w:color w:val="000000" w:themeColor="text1"/>
                <w:sz w:val="20"/>
                <w:szCs w:val="20"/>
              </w:rPr>
              <w:t>Người kiểm tra biểu</w:t>
            </w:r>
            <w:r w:rsidRPr="00F74FD2">
              <w:rPr>
                <w:rFonts w:ascii="Arial" w:hAnsi="Arial" w:cs="Arial"/>
                <w:b/>
                <w:iCs/>
                <w:color w:val="000000" w:themeColor="text1"/>
                <w:sz w:val="20"/>
                <w:szCs w:val="20"/>
              </w:rPr>
              <w:br/>
            </w:r>
            <w:r w:rsidRPr="00F74FD2">
              <w:rPr>
                <w:rFonts w:ascii="Arial" w:hAnsi="Arial" w:cs="Arial"/>
                <w:bCs/>
                <w:i/>
                <w:color w:val="000000" w:themeColor="text1"/>
                <w:sz w:val="20"/>
                <w:szCs w:val="20"/>
              </w:rPr>
              <w:t>(Ký, họ tên)</w:t>
            </w:r>
          </w:p>
        </w:tc>
        <w:tc>
          <w:tcPr>
            <w:tcW w:w="1667" w:type="pct"/>
            <w:hideMark/>
          </w:tcPr>
          <w:p w14:paraId="11BDD551" w14:textId="77777777" w:rsidR="00DC4DB7" w:rsidRPr="00F74FD2" w:rsidRDefault="00DC4DB7" w:rsidP="00145B1C">
            <w:pPr>
              <w:jc w:val="center"/>
              <w:rPr>
                <w:rFonts w:ascii="Arial" w:hAnsi="Arial" w:cs="Arial"/>
                <w:b/>
                <w:iCs/>
                <w:color w:val="000000" w:themeColor="text1"/>
                <w:sz w:val="20"/>
                <w:szCs w:val="20"/>
              </w:rPr>
            </w:pPr>
            <w:r w:rsidRPr="00F74FD2">
              <w:rPr>
                <w:rFonts w:ascii="Arial" w:hAnsi="Arial" w:cs="Arial"/>
                <w:bCs/>
                <w:i/>
                <w:color w:val="000000" w:themeColor="text1"/>
                <w:sz w:val="20"/>
                <w:szCs w:val="20"/>
              </w:rPr>
              <w:t>Ngày... tháng... năm ...</w:t>
            </w:r>
            <w:r w:rsidRPr="00F74FD2">
              <w:rPr>
                <w:rFonts w:ascii="Arial" w:hAnsi="Arial" w:cs="Arial"/>
                <w:b/>
                <w:i/>
                <w:color w:val="000000" w:themeColor="text1"/>
                <w:sz w:val="20"/>
                <w:szCs w:val="20"/>
              </w:rPr>
              <w:br/>
            </w:r>
            <w:r w:rsidRPr="00F74FD2">
              <w:rPr>
                <w:rFonts w:ascii="Arial" w:hAnsi="Arial" w:cs="Arial"/>
                <w:b/>
                <w:bCs/>
                <w:color w:val="000000" w:themeColor="text1"/>
                <w:sz w:val="20"/>
                <w:szCs w:val="20"/>
              </w:rPr>
              <w:t>Thủ trưởng đơn vị</w:t>
            </w:r>
            <w:r w:rsidRPr="00F74FD2">
              <w:rPr>
                <w:rFonts w:ascii="Arial" w:hAnsi="Arial" w:cs="Arial"/>
                <w:b/>
                <w:color w:val="000000" w:themeColor="text1"/>
                <w:sz w:val="20"/>
                <w:szCs w:val="20"/>
              </w:rPr>
              <w:br/>
            </w:r>
            <w:r w:rsidRPr="00F74FD2">
              <w:rPr>
                <w:rFonts w:ascii="Arial" w:hAnsi="Arial" w:cs="Arial"/>
                <w:bCs/>
                <w:i/>
                <w:iCs/>
                <w:color w:val="000000" w:themeColor="text1"/>
                <w:sz w:val="20"/>
                <w:szCs w:val="20"/>
              </w:rPr>
              <w:t>(Ký, đóng dấu, họ tên)</w:t>
            </w:r>
          </w:p>
        </w:tc>
      </w:tr>
    </w:tbl>
    <w:p w14:paraId="23DE983A" w14:textId="77777777" w:rsidR="00DC4DB7" w:rsidRPr="00AA6376" w:rsidRDefault="00DC4DB7" w:rsidP="00DC4DB7">
      <w:pPr>
        <w:spacing w:after="0" w:line="240" w:lineRule="auto"/>
        <w:jc w:val="both"/>
        <w:rPr>
          <w:rFonts w:ascii="Arial" w:hAnsi="Arial" w:cs="Arial"/>
          <w:color w:val="000000" w:themeColor="text1"/>
          <w:sz w:val="20"/>
          <w:szCs w:val="20"/>
        </w:rPr>
      </w:pPr>
    </w:p>
    <w:p w14:paraId="2D82B8B8" w14:textId="77777777" w:rsidR="00DC4DB7" w:rsidRPr="00AA6376" w:rsidRDefault="00DC4DB7" w:rsidP="00DC4DB7">
      <w:pPr>
        <w:spacing w:after="0" w:line="240" w:lineRule="auto"/>
        <w:jc w:val="both"/>
        <w:rPr>
          <w:rFonts w:ascii="Arial" w:hAnsi="Arial" w:cs="Arial"/>
          <w:b/>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p w14:paraId="0AF547E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003.N/BCB-VHTTDL: Huy chương thi đấu thể thao quốc tế (Các môn thi đấu cá nhân)</w:t>
      </w:r>
    </w:p>
    <w:p w14:paraId="7ED459A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3381769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Số huy chương trong các kỳ thi đấu quốc tế là số huy chương vàng, bạc, đồng của vận động viên Việt Nam đạt được trong các giải thi đấu thể thao thành tích cao quốc tế chính thức trong năm. Các giải thể thao thành tích cao quốc tế chính thức gồm:</w:t>
      </w:r>
    </w:p>
    <w:p w14:paraId="08AEC3B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Thế giới: Đại hội Olympic; đại hội Olympic trẻ; giải vô địch thế giới; đại hội thể thao quy mô thế giới khác; cúp thế giới; giải thi đấu thể thao vô địch trẻ thế giới.</w:t>
      </w:r>
    </w:p>
    <w:p w14:paraId="3397F77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Châu Á: Đại hội thể thao châu Á; giải vô địch châu Á; cúp châu Á; các đại hội, giải thi đấu thể thao vô địch trẻ châu Á; đại hội thể thao quy mô châu Á khác.</w:t>
      </w:r>
    </w:p>
    <w:p w14:paraId="67FC4BF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Đông Nam Á: Đại hội thể thao Đông Nam Á; giải vô địch Đông Nam Á; cúp Đông Nam Á; các đại hội, giải thi đấu thể thao vô địch trẻ Đông Nam Á.</w:t>
      </w:r>
    </w:p>
    <w:p w14:paraId="54FC33F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Phạm vi thu thập số liệu: Toàn bộ huy chương của vận động viên nước ta đạt được trong các giải thi đấu thể thao quốc tế chính thức trong năm đối với các môn thi đấu có nội dung cá nhân.</w:t>
      </w:r>
    </w:p>
    <w:p w14:paraId="6A62DC7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Thời kỳ thu thập số liệu: Từ ngày 01 tháng 01 đến hết ngày 31 tháng 12 năm báo cáo.</w:t>
      </w:r>
    </w:p>
    <w:p w14:paraId="6DB037C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1C591E9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a)</w:t>
      </w: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Cách ghi cột:</w:t>
      </w:r>
    </w:p>
    <w:p w14:paraId="21F686F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số huy chương các loại đạt được.</w:t>
      </w:r>
    </w:p>
    <w:p w14:paraId="09A4162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tổng số huy chương các loại đạt được chia theo các giải Thế giới.</w:t>
      </w:r>
    </w:p>
    <w:p w14:paraId="76F2DC5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Ghi tổng số huy chương các loại đạt được chia theo các giải Châu Á.</w:t>
      </w:r>
    </w:p>
    <w:p w14:paraId="5DFCC1D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4: Ghi tổng số huy chương các loại đạt được chia theo các giải Đông Nam Á.</w:t>
      </w:r>
    </w:p>
    <w:p w14:paraId="44A517D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5: Ghi tổng số huy chương Vàng đạt được.</w:t>
      </w:r>
    </w:p>
    <w:p w14:paraId="0C91736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6: Ghi tổng số huy chương Vàng đạt được chia theo các giải Thế giới.</w:t>
      </w:r>
    </w:p>
    <w:p w14:paraId="4305AC8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7: Ghi tổng số huy chương Vàng đạt được chia theo các giải Châu Á.</w:t>
      </w:r>
    </w:p>
    <w:p w14:paraId="4BB9B7E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8: Ghi tổng số huy chương Vàng đạt được chia theo các giải Đông Nam Á.</w:t>
      </w:r>
    </w:p>
    <w:p w14:paraId="2ECFE29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9: Ghi tổng số huy chương Bạc đạt được.</w:t>
      </w:r>
    </w:p>
    <w:p w14:paraId="7835A3D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10: Ghi tổng số huy chương Bạc đạt được chia theo các giải Thế giới.</w:t>
      </w:r>
    </w:p>
    <w:p w14:paraId="3CDC0E4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11: Ghi tổng số huy chương Bạc đạt được chia theo các giải Châu Á.</w:t>
      </w:r>
    </w:p>
    <w:p w14:paraId="611DA90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12: Ghi tổng số huy chương Bạc đạt được chia theo các giải Đông Nam Á.</w:t>
      </w:r>
    </w:p>
    <w:p w14:paraId="49E9E0C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13: Ghi tổng số huy chương Đồng đạt được.</w:t>
      </w:r>
    </w:p>
    <w:p w14:paraId="2C60584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14: Ghi tổng số huy chương Đồng đạt được chia theo các giải Thế giới.</w:t>
      </w:r>
    </w:p>
    <w:p w14:paraId="07287C6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15: Ghi tổng số huy chương Đồng đạt được chia theo các giải Châu Á.</w:t>
      </w:r>
    </w:p>
    <w:p w14:paraId="373973F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16: Ghi tổng số huy chương Đồng đạt được chia theo các giải Đông Nam Á.</w:t>
      </w:r>
    </w:p>
    <w:p w14:paraId="322321A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b)</w:t>
      </w: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Cách ghi dòng:</w:t>
      </w:r>
    </w:p>
    <w:p w14:paraId="08CDCED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Số huy chương chia theo từng môn thi đấu, chia theo giới tính của người đạt huy chương. Trong biểu có liệt kê 25 môn thể thao phổ biến nhất và được xếp theo thứ tự phổ biến. Tuy nhiên nếu có phát sinh thêm huy chương ở các môn thể thao nào khác thì ghi số liệu tiếp vào sau môn thể thao thứ 25.</w:t>
      </w:r>
    </w:p>
    <w:p w14:paraId="5A85E90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c)</w:t>
      </w: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Giải trình số liệu tăng, giảm đột xuất (nếu có).</w:t>
      </w:r>
    </w:p>
    <w:p w14:paraId="5E4964D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40AF82B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Chế độ báo cáo thống kê ngành Văn hóa, Thể thao và Du lịch.</w:t>
      </w:r>
    </w:p>
    <w:p w14:paraId="2837BB05" w14:textId="77777777" w:rsidR="00DC4DB7" w:rsidRPr="00AA6376" w:rsidRDefault="00DC4DB7" w:rsidP="00DC4DB7">
      <w:pPr>
        <w:spacing w:after="0" w:line="240" w:lineRule="auto"/>
        <w:jc w:val="both"/>
        <w:rPr>
          <w:rFonts w:ascii="Arial" w:hAnsi="Arial" w:cs="Arial"/>
          <w:color w:val="000000" w:themeColor="text1"/>
          <w:sz w:val="20"/>
          <w:szCs w:val="20"/>
        </w:rPr>
      </w:pPr>
    </w:p>
    <w:p w14:paraId="7D0E7C4A" w14:textId="77777777" w:rsidR="00DC4DB7" w:rsidRPr="00AA6376" w:rsidRDefault="00DC4DB7" w:rsidP="00DC4DB7">
      <w:pPr>
        <w:spacing w:after="0" w:line="240" w:lineRule="auto"/>
        <w:jc w:val="both"/>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5787"/>
        <w:gridCol w:w="3520"/>
      </w:tblGrid>
      <w:tr w:rsidR="00DC4DB7" w:rsidRPr="00AA6376" w14:paraId="63C911DC" w14:textId="77777777" w:rsidTr="00145B1C">
        <w:tc>
          <w:tcPr>
            <w:tcW w:w="1666" w:type="pct"/>
            <w:hideMark/>
          </w:tcPr>
          <w:p w14:paraId="2FC31C0B" w14:textId="77777777" w:rsidR="00DC4DB7" w:rsidRPr="000D3FF9" w:rsidRDefault="00DC4DB7" w:rsidP="00145B1C">
            <w:pPr>
              <w:rPr>
                <w:rFonts w:ascii="Arial" w:hAnsi="Arial" w:cs="Arial"/>
                <w:bCs/>
                <w:color w:val="000000" w:themeColor="text1"/>
                <w:sz w:val="20"/>
                <w:szCs w:val="20"/>
              </w:rPr>
            </w:pPr>
            <w:r w:rsidRPr="000D3FF9">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4</w:t>
            </w:r>
            <w:r w:rsidRPr="000D3FF9">
              <w:rPr>
                <w:rFonts w:ascii="Arial" w:hAnsi="Arial" w:cs="Arial"/>
                <w:b/>
                <w:bCs/>
                <w:color w:val="000000" w:themeColor="text1"/>
                <w:sz w:val="20"/>
                <w:szCs w:val="20"/>
              </w:rPr>
              <w:t>.N/BCB-VHTTDL</w:t>
            </w:r>
            <w:r w:rsidRPr="000D3FF9">
              <w:rPr>
                <w:rFonts w:ascii="Arial" w:hAnsi="Arial" w:cs="Arial"/>
                <w:bCs/>
                <w:color w:val="000000" w:themeColor="text1"/>
                <w:sz w:val="20"/>
                <w:szCs w:val="20"/>
              </w:rPr>
              <w:br/>
              <w:t>Ban hành kèm theo Nghị định số 139/2026/NĐ-CP ngày 07/4/2026</w:t>
            </w:r>
            <w:r w:rsidRPr="000D3FF9">
              <w:rPr>
                <w:rFonts w:ascii="Arial" w:hAnsi="Arial" w:cs="Arial"/>
                <w:bCs/>
                <w:color w:val="000000" w:themeColor="text1"/>
                <w:sz w:val="20"/>
                <w:szCs w:val="20"/>
              </w:rPr>
              <w:br/>
              <w:t>Ngày nhận báo cáo:</w:t>
            </w:r>
            <w:r w:rsidRPr="000D3FF9">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 xml:space="preserve">31 </w:t>
            </w:r>
            <w:r w:rsidRPr="000D3FF9">
              <w:rPr>
                <w:rFonts w:ascii="Arial" w:hAnsi="Arial" w:cs="Arial"/>
                <w:bCs/>
                <w:color w:val="000000" w:themeColor="text1"/>
                <w:sz w:val="20"/>
                <w:szCs w:val="20"/>
              </w:rPr>
              <w:t xml:space="preserve">tháng </w:t>
            </w:r>
            <w:r w:rsidRPr="00AA6376">
              <w:rPr>
                <w:rFonts w:ascii="Arial" w:hAnsi="Arial" w:cs="Arial"/>
                <w:bCs/>
                <w:color w:val="000000" w:themeColor="text1"/>
                <w:sz w:val="20"/>
                <w:szCs w:val="20"/>
              </w:rPr>
              <w:t>3</w:t>
            </w:r>
            <w:r w:rsidRPr="000D3FF9">
              <w:rPr>
                <w:rFonts w:ascii="Arial" w:hAnsi="Arial" w:cs="Arial"/>
                <w:bCs/>
                <w:color w:val="000000" w:themeColor="text1"/>
                <w:sz w:val="20"/>
                <w:szCs w:val="20"/>
              </w:rPr>
              <w:t xml:space="preserve"> năm kế tiếp sau năm báo cáo</w:t>
            </w:r>
          </w:p>
        </w:tc>
        <w:tc>
          <w:tcPr>
            <w:tcW w:w="2073" w:type="pct"/>
          </w:tcPr>
          <w:p w14:paraId="6B17A0E5" w14:textId="77777777" w:rsidR="00DC4DB7" w:rsidRPr="000D3FF9"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HUY CHƯƠNG THI ĐẤU THỂ THAO QUỐC TẾ</w:t>
            </w:r>
            <w:r w:rsidRPr="00AA6376">
              <w:rPr>
                <w:rFonts w:ascii="Arial" w:hAnsi="Arial" w:cs="Arial"/>
                <w:b/>
                <w:color w:val="000000" w:themeColor="text1"/>
                <w:sz w:val="20"/>
                <w:szCs w:val="20"/>
              </w:rPr>
              <w:br/>
              <w:t>Các môn thi đấu có nội dung tập thể</w:t>
            </w:r>
            <w:r w:rsidRPr="00AA6376">
              <w:rPr>
                <w:rFonts w:ascii="Arial" w:hAnsi="Arial" w:cs="Arial"/>
                <w:bCs/>
                <w:color w:val="000000" w:themeColor="text1"/>
                <w:sz w:val="20"/>
                <w:szCs w:val="20"/>
              </w:rPr>
              <w:br/>
            </w:r>
            <w:r w:rsidRPr="00AA6376">
              <w:rPr>
                <w:rFonts w:ascii="Arial" w:hAnsi="Arial" w:cs="Arial"/>
                <w:bCs/>
                <w:color w:val="000000" w:themeColor="text1"/>
                <w:sz w:val="20"/>
                <w:szCs w:val="20"/>
              </w:rPr>
              <w:br/>
              <w:t>Năm ...</w:t>
            </w:r>
          </w:p>
        </w:tc>
        <w:tc>
          <w:tcPr>
            <w:tcW w:w="1261" w:type="pct"/>
            <w:hideMark/>
          </w:tcPr>
          <w:p w14:paraId="0484554D" w14:textId="77777777" w:rsidR="00DC4DB7" w:rsidRPr="000D3FF9" w:rsidRDefault="00DC4DB7" w:rsidP="00145B1C">
            <w:pPr>
              <w:rPr>
                <w:rFonts w:ascii="Arial" w:hAnsi="Arial" w:cs="Arial"/>
                <w:bCs/>
                <w:color w:val="000000" w:themeColor="text1"/>
                <w:sz w:val="20"/>
                <w:szCs w:val="20"/>
              </w:rPr>
            </w:pPr>
            <w:r w:rsidRPr="000D3FF9">
              <w:rPr>
                <w:rFonts w:ascii="Arial" w:hAnsi="Arial" w:cs="Arial"/>
                <w:bCs/>
                <w:color w:val="000000" w:themeColor="text1"/>
                <w:sz w:val="20"/>
                <w:szCs w:val="20"/>
              </w:rPr>
              <w:t>Đơn vị báo cáo:</w:t>
            </w:r>
            <w:r w:rsidRPr="000D3FF9">
              <w:rPr>
                <w:rFonts w:ascii="Arial" w:hAnsi="Arial" w:cs="Arial"/>
                <w:bCs/>
                <w:color w:val="000000" w:themeColor="text1"/>
                <w:sz w:val="20"/>
                <w:szCs w:val="20"/>
              </w:rPr>
              <w:br/>
              <w:t>Bộ Văn hóa, Thể thao và Du lịch</w:t>
            </w:r>
            <w:r w:rsidRPr="000D3FF9">
              <w:rPr>
                <w:rFonts w:ascii="Arial" w:hAnsi="Arial" w:cs="Arial"/>
                <w:bCs/>
                <w:color w:val="000000" w:themeColor="text1"/>
                <w:sz w:val="20"/>
                <w:szCs w:val="20"/>
              </w:rPr>
              <w:br/>
              <w:t>Đơn vị nhận báo cáo:</w:t>
            </w:r>
            <w:r w:rsidRPr="000D3FF9">
              <w:rPr>
                <w:rFonts w:ascii="Arial" w:hAnsi="Arial" w:cs="Arial"/>
                <w:bCs/>
                <w:color w:val="000000" w:themeColor="text1"/>
                <w:sz w:val="20"/>
                <w:szCs w:val="20"/>
              </w:rPr>
              <w:br/>
              <w:t>Cục Thống kê, Bộ Tài chính</w:t>
            </w:r>
          </w:p>
        </w:tc>
      </w:tr>
    </w:tbl>
    <w:p w14:paraId="33BF092D" w14:textId="77777777" w:rsidR="00DC4DB7" w:rsidRPr="00AA6376" w:rsidRDefault="00DC4DB7" w:rsidP="00DC4DB7">
      <w:pPr>
        <w:spacing w:after="0" w:line="240" w:lineRule="auto"/>
        <w:jc w:val="both"/>
        <w:rPr>
          <w:rFonts w:ascii="Arial" w:hAnsi="Arial" w:cs="Arial"/>
          <w:color w:val="000000" w:themeColor="text1"/>
          <w:sz w:val="20"/>
          <w:szCs w:val="20"/>
        </w:rPr>
      </w:pPr>
    </w:p>
    <w:p w14:paraId="42CFDE89" w14:textId="77777777" w:rsidR="00DC4DB7" w:rsidRPr="00AA6376" w:rsidRDefault="00DC4DB7" w:rsidP="00DC4DB7">
      <w:pPr>
        <w:spacing w:after="0" w:line="240" w:lineRule="auto"/>
        <w:jc w:val="right"/>
        <w:rPr>
          <w:rFonts w:ascii="Arial" w:hAnsi="Arial" w:cs="Arial"/>
          <w:i/>
          <w:color w:val="000000" w:themeColor="text1"/>
          <w:sz w:val="20"/>
          <w:szCs w:val="20"/>
        </w:rPr>
      </w:pPr>
      <w:r w:rsidRPr="00AA6376">
        <w:rPr>
          <w:rFonts w:ascii="Arial" w:hAnsi="Arial" w:cs="Arial"/>
          <w:i/>
          <w:color w:val="000000" w:themeColor="text1"/>
          <w:sz w:val="20"/>
          <w:szCs w:val="20"/>
        </w:rPr>
        <w:t>Đơn vị tính: Huy chương</w:t>
      </w:r>
    </w:p>
    <w:tbl>
      <w:tblPr>
        <w:tblStyle w:val="TableGrid"/>
        <w:tblW w:w="5000" w:type="pct"/>
        <w:tblLook w:val="04A0" w:firstRow="1" w:lastRow="0" w:firstColumn="1" w:lastColumn="0" w:noHBand="0" w:noVBand="1"/>
      </w:tblPr>
      <w:tblGrid>
        <w:gridCol w:w="1228"/>
        <w:gridCol w:w="494"/>
        <w:gridCol w:w="981"/>
        <w:gridCol w:w="839"/>
        <w:gridCol w:w="833"/>
        <w:gridCol w:w="844"/>
        <w:gridCol w:w="738"/>
        <w:gridCol w:w="592"/>
        <w:gridCol w:w="716"/>
        <w:gridCol w:w="727"/>
        <w:gridCol w:w="935"/>
        <w:gridCol w:w="592"/>
        <w:gridCol w:w="717"/>
        <w:gridCol w:w="728"/>
        <w:gridCol w:w="948"/>
        <w:gridCol w:w="592"/>
        <w:gridCol w:w="717"/>
        <w:gridCol w:w="727"/>
      </w:tblGrid>
      <w:tr w:rsidR="00DC4DB7" w:rsidRPr="00AA6376" w14:paraId="0FF2025F" w14:textId="77777777" w:rsidTr="00145B1C">
        <w:trPr>
          <w:trHeight w:val="20"/>
        </w:trPr>
        <w:tc>
          <w:tcPr>
            <w:tcW w:w="440" w:type="pct"/>
            <w:vMerge w:val="restart"/>
            <w:vAlign w:val="center"/>
          </w:tcPr>
          <w:p w14:paraId="3B9909C8"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177" w:type="pct"/>
            <w:vMerge w:val="restart"/>
            <w:vAlign w:val="center"/>
          </w:tcPr>
          <w:p w14:paraId="79191997"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Mã số</w:t>
            </w:r>
          </w:p>
        </w:tc>
        <w:tc>
          <w:tcPr>
            <w:tcW w:w="1254" w:type="pct"/>
            <w:gridSpan w:val="4"/>
            <w:vAlign w:val="center"/>
          </w:tcPr>
          <w:p w14:paraId="52F7B130"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Tổng số huy chương</w:t>
            </w:r>
          </w:p>
        </w:tc>
        <w:tc>
          <w:tcPr>
            <w:tcW w:w="994" w:type="pct"/>
            <w:gridSpan w:val="4"/>
            <w:vAlign w:val="center"/>
          </w:tcPr>
          <w:p w14:paraId="035557AE"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Huy chương Vàng</w:t>
            </w:r>
          </w:p>
        </w:tc>
        <w:tc>
          <w:tcPr>
            <w:tcW w:w="1065" w:type="pct"/>
            <w:gridSpan w:val="4"/>
            <w:vAlign w:val="center"/>
          </w:tcPr>
          <w:p w14:paraId="7C116E7F"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Huy chương Bạc</w:t>
            </w:r>
          </w:p>
        </w:tc>
        <w:tc>
          <w:tcPr>
            <w:tcW w:w="1070" w:type="pct"/>
            <w:gridSpan w:val="4"/>
            <w:vAlign w:val="center"/>
          </w:tcPr>
          <w:p w14:paraId="43C8F87F"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Huy chương Đồng</w:t>
            </w:r>
          </w:p>
        </w:tc>
      </w:tr>
      <w:tr w:rsidR="00DC4DB7" w:rsidRPr="00AA6376" w14:paraId="302B35C3" w14:textId="77777777" w:rsidTr="00145B1C">
        <w:trPr>
          <w:trHeight w:val="20"/>
        </w:trPr>
        <w:tc>
          <w:tcPr>
            <w:tcW w:w="440" w:type="pct"/>
            <w:vMerge/>
            <w:vAlign w:val="center"/>
          </w:tcPr>
          <w:p w14:paraId="5251AF02"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177" w:type="pct"/>
            <w:vMerge/>
            <w:vAlign w:val="center"/>
          </w:tcPr>
          <w:p w14:paraId="22B3B7EB"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352" w:type="pct"/>
            <w:vMerge w:val="restart"/>
            <w:vAlign w:val="center"/>
          </w:tcPr>
          <w:p w14:paraId="63A38431"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Tổng số</w:t>
            </w:r>
          </w:p>
        </w:tc>
        <w:tc>
          <w:tcPr>
            <w:tcW w:w="902" w:type="pct"/>
            <w:gridSpan w:val="3"/>
            <w:vAlign w:val="center"/>
          </w:tcPr>
          <w:p w14:paraId="13133321"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Chia ra</w:t>
            </w:r>
          </w:p>
        </w:tc>
        <w:tc>
          <w:tcPr>
            <w:tcW w:w="265" w:type="pct"/>
            <w:vMerge w:val="restart"/>
            <w:vAlign w:val="center"/>
          </w:tcPr>
          <w:p w14:paraId="629D3EF8"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Tổng số</w:t>
            </w:r>
          </w:p>
        </w:tc>
        <w:tc>
          <w:tcPr>
            <w:tcW w:w="729" w:type="pct"/>
            <w:gridSpan w:val="3"/>
            <w:vAlign w:val="center"/>
          </w:tcPr>
          <w:p w14:paraId="4585A2F5"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Chia ra</w:t>
            </w:r>
          </w:p>
        </w:tc>
        <w:tc>
          <w:tcPr>
            <w:tcW w:w="335" w:type="pct"/>
            <w:vMerge w:val="restart"/>
            <w:vAlign w:val="center"/>
          </w:tcPr>
          <w:p w14:paraId="32C97C4D"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Tổng số</w:t>
            </w:r>
          </w:p>
        </w:tc>
        <w:tc>
          <w:tcPr>
            <w:tcW w:w="730" w:type="pct"/>
            <w:gridSpan w:val="3"/>
            <w:vAlign w:val="center"/>
          </w:tcPr>
          <w:p w14:paraId="76B27401"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Chia ra</w:t>
            </w:r>
          </w:p>
        </w:tc>
        <w:tc>
          <w:tcPr>
            <w:tcW w:w="340" w:type="pct"/>
            <w:vMerge w:val="restart"/>
            <w:vAlign w:val="center"/>
          </w:tcPr>
          <w:p w14:paraId="371948FE"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Tổng số</w:t>
            </w:r>
          </w:p>
        </w:tc>
        <w:tc>
          <w:tcPr>
            <w:tcW w:w="730" w:type="pct"/>
            <w:gridSpan w:val="3"/>
            <w:vAlign w:val="center"/>
          </w:tcPr>
          <w:p w14:paraId="60121136"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Chia ra</w:t>
            </w:r>
          </w:p>
        </w:tc>
      </w:tr>
      <w:tr w:rsidR="00DC4DB7" w:rsidRPr="00AA6376" w14:paraId="15D6FC72" w14:textId="77777777" w:rsidTr="00145B1C">
        <w:trPr>
          <w:trHeight w:val="20"/>
        </w:trPr>
        <w:tc>
          <w:tcPr>
            <w:tcW w:w="440" w:type="pct"/>
            <w:vMerge/>
            <w:vAlign w:val="center"/>
          </w:tcPr>
          <w:p w14:paraId="04BA37F6"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177" w:type="pct"/>
            <w:vMerge/>
            <w:vAlign w:val="center"/>
          </w:tcPr>
          <w:p w14:paraId="77017BBB"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352" w:type="pct"/>
            <w:vMerge/>
            <w:vAlign w:val="center"/>
          </w:tcPr>
          <w:p w14:paraId="0EF4AAF3"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301" w:type="pct"/>
            <w:vAlign w:val="center"/>
          </w:tcPr>
          <w:p w14:paraId="5B4EE30C"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Thế giới</w:t>
            </w:r>
          </w:p>
        </w:tc>
        <w:tc>
          <w:tcPr>
            <w:tcW w:w="299" w:type="pct"/>
            <w:vAlign w:val="center"/>
          </w:tcPr>
          <w:p w14:paraId="7C693B17"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Châu Á</w:t>
            </w:r>
          </w:p>
        </w:tc>
        <w:tc>
          <w:tcPr>
            <w:tcW w:w="303" w:type="pct"/>
            <w:vAlign w:val="center"/>
          </w:tcPr>
          <w:p w14:paraId="6C0CEB99"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Đông Nam Á</w:t>
            </w:r>
          </w:p>
        </w:tc>
        <w:tc>
          <w:tcPr>
            <w:tcW w:w="265" w:type="pct"/>
            <w:vMerge/>
            <w:vAlign w:val="center"/>
          </w:tcPr>
          <w:p w14:paraId="46B72B5E"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212" w:type="pct"/>
            <w:vAlign w:val="center"/>
          </w:tcPr>
          <w:p w14:paraId="7C078671"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Thế giới</w:t>
            </w:r>
          </w:p>
        </w:tc>
        <w:tc>
          <w:tcPr>
            <w:tcW w:w="257" w:type="pct"/>
            <w:vAlign w:val="center"/>
          </w:tcPr>
          <w:p w14:paraId="47BDA053"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Châu Á</w:t>
            </w:r>
          </w:p>
        </w:tc>
        <w:tc>
          <w:tcPr>
            <w:tcW w:w="261" w:type="pct"/>
            <w:vAlign w:val="center"/>
          </w:tcPr>
          <w:p w14:paraId="50BC72FB"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Đông Nam Á</w:t>
            </w:r>
          </w:p>
        </w:tc>
        <w:tc>
          <w:tcPr>
            <w:tcW w:w="335" w:type="pct"/>
            <w:vMerge/>
            <w:vAlign w:val="center"/>
          </w:tcPr>
          <w:p w14:paraId="6893F76D"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212" w:type="pct"/>
            <w:vAlign w:val="center"/>
          </w:tcPr>
          <w:p w14:paraId="0F87EE30"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Thế giới</w:t>
            </w:r>
          </w:p>
        </w:tc>
        <w:tc>
          <w:tcPr>
            <w:tcW w:w="257" w:type="pct"/>
            <w:vAlign w:val="center"/>
          </w:tcPr>
          <w:p w14:paraId="6CC955E4"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Châu Á</w:t>
            </w:r>
          </w:p>
        </w:tc>
        <w:tc>
          <w:tcPr>
            <w:tcW w:w="261" w:type="pct"/>
            <w:vAlign w:val="center"/>
          </w:tcPr>
          <w:p w14:paraId="02F0FD59"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Đông Nam Á</w:t>
            </w:r>
          </w:p>
        </w:tc>
        <w:tc>
          <w:tcPr>
            <w:tcW w:w="340" w:type="pct"/>
            <w:vMerge/>
            <w:vAlign w:val="center"/>
          </w:tcPr>
          <w:p w14:paraId="7233FA00" w14:textId="77777777" w:rsidR="00DC4DB7" w:rsidRPr="00AA6376" w:rsidRDefault="00DC4DB7" w:rsidP="00145B1C">
            <w:pPr>
              <w:spacing w:before="80" w:after="80"/>
              <w:jc w:val="center"/>
              <w:rPr>
                <w:rFonts w:ascii="Arial" w:hAnsi="Arial" w:cs="Arial"/>
                <w:b/>
                <w:bCs/>
                <w:color w:val="000000" w:themeColor="text1"/>
                <w:sz w:val="20"/>
                <w:szCs w:val="20"/>
              </w:rPr>
            </w:pPr>
          </w:p>
        </w:tc>
        <w:tc>
          <w:tcPr>
            <w:tcW w:w="212" w:type="pct"/>
            <w:vAlign w:val="center"/>
          </w:tcPr>
          <w:p w14:paraId="4F0AB475"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Thế giới</w:t>
            </w:r>
          </w:p>
        </w:tc>
        <w:tc>
          <w:tcPr>
            <w:tcW w:w="257" w:type="pct"/>
            <w:vAlign w:val="center"/>
          </w:tcPr>
          <w:p w14:paraId="68B9D0FB"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Châu Á</w:t>
            </w:r>
          </w:p>
        </w:tc>
        <w:tc>
          <w:tcPr>
            <w:tcW w:w="261" w:type="pct"/>
            <w:vAlign w:val="center"/>
          </w:tcPr>
          <w:p w14:paraId="3B931D47" w14:textId="77777777" w:rsidR="00DC4DB7" w:rsidRPr="00AA6376" w:rsidRDefault="00DC4DB7" w:rsidP="00145B1C">
            <w:pPr>
              <w:spacing w:before="80" w:after="80"/>
              <w:jc w:val="center"/>
              <w:rPr>
                <w:rFonts w:ascii="Arial" w:hAnsi="Arial" w:cs="Arial"/>
                <w:b/>
                <w:bCs/>
                <w:color w:val="000000" w:themeColor="text1"/>
                <w:sz w:val="20"/>
                <w:szCs w:val="20"/>
              </w:rPr>
            </w:pPr>
            <w:r w:rsidRPr="00AA6376">
              <w:rPr>
                <w:rFonts w:ascii="Arial" w:hAnsi="Arial" w:cs="Arial"/>
                <w:b/>
                <w:bCs/>
                <w:color w:val="000000" w:themeColor="text1"/>
                <w:sz w:val="20"/>
                <w:szCs w:val="20"/>
              </w:rPr>
              <w:t>Đông Nam Á</w:t>
            </w:r>
          </w:p>
        </w:tc>
      </w:tr>
      <w:tr w:rsidR="00DC4DB7" w:rsidRPr="00AA6376" w14:paraId="11BDC5A2" w14:textId="77777777" w:rsidTr="00145B1C">
        <w:trPr>
          <w:trHeight w:val="20"/>
        </w:trPr>
        <w:tc>
          <w:tcPr>
            <w:tcW w:w="440" w:type="pct"/>
            <w:vAlign w:val="center"/>
          </w:tcPr>
          <w:p w14:paraId="739F581C"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177" w:type="pct"/>
            <w:vAlign w:val="center"/>
          </w:tcPr>
          <w:p w14:paraId="43041AF0"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352" w:type="pct"/>
            <w:vAlign w:val="center"/>
          </w:tcPr>
          <w:p w14:paraId="0F8A5144"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301" w:type="pct"/>
            <w:vAlign w:val="center"/>
          </w:tcPr>
          <w:p w14:paraId="485C5CA5"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299" w:type="pct"/>
            <w:vAlign w:val="center"/>
          </w:tcPr>
          <w:p w14:paraId="1A5AEF99"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303" w:type="pct"/>
            <w:vAlign w:val="center"/>
          </w:tcPr>
          <w:p w14:paraId="2DA68944"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265" w:type="pct"/>
            <w:vAlign w:val="center"/>
          </w:tcPr>
          <w:p w14:paraId="68ECB085"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(5)</w:t>
            </w:r>
          </w:p>
        </w:tc>
        <w:tc>
          <w:tcPr>
            <w:tcW w:w="212" w:type="pct"/>
            <w:vAlign w:val="center"/>
          </w:tcPr>
          <w:p w14:paraId="5B3CCEB5"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(6)</w:t>
            </w:r>
          </w:p>
        </w:tc>
        <w:tc>
          <w:tcPr>
            <w:tcW w:w="257" w:type="pct"/>
            <w:vAlign w:val="center"/>
          </w:tcPr>
          <w:p w14:paraId="46D2E147"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(7)</w:t>
            </w:r>
          </w:p>
        </w:tc>
        <w:tc>
          <w:tcPr>
            <w:tcW w:w="261" w:type="pct"/>
            <w:vAlign w:val="center"/>
          </w:tcPr>
          <w:p w14:paraId="23192D5F"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(8)</w:t>
            </w:r>
          </w:p>
        </w:tc>
        <w:tc>
          <w:tcPr>
            <w:tcW w:w="335" w:type="pct"/>
            <w:vAlign w:val="center"/>
          </w:tcPr>
          <w:p w14:paraId="17EE616B"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(9)</w:t>
            </w:r>
          </w:p>
        </w:tc>
        <w:tc>
          <w:tcPr>
            <w:tcW w:w="212" w:type="pct"/>
            <w:vAlign w:val="center"/>
          </w:tcPr>
          <w:p w14:paraId="2F1BF96C"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257" w:type="pct"/>
            <w:vAlign w:val="center"/>
          </w:tcPr>
          <w:p w14:paraId="5F3C7CDF"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(11)</w:t>
            </w:r>
          </w:p>
        </w:tc>
        <w:tc>
          <w:tcPr>
            <w:tcW w:w="261" w:type="pct"/>
            <w:vAlign w:val="center"/>
          </w:tcPr>
          <w:p w14:paraId="2E8F72A5"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(12)</w:t>
            </w:r>
          </w:p>
        </w:tc>
        <w:tc>
          <w:tcPr>
            <w:tcW w:w="340" w:type="pct"/>
            <w:vAlign w:val="center"/>
          </w:tcPr>
          <w:p w14:paraId="502DF28A"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(13)</w:t>
            </w:r>
          </w:p>
        </w:tc>
        <w:tc>
          <w:tcPr>
            <w:tcW w:w="212" w:type="pct"/>
            <w:vAlign w:val="center"/>
          </w:tcPr>
          <w:p w14:paraId="0DBE86BB"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(14)</w:t>
            </w:r>
          </w:p>
        </w:tc>
        <w:tc>
          <w:tcPr>
            <w:tcW w:w="257" w:type="pct"/>
            <w:vAlign w:val="center"/>
          </w:tcPr>
          <w:p w14:paraId="61436B4E"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(15)</w:t>
            </w:r>
          </w:p>
        </w:tc>
        <w:tc>
          <w:tcPr>
            <w:tcW w:w="261" w:type="pct"/>
            <w:vAlign w:val="center"/>
          </w:tcPr>
          <w:p w14:paraId="72787217"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color w:val="000000" w:themeColor="text1"/>
                <w:sz w:val="20"/>
                <w:szCs w:val="20"/>
              </w:rPr>
              <w:t>(16)</w:t>
            </w:r>
          </w:p>
        </w:tc>
      </w:tr>
      <w:tr w:rsidR="00DC4DB7" w:rsidRPr="00AA6376" w14:paraId="3E39FA7D" w14:textId="77777777" w:rsidTr="00145B1C">
        <w:trPr>
          <w:trHeight w:val="20"/>
        </w:trPr>
        <w:tc>
          <w:tcPr>
            <w:tcW w:w="440" w:type="pct"/>
            <w:vAlign w:val="center"/>
          </w:tcPr>
          <w:p w14:paraId="38539345" w14:textId="77777777" w:rsidR="00DC4DB7" w:rsidRPr="00AA6376" w:rsidRDefault="00DC4DB7" w:rsidP="00145B1C">
            <w:pPr>
              <w:spacing w:before="80" w:after="80"/>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177" w:type="pct"/>
            <w:vAlign w:val="center"/>
          </w:tcPr>
          <w:p w14:paraId="7945997A"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352" w:type="pct"/>
            <w:vAlign w:val="center"/>
          </w:tcPr>
          <w:p w14:paraId="7E1DCE3C"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587DC9CF"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6CB3E755"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4CBE9F9D"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47FE2E10"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7D3A0875"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366358E1"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1C558AA1"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18B402A1"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4CD5A08C"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3A7CEE55"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65CFF3B1"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75C4ABB5"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14FC39DD"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2B44978C"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1769B8C"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58C7235C" w14:textId="77777777" w:rsidTr="00145B1C">
        <w:trPr>
          <w:trHeight w:val="20"/>
        </w:trPr>
        <w:tc>
          <w:tcPr>
            <w:tcW w:w="440" w:type="pct"/>
            <w:vAlign w:val="center"/>
          </w:tcPr>
          <w:p w14:paraId="514B62D4"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b/>
                <w:color w:val="000000" w:themeColor="text1"/>
                <w:sz w:val="20"/>
                <w:szCs w:val="20"/>
              </w:rPr>
              <w:t>1. Chia theo môn thể thao</w:t>
            </w:r>
          </w:p>
        </w:tc>
        <w:tc>
          <w:tcPr>
            <w:tcW w:w="177" w:type="pct"/>
            <w:vAlign w:val="center"/>
          </w:tcPr>
          <w:p w14:paraId="541B4704" w14:textId="77777777" w:rsidR="00DC4DB7" w:rsidRPr="00AA6376" w:rsidRDefault="00DC4DB7" w:rsidP="00145B1C">
            <w:pPr>
              <w:spacing w:before="80" w:after="80"/>
              <w:rPr>
                <w:rFonts w:ascii="Arial" w:hAnsi="Arial" w:cs="Arial"/>
                <w:color w:val="000000" w:themeColor="text1"/>
                <w:sz w:val="20"/>
                <w:szCs w:val="20"/>
              </w:rPr>
            </w:pPr>
          </w:p>
        </w:tc>
        <w:tc>
          <w:tcPr>
            <w:tcW w:w="352" w:type="pct"/>
            <w:vAlign w:val="center"/>
          </w:tcPr>
          <w:p w14:paraId="358042CA"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148F0D29"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4EF8A633"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340CD73B"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6BA9D111"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6CC662D3"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11CA16FD"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10E0B5C4"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17A9C91E"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67953E1E"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637CE3E8"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49402169"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3C4E82BA"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AF9DB49"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E5E3E75"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108EFE86"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711A7A31" w14:textId="77777777" w:rsidTr="00145B1C">
        <w:trPr>
          <w:trHeight w:val="20"/>
        </w:trPr>
        <w:tc>
          <w:tcPr>
            <w:tcW w:w="440" w:type="pct"/>
          </w:tcPr>
          <w:p w14:paraId="6AA4619A"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Điền kinh</w:t>
            </w:r>
          </w:p>
        </w:tc>
        <w:tc>
          <w:tcPr>
            <w:tcW w:w="177" w:type="pct"/>
          </w:tcPr>
          <w:p w14:paraId="3F414157"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352" w:type="pct"/>
            <w:vAlign w:val="center"/>
          </w:tcPr>
          <w:p w14:paraId="45746BC4"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1E570AC8"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0C456690"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5D7C55DD"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05F6D7EE"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69C6745D"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7D6B08BF"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E3B75FC"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1A29FBEC"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57B24920"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6DAC39E6"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3360E44"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4BCDF4C9"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373491B3"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76C63FDD"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2E8CF833"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459DFCCB" w14:textId="77777777" w:rsidTr="00145B1C">
        <w:trPr>
          <w:trHeight w:val="20"/>
        </w:trPr>
        <w:tc>
          <w:tcPr>
            <w:tcW w:w="440" w:type="pct"/>
          </w:tcPr>
          <w:p w14:paraId="1FCE9673"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Bơi</w:t>
            </w:r>
          </w:p>
        </w:tc>
        <w:tc>
          <w:tcPr>
            <w:tcW w:w="177" w:type="pct"/>
          </w:tcPr>
          <w:p w14:paraId="536E7BF0"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352" w:type="pct"/>
            <w:vAlign w:val="center"/>
          </w:tcPr>
          <w:p w14:paraId="50958EF0"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1499647B"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5BB08D9C"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1F358C17"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644C0FD7"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5508A1DE"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73697AA"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146542AE"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0BBBD299"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3F8AF2B3"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508DA2EE"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64B05F7F"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5D4C7F93"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5AC70E95"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21873E5A"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5C6FBC77"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5100EBF7" w14:textId="77777777" w:rsidTr="00145B1C">
        <w:trPr>
          <w:trHeight w:val="20"/>
        </w:trPr>
        <w:tc>
          <w:tcPr>
            <w:tcW w:w="440" w:type="pct"/>
            <w:vAlign w:val="bottom"/>
          </w:tcPr>
          <w:p w14:paraId="58F7D03C"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Lặn</w:t>
            </w:r>
          </w:p>
        </w:tc>
        <w:tc>
          <w:tcPr>
            <w:tcW w:w="177" w:type="pct"/>
            <w:vAlign w:val="bottom"/>
          </w:tcPr>
          <w:p w14:paraId="35FC7B7E"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352" w:type="pct"/>
            <w:vAlign w:val="center"/>
          </w:tcPr>
          <w:p w14:paraId="321A679E"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3A05DFE1"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0E6A9F85"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2B76708F"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79C8DD1C"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9D78019"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B59FB8C"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56141A1A"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5C3A3508"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401148BA"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721FD2B8"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49E3E42A"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46B4FAE5"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80A02A7"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231483E1"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651425F4"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5997B1F6" w14:textId="77777777" w:rsidTr="00145B1C">
        <w:trPr>
          <w:trHeight w:val="20"/>
        </w:trPr>
        <w:tc>
          <w:tcPr>
            <w:tcW w:w="440" w:type="pct"/>
            <w:vAlign w:val="bottom"/>
          </w:tcPr>
          <w:p w14:paraId="2B6932E8"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Nhảy cầu</w:t>
            </w:r>
          </w:p>
        </w:tc>
        <w:tc>
          <w:tcPr>
            <w:tcW w:w="177" w:type="pct"/>
            <w:vAlign w:val="bottom"/>
          </w:tcPr>
          <w:p w14:paraId="7DD2AF64"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352" w:type="pct"/>
            <w:vAlign w:val="center"/>
          </w:tcPr>
          <w:p w14:paraId="169F899D"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016F104D"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1CD0F94C"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17F8893E"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34B5CA15"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3D164C73"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1B7FBE8B"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EBDA5BA"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1C8B9223"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3171F9B8"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7C85D9BD"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35FF15F5"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15FA19DE"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36BF2687"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5E35CA74"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50A4B3EF"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6B3D6A47" w14:textId="77777777" w:rsidTr="00145B1C">
        <w:trPr>
          <w:trHeight w:val="20"/>
        </w:trPr>
        <w:tc>
          <w:tcPr>
            <w:tcW w:w="440" w:type="pct"/>
          </w:tcPr>
          <w:p w14:paraId="2B9317EA"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Karate</w:t>
            </w:r>
          </w:p>
        </w:tc>
        <w:tc>
          <w:tcPr>
            <w:tcW w:w="177" w:type="pct"/>
          </w:tcPr>
          <w:p w14:paraId="450934EA"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06</w:t>
            </w:r>
          </w:p>
        </w:tc>
        <w:tc>
          <w:tcPr>
            <w:tcW w:w="352" w:type="pct"/>
            <w:vAlign w:val="center"/>
          </w:tcPr>
          <w:p w14:paraId="0D3FC4BC"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626B1DF6"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42695303"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5DA28277"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3E73EA0B"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7FE68787"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9EA3696"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393CEBBD"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712C83EE"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53CE2C3C"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2783CD7E"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66F307F"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72A423D1"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1DFF0529"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5B75AFAA"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4CE0E852"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2C9511A6" w14:textId="77777777" w:rsidTr="00145B1C">
        <w:trPr>
          <w:trHeight w:val="20"/>
        </w:trPr>
        <w:tc>
          <w:tcPr>
            <w:tcW w:w="440" w:type="pct"/>
            <w:vAlign w:val="bottom"/>
          </w:tcPr>
          <w:p w14:paraId="2E23137D"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Silat</w:t>
            </w:r>
          </w:p>
        </w:tc>
        <w:tc>
          <w:tcPr>
            <w:tcW w:w="177" w:type="pct"/>
            <w:vAlign w:val="bottom"/>
          </w:tcPr>
          <w:p w14:paraId="12AF7941"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352" w:type="pct"/>
            <w:vAlign w:val="center"/>
          </w:tcPr>
          <w:p w14:paraId="70CB7A18"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4917CF7F"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318020D1"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1B77B810"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5ADCF1E3"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69387485"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35DAF11A"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2B6043AB"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2710CD11"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4A97C5C3"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3B8AB9B5"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540335DC"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1A362259"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9D0799D"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3DD6483D"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609E1B95"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45F7AE8B" w14:textId="77777777" w:rsidTr="00145B1C">
        <w:trPr>
          <w:trHeight w:val="20"/>
        </w:trPr>
        <w:tc>
          <w:tcPr>
            <w:tcW w:w="440" w:type="pct"/>
          </w:tcPr>
          <w:p w14:paraId="6DD2E412"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Taekwondo</w:t>
            </w:r>
          </w:p>
        </w:tc>
        <w:tc>
          <w:tcPr>
            <w:tcW w:w="177" w:type="pct"/>
          </w:tcPr>
          <w:p w14:paraId="4E846D6A"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08</w:t>
            </w:r>
          </w:p>
        </w:tc>
        <w:tc>
          <w:tcPr>
            <w:tcW w:w="352" w:type="pct"/>
            <w:vAlign w:val="center"/>
          </w:tcPr>
          <w:p w14:paraId="4966647B"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7829AEE0"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7226D2AA"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566CB75F"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23C39BD8"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23E6944"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F59073B"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25773EBF"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6AAEF6D5"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5540343A"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1B206FA9"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46687106"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2FC4C9B9"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B7B902E"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3E57039C"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2B325BC7"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1B77BF5C" w14:textId="77777777" w:rsidTr="00145B1C">
        <w:trPr>
          <w:trHeight w:val="20"/>
        </w:trPr>
        <w:tc>
          <w:tcPr>
            <w:tcW w:w="440" w:type="pct"/>
            <w:vAlign w:val="bottom"/>
          </w:tcPr>
          <w:p w14:paraId="49EFEEC0"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Wushu</w:t>
            </w:r>
          </w:p>
        </w:tc>
        <w:tc>
          <w:tcPr>
            <w:tcW w:w="177" w:type="pct"/>
            <w:vAlign w:val="bottom"/>
          </w:tcPr>
          <w:p w14:paraId="14A716F1"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09</w:t>
            </w:r>
          </w:p>
        </w:tc>
        <w:tc>
          <w:tcPr>
            <w:tcW w:w="352" w:type="pct"/>
            <w:vAlign w:val="center"/>
          </w:tcPr>
          <w:p w14:paraId="6927D132"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37916D77"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61214333"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541BD49E"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4AB88A1D"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49756C6"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5CE8B468"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665DE8BF"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3BB6E7F7"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72EDBCE1"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2573EEE3"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6BA04AB6"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7F5F168F"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7DF16242"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305376FD"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D0888E0"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136F9E76" w14:textId="77777777" w:rsidTr="00145B1C">
        <w:trPr>
          <w:trHeight w:val="20"/>
        </w:trPr>
        <w:tc>
          <w:tcPr>
            <w:tcW w:w="440" w:type="pct"/>
            <w:vAlign w:val="bottom"/>
          </w:tcPr>
          <w:p w14:paraId="5BF4F8EC"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Judo</w:t>
            </w:r>
          </w:p>
        </w:tc>
        <w:tc>
          <w:tcPr>
            <w:tcW w:w="177" w:type="pct"/>
            <w:vAlign w:val="bottom"/>
          </w:tcPr>
          <w:p w14:paraId="5FFE6108"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352" w:type="pct"/>
            <w:vAlign w:val="center"/>
          </w:tcPr>
          <w:p w14:paraId="3CDD4DF1"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1103EED2"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5EEDA0B7"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5D3B6FAF"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4C38794B"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D922197"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5A1F748C"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3C6FEC6"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0428923A"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37E7990"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60A4F85"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149982BA"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6038D224"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7EE28E3C"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547787DC"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8A3EAB4"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0A56E367" w14:textId="77777777" w:rsidTr="00145B1C">
        <w:trPr>
          <w:trHeight w:val="20"/>
        </w:trPr>
        <w:tc>
          <w:tcPr>
            <w:tcW w:w="440" w:type="pct"/>
            <w:vAlign w:val="center"/>
          </w:tcPr>
          <w:p w14:paraId="3C1EC8A5"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Vovinam</w:t>
            </w:r>
          </w:p>
        </w:tc>
        <w:tc>
          <w:tcPr>
            <w:tcW w:w="177" w:type="pct"/>
            <w:vAlign w:val="center"/>
          </w:tcPr>
          <w:p w14:paraId="04042921"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11</w:t>
            </w:r>
          </w:p>
        </w:tc>
        <w:tc>
          <w:tcPr>
            <w:tcW w:w="352" w:type="pct"/>
            <w:vAlign w:val="center"/>
          </w:tcPr>
          <w:p w14:paraId="2EAA7988"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5D052621"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2994A405"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46651A19"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2FA71975"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38887851"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667C9AF5"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5551998C"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367C62F5"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5CED1556"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0E587743"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72E3F1D8"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2DC1E7A0"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02DFBE38"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5C911CB2"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4606B4E7"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585AAAFF" w14:textId="77777777" w:rsidTr="00145B1C">
        <w:trPr>
          <w:trHeight w:val="20"/>
        </w:trPr>
        <w:tc>
          <w:tcPr>
            <w:tcW w:w="440" w:type="pct"/>
            <w:vAlign w:val="bottom"/>
          </w:tcPr>
          <w:p w14:paraId="425EA5F5"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Vật tự do</w:t>
            </w:r>
          </w:p>
        </w:tc>
        <w:tc>
          <w:tcPr>
            <w:tcW w:w="177" w:type="pct"/>
            <w:vAlign w:val="bottom"/>
          </w:tcPr>
          <w:p w14:paraId="4411830B"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12</w:t>
            </w:r>
          </w:p>
        </w:tc>
        <w:tc>
          <w:tcPr>
            <w:tcW w:w="352" w:type="pct"/>
            <w:vAlign w:val="center"/>
          </w:tcPr>
          <w:p w14:paraId="6EDD0B12"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30FE95B8"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31C28824"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0EED8DD2"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4A66625E"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54D88903"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120D2244"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1CE84CF1"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16DC82E9"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496D174"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8EE1A71"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71794FF1"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55FCCA29"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5DE4593D"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1C406AE7"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6E51EF6A"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52385683" w14:textId="77777777" w:rsidTr="00145B1C">
        <w:trPr>
          <w:trHeight w:val="20"/>
        </w:trPr>
        <w:tc>
          <w:tcPr>
            <w:tcW w:w="440" w:type="pct"/>
          </w:tcPr>
          <w:p w14:paraId="295ECB49"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Vật cổ điển</w:t>
            </w:r>
          </w:p>
        </w:tc>
        <w:tc>
          <w:tcPr>
            <w:tcW w:w="177" w:type="pct"/>
          </w:tcPr>
          <w:p w14:paraId="34A97069"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13</w:t>
            </w:r>
          </w:p>
        </w:tc>
        <w:tc>
          <w:tcPr>
            <w:tcW w:w="352" w:type="pct"/>
            <w:vAlign w:val="center"/>
          </w:tcPr>
          <w:p w14:paraId="634A2B28"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2F669485"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0D5C76E1"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2F4950EF"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2AB2A755"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2CA3ECC"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3D7E68F"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4CB4DC9B"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51800C49"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38642E87"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7659BAFF"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6B67AD30"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036C01A7"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618816D8"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3CE138A2"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2746625D"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081AAB9C" w14:textId="77777777" w:rsidTr="00145B1C">
        <w:trPr>
          <w:trHeight w:val="20"/>
        </w:trPr>
        <w:tc>
          <w:tcPr>
            <w:tcW w:w="440" w:type="pct"/>
            <w:vAlign w:val="bottom"/>
          </w:tcPr>
          <w:p w14:paraId="565BB96E"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Cầu lông</w:t>
            </w:r>
          </w:p>
        </w:tc>
        <w:tc>
          <w:tcPr>
            <w:tcW w:w="177" w:type="pct"/>
            <w:vAlign w:val="bottom"/>
          </w:tcPr>
          <w:p w14:paraId="17E582A3"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14</w:t>
            </w:r>
          </w:p>
        </w:tc>
        <w:tc>
          <w:tcPr>
            <w:tcW w:w="352" w:type="pct"/>
            <w:vAlign w:val="center"/>
          </w:tcPr>
          <w:p w14:paraId="5AD15A3D"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2C7FCAC0"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3D91F381"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233767D8"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1F9783FD"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12AF556F"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6B6D329A"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573B2F63"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1495C31B"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506AA9FD"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27083E2E"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2463A70"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5B3C985A"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3EADA158"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261385FC"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5607E64B"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4614BC01" w14:textId="77777777" w:rsidTr="00145B1C">
        <w:trPr>
          <w:trHeight w:val="20"/>
        </w:trPr>
        <w:tc>
          <w:tcPr>
            <w:tcW w:w="440" w:type="pct"/>
            <w:vAlign w:val="bottom"/>
          </w:tcPr>
          <w:p w14:paraId="0236236B"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Cầu mây</w:t>
            </w:r>
          </w:p>
        </w:tc>
        <w:tc>
          <w:tcPr>
            <w:tcW w:w="177" w:type="pct"/>
            <w:vAlign w:val="bottom"/>
          </w:tcPr>
          <w:p w14:paraId="71F965A2"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15</w:t>
            </w:r>
          </w:p>
        </w:tc>
        <w:tc>
          <w:tcPr>
            <w:tcW w:w="352" w:type="pct"/>
            <w:vAlign w:val="center"/>
          </w:tcPr>
          <w:p w14:paraId="07BCE6AD"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74EA37C3"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586A2787"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7B7B5143"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44E974C5"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4B31861A"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5F279CC"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2376599"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224153EF"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3F3DB7E4"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3DC47BEC"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35D2DB43"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75325A99"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7CAA7CE"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24944601"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674E68BB"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22B6CC2A" w14:textId="77777777" w:rsidTr="00145B1C">
        <w:trPr>
          <w:trHeight w:val="20"/>
        </w:trPr>
        <w:tc>
          <w:tcPr>
            <w:tcW w:w="440" w:type="pct"/>
            <w:vAlign w:val="bottom"/>
          </w:tcPr>
          <w:p w14:paraId="247D45B0"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Bi</w:t>
            </w:r>
            <w:r>
              <w:rPr>
                <w:rFonts w:ascii="Arial" w:hAnsi="Arial" w:cs="Arial"/>
                <w:color w:val="000000" w:themeColor="text1"/>
                <w:sz w:val="20"/>
                <w:szCs w:val="20"/>
              </w:rPr>
              <w:t xml:space="preserve"> </w:t>
            </w:r>
            <w:r w:rsidRPr="00AA6376">
              <w:rPr>
                <w:rFonts w:ascii="Arial" w:hAnsi="Arial" w:cs="Arial"/>
                <w:color w:val="000000" w:themeColor="text1"/>
                <w:sz w:val="20"/>
                <w:szCs w:val="20"/>
              </w:rPr>
              <w:t>a</w:t>
            </w:r>
          </w:p>
        </w:tc>
        <w:tc>
          <w:tcPr>
            <w:tcW w:w="177" w:type="pct"/>
            <w:vAlign w:val="bottom"/>
          </w:tcPr>
          <w:p w14:paraId="74E723D0"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16</w:t>
            </w:r>
          </w:p>
        </w:tc>
        <w:tc>
          <w:tcPr>
            <w:tcW w:w="352" w:type="pct"/>
            <w:vAlign w:val="center"/>
          </w:tcPr>
          <w:p w14:paraId="6255C936"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10151721"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1424FFCB"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6A75C810"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43890C4B"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7BA96419"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2C71FE88"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2C3E6D2B"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71EEC237"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6F9DAFA3"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0F680391"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245D9530"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35311F2A"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38856819"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70F758C0"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5C14BD80"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12363A5C" w14:textId="77777777" w:rsidTr="00145B1C">
        <w:trPr>
          <w:trHeight w:val="20"/>
        </w:trPr>
        <w:tc>
          <w:tcPr>
            <w:tcW w:w="440" w:type="pct"/>
            <w:vAlign w:val="bottom"/>
          </w:tcPr>
          <w:p w14:paraId="59C339FA"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Quần vợt</w:t>
            </w:r>
          </w:p>
        </w:tc>
        <w:tc>
          <w:tcPr>
            <w:tcW w:w="177" w:type="pct"/>
            <w:vAlign w:val="bottom"/>
          </w:tcPr>
          <w:p w14:paraId="31941A0B"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17</w:t>
            </w:r>
          </w:p>
        </w:tc>
        <w:tc>
          <w:tcPr>
            <w:tcW w:w="352" w:type="pct"/>
            <w:vAlign w:val="center"/>
          </w:tcPr>
          <w:p w14:paraId="19B7D2E4"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3C2245D3"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09DD970F"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14F8C10A"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26126504"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ABA0FC3"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3EFB865B"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525E14B8"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7E4DB181"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059F99D4"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56DD0626"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7841B91E"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0C67A186"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7EAC3B43"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306A7247"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7EAEC7DC"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14EB871A" w14:textId="77777777" w:rsidTr="00145B1C">
        <w:trPr>
          <w:trHeight w:val="20"/>
        </w:trPr>
        <w:tc>
          <w:tcPr>
            <w:tcW w:w="440" w:type="pct"/>
            <w:vAlign w:val="bottom"/>
          </w:tcPr>
          <w:p w14:paraId="4569A394"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Bắn súng</w:t>
            </w:r>
          </w:p>
        </w:tc>
        <w:tc>
          <w:tcPr>
            <w:tcW w:w="177" w:type="pct"/>
            <w:vAlign w:val="bottom"/>
          </w:tcPr>
          <w:p w14:paraId="00B53B89"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18</w:t>
            </w:r>
          </w:p>
        </w:tc>
        <w:tc>
          <w:tcPr>
            <w:tcW w:w="352" w:type="pct"/>
            <w:vAlign w:val="center"/>
          </w:tcPr>
          <w:p w14:paraId="43B9B748"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46B92E0F"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4928BFC7"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3B521653"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572F509B"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4D343E13"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683E2ABA"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33FA1AE1"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1CE60681"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3F943165"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3337C1D0"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7D132565"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628E95EA"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131A2686"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6D44A776"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7DD95053"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22A13176" w14:textId="77777777" w:rsidTr="00145B1C">
        <w:trPr>
          <w:trHeight w:val="20"/>
        </w:trPr>
        <w:tc>
          <w:tcPr>
            <w:tcW w:w="440" w:type="pct"/>
            <w:vAlign w:val="bottom"/>
          </w:tcPr>
          <w:p w14:paraId="2AAAA92B"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Bắn cung</w:t>
            </w:r>
          </w:p>
        </w:tc>
        <w:tc>
          <w:tcPr>
            <w:tcW w:w="177" w:type="pct"/>
            <w:vAlign w:val="bottom"/>
          </w:tcPr>
          <w:p w14:paraId="70289D5A"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19</w:t>
            </w:r>
          </w:p>
        </w:tc>
        <w:tc>
          <w:tcPr>
            <w:tcW w:w="352" w:type="pct"/>
            <w:vAlign w:val="center"/>
          </w:tcPr>
          <w:p w14:paraId="61297184"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0DF4BD7B"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0115DA13"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3E5BBBD5"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6041A54F"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516F9F37"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23BE0D0"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E2C719E"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5A0F7D02"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1F3BA1ED"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DBFBFAA"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5028A9EF"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430C131C"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4145F87B"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345A6252"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A7AC340"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721DA5A2" w14:textId="77777777" w:rsidTr="00145B1C">
        <w:trPr>
          <w:trHeight w:val="20"/>
        </w:trPr>
        <w:tc>
          <w:tcPr>
            <w:tcW w:w="440" w:type="pct"/>
            <w:vAlign w:val="bottom"/>
          </w:tcPr>
          <w:p w14:paraId="1CF35316"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Bắn đĩa bay</w:t>
            </w:r>
          </w:p>
        </w:tc>
        <w:tc>
          <w:tcPr>
            <w:tcW w:w="177" w:type="pct"/>
            <w:vAlign w:val="bottom"/>
          </w:tcPr>
          <w:p w14:paraId="3DC736F4"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20</w:t>
            </w:r>
          </w:p>
        </w:tc>
        <w:tc>
          <w:tcPr>
            <w:tcW w:w="352" w:type="pct"/>
            <w:vAlign w:val="center"/>
          </w:tcPr>
          <w:p w14:paraId="1E93FED1"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2EA3590A"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4B9BA88D"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2D9E13D9"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246C3184"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65B46BF1"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559DF855"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284CB16B"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213F15DD"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0C367769"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208FAC7F"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42D94433"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241A3DFB"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1DC89DC7"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34599BBB"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6CB836DD"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76C281BD" w14:textId="77777777" w:rsidTr="00145B1C">
        <w:trPr>
          <w:trHeight w:val="20"/>
        </w:trPr>
        <w:tc>
          <w:tcPr>
            <w:tcW w:w="440" w:type="pct"/>
            <w:vAlign w:val="bottom"/>
          </w:tcPr>
          <w:p w14:paraId="766820AC"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Cờ vua</w:t>
            </w:r>
          </w:p>
        </w:tc>
        <w:tc>
          <w:tcPr>
            <w:tcW w:w="177" w:type="pct"/>
            <w:vAlign w:val="bottom"/>
          </w:tcPr>
          <w:p w14:paraId="13BA6B2F"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21</w:t>
            </w:r>
          </w:p>
        </w:tc>
        <w:tc>
          <w:tcPr>
            <w:tcW w:w="352" w:type="pct"/>
            <w:vAlign w:val="center"/>
          </w:tcPr>
          <w:p w14:paraId="71AEB7EC"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56D2CE5F"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7043F33E"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79D77E77"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5B1B9FA1"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4DC7BBD4"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027D93C7"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269AF204"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21434A31"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D81EFE7"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6CDD29F0"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7B9EBECA"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140A4D16"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6A3C08A6"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1C24C955"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4A4C937A"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020FC46D" w14:textId="77777777" w:rsidTr="00145B1C">
        <w:trPr>
          <w:trHeight w:val="20"/>
        </w:trPr>
        <w:tc>
          <w:tcPr>
            <w:tcW w:w="440" w:type="pct"/>
            <w:vAlign w:val="bottom"/>
          </w:tcPr>
          <w:p w14:paraId="1EF8285F"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Cờ tướng</w:t>
            </w:r>
          </w:p>
        </w:tc>
        <w:tc>
          <w:tcPr>
            <w:tcW w:w="177" w:type="pct"/>
            <w:vAlign w:val="bottom"/>
          </w:tcPr>
          <w:p w14:paraId="31318FF7"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22</w:t>
            </w:r>
          </w:p>
        </w:tc>
        <w:tc>
          <w:tcPr>
            <w:tcW w:w="352" w:type="pct"/>
            <w:vAlign w:val="center"/>
          </w:tcPr>
          <w:p w14:paraId="556CCD32"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4A08E888"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52CD7C6D"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302B4554"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070F784B"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77868160"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7E1E3F8D"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6978F1D7"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5FE2BB6A"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183CCA72"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6F2F3155"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0847362"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744B207C"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012A237F"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8A0741C"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4E93401F"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6B8D1576" w14:textId="77777777" w:rsidTr="00145B1C">
        <w:trPr>
          <w:trHeight w:val="20"/>
        </w:trPr>
        <w:tc>
          <w:tcPr>
            <w:tcW w:w="440" w:type="pct"/>
            <w:vAlign w:val="bottom"/>
          </w:tcPr>
          <w:p w14:paraId="31EF30F0"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Bóng đá</w:t>
            </w:r>
          </w:p>
        </w:tc>
        <w:tc>
          <w:tcPr>
            <w:tcW w:w="177" w:type="pct"/>
            <w:vAlign w:val="bottom"/>
          </w:tcPr>
          <w:p w14:paraId="40352887"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23</w:t>
            </w:r>
          </w:p>
        </w:tc>
        <w:tc>
          <w:tcPr>
            <w:tcW w:w="352" w:type="pct"/>
            <w:vAlign w:val="center"/>
          </w:tcPr>
          <w:p w14:paraId="52609C82"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5F60FC6B"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26C082DE"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42694B00"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5C6F1C5C"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D9FDBB3"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68BC398B"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17F86955"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2FEDA192"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4A5C20A6"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B5D6C80"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5A184F6D"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71ABFC22"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6DF4A800"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5DDDE762"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25027D49"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3F0FD629" w14:textId="77777777" w:rsidTr="00145B1C">
        <w:trPr>
          <w:trHeight w:val="20"/>
        </w:trPr>
        <w:tc>
          <w:tcPr>
            <w:tcW w:w="440" w:type="pct"/>
          </w:tcPr>
          <w:p w14:paraId="1E7D35B2"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Bóng chuyền</w:t>
            </w:r>
          </w:p>
        </w:tc>
        <w:tc>
          <w:tcPr>
            <w:tcW w:w="177" w:type="pct"/>
          </w:tcPr>
          <w:p w14:paraId="4481C1CF"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24</w:t>
            </w:r>
          </w:p>
        </w:tc>
        <w:tc>
          <w:tcPr>
            <w:tcW w:w="352" w:type="pct"/>
            <w:vAlign w:val="center"/>
          </w:tcPr>
          <w:p w14:paraId="40F4FB5D"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115BFE79"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113E19B6"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166D25F9"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7456868A"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3674481B"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25FF03E9"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4345BBCA"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65420C6C"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31E3757C"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7E1EDF40"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16785DA"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7B86A960"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781CB605"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007FC3A6"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40816516"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27A27039" w14:textId="77777777" w:rsidTr="00145B1C">
        <w:trPr>
          <w:trHeight w:val="20"/>
        </w:trPr>
        <w:tc>
          <w:tcPr>
            <w:tcW w:w="440" w:type="pct"/>
          </w:tcPr>
          <w:p w14:paraId="5D97A7AD"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Bóng rổ</w:t>
            </w:r>
          </w:p>
        </w:tc>
        <w:tc>
          <w:tcPr>
            <w:tcW w:w="177" w:type="pct"/>
          </w:tcPr>
          <w:p w14:paraId="1E088E50"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25</w:t>
            </w:r>
          </w:p>
        </w:tc>
        <w:tc>
          <w:tcPr>
            <w:tcW w:w="352" w:type="pct"/>
            <w:vAlign w:val="center"/>
          </w:tcPr>
          <w:p w14:paraId="49484D35"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75C6C24B"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6518A17E"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7CF84E7D"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5CE80AF1"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4CF8B15E"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7BB9399D"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BE42D68"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4BAE9B83"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0490DB4B"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4397289"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6AEBC4A3"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71E39D5E"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44191E9A"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12B7D2BD"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311C5981"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6B2C0B89" w14:textId="77777777" w:rsidTr="00145B1C">
        <w:trPr>
          <w:trHeight w:val="20"/>
        </w:trPr>
        <w:tc>
          <w:tcPr>
            <w:tcW w:w="440" w:type="pct"/>
            <w:vAlign w:val="bottom"/>
          </w:tcPr>
          <w:p w14:paraId="1DB803B1"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Bóng bàn</w:t>
            </w:r>
          </w:p>
        </w:tc>
        <w:tc>
          <w:tcPr>
            <w:tcW w:w="177" w:type="pct"/>
            <w:vAlign w:val="bottom"/>
          </w:tcPr>
          <w:p w14:paraId="37724DA1"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26</w:t>
            </w:r>
          </w:p>
        </w:tc>
        <w:tc>
          <w:tcPr>
            <w:tcW w:w="352" w:type="pct"/>
            <w:vAlign w:val="center"/>
          </w:tcPr>
          <w:p w14:paraId="3718F966"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542484B6"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18041EF9"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7124FCAA"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32FDE72A"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519A1531"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1F2BD7F6"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7008C611"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1BA361E1"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65EEB733"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11F6FDCA"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4B72F531"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1435253B"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55E20666"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5B1C5936"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69974482"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58F73DC6" w14:textId="77777777" w:rsidTr="00145B1C">
        <w:trPr>
          <w:trHeight w:val="20"/>
        </w:trPr>
        <w:tc>
          <w:tcPr>
            <w:tcW w:w="440" w:type="pct"/>
          </w:tcPr>
          <w:p w14:paraId="13C37E95"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Thể dục</w:t>
            </w:r>
          </w:p>
        </w:tc>
        <w:tc>
          <w:tcPr>
            <w:tcW w:w="177" w:type="pct"/>
          </w:tcPr>
          <w:p w14:paraId="4DDBDEB0"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27</w:t>
            </w:r>
          </w:p>
        </w:tc>
        <w:tc>
          <w:tcPr>
            <w:tcW w:w="352" w:type="pct"/>
            <w:vAlign w:val="center"/>
          </w:tcPr>
          <w:p w14:paraId="06FAE77F"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628FB9A4"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3ED1C5DC"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10A05760"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7244B82B"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515A2F99"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0BE0E2AB"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4D6464AE"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1F7747A5"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3E045604"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7649F76"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7A463AB2"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7346ADC8"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7985B9E1"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1A38E00E"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12F8418B"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3BC99039" w14:textId="77777777" w:rsidTr="00145B1C">
        <w:trPr>
          <w:trHeight w:val="20"/>
        </w:trPr>
        <w:tc>
          <w:tcPr>
            <w:tcW w:w="440" w:type="pct"/>
          </w:tcPr>
          <w:p w14:paraId="2009AB53" w14:textId="77777777" w:rsidR="00DC4DB7" w:rsidRPr="00AA6376" w:rsidRDefault="00DC4DB7" w:rsidP="00145B1C">
            <w:pPr>
              <w:spacing w:before="80" w:after="80"/>
              <w:rPr>
                <w:rFonts w:ascii="Arial" w:hAnsi="Arial" w:cs="Arial"/>
                <w:b/>
                <w:bCs/>
                <w:color w:val="000000" w:themeColor="text1"/>
                <w:sz w:val="20"/>
                <w:szCs w:val="20"/>
              </w:rPr>
            </w:pPr>
            <w:r w:rsidRPr="00AA6376">
              <w:rPr>
                <w:rFonts w:ascii="Arial" w:hAnsi="Arial" w:cs="Arial"/>
                <w:color w:val="000000" w:themeColor="text1"/>
                <w:sz w:val="20"/>
                <w:szCs w:val="20"/>
              </w:rPr>
              <w:t>Chèo thuyền</w:t>
            </w:r>
          </w:p>
        </w:tc>
        <w:tc>
          <w:tcPr>
            <w:tcW w:w="177" w:type="pct"/>
          </w:tcPr>
          <w:p w14:paraId="2DFE5330"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28</w:t>
            </w:r>
          </w:p>
        </w:tc>
        <w:tc>
          <w:tcPr>
            <w:tcW w:w="352" w:type="pct"/>
            <w:vAlign w:val="center"/>
          </w:tcPr>
          <w:p w14:paraId="10CA2F95"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3790241F"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2FC68D8F"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6F3167AF"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5563A261"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6A593C2D"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7C667B7C"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29C4EE5"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418B4AA2"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17BAFF79"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7BE78E89"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7D5405D7"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1B7114D9"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5C399987"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28C3C1F0"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78F3CB42"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70E0F7A7" w14:textId="77777777" w:rsidTr="00145B1C">
        <w:trPr>
          <w:trHeight w:val="20"/>
        </w:trPr>
        <w:tc>
          <w:tcPr>
            <w:tcW w:w="440" w:type="pct"/>
            <w:vAlign w:val="bottom"/>
          </w:tcPr>
          <w:p w14:paraId="3EAEAE41"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Xe đạp</w:t>
            </w:r>
          </w:p>
        </w:tc>
        <w:tc>
          <w:tcPr>
            <w:tcW w:w="177" w:type="pct"/>
            <w:vAlign w:val="bottom"/>
          </w:tcPr>
          <w:p w14:paraId="4E5FBB65"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29</w:t>
            </w:r>
          </w:p>
        </w:tc>
        <w:tc>
          <w:tcPr>
            <w:tcW w:w="352" w:type="pct"/>
            <w:vAlign w:val="center"/>
          </w:tcPr>
          <w:p w14:paraId="49A4EBFB"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56FDD14D"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62535DFF"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3349F679"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37815CF2"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78D77359"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7C710973"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1784852E"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51F5E7B0"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61C62AB2"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0A60CDC0"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3EC2057C"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34592B82"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5BE6DC50"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429ECAD8"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60D89BE1" w14:textId="77777777" w:rsidR="00DC4DB7" w:rsidRPr="00AA6376" w:rsidRDefault="00DC4DB7" w:rsidP="00145B1C">
            <w:pPr>
              <w:spacing w:before="80" w:after="80"/>
              <w:rPr>
                <w:rFonts w:ascii="Arial" w:hAnsi="Arial" w:cs="Arial"/>
                <w:color w:val="000000" w:themeColor="text1"/>
                <w:sz w:val="20"/>
                <w:szCs w:val="20"/>
              </w:rPr>
            </w:pPr>
          </w:p>
        </w:tc>
      </w:tr>
      <w:tr w:rsidR="00DC4DB7" w:rsidRPr="00AA6376" w14:paraId="3A0B5327" w14:textId="77777777" w:rsidTr="00145B1C">
        <w:trPr>
          <w:trHeight w:val="20"/>
        </w:trPr>
        <w:tc>
          <w:tcPr>
            <w:tcW w:w="440" w:type="pct"/>
            <w:vAlign w:val="center"/>
          </w:tcPr>
          <w:p w14:paraId="0189B79C" w14:textId="77777777" w:rsidR="00DC4DB7" w:rsidRPr="00AA6376" w:rsidRDefault="00DC4DB7" w:rsidP="00145B1C">
            <w:pPr>
              <w:spacing w:before="80" w:after="80"/>
              <w:rPr>
                <w:rFonts w:ascii="Arial" w:hAnsi="Arial" w:cs="Arial"/>
                <w:color w:val="000000" w:themeColor="text1"/>
                <w:sz w:val="20"/>
                <w:szCs w:val="20"/>
              </w:rPr>
            </w:pPr>
            <w:r w:rsidRPr="00AA6376">
              <w:rPr>
                <w:rFonts w:ascii="Arial" w:hAnsi="Arial" w:cs="Arial"/>
                <w:color w:val="000000" w:themeColor="text1"/>
                <w:sz w:val="20"/>
                <w:szCs w:val="20"/>
              </w:rPr>
              <w:t>...</w:t>
            </w:r>
          </w:p>
        </w:tc>
        <w:tc>
          <w:tcPr>
            <w:tcW w:w="177" w:type="pct"/>
            <w:vAlign w:val="center"/>
          </w:tcPr>
          <w:p w14:paraId="1B558B8E" w14:textId="77777777" w:rsidR="00DC4DB7" w:rsidRPr="00AA6376" w:rsidRDefault="00DC4DB7" w:rsidP="00145B1C">
            <w:pPr>
              <w:spacing w:before="80" w:after="80"/>
              <w:rPr>
                <w:rFonts w:ascii="Arial" w:hAnsi="Arial" w:cs="Arial"/>
                <w:color w:val="000000" w:themeColor="text1"/>
                <w:sz w:val="20"/>
                <w:szCs w:val="20"/>
              </w:rPr>
            </w:pPr>
          </w:p>
        </w:tc>
        <w:tc>
          <w:tcPr>
            <w:tcW w:w="352" w:type="pct"/>
            <w:vAlign w:val="center"/>
          </w:tcPr>
          <w:p w14:paraId="3BD77CB0" w14:textId="77777777" w:rsidR="00DC4DB7" w:rsidRPr="00AA6376" w:rsidRDefault="00DC4DB7" w:rsidP="00145B1C">
            <w:pPr>
              <w:spacing w:before="80" w:after="80"/>
              <w:rPr>
                <w:rFonts w:ascii="Arial" w:hAnsi="Arial" w:cs="Arial"/>
                <w:color w:val="000000" w:themeColor="text1"/>
                <w:sz w:val="20"/>
                <w:szCs w:val="20"/>
              </w:rPr>
            </w:pPr>
          </w:p>
        </w:tc>
        <w:tc>
          <w:tcPr>
            <w:tcW w:w="301" w:type="pct"/>
            <w:vAlign w:val="center"/>
          </w:tcPr>
          <w:p w14:paraId="54D73075" w14:textId="77777777" w:rsidR="00DC4DB7" w:rsidRPr="00AA6376" w:rsidRDefault="00DC4DB7" w:rsidP="00145B1C">
            <w:pPr>
              <w:spacing w:before="80" w:after="80"/>
              <w:rPr>
                <w:rFonts w:ascii="Arial" w:hAnsi="Arial" w:cs="Arial"/>
                <w:color w:val="000000" w:themeColor="text1"/>
                <w:sz w:val="20"/>
                <w:szCs w:val="20"/>
              </w:rPr>
            </w:pPr>
          </w:p>
        </w:tc>
        <w:tc>
          <w:tcPr>
            <w:tcW w:w="299" w:type="pct"/>
            <w:vAlign w:val="center"/>
          </w:tcPr>
          <w:p w14:paraId="5E6AE9CB" w14:textId="77777777" w:rsidR="00DC4DB7" w:rsidRPr="00AA6376" w:rsidRDefault="00DC4DB7" w:rsidP="00145B1C">
            <w:pPr>
              <w:spacing w:before="80" w:after="80"/>
              <w:rPr>
                <w:rFonts w:ascii="Arial" w:hAnsi="Arial" w:cs="Arial"/>
                <w:color w:val="000000" w:themeColor="text1"/>
                <w:sz w:val="20"/>
                <w:szCs w:val="20"/>
              </w:rPr>
            </w:pPr>
          </w:p>
        </w:tc>
        <w:tc>
          <w:tcPr>
            <w:tcW w:w="303" w:type="pct"/>
            <w:vAlign w:val="center"/>
          </w:tcPr>
          <w:p w14:paraId="46980329" w14:textId="77777777" w:rsidR="00DC4DB7" w:rsidRPr="00AA6376" w:rsidRDefault="00DC4DB7" w:rsidP="00145B1C">
            <w:pPr>
              <w:spacing w:before="80" w:after="80"/>
              <w:rPr>
                <w:rFonts w:ascii="Arial" w:hAnsi="Arial" w:cs="Arial"/>
                <w:color w:val="000000" w:themeColor="text1"/>
                <w:sz w:val="20"/>
                <w:szCs w:val="20"/>
              </w:rPr>
            </w:pPr>
          </w:p>
        </w:tc>
        <w:tc>
          <w:tcPr>
            <w:tcW w:w="265" w:type="pct"/>
            <w:vAlign w:val="center"/>
          </w:tcPr>
          <w:p w14:paraId="50BE23BF"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296E26C9"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01D2C30B"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0D911E31" w14:textId="77777777" w:rsidR="00DC4DB7" w:rsidRPr="00AA6376" w:rsidRDefault="00DC4DB7" w:rsidP="00145B1C">
            <w:pPr>
              <w:spacing w:before="80" w:after="80"/>
              <w:rPr>
                <w:rFonts w:ascii="Arial" w:hAnsi="Arial" w:cs="Arial"/>
                <w:color w:val="000000" w:themeColor="text1"/>
                <w:sz w:val="20"/>
                <w:szCs w:val="20"/>
              </w:rPr>
            </w:pPr>
          </w:p>
        </w:tc>
        <w:tc>
          <w:tcPr>
            <w:tcW w:w="335" w:type="pct"/>
            <w:vAlign w:val="center"/>
          </w:tcPr>
          <w:p w14:paraId="13400331"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19C71A90"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0652BCCA"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2F2146E2" w14:textId="77777777" w:rsidR="00DC4DB7" w:rsidRPr="00AA6376" w:rsidRDefault="00DC4DB7" w:rsidP="00145B1C">
            <w:pPr>
              <w:spacing w:before="80" w:after="80"/>
              <w:rPr>
                <w:rFonts w:ascii="Arial" w:hAnsi="Arial" w:cs="Arial"/>
                <w:color w:val="000000" w:themeColor="text1"/>
                <w:sz w:val="20"/>
                <w:szCs w:val="20"/>
              </w:rPr>
            </w:pPr>
          </w:p>
        </w:tc>
        <w:tc>
          <w:tcPr>
            <w:tcW w:w="340" w:type="pct"/>
            <w:vAlign w:val="center"/>
          </w:tcPr>
          <w:p w14:paraId="2AA91A1B" w14:textId="77777777" w:rsidR="00DC4DB7" w:rsidRPr="00AA6376" w:rsidRDefault="00DC4DB7" w:rsidP="00145B1C">
            <w:pPr>
              <w:spacing w:before="80" w:after="80"/>
              <w:rPr>
                <w:rFonts w:ascii="Arial" w:hAnsi="Arial" w:cs="Arial"/>
                <w:color w:val="000000" w:themeColor="text1"/>
                <w:sz w:val="20"/>
                <w:szCs w:val="20"/>
              </w:rPr>
            </w:pPr>
          </w:p>
        </w:tc>
        <w:tc>
          <w:tcPr>
            <w:tcW w:w="212" w:type="pct"/>
            <w:vAlign w:val="center"/>
          </w:tcPr>
          <w:p w14:paraId="345B34A8" w14:textId="77777777" w:rsidR="00DC4DB7" w:rsidRPr="00AA6376" w:rsidRDefault="00DC4DB7" w:rsidP="00145B1C">
            <w:pPr>
              <w:spacing w:before="80" w:after="80"/>
              <w:rPr>
                <w:rFonts w:ascii="Arial" w:hAnsi="Arial" w:cs="Arial"/>
                <w:color w:val="000000" w:themeColor="text1"/>
                <w:sz w:val="20"/>
                <w:szCs w:val="20"/>
              </w:rPr>
            </w:pPr>
          </w:p>
        </w:tc>
        <w:tc>
          <w:tcPr>
            <w:tcW w:w="257" w:type="pct"/>
            <w:vAlign w:val="center"/>
          </w:tcPr>
          <w:p w14:paraId="29FFE960" w14:textId="77777777" w:rsidR="00DC4DB7" w:rsidRPr="00AA6376" w:rsidRDefault="00DC4DB7" w:rsidP="00145B1C">
            <w:pPr>
              <w:spacing w:before="80" w:after="80"/>
              <w:rPr>
                <w:rFonts w:ascii="Arial" w:hAnsi="Arial" w:cs="Arial"/>
                <w:color w:val="000000" w:themeColor="text1"/>
                <w:sz w:val="20"/>
                <w:szCs w:val="20"/>
              </w:rPr>
            </w:pPr>
          </w:p>
        </w:tc>
        <w:tc>
          <w:tcPr>
            <w:tcW w:w="261" w:type="pct"/>
            <w:vAlign w:val="center"/>
          </w:tcPr>
          <w:p w14:paraId="59A8C145" w14:textId="77777777" w:rsidR="00DC4DB7" w:rsidRPr="00AA6376" w:rsidRDefault="00DC4DB7" w:rsidP="00145B1C">
            <w:pPr>
              <w:spacing w:before="80" w:after="80"/>
              <w:rPr>
                <w:rFonts w:ascii="Arial" w:hAnsi="Arial" w:cs="Arial"/>
                <w:color w:val="000000" w:themeColor="text1"/>
                <w:sz w:val="20"/>
                <w:szCs w:val="20"/>
              </w:rPr>
            </w:pPr>
          </w:p>
        </w:tc>
      </w:tr>
    </w:tbl>
    <w:p w14:paraId="5F81C5E6" w14:textId="77777777" w:rsidR="00DC4DB7" w:rsidRPr="00AA6376" w:rsidRDefault="00DC4DB7" w:rsidP="00DC4DB7">
      <w:pPr>
        <w:spacing w:after="0" w:line="240" w:lineRule="auto"/>
        <w:jc w:val="center"/>
        <w:rPr>
          <w:rFonts w:ascii="Arial" w:hAnsi="Arial" w:cs="Arial"/>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0EAFC03D" w14:textId="77777777" w:rsidTr="00145B1C">
        <w:tc>
          <w:tcPr>
            <w:tcW w:w="1666" w:type="pct"/>
            <w:hideMark/>
          </w:tcPr>
          <w:p w14:paraId="1091F461" w14:textId="77777777" w:rsidR="00DC4DB7" w:rsidRPr="000D3FF9" w:rsidRDefault="00DC4DB7" w:rsidP="00145B1C">
            <w:pPr>
              <w:jc w:val="center"/>
              <w:rPr>
                <w:rFonts w:ascii="Arial" w:hAnsi="Arial" w:cs="Arial"/>
                <w:b/>
                <w:iCs/>
                <w:color w:val="000000" w:themeColor="text1"/>
                <w:sz w:val="20"/>
                <w:szCs w:val="20"/>
              </w:rPr>
            </w:pPr>
            <w:r w:rsidRPr="000D3FF9">
              <w:rPr>
                <w:rFonts w:ascii="Arial" w:hAnsi="Arial" w:cs="Arial"/>
                <w:b/>
                <w:iCs/>
                <w:color w:val="000000" w:themeColor="text1"/>
                <w:sz w:val="20"/>
                <w:szCs w:val="20"/>
              </w:rPr>
              <w:br/>
            </w:r>
            <w:r w:rsidRPr="000D3FF9">
              <w:rPr>
                <w:rFonts w:ascii="Arial" w:hAnsi="Arial" w:cs="Arial"/>
                <w:b/>
                <w:bCs/>
                <w:iCs/>
                <w:color w:val="000000" w:themeColor="text1"/>
                <w:sz w:val="20"/>
                <w:szCs w:val="20"/>
              </w:rPr>
              <w:t>Người lập biểu</w:t>
            </w:r>
            <w:r w:rsidRPr="000D3FF9">
              <w:rPr>
                <w:rFonts w:ascii="Arial" w:hAnsi="Arial" w:cs="Arial"/>
                <w:b/>
                <w:iCs/>
                <w:color w:val="000000" w:themeColor="text1"/>
                <w:sz w:val="20"/>
                <w:szCs w:val="20"/>
              </w:rPr>
              <w:br/>
            </w:r>
            <w:r w:rsidRPr="000D3FF9">
              <w:rPr>
                <w:rFonts w:ascii="Arial" w:hAnsi="Arial" w:cs="Arial"/>
                <w:bCs/>
                <w:i/>
                <w:color w:val="000000" w:themeColor="text1"/>
                <w:sz w:val="20"/>
                <w:szCs w:val="20"/>
              </w:rPr>
              <w:t>(Ký, họ tên)</w:t>
            </w:r>
          </w:p>
        </w:tc>
        <w:tc>
          <w:tcPr>
            <w:tcW w:w="1667" w:type="pct"/>
            <w:hideMark/>
          </w:tcPr>
          <w:p w14:paraId="4A58EF53" w14:textId="77777777" w:rsidR="00DC4DB7" w:rsidRPr="000D3FF9" w:rsidRDefault="00DC4DB7" w:rsidP="00145B1C">
            <w:pPr>
              <w:jc w:val="center"/>
              <w:rPr>
                <w:rFonts w:ascii="Arial" w:hAnsi="Arial" w:cs="Arial"/>
                <w:b/>
                <w:iCs/>
                <w:color w:val="000000" w:themeColor="text1"/>
                <w:sz w:val="20"/>
                <w:szCs w:val="20"/>
              </w:rPr>
            </w:pPr>
            <w:r w:rsidRPr="000D3FF9">
              <w:rPr>
                <w:rFonts w:ascii="Arial" w:hAnsi="Arial" w:cs="Arial"/>
                <w:b/>
                <w:iCs/>
                <w:color w:val="000000" w:themeColor="text1"/>
                <w:sz w:val="20"/>
                <w:szCs w:val="20"/>
              </w:rPr>
              <w:br/>
            </w:r>
            <w:r w:rsidRPr="000D3FF9">
              <w:rPr>
                <w:rFonts w:ascii="Arial" w:hAnsi="Arial" w:cs="Arial"/>
                <w:b/>
                <w:bCs/>
                <w:iCs/>
                <w:color w:val="000000" w:themeColor="text1"/>
                <w:sz w:val="20"/>
                <w:szCs w:val="20"/>
              </w:rPr>
              <w:t>Người kiểm tra biểu</w:t>
            </w:r>
            <w:r w:rsidRPr="000D3FF9">
              <w:rPr>
                <w:rFonts w:ascii="Arial" w:hAnsi="Arial" w:cs="Arial"/>
                <w:b/>
                <w:iCs/>
                <w:color w:val="000000" w:themeColor="text1"/>
                <w:sz w:val="20"/>
                <w:szCs w:val="20"/>
              </w:rPr>
              <w:br/>
            </w:r>
            <w:r w:rsidRPr="000D3FF9">
              <w:rPr>
                <w:rFonts w:ascii="Arial" w:hAnsi="Arial" w:cs="Arial"/>
                <w:bCs/>
                <w:i/>
                <w:color w:val="000000" w:themeColor="text1"/>
                <w:sz w:val="20"/>
                <w:szCs w:val="20"/>
              </w:rPr>
              <w:t>(Ký, họ tên)</w:t>
            </w:r>
          </w:p>
        </w:tc>
        <w:tc>
          <w:tcPr>
            <w:tcW w:w="1667" w:type="pct"/>
            <w:hideMark/>
          </w:tcPr>
          <w:p w14:paraId="50E224EF" w14:textId="77777777" w:rsidR="00DC4DB7" w:rsidRPr="000D3FF9" w:rsidRDefault="00DC4DB7" w:rsidP="00145B1C">
            <w:pPr>
              <w:jc w:val="center"/>
              <w:rPr>
                <w:rFonts w:ascii="Arial" w:hAnsi="Arial" w:cs="Arial"/>
                <w:b/>
                <w:iCs/>
                <w:color w:val="000000" w:themeColor="text1"/>
                <w:sz w:val="20"/>
                <w:szCs w:val="20"/>
              </w:rPr>
            </w:pPr>
            <w:r w:rsidRPr="000D3FF9">
              <w:rPr>
                <w:rFonts w:ascii="Arial" w:hAnsi="Arial" w:cs="Arial"/>
                <w:bCs/>
                <w:i/>
                <w:color w:val="000000" w:themeColor="text1"/>
                <w:sz w:val="20"/>
                <w:szCs w:val="20"/>
              </w:rPr>
              <w:t>Ngày... tháng... năm ...</w:t>
            </w:r>
            <w:r w:rsidRPr="000D3FF9">
              <w:rPr>
                <w:rFonts w:ascii="Arial" w:hAnsi="Arial" w:cs="Arial"/>
                <w:b/>
                <w:i/>
                <w:color w:val="000000" w:themeColor="text1"/>
                <w:sz w:val="20"/>
                <w:szCs w:val="20"/>
              </w:rPr>
              <w:br/>
            </w:r>
            <w:r w:rsidRPr="000D3FF9">
              <w:rPr>
                <w:rFonts w:ascii="Arial" w:hAnsi="Arial" w:cs="Arial"/>
                <w:b/>
                <w:bCs/>
                <w:color w:val="000000" w:themeColor="text1"/>
                <w:sz w:val="20"/>
                <w:szCs w:val="20"/>
              </w:rPr>
              <w:t>Thủ trưởng đơn vị</w:t>
            </w:r>
            <w:r w:rsidRPr="000D3FF9">
              <w:rPr>
                <w:rFonts w:ascii="Arial" w:hAnsi="Arial" w:cs="Arial"/>
                <w:b/>
                <w:color w:val="000000" w:themeColor="text1"/>
                <w:sz w:val="20"/>
                <w:szCs w:val="20"/>
              </w:rPr>
              <w:br/>
            </w:r>
            <w:r w:rsidRPr="000D3FF9">
              <w:rPr>
                <w:rFonts w:ascii="Arial" w:hAnsi="Arial" w:cs="Arial"/>
                <w:bCs/>
                <w:i/>
                <w:iCs/>
                <w:color w:val="000000" w:themeColor="text1"/>
                <w:sz w:val="20"/>
                <w:szCs w:val="20"/>
              </w:rPr>
              <w:t>(Ký, đóng dấu, họ tên)</w:t>
            </w:r>
          </w:p>
        </w:tc>
      </w:tr>
    </w:tbl>
    <w:p w14:paraId="076EAEB8" w14:textId="77777777" w:rsidR="00DC4DB7" w:rsidRPr="00AA6376" w:rsidRDefault="00DC4DB7" w:rsidP="00DC4DB7">
      <w:pPr>
        <w:spacing w:after="0" w:line="240" w:lineRule="auto"/>
        <w:jc w:val="both"/>
        <w:rPr>
          <w:rFonts w:ascii="Arial" w:hAnsi="Arial" w:cs="Arial"/>
          <w:color w:val="000000" w:themeColor="text1"/>
          <w:sz w:val="20"/>
          <w:szCs w:val="20"/>
        </w:rPr>
      </w:pPr>
    </w:p>
    <w:p w14:paraId="3C31720E" w14:textId="77777777" w:rsidR="00DC4DB7" w:rsidRPr="00AA6376" w:rsidRDefault="00DC4DB7" w:rsidP="00DC4DB7">
      <w:pPr>
        <w:spacing w:after="0" w:line="240" w:lineRule="auto"/>
        <w:jc w:val="both"/>
        <w:rPr>
          <w:rFonts w:ascii="Arial" w:hAnsi="Arial" w:cs="Arial"/>
          <w:b/>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p w14:paraId="4FF1592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004.N/BCB-VHTTDL: Huy chương trong các kỳ thi đấu quốc tế (Các môn thi đấu có nội dung tập thể)</w:t>
      </w:r>
    </w:p>
    <w:p w14:paraId="78F7083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3803CD6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Số huy chương trong các kỳ thi đấu quốc tế là số huy chương vàng, bạc, đồng của vận động viên Việt Nam đạt được trong các giải thi đấu thể thao thành tích cao quốc tế chính thức trong năm. Các giải thể thao thành tích cao quốc tế chính thức gồm:</w:t>
      </w:r>
    </w:p>
    <w:p w14:paraId="04EC8A2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Thế giới: Đại hội Olympic; đại hội Olympic trẻ; giải vô địch thế giới; đại hội thể thao quy mô thế giới khác; cúp thế giới; giải thi đấu thể thao vô địch trẻ thế giới.</w:t>
      </w:r>
    </w:p>
    <w:p w14:paraId="017D569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Châu Á: Đại hội thể thao châu Á; giải vô địch châu Á; cúp châu Á; các đại hội, giải thi đấu thể thao vô địch trẻ châu Á; đại hội thể thao quy mô châu Á khác.</w:t>
      </w:r>
    </w:p>
    <w:p w14:paraId="407060F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Đông Nam Á: Đại hội thể thao Đông Nam Á; giải vô địch Đông Nam Á; cúp Đông Nam Á; các đại hội, giải thi đấu thể thao vô địch trẻ Đông Nam Á.</w:t>
      </w:r>
    </w:p>
    <w:p w14:paraId="324573D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Các môn thi đấu tập thể là các môn có từ 2 vận động viên trở lên tham gia thi đấu để giành một huy chương.</w:t>
      </w:r>
    </w:p>
    <w:p w14:paraId="2D7B0C8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Phạm vi thu thập số liệu: Toàn bộ huy chương của vận động viên nước ta đạt được trong các giải thi đấu thể thao quốc tế chính thức trong năm đối với các môn thi đấu có nội dung tập thể.</w:t>
      </w:r>
    </w:p>
    <w:p w14:paraId="649C5AB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kỳ thu thập số liệu: Từ ngày 01 tháng 01 đến hết ngày 31 tháng 12 năm báo cáo.</w:t>
      </w:r>
    </w:p>
    <w:p w14:paraId="5D50860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753398A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a)</w:t>
      </w: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Cách ghi cột:</w:t>
      </w:r>
    </w:p>
    <w:p w14:paraId="577543F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số huy chương các loại đạt được.</w:t>
      </w:r>
    </w:p>
    <w:p w14:paraId="48BE5FF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tổng số huy chương các loại đạt được chia theo các giải Thế giới.</w:t>
      </w:r>
    </w:p>
    <w:p w14:paraId="4A7511E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Ghi tổng số huy chương các loại đạt được chia theo các giải Châu Á.</w:t>
      </w:r>
    </w:p>
    <w:p w14:paraId="083D809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4: Ghi tổng số huy chương các loại đạt được chia theo các giải Đông Nam Á.</w:t>
      </w:r>
    </w:p>
    <w:p w14:paraId="3A7B3CB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5: Ghi tổng số huy chương Vàng đạt được.</w:t>
      </w:r>
    </w:p>
    <w:p w14:paraId="24D4BE6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6: Ghi tổng số huy chương Vàng đạt được chia theo các giải Thế giới.</w:t>
      </w:r>
    </w:p>
    <w:p w14:paraId="1099364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7: Ghi tổng số huy chương Vàng đạt được chia theo các giải Châu Á.</w:t>
      </w:r>
    </w:p>
    <w:p w14:paraId="60C533B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8: Ghi tổng số huy chương Vàng đạt được chia theo các giải Đông Nam Á.</w:t>
      </w:r>
    </w:p>
    <w:p w14:paraId="085DC41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9: Ghi tổng số huy chương Bạc đạt được.</w:t>
      </w:r>
    </w:p>
    <w:p w14:paraId="1039045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10: Ghi tổng số huy chương Bạc đạt được chia theo các giải Thế giới.</w:t>
      </w:r>
    </w:p>
    <w:p w14:paraId="76696BB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11: Ghi tổng số huy chương Bạc đạt được chia theo các giải Châu Á.</w:t>
      </w:r>
    </w:p>
    <w:p w14:paraId="4555C54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12: Ghi tổng số huy chương Bạc đạt được chia theo các giải Đông Nam Á.</w:t>
      </w:r>
    </w:p>
    <w:p w14:paraId="067D725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13: Ghi tổng số huy chương Đồng đạt được.</w:t>
      </w:r>
    </w:p>
    <w:p w14:paraId="1597FC4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14: Ghi tổng số huy chương Đồng đạt được chia theo các giải Thế giới.</w:t>
      </w:r>
    </w:p>
    <w:p w14:paraId="02B6CC2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15: Ghi tổng số huy chương Đồng đạt được chia theo các giải Châu Á.</w:t>
      </w:r>
    </w:p>
    <w:p w14:paraId="39C28DC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16: Ghi tổng số huy chương Đồng đạt được chia theo các giải Đông Nam Á.</w:t>
      </w:r>
    </w:p>
    <w:p w14:paraId="77C6833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b)</w:t>
      </w: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Cách ghi dòng:</w:t>
      </w:r>
      <w:r w:rsidRPr="00AA6376">
        <w:rPr>
          <w:rFonts w:ascii="Arial" w:hAnsi="Arial" w:cs="Arial"/>
          <w:color w:val="000000" w:themeColor="text1"/>
          <w:sz w:val="20"/>
          <w:szCs w:val="20"/>
        </w:rPr>
        <w:t xml:space="preserve"> </w:t>
      </w:r>
    </w:p>
    <w:p w14:paraId="15A5612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Số huy chương chia theo từng môn thi đấu. Trong biểu có liệt kê 28 môn thể thao phổ biến nhất và được xếp theo thứ tự phổ biến. Tuy nhiên nếu có phát sinh thêm huy chương ở các môn thể thao nào khác thì ghi số liệu tiếp vào sau môn thể thao thứ 28.</w:t>
      </w:r>
    </w:p>
    <w:p w14:paraId="048CCC3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i/>
          <w:color w:val="000000" w:themeColor="text1"/>
          <w:sz w:val="20"/>
          <w:szCs w:val="20"/>
        </w:rPr>
        <w:t>c)</w:t>
      </w:r>
      <w:r w:rsidRPr="00AA6376">
        <w:rPr>
          <w:rFonts w:ascii="Arial" w:hAnsi="Arial" w:cs="Arial"/>
          <w:color w:val="000000" w:themeColor="text1"/>
          <w:sz w:val="20"/>
          <w:szCs w:val="20"/>
        </w:rPr>
        <w:t xml:space="preserve"> </w:t>
      </w:r>
      <w:r w:rsidRPr="00AA6376">
        <w:rPr>
          <w:rFonts w:ascii="Arial" w:hAnsi="Arial" w:cs="Arial"/>
          <w:i/>
          <w:color w:val="000000" w:themeColor="text1"/>
          <w:sz w:val="20"/>
          <w:szCs w:val="20"/>
        </w:rPr>
        <w:t>Giải trình số liệu tăng, giảm đột xuất (nếu có).</w:t>
      </w:r>
    </w:p>
    <w:p w14:paraId="28842D6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71CEC22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Chế độ báo cáo thống kê ngành Văn hóa, Thể thao và Du lịch.</w:t>
      </w:r>
    </w:p>
    <w:p w14:paraId="23FC188F" w14:textId="77777777" w:rsidR="00DC4DB7" w:rsidRPr="00AA6376" w:rsidRDefault="00DC4DB7" w:rsidP="00DC4DB7">
      <w:pPr>
        <w:spacing w:after="0" w:line="240" w:lineRule="auto"/>
        <w:jc w:val="both"/>
        <w:rPr>
          <w:rFonts w:ascii="Arial" w:hAnsi="Arial" w:cs="Arial"/>
          <w:color w:val="000000" w:themeColor="text1"/>
          <w:sz w:val="20"/>
          <w:szCs w:val="20"/>
        </w:rPr>
      </w:pPr>
    </w:p>
    <w:p w14:paraId="1946E21F" w14:textId="77777777" w:rsidR="00DC4DB7" w:rsidRPr="00AA6376" w:rsidRDefault="00DC4DB7" w:rsidP="00DC4DB7">
      <w:pPr>
        <w:spacing w:after="0" w:line="240" w:lineRule="auto"/>
        <w:jc w:val="both"/>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61A8427D" w14:textId="77777777" w:rsidTr="00145B1C">
        <w:tc>
          <w:tcPr>
            <w:tcW w:w="1666" w:type="pct"/>
            <w:hideMark/>
          </w:tcPr>
          <w:p w14:paraId="4F5D6D44" w14:textId="77777777" w:rsidR="00DC4DB7" w:rsidRPr="000D3FF9" w:rsidRDefault="00DC4DB7" w:rsidP="00145B1C">
            <w:pPr>
              <w:rPr>
                <w:rFonts w:ascii="Arial" w:hAnsi="Arial" w:cs="Arial"/>
                <w:bCs/>
                <w:color w:val="000000" w:themeColor="text1"/>
                <w:sz w:val="20"/>
                <w:szCs w:val="20"/>
              </w:rPr>
            </w:pPr>
            <w:r w:rsidRPr="000D3FF9">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5</w:t>
            </w:r>
            <w:r w:rsidRPr="000D3FF9">
              <w:rPr>
                <w:rFonts w:ascii="Arial" w:hAnsi="Arial" w:cs="Arial"/>
                <w:b/>
                <w:bCs/>
                <w:color w:val="000000" w:themeColor="text1"/>
                <w:sz w:val="20"/>
                <w:szCs w:val="20"/>
              </w:rPr>
              <w:t>.</w:t>
            </w:r>
            <w:r w:rsidRPr="00AA6376">
              <w:rPr>
                <w:rFonts w:ascii="Arial" w:hAnsi="Arial" w:cs="Arial"/>
                <w:b/>
                <w:bCs/>
                <w:color w:val="000000" w:themeColor="text1"/>
                <w:sz w:val="20"/>
                <w:szCs w:val="20"/>
              </w:rPr>
              <w:t>H</w:t>
            </w:r>
            <w:r w:rsidRPr="000D3FF9">
              <w:rPr>
                <w:rFonts w:ascii="Arial" w:hAnsi="Arial" w:cs="Arial"/>
                <w:b/>
                <w:bCs/>
                <w:color w:val="000000" w:themeColor="text1"/>
                <w:sz w:val="20"/>
                <w:szCs w:val="20"/>
              </w:rPr>
              <w:t>/BCB-VHTTDL</w:t>
            </w:r>
            <w:r w:rsidRPr="000D3FF9">
              <w:rPr>
                <w:rFonts w:ascii="Arial" w:hAnsi="Arial" w:cs="Arial"/>
                <w:bCs/>
                <w:color w:val="000000" w:themeColor="text1"/>
                <w:sz w:val="20"/>
                <w:szCs w:val="20"/>
              </w:rPr>
              <w:br/>
              <w:t>Ban hành kèm theo Nghị định số 139/2026/NĐ-CP ngày 07/4/2026</w:t>
            </w:r>
            <w:r w:rsidRPr="000D3FF9">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 Báo cáo quý:</w:t>
            </w:r>
            <w:r w:rsidRPr="00AA6376">
              <w:rPr>
                <w:rFonts w:ascii="Arial" w:hAnsi="Arial" w:cs="Arial"/>
                <w:bCs/>
                <w:color w:val="000000" w:themeColor="text1"/>
                <w:sz w:val="20"/>
                <w:szCs w:val="20"/>
              </w:rPr>
              <w:br/>
              <w:t>Ngày 24 tháng cuối quý báo cáo</w:t>
            </w:r>
            <w:r w:rsidRPr="00AA6376">
              <w:rPr>
                <w:rFonts w:ascii="Arial" w:hAnsi="Arial" w:cs="Arial"/>
                <w:bCs/>
                <w:color w:val="000000" w:themeColor="text1"/>
                <w:sz w:val="20"/>
                <w:szCs w:val="20"/>
              </w:rPr>
              <w:br/>
              <w:t>- Báo cáo năm:</w:t>
            </w:r>
            <w:r w:rsidRPr="000D3FF9">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31</w:t>
            </w:r>
            <w:r w:rsidRPr="000D3FF9">
              <w:rPr>
                <w:rFonts w:ascii="Arial" w:hAnsi="Arial" w:cs="Arial"/>
                <w:bCs/>
                <w:color w:val="000000" w:themeColor="text1"/>
                <w:sz w:val="20"/>
                <w:szCs w:val="20"/>
              </w:rPr>
              <w:t xml:space="preserve"> tháng </w:t>
            </w:r>
            <w:r w:rsidRPr="00AA6376">
              <w:rPr>
                <w:rFonts w:ascii="Arial" w:hAnsi="Arial" w:cs="Arial"/>
                <w:bCs/>
                <w:color w:val="000000" w:themeColor="text1"/>
                <w:sz w:val="20"/>
                <w:szCs w:val="20"/>
              </w:rPr>
              <w:t>3</w:t>
            </w:r>
            <w:r w:rsidRPr="000D3FF9">
              <w:rPr>
                <w:rFonts w:ascii="Arial" w:hAnsi="Arial" w:cs="Arial"/>
                <w:bCs/>
                <w:color w:val="000000" w:themeColor="text1"/>
                <w:sz w:val="20"/>
                <w:szCs w:val="20"/>
              </w:rPr>
              <w:t xml:space="preserve"> năm kế tiếp sau năm báo cáo</w:t>
            </w:r>
          </w:p>
        </w:tc>
        <w:tc>
          <w:tcPr>
            <w:tcW w:w="1667" w:type="pct"/>
          </w:tcPr>
          <w:p w14:paraId="4E35B7C6" w14:textId="77777777" w:rsidR="00DC4DB7" w:rsidRPr="000D3FF9"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SỐ LƯỢT KHÁCH</w:t>
            </w:r>
            <w:r w:rsidRPr="00AA6376">
              <w:rPr>
                <w:rFonts w:ascii="Arial" w:hAnsi="Arial" w:cs="Arial"/>
                <w:b/>
                <w:color w:val="000000" w:themeColor="text1"/>
                <w:sz w:val="20"/>
                <w:szCs w:val="20"/>
              </w:rPr>
              <w:br/>
              <w:t>DU LỊCH NỘI ĐỊA</w:t>
            </w:r>
            <w:r w:rsidRPr="00AA6376">
              <w:rPr>
                <w:rFonts w:ascii="Arial" w:hAnsi="Arial" w:cs="Arial"/>
                <w:bCs/>
                <w:color w:val="000000" w:themeColor="text1"/>
                <w:sz w:val="20"/>
                <w:szCs w:val="20"/>
              </w:rPr>
              <w:br/>
              <w:t>Q</w:t>
            </w:r>
            <w:r>
              <w:rPr>
                <w:rFonts w:ascii="Arial" w:hAnsi="Arial" w:cs="Arial"/>
                <w:bCs/>
                <w:color w:val="000000" w:themeColor="text1"/>
                <w:sz w:val="20"/>
                <w:szCs w:val="20"/>
              </w:rPr>
              <w:t>uý</w:t>
            </w:r>
            <w:r w:rsidRPr="00AA6376">
              <w:rPr>
                <w:rFonts w:ascii="Arial" w:hAnsi="Arial" w:cs="Arial"/>
                <w:bCs/>
                <w:color w:val="000000" w:themeColor="text1"/>
                <w:sz w:val="20"/>
                <w:szCs w:val="20"/>
              </w:rPr>
              <w:t>..., Năm...</w:t>
            </w:r>
          </w:p>
        </w:tc>
        <w:tc>
          <w:tcPr>
            <w:tcW w:w="1667" w:type="pct"/>
            <w:hideMark/>
          </w:tcPr>
          <w:p w14:paraId="7DD7FA3F" w14:textId="77777777" w:rsidR="00DC4DB7" w:rsidRPr="000D3FF9" w:rsidRDefault="00DC4DB7" w:rsidP="00145B1C">
            <w:pPr>
              <w:rPr>
                <w:rFonts w:ascii="Arial" w:hAnsi="Arial" w:cs="Arial"/>
                <w:bCs/>
                <w:color w:val="000000" w:themeColor="text1"/>
                <w:sz w:val="20"/>
                <w:szCs w:val="20"/>
              </w:rPr>
            </w:pPr>
            <w:r w:rsidRPr="000D3FF9">
              <w:rPr>
                <w:rFonts w:ascii="Arial" w:hAnsi="Arial" w:cs="Arial"/>
                <w:bCs/>
                <w:color w:val="000000" w:themeColor="text1"/>
                <w:sz w:val="20"/>
                <w:szCs w:val="20"/>
              </w:rPr>
              <w:t>Đơn vị báo cáo:</w:t>
            </w:r>
            <w:r w:rsidRPr="000D3FF9">
              <w:rPr>
                <w:rFonts w:ascii="Arial" w:hAnsi="Arial" w:cs="Arial"/>
                <w:bCs/>
                <w:color w:val="000000" w:themeColor="text1"/>
                <w:sz w:val="20"/>
                <w:szCs w:val="20"/>
              </w:rPr>
              <w:br/>
              <w:t>Bộ Văn hóa, Thể thao và Du lịch</w:t>
            </w:r>
            <w:r w:rsidRPr="000D3FF9">
              <w:rPr>
                <w:rFonts w:ascii="Arial" w:hAnsi="Arial" w:cs="Arial"/>
                <w:bCs/>
                <w:color w:val="000000" w:themeColor="text1"/>
                <w:sz w:val="20"/>
                <w:szCs w:val="20"/>
              </w:rPr>
              <w:br/>
              <w:t>Đơn vị nhận báo cáo:</w:t>
            </w:r>
            <w:r w:rsidRPr="000D3FF9">
              <w:rPr>
                <w:rFonts w:ascii="Arial" w:hAnsi="Arial" w:cs="Arial"/>
                <w:bCs/>
                <w:color w:val="000000" w:themeColor="text1"/>
                <w:sz w:val="20"/>
                <w:szCs w:val="20"/>
              </w:rPr>
              <w:br/>
              <w:t>Cục Thống kê, Bộ Tài chính</w:t>
            </w:r>
            <w:r>
              <w:rPr>
                <w:rFonts w:ascii="Arial" w:hAnsi="Arial" w:cs="Arial"/>
                <w:bCs/>
                <w:color w:val="000000" w:themeColor="text1"/>
                <w:sz w:val="20"/>
                <w:szCs w:val="20"/>
              </w:rPr>
              <w:t xml:space="preserve"> </w:t>
            </w:r>
          </w:p>
        </w:tc>
      </w:tr>
    </w:tbl>
    <w:p w14:paraId="0F0B9C24" w14:textId="77777777" w:rsidR="00DC4DB7" w:rsidRPr="00AA6376" w:rsidRDefault="00DC4DB7" w:rsidP="00DC4DB7">
      <w:pPr>
        <w:spacing w:after="0" w:line="240" w:lineRule="auto"/>
        <w:jc w:val="both"/>
        <w:rPr>
          <w:rFonts w:ascii="Arial" w:hAnsi="Arial" w:cs="Arial"/>
          <w:color w:val="000000" w:themeColor="text1"/>
          <w:sz w:val="20"/>
          <w:szCs w:val="20"/>
        </w:rPr>
      </w:pPr>
    </w:p>
    <w:p w14:paraId="4B71C5AD"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Lượt khách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542"/>
        <w:gridCol w:w="989"/>
        <w:gridCol w:w="1129"/>
        <w:gridCol w:w="1980"/>
        <w:gridCol w:w="1376"/>
      </w:tblGrid>
      <w:tr w:rsidR="00DC4DB7" w:rsidRPr="00AA6376" w14:paraId="63E64652" w14:textId="77777777" w:rsidTr="00145B1C">
        <w:trPr>
          <w:trHeight w:val="20"/>
        </w:trPr>
        <w:tc>
          <w:tcPr>
            <w:tcW w:w="1964" w:type="pct"/>
            <w:vAlign w:val="center"/>
          </w:tcPr>
          <w:p w14:paraId="66B96B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7256EAB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626" w:type="pct"/>
            <w:vAlign w:val="center"/>
          </w:tcPr>
          <w:p w14:paraId="0B77B56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Kỳ báo cáo</w:t>
            </w:r>
          </w:p>
        </w:tc>
        <w:tc>
          <w:tcPr>
            <w:tcW w:w="1098" w:type="pct"/>
            <w:vAlign w:val="center"/>
          </w:tcPr>
          <w:p w14:paraId="0A77873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Lũy kế đầu năm đến hết kỳ báo cáo</w:t>
            </w:r>
          </w:p>
        </w:tc>
        <w:tc>
          <w:tcPr>
            <w:tcW w:w="763" w:type="pct"/>
            <w:vAlign w:val="center"/>
          </w:tcPr>
          <w:p w14:paraId="268BFFE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Ghi chú</w:t>
            </w:r>
          </w:p>
        </w:tc>
      </w:tr>
      <w:tr w:rsidR="00DC4DB7" w:rsidRPr="00AA6376" w14:paraId="3FCE0E95" w14:textId="77777777" w:rsidTr="00145B1C">
        <w:trPr>
          <w:trHeight w:val="20"/>
        </w:trPr>
        <w:tc>
          <w:tcPr>
            <w:tcW w:w="1964" w:type="pct"/>
            <w:vAlign w:val="center"/>
          </w:tcPr>
          <w:p w14:paraId="1424911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548" w:type="pct"/>
            <w:vAlign w:val="center"/>
          </w:tcPr>
          <w:p w14:paraId="59DF801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626" w:type="pct"/>
            <w:vAlign w:val="center"/>
          </w:tcPr>
          <w:p w14:paraId="6E40DC0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1098" w:type="pct"/>
            <w:vAlign w:val="center"/>
          </w:tcPr>
          <w:p w14:paraId="4946AA5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763" w:type="pct"/>
            <w:vAlign w:val="center"/>
          </w:tcPr>
          <w:p w14:paraId="370116A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r>
      <w:tr w:rsidR="00DC4DB7" w:rsidRPr="00AA6376" w14:paraId="7F6B7652" w14:textId="77777777" w:rsidTr="00145B1C">
        <w:trPr>
          <w:trHeight w:val="20"/>
        </w:trPr>
        <w:tc>
          <w:tcPr>
            <w:tcW w:w="1964" w:type="pct"/>
            <w:vAlign w:val="center"/>
          </w:tcPr>
          <w:p w14:paraId="5F1239C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548" w:type="pct"/>
            <w:vAlign w:val="center"/>
          </w:tcPr>
          <w:p w14:paraId="593F645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626" w:type="pct"/>
            <w:vAlign w:val="center"/>
          </w:tcPr>
          <w:p w14:paraId="6FF9C1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98" w:type="pct"/>
            <w:vAlign w:val="center"/>
          </w:tcPr>
          <w:p w14:paraId="5B7FB3D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4D2429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7463291" w14:textId="77777777" w:rsidTr="00145B1C">
        <w:trPr>
          <w:trHeight w:val="20"/>
        </w:trPr>
        <w:tc>
          <w:tcPr>
            <w:tcW w:w="1964" w:type="pct"/>
            <w:vAlign w:val="center"/>
          </w:tcPr>
          <w:p w14:paraId="58A7167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Chia theo loại khách</w:t>
            </w:r>
          </w:p>
        </w:tc>
        <w:tc>
          <w:tcPr>
            <w:tcW w:w="548" w:type="pct"/>
            <w:vAlign w:val="center"/>
          </w:tcPr>
          <w:p w14:paraId="1D156B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6" w:type="pct"/>
            <w:vAlign w:val="center"/>
          </w:tcPr>
          <w:p w14:paraId="59C18E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98" w:type="pct"/>
            <w:vAlign w:val="center"/>
          </w:tcPr>
          <w:p w14:paraId="718E8E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04EA9A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2907A03" w14:textId="77777777" w:rsidTr="00145B1C">
        <w:trPr>
          <w:trHeight w:val="20"/>
        </w:trPr>
        <w:tc>
          <w:tcPr>
            <w:tcW w:w="1964" w:type="pct"/>
            <w:vAlign w:val="center"/>
          </w:tcPr>
          <w:p w14:paraId="1B0EAE8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Khách du lịch nghỉ qua đêm</w:t>
            </w:r>
          </w:p>
        </w:tc>
        <w:tc>
          <w:tcPr>
            <w:tcW w:w="548" w:type="pct"/>
            <w:vAlign w:val="center"/>
          </w:tcPr>
          <w:p w14:paraId="1D4B5B2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626" w:type="pct"/>
            <w:vAlign w:val="center"/>
          </w:tcPr>
          <w:p w14:paraId="6EF57B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98" w:type="pct"/>
            <w:vAlign w:val="center"/>
          </w:tcPr>
          <w:p w14:paraId="5A9B58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14B1C2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3262B3A" w14:textId="77777777" w:rsidTr="00145B1C">
        <w:trPr>
          <w:trHeight w:val="20"/>
        </w:trPr>
        <w:tc>
          <w:tcPr>
            <w:tcW w:w="1964" w:type="pct"/>
            <w:vAlign w:val="center"/>
          </w:tcPr>
          <w:p w14:paraId="7BA56C2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Khách trong ngày</w:t>
            </w:r>
          </w:p>
        </w:tc>
        <w:tc>
          <w:tcPr>
            <w:tcW w:w="548" w:type="pct"/>
            <w:vAlign w:val="center"/>
          </w:tcPr>
          <w:p w14:paraId="1431F9D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626" w:type="pct"/>
            <w:vAlign w:val="center"/>
          </w:tcPr>
          <w:p w14:paraId="5C49B0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098" w:type="pct"/>
            <w:vAlign w:val="center"/>
          </w:tcPr>
          <w:p w14:paraId="121634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3" w:type="pct"/>
            <w:vAlign w:val="center"/>
          </w:tcPr>
          <w:p w14:paraId="78F9D3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0A55226C" w14:textId="77777777" w:rsidR="00DC4DB7" w:rsidRPr="00AA6376" w:rsidRDefault="00DC4DB7" w:rsidP="00DC4DB7">
      <w:pPr>
        <w:spacing w:after="0" w:line="240" w:lineRule="auto"/>
        <w:jc w:val="both"/>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468703E4" w14:textId="77777777" w:rsidTr="00145B1C">
        <w:tc>
          <w:tcPr>
            <w:tcW w:w="1666" w:type="pct"/>
            <w:hideMark/>
          </w:tcPr>
          <w:p w14:paraId="7F162E3F" w14:textId="77777777" w:rsidR="00DC4DB7" w:rsidRPr="00AF7325" w:rsidRDefault="00DC4DB7" w:rsidP="00145B1C">
            <w:pPr>
              <w:jc w:val="center"/>
              <w:rPr>
                <w:rFonts w:ascii="Arial" w:hAnsi="Arial" w:cs="Arial"/>
                <w:b/>
                <w:bCs/>
                <w:iCs/>
                <w:color w:val="000000" w:themeColor="text1"/>
                <w:sz w:val="20"/>
                <w:szCs w:val="20"/>
              </w:rPr>
            </w:pPr>
            <w:r w:rsidRPr="00AF7325">
              <w:rPr>
                <w:rFonts w:ascii="Arial" w:hAnsi="Arial" w:cs="Arial"/>
                <w:b/>
                <w:bCs/>
                <w:iCs/>
                <w:color w:val="000000" w:themeColor="text1"/>
                <w:sz w:val="20"/>
                <w:szCs w:val="20"/>
              </w:rPr>
              <w:br/>
              <w:t>Người lập biểu</w:t>
            </w:r>
            <w:r w:rsidRPr="00AF7325">
              <w:rPr>
                <w:rFonts w:ascii="Arial" w:hAnsi="Arial" w:cs="Arial"/>
                <w:b/>
                <w:bCs/>
                <w:iCs/>
                <w:color w:val="000000" w:themeColor="text1"/>
                <w:sz w:val="20"/>
                <w:szCs w:val="20"/>
              </w:rPr>
              <w:br/>
            </w:r>
            <w:r w:rsidRPr="00AF7325">
              <w:rPr>
                <w:rFonts w:ascii="Arial" w:hAnsi="Arial" w:cs="Arial"/>
                <w:bCs/>
                <w:i/>
                <w:color w:val="000000" w:themeColor="text1"/>
                <w:sz w:val="20"/>
                <w:szCs w:val="20"/>
              </w:rPr>
              <w:t>(Ký, họ tên)</w:t>
            </w:r>
          </w:p>
        </w:tc>
        <w:tc>
          <w:tcPr>
            <w:tcW w:w="1667" w:type="pct"/>
            <w:hideMark/>
          </w:tcPr>
          <w:p w14:paraId="10F91CC1" w14:textId="77777777" w:rsidR="00DC4DB7" w:rsidRPr="00AF7325" w:rsidRDefault="00DC4DB7" w:rsidP="00145B1C">
            <w:pPr>
              <w:jc w:val="center"/>
              <w:rPr>
                <w:rFonts w:ascii="Arial" w:hAnsi="Arial" w:cs="Arial"/>
                <w:b/>
                <w:bCs/>
                <w:iCs/>
                <w:color w:val="000000" w:themeColor="text1"/>
                <w:sz w:val="20"/>
                <w:szCs w:val="20"/>
              </w:rPr>
            </w:pPr>
            <w:r w:rsidRPr="00AF7325">
              <w:rPr>
                <w:rFonts w:ascii="Arial" w:hAnsi="Arial" w:cs="Arial"/>
                <w:b/>
                <w:bCs/>
                <w:iCs/>
                <w:color w:val="000000" w:themeColor="text1"/>
                <w:sz w:val="20"/>
                <w:szCs w:val="20"/>
              </w:rPr>
              <w:br/>
              <w:t>Người kiểm tra biểu</w:t>
            </w:r>
            <w:r w:rsidRPr="00AF7325">
              <w:rPr>
                <w:rFonts w:ascii="Arial" w:hAnsi="Arial" w:cs="Arial"/>
                <w:b/>
                <w:bCs/>
                <w:iCs/>
                <w:color w:val="000000" w:themeColor="text1"/>
                <w:sz w:val="20"/>
                <w:szCs w:val="20"/>
              </w:rPr>
              <w:br/>
            </w:r>
            <w:r w:rsidRPr="00AF7325">
              <w:rPr>
                <w:rFonts w:ascii="Arial" w:hAnsi="Arial" w:cs="Arial"/>
                <w:bCs/>
                <w:i/>
                <w:color w:val="000000" w:themeColor="text1"/>
                <w:sz w:val="20"/>
                <w:szCs w:val="20"/>
              </w:rPr>
              <w:t>(Ký, họ tên)</w:t>
            </w:r>
          </w:p>
        </w:tc>
        <w:tc>
          <w:tcPr>
            <w:tcW w:w="1667" w:type="pct"/>
            <w:hideMark/>
          </w:tcPr>
          <w:p w14:paraId="3FD0C0F3" w14:textId="77777777" w:rsidR="00DC4DB7" w:rsidRPr="00AF7325" w:rsidRDefault="00DC4DB7" w:rsidP="00145B1C">
            <w:pPr>
              <w:jc w:val="center"/>
              <w:rPr>
                <w:rFonts w:ascii="Arial" w:hAnsi="Arial" w:cs="Arial"/>
                <w:b/>
                <w:bCs/>
                <w:iCs/>
                <w:color w:val="000000" w:themeColor="text1"/>
                <w:sz w:val="20"/>
                <w:szCs w:val="20"/>
              </w:rPr>
            </w:pPr>
            <w:r w:rsidRPr="00AF7325">
              <w:rPr>
                <w:rFonts w:ascii="Arial" w:hAnsi="Arial" w:cs="Arial"/>
                <w:bCs/>
                <w:i/>
                <w:color w:val="000000" w:themeColor="text1"/>
                <w:sz w:val="20"/>
                <w:szCs w:val="20"/>
              </w:rPr>
              <w:t>Ngày... tháng... năm ...</w:t>
            </w:r>
            <w:r w:rsidRPr="00AF7325">
              <w:rPr>
                <w:rFonts w:ascii="Arial" w:hAnsi="Arial" w:cs="Arial"/>
                <w:b/>
                <w:bCs/>
                <w:i/>
                <w:color w:val="000000" w:themeColor="text1"/>
                <w:sz w:val="20"/>
                <w:szCs w:val="20"/>
              </w:rPr>
              <w:br/>
            </w:r>
            <w:r w:rsidRPr="00AF7325">
              <w:rPr>
                <w:rFonts w:ascii="Arial" w:hAnsi="Arial" w:cs="Arial"/>
                <w:b/>
                <w:bCs/>
                <w:color w:val="000000" w:themeColor="text1"/>
                <w:sz w:val="20"/>
                <w:szCs w:val="20"/>
              </w:rPr>
              <w:t>Thủ trưởng đơn vị</w:t>
            </w:r>
            <w:r w:rsidRPr="00AF7325">
              <w:rPr>
                <w:rFonts w:ascii="Arial" w:hAnsi="Arial" w:cs="Arial"/>
                <w:b/>
                <w:bCs/>
                <w:color w:val="000000" w:themeColor="text1"/>
                <w:sz w:val="20"/>
                <w:szCs w:val="20"/>
              </w:rPr>
              <w:br/>
            </w:r>
            <w:r w:rsidRPr="00AF7325">
              <w:rPr>
                <w:rFonts w:ascii="Arial" w:hAnsi="Arial" w:cs="Arial"/>
                <w:bCs/>
                <w:i/>
                <w:iCs/>
                <w:color w:val="000000" w:themeColor="text1"/>
                <w:sz w:val="20"/>
                <w:szCs w:val="20"/>
              </w:rPr>
              <w:t>(Ký, đóng dấu, họ tên)</w:t>
            </w:r>
          </w:p>
        </w:tc>
      </w:tr>
    </w:tbl>
    <w:p w14:paraId="44AD24F5" w14:textId="77777777" w:rsidR="00DC4DB7" w:rsidRPr="00AA6376" w:rsidRDefault="00DC4DB7" w:rsidP="00DC4DB7">
      <w:pPr>
        <w:spacing w:after="0" w:line="240" w:lineRule="auto"/>
        <w:jc w:val="center"/>
        <w:rPr>
          <w:rFonts w:ascii="Arial" w:hAnsi="Arial" w:cs="Arial"/>
          <w:bCs/>
          <w:color w:val="000000" w:themeColor="text1"/>
          <w:sz w:val="20"/>
          <w:szCs w:val="20"/>
        </w:rPr>
      </w:pPr>
    </w:p>
    <w:p w14:paraId="416FB0C2"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74DCCF9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005.H/BCB-VHTTDL: Số lượt khách du lịch nội địa</w:t>
      </w:r>
    </w:p>
    <w:p w14:paraId="5614371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6092040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Khách du lịch nội địa là công dân Việt Nam, người nước ngoài thường trú hoặc làm việc tại Việt Nam đi du lịch trong lãnh thổ Việt Nam. Trong thống kê, chỉ tiêu số lượt khách du lịch nội địa được hiểu là số lượt chuyến đi từ khi ra khỏi và trở về môi trường sống thường xuyên của mình để đến một nơi khác ở lãnh thổ Việt Nam và ở đó trong thời gian liên tục ít hơn 12 tháng với mục đích chính của chuyến đi là tham quan, nghỉ dưỡng; báo chí hội nghị, học tập, thăm thân, chữa bệnh hay các mục đích khác ngoài việc lao động kiếm sống ở nơi đến.</w:t>
      </w:r>
    </w:p>
    <w:p w14:paraId="5CB28EB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Khách du lịch nội địa nghỉ qua đêm là những khách du lịch nội địa ngủ lại ít nhất một đêm trong các cơ sở lưu trú du lịch tại nơi đến du lịch.</w:t>
      </w:r>
    </w:p>
    <w:p w14:paraId="4919BF1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Khách du lịch nội địa trong ngày là những khách du lịch nội địa không nghỉ qua đêm tại bất kỳ một cơ sở lưu trú du lịch nào tại nơi đến du lịch.</w:t>
      </w:r>
    </w:p>
    <w:p w14:paraId="7BC4F9E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Lượt khách do các cơ sở lưu trú phục vụ là số lượt khách đến thuê buồng, giường, nghỉ tại cơ sở lưu trú kể cả lượt khách nghỉ trong ngày và lượt khách có nghỉ qua đêm.</w:t>
      </w:r>
    </w:p>
    <w:p w14:paraId="4EB3C1E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Lượt khách do các cơ sở lữ hành phục vụ là tổng số khách du lịch theo các tour do các đơn vị kinh doanh du lịch tổ chức thực hiện.</w:t>
      </w:r>
    </w:p>
    <w:p w14:paraId="61226A3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Công thức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0"/>
        <w:gridCol w:w="415"/>
        <w:gridCol w:w="2769"/>
        <w:gridCol w:w="415"/>
        <w:gridCol w:w="2827"/>
      </w:tblGrid>
      <w:tr w:rsidR="00DC4DB7" w:rsidRPr="00AA6376" w14:paraId="40A04278" w14:textId="77777777" w:rsidTr="00145B1C">
        <w:trPr>
          <w:trHeight w:val="20"/>
        </w:trPr>
        <w:tc>
          <w:tcPr>
            <w:tcW w:w="1440" w:type="pct"/>
            <w:vAlign w:val="center"/>
          </w:tcPr>
          <w:p w14:paraId="0050F19C"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 xml:space="preserve">Tổng số lượt khách </w:t>
            </w:r>
            <w:r w:rsidRPr="00AA6376">
              <w:rPr>
                <w:rFonts w:ascii="Arial" w:hAnsi="Arial" w:cs="Arial"/>
                <w:color w:val="000000" w:themeColor="text1"/>
                <w:sz w:val="20"/>
                <w:szCs w:val="20"/>
              </w:rPr>
              <w:br/>
              <w:t>du lịch nội địa</w:t>
            </w:r>
          </w:p>
        </w:tc>
        <w:tc>
          <w:tcPr>
            <w:tcW w:w="230" w:type="pct"/>
            <w:vAlign w:val="center"/>
          </w:tcPr>
          <w:p w14:paraId="3C51A14C"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1534" w:type="pct"/>
            <w:vAlign w:val="center"/>
          </w:tcPr>
          <w:p w14:paraId="22A5C039"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 xml:space="preserve">Tổng số lượt khách </w:t>
            </w:r>
            <w:r w:rsidRPr="00AA6376">
              <w:rPr>
                <w:rFonts w:ascii="Arial" w:hAnsi="Arial" w:cs="Arial"/>
                <w:color w:val="000000" w:themeColor="text1"/>
                <w:sz w:val="20"/>
                <w:szCs w:val="20"/>
              </w:rPr>
              <w:br/>
              <w:t>du lịch nội địa nghỉ qua đêm</w:t>
            </w:r>
          </w:p>
        </w:tc>
        <w:tc>
          <w:tcPr>
            <w:tcW w:w="230" w:type="pct"/>
            <w:vAlign w:val="center"/>
          </w:tcPr>
          <w:p w14:paraId="4BCC03E0"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1566" w:type="pct"/>
            <w:vAlign w:val="center"/>
          </w:tcPr>
          <w:p w14:paraId="6CBD98EA" w14:textId="77777777" w:rsidR="00DC4DB7" w:rsidRPr="00AA6376" w:rsidRDefault="00DC4DB7" w:rsidP="00145B1C">
            <w:pPr>
              <w:jc w:val="center"/>
              <w:rPr>
                <w:rFonts w:ascii="Arial" w:hAnsi="Arial" w:cs="Arial"/>
                <w:color w:val="000000" w:themeColor="text1"/>
                <w:sz w:val="20"/>
                <w:szCs w:val="20"/>
              </w:rPr>
            </w:pPr>
            <w:r w:rsidRPr="00AA6376">
              <w:rPr>
                <w:rFonts w:ascii="Arial" w:hAnsi="Arial" w:cs="Arial"/>
                <w:color w:val="000000" w:themeColor="text1"/>
                <w:sz w:val="20"/>
                <w:szCs w:val="20"/>
              </w:rPr>
              <w:t>Tổng số lượt khách du lịch</w:t>
            </w:r>
            <w:r w:rsidRPr="00AA6376">
              <w:rPr>
                <w:rFonts w:ascii="Arial" w:hAnsi="Arial" w:cs="Arial"/>
                <w:color w:val="000000" w:themeColor="text1"/>
                <w:sz w:val="20"/>
                <w:szCs w:val="20"/>
              </w:rPr>
              <w:br/>
              <w:t>nội địa trong ngày</w:t>
            </w:r>
          </w:p>
        </w:tc>
      </w:tr>
    </w:tbl>
    <w:p w14:paraId="5F22BA00" w14:textId="77777777" w:rsidR="00DC4DB7" w:rsidRPr="00AA6376" w:rsidRDefault="00DC4DB7" w:rsidP="00DC4DB7">
      <w:pPr>
        <w:spacing w:after="0" w:line="240" w:lineRule="auto"/>
        <w:rPr>
          <w:rFonts w:ascii="Arial" w:hAnsi="Arial" w:cs="Arial"/>
          <w:color w:val="000000" w:themeColor="text1"/>
          <w:sz w:val="20"/>
          <w:szCs w:val="20"/>
        </w:rPr>
      </w:pPr>
    </w:p>
    <w:p w14:paraId="52468BF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Trong đó:</w:t>
      </w:r>
    </w:p>
    <w:p w14:paraId="7775114B" w14:textId="77777777" w:rsidR="00DC4DB7" w:rsidRPr="00AA6376" w:rsidRDefault="00DC4DB7" w:rsidP="00DC4DB7">
      <w:pPr>
        <w:spacing w:after="0" w:line="240" w:lineRule="auto"/>
        <w:jc w:val="center"/>
        <w:rPr>
          <w:rFonts w:ascii="Arial" w:hAnsi="Arial" w:cs="Arial"/>
          <w:color w:val="000000" w:themeColor="text1"/>
          <w:sz w:val="20"/>
          <w:szCs w:val="20"/>
        </w:rPr>
      </w:pPr>
      <w:r w:rsidRPr="00AA6376">
        <w:rPr>
          <w:rFonts w:ascii="Arial" w:hAnsi="Arial" w:cs="Arial"/>
          <w:noProof/>
          <w:color w:val="000000" w:themeColor="text1"/>
          <w:sz w:val="20"/>
          <w:szCs w:val="20"/>
        </w:rPr>
        <w:drawing>
          <wp:inline distT="0" distB="0" distL="0" distR="0" wp14:anchorId="73075082" wp14:editId="7AA8867B">
            <wp:extent cx="3003732" cy="1041621"/>
            <wp:effectExtent l="0" t="0" r="0" b="0"/>
            <wp:docPr id="174164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46871" name=""/>
                    <pic:cNvPicPr/>
                  </pic:nvPicPr>
                  <pic:blipFill>
                    <a:blip r:embed="rId12"/>
                    <a:stretch>
                      <a:fillRect/>
                    </a:stretch>
                  </pic:blipFill>
                  <pic:spPr>
                    <a:xfrm>
                      <a:off x="0" y="0"/>
                      <a:ext cx="3045413" cy="1056075"/>
                    </a:xfrm>
                    <a:prstGeom prst="rect">
                      <a:avLst/>
                    </a:prstGeom>
                  </pic:spPr>
                </pic:pic>
              </a:graphicData>
            </a:graphic>
          </wp:inline>
        </w:drawing>
      </w:r>
    </w:p>
    <w:p w14:paraId="612566C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72E4B5E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số liệu kỳ báo cáo theo nội dung tương ứng cột A.</w:t>
      </w:r>
    </w:p>
    <w:p w14:paraId="4B24834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số liệu lũy kế đầu năm đến hết kỳ báo cáo theo nội dung tương ứng cột A.</w:t>
      </w:r>
    </w:p>
    <w:p w14:paraId="52CCA1D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quý: số liệu từ ngày 01 tháng đầu quý đến hết ngày 22 tháng cuối quý để ước quý báo cáo.</w:t>
      </w:r>
    </w:p>
    <w:p w14:paraId="0F69A2A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năm: Từ ngày 01 tháng 01 đến hết ngày 31 tháng 12 năm báo cáo.</w:t>
      </w:r>
    </w:p>
    <w:p w14:paraId="6291A99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09233C2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27C67BA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Điều tra thông tin khách du lịch nội địa;</w:t>
      </w:r>
    </w:p>
    <w:p w14:paraId="0482A25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Chế độ báo cáo thống kê ngành Văn hóa, Thể thao và Du lịch.</w:t>
      </w:r>
    </w:p>
    <w:p w14:paraId="2299BF71" w14:textId="77777777" w:rsidR="00DC4DB7" w:rsidRPr="00AA6376" w:rsidRDefault="00DC4DB7" w:rsidP="00DC4DB7">
      <w:pPr>
        <w:spacing w:after="120" w:line="240" w:lineRule="auto"/>
        <w:ind w:firstLine="720"/>
        <w:jc w:val="both"/>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p w14:paraId="7F52067F" w14:textId="77777777" w:rsidR="00DC4DB7" w:rsidRPr="00AA6376" w:rsidRDefault="00DC4DB7" w:rsidP="00DC4DB7">
      <w:pPr>
        <w:spacing w:after="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BIỂU MẪU BÁO CÁO ÁP DỤNG ĐỐI VỚI BỘ KHOA HỌC VÀ CÔNG NGHỆ</w:t>
      </w:r>
    </w:p>
    <w:p w14:paraId="08D03C0A"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4"/>
        <w:gridCol w:w="1853"/>
        <w:gridCol w:w="3848"/>
        <w:gridCol w:w="1122"/>
        <w:gridCol w:w="3244"/>
        <w:gridCol w:w="3317"/>
      </w:tblGrid>
      <w:tr w:rsidR="00DC4DB7" w:rsidRPr="00AA6376" w14:paraId="23984BF3" w14:textId="77777777" w:rsidTr="00145B1C">
        <w:trPr>
          <w:trHeight w:val="20"/>
        </w:trPr>
        <w:tc>
          <w:tcPr>
            <w:tcW w:w="202" w:type="pct"/>
          </w:tcPr>
          <w:p w14:paraId="379BEF8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Stt</w:t>
            </w:r>
          </w:p>
        </w:tc>
        <w:tc>
          <w:tcPr>
            <w:tcW w:w="664" w:type="pct"/>
          </w:tcPr>
          <w:p w14:paraId="7440C1B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Ký hiệu biểu</w:t>
            </w:r>
          </w:p>
        </w:tc>
        <w:tc>
          <w:tcPr>
            <w:tcW w:w="1379" w:type="pct"/>
          </w:tcPr>
          <w:p w14:paraId="73557C9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Tên biểu</w:t>
            </w:r>
          </w:p>
        </w:tc>
        <w:tc>
          <w:tcPr>
            <w:tcW w:w="402" w:type="pct"/>
          </w:tcPr>
          <w:p w14:paraId="3199ED0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Kỳ báo cáo</w:t>
            </w:r>
          </w:p>
        </w:tc>
        <w:tc>
          <w:tcPr>
            <w:tcW w:w="1163" w:type="pct"/>
          </w:tcPr>
          <w:p w14:paraId="7927BBC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Thời điểm, thời kỳ , số liệu</w:t>
            </w:r>
          </w:p>
        </w:tc>
        <w:tc>
          <w:tcPr>
            <w:tcW w:w="1189" w:type="pct"/>
          </w:tcPr>
          <w:p w14:paraId="045A9F2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Ngày nhận báo cáo</w:t>
            </w:r>
          </w:p>
        </w:tc>
      </w:tr>
      <w:tr w:rsidR="00DC4DB7" w:rsidRPr="00AA6376" w14:paraId="76FF3AB5" w14:textId="77777777" w:rsidTr="00145B1C">
        <w:trPr>
          <w:trHeight w:val="20"/>
        </w:trPr>
        <w:tc>
          <w:tcPr>
            <w:tcW w:w="202" w:type="pct"/>
          </w:tcPr>
          <w:p w14:paraId="24A6664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664" w:type="pct"/>
          </w:tcPr>
          <w:p w14:paraId="1EAE395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001.Q/BCB-KHCN</w:t>
            </w:r>
          </w:p>
        </w:tc>
        <w:tc>
          <w:tcPr>
            <w:tcW w:w="1379" w:type="pct"/>
          </w:tcPr>
          <w:p w14:paraId="1CDB658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Doanh thu dịch vụ bưu chính</w:t>
            </w:r>
          </w:p>
        </w:tc>
        <w:tc>
          <w:tcPr>
            <w:tcW w:w="402" w:type="pct"/>
          </w:tcPr>
          <w:p w14:paraId="27D29D1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Quý</w:t>
            </w:r>
          </w:p>
        </w:tc>
        <w:tc>
          <w:tcPr>
            <w:tcW w:w="1163" w:type="pct"/>
          </w:tcPr>
          <w:p w14:paraId="55E2872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từ ngày 01 tháng đầu quý đến hết ngày 22 tháng cuối quý để ước quý báo cáo</w:t>
            </w:r>
          </w:p>
        </w:tc>
        <w:tc>
          <w:tcPr>
            <w:tcW w:w="1189" w:type="pct"/>
          </w:tcPr>
          <w:p w14:paraId="6E66C0C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24 tháng cuối quý báo cáo</w:t>
            </w:r>
          </w:p>
        </w:tc>
      </w:tr>
      <w:tr w:rsidR="00DC4DB7" w:rsidRPr="00AA6376" w14:paraId="4B651A19" w14:textId="77777777" w:rsidTr="00145B1C">
        <w:trPr>
          <w:trHeight w:val="20"/>
        </w:trPr>
        <w:tc>
          <w:tcPr>
            <w:tcW w:w="202" w:type="pct"/>
          </w:tcPr>
          <w:p w14:paraId="387C217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664" w:type="pct"/>
          </w:tcPr>
          <w:p w14:paraId="0D1CF23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002.N/BCB-KHCN</w:t>
            </w:r>
          </w:p>
        </w:tc>
        <w:tc>
          <w:tcPr>
            <w:tcW w:w="1379" w:type="pct"/>
          </w:tcPr>
          <w:p w14:paraId="2A84872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Sản lượng, doanh thu dịch vụ bưu chính</w:t>
            </w:r>
          </w:p>
        </w:tc>
        <w:tc>
          <w:tcPr>
            <w:tcW w:w="402" w:type="pct"/>
          </w:tcPr>
          <w:p w14:paraId="39421AA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163" w:type="pct"/>
          </w:tcPr>
          <w:p w14:paraId="3805E5B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(từ ngày 01 tháng 01 đến hết ngày 31 tháng 12)</w:t>
            </w:r>
          </w:p>
        </w:tc>
        <w:tc>
          <w:tcPr>
            <w:tcW w:w="1189" w:type="pct"/>
          </w:tcPr>
          <w:p w14:paraId="554B78C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40509C67" w14:textId="77777777" w:rsidTr="00145B1C">
        <w:trPr>
          <w:trHeight w:val="20"/>
        </w:trPr>
        <w:tc>
          <w:tcPr>
            <w:tcW w:w="202" w:type="pct"/>
          </w:tcPr>
          <w:p w14:paraId="00A7069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664" w:type="pct"/>
          </w:tcPr>
          <w:p w14:paraId="22B418E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003.Q/BCB-KHCN</w:t>
            </w:r>
          </w:p>
        </w:tc>
        <w:tc>
          <w:tcPr>
            <w:tcW w:w="1379" w:type="pct"/>
          </w:tcPr>
          <w:p w14:paraId="722C5E8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Doanh thu dịch vụ viễn thông</w:t>
            </w:r>
          </w:p>
        </w:tc>
        <w:tc>
          <w:tcPr>
            <w:tcW w:w="402" w:type="pct"/>
          </w:tcPr>
          <w:p w14:paraId="2B32B1F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Quý</w:t>
            </w:r>
          </w:p>
        </w:tc>
        <w:tc>
          <w:tcPr>
            <w:tcW w:w="1163" w:type="pct"/>
          </w:tcPr>
          <w:p w14:paraId="52E19E2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từ ngày 01 tháng đầu quý đến hết ngày 22 tháng cuối quý để ước quý báo cáo</w:t>
            </w:r>
          </w:p>
        </w:tc>
        <w:tc>
          <w:tcPr>
            <w:tcW w:w="1189" w:type="pct"/>
          </w:tcPr>
          <w:p w14:paraId="347D271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24 tháng cuối quý báo cáo</w:t>
            </w:r>
          </w:p>
        </w:tc>
      </w:tr>
      <w:tr w:rsidR="00DC4DB7" w:rsidRPr="00AA6376" w14:paraId="3B3EB249" w14:textId="77777777" w:rsidTr="00145B1C">
        <w:trPr>
          <w:trHeight w:val="20"/>
        </w:trPr>
        <w:tc>
          <w:tcPr>
            <w:tcW w:w="202" w:type="pct"/>
          </w:tcPr>
          <w:p w14:paraId="6F8D047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664" w:type="pct"/>
          </w:tcPr>
          <w:p w14:paraId="0FF13C6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004.N/BCB-KHCN</w:t>
            </w:r>
          </w:p>
        </w:tc>
        <w:tc>
          <w:tcPr>
            <w:tcW w:w="1379" w:type="pct"/>
          </w:tcPr>
          <w:p w14:paraId="34A6CF9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Doanh thu dịch vụ viễn thông chia theo loại hình kinh tế</w:t>
            </w:r>
          </w:p>
        </w:tc>
        <w:tc>
          <w:tcPr>
            <w:tcW w:w="402" w:type="pct"/>
          </w:tcPr>
          <w:p w14:paraId="7E760EE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163" w:type="pct"/>
          </w:tcPr>
          <w:p w14:paraId="1227496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(từ ngày 01 tháng 01 đến hết ngày 31 tháng 12)</w:t>
            </w:r>
          </w:p>
        </w:tc>
        <w:tc>
          <w:tcPr>
            <w:tcW w:w="1189" w:type="pct"/>
          </w:tcPr>
          <w:p w14:paraId="0836D96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6037A8A0" w14:textId="77777777" w:rsidTr="00145B1C">
        <w:trPr>
          <w:trHeight w:val="20"/>
        </w:trPr>
        <w:tc>
          <w:tcPr>
            <w:tcW w:w="202" w:type="pct"/>
          </w:tcPr>
          <w:p w14:paraId="6F4A760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c>
          <w:tcPr>
            <w:tcW w:w="664" w:type="pct"/>
          </w:tcPr>
          <w:p w14:paraId="169DFC4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005.T/BCB-KHCN</w:t>
            </w:r>
          </w:p>
        </w:tc>
        <w:tc>
          <w:tcPr>
            <w:tcW w:w="1379" w:type="pct"/>
          </w:tcPr>
          <w:p w14:paraId="45E2EEB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thuê bao điện thoại, thuê bao truy nhập internet băng rộng</w:t>
            </w:r>
          </w:p>
        </w:tc>
        <w:tc>
          <w:tcPr>
            <w:tcW w:w="402" w:type="pct"/>
          </w:tcPr>
          <w:p w14:paraId="2DEC45D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Tháng</w:t>
            </w:r>
          </w:p>
        </w:tc>
        <w:tc>
          <w:tcPr>
            <w:tcW w:w="1163" w:type="pct"/>
          </w:tcPr>
          <w:p w14:paraId="5C40D3E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từ ngày 01 đến hết ngày 22 để ước tháng báo cáo</w:t>
            </w:r>
          </w:p>
        </w:tc>
        <w:tc>
          <w:tcPr>
            <w:tcW w:w="1189" w:type="pct"/>
          </w:tcPr>
          <w:p w14:paraId="3E0EFE1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24 tháng báo cáo</w:t>
            </w:r>
          </w:p>
        </w:tc>
      </w:tr>
      <w:tr w:rsidR="00DC4DB7" w:rsidRPr="00AA6376" w14:paraId="4011AFD6" w14:textId="77777777" w:rsidTr="00145B1C">
        <w:trPr>
          <w:trHeight w:val="20"/>
        </w:trPr>
        <w:tc>
          <w:tcPr>
            <w:tcW w:w="202" w:type="pct"/>
          </w:tcPr>
          <w:p w14:paraId="524CF94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w:t>
            </w:r>
          </w:p>
        </w:tc>
        <w:tc>
          <w:tcPr>
            <w:tcW w:w="664" w:type="pct"/>
          </w:tcPr>
          <w:p w14:paraId="6E0351D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006.N/BCB-KHCN</w:t>
            </w:r>
          </w:p>
        </w:tc>
        <w:tc>
          <w:tcPr>
            <w:tcW w:w="1379" w:type="pct"/>
          </w:tcPr>
          <w:p w14:paraId="1067580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thuê bao điện thoại, thuê bao truy nhập internet băng rộng chia theo địa phương</w:t>
            </w:r>
          </w:p>
        </w:tc>
        <w:tc>
          <w:tcPr>
            <w:tcW w:w="402" w:type="pct"/>
          </w:tcPr>
          <w:p w14:paraId="67A9FEB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163" w:type="pct"/>
          </w:tcPr>
          <w:p w14:paraId="7F9D35A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(tại ngày 31 tháng 12)</w:t>
            </w:r>
          </w:p>
        </w:tc>
        <w:tc>
          <w:tcPr>
            <w:tcW w:w="1189" w:type="pct"/>
          </w:tcPr>
          <w:p w14:paraId="4D1F2D1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15D76CAF" w14:textId="77777777" w:rsidTr="00145B1C">
        <w:trPr>
          <w:trHeight w:val="20"/>
        </w:trPr>
        <w:tc>
          <w:tcPr>
            <w:tcW w:w="202" w:type="pct"/>
          </w:tcPr>
          <w:p w14:paraId="01936E7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7</w:t>
            </w:r>
          </w:p>
        </w:tc>
        <w:tc>
          <w:tcPr>
            <w:tcW w:w="664" w:type="pct"/>
          </w:tcPr>
          <w:p w14:paraId="1001E79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007.H/BCB-KHCN</w:t>
            </w:r>
          </w:p>
        </w:tc>
        <w:tc>
          <w:tcPr>
            <w:tcW w:w="1379" w:type="pct"/>
          </w:tcPr>
          <w:p w14:paraId="341F025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Dung lượng băng thông kết nối Internet quốc tế</w:t>
            </w:r>
          </w:p>
        </w:tc>
        <w:tc>
          <w:tcPr>
            <w:tcW w:w="402" w:type="pct"/>
          </w:tcPr>
          <w:p w14:paraId="24AACC6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Quý, năm</w:t>
            </w:r>
          </w:p>
        </w:tc>
        <w:tc>
          <w:tcPr>
            <w:tcW w:w="1163" w:type="pct"/>
          </w:tcPr>
          <w:p w14:paraId="4770F52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quý: Số liệu từ ngày 01 tháng đầu quý đến hết ngày 22 tháng cuối quý để ước quý báo cáo</w:t>
            </w:r>
          </w:p>
          <w:p w14:paraId="5379DE4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năm: Số liệu năm trước năm báo cáo (từ ngày 01 tháng 01 đến hết ngày 31 tháng 12)</w:t>
            </w:r>
          </w:p>
        </w:tc>
        <w:tc>
          <w:tcPr>
            <w:tcW w:w="1189" w:type="pct"/>
          </w:tcPr>
          <w:p w14:paraId="05512AC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quý: Ngày 24 tháng cuối quý báo cáo;</w:t>
            </w:r>
          </w:p>
          <w:p w14:paraId="15E1E33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năm: Ngày 31 tháng 3 năm kế tiếp sau năm</w:t>
            </w:r>
            <w:r>
              <w:rPr>
                <w:rFonts w:ascii="Arial" w:hAnsi="Arial" w:cs="Arial"/>
                <w:color w:val="000000" w:themeColor="text1"/>
                <w:sz w:val="20"/>
                <w:szCs w:val="20"/>
              </w:rPr>
              <w:t xml:space="preserve"> báo cáo.</w:t>
            </w:r>
          </w:p>
        </w:tc>
      </w:tr>
      <w:tr w:rsidR="00DC4DB7" w:rsidRPr="00AA6376" w14:paraId="15EBCC18" w14:textId="77777777" w:rsidTr="00145B1C">
        <w:trPr>
          <w:trHeight w:val="20"/>
        </w:trPr>
        <w:tc>
          <w:tcPr>
            <w:tcW w:w="202" w:type="pct"/>
          </w:tcPr>
          <w:p w14:paraId="0471410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8</w:t>
            </w:r>
          </w:p>
        </w:tc>
        <w:tc>
          <w:tcPr>
            <w:tcW w:w="664" w:type="pct"/>
          </w:tcPr>
          <w:p w14:paraId="07D8800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008.N/BCB-KHCN</w:t>
            </w:r>
          </w:p>
        </w:tc>
        <w:tc>
          <w:tcPr>
            <w:tcW w:w="1379" w:type="pct"/>
          </w:tcPr>
          <w:p w14:paraId="17B3BE1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Tỷ lệ dân số được phủ sóng bởi mạng di động</w:t>
            </w:r>
          </w:p>
        </w:tc>
        <w:tc>
          <w:tcPr>
            <w:tcW w:w="402" w:type="pct"/>
          </w:tcPr>
          <w:p w14:paraId="659071B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163" w:type="pct"/>
          </w:tcPr>
          <w:p w14:paraId="7168436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(từ ngày 01 tháng 01 đến hết ngày 31 tháng 12)</w:t>
            </w:r>
          </w:p>
        </w:tc>
        <w:tc>
          <w:tcPr>
            <w:tcW w:w="1189" w:type="pct"/>
          </w:tcPr>
          <w:p w14:paraId="47EE241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412E29AE" w14:textId="77777777" w:rsidTr="00145B1C">
        <w:trPr>
          <w:trHeight w:val="20"/>
        </w:trPr>
        <w:tc>
          <w:tcPr>
            <w:tcW w:w="202" w:type="pct"/>
          </w:tcPr>
          <w:p w14:paraId="1201759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9</w:t>
            </w:r>
          </w:p>
        </w:tc>
        <w:tc>
          <w:tcPr>
            <w:tcW w:w="664" w:type="pct"/>
          </w:tcPr>
          <w:p w14:paraId="5D09A0A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009.H/BCB-KHCN</w:t>
            </w:r>
          </w:p>
        </w:tc>
        <w:tc>
          <w:tcPr>
            <w:tcW w:w="1379" w:type="pct"/>
          </w:tcPr>
          <w:p w14:paraId="5566508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Lưu lượng Internet băng rộng</w:t>
            </w:r>
          </w:p>
        </w:tc>
        <w:tc>
          <w:tcPr>
            <w:tcW w:w="402" w:type="pct"/>
          </w:tcPr>
          <w:p w14:paraId="512D68D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 tháng, năm</w:t>
            </w:r>
          </w:p>
        </w:tc>
        <w:tc>
          <w:tcPr>
            <w:tcW w:w="1163" w:type="pct"/>
          </w:tcPr>
          <w:p w14:paraId="561D149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6 tháng đầu năm: Số liệu từ ngày 01 tháng 01 đến hết ngày 22 tháng 6 để ước 6 tháng đầu năm báo cáo</w:t>
            </w:r>
          </w:p>
          <w:p w14:paraId="34AAEB8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năm: Số liệu năm báo cáo (từ ngày 01 tháng 01 đến hết ngày 31 tháng 12)</w:t>
            </w:r>
          </w:p>
        </w:tc>
        <w:tc>
          <w:tcPr>
            <w:tcW w:w="1189" w:type="pct"/>
          </w:tcPr>
          <w:p w14:paraId="1C1B30C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6 tháng đầu năm: Ngày 24 tháng 6;</w:t>
            </w:r>
          </w:p>
          <w:p w14:paraId="5A2B10B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năm: Ngày 31 tháng 3 năm kế tiếp sau năm báo cáo.</w:t>
            </w:r>
          </w:p>
        </w:tc>
      </w:tr>
      <w:tr w:rsidR="00DC4DB7" w:rsidRPr="00AA6376" w14:paraId="0CFDD076" w14:textId="77777777" w:rsidTr="00145B1C">
        <w:trPr>
          <w:trHeight w:val="20"/>
        </w:trPr>
        <w:tc>
          <w:tcPr>
            <w:tcW w:w="202" w:type="pct"/>
          </w:tcPr>
          <w:p w14:paraId="2301DE3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664" w:type="pct"/>
          </w:tcPr>
          <w:p w14:paraId="19B5B97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010.H/BCB-KHCN</w:t>
            </w:r>
          </w:p>
        </w:tc>
        <w:tc>
          <w:tcPr>
            <w:tcW w:w="1379" w:type="pct"/>
          </w:tcPr>
          <w:p w14:paraId="6B98145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chứng thư số đang hoạt động</w:t>
            </w:r>
          </w:p>
        </w:tc>
        <w:tc>
          <w:tcPr>
            <w:tcW w:w="402" w:type="pct"/>
          </w:tcPr>
          <w:p w14:paraId="44523EB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Quý, năm</w:t>
            </w:r>
          </w:p>
        </w:tc>
        <w:tc>
          <w:tcPr>
            <w:tcW w:w="1163" w:type="pct"/>
          </w:tcPr>
          <w:p w14:paraId="223C503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quý: Số liệu từ ngày 01 tháng đầu quý đến hết ngày 22 tháng cuối quý để ước quý báo cáo</w:t>
            </w:r>
          </w:p>
          <w:p w14:paraId="7EDF0D9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năm: Số liệu năm báo cáo (tại ngày 31 tháng 12)</w:t>
            </w:r>
          </w:p>
        </w:tc>
        <w:tc>
          <w:tcPr>
            <w:tcW w:w="1189" w:type="pct"/>
          </w:tcPr>
          <w:p w14:paraId="4E1A885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quý: Ngày 24 tháng cuối quý báo cáo;</w:t>
            </w:r>
          </w:p>
          <w:p w14:paraId="6AEC797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năm: Ngày 31 tháng 3 năm kế tiếp sau năm báo cáo.</w:t>
            </w:r>
          </w:p>
        </w:tc>
      </w:tr>
      <w:tr w:rsidR="00DC4DB7" w:rsidRPr="00AA6376" w14:paraId="3E025889" w14:textId="77777777" w:rsidTr="00145B1C">
        <w:trPr>
          <w:trHeight w:val="20"/>
        </w:trPr>
        <w:tc>
          <w:tcPr>
            <w:tcW w:w="202" w:type="pct"/>
          </w:tcPr>
          <w:p w14:paraId="0032F1B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11</w:t>
            </w:r>
          </w:p>
        </w:tc>
        <w:tc>
          <w:tcPr>
            <w:tcW w:w="664" w:type="pct"/>
          </w:tcPr>
          <w:p w14:paraId="3D70ECA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011.N/BCB-KHCN</w:t>
            </w:r>
          </w:p>
        </w:tc>
        <w:tc>
          <w:tcPr>
            <w:tcW w:w="1379" w:type="pct"/>
          </w:tcPr>
          <w:p w14:paraId="30347CD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Tỷ lệ người dân có sử dụng dịch vụ công trực tuyến</w:t>
            </w:r>
          </w:p>
        </w:tc>
        <w:tc>
          <w:tcPr>
            <w:tcW w:w="402" w:type="pct"/>
          </w:tcPr>
          <w:p w14:paraId="68A6441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163" w:type="pct"/>
          </w:tcPr>
          <w:p w14:paraId="4D8EBCC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(từ ngày 01 tháng 01 đến hết ngày 31 tháng 12)</w:t>
            </w:r>
          </w:p>
        </w:tc>
        <w:tc>
          <w:tcPr>
            <w:tcW w:w="1189" w:type="pct"/>
          </w:tcPr>
          <w:p w14:paraId="77EC443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56BAB7BD" w14:textId="77777777" w:rsidTr="00145B1C">
        <w:trPr>
          <w:trHeight w:val="20"/>
        </w:trPr>
        <w:tc>
          <w:tcPr>
            <w:tcW w:w="202" w:type="pct"/>
          </w:tcPr>
          <w:p w14:paraId="7B0B562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12</w:t>
            </w:r>
          </w:p>
        </w:tc>
        <w:tc>
          <w:tcPr>
            <w:tcW w:w="664" w:type="pct"/>
          </w:tcPr>
          <w:p w14:paraId="7CF54D4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012.H/BCB-KHCN</w:t>
            </w:r>
          </w:p>
        </w:tc>
        <w:tc>
          <w:tcPr>
            <w:tcW w:w="1379" w:type="pct"/>
          </w:tcPr>
          <w:p w14:paraId="69A30D6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dịch vụ hành chính công có phát sinh hồ sơ trực tuyến</w:t>
            </w:r>
          </w:p>
        </w:tc>
        <w:tc>
          <w:tcPr>
            <w:tcW w:w="402" w:type="pct"/>
          </w:tcPr>
          <w:p w14:paraId="2F45726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Quý, năm</w:t>
            </w:r>
          </w:p>
        </w:tc>
        <w:tc>
          <w:tcPr>
            <w:tcW w:w="1163" w:type="pct"/>
          </w:tcPr>
          <w:p w14:paraId="164267F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quý: Số liệu từ ngày 01 tháng đầu quý đến hết ngày 22 tháng cuối quý để ước quý báo cáo</w:t>
            </w:r>
          </w:p>
          <w:p w14:paraId="0C9ADEA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năm: Số liệu năm báo cáo (từ ngày 01 tháng 01 đến hết ngày 31 tháng 12)</w:t>
            </w:r>
          </w:p>
        </w:tc>
        <w:tc>
          <w:tcPr>
            <w:tcW w:w="1189" w:type="pct"/>
          </w:tcPr>
          <w:p w14:paraId="2C5B519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quý: Ngày 24 tháng cuối quý báo cáo;</w:t>
            </w:r>
          </w:p>
          <w:p w14:paraId="4655701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Báo cáo năm: Ngày 31 tháng 3 năm kế tiếp sau năm báo cáo.</w:t>
            </w:r>
          </w:p>
        </w:tc>
      </w:tr>
      <w:tr w:rsidR="00DC4DB7" w:rsidRPr="00AA6376" w14:paraId="5D490609" w14:textId="77777777" w:rsidTr="00145B1C">
        <w:trPr>
          <w:trHeight w:val="20"/>
        </w:trPr>
        <w:tc>
          <w:tcPr>
            <w:tcW w:w="202" w:type="pct"/>
          </w:tcPr>
          <w:p w14:paraId="5427B82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13</w:t>
            </w:r>
          </w:p>
        </w:tc>
        <w:tc>
          <w:tcPr>
            <w:tcW w:w="664" w:type="pct"/>
          </w:tcPr>
          <w:p w14:paraId="12CFCE7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013.N/BCB-KHCN</w:t>
            </w:r>
          </w:p>
        </w:tc>
        <w:tc>
          <w:tcPr>
            <w:tcW w:w="1379" w:type="pct"/>
          </w:tcPr>
          <w:p w14:paraId="4930641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tổ chức khoa học và công nghệ</w:t>
            </w:r>
          </w:p>
        </w:tc>
        <w:tc>
          <w:tcPr>
            <w:tcW w:w="402" w:type="pct"/>
          </w:tcPr>
          <w:p w14:paraId="607D0E1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163" w:type="pct"/>
          </w:tcPr>
          <w:p w14:paraId="3893521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(tại ngày 31 tháng 12)</w:t>
            </w:r>
          </w:p>
        </w:tc>
        <w:tc>
          <w:tcPr>
            <w:tcW w:w="1189" w:type="pct"/>
          </w:tcPr>
          <w:p w14:paraId="06C20BB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3AC54119" w14:textId="77777777" w:rsidTr="00145B1C">
        <w:trPr>
          <w:trHeight w:val="20"/>
        </w:trPr>
        <w:tc>
          <w:tcPr>
            <w:tcW w:w="202" w:type="pct"/>
          </w:tcPr>
          <w:p w14:paraId="55795FD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14</w:t>
            </w:r>
          </w:p>
        </w:tc>
        <w:tc>
          <w:tcPr>
            <w:tcW w:w="664" w:type="pct"/>
          </w:tcPr>
          <w:p w14:paraId="2C5E630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014.N/BCB-KHCN</w:t>
            </w:r>
          </w:p>
        </w:tc>
        <w:tc>
          <w:tcPr>
            <w:tcW w:w="1379" w:type="pct"/>
          </w:tcPr>
          <w:p w14:paraId="3C0A6FB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người trong các tổ chức khoa học và công nghệ</w:t>
            </w:r>
          </w:p>
        </w:tc>
        <w:tc>
          <w:tcPr>
            <w:tcW w:w="402" w:type="pct"/>
          </w:tcPr>
          <w:p w14:paraId="776CADB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163" w:type="pct"/>
          </w:tcPr>
          <w:p w14:paraId="1F508D4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(tại ngày 31 tháng 12)</w:t>
            </w:r>
          </w:p>
        </w:tc>
        <w:tc>
          <w:tcPr>
            <w:tcW w:w="1189" w:type="pct"/>
          </w:tcPr>
          <w:p w14:paraId="7048FAA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61D8E10B" w14:textId="77777777" w:rsidTr="00145B1C">
        <w:trPr>
          <w:trHeight w:val="20"/>
        </w:trPr>
        <w:tc>
          <w:tcPr>
            <w:tcW w:w="202" w:type="pct"/>
          </w:tcPr>
          <w:p w14:paraId="3C5F20F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15</w:t>
            </w:r>
          </w:p>
        </w:tc>
        <w:tc>
          <w:tcPr>
            <w:tcW w:w="664" w:type="pct"/>
          </w:tcPr>
          <w:p w14:paraId="287F949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015.2N/BCB-KHCN</w:t>
            </w:r>
          </w:p>
        </w:tc>
        <w:tc>
          <w:tcPr>
            <w:tcW w:w="1379" w:type="pct"/>
          </w:tcPr>
          <w:p w14:paraId="41754DC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người hoạt động nghiên cứu khoa học và phát triển công nghệ</w:t>
            </w:r>
          </w:p>
        </w:tc>
        <w:tc>
          <w:tcPr>
            <w:tcW w:w="402" w:type="pct"/>
          </w:tcPr>
          <w:p w14:paraId="4C35F06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 năm</w:t>
            </w:r>
          </w:p>
        </w:tc>
        <w:tc>
          <w:tcPr>
            <w:tcW w:w="1163" w:type="pct"/>
          </w:tcPr>
          <w:p w14:paraId="4C55B90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(tại ngày 31 tháng 12)</w:t>
            </w:r>
          </w:p>
        </w:tc>
        <w:tc>
          <w:tcPr>
            <w:tcW w:w="1189" w:type="pct"/>
          </w:tcPr>
          <w:p w14:paraId="0FA902B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4927B6F4" w14:textId="77777777" w:rsidTr="00145B1C">
        <w:trPr>
          <w:trHeight w:val="20"/>
        </w:trPr>
        <w:tc>
          <w:tcPr>
            <w:tcW w:w="202" w:type="pct"/>
          </w:tcPr>
          <w:p w14:paraId="583E4B4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16</w:t>
            </w:r>
          </w:p>
        </w:tc>
        <w:tc>
          <w:tcPr>
            <w:tcW w:w="664" w:type="pct"/>
          </w:tcPr>
          <w:p w14:paraId="68DB767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016.N/BCB-KHCN</w:t>
            </w:r>
          </w:p>
        </w:tc>
        <w:tc>
          <w:tcPr>
            <w:tcW w:w="1379" w:type="pct"/>
          </w:tcPr>
          <w:p w14:paraId="465C23C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sáng chế được cấp văn bằng bảo hộ</w:t>
            </w:r>
          </w:p>
        </w:tc>
        <w:tc>
          <w:tcPr>
            <w:tcW w:w="402" w:type="pct"/>
          </w:tcPr>
          <w:p w14:paraId="57D612E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163" w:type="pct"/>
          </w:tcPr>
          <w:p w14:paraId="4AA071A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(từ ngày 01 tháng 01 đến hết ngày 31 tháng 12)</w:t>
            </w:r>
          </w:p>
        </w:tc>
        <w:tc>
          <w:tcPr>
            <w:tcW w:w="1189" w:type="pct"/>
          </w:tcPr>
          <w:p w14:paraId="0833E01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56FFE230" w14:textId="77777777" w:rsidTr="00145B1C">
        <w:trPr>
          <w:trHeight w:val="20"/>
        </w:trPr>
        <w:tc>
          <w:tcPr>
            <w:tcW w:w="202" w:type="pct"/>
          </w:tcPr>
          <w:p w14:paraId="13A2931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17</w:t>
            </w:r>
          </w:p>
        </w:tc>
        <w:tc>
          <w:tcPr>
            <w:tcW w:w="664" w:type="pct"/>
          </w:tcPr>
          <w:p w14:paraId="5EF2D5F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017.2N/BCB-KHCN</w:t>
            </w:r>
          </w:p>
        </w:tc>
        <w:tc>
          <w:tcPr>
            <w:tcW w:w="1379" w:type="pct"/>
          </w:tcPr>
          <w:p w14:paraId="250840ED"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Chi cho nghiên cứu khoa học và phát triển công nghệ</w:t>
            </w:r>
          </w:p>
        </w:tc>
        <w:tc>
          <w:tcPr>
            <w:tcW w:w="402" w:type="pct"/>
          </w:tcPr>
          <w:p w14:paraId="48AF7AC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 năm</w:t>
            </w:r>
          </w:p>
        </w:tc>
        <w:tc>
          <w:tcPr>
            <w:tcW w:w="1163" w:type="pct"/>
          </w:tcPr>
          <w:p w14:paraId="0F06AE8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(từ ngày 01 tháng 01 đến hết ngày 31 tháng 12)</w:t>
            </w:r>
          </w:p>
        </w:tc>
        <w:tc>
          <w:tcPr>
            <w:tcW w:w="1189" w:type="pct"/>
          </w:tcPr>
          <w:p w14:paraId="0E61BF9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r w:rsidR="00DC4DB7" w:rsidRPr="00AA6376" w14:paraId="6503D264" w14:textId="77777777" w:rsidTr="00145B1C">
        <w:trPr>
          <w:trHeight w:val="20"/>
        </w:trPr>
        <w:tc>
          <w:tcPr>
            <w:tcW w:w="202" w:type="pct"/>
          </w:tcPr>
          <w:p w14:paraId="31953F9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18</w:t>
            </w:r>
          </w:p>
        </w:tc>
        <w:tc>
          <w:tcPr>
            <w:tcW w:w="664" w:type="pct"/>
          </w:tcPr>
          <w:p w14:paraId="45B4D91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018.N/BCB-KHCN</w:t>
            </w:r>
          </w:p>
        </w:tc>
        <w:tc>
          <w:tcPr>
            <w:tcW w:w="1379" w:type="pct"/>
          </w:tcPr>
          <w:p w14:paraId="45F86C3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Tỷ lệ khu công nghệ cao đang hoạt động có hệ thống xử lý nước thải tập trung đạt tiêu chuẩn môi trường</w:t>
            </w:r>
          </w:p>
        </w:tc>
        <w:tc>
          <w:tcPr>
            <w:tcW w:w="402" w:type="pct"/>
          </w:tcPr>
          <w:p w14:paraId="665D652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Năm</w:t>
            </w:r>
          </w:p>
        </w:tc>
        <w:tc>
          <w:tcPr>
            <w:tcW w:w="1163" w:type="pct"/>
          </w:tcPr>
          <w:p w14:paraId="27FE992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Số liệu năm báo cáo (tại ngày 31 tháng 12)</w:t>
            </w:r>
          </w:p>
        </w:tc>
        <w:tc>
          <w:tcPr>
            <w:tcW w:w="1189" w:type="pct"/>
          </w:tcPr>
          <w:p w14:paraId="6D4757E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Ngày 31 tháng 3 năm kế tiếp sau năm báo cáo</w:t>
            </w:r>
          </w:p>
        </w:tc>
      </w:tr>
    </w:tbl>
    <w:p w14:paraId="5EAB3D3D" w14:textId="77777777" w:rsidR="00DC4DB7" w:rsidRPr="00AA6376" w:rsidRDefault="00DC4DB7" w:rsidP="00DC4DB7">
      <w:pPr>
        <w:spacing w:after="0" w:line="240" w:lineRule="auto"/>
        <w:jc w:val="both"/>
        <w:rPr>
          <w:rFonts w:ascii="Arial" w:hAnsi="Arial" w:cs="Arial"/>
          <w:color w:val="000000" w:themeColor="text1"/>
          <w:sz w:val="20"/>
          <w:szCs w:val="20"/>
        </w:rPr>
      </w:pPr>
    </w:p>
    <w:p w14:paraId="6A59311D" w14:textId="77777777" w:rsidR="00DC4DB7" w:rsidRPr="00AA6376" w:rsidRDefault="00DC4DB7" w:rsidP="00DC4DB7">
      <w:pPr>
        <w:spacing w:after="0" w:line="240" w:lineRule="auto"/>
        <w:jc w:val="both"/>
        <w:rPr>
          <w:rFonts w:ascii="Arial" w:hAnsi="Arial" w:cs="Arial"/>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309FB883" w14:textId="77777777" w:rsidTr="00145B1C">
        <w:tc>
          <w:tcPr>
            <w:tcW w:w="1666" w:type="pct"/>
            <w:hideMark/>
          </w:tcPr>
          <w:p w14:paraId="7ABE0B36" w14:textId="77777777" w:rsidR="00DC4DB7" w:rsidRPr="009876EC" w:rsidRDefault="00DC4DB7" w:rsidP="00145B1C">
            <w:pPr>
              <w:rPr>
                <w:rFonts w:ascii="Arial" w:hAnsi="Arial" w:cs="Arial"/>
                <w:bCs/>
                <w:color w:val="000000" w:themeColor="text1"/>
                <w:sz w:val="20"/>
                <w:szCs w:val="20"/>
              </w:rPr>
            </w:pPr>
            <w:r w:rsidRPr="009876EC">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1</w:t>
            </w:r>
            <w:r w:rsidRPr="009876EC">
              <w:rPr>
                <w:rFonts w:ascii="Arial" w:hAnsi="Arial" w:cs="Arial"/>
                <w:b/>
                <w:bCs/>
                <w:color w:val="000000" w:themeColor="text1"/>
                <w:sz w:val="20"/>
                <w:szCs w:val="20"/>
              </w:rPr>
              <w:t>.</w:t>
            </w:r>
            <w:r w:rsidRPr="00AA6376">
              <w:rPr>
                <w:rFonts w:ascii="Arial" w:hAnsi="Arial" w:cs="Arial"/>
                <w:b/>
                <w:bCs/>
                <w:color w:val="000000" w:themeColor="text1"/>
                <w:sz w:val="20"/>
                <w:szCs w:val="20"/>
              </w:rPr>
              <w:t>Q</w:t>
            </w:r>
            <w:r w:rsidRPr="009876EC">
              <w:rPr>
                <w:rFonts w:ascii="Arial" w:hAnsi="Arial" w:cs="Arial"/>
                <w:b/>
                <w:bCs/>
                <w:color w:val="000000" w:themeColor="text1"/>
                <w:sz w:val="20"/>
                <w:szCs w:val="20"/>
              </w:rPr>
              <w:t>/BCB-</w:t>
            </w:r>
            <w:r w:rsidRPr="00AA6376">
              <w:rPr>
                <w:rFonts w:ascii="Arial" w:hAnsi="Arial" w:cs="Arial"/>
                <w:b/>
                <w:bCs/>
                <w:color w:val="000000" w:themeColor="text1"/>
                <w:sz w:val="20"/>
                <w:szCs w:val="20"/>
              </w:rPr>
              <w:t>KHCN</w:t>
            </w:r>
            <w:r w:rsidRPr="009876EC">
              <w:rPr>
                <w:rFonts w:ascii="Arial" w:hAnsi="Arial" w:cs="Arial"/>
                <w:bCs/>
                <w:color w:val="000000" w:themeColor="text1"/>
                <w:sz w:val="20"/>
                <w:szCs w:val="20"/>
              </w:rPr>
              <w:br/>
              <w:t>Ban hành kèm theo Nghị định số 139/2026/NĐ-CP ngày 07/4/2026</w:t>
            </w:r>
            <w:r w:rsidRPr="009876EC">
              <w:rPr>
                <w:rFonts w:ascii="Arial" w:hAnsi="Arial" w:cs="Arial"/>
                <w:bCs/>
                <w:color w:val="000000" w:themeColor="text1"/>
                <w:sz w:val="20"/>
                <w:szCs w:val="20"/>
              </w:rPr>
              <w:br/>
              <w:t>Ngày nhận báo cáo:</w:t>
            </w:r>
            <w:r w:rsidRPr="009876EC">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24</w:t>
            </w:r>
            <w:r w:rsidRPr="009876EC">
              <w:rPr>
                <w:rFonts w:ascii="Arial" w:hAnsi="Arial" w:cs="Arial"/>
                <w:bCs/>
                <w:color w:val="000000" w:themeColor="text1"/>
                <w:sz w:val="20"/>
                <w:szCs w:val="20"/>
              </w:rPr>
              <w:t xml:space="preserve"> </w:t>
            </w:r>
            <w:r w:rsidRPr="00AA6376">
              <w:rPr>
                <w:rFonts w:ascii="Arial" w:hAnsi="Arial" w:cs="Arial"/>
                <w:bCs/>
                <w:color w:val="000000" w:themeColor="text1"/>
                <w:sz w:val="20"/>
                <w:szCs w:val="20"/>
              </w:rPr>
              <w:t>tháng cuối quý báo cáo</w:t>
            </w:r>
          </w:p>
        </w:tc>
        <w:tc>
          <w:tcPr>
            <w:tcW w:w="1667" w:type="pct"/>
          </w:tcPr>
          <w:p w14:paraId="67C1031C" w14:textId="77777777" w:rsidR="00DC4DB7" w:rsidRPr="009876EC"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DOANH THU DỊCH VỤ</w:t>
            </w:r>
            <w:r w:rsidRPr="00AA6376">
              <w:rPr>
                <w:rFonts w:ascii="Arial" w:hAnsi="Arial" w:cs="Arial"/>
                <w:b/>
                <w:color w:val="000000" w:themeColor="text1"/>
                <w:sz w:val="20"/>
                <w:szCs w:val="20"/>
              </w:rPr>
              <w:br/>
              <w:t>BƯU CHÍNH</w:t>
            </w:r>
            <w:r w:rsidRPr="00AA6376">
              <w:rPr>
                <w:rFonts w:ascii="Arial" w:hAnsi="Arial" w:cs="Arial"/>
                <w:bCs/>
                <w:color w:val="000000" w:themeColor="text1"/>
                <w:sz w:val="20"/>
                <w:szCs w:val="20"/>
              </w:rPr>
              <w:br/>
              <w:t>Quý...năm...</w:t>
            </w:r>
          </w:p>
        </w:tc>
        <w:tc>
          <w:tcPr>
            <w:tcW w:w="1667" w:type="pct"/>
            <w:hideMark/>
          </w:tcPr>
          <w:p w14:paraId="72A149F9" w14:textId="77777777" w:rsidR="00DC4DB7" w:rsidRPr="009876EC" w:rsidRDefault="00DC4DB7" w:rsidP="00145B1C">
            <w:pPr>
              <w:rPr>
                <w:rFonts w:ascii="Arial" w:hAnsi="Arial" w:cs="Arial"/>
                <w:bCs/>
                <w:color w:val="000000" w:themeColor="text1"/>
                <w:sz w:val="20"/>
                <w:szCs w:val="20"/>
              </w:rPr>
            </w:pPr>
            <w:r w:rsidRPr="009876EC">
              <w:rPr>
                <w:rFonts w:ascii="Arial" w:hAnsi="Arial" w:cs="Arial"/>
                <w:bCs/>
                <w:color w:val="000000" w:themeColor="text1"/>
                <w:sz w:val="20"/>
                <w:szCs w:val="20"/>
              </w:rPr>
              <w:t>Đơn vị báo cáo:</w:t>
            </w:r>
            <w:r w:rsidRPr="009876EC">
              <w:rPr>
                <w:rFonts w:ascii="Arial" w:hAnsi="Arial" w:cs="Arial"/>
                <w:bCs/>
                <w:color w:val="000000" w:themeColor="text1"/>
                <w:sz w:val="20"/>
                <w:szCs w:val="20"/>
              </w:rPr>
              <w:br/>
              <w:t xml:space="preserve">Bộ </w:t>
            </w:r>
            <w:r w:rsidRPr="00AA6376">
              <w:rPr>
                <w:rFonts w:ascii="Arial" w:hAnsi="Arial" w:cs="Arial"/>
                <w:bCs/>
                <w:color w:val="000000" w:themeColor="text1"/>
                <w:sz w:val="20"/>
                <w:szCs w:val="20"/>
              </w:rPr>
              <w:t>Khoa học và Công nghệ</w:t>
            </w:r>
            <w:r w:rsidRPr="009876EC">
              <w:rPr>
                <w:rFonts w:ascii="Arial" w:hAnsi="Arial" w:cs="Arial"/>
                <w:bCs/>
                <w:color w:val="000000" w:themeColor="text1"/>
                <w:sz w:val="20"/>
                <w:szCs w:val="20"/>
              </w:rPr>
              <w:br/>
              <w:t>Đơn vị nhận báo cáo:</w:t>
            </w:r>
            <w:r w:rsidRPr="009876EC">
              <w:rPr>
                <w:rFonts w:ascii="Arial" w:hAnsi="Arial" w:cs="Arial"/>
                <w:bCs/>
                <w:color w:val="000000" w:themeColor="text1"/>
                <w:sz w:val="20"/>
                <w:szCs w:val="20"/>
              </w:rPr>
              <w:br/>
              <w:t>Cục Thống kê, Bộ Tài chính</w:t>
            </w:r>
          </w:p>
        </w:tc>
      </w:tr>
    </w:tbl>
    <w:p w14:paraId="7A765885" w14:textId="77777777" w:rsidR="00DC4DB7" w:rsidRPr="00AA6376" w:rsidRDefault="00DC4DB7" w:rsidP="00DC4DB7">
      <w:pPr>
        <w:spacing w:after="0" w:line="240" w:lineRule="auto"/>
        <w:jc w:val="both"/>
        <w:rPr>
          <w:rFonts w:ascii="Arial" w:hAnsi="Arial" w:cs="Arial"/>
          <w:color w:val="000000" w:themeColor="text1"/>
          <w:sz w:val="20"/>
          <w:szCs w:val="20"/>
        </w:rPr>
      </w:pPr>
    </w:p>
    <w:p w14:paraId="292EEBD7"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Tỷ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980"/>
        <w:gridCol w:w="707"/>
        <w:gridCol w:w="707"/>
        <w:gridCol w:w="1131"/>
        <w:gridCol w:w="1131"/>
        <w:gridCol w:w="990"/>
        <w:gridCol w:w="1370"/>
      </w:tblGrid>
      <w:tr w:rsidR="00DC4DB7" w:rsidRPr="00AA6376" w14:paraId="0E3AE75F" w14:textId="77777777" w:rsidTr="00145B1C">
        <w:trPr>
          <w:trHeight w:val="20"/>
        </w:trPr>
        <w:tc>
          <w:tcPr>
            <w:tcW w:w="1653" w:type="pct"/>
            <w:vMerge w:val="restart"/>
            <w:vAlign w:val="center"/>
          </w:tcPr>
          <w:p w14:paraId="081A64F6"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92" w:type="pct"/>
            <w:vMerge w:val="restart"/>
            <w:vAlign w:val="center"/>
          </w:tcPr>
          <w:p w14:paraId="779FDA4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392" w:type="pct"/>
            <w:vMerge w:val="restart"/>
            <w:vAlign w:val="center"/>
          </w:tcPr>
          <w:p w14:paraId="4A85B66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Thực hiện quý trước</w:t>
            </w:r>
          </w:p>
        </w:tc>
        <w:tc>
          <w:tcPr>
            <w:tcW w:w="627" w:type="pct"/>
            <w:vMerge w:val="restart"/>
            <w:vAlign w:val="center"/>
          </w:tcPr>
          <w:p w14:paraId="06B25FF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Thực hiện quý báo cáo (ước tính)</w:t>
            </w:r>
          </w:p>
        </w:tc>
        <w:tc>
          <w:tcPr>
            <w:tcW w:w="627" w:type="pct"/>
            <w:vMerge w:val="restart"/>
            <w:vAlign w:val="center"/>
          </w:tcPr>
          <w:p w14:paraId="0418271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Cộng dồn từ đầu năm đến quý báo cáo</w:t>
            </w:r>
          </w:p>
        </w:tc>
        <w:tc>
          <w:tcPr>
            <w:tcW w:w="1309" w:type="pct"/>
            <w:gridSpan w:val="2"/>
            <w:vAlign w:val="center"/>
          </w:tcPr>
          <w:p w14:paraId="2DA0D5E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So sánh (%)</w:t>
            </w:r>
          </w:p>
        </w:tc>
      </w:tr>
      <w:tr w:rsidR="00DC4DB7" w:rsidRPr="00AA6376" w14:paraId="76C9883F" w14:textId="77777777" w:rsidTr="00145B1C">
        <w:trPr>
          <w:trHeight w:val="20"/>
        </w:trPr>
        <w:tc>
          <w:tcPr>
            <w:tcW w:w="1653" w:type="pct"/>
            <w:vMerge/>
            <w:vAlign w:val="center"/>
          </w:tcPr>
          <w:p w14:paraId="04CAE2EF"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392" w:type="pct"/>
            <w:vMerge/>
            <w:vAlign w:val="center"/>
          </w:tcPr>
          <w:p w14:paraId="76709F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Merge/>
            <w:vAlign w:val="center"/>
          </w:tcPr>
          <w:p w14:paraId="59B21E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Merge/>
            <w:vAlign w:val="center"/>
          </w:tcPr>
          <w:p w14:paraId="215960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Merge/>
            <w:vAlign w:val="center"/>
          </w:tcPr>
          <w:p w14:paraId="7CC8EF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438E9B3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Quý báo cáo so với cùng kỳ năm trước</w:t>
            </w:r>
          </w:p>
        </w:tc>
        <w:tc>
          <w:tcPr>
            <w:tcW w:w="760" w:type="pct"/>
            <w:vAlign w:val="center"/>
          </w:tcPr>
          <w:p w14:paraId="50E4DB9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Cộng dồn</w:t>
            </w:r>
            <w:r>
              <w:rPr>
                <w:rFonts w:ascii="Arial" w:hAnsi="Arial" w:cs="Arial"/>
                <w:b/>
                <w:color w:val="000000" w:themeColor="text1"/>
                <w:sz w:val="20"/>
                <w:szCs w:val="20"/>
              </w:rPr>
              <w:t xml:space="preserve"> </w:t>
            </w:r>
            <w:r w:rsidRPr="00AA6376">
              <w:rPr>
                <w:rFonts w:ascii="Arial" w:hAnsi="Arial" w:cs="Arial"/>
                <w:b/>
                <w:color w:val="000000" w:themeColor="text1"/>
                <w:sz w:val="20"/>
                <w:szCs w:val="20"/>
              </w:rPr>
              <w:t>đến quý báo cáo so với cùng kỳ năm trước</w:t>
            </w:r>
          </w:p>
        </w:tc>
      </w:tr>
      <w:tr w:rsidR="00DC4DB7" w:rsidRPr="00AA6376" w14:paraId="6789CDED" w14:textId="77777777" w:rsidTr="00145B1C">
        <w:trPr>
          <w:trHeight w:val="20"/>
        </w:trPr>
        <w:tc>
          <w:tcPr>
            <w:tcW w:w="1653" w:type="pct"/>
            <w:vAlign w:val="center"/>
          </w:tcPr>
          <w:p w14:paraId="2C7CC8E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392" w:type="pct"/>
            <w:vAlign w:val="center"/>
          </w:tcPr>
          <w:p w14:paraId="4A34350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392" w:type="pct"/>
            <w:vAlign w:val="center"/>
          </w:tcPr>
          <w:p w14:paraId="4FE3826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627" w:type="pct"/>
            <w:vAlign w:val="center"/>
          </w:tcPr>
          <w:p w14:paraId="660F2F2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627" w:type="pct"/>
            <w:vAlign w:val="center"/>
          </w:tcPr>
          <w:p w14:paraId="6F9063F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549" w:type="pct"/>
            <w:vAlign w:val="center"/>
          </w:tcPr>
          <w:p w14:paraId="115836E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760" w:type="pct"/>
            <w:vAlign w:val="center"/>
          </w:tcPr>
          <w:p w14:paraId="003E0D1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r>
      <w:tr w:rsidR="00DC4DB7" w:rsidRPr="00AA6376" w14:paraId="47B422E9" w14:textId="77777777" w:rsidTr="00145B1C">
        <w:trPr>
          <w:trHeight w:val="20"/>
        </w:trPr>
        <w:tc>
          <w:tcPr>
            <w:tcW w:w="1653" w:type="pct"/>
            <w:vAlign w:val="center"/>
          </w:tcPr>
          <w:p w14:paraId="2CADE66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392" w:type="pct"/>
            <w:vAlign w:val="center"/>
          </w:tcPr>
          <w:p w14:paraId="266BBA9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392" w:type="pct"/>
            <w:vAlign w:val="center"/>
          </w:tcPr>
          <w:p w14:paraId="0DE29BF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985E3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064CD9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262F8E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0984D3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722E1A6" w14:textId="77777777" w:rsidTr="00145B1C">
        <w:trPr>
          <w:trHeight w:val="20"/>
        </w:trPr>
        <w:tc>
          <w:tcPr>
            <w:tcW w:w="1653" w:type="pct"/>
            <w:vAlign w:val="center"/>
          </w:tcPr>
          <w:p w14:paraId="64AC0CF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loại hình kinh tế</w:t>
            </w:r>
          </w:p>
        </w:tc>
        <w:tc>
          <w:tcPr>
            <w:tcW w:w="392" w:type="pct"/>
            <w:vAlign w:val="center"/>
          </w:tcPr>
          <w:p w14:paraId="3779AA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51A13D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1CD64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F9839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7DE615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7EDB1E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67695CD" w14:textId="77777777" w:rsidTr="00145B1C">
        <w:trPr>
          <w:trHeight w:val="20"/>
        </w:trPr>
        <w:tc>
          <w:tcPr>
            <w:tcW w:w="1653" w:type="pct"/>
            <w:vAlign w:val="center"/>
          </w:tcPr>
          <w:p w14:paraId="503763A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 Kinh tế nhà nước</w:t>
            </w:r>
          </w:p>
        </w:tc>
        <w:tc>
          <w:tcPr>
            <w:tcW w:w="392" w:type="pct"/>
            <w:vAlign w:val="center"/>
          </w:tcPr>
          <w:p w14:paraId="77F739B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02</w:t>
            </w:r>
          </w:p>
        </w:tc>
        <w:tc>
          <w:tcPr>
            <w:tcW w:w="392" w:type="pct"/>
            <w:vAlign w:val="center"/>
          </w:tcPr>
          <w:p w14:paraId="626EDE5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25502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2549A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22C4E4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767DE2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2B2456F" w14:textId="77777777" w:rsidTr="00145B1C">
        <w:trPr>
          <w:trHeight w:val="20"/>
        </w:trPr>
        <w:tc>
          <w:tcPr>
            <w:tcW w:w="1653" w:type="pct"/>
            <w:vAlign w:val="center"/>
          </w:tcPr>
          <w:p w14:paraId="1E5DCA3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dịch vụ thư đi trong nước</w:t>
            </w:r>
          </w:p>
        </w:tc>
        <w:tc>
          <w:tcPr>
            <w:tcW w:w="392" w:type="pct"/>
            <w:vAlign w:val="center"/>
          </w:tcPr>
          <w:p w14:paraId="0F246E2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392" w:type="pct"/>
            <w:vAlign w:val="center"/>
          </w:tcPr>
          <w:p w14:paraId="03A2F9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E401A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C3A51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0465AF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4C083A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7E2B6F6" w14:textId="77777777" w:rsidTr="00145B1C">
        <w:trPr>
          <w:trHeight w:val="20"/>
        </w:trPr>
        <w:tc>
          <w:tcPr>
            <w:tcW w:w="1653" w:type="pct"/>
            <w:vAlign w:val="center"/>
          </w:tcPr>
          <w:p w14:paraId="3C1EB7D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dịch vụ thư đi quốc tế</w:t>
            </w:r>
          </w:p>
        </w:tc>
        <w:tc>
          <w:tcPr>
            <w:tcW w:w="392" w:type="pct"/>
            <w:vAlign w:val="center"/>
          </w:tcPr>
          <w:p w14:paraId="0180CC4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392" w:type="pct"/>
            <w:vAlign w:val="center"/>
          </w:tcPr>
          <w:p w14:paraId="452A0A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8DDCA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FBD57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4DE519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690535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2A6F842" w14:textId="77777777" w:rsidTr="00145B1C">
        <w:trPr>
          <w:trHeight w:val="20"/>
        </w:trPr>
        <w:tc>
          <w:tcPr>
            <w:tcW w:w="1653" w:type="pct"/>
            <w:vAlign w:val="center"/>
          </w:tcPr>
          <w:p w14:paraId="1F91C31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dịch vụ thư quốc tế đến</w:t>
            </w:r>
          </w:p>
        </w:tc>
        <w:tc>
          <w:tcPr>
            <w:tcW w:w="392" w:type="pct"/>
            <w:vAlign w:val="center"/>
          </w:tcPr>
          <w:p w14:paraId="35F5833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392" w:type="pct"/>
            <w:vAlign w:val="center"/>
          </w:tcPr>
          <w:p w14:paraId="26B7FAF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B22FC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8401A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1E4C03C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653A24E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9D5015F" w14:textId="77777777" w:rsidTr="00145B1C">
        <w:trPr>
          <w:trHeight w:val="20"/>
        </w:trPr>
        <w:tc>
          <w:tcPr>
            <w:tcW w:w="1653" w:type="pct"/>
            <w:vAlign w:val="center"/>
          </w:tcPr>
          <w:p w14:paraId="5A8EA7E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gói, kiện hàng hóa trong nước</w:t>
            </w:r>
          </w:p>
        </w:tc>
        <w:tc>
          <w:tcPr>
            <w:tcW w:w="392" w:type="pct"/>
            <w:vAlign w:val="center"/>
          </w:tcPr>
          <w:p w14:paraId="2DCB73E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06</w:t>
            </w:r>
          </w:p>
        </w:tc>
        <w:tc>
          <w:tcPr>
            <w:tcW w:w="392" w:type="pct"/>
            <w:vAlign w:val="center"/>
          </w:tcPr>
          <w:p w14:paraId="712942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6FC1C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0E53C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15571B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49D3B5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5F7D9BF" w14:textId="77777777" w:rsidTr="00145B1C">
        <w:trPr>
          <w:trHeight w:val="20"/>
        </w:trPr>
        <w:tc>
          <w:tcPr>
            <w:tcW w:w="1653" w:type="pct"/>
            <w:vAlign w:val="center"/>
          </w:tcPr>
          <w:p w14:paraId="5BA270F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gói, kiện hàng hóa từ Việt Nam đi các nước</w:t>
            </w:r>
          </w:p>
        </w:tc>
        <w:tc>
          <w:tcPr>
            <w:tcW w:w="392" w:type="pct"/>
            <w:vAlign w:val="center"/>
          </w:tcPr>
          <w:p w14:paraId="01D4198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392" w:type="pct"/>
            <w:vAlign w:val="center"/>
          </w:tcPr>
          <w:p w14:paraId="40E354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C1BC5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082DC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374CF2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1E0A23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5B1B58B" w14:textId="77777777" w:rsidTr="00145B1C">
        <w:trPr>
          <w:trHeight w:val="20"/>
        </w:trPr>
        <w:tc>
          <w:tcPr>
            <w:tcW w:w="1653" w:type="pct"/>
            <w:vAlign w:val="center"/>
          </w:tcPr>
          <w:p w14:paraId="1069396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gói, kiện hàng hóa từ các nước đến Việt Nam</w:t>
            </w:r>
          </w:p>
        </w:tc>
        <w:tc>
          <w:tcPr>
            <w:tcW w:w="392" w:type="pct"/>
            <w:vAlign w:val="center"/>
          </w:tcPr>
          <w:p w14:paraId="2FCBBCB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08</w:t>
            </w:r>
          </w:p>
        </w:tc>
        <w:tc>
          <w:tcPr>
            <w:tcW w:w="392" w:type="pct"/>
            <w:vAlign w:val="center"/>
          </w:tcPr>
          <w:p w14:paraId="3612CC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A47FA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65CA1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2AAB50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094420F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1727839" w14:textId="77777777" w:rsidTr="00145B1C">
        <w:trPr>
          <w:trHeight w:val="20"/>
        </w:trPr>
        <w:tc>
          <w:tcPr>
            <w:tcW w:w="1653" w:type="pct"/>
            <w:vAlign w:val="center"/>
          </w:tcPr>
          <w:p w14:paraId="5D8E5B1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 Kinh tế tập thể</w:t>
            </w:r>
          </w:p>
        </w:tc>
        <w:tc>
          <w:tcPr>
            <w:tcW w:w="392" w:type="pct"/>
            <w:vAlign w:val="center"/>
          </w:tcPr>
          <w:p w14:paraId="3949EAD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09</w:t>
            </w:r>
          </w:p>
        </w:tc>
        <w:tc>
          <w:tcPr>
            <w:tcW w:w="392" w:type="pct"/>
            <w:vAlign w:val="center"/>
          </w:tcPr>
          <w:p w14:paraId="63C2C6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25601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885A8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3A959E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18FD1D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0DE753F" w14:textId="77777777" w:rsidTr="00145B1C">
        <w:trPr>
          <w:trHeight w:val="20"/>
        </w:trPr>
        <w:tc>
          <w:tcPr>
            <w:tcW w:w="1653" w:type="pct"/>
            <w:vAlign w:val="center"/>
          </w:tcPr>
          <w:p w14:paraId="5F7AFC1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dịch vụ thư đi trong nước</w:t>
            </w:r>
          </w:p>
        </w:tc>
        <w:tc>
          <w:tcPr>
            <w:tcW w:w="392" w:type="pct"/>
            <w:vAlign w:val="center"/>
          </w:tcPr>
          <w:p w14:paraId="0C26195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392" w:type="pct"/>
            <w:vAlign w:val="center"/>
          </w:tcPr>
          <w:p w14:paraId="2CA5B7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C7BA9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F13C4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147101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4E49D0D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D9F5926" w14:textId="77777777" w:rsidTr="00145B1C">
        <w:trPr>
          <w:trHeight w:val="20"/>
        </w:trPr>
        <w:tc>
          <w:tcPr>
            <w:tcW w:w="1653" w:type="pct"/>
            <w:vAlign w:val="center"/>
          </w:tcPr>
          <w:p w14:paraId="7144A5E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dịch vụ thư đi quốc tế</w:t>
            </w:r>
          </w:p>
        </w:tc>
        <w:tc>
          <w:tcPr>
            <w:tcW w:w="392" w:type="pct"/>
            <w:vAlign w:val="center"/>
          </w:tcPr>
          <w:p w14:paraId="719CD18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11</w:t>
            </w:r>
          </w:p>
        </w:tc>
        <w:tc>
          <w:tcPr>
            <w:tcW w:w="392" w:type="pct"/>
            <w:vAlign w:val="center"/>
          </w:tcPr>
          <w:p w14:paraId="281FFC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E2FDB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D129B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0DD625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6B7975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38AA99F" w14:textId="77777777" w:rsidTr="00145B1C">
        <w:trPr>
          <w:trHeight w:val="20"/>
        </w:trPr>
        <w:tc>
          <w:tcPr>
            <w:tcW w:w="1653" w:type="pct"/>
            <w:vAlign w:val="center"/>
          </w:tcPr>
          <w:p w14:paraId="552BBFD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dịch vụ thư quốc tế đến</w:t>
            </w:r>
          </w:p>
        </w:tc>
        <w:tc>
          <w:tcPr>
            <w:tcW w:w="392" w:type="pct"/>
            <w:vAlign w:val="center"/>
          </w:tcPr>
          <w:p w14:paraId="0A6AE44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12</w:t>
            </w:r>
          </w:p>
        </w:tc>
        <w:tc>
          <w:tcPr>
            <w:tcW w:w="392" w:type="pct"/>
            <w:vAlign w:val="center"/>
          </w:tcPr>
          <w:p w14:paraId="41C393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6F74E0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8789C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2623A0B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3FDA44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1569DBC" w14:textId="77777777" w:rsidTr="00145B1C">
        <w:trPr>
          <w:trHeight w:val="20"/>
        </w:trPr>
        <w:tc>
          <w:tcPr>
            <w:tcW w:w="1653" w:type="pct"/>
            <w:vAlign w:val="center"/>
          </w:tcPr>
          <w:p w14:paraId="699A18B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gói, kiện hàng hóa trong nước</w:t>
            </w:r>
          </w:p>
        </w:tc>
        <w:tc>
          <w:tcPr>
            <w:tcW w:w="392" w:type="pct"/>
            <w:vAlign w:val="center"/>
          </w:tcPr>
          <w:p w14:paraId="57B4250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13</w:t>
            </w:r>
          </w:p>
        </w:tc>
        <w:tc>
          <w:tcPr>
            <w:tcW w:w="392" w:type="pct"/>
            <w:vAlign w:val="center"/>
          </w:tcPr>
          <w:p w14:paraId="34FCC4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01799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45E70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3615B3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79A385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49870F6" w14:textId="77777777" w:rsidTr="00145B1C">
        <w:trPr>
          <w:trHeight w:val="20"/>
        </w:trPr>
        <w:tc>
          <w:tcPr>
            <w:tcW w:w="1653" w:type="pct"/>
            <w:vAlign w:val="center"/>
          </w:tcPr>
          <w:p w14:paraId="42EE02D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gói, kiện hàng hóa từ Việt Nam đi các nước</w:t>
            </w:r>
          </w:p>
        </w:tc>
        <w:tc>
          <w:tcPr>
            <w:tcW w:w="392" w:type="pct"/>
            <w:vAlign w:val="center"/>
          </w:tcPr>
          <w:p w14:paraId="3FF0189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14</w:t>
            </w:r>
          </w:p>
        </w:tc>
        <w:tc>
          <w:tcPr>
            <w:tcW w:w="392" w:type="pct"/>
            <w:vAlign w:val="center"/>
          </w:tcPr>
          <w:p w14:paraId="78EC70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19C7E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B9BC6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7224CF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0942D9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AF71BAA" w14:textId="77777777" w:rsidTr="00145B1C">
        <w:trPr>
          <w:trHeight w:val="20"/>
        </w:trPr>
        <w:tc>
          <w:tcPr>
            <w:tcW w:w="1653" w:type="pct"/>
            <w:vAlign w:val="center"/>
          </w:tcPr>
          <w:p w14:paraId="47327A7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gói, kiện hàng hóa từ các nước đến Việt Nam</w:t>
            </w:r>
          </w:p>
        </w:tc>
        <w:tc>
          <w:tcPr>
            <w:tcW w:w="392" w:type="pct"/>
            <w:vAlign w:val="center"/>
          </w:tcPr>
          <w:p w14:paraId="7690ECB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15</w:t>
            </w:r>
          </w:p>
        </w:tc>
        <w:tc>
          <w:tcPr>
            <w:tcW w:w="392" w:type="pct"/>
            <w:vAlign w:val="center"/>
          </w:tcPr>
          <w:p w14:paraId="30D504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7162B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89ED9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710C6BF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049674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AA533DD" w14:textId="77777777" w:rsidTr="00145B1C">
        <w:trPr>
          <w:trHeight w:val="20"/>
        </w:trPr>
        <w:tc>
          <w:tcPr>
            <w:tcW w:w="1653" w:type="pct"/>
            <w:vAlign w:val="center"/>
          </w:tcPr>
          <w:p w14:paraId="14ECFCC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 Kinh tế tư nhân</w:t>
            </w:r>
          </w:p>
        </w:tc>
        <w:tc>
          <w:tcPr>
            <w:tcW w:w="392" w:type="pct"/>
            <w:vAlign w:val="center"/>
          </w:tcPr>
          <w:p w14:paraId="62A97A9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16</w:t>
            </w:r>
          </w:p>
        </w:tc>
        <w:tc>
          <w:tcPr>
            <w:tcW w:w="392" w:type="pct"/>
            <w:vAlign w:val="center"/>
          </w:tcPr>
          <w:p w14:paraId="1ACFC9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0673A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33043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6D915C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7CA5AB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BDC9647" w14:textId="77777777" w:rsidTr="00145B1C">
        <w:trPr>
          <w:trHeight w:val="20"/>
        </w:trPr>
        <w:tc>
          <w:tcPr>
            <w:tcW w:w="1653" w:type="pct"/>
            <w:vAlign w:val="center"/>
          </w:tcPr>
          <w:p w14:paraId="2EC3A6FD"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color w:val="000000" w:themeColor="text1"/>
                <w:sz w:val="20"/>
                <w:szCs w:val="20"/>
              </w:rPr>
              <w:t>+ Doanh thu dịch vụ thư đi trong nước</w:t>
            </w:r>
          </w:p>
        </w:tc>
        <w:tc>
          <w:tcPr>
            <w:tcW w:w="392" w:type="pct"/>
            <w:vAlign w:val="center"/>
          </w:tcPr>
          <w:p w14:paraId="22E9FB93" w14:textId="77777777" w:rsidR="00DC4DB7" w:rsidRPr="00AA6376" w:rsidRDefault="00DC4DB7" w:rsidP="00145B1C">
            <w:pPr>
              <w:spacing w:before="80" w:after="80" w:line="240" w:lineRule="auto"/>
              <w:jc w:val="center"/>
              <w:rPr>
                <w:rFonts w:ascii="Arial" w:hAnsi="Arial" w:cs="Arial"/>
                <w:b/>
                <w:color w:val="000000" w:themeColor="text1"/>
                <w:sz w:val="20"/>
                <w:szCs w:val="20"/>
              </w:rPr>
            </w:pPr>
            <w:r w:rsidRPr="00AA6376">
              <w:rPr>
                <w:rFonts w:ascii="Arial" w:hAnsi="Arial" w:cs="Arial"/>
                <w:color w:val="000000" w:themeColor="text1"/>
                <w:sz w:val="20"/>
                <w:szCs w:val="20"/>
              </w:rPr>
              <w:t>17</w:t>
            </w:r>
          </w:p>
        </w:tc>
        <w:tc>
          <w:tcPr>
            <w:tcW w:w="392" w:type="pct"/>
            <w:vAlign w:val="center"/>
          </w:tcPr>
          <w:p w14:paraId="0564EA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B8CCC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3A0D8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3C9807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2F5A07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22B37B2" w14:textId="77777777" w:rsidTr="00145B1C">
        <w:trPr>
          <w:trHeight w:val="20"/>
        </w:trPr>
        <w:tc>
          <w:tcPr>
            <w:tcW w:w="1653" w:type="pct"/>
            <w:vAlign w:val="center"/>
          </w:tcPr>
          <w:p w14:paraId="487DF0E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dịch vụ thư đi quốc tế</w:t>
            </w:r>
          </w:p>
        </w:tc>
        <w:tc>
          <w:tcPr>
            <w:tcW w:w="392" w:type="pct"/>
            <w:vAlign w:val="center"/>
          </w:tcPr>
          <w:p w14:paraId="22903A0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18</w:t>
            </w:r>
          </w:p>
        </w:tc>
        <w:tc>
          <w:tcPr>
            <w:tcW w:w="392" w:type="pct"/>
            <w:vAlign w:val="center"/>
          </w:tcPr>
          <w:p w14:paraId="120E92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41EE8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0D49E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37C582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2F26E4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097CF34" w14:textId="77777777" w:rsidTr="00145B1C">
        <w:trPr>
          <w:trHeight w:val="20"/>
        </w:trPr>
        <w:tc>
          <w:tcPr>
            <w:tcW w:w="1653" w:type="pct"/>
            <w:vAlign w:val="center"/>
          </w:tcPr>
          <w:p w14:paraId="4F04583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dịch vụ thư quốc tế đến</w:t>
            </w:r>
          </w:p>
        </w:tc>
        <w:tc>
          <w:tcPr>
            <w:tcW w:w="392" w:type="pct"/>
            <w:vAlign w:val="center"/>
          </w:tcPr>
          <w:p w14:paraId="74B92AC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19</w:t>
            </w:r>
          </w:p>
        </w:tc>
        <w:tc>
          <w:tcPr>
            <w:tcW w:w="392" w:type="pct"/>
            <w:vAlign w:val="center"/>
          </w:tcPr>
          <w:p w14:paraId="7EABA5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9F563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60140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29040B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1B4CE9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7291FFD" w14:textId="77777777" w:rsidTr="00145B1C">
        <w:trPr>
          <w:trHeight w:val="20"/>
        </w:trPr>
        <w:tc>
          <w:tcPr>
            <w:tcW w:w="1653" w:type="pct"/>
            <w:vAlign w:val="center"/>
          </w:tcPr>
          <w:p w14:paraId="0AF4FDA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gói, kiện hàng hóa trong nước</w:t>
            </w:r>
          </w:p>
        </w:tc>
        <w:tc>
          <w:tcPr>
            <w:tcW w:w="392" w:type="pct"/>
            <w:vAlign w:val="center"/>
          </w:tcPr>
          <w:p w14:paraId="73B3713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20</w:t>
            </w:r>
          </w:p>
        </w:tc>
        <w:tc>
          <w:tcPr>
            <w:tcW w:w="392" w:type="pct"/>
            <w:vAlign w:val="center"/>
          </w:tcPr>
          <w:p w14:paraId="460C2A3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BBD7A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F1AAC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0D5017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54951A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62C33EA" w14:textId="77777777" w:rsidTr="00145B1C">
        <w:trPr>
          <w:trHeight w:val="20"/>
        </w:trPr>
        <w:tc>
          <w:tcPr>
            <w:tcW w:w="1653" w:type="pct"/>
            <w:vAlign w:val="center"/>
          </w:tcPr>
          <w:p w14:paraId="7FBD1BA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gói, kiện hàng hóa từ Việt Nam đi các nước</w:t>
            </w:r>
          </w:p>
        </w:tc>
        <w:tc>
          <w:tcPr>
            <w:tcW w:w="392" w:type="pct"/>
            <w:vAlign w:val="center"/>
          </w:tcPr>
          <w:p w14:paraId="14DAC17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21</w:t>
            </w:r>
          </w:p>
        </w:tc>
        <w:tc>
          <w:tcPr>
            <w:tcW w:w="392" w:type="pct"/>
            <w:vAlign w:val="center"/>
          </w:tcPr>
          <w:p w14:paraId="273DC0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71F79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D87D3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3ED11E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778F79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EDAEE8E" w14:textId="77777777" w:rsidTr="00145B1C">
        <w:trPr>
          <w:trHeight w:val="20"/>
        </w:trPr>
        <w:tc>
          <w:tcPr>
            <w:tcW w:w="1653" w:type="pct"/>
            <w:vAlign w:val="center"/>
          </w:tcPr>
          <w:p w14:paraId="78D08EE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gói, kiện hàng hóa từ các nước đến Việt Nam</w:t>
            </w:r>
          </w:p>
        </w:tc>
        <w:tc>
          <w:tcPr>
            <w:tcW w:w="392" w:type="pct"/>
            <w:vAlign w:val="center"/>
          </w:tcPr>
          <w:p w14:paraId="7407B15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22</w:t>
            </w:r>
          </w:p>
        </w:tc>
        <w:tc>
          <w:tcPr>
            <w:tcW w:w="392" w:type="pct"/>
            <w:vAlign w:val="center"/>
          </w:tcPr>
          <w:p w14:paraId="662AA2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CBB4B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845AEA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744B28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026CB1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E9A7E6F" w14:textId="77777777" w:rsidTr="00145B1C">
        <w:trPr>
          <w:trHeight w:val="20"/>
        </w:trPr>
        <w:tc>
          <w:tcPr>
            <w:tcW w:w="1653" w:type="pct"/>
            <w:vAlign w:val="center"/>
          </w:tcPr>
          <w:p w14:paraId="4FFE82A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 Kinh tế có vốn đầu tư nước ngoài</w:t>
            </w:r>
          </w:p>
        </w:tc>
        <w:tc>
          <w:tcPr>
            <w:tcW w:w="392" w:type="pct"/>
            <w:vAlign w:val="center"/>
          </w:tcPr>
          <w:p w14:paraId="71E7DD1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23</w:t>
            </w:r>
          </w:p>
        </w:tc>
        <w:tc>
          <w:tcPr>
            <w:tcW w:w="392" w:type="pct"/>
            <w:vAlign w:val="center"/>
          </w:tcPr>
          <w:p w14:paraId="6719CF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4288D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2B8CE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06DA7C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06D403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79756EB" w14:textId="77777777" w:rsidTr="00145B1C">
        <w:trPr>
          <w:trHeight w:val="20"/>
        </w:trPr>
        <w:tc>
          <w:tcPr>
            <w:tcW w:w="1653" w:type="pct"/>
            <w:vAlign w:val="center"/>
          </w:tcPr>
          <w:p w14:paraId="57F11096"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color w:val="000000" w:themeColor="text1"/>
                <w:sz w:val="20"/>
                <w:szCs w:val="20"/>
              </w:rPr>
              <w:t>+ Doanh thu dịch vụ thư đi trong nước</w:t>
            </w:r>
          </w:p>
        </w:tc>
        <w:tc>
          <w:tcPr>
            <w:tcW w:w="392" w:type="pct"/>
            <w:vAlign w:val="center"/>
          </w:tcPr>
          <w:p w14:paraId="56164081" w14:textId="77777777" w:rsidR="00DC4DB7" w:rsidRPr="00AA6376" w:rsidRDefault="00DC4DB7" w:rsidP="00145B1C">
            <w:pPr>
              <w:spacing w:before="80" w:after="80" w:line="240" w:lineRule="auto"/>
              <w:jc w:val="center"/>
              <w:rPr>
                <w:rFonts w:ascii="Arial" w:hAnsi="Arial" w:cs="Arial"/>
                <w:b/>
                <w:color w:val="000000" w:themeColor="text1"/>
                <w:sz w:val="20"/>
                <w:szCs w:val="20"/>
              </w:rPr>
            </w:pPr>
            <w:r w:rsidRPr="00AA6376">
              <w:rPr>
                <w:rFonts w:ascii="Arial" w:hAnsi="Arial" w:cs="Arial"/>
                <w:color w:val="000000" w:themeColor="text1"/>
                <w:sz w:val="20"/>
                <w:szCs w:val="20"/>
              </w:rPr>
              <w:t>24</w:t>
            </w:r>
          </w:p>
        </w:tc>
        <w:tc>
          <w:tcPr>
            <w:tcW w:w="392" w:type="pct"/>
            <w:vAlign w:val="center"/>
          </w:tcPr>
          <w:p w14:paraId="2EB571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1E05B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72325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3A627D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6F825F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09076FF" w14:textId="77777777" w:rsidTr="00145B1C">
        <w:trPr>
          <w:trHeight w:val="20"/>
        </w:trPr>
        <w:tc>
          <w:tcPr>
            <w:tcW w:w="1653" w:type="pct"/>
            <w:vAlign w:val="center"/>
          </w:tcPr>
          <w:p w14:paraId="03EE5AE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dịch vụ thư đi quốc tế</w:t>
            </w:r>
          </w:p>
        </w:tc>
        <w:tc>
          <w:tcPr>
            <w:tcW w:w="392" w:type="pct"/>
            <w:vAlign w:val="center"/>
          </w:tcPr>
          <w:p w14:paraId="6A22083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25</w:t>
            </w:r>
          </w:p>
        </w:tc>
        <w:tc>
          <w:tcPr>
            <w:tcW w:w="392" w:type="pct"/>
            <w:vAlign w:val="center"/>
          </w:tcPr>
          <w:p w14:paraId="36A103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A0041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6D141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34CC8E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268DFF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585BCA2" w14:textId="77777777" w:rsidTr="00145B1C">
        <w:trPr>
          <w:trHeight w:val="20"/>
        </w:trPr>
        <w:tc>
          <w:tcPr>
            <w:tcW w:w="1653" w:type="pct"/>
            <w:vAlign w:val="center"/>
          </w:tcPr>
          <w:p w14:paraId="3131DAC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dịch vụ thư quốc tế đến</w:t>
            </w:r>
          </w:p>
        </w:tc>
        <w:tc>
          <w:tcPr>
            <w:tcW w:w="392" w:type="pct"/>
            <w:vAlign w:val="center"/>
          </w:tcPr>
          <w:p w14:paraId="60A2920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26</w:t>
            </w:r>
          </w:p>
        </w:tc>
        <w:tc>
          <w:tcPr>
            <w:tcW w:w="392" w:type="pct"/>
            <w:vAlign w:val="center"/>
          </w:tcPr>
          <w:p w14:paraId="57C813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19DCE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E0DD4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439497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368709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9E4655F" w14:textId="77777777" w:rsidTr="00145B1C">
        <w:trPr>
          <w:trHeight w:val="20"/>
        </w:trPr>
        <w:tc>
          <w:tcPr>
            <w:tcW w:w="1653" w:type="pct"/>
            <w:vAlign w:val="center"/>
          </w:tcPr>
          <w:p w14:paraId="26A29A5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gói, kiện hàng hóa trong nước</w:t>
            </w:r>
          </w:p>
        </w:tc>
        <w:tc>
          <w:tcPr>
            <w:tcW w:w="392" w:type="pct"/>
            <w:vAlign w:val="center"/>
          </w:tcPr>
          <w:p w14:paraId="4707253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27</w:t>
            </w:r>
          </w:p>
        </w:tc>
        <w:tc>
          <w:tcPr>
            <w:tcW w:w="392" w:type="pct"/>
            <w:vAlign w:val="center"/>
          </w:tcPr>
          <w:p w14:paraId="782B78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6B16E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FEA99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76229A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2897FD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57068B4" w14:textId="77777777" w:rsidTr="00145B1C">
        <w:trPr>
          <w:trHeight w:val="20"/>
        </w:trPr>
        <w:tc>
          <w:tcPr>
            <w:tcW w:w="1653" w:type="pct"/>
            <w:vAlign w:val="center"/>
          </w:tcPr>
          <w:p w14:paraId="7A11D9D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gói, kiện hàng hóa từ Việt Nam đi các nước</w:t>
            </w:r>
          </w:p>
        </w:tc>
        <w:tc>
          <w:tcPr>
            <w:tcW w:w="392" w:type="pct"/>
            <w:vAlign w:val="center"/>
          </w:tcPr>
          <w:p w14:paraId="19DF996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28</w:t>
            </w:r>
          </w:p>
        </w:tc>
        <w:tc>
          <w:tcPr>
            <w:tcW w:w="392" w:type="pct"/>
            <w:vAlign w:val="center"/>
          </w:tcPr>
          <w:p w14:paraId="320DAF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216B25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BC37B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255A79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1AF0DD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61605A0" w14:textId="77777777" w:rsidTr="00145B1C">
        <w:trPr>
          <w:trHeight w:val="20"/>
        </w:trPr>
        <w:tc>
          <w:tcPr>
            <w:tcW w:w="1653" w:type="pct"/>
            <w:vAlign w:val="center"/>
          </w:tcPr>
          <w:p w14:paraId="646D8C3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gói, kiện hàng hóa từ các nước đến Việt Nam</w:t>
            </w:r>
          </w:p>
        </w:tc>
        <w:tc>
          <w:tcPr>
            <w:tcW w:w="392" w:type="pct"/>
            <w:vAlign w:val="center"/>
          </w:tcPr>
          <w:p w14:paraId="59AA11F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29</w:t>
            </w:r>
          </w:p>
        </w:tc>
        <w:tc>
          <w:tcPr>
            <w:tcW w:w="392" w:type="pct"/>
            <w:vAlign w:val="center"/>
          </w:tcPr>
          <w:p w14:paraId="6C8043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F99B3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67C85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4209B95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0A1802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5742861" w14:textId="77777777" w:rsidTr="00145B1C">
        <w:trPr>
          <w:trHeight w:val="20"/>
        </w:trPr>
        <w:tc>
          <w:tcPr>
            <w:tcW w:w="1653" w:type="pct"/>
            <w:vAlign w:val="center"/>
          </w:tcPr>
          <w:p w14:paraId="25E2A4F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bCs/>
                <w:iCs/>
                <w:color w:val="000000" w:themeColor="text1"/>
                <w:sz w:val="20"/>
                <w:szCs w:val="20"/>
              </w:rPr>
              <w:t>2.</w:t>
            </w:r>
            <w:r w:rsidRPr="00AA6376">
              <w:rPr>
                <w:rFonts w:ascii="Arial" w:hAnsi="Arial" w:cs="Arial"/>
                <w:b/>
                <w:color w:val="000000" w:themeColor="text1"/>
                <w:sz w:val="20"/>
                <w:szCs w:val="20"/>
              </w:rPr>
              <w:t xml:space="preserve"> Chia theo vùng kinh tế - xã hội</w:t>
            </w:r>
          </w:p>
        </w:tc>
        <w:tc>
          <w:tcPr>
            <w:tcW w:w="392" w:type="pct"/>
            <w:vAlign w:val="center"/>
          </w:tcPr>
          <w:p w14:paraId="02DF69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4FDB6D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0106C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11C74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3BA889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4BC1D0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C3C8E70" w14:textId="77777777" w:rsidTr="00145B1C">
        <w:trPr>
          <w:trHeight w:val="20"/>
        </w:trPr>
        <w:tc>
          <w:tcPr>
            <w:tcW w:w="1653" w:type="pct"/>
            <w:vAlign w:val="center"/>
          </w:tcPr>
          <w:p w14:paraId="343DFE43"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2.1. Vùng đồng bằng sông Hồng</w:t>
            </w:r>
          </w:p>
        </w:tc>
        <w:tc>
          <w:tcPr>
            <w:tcW w:w="392" w:type="pct"/>
            <w:vAlign w:val="center"/>
          </w:tcPr>
          <w:p w14:paraId="49500ED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30</w:t>
            </w:r>
          </w:p>
        </w:tc>
        <w:tc>
          <w:tcPr>
            <w:tcW w:w="392" w:type="pct"/>
            <w:vAlign w:val="center"/>
          </w:tcPr>
          <w:p w14:paraId="1F55C7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8D6A6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DCDA4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752C2E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3B0364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C828B53" w14:textId="77777777" w:rsidTr="00145B1C">
        <w:trPr>
          <w:trHeight w:val="20"/>
        </w:trPr>
        <w:tc>
          <w:tcPr>
            <w:tcW w:w="1653" w:type="pct"/>
            <w:vAlign w:val="center"/>
          </w:tcPr>
          <w:p w14:paraId="0A31281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Vùng trung du và miền núi phía Bắc</w:t>
            </w:r>
          </w:p>
        </w:tc>
        <w:tc>
          <w:tcPr>
            <w:tcW w:w="392" w:type="pct"/>
            <w:vAlign w:val="center"/>
          </w:tcPr>
          <w:p w14:paraId="1ADCE10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392" w:type="pct"/>
            <w:vAlign w:val="center"/>
          </w:tcPr>
          <w:p w14:paraId="26B203D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64931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10988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35B731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4FF1DB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4AEDB7D" w14:textId="77777777" w:rsidTr="00145B1C">
        <w:trPr>
          <w:trHeight w:val="20"/>
        </w:trPr>
        <w:tc>
          <w:tcPr>
            <w:tcW w:w="1653" w:type="pct"/>
            <w:vAlign w:val="center"/>
          </w:tcPr>
          <w:p w14:paraId="0727A39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2.3. Vùng Bắc Trung Bộ</w:t>
            </w:r>
          </w:p>
        </w:tc>
        <w:tc>
          <w:tcPr>
            <w:tcW w:w="392" w:type="pct"/>
            <w:vAlign w:val="center"/>
          </w:tcPr>
          <w:p w14:paraId="16BC2A7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4BB67AD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29443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CE9CA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301B25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1C877C0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6F1791A" w14:textId="77777777" w:rsidTr="00145B1C">
        <w:trPr>
          <w:trHeight w:val="20"/>
        </w:trPr>
        <w:tc>
          <w:tcPr>
            <w:tcW w:w="1653" w:type="pct"/>
            <w:vAlign w:val="center"/>
          </w:tcPr>
          <w:p w14:paraId="1326F8F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2.4. Vùng duyên hải Nam Trung Bộ và Tây Nguyên</w:t>
            </w:r>
          </w:p>
        </w:tc>
        <w:tc>
          <w:tcPr>
            <w:tcW w:w="392" w:type="pct"/>
            <w:vAlign w:val="center"/>
          </w:tcPr>
          <w:p w14:paraId="592907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16182E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8B5DB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3B863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43D474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487FB9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615C703" w14:textId="77777777" w:rsidTr="00145B1C">
        <w:trPr>
          <w:trHeight w:val="20"/>
        </w:trPr>
        <w:tc>
          <w:tcPr>
            <w:tcW w:w="1653" w:type="pct"/>
            <w:vAlign w:val="center"/>
          </w:tcPr>
          <w:p w14:paraId="58BFB98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2.5. Vùng Đông Nam Bộ</w:t>
            </w:r>
          </w:p>
        </w:tc>
        <w:tc>
          <w:tcPr>
            <w:tcW w:w="392" w:type="pct"/>
            <w:vAlign w:val="center"/>
          </w:tcPr>
          <w:p w14:paraId="4E3D5D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232AF38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1CDB7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BFAC1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2DCFC4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16A07E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B4F4FC7" w14:textId="77777777" w:rsidTr="00145B1C">
        <w:trPr>
          <w:trHeight w:val="20"/>
        </w:trPr>
        <w:tc>
          <w:tcPr>
            <w:tcW w:w="1653" w:type="pct"/>
            <w:vAlign w:val="center"/>
          </w:tcPr>
          <w:p w14:paraId="2C80942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2.6. Vùng đồng bằng sông Cửu Long</w:t>
            </w:r>
          </w:p>
        </w:tc>
        <w:tc>
          <w:tcPr>
            <w:tcW w:w="392" w:type="pct"/>
            <w:vAlign w:val="center"/>
          </w:tcPr>
          <w:p w14:paraId="5BC19D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2DC7DE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7A479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BC709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0DC6530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0C6BB6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901B7F3" w14:textId="77777777" w:rsidTr="00145B1C">
        <w:trPr>
          <w:trHeight w:val="20"/>
        </w:trPr>
        <w:tc>
          <w:tcPr>
            <w:tcW w:w="1653" w:type="pct"/>
            <w:vAlign w:val="center"/>
          </w:tcPr>
          <w:p w14:paraId="4CB43F3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3. Chia theo tỉnh/thành phố</w:t>
            </w:r>
          </w:p>
        </w:tc>
        <w:tc>
          <w:tcPr>
            <w:tcW w:w="392" w:type="pct"/>
            <w:vAlign w:val="center"/>
          </w:tcPr>
          <w:p w14:paraId="39E9E4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5CE123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40E30E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F7644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2725A9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6ADE30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50EEE70" w14:textId="77777777" w:rsidTr="00145B1C">
        <w:trPr>
          <w:trHeight w:val="20"/>
        </w:trPr>
        <w:tc>
          <w:tcPr>
            <w:tcW w:w="1653" w:type="pct"/>
            <w:vAlign w:val="center"/>
          </w:tcPr>
          <w:p w14:paraId="01FAE316"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392" w:type="pct"/>
            <w:vAlign w:val="center"/>
          </w:tcPr>
          <w:p w14:paraId="10E675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74364C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232DF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4B5B1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596E3B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74E0F4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5C2686B" w14:textId="77777777" w:rsidTr="00145B1C">
        <w:trPr>
          <w:trHeight w:val="20"/>
        </w:trPr>
        <w:tc>
          <w:tcPr>
            <w:tcW w:w="1653" w:type="pct"/>
            <w:vAlign w:val="center"/>
          </w:tcPr>
          <w:p w14:paraId="58DE38E5"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3.1. Hà Nội</w:t>
            </w:r>
          </w:p>
        </w:tc>
        <w:tc>
          <w:tcPr>
            <w:tcW w:w="392" w:type="pct"/>
            <w:vAlign w:val="center"/>
          </w:tcPr>
          <w:p w14:paraId="60398C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1AE00A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FFFEF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89C65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62EF8C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1AFEA3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48FA12E" w14:textId="77777777" w:rsidTr="00145B1C">
        <w:trPr>
          <w:trHeight w:val="20"/>
        </w:trPr>
        <w:tc>
          <w:tcPr>
            <w:tcW w:w="1653" w:type="pct"/>
            <w:vAlign w:val="center"/>
          </w:tcPr>
          <w:p w14:paraId="7E2C8EE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3.2. ...</w:t>
            </w:r>
          </w:p>
        </w:tc>
        <w:tc>
          <w:tcPr>
            <w:tcW w:w="392" w:type="pct"/>
            <w:vAlign w:val="center"/>
          </w:tcPr>
          <w:p w14:paraId="0E7369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7CAD7E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6D765C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306933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4EE6C1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0" w:type="pct"/>
            <w:vAlign w:val="center"/>
          </w:tcPr>
          <w:p w14:paraId="058CC5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152718C9" w14:textId="77777777" w:rsidR="00DC4DB7" w:rsidRPr="00AA6376" w:rsidRDefault="00DC4DB7" w:rsidP="00DC4DB7">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1AEB4C9A" w14:textId="77777777" w:rsidTr="00145B1C">
        <w:tc>
          <w:tcPr>
            <w:tcW w:w="1666" w:type="pct"/>
            <w:hideMark/>
          </w:tcPr>
          <w:p w14:paraId="17EE9DE8" w14:textId="77777777" w:rsidR="00DC4DB7" w:rsidRPr="009876EC" w:rsidRDefault="00DC4DB7" w:rsidP="00145B1C">
            <w:pPr>
              <w:jc w:val="center"/>
              <w:rPr>
                <w:rFonts w:ascii="Arial" w:hAnsi="Arial" w:cs="Arial"/>
                <w:b/>
                <w:iCs/>
                <w:color w:val="000000" w:themeColor="text1"/>
                <w:sz w:val="20"/>
                <w:szCs w:val="20"/>
              </w:rPr>
            </w:pPr>
            <w:r w:rsidRPr="009876EC">
              <w:rPr>
                <w:rFonts w:ascii="Arial" w:hAnsi="Arial" w:cs="Arial"/>
                <w:b/>
                <w:iCs/>
                <w:color w:val="000000" w:themeColor="text1"/>
                <w:sz w:val="20"/>
                <w:szCs w:val="20"/>
              </w:rPr>
              <w:br/>
            </w:r>
            <w:r w:rsidRPr="009876EC">
              <w:rPr>
                <w:rFonts w:ascii="Arial" w:hAnsi="Arial" w:cs="Arial"/>
                <w:b/>
                <w:bCs/>
                <w:iCs/>
                <w:color w:val="000000" w:themeColor="text1"/>
                <w:sz w:val="20"/>
                <w:szCs w:val="20"/>
              </w:rPr>
              <w:t>Người lập biểu</w:t>
            </w:r>
            <w:r w:rsidRPr="009876EC">
              <w:rPr>
                <w:rFonts w:ascii="Arial" w:hAnsi="Arial" w:cs="Arial"/>
                <w:b/>
                <w:iCs/>
                <w:color w:val="000000" w:themeColor="text1"/>
                <w:sz w:val="20"/>
                <w:szCs w:val="20"/>
              </w:rPr>
              <w:br/>
            </w:r>
            <w:r w:rsidRPr="009876EC">
              <w:rPr>
                <w:rFonts w:ascii="Arial" w:hAnsi="Arial" w:cs="Arial"/>
                <w:bCs/>
                <w:i/>
                <w:color w:val="000000" w:themeColor="text1"/>
                <w:sz w:val="20"/>
                <w:szCs w:val="20"/>
              </w:rPr>
              <w:t>(Ký, họ tên)</w:t>
            </w:r>
          </w:p>
        </w:tc>
        <w:tc>
          <w:tcPr>
            <w:tcW w:w="1667" w:type="pct"/>
            <w:hideMark/>
          </w:tcPr>
          <w:p w14:paraId="382C7A50" w14:textId="77777777" w:rsidR="00DC4DB7" w:rsidRPr="009876EC" w:rsidRDefault="00DC4DB7" w:rsidP="00145B1C">
            <w:pPr>
              <w:jc w:val="center"/>
              <w:rPr>
                <w:rFonts w:ascii="Arial" w:hAnsi="Arial" w:cs="Arial"/>
                <w:b/>
                <w:iCs/>
                <w:color w:val="000000" w:themeColor="text1"/>
                <w:sz w:val="20"/>
                <w:szCs w:val="20"/>
              </w:rPr>
            </w:pPr>
            <w:r w:rsidRPr="009876EC">
              <w:rPr>
                <w:rFonts w:ascii="Arial" w:hAnsi="Arial" w:cs="Arial"/>
                <w:b/>
                <w:iCs/>
                <w:color w:val="000000" w:themeColor="text1"/>
                <w:sz w:val="20"/>
                <w:szCs w:val="20"/>
              </w:rPr>
              <w:br/>
            </w:r>
            <w:r w:rsidRPr="009876EC">
              <w:rPr>
                <w:rFonts w:ascii="Arial" w:hAnsi="Arial" w:cs="Arial"/>
                <w:b/>
                <w:bCs/>
                <w:iCs/>
                <w:color w:val="000000" w:themeColor="text1"/>
                <w:sz w:val="20"/>
                <w:szCs w:val="20"/>
              </w:rPr>
              <w:t>Người kiểm tra biểu</w:t>
            </w:r>
            <w:r w:rsidRPr="009876EC">
              <w:rPr>
                <w:rFonts w:ascii="Arial" w:hAnsi="Arial" w:cs="Arial"/>
                <w:b/>
                <w:iCs/>
                <w:color w:val="000000" w:themeColor="text1"/>
                <w:sz w:val="20"/>
                <w:szCs w:val="20"/>
              </w:rPr>
              <w:br/>
            </w:r>
            <w:r w:rsidRPr="009876EC">
              <w:rPr>
                <w:rFonts w:ascii="Arial" w:hAnsi="Arial" w:cs="Arial"/>
                <w:bCs/>
                <w:i/>
                <w:color w:val="000000" w:themeColor="text1"/>
                <w:sz w:val="20"/>
                <w:szCs w:val="20"/>
              </w:rPr>
              <w:t>(Ký, họ tên)</w:t>
            </w:r>
          </w:p>
        </w:tc>
        <w:tc>
          <w:tcPr>
            <w:tcW w:w="1667" w:type="pct"/>
            <w:hideMark/>
          </w:tcPr>
          <w:p w14:paraId="1D5D2F46" w14:textId="77777777" w:rsidR="00DC4DB7" w:rsidRPr="009876EC" w:rsidRDefault="00DC4DB7" w:rsidP="00145B1C">
            <w:pPr>
              <w:jc w:val="center"/>
              <w:rPr>
                <w:rFonts w:ascii="Arial" w:hAnsi="Arial" w:cs="Arial"/>
                <w:b/>
                <w:iCs/>
                <w:color w:val="000000" w:themeColor="text1"/>
                <w:sz w:val="20"/>
                <w:szCs w:val="20"/>
              </w:rPr>
            </w:pPr>
            <w:r w:rsidRPr="009876EC">
              <w:rPr>
                <w:rFonts w:ascii="Arial" w:hAnsi="Arial" w:cs="Arial"/>
                <w:bCs/>
                <w:i/>
                <w:color w:val="000000" w:themeColor="text1"/>
                <w:sz w:val="20"/>
                <w:szCs w:val="20"/>
              </w:rPr>
              <w:t>Ngày... tháng... năm ...</w:t>
            </w:r>
            <w:r w:rsidRPr="009876EC">
              <w:rPr>
                <w:rFonts w:ascii="Arial" w:hAnsi="Arial" w:cs="Arial"/>
                <w:b/>
                <w:i/>
                <w:color w:val="000000" w:themeColor="text1"/>
                <w:sz w:val="20"/>
                <w:szCs w:val="20"/>
              </w:rPr>
              <w:br/>
            </w:r>
            <w:r w:rsidRPr="009876EC">
              <w:rPr>
                <w:rFonts w:ascii="Arial" w:hAnsi="Arial" w:cs="Arial"/>
                <w:b/>
                <w:bCs/>
                <w:color w:val="000000" w:themeColor="text1"/>
                <w:sz w:val="20"/>
                <w:szCs w:val="20"/>
              </w:rPr>
              <w:t>Thủ trưởng đơn vị</w:t>
            </w:r>
            <w:r w:rsidRPr="009876EC">
              <w:rPr>
                <w:rFonts w:ascii="Arial" w:hAnsi="Arial" w:cs="Arial"/>
                <w:b/>
                <w:color w:val="000000" w:themeColor="text1"/>
                <w:sz w:val="20"/>
                <w:szCs w:val="20"/>
              </w:rPr>
              <w:br/>
            </w:r>
            <w:r w:rsidRPr="009876EC">
              <w:rPr>
                <w:rFonts w:ascii="Arial" w:hAnsi="Arial" w:cs="Arial"/>
                <w:bCs/>
                <w:i/>
                <w:iCs/>
                <w:color w:val="000000" w:themeColor="text1"/>
                <w:sz w:val="20"/>
                <w:szCs w:val="20"/>
              </w:rPr>
              <w:t>(Ký, đóng dấu, họ tên)</w:t>
            </w:r>
          </w:p>
        </w:tc>
      </w:tr>
    </w:tbl>
    <w:p w14:paraId="4FE65DF3" w14:textId="77777777" w:rsidR="00DC4DB7" w:rsidRPr="00AA6376" w:rsidRDefault="00DC4DB7" w:rsidP="00DC4DB7">
      <w:pPr>
        <w:spacing w:after="0" w:line="240" w:lineRule="auto"/>
        <w:jc w:val="center"/>
        <w:rPr>
          <w:rFonts w:ascii="Arial" w:hAnsi="Arial" w:cs="Arial"/>
          <w:color w:val="000000" w:themeColor="text1"/>
          <w:sz w:val="20"/>
          <w:szCs w:val="20"/>
        </w:rPr>
      </w:pPr>
    </w:p>
    <w:p w14:paraId="53AF2159" w14:textId="77777777" w:rsidR="00DC4DB7" w:rsidRPr="00AA6376" w:rsidRDefault="00DC4DB7" w:rsidP="00DC4DB7">
      <w:pPr>
        <w:spacing w:after="0" w:line="240" w:lineRule="auto"/>
        <w:jc w:val="both"/>
        <w:rPr>
          <w:rFonts w:ascii="Arial" w:hAnsi="Arial" w:cs="Arial"/>
          <w:color w:val="000000" w:themeColor="text1"/>
          <w:sz w:val="20"/>
          <w:szCs w:val="20"/>
        </w:rPr>
      </w:pPr>
    </w:p>
    <w:p w14:paraId="009F26A8" w14:textId="77777777" w:rsidR="00DC4DB7" w:rsidRPr="00AA6376" w:rsidRDefault="00DC4DB7" w:rsidP="00DC4DB7">
      <w:pPr>
        <w:spacing w:after="0" w:line="240" w:lineRule="auto"/>
        <w:jc w:val="both"/>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3190"/>
        <w:gridCol w:w="2829"/>
      </w:tblGrid>
      <w:tr w:rsidR="00DC4DB7" w:rsidRPr="00AA6376" w14:paraId="4A065EAD" w14:textId="77777777" w:rsidTr="00145B1C">
        <w:tc>
          <w:tcPr>
            <w:tcW w:w="1666" w:type="pct"/>
            <w:hideMark/>
          </w:tcPr>
          <w:p w14:paraId="749AADE8" w14:textId="77777777" w:rsidR="00DC4DB7" w:rsidRPr="009876EC" w:rsidRDefault="00DC4DB7" w:rsidP="00145B1C">
            <w:pPr>
              <w:rPr>
                <w:rFonts w:ascii="Arial" w:hAnsi="Arial" w:cs="Arial"/>
                <w:bCs/>
                <w:color w:val="000000" w:themeColor="text1"/>
                <w:sz w:val="20"/>
                <w:szCs w:val="20"/>
              </w:rPr>
            </w:pPr>
            <w:r w:rsidRPr="009876EC">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2</w:t>
            </w:r>
            <w:r w:rsidRPr="009876EC">
              <w:rPr>
                <w:rFonts w:ascii="Arial" w:hAnsi="Arial" w:cs="Arial"/>
                <w:b/>
                <w:bCs/>
                <w:color w:val="000000" w:themeColor="text1"/>
                <w:sz w:val="20"/>
                <w:szCs w:val="20"/>
              </w:rPr>
              <w:t>.N/BCB-KHCN</w:t>
            </w:r>
            <w:r w:rsidRPr="009876EC">
              <w:rPr>
                <w:rFonts w:ascii="Arial" w:hAnsi="Arial" w:cs="Arial"/>
                <w:bCs/>
                <w:color w:val="000000" w:themeColor="text1"/>
                <w:sz w:val="20"/>
                <w:szCs w:val="20"/>
              </w:rPr>
              <w:br/>
              <w:t>Ban hành kèm theo Nghị định số 139/2026/NĐ-CP ngày 07/4/2026</w:t>
            </w:r>
            <w:r w:rsidRPr="009876EC">
              <w:rPr>
                <w:rFonts w:ascii="Arial" w:hAnsi="Arial" w:cs="Arial"/>
                <w:bCs/>
                <w:color w:val="000000" w:themeColor="text1"/>
                <w:sz w:val="20"/>
                <w:szCs w:val="20"/>
              </w:rPr>
              <w:br/>
              <w:t>Ngày nhận báo cáo:</w:t>
            </w:r>
            <w:r w:rsidRPr="009876EC">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31</w:t>
            </w:r>
            <w:r w:rsidRPr="009876EC">
              <w:rPr>
                <w:rFonts w:ascii="Arial" w:hAnsi="Arial" w:cs="Arial"/>
                <w:bCs/>
                <w:color w:val="000000" w:themeColor="text1"/>
                <w:sz w:val="20"/>
                <w:szCs w:val="20"/>
              </w:rPr>
              <w:t xml:space="preserve"> th</w:t>
            </w:r>
            <w:r w:rsidRPr="00AA6376">
              <w:rPr>
                <w:rFonts w:ascii="Arial" w:hAnsi="Arial" w:cs="Arial"/>
                <w:bCs/>
                <w:color w:val="000000" w:themeColor="text1"/>
                <w:sz w:val="20"/>
                <w:szCs w:val="20"/>
              </w:rPr>
              <w:t>án</w:t>
            </w:r>
            <w:r w:rsidRPr="009876EC">
              <w:rPr>
                <w:rFonts w:ascii="Arial" w:hAnsi="Arial" w:cs="Arial"/>
                <w:bCs/>
                <w:color w:val="000000" w:themeColor="text1"/>
                <w:sz w:val="20"/>
                <w:szCs w:val="20"/>
              </w:rPr>
              <w:t xml:space="preserve">g </w:t>
            </w:r>
            <w:r w:rsidRPr="00AA6376">
              <w:rPr>
                <w:rFonts w:ascii="Arial" w:hAnsi="Arial" w:cs="Arial"/>
                <w:bCs/>
                <w:color w:val="000000" w:themeColor="text1"/>
                <w:sz w:val="20"/>
                <w:szCs w:val="20"/>
              </w:rPr>
              <w:t>3 năm kế tiếp sau năm báo cáo</w:t>
            </w:r>
          </w:p>
        </w:tc>
        <w:tc>
          <w:tcPr>
            <w:tcW w:w="1767" w:type="pct"/>
          </w:tcPr>
          <w:p w14:paraId="6D0E83EF" w14:textId="77777777" w:rsidR="00DC4DB7" w:rsidRPr="009876EC"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SẢN LƯỢNG, DOANH THU</w:t>
            </w:r>
            <w:r w:rsidRPr="00AA6376">
              <w:rPr>
                <w:rFonts w:ascii="Arial" w:hAnsi="Arial" w:cs="Arial"/>
                <w:b/>
                <w:color w:val="000000" w:themeColor="text1"/>
                <w:sz w:val="20"/>
                <w:szCs w:val="20"/>
              </w:rPr>
              <w:br/>
              <w:t>DỊCH VỤ BƯU CHÍNH</w:t>
            </w:r>
            <w:r w:rsidRPr="00AA6376">
              <w:rPr>
                <w:rFonts w:ascii="Arial" w:hAnsi="Arial" w:cs="Arial"/>
                <w:bCs/>
                <w:color w:val="000000" w:themeColor="text1"/>
                <w:sz w:val="20"/>
                <w:szCs w:val="20"/>
              </w:rPr>
              <w:br/>
              <w:t>Năm...</w:t>
            </w:r>
          </w:p>
        </w:tc>
        <w:tc>
          <w:tcPr>
            <w:tcW w:w="1567" w:type="pct"/>
            <w:hideMark/>
          </w:tcPr>
          <w:p w14:paraId="60E8475B" w14:textId="77777777" w:rsidR="00DC4DB7" w:rsidRPr="009876EC" w:rsidRDefault="00DC4DB7" w:rsidP="00145B1C">
            <w:pPr>
              <w:rPr>
                <w:rFonts w:ascii="Arial" w:hAnsi="Arial" w:cs="Arial"/>
                <w:bCs/>
                <w:color w:val="000000" w:themeColor="text1"/>
                <w:sz w:val="20"/>
                <w:szCs w:val="20"/>
              </w:rPr>
            </w:pPr>
            <w:r w:rsidRPr="009876EC">
              <w:rPr>
                <w:rFonts w:ascii="Arial" w:hAnsi="Arial" w:cs="Arial"/>
                <w:bCs/>
                <w:color w:val="000000" w:themeColor="text1"/>
                <w:sz w:val="20"/>
                <w:szCs w:val="20"/>
              </w:rPr>
              <w:t>Đơn vị báo cáo:</w:t>
            </w:r>
            <w:r w:rsidRPr="009876EC">
              <w:rPr>
                <w:rFonts w:ascii="Arial" w:hAnsi="Arial" w:cs="Arial"/>
                <w:bCs/>
                <w:color w:val="000000" w:themeColor="text1"/>
                <w:sz w:val="20"/>
                <w:szCs w:val="20"/>
              </w:rPr>
              <w:br/>
              <w:t>Bộ Khoa học và Công nghệ</w:t>
            </w:r>
            <w:r w:rsidRPr="009876EC">
              <w:rPr>
                <w:rFonts w:ascii="Arial" w:hAnsi="Arial" w:cs="Arial"/>
                <w:bCs/>
                <w:color w:val="000000" w:themeColor="text1"/>
                <w:sz w:val="20"/>
                <w:szCs w:val="20"/>
              </w:rPr>
              <w:br/>
              <w:t>Đơn vị nhận báo cáo:</w:t>
            </w:r>
            <w:r w:rsidRPr="009876EC">
              <w:rPr>
                <w:rFonts w:ascii="Arial" w:hAnsi="Arial" w:cs="Arial"/>
                <w:bCs/>
                <w:color w:val="000000" w:themeColor="text1"/>
                <w:sz w:val="20"/>
                <w:szCs w:val="20"/>
              </w:rPr>
              <w:br/>
              <w:t>Cục Thống kê, Bộ Tài chính</w:t>
            </w:r>
          </w:p>
        </w:tc>
      </w:tr>
    </w:tbl>
    <w:p w14:paraId="716AECE9"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400"/>
        <w:gridCol w:w="849"/>
        <w:gridCol w:w="707"/>
        <w:gridCol w:w="568"/>
        <w:gridCol w:w="848"/>
        <w:gridCol w:w="849"/>
        <w:gridCol w:w="848"/>
        <w:gridCol w:w="947"/>
      </w:tblGrid>
      <w:tr w:rsidR="00DC4DB7" w:rsidRPr="00AA6376" w14:paraId="4EE51D23" w14:textId="77777777" w:rsidTr="00145B1C">
        <w:trPr>
          <w:trHeight w:val="20"/>
        </w:trPr>
        <w:tc>
          <w:tcPr>
            <w:tcW w:w="1886" w:type="pct"/>
            <w:vMerge w:val="restart"/>
            <w:vAlign w:val="center"/>
          </w:tcPr>
          <w:p w14:paraId="2E0F8D39"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71" w:type="pct"/>
            <w:vMerge w:val="restart"/>
            <w:vAlign w:val="center"/>
          </w:tcPr>
          <w:p w14:paraId="25A990C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392" w:type="pct"/>
            <w:vMerge w:val="restart"/>
            <w:vAlign w:val="center"/>
          </w:tcPr>
          <w:p w14:paraId="75252B8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Đơn vị tính</w:t>
            </w:r>
          </w:p>
        </w:tc>
        <w:tc>
          <w:tcPr>
            <w:tcW w:w="315" w:type="pct"/>
            <w:vMerge w:val="restart"/>
            <w:vAlign w:val="center"/>
          </w:tcPr>
          <w:p w14:paraId="2E034A6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1937" w:type="pct"/>
            <w:gridSpan w:val="4"/>
            <w:vAlign w:val="center"/>
          </w:tcPr>
          <w:p w14:paraId="4F496CF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Chia ra</w:t>
            </w:r>
          </w:p>
        </w:tc>
      </w:tr>
      <w:tr w:rsidR="00DC4DB7" w:rsidRPr="00AA6376" w14:paraId="34D7934F" w14:textId="77777777" w:rsidTr="00145B1C">
        <w:trPr>
          <w:trHeight w:val="20"/>
        </w:trPr>
        <w:tc>
          <w:tcPr>
            <w:tcW w:w="1886" w:type="pct"/>
            <w:vMerge/>
            <w:vAlign w:val="center"/>
          </w:tcPr>
          <w:p w14:paraId="469B9B69"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71" w:type="pct"/>
            <w:vMerge/>
            <w:vAlign w:val="center"/>
          </w:tcPr>
          <w:p w14:paraId="5AA5E0D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Merge/>
            <w:vAlign w:val="center"/>
          </w:tcPr>
          <w:p w14:paraId="28B050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5" w:type="pct"/>
            <w:vMerge/>
            <w:vAlign w:val="center"/>
          </w:tcPr>
          <w:p w14:paraId="0F06A2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C9E596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Kinh tế nhà nước</w:t>
            </w:r>
          </w:p>
        </w:tc>
        <w:tc>
          <w:tcPr>
            <w:tcW w:w="471" w:type="pct"/>
            <w:vAlign w:val="center"/>
          </w:tcPr>
          <w:p w14:paraId="31D75F2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Kinh tế tập thể</w:t>
            </w:r>
          </w:p>
        </w:tc>
        <w:tc>
          <w:tcPr>
            <w:tcW w:w="470" w:type="pct"/>
            <w:vAlign w:val="center"/>
          </w:tcPr>
          <w:p w14:paraId="2E69A27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Kinh tế tư nhân</w:t>
            </w:r>
          </w:p>
        </w:tc>
        <w:tc>
          <w:tcPr>
            <w:tcW w:w="525" w:type="pct"/>
            <w:vAlign w:val="center"/>
          </w:tcPr>
          <w:p w14:paraId="2589DC5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Kinh tế có vốn đầu tư nước ngoài</w:t>
            </w:r>
          </w:p>
        </w:tc>
      </w:tr>
      <w:tr w:rsidR="00DC4DB7" w:rsidRPr="00AA6376" w14:paraId="1EB9B7F4" w14:textId="77777777" w:rsidTr="00145B1C">
        <w:trPr>
          <w:trHeight w:val="20"/>
        </w:trPr>
        <w:tc>
          <w:tcPr>
            <w:tcW w:w="1886" w:type="pct"/>
            <w:vAlign w:val="center"/>
          </w:tcPr>
          <w:p w14:paraId="4D3B080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471" w:type="pct"/>
            <w:vAlign w:val="center"/>
          </w:tcPr>
          <w:p w14:paraId="6CAFD59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392" w:type="pct"/>
            <w:vAlign w:val="center"/>
          </w:tcPr>
          <w:p w14:paraId="30A14AD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(C)</w:t>
            </w:r>
          </w:p>
        </w:tc>
        <w:tc>
          <w:tcPr>
            <w:tcW w:w="315" w:type="pct"/>
            <w:vAlign w:val="center"/>
          </w:tcPr>
          <w:p w14:paraId="36C1A77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470" w:type="pct"/>
            <w:vAlign w:val="center"/>
          </w:tcPr>
          <w:p w14:paraId="3E42A6B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471" w:type="pct"/>
            <w:vAlign w:val="center"/>
          </w:tcPr>
          <w:p w14:paraId="1E02D1E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470" w:type="pct"/>
            <w:vAlign w:val="center"/>
          </w:tcPr>
          <w:p w14:paraId="6D3BB52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525" w:type="pct"/>
            <w:vAlign w:val="center"/>
          </w:tcPr>
          <w:p w14:paraId="26A18D6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r>
      <w:tr w:rsidR="00DC4DB7" w:rsidRPr="00AA6376" w14:paraId="2B8B95BE" w14:textId="77777777" w:rsidTr="00145B1C">
        <w:trPr>
          <w:trHeight w:val="20"/>
        </w:trPr>
        <w:tc>
          <w:tcPr>
            <w:tcW w:w="1886" w:type="pct"/>
            <w:vAlign w:val="center"/>
          </w:tcPr>
          <w:p w14:paraId="55D2CCD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I. SẢN LƯỢNG DỊCH VỤ BƯU CHÍNH</w:t>
            </w:r>
          </w:p>
        </w:tc>
        <w:tc>
          <w:tcPr>
            <w:tcW w:w="471" w:type="pct"/>
            <w:vAlign w:val="center"/>
          </w:tcPr>
          <w:p w14:paraId="1308BB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511D73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5" w:type="pct"/>
            <w:vAlign w:val="center"/>
          </w:tcPr>
          <w:p w14:paraId="71E1BC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C015C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5B4EBF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7212E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4EF86D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B60D150" w14:textId="77777777" w:rsidTr="00145B1C">
        <w:trPr>
          <w:trHeight w:val="20"/>
        </w:trPr>
        <w:tc>
          <w:tcPr>
            <w:tcW w:w="1886" w:type="pct"/>
            <w:vAlign w:val="center"/>
          </w:tcPr>
          <w:p w14:paraId="24FC600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Sản lượng dịch vụ thư</w:t>
            </w:r>
          </w:p>
        </w:tc>
        <w:tc>
          <w:tcPr>
            <w:tcW w:w="471" w:type="pct"/>
            <w:vAlign w:val="center"/>
          </w:tcPr>
          <w:p w14:paraId="00FBF93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392" w:type="pct"/>
            <w:vAlign w:val="center"/>
          </w:tcPr>
          <w:p w14:paraId="5D95115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Thư</w:t>
            </w:r>
          </w:p>
        </w:tc>
        <w:tc>
          <w:tcPr>
            <w:tcW w:w="315" w:type="pct"/>
            <w:vAlign w:val="center"/>
          </w:tcPr>
          <w:p w14:paraId="3AC821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AADEB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6D3C0E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40949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6348D00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25F53D3" w14:textId="77777777" w:rsidTr="00145B1C">
        <w:trPr>
          <w:trHeight w:val="20"/>
        </w:trPr>
        <w:tc>
          <w:tcPr>
            <w:tcW w:w="1886" w:type="pct"/>
            <w:vAlign w:val="center"/>
          </w:tcPr>
          <w:p w14:paraId="4C4ADC2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Thư trong nước</w:t>
            </w:r>
          </w:p>
        </w:tc>
        <w:tc>
          <w:tcPr>
            <w:tcW w:w="471" w:type="pct"/>
            <w:vAlign w:val="center"/>
          </w:tcPr>
          <w:p w14:paraId="6EED9CC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392" w:type="pct"/>
            <w:vAlign w:val="center"/>
          </w:tcPr>
          <w:p w14:paraId="2CA3CCB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315" w:type="pct"/>
            <w:vAlign w:val="center"/>
          </w:tcPr>
          <w:p w14:paraId="22F072D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D72D2C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390D4E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E90EF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2936B23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5121E4F" w14:textId="77777777" w:rsidTr="00145B1C">
        <w:trPr>
          <w:trHeight w:val="20"/>
        </w:trPr>
        <w:tc>
          <w:tcPr>
            <w:tcW w:w="1886" w:type="pct"/>
            <w:vAlign w:val="center"/>
          </w:tcPr>
          <w:p w14:paraId="0E1FA4D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Thư từ Việt Nam đi các nước</w:t>
            </w:r>
          </w:p>
        </w:tc>
        <w:tc>
          <w:tcPr>
            <w:tcW w:w="471" w:type="pct"/>
            <w:vAlign w:val="center"/>
          </w:tcPr>
          <w:p w14:paraId="6F028D4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392" w:type="pct"/>
            <w:vAlign w:val="center"/>
          </w:tcPr>
          <w:p w14:paraId="4FF22B0A"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ʺ</w:t>
            </w:r>
          </w:p>
        </w:tc>
        <w:tc>
          <w:tcPr>
            <w:tcW w:w="315" w:type="pct"/>
            <w:vAlign w:val="center"/>
          </w:tcPr>
          <w:p w14:paraId="186A07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6ACF1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23C3B3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5B746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03191A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D518259" w14:textId="77777777" w:rsidTr="00145B1C">
        <w:trPr>
          <w:trHeight w:val="20"/>
        </w:trPr>
        <w:tc>
          <w:tcPr>
            <w:tcW w:w="1886" w:type="pct"/>
            <w:vAlign w:val="center"/>
          </w:tcPr>
          <w:p w14:paraId="5321BAF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Thư từ các nước đến Việt Nam</w:t>
            </w:r>
          </w:p>
        </w:tc>
        <w:tc>
          <w:tcPr>
            <w:tcW w:w="471" w:type="pct"/>
            <w:vAlign w:val="center"/>
          </w:tcPr>
          <w:p w14:paraId="500E15F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392" w:type="pct"/>
            <w:vAlign w:val="center"/>
          </w:tcPr>
          <w:p w14:paraId="476D2062"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ʺ</w:t>
            </w:r>
          </w:p>
        </w:tc>
        <w:tc>
          <w:tcPr>
            <w:tcW w:w="315" w:type="pct"/>
            <w:vAlign w:val="center"/>
          </w:tcPr>
          <w:p w14:paraId="40803B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26EC6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3ED2F5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E23E3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01CAD4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ABEDE31" w14:textId="77777777" w:rsidTr="00145B1C">
        <w:trPr>
          <w:trHeight w:val="20"/>
        </w:trPr>
        <w:tc>
          <w:tcPr>
            <w:tcW w:w="1886" w:type="pct"/>
            <w:vAlign w:val="center"/>
          </w:tcPr>
          <w:p w14:paraId="1B02890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Sản lượng dịch vụ gói, kiện hàng hóa</w:t>
            </w:r>
          </w:p>
        </w:tc>
        <w:tc>
          <w:tcPr>
            <w:tcW w:w="471" w:type="pct"/>
            <w:vAlign w:val="center"/>
          </w:tcPr>
          <w:p w14:paraId="4B504D6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05</w:t>
            </w:r>
          </w:p>
        </w:tc>
        <w:tc>
          <w:tcPr>
            <w:tcW w:w="392" w:type="pct"/>
            <w:vAlign w:val="center"/>
          </w:tcPr>
          <w:p w14:paraId="62B548A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Kiện</w:t>
            </w:r>
          </w:p>
        </w:tc>
        <w:tc>
          <w:tcPr>
            <w:tcW w:w="315" w:type="pct"/>
            <w:vAlign w:val="center"/>
          </w:tcPr>
          <w:p w14:paraId="5FB1BE6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0E37A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71EE83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636A27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590332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3D21226" w14:textId="77777777" w:rsidTr="00145B1C">
        <w:trPr>
          <w:trHeight w:val="20"/>
        </w:trPr>
        <w:tc>
          <w:tcPr>
            <w:tcW w:w="1886" w:type="pct"/>
            <w:vAlign w:val="center"/>
          </w:tcPr>
          <w:p w14:paraId="375EF3F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Gói kiện, hàng hóa trong nước</w:t>
            </w:r>
          </w:p>
        </w:tc>
        <w:tc>
          <w:tcPr>
            <w:tcW w:w="471" w:type="pct"/>
            <w:vAlign w:val="center"/>
          </w:tcPr>
          <w:p w14:paraId="50C20F5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06</w:t>
            </w:r>
          </w:p>
        </w:tc>
        <w:tc>
          <w:tcPr>
            <w:tcW w:w="392" w:type="pct"/>
            <w:vAlign w:val="center"/>
          </w:tcPr>
          <w:p w14:paraId="3FD44B4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315" w:type="pct"/>
            <w:vAlign w:val="center"/>
          </w:tcPr>
          <w:p w14:paraId="4E59FE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D8359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62FCD2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82311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1468CE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6EEF92C" w14:textId="77777777" w:rsidTr="00145B1C">
        <w:trPr>
          <w:trHeight w:val="20"/>
        </w:trPr>
        <w:tc>
          <w:tcPr>
            <w:tcW w:w="1886" w:type="pct"/>
            <w:vAlign w:val="center"/>
          </w:tcPr>
          <w:p w14:paraId="7D0EEB7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Gói kiện, hàng hóa từ Việt Nam đi các nước</w:t>
            </w:r>
          </w:p>
        </w:tc>
        <w:tc>
          <w:tcPr>
            <w:tcW w:w="471" w:type="pct"/>
            <w:vAlign w:val="center"/>
          </w:tcPr>
          <w:p w14:paraId="406BD56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392" w:type="pct"/>
            <w:vAlign w:val="center"/>
          </w:tcPr>
          <w:p w14:paraId="03E77C0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315" w:type="pct"/>
            <w:vAlign w:val="center"/>
          </w:tcPr>
          <w:p w14:paraId="628F0D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507228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1DC556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69975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3847D62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153934C" w14:textId="77777777" w:rsidTr="00145B1C">
        <w:trPr>
          <w:trHeight w:val="20"/>
        </w:trPr>
        <w:tc>
          <w:tcPr>
            <w:tcW w:w="1886" w:type="pct"/>
            <w:vAlign w:val="center"/>
          </w:tcPr>
          <w:p w14:paraId="08D9DB8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Gói kiện, hàng hóa từ các nước tới Việt Nam</w:t>
            </w:r>
          </w:p>
        </w:tc>
        <w:tc>
          <w:tcPr>
            <w:tcW w:w="471" w:type="pct"/>
            <w:vAlign w:val="center"/>
          </w:tcPr>
          <w:p w14:paraId="28C6F1D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08</w:t>
            </w:r>
          </w:p>
        </w:tc>
        <w:tc>
          <w:tcPr>
            <w:tcW w:w="392" w:type="pct"/>
            <w:vAlign w:val="center"/>
          </w:tcPr>
          <w:p w14:paraId="73391A0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315" w:type="pct"/>
            <w:vAlign w:val="center"/>
          </w:tcPr>
          <w:p w14:paraId="70A9471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9199D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56B503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950F5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31DEF4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C735B69" w14:textId="77777777" w:rsidTr="00145B1C">
        <w:trPr>
          <w:trHeight w:val="20"/>
        </w:trPr>
        <w:tc>
          <w:tcPr>
            <w:tcW w:w="1886" w:type="pct"/>
            <w:vAlign w:val="center"/>
          </w:tcPr>
          <w:p w14:paraId="0E46B01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II. DOANH THU DỊCH VỤ BƯU CHÍNH</w:t>
            </w:r>
          </w:p>
        </w:tc>
        <w:tc>
          <w:tcPr>
            <w:tcW w:w="471" w:type="pct"/>
            <w:vAlign w:val="center"/>
          </w:tcPr>
          <w:p w14:paraId="48DD2D6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09</w:t>
            </w:r>
          </w:p>
        </w:tc>
        <w:tc>
          <w:tcPr>
            <w:tcW w:w="392" w:type="pct"/>
            <w:vAlign w:val="center"/>
          </w:tcPr>
          <w:p w14:paraId="6823AF3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Tỷ đồng</w:t>
            </w:r>
          </w:p>
        </w:tc>
        <w:tc>
          <w:tcPr>
            <w:tcW w:w="315" w:type="pct"/>
            <w:vAlign w:val="center"/>
          </w:tcPr>
          <w:p w14:paraId="3C05D9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76D3B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449B29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FA5DF6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6978DAE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27333C0" w14:textId="77777777" w:rsidTr="00145B1C">
        <w:trPr>
          <w:trHeight w:val="20"/>
        </w:trPr>
        <w:tc>
          <w:tcPr>
            <w:tcW w:w="1886" w:type="pct"/>
            <w:vAlign w:val="center"/>
          </w:tcPr>
          <w:p w14:paraId="5086B68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loại dịch vụ</w:t>
            </w:r>
          </w:p>
        </w:tc>
        <w:tc>
          <w:tcPr>
            <w:tcW w:w="471" w:type="pct"/>
            <w:vAlign w:val="center"/>
          </w:tcPr>
          <w:p w14:paraId="5B14CA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47BAED2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315" w:type="pct"/>
            <w:vAlign w:val="center"/>
          </w:tcPr>
          <w:p w14:paraId="6928A3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72740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17ECEA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6E988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78398A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AE562DE" w14:textId="77777777" w:rsidTr="00145B1C">
        <w:trPr>
          <w:trHeight w:val="20"/>
        </w:trPr>
        <w:tc>
          <w:tcPr>
            <w:tcW w:w="1886" w:type="pct"/>
            <w:vAlign w:val="center"/>
          </w:tcPr>
          <w:p w14:paraId="28952AC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dịch vụ thư đi trong nước</w:t>
            </w:r>
          </w:p>
        </w:tc>
        <w:tc>
          <w:tcPr>
            <w:tcW w:w="471" w:type="pct"/>
            <w:vAlign w:val="center"/>
          </w:tcPr>
          <w:p w14:paraId="7D97394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392" w:type="pct"/>
            <w:vAlign w:val="center"/>
          </w:tcPr>
          <w:p w14:paraId="2D7D7E5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315" w:type="pct"/>
            <w:vAlign w:val="center"/>
          </w:tcPr>
          <w:p w14:paraId="42637F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E318D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4E0E9F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207D5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21A67B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34E6912" w14:textId="77777777" w:rsidTr="00145B1C">
        <w:trPr>
          <w:trHeight w:val="20"/>
        </w:trPr>
        <w:tc>
          <w:tcPr>
            <w:tcW w:w="1886" w:type="pct"/>
            <w:vAlign w:val="center"/>
          </w:tcPr>
          <w:p w14:paraId="1D0E9F6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dịch vụ thư đi quốc tế</w:t>
            </w:r>
          </w:p>
        </w:tc>
        <w:tc>
          <w:tcPr>
            <w:tcW w:w="471" w:type="pct"/>
            <w:vAlign w:val="center"/>
          </w:tcPr>
          <w:p w14:paraId="5505706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11</w:t>
            </w:r>
          </w:p>
        </w:tc>
        <w:tc>
          <w:tcPr>
            <w:tcW w:w="392" w:type="pct"/>
            <w:vAlign w:val="center"/>
          </w:tcPr>
          <w:p w14:paraId="4CB61EA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5" w:type="pct"/>
            <w:vAlign w:val="center"/>
          </w:tcPr>
          <w:p w14:paraId="01C28A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F3963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779CFF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CF23F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548311C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85FC76A" w14:textId="77777777" w:rsidTr="00145B1C">
        <w:trPr>
          <w:trHeight w:val="20"/>
        </w:trPr>
        <w:tc>
          <w:tcPr>
            <w:tcW w:w="1886" w:type="pct"/>
            <w:vAlign w:val="center"/>
          </w:tcPr>
          <w:p w14:paraId="3221A69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dịch vụ thư quốc tế đến</w:t>
            </w:r>
          </w:p>
        </w:tc>
        <w:tc>
          <w:tcPr>
            <w:tcW w:w="471" w:type="pct"/>
            <w:vAlign w:val="center"/>
          </w:tcPr>
          <w:p w14:paraId="5000BA8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12</w:t>
            </w:r>
          </w:p>
        </w:tc>
        <w:tc>
          <w:tcPr>
            <w:tcW w:w="392" w:type="pct"/>
            <w:vAlign w:val="center"/>
          </w:tcPr>
          <w:p w14:paraId="4700DE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5" w:type="pct"/>
            <w:vAlign w:val="center"/>
          </w:tcPr>
          <w:p w14:paraId="076F5D4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65B00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7C38C54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8F5147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5D1F64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1F84A4C" w14:textId="77777777" w:rsidTr="00145B1C">
        <w:trPr>
          <w:trHeight w:val="20"/>
        </w:trPr>
        <w:tc>
          <w:tcPr>
            <w:tcW w:w="1886" w:type="pct"/>
            <w:vAlign w:val="center"/>
          </w:tcPr>
          <w:p w14:paraId="2D71EE7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gói kiện, hàng hóa trong nước</w:t>
            </w:r>
          </w:p>
        </w:tc>
        <w:tc>
          <w:tcPr>
            <w:tcW w:w="471" w:type="pct"/>
            <w:vAlign w:val="center"/>
          </w:tcPr>
          <w:p w14:paraId="06D65DF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13</w:t>
            </w:r>
          </w:p>
        </w:tc>
        <w:tc>
          <w:tcPr>
            <w:tcW w:w="392" w:type="pct"/>
            <w:vAlign w:val="center"/>
          </w:tcPr>
          <w:p w14:paraId="68DEB30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315" w:type="pct"/>
            <w:vAlign w:val="center"/>
          </w:tcPr>
          <w:p w14:paraId="4287E50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269CE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603159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041DC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59C0BB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ADCB385" w14:textId="77777777" w:rsidTr="00145B1C">
        <w:trPr>
          <w:trHeight w:val="20"/>
        </w:trPr>
        <w:tc>
          <w:tcPr>
            <w:tcW w:w="1886" w:type="pct"/>
            <w:vAlign w:val="center"/>
          </w:tcPr>
          <w:p w14:paraId="3D4735B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gói kiện, hàng hóa từ Việt Nam đi các nước</w:t>
            </w:r>
          </w:p>
        </w:tc>
        <w:tc>
          <w:tcPr>
            <w:tcW w:w="471" w:type="pct"/>
            <w:vAlign w:val="center"/>
          </w:tcPr>
          <w:p w14:paraId="6FE40A0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14</w:t>
            </w:r>
          </w:p>
        </w:tc>
        <w:tc>
          <w:tcPr>
            <w:tcW w:w="392" w:type="pct"/>
            <w:vAlign w:val="center"/>
          </w:tcPr>
          <w:p w14:paraId="1A61FEB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315" w:type="pct"/>
            <w:vAlign w:val="center"/>
          </w:tcPr>
          <w:p w14:paraId="3C74BD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58BDC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41A6F97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DBD18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1A6B8BB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3BD35D7" w14:textId="77777777" w:rsidTr="00145B1C">
        <w:trPr>
          <w:trHeight w:val="20"/>
        </w:trPr>
        <w:tc>
          <w:tcPr>
            <w:tcW w:w="1886" w:type="pct"/>
            <w:vAlign w:val="center"/>
          </w:tcPr>
          <w:p w14:paraId="6FDFB15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thu gói kiện, hàng hóa từ các nước tới Việt Nam</w:t>
            </w:r>
          </w:p>
        </w:tc>
        <w:tc>
          <w:tcPr>
            <w:tcW w:w="471" w:type="pct"/>
            <w:vAlign w:val="center"/>
          </w:tcPr>
          <w:p w14:paraId="73A2F6A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15</w:t>
            </w:r>
          </w:p>
        </w:tc>
        <w:tc>
          <w:tcPr>
            <w:tcW w:w="392" w:type="pct"/>
            <w:vAlign w:val="center"/>
          </w:tcPr>
          <w:p w14:paraId="4DDE1AC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315" w:type="pct"/>
            <w:vAlign w:val="center"/>
          </w:tcPr>
          <w:p w14:paraId="5CB6D6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D5991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202A822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9D055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687E63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F809C41" w14:textId="77777777" w:rsidTr="00145B1C">
        <w:trPr>
          <w:trHeight w:val="20"/>
        </w:trPr>
        <w:tc>
          <w:tcPr>
            <w:tcW w:w="1886" w:type="pct"/>
            <w:vAlign w:val="center"/>
          </w:tcPr>
          <w:p w14:paraId="1CC7665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vùng kinh tế - xã hội</w:t>
            </w:r>
          </w:p>
        </w:tc>
        <w:tc>
          <w:tcPr>
            <w:tcW w:w="471" w:type="pct"/>
            <w:vAlign w:val="center"/>
          </w:tcPr>
          <w:p w14:paraId="28AE5E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445C78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5" w:type="pct"/>
            <w:vAlign w:val="center"/>
          </w:tcPr>
          <w:p w14:paraId="2A8A0E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D6848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74BF27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46729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64BE9C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557518F" w14:textId="77777777" w:rsidTr="00145B1C">
        <w:trPr>
          <w:trHeight w:val="20"/>
        </w:trPr>
        <w:tc>
          <w:tcPr>
            <w:tcW w:w="1886" w:type="pct"/>
            <w:vAlign w:val="center"/>
          </w:tcPr>
          <w:p w14:paraId="03F763FA"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color w:val="000000" w:themeColor="text1"/>
                <w:sz w:val="20"/>
                <w:szCs w:val="20"/>
              </w:rPr>
              <w:t>2.1. Vùng đồng bằng sông Hồng</w:t>
            </w:r>
          </w:p>
        </w:tc>
        <w:tc>
          <w:tcPr>
            <w:tcW w:w="471" w:type="pct"/>
            <w:vAlign w:val="center"/>
          </w:tcPr>
          <w:p w14:paraId="44C312C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16</w:t>
            </w:r>
          </w:p>
        </w:tc>
        <w:tc>
          <w:tcPr>
            <w:tcW w:w="392" w:type="pct"/>
            <w:vAlign w:val="center"/>
          </w:tcPr>
          <w:p w14:paraId="0AB38B6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ʺ</w:t>
            </w:r>
          </w:p>
        </w:tc>
        <w:tc>
          <w:tcPr>
            <w:tcW w:w="315" w:type="pct"/>
            <w:vAlign w:val="center"/>
          </w:tcPr>
          <w:p w14:paraId="24F68EC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1CF7A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2FA4DC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29EE4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04B16AB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014EE32" w14:textId="77777777" w:rsidTr="00145B1C">
        <w:trPr>
          <w:trHeight w:val="20"/>
        </w:trPr>
        <w:tc>
          <w:tcPr>
            <w:tcW w:w="1886" w:type="pct"/>
            <w:vAlign w:val="center"/>
          </w:tcPr>
          <w:p w14:paraId="21E0B07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Vùng trung du và miền núi phía Bắc</w:t>
            </w:r>
          </w:p>
        </w:tc>
        <w:tc>
          <w:tcPr>
            <w:tcW w:w="471" w:type="pct"/>
            <w:vAlign w:val="center"/>
          </w:tcPr>
          <w:p w14:paraId="43DDC28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392" w:type="pct"/>
            <w:vAlign w:val="center"/>
          </w:tcPr>
          <w:p w14:paraId="2D7DA3D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5" w:type="pct"/>
            <w:vAlign w:val="center"/>
          </w:tcPr>
          <w:p w14:paraId="480267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F54623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034883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FE7470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369C2A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45DEFB3" w14:textId="77777777" w:rsidTr="00145B1C">
        <w:trPr>
          <w:trHeight w:val="20"/>
        </w:trPr>
        <w:tc>
          <w:tcPr>
            <w:tcW w:w="1886" w:type="pct"/>
            <w:vAlign w:val="center"/>
          </w:tcPr>
          <w:p w14:paraId="5E02B00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2.3. Vùng Bắc Trung Bộ</w:t>
            </w:r>
          </w:p>
        </w:tc>
        <w:tc>
          <w:tcPr>
            <w:tcW w:w="471" w:type="pct"/>
            <w:vAlign w:val="center"/>
          </w:tcPr>
          <w:p w14:paraId="282801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21D894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5" w:type="pct"/>
            <w:vAlign w:val="center"/>
          </w:tcPr>
          <w:p w14:paraId="0CC1B8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ED060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1B22DD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392B8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4EC4F0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19B37C1" w14:textId="77777777" w:rsidTr="00145B1C">
        <w:trPr>
          <w:trHeight w:val="20"/>
        </w:trPr>
        <w:tc>
          <w:tcPr>
            <w:tcW w:w="1886" w:type="pct"/>
            <w:vAlign w:val="center"/>
          </w:tcPr>
          <w:p w14:paraId="52C1A56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2.4. Vùng duyên hải Nam Trung Bộ và Tây Nguyên</w:t>
            </w:r>
          </w:p>
        </w:tc>
        <w:tc>
          <w:tcPr>
            <w:tcW w:w="471" w:type="pct"/>
            <w:vAlign w:val="center"/>
          </w:tcPr>
          <w:p w14:paraId="69F358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3798136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5" w:type="pct"/>
            <w:vAlign w:val="center"/>
          </w:tcPr>
          <w:p w14:paraId="602D208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E4580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0B6B4D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E8EF24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3CF297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7B52D76" w14:textId="77777777" w:rsidTr="00145B1C">
        <w:trPr>
          <w:trHeight w:val="20"/>
        </w:trPr>
        <w:tc>
          <w:tcPr>
            <w:tcW w:w="1886" w:type="pct"/>
            <w:vAlign w:val="center"/>
          </w:tcPr>
          <w:p w14:paraId="7AB6BE4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2.5. Vùng Đông Nam Bộ</w:t>
            </w:r>
          </w:p>
        </w:tc>
        <w:tc>
          <w:tcPr>
            <w:tcW w:w="471" w:type="pct"/>
            <w:vAlign w:val="center"/>
          </w:tcPr>
          <w:p w14:paraId="4FADA6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53EB4C8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5" w:type="pct"/>
            <w:vAlign w:val="center"/>
          </w:tcPr>
          <w:p w14:paraId="04E418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D988C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204EFE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18CC9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611182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FC74624" w14:textId="77777777" w:rsidTr="00145B1C">
        <w:trPr>
          <w:trHeight w:val="20"/>
        </w:trPr>
        <w:tc>
          <w:tcPr>
            <w:tcW w:w="1886" w:type="pct"/>
            <w:vAlign w:val="center"/>
          </w:tcPr>
          <w:p w14:paraId="7C9E048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2.6. Vùng đồng bằng sông Cửu Long</w:t>
            </w:r>
          </w:p>
        </w:tc>
        <w:tc>
          <w:tcPr>
            <w:tcW w:w="471" w:type="pct"/>
            <w:vAlign w:val="center"/>
          </w:tcPr>
          <w:p w14:paraId="552152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7A5EBC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5" w:type="pct"/>
            <w:vAlign w:val="center"/>
          </w:tcPr>
          <w:p w14:paraId="1F679A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49703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105E6D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188D5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498288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53A5EDB" w14:textId="77777777" w:rsidTr="00145B1C">
        <w:trPr>
          <w:trHeight w:val="20"/>
        </w:trPr>
        <w:tc>
          <w:tcPr>
            <w:tcW w:w="1886" w:type="pct"/>
            <w:vAlign w:val="center"/>
          </w:tcPr>
          <w:p w14:paraId="0ADA9DD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3. Chia theo tỉnh/thành phố</w:t>
            </w:r>
          </w:p>
        </w:tc>
        <w:tc>
          <w:tcPr>
            <w:tcW w:w="471" w:type="pct"/>
            <w:vAlign w:val="center"/>
          </w:tcPr>
          <w:p w14:paraId="7FE6BF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523BAC5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5" w:type="pct"/>
            <w:vAlign w:val="center"/>
          </w:tcPr>
          <w:p w14:paraId="56503B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F04EE6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5B3A16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E78FC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626E1C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93D78E1" w14:textId="77777777" w:rsidTr="00145B1C">
        <w:trPr>
          <w:trHeight w:val="20"/>
        </w:trPr>
        <w:tc>
          <w:tcPr>
            <w:tcW w:w="1886" w:type="pct"/>
            <w:vAlign w:val="center"/>
          </w:tcPr>
          <w:p w14:paraId="1B55BFDE"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471" w:type="pct"/>
            <w:vAlign w:val="center"/>
          </w:tcPr>
          <w:p w14:paraId="43AE65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148B79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5" w:type="pct"/>
            <w:vAlign w:val="center"/>
          </w:tcPr>
          <w:p w14:paraId="45C2B3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595F70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3D7090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25DB7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0044C4C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5790276" w14:textId="77777777" w:rsidTr="00145B1C">
        <w:trPr>
          <w:trHeight w:val="20"/>
        </w:trPr>
        <w:tc>
          <w:tcPr>
            <w:tcW w:w="1886" w:type="pct"/>
            <w:vAlign w:val="center"/>
          </w:tcPr>
          <w:p w14:paraId="76533C3C"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3.1. Hà Nội</w:t>
            </w:r>
          </w:p>
        </w:tc>
        <w:tc>
          <w:tcPr>
            <w:tcW w:w="471" w:type="pct"/>
            <w:vAlign w:val="center"/>
          </w:tcPr>
          <w:p w14:paraId="723AB29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50E35C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5" w:type="pct"/>
            <w:vAlign w:val="center"/>
          </w:tcPr>
          <w:p w14:paraId="3D50F8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66AB8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272577A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36C93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576DAC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7F16581" w14:textId="77777777" w:rsidTr="00145B1C">
        <w:trPr>
          <w:trHeight w:val="20"/>
        </w:trPr>
        <w:tc>
          <w:tcPr>
            <w:tcW w:w="1886" w:type="pct"/>
            <w:vAlign w:val="center"/>
          </w:tcPr>
          <w:p w14:paraId="2E602A9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3.2. ...</w:t>
            </w:r>
          </w:p>
        </w:tc>
        <w:tc>
          <w:tcPr>
            <w:tcW w:w="471" w:type="pct"/>
            <w:vAlign w:val="center"/>
          </w:tcPr>
          <w:p w14:paraId="3A4E55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2" w:type="pct"/>
            <w:vAlign w:val="center"/>
          </w:tcPr>
          <w:p w14:paraId="6A225D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15" w:type="pct"/>
            <w:vAlign w:val="center"/>
          </w:tcPr>
          <w:p w14:paraId="435E0F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A92B2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38DC7A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7D5BEA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25" w:type="pct"/>
            <w:vAlign w:val="center"/>
          </w:tcPr>
          <w:p w14:paraId="4A34000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12CFEDB8"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2708AEA8" w14:textId="77777777" w:rsidTr="00145B1C">
        <w:tc>
          <w:tcPr>
            <w:tcW w:w="1666" w:type="pct"/>
            <w:hideMark/>
          </w:tcPr>
          <w:p w14:paraId="4DDF55E1" w14:textId="77777777" w:rsidR="00DC4DB7" w:rsidRPr="00000BCB" w:rsidRDefault="00DC4DB7" w:rsidP="00145B1C">
            <w:pPr>
              <w:jc w:val="center"/>
              <w:rPr>
                <w:rFonts w:ascii="Arial" w:hAnsi="Arial" w:cs="Arial"/>
                <w:b/>
                <w:iCs/>
                <w:color w:val="000000" w:themeColor="text1"/>
                <w:sz w:val="20"/>
                <w:szCs w:val="20"/>
              </w:rPr>
            </w:pPr>
            <w:r w:rsidRPr="00000BCB">
              <w:rPr>
                <w:rFonts w:ascii="Arial" w:hAnsi="Arial" w:cs="Arial"/>
                <w:b/>
                <w:iCs/>
                <w:color w:val="000000" w:themeColor="text1"/>
                <w:sz w:val="20"/>
                <w:szCs w:val="20"/>
              </w:rPr>
              <w:br/>
            </w:r>
            <w:r w:rsidRPr="00000BCB">
              <w:rPr>
                <w:rFonts w:ascii="Arial" w:hAnsi="Arial" w:cs="Arial"/>
                <w:b/>
                <w:bCs/>
                <w:iCs/>
                <w:color w:val="000000" w:themeColor="text1"/>
                <w:sz w:val="20"/>
                <w:szCs w:val="20"/>
              </w:rPr>
              <w:t>Người lập biểu</w:t>
            </w:r>
            <w:r w:rsidRPr="00000BCB">
              <w:rPr>
                <w:rFonts w:ascii="Arial" w:hAnsi="Arial" w:cs="Arial"/>
                <w:b/>
                <w:iCs/>
                <w:color w:val="000000" w:themeColor="text1"/>
                <w:sz w:val="20"/>
                <w:szCs w:val="20"/>
              </w:rPr>
              <w:br/>
            </w:r>
            <w:r w:rsidRPr="00000BCB">
              <w:rPr>
                <w:rFonts w:ascii="Arial" w:hAnsi="Arial" w:cs="Arial"/>
                <w:bCs/>
                <w:i/>
                <w:color w:val="000000" w:themeColor="text1"/>
                <w:sz w:val="20"/>
                <w:szCs w:val="20"/>
              </w:rPr>
              <w:t>(Ký, họ tên)</w:t>
            </w:r>
          </w:p>
        </w:tc>
        <w:tc>
          <w:tcPr>
            <w:tcW w:w="1667" w:type="pct"/>
            <w:hideMark/>
          </w:tcPr>
          <w:p w14:paraId="0BEE6EC2" w14:textId="77777777" w:rsidR="00DC4DB7" w:rsidRPr="00000BCB" w:rsidRDefault="00DC4DB7" w:rsidP="00145B1C">
            <w:pPr>
              <w:jc w:val="center"/>
              <w:rPr>
                <w:rFonts w:ascii="Arial" w:hAnsi="Arial" w:cs="Arial"/>
                <w:b/>
                <w:iCs/>
                <w:color w:val="000000" w:themeColor="text1"/>
                <w:sz w:val="20"/>
                <w:szCs w:val="20"/>
              </w:rPr>
            </w:pPr>
            <w:r w:rsidRPr="00000BCB">
              <w:rPr>
                <w:rFonts w:ascii="Arial" w:hAnsi="Arial" w:cs="Arial"/>
                <w:b/>
                <w:iCs/>
                <w:color w:val="000000" w:themeColor="text1"/>
                <w:sz w:val="20"/>
                <w:szCs w:val="20"/>
              </w:rPr>
              <w:br/>
            </w:r>
            <w:r w:rsidRPr="00000BCB">
              <w:rPr>
                <w:rFonts w:ascii="Arial" w:hAnsi="Arial" w:cs="Arial"/>
                <w:b/>
                <w:bCs/>
                <w:iCs/>
                <w:color w:val="000000" w:themeColor="text1"/>
                <w:sz w:val="20"/>
                <w:szCs w:val="20"/>
              </w:rPr>
              <w:t>Người kiểm tra biểu</w:t>
            </w:r>
            <w:r w:rsidRPr="00000BCB">
              <w:rPr>
                <w:rFonts w:ascii="Arial" w:hAnsi="Arial" w:cs="Arial"/>
                <w:b/>
                <w:iCs/>
                <w:color w:val="000000" w:themeColor="text1"/>
                <w:sz w:val="20"/>
                <w:szCs w:val="20"/>
              </w:rPr>
              <w:br/>
            </w:r>
            <w:r w:rsidRPr="00000BCB">
              <w:rPr>
                <w:rFonts w:ascii="Arial" w:hAnsi="Arial" w:cs="Arial"/>
                <w:bCs/>
                <w:i/>
                <w:color w:val="000000" w:themeColor="text1"/>
                <w:sz w:val="20"/>
                <w:szCs w:val="20"/>
              </w:rPr>
              <w:t>(Ký, họ tên)</w:t>
            </w:r>
          </w:p>
        </w:tc>
        <w:tc>
          <w:tcPr>
            <w:tcW w:w="1667" w:type="pct"/>
            <w:hideMark/>
          </w:tcPr>
          <w:p w14:paraId="551BD008" w14:textId="77777777" w:rsidR="00DC4DB7" w:rsidRPr="00000BCB" w:rsidRDefault="00DC4DB7" w:rsidP="00145B1C">
            <w:pPr>
              <w:jc w:val="center"/>
              <w:rPr>
                <w:rFonts w:ascii="Arial" w:hAnsi="Arial" w:cs="Arial"/>
                <w:b/>
                <w:iCs/>
                <w:color w:val="000000" w:themeColor="text1"/>
                <w:sz w:val="20"/>
                <w:szCs w:val="20"/>
              </w:rPr>
            </w:pPr>
            <w:r w:rsidRPr="00000BCB">
              <w:rPr>
                <w:rFonts w:ascii="Arial" w:hAnsi="Arial" w:cs="Arial"/>
                <w:bCs/>
                <w:i/>
                <w:color w:val="000000" w:themeColor="text1"/>
                <w:sz w:val="20"/>
                <w:szCs w:val="20"/>
              </w:rPr>
              <w:t>Ngày... tháng... năm ...</w:t>
            </w:r>
            <w:r w:rsidRPr="00000BCB">
              <w:rPr>
                <w:rFonts w:ascii="Arial" w:hAnsi="Arial" w:cs="Arial"/>
                <w:b/>
                <w:i/>
                <w:color w:val="000000" w:themeColor="text1"/>
                <w:sz w:val="20"/>
                <w:szCs w:val="20"/>
              </w:rPr>
              <w:br/>
            </w:r>
            <w:r w:rsidRPr="00000BCB">
              <w:rPr>
                <w:rFonts w:ascii="Arial" w:hAnsi="Arial" w:cs="Arial"/>
                <w:b/>
                <w:bCs/>
                <w:color w:val="000000" w:themeColor="text1"/>
                <w:sz w:val="20"/>
                <w:szCs w:val="20"/>
              </w:rPr>
              <w:t>Thủ trưởng đơn vị</w:t>
            </w:r>
            <w:r w:rsidRPr="00000BCB">
              <w:rPr>
                <w:rFonts w:ascii="Arial" w:hAnsi="Arial" w:cs="Arial"/>
                <w:b/>
                <w:color w:val="000000" w:themeColor="text1"/>
                <w:sz w:val="20"/>
                <w:szCs w:val="20"/>
              </w:rPr>
              <w:br/>
            </w:r>
            <w:r w:rsidRPr="00000BCB">
              <w:rPr>
                <w:rFonts w:ascii="Arial" w:hAnsi="Arial" w:cs="Arial"/>
                <w:bCs/>
                <w:i/>
                <w:iCs/>
                <w:color w:val="000000" w:themeColor="text1"/>
                <w:sz w:val="20"/>
                <w:szCs w:val="20"/>
              </w:rPr>
              <w:t>(Ký, đóng dấu, họ tên)</w:t>
            </w:r>
          </w:p>
        </w:tc>
      </w:tr>
    </w:tbl>
    <w:p w14:paraId="13211E27" w14:textId="77777777" w:rsidR="00DC4DB7" w:rsidRPr="00AA6376" w:rsidRDefault="00DC4DB7" w:rsidP="00DC4DB7">
      <w:pPr>
        <w:spacing w:after="0" w:line="240" w:lineRule="auto"/>
        <w:jc w:val="center"/>
        <w:rPr>
          <w:rFonts w:ascii="Arial" w:hAnsi="Arial" w:cs="Arial"/>
          <w:color w:val="000000" w:themeColor="text1"/>
          <w:sz w:val="20"/>
          <w:szCs w:val="20"/>
        </w:rPr>
      </w:pPr>
    </w:p>
    <w:p w14:paraId="788E7DB4" w14:textId="77777777" w:rsidR="00DC4DB7" w:rsidRPr="00AA6376" w:rsidRDefault="00DC4DB7" w:rsidP="00DC4DB7">
      <w:pPr>
        <w:spacing w:after="0" w:line="240" w:lineRule="auto"/>
        <w:jc w:val="both"/>
        <w:rPr>
          <w:rFonts w:ascii="Arial" w:hAnsi="Arial" w:cs="Arial"/>
          <w:b/>
          <w:color w:val="000000" w:themeColor="text1"/>
          <w:sz w:val="20"/>
          <w:szCs w:val="20"/>
        </w:rPr>
      </w:pPr>
    </w:p>
    <w:p w14:paraId="0D7963CC" w14:textId="77777777" w:rsidR="00DC4DB7" w:rsidRPr="00AA6376" w:rsidRDefault="00DC4DB7" w:rsidP="00DC4DB7">
      <w:pPr>
        <w:spacing w:after="0" w:line="240" w:lineRule="auto"/>
        <w:jc w:val="both"/>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p w14:paraId="04F630E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001.Q/BCB-KHCN: Doanh thu dịch vụ bưu chính</w:t>
      </w:r>
    </w:p>
    <w:p w14:paraId="73BEAC5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002.N/BCB-KHCN: Sản lượng, doanh thu dịch vụ bưu chính</w:t>
      </w:r>
    </w:p>
    <w:p w14:paraId="74E655B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4372BAF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a) Doanh thu dịch vụ bưu chính</w:t>
      </w:r>
    </w:p>
    <w:p w14:paraId="237BC18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Dịch vụ bưu chính là dịch vụ chấp nhận, vận chuyển và phát bưu gửi bằng các phương thức từ địa điểm của người gửi đến địa điểm của người nhận qua mạng bưu chính, trừ phương thức điện tử.</w:t>
      </w:r>
    </w:p>
    <w:p w14:paraId="5DBCB83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Doanh thu dịch vụ bưu chính là số tiền doanh nghiệp bưu chính thu được do việc cung cấp dịch vụ bưu chính trong nước và quốc tế cho khách hàng trong kỳ báo cáo.</w:t>
      </w:r>
    </w:p>
    <w:p w14:paraId="2BF474E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Doanh thu dịch vụ bưu chính gồm doanh thu dịch vụ chấp nhận, vận chuyển và phát (trong nước và quốc tế) thư, gói, kiện bằng các phương thức, từ địa điểm của người gửi đến địa điểm của người nhận (không gồm dịch vụ chuyển tiền bưu điện, tiết kiệm bưu điện).</w:t>
      </w:r>
    </w:p>
    <w:p w14:paraId="5C35374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 Sản lượng dịch vụ bưu chính</w:t>
      </w:r>
    </w:p>
    <w:p w14:paraId="0096809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Sản lượng dịch vụ bưu chính gồm sản lượng dịch vụ thư và sản lượng dịch vụ gói, kiện hàng hóa do các doanh nghiệp bưu chính thực hiện trong kỳ báo cáo (bao gồm sản lượng dịch vụ thư trong nước, quốc tế trong kỳ báo cáo, sản lượng dịch vụ gói, kiện hàng hóa trong nước, quốc tế trong kỳ báo cáo). Trong đó:</w:t>
      </w:r>
    </w:p>
    <w:p w14:paraId="28CF62D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Sản lượng dịch vụ thư và số lượng thư có địa chỉ nhận, không địa chỉ nhận (thư truyền thông, thư quảng cáo) được chấp nhận, vận chuyển và phát trong nước, quốc tế.</w:t>
      </w:r>
    </w:p>
    <w:p w14:paraId="370EB67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Sản lượng dịch vụ gói, kiện hàng hóa là số lượng gói, kiện hàng hóa được chấp nhận, vận chuyển và phát trong nước, quốc tế.</w:t>
      </w:r>
    </w:p>
    <w:p w14:paraId="4A7B67C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7B48622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a) Biểu số 001.H/BCB-KHCN: Doanh thu dịch vụ bưu chính</w:t>
      </w:r>
    </w:p>
    <w:p w14:paraId="22EB5D5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số liệu tổng hợp về doanh thu phát sinh thực tế trong các tháng của kỳ trước kỳ báo cáo.</w:t>
      </w:r>
    </w:p>
    <w:p w14:paraId="3A68E2B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số liệu tổng hợp về doanh thu phát sinh thực tế trong các tháng của kỳ báo cáo (số liệu ước tính).</w:t>
      </w:r>
    </w:p>
    <w:p w14:paraId="64CD857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Cộng số liệu chính thức của các kỳ trước kỳ báo cáo với số liệu ước tính của kỳ báo cáo.</w:t>
      </w:r>
    </w:p>
    <w:p w14:paraId="3B85953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4: Lấy số liệu cột 2 chia cho số liệu thực hiện chính thức của cùng kỳ năm trước rồi nhân với 100.</w:t>
      </w:r>
    </w:p>
    <w:p w14:paraId="0EBA7CA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5: Lấy số liệu của cột 3 (cộng dồn từ đầu năm đến cuối kỳ báo cáo) chia cho số liệu cộng dồn từ đầu năm đến cuối kỳ báo cáo tương ứng của năm trước rồi nhân với 100.</w:t>
      </w:r>
    </w:p>
    <w:p w14:paraId="234C0CE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số liệu từ ngày 01 tháng đầu quý đến hết ngày 22 tháng cuối quý để ước quý báo cáo.</w:t>
      </w:r>
    </w:p>
    <w:p w14:paraId="37988AC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7211EF3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 Biểu số 002.H/BCB-KHCN: Sản lượng, doanh thu dịch vụ bưu chính</w:t>
      </w:r>
    </w:p>
    <w:p w14:paraId="35128D1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số sản lượng, doanh thu dịch vụ bưu chính theo các dòng tương ứng của cột A.</w:t>
      </w:r>
    </w:p>
    <w:p w14:paraId="23BB4DC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3, 4, 5: Ghi sản lượng, doanh thu dịch vụ bưu chính chia theo loại hình kinh tế theo các dòng tương ứng của cột A.</w:t>
      </w:r>
    </w:p>
    <w:p w14:paraId="63A2808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Từ ngày 01 tháng 01 đến hết ngày 31 tháng 12 năm báo cáo.</w:t>
      </w:r>
    </w:p>
    <w:p w14:paraId="6C29F40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20840F8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05549D7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Chế độ báo cáo thống kê ngành Khoa học và Công nghệ. </w:t>
      </w:r>
    </w:p>
    <w:p w14:paraId="1A299588" w14:textId="77777777" w:rsidR="00DC4DB7" w:rsidRPr="00AA6376" w:rsidRDefault="00DC4DB7" w:rsidP="00DC4DB7">
      <w:pPr>
        <w:spacing w:after="0" w:line="240" w:lineRule="auto"/>
        <w:rPr>
          <w:rFonts w:ascii="Arial" w:hAnsi="Arial" w:cs="Arial"/>
          <w:color w:val="000000" w:themeColor="text1"/>
          <w:sz w:val="20"/>
          <w:szCs w:val="20"/>
        </w:rPr>
      </w:pPr>
    </w:p>
    <w:p w14:paraId="485A37D4" w14:textId="77777777" w:rsidR="00DC4DB7" w:rsidRPr="00AA6376" w:rsidRDefault="00DC4DB7" w:rsidP="00DC4DB7">
      <w:pPr>
        <w:spacing w:after="0" w:line="240" w:lineRule="auto"/>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073E19CE" w14:textId="77777777" w:rsidTr="00145B1C">
        <w:tc>
          <w:tcPr>
            <w:tcW w:w="1666" w:type="pct"/>
            <w:hideMark/>
          </w:tcPr>
          <w:p w14:paraId="481CAD69" w14:textId="77777777" w:rsidR="00DC4DB7" w:rsidRPr="00000BCB" w:rsidRDefault="00DC4DB7" w:rsidP="00145B1C">
            <w:pPr>
              <w:rPr>
                <w:rFonts w:ascii="Arial" w:hAnsi="Arial" w:cs="Arial"/>
                <w:bCs/>
                <w:color w:val="000000" w:themeColor="text1"/>
                <w:sz w:val="20"/>
                <w:szCs w:val="20"/>
              </w:rPr>
            </w:pPr>
            <w:r w:rsidRPr="00000BCB">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3</w:t>
            </w:r>
            <w:r w:rsidRPr="00000BCB">
              <w:rPr>
                <w:rFonts w:ascii="Arial" w:hAnsi="Arial" w:cs="Arial"/>
                <w:b/>
                <w:bCs/>
                <w:color w:val="000000" w:themeColor="text1"/>
                <w:sz w:val="20"/>
                <w:szCs w:val="20"/>
              </w:rPr>
              <w:t>.</w:t>
            </w:r>
            <w:r w:rsidRPr="00AA6376">
              <w:rPr>
                <w:rFonts w:ascii="Arial" w:hAnsi="Arial" w:cs="Arial"/>
                <w:b/>
                <w:bCs/>
                <w:color w:val="000000" w:themeColor="text1"/>
                <w:sz w:val="20"/>
                <w:szCs w:val="20"/>
              </w:rPr>
              <w:t>Q</w:t>
            </w:r>
            <w:r w:rsidRPr="00000BCB">
              <w:rPr>
                <w:rFonts w:ascii="Arial" w:hAnsi="Arial" w:cs="Arial"/>
                <w:b/>
                <w:bCs/>
                <w:color w:val="000000" w:themeColor="text1"/>
                <w:sz w:val="20"/>
                <w:szCs w:val="20"/>
              </w:rPr>
              <w:t>/BCB-KHCN</w:t>
            </w:r>
            <w:r w:rsidRPr="00000BCB">
              <w:rPr>
                <w:rFonts w:ascii="Arial" w:hAnsi="Arial" w:cs="Arial"/>
                <w:bCs/>
                <w:color w:val="000000" w:themeColor="text1"/>
                <w:sz w:val="20"/>
                <w:szCs w:val="20"/>
              </w:rPr>
              <w:br/>
              <w:t>Ban hành kèm theo Nghị định số 139/2026/NĐ-CP ngày 07/4/2026</w:t>
            </w:r>
            <w:r w:rsidRPr="00000BCB">
              <w:rPr>
                <w:rFonts w:ascii="Arial" w:hAnsi="Arial" w:cs="Arial"/>
                <w:bCs/>
                <w:color w:val="000000" w:themeColor="text1"/>
                <w:sz w:val="20"/>
                <w:szCs w:val="20"/>
              </w:rPr>
              <w:br/>
              <w:t>Ngày nhận báo cáo:</w:t>
            </w:r>
            <w:r w:rsidRPr="00000BCB">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24</w:t>
            </w:r>
            <w:r w:rsidRPr="00000BCB">
              <w:rPr>
                <w:rFonts w:ascii="Arial" w:hAnsi="Arial" w:cs="Arial"/>
                <w:bCs/>
                <w:color w:val="000000" w:themeColor="text1"/>
                <w:sz w:val="20"/>
                <w:szCs w:val="20"/>
              </w:rPr>
              <w:t xml:space="preserve"> th</w:t>
            </w:r>
            <w:r w:rsidRPr="00AA6376">
              <w:rPr>
                <w:rFonts w:ascii="Arial" w:hAnsi="Arial" w:cs="Arial"/>
                <w:bCs/>
                <w:color w:val="000000" w:themeColor="text1"/>
                <w:sz w:val="20"/>
                <w:szCs w:val="20"/>
              </w:rPr>
              <w:t>án</w:t>
            </w:r>
            <w:r w:rsidRPr="00000BCB">
              <w:rPr>
                <w:rFonts w:ascii="Arial" w:hAnsi="Arial" w:cs="Arial"/>
                <w:bCs/>
                <w:color w:val="000000" w:themeColor="text1"/>
                <w:sz w:val="20"/>
                <w:szCs w:val="20"/>
              </w:rPr>
              <w:t>g cuối quý báo cáo</w:t>
            </w:r>
          </w:p>
        </w:tc>
        <w:tc>
          <w:tcPr>
            <w:tcW w:w="1667" w:type="pct"/>
          </w:tcPr>
          <w:p w14:paraId="0F35767B" w14:textId="77777777" w:rsidR="00DC4DB7" w:rsidRPr="00000BCB"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DOANH THU DỊCH VỤ</w:t>
            </w:r>
            <w:r w:rsidRPr="00AA6376">
              <w:rPr>
                <w:rFonts w:ascii="Arial" w:hAnsi="Arial" w:cs="Arial"/>
                <w:b/>
                <w:color w:val="000000" w:themeColor="text1"/>
                <w:sz w:val="20"/>
                <w:szCs w:val="20"/>
              </w:rPr>
              <w:br/>
              <w:t>VIỄN THÔNG</w:t>
            </w:r>
            <w:r w:rsidRPr="00AA6376">
              <w:rPr>
                <w:rFonts w:ascii="Arial" w:hAnsi="Arial" w:cs="Arial"/>
                <w:bCs/>
                <w:color w:val="000000" w:themeColor="text1"/>
                <w:sz w:val="20"/>
                <w:szCs w:val="20"/>
              </w:rPr>
              <w:br/>
              <w:t>Quý ... năm ...</w:t>
            </w:r>
          </w:p>
        </w:tc>
        <w:tc>
          <w:tcPr>
            <w:tcW w:w="1667" w:type="pct"/>
            <w:hideMark/>
          </w:tcPr>
          <w:p w14:paraId="110EFE4A" w14:textId="77777777" w:rsidR="00DC4DB7" w:rsidRPr="00000BCB" w:rsidRDefault="00DC4DB7" w:rsidP="00145B1C">
            <w:pPr>
              <w:rPr>
                <w:rFonts w:ascii="Arial" w:hAnsi="Arial" w:cs="Arial"/>
                <w:bCs/>
                <w:color w:val="000000" w:themeColor="text1"/>
                <w:sz w:val="20"/>
                <w:szCs w:val="20"/>
              </w:rPr>
            </w:pPr>
            <w:r w:rsidRPr="00000BCB">
              <w:rPr>
                <w:rFonts w:ascii="Arial" w:hAnsi="Arial" w:cs="Arial"/>
                <w:bCs/>
                <w:color w:val="000000" w:themeColor="text1"/>
                <w:sz w:val="20"/>
                <w:szCs w:val="20"/>
              </w:rPr>
              <w:t>Đơn vị báo cáo:</w:t>
            </w:r>
            <w:r w:rsidRPr="00000BCB">
              <w:rPr>
                <w:rFonts w:ascii="Arial" w:hAnsi="Arial" w:cs="Arial"/>
                <w:bCs/>
                <w:color w:val="000000" w:themeColor="text1"/>
                <w:sz w:val="20"/>
                <w:szCs w:val="20"/>
              </w:rPr>
              <w:br/>
              <w:t>Bộ Khoa học và Công nghệ</w:t>
            </w:r>
            <w:r w:rsidRPr="00000BCB">
              <w:rPr>
                <w:rFonts w:ascii="Arial" w:hAnsi="Arial" w:cs="Arial"/>
                <w:bCs/>
                <w:color w:val="000000" w:themeColor="text1"/>
                <w:sz w:val="20"/>
                <w:szCs w:val="20"/>
              </w:rPr>
              <w:br/>
              <w:t>Đơn vị nhận báo cáo:</w:t>
            </w:r>
            <w:r w:rsidRPr="00000BCB">
              <w:rPr>
                <w:rFonts w:ascii="Arial" w:hAnsi="Arial" w:cs="Arial"/>
                <w:bCs/>
                <w:color w:val="000000" w:themeColor="text1"/>
                <w:sz w:val="20"/>
                <w:szCs w:val="20"/>
              </w:rPr>
              <w:br/>
              <w:t>Cục Thống kê, Bộ Tài chính</w:t>
            </w:r>
          </w:p>
        </w:tc>
      </w:tr>
    </w:tbl>
    <w:p w14:paraId="74709ACC" w14:textId="77777777" w:rsidR="00DC4DB7" w:rsidRPr="00AA6376" w:rsidRDefault="00DC4DB7" w:rsidP="00DC4DB7">
      <w:pPr>
        <w:spacing w:after="0" w:line="240" w:lineRule="auto"/>
        <w:rPr>
          <w:rFonts w:ascii="Arial" w:hAnsi="Arial" w:cs="Arial"/>
          <w:color w:val="000000" w:themeColor="text1"/>
          <w:sz w:val="20"/>
          <w:szCs w:val="20"/>
        </w:rPr>
      </w:pPr>
    </w:p>
    <w:p w14:paraId="1EEF6F56"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Tỷ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117"/>
        <w:gridCol w:w="848"/>
        <w:gridCol w:w="990"/>
        <w:gridCol w:w="848"/>
        <w:gridCol w:w="988"/>
        <w:gridCol w:w="990"/>
        <w:gridCol w:w="1235"/>
      </w:tblGrid>
      <w:tr w:rsidR="00DC4DB7" w:rsidRPr="00AA6376" w14:paraId="275A55CE" w14:textId="77777777" w:rsidTr="00145B1C">
        <w:trPr>
          <w:trHeight w:val="20"/>
        </w:trPr>
        <w:tc>
          <w:tcPr>
            <w:tcW w:w="1729" w:type="pct"/>
            <w:vMerge w:val="restart"/>
            <w:vAlign w:val="center"/>
          </w:tcPr>
          <w:p w14:paraId="628EE70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70" w:type="pct"/>
            <w:vMerge w:val="restart"/>
            <w:vAlign w:val="center"/>
          </w:tcPr>
          <w:p w14:paraId="1F418E2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549" w:type="pct"/>
            <w:vMerge w:val="restart"/>
            <w:vAlign w:val="center"/>
          </w:tcPr>
          <w:p w14:paraId="30F8024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Thực hiện quý trước</w:t>
            </w:r>
          </w:p>
        </w:tc>
        <w:tc>
          <w:tcPr>
            <w:tcW w:w="470" w:type="pct"/>
            <w:vMerge w:val="restart"/>
            <w:vAlign w:val="center"/>
          </w:tcPr>
          <w:p w14:paraId="357C44E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Thực hiện quý báo cáo (ước tính)</w:t>
            </w:r>
          </w:p>
        </w:tc>
        <w:tc>
          <w:tcPr>
            <w:tcW w:w="548" w:type="pct"/>
            <w:vMerge w:val="restart"/>
            <w:vAlign w:val="center"/>
          </w:tcPr>
          <w:p w14:paraId="7B6BDCA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Cộng dần từ đầu năm đến quý báo cáo</w:t>
            </w:r>
          </w:p>
        </w:tc>
        <w:tc>
          <w:tcPr>
            <w:tcW w:w="1234" w:type="pct"/>
            <w:gridSpan w:val="2"/>
            <w:vAlign w:val="center"/>
          </w:tcPr>
          <w:p w14:paraId="73FC0BB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So sánh (%)</w:t>
            </w:r>
          </w:p>
        </w:tc>
      </w:tr>
      <w:tr w:rsidR="00DC4DB7" w:rsidRPr="00AA6376" w14:paraId="21558CD0" w14:textId="77777777" w:rsidTr="00145B1C">
        <w:trPr>
          <w:trHeight w:val="20"/>
        </w:trPr>
        <w:tc>
          <w:tcPr>
            <w:tcW w:w="1729" w:type="pct"/>
            <w:vMerge/>
            <w:vAlign w:val="center"/>
          </w:tcPr>
          <w:p w14:paraId="4F9A9015"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70" w:type="pct"/>
            <w:vMerge/>
            <w:vAlign w:val="center"/>
          </w:tcPr>
          <w:p w14:paraId="779664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Merge/>
            <w:vAlign w:val="center"/>
          </w:tcPr>
          <w:p w14:paraId="5F89FC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Merge/>
            <w:vAlign w:val="center"/>
          </w:tcPr>
          <w:p w14:paraId="4BB04A1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Merge/>
            <w:vAlign w:val="center"/>
          </w:tcPr>
          <w:p w14:paraId="451790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34123C0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Quý báo cáo so với cùng kỳ năm trước</w:t>
            </w:r>
          </w:p>
        </w:tc>
        <w:tc>
          <w:tcPr>
            <w:tcW w:w="685" w:type="pct"/>
            <w:vAlign w:val="center"/>
          </w:tcPr>
          <w:p w14:paraId="3A95D69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Cộng dồn từ đầu năm đến quý báo cáo so với cùng kỳ năm trước</w:t>
            </w:r>
          </w:p>
        </w:tc>
      </w:tr>
      <w:tr w:rsidR="00DC4DB7" w:rsidRPr="00AA6376" w14:paraId="18897F28" w14:textId="77777777" w:rsidTr="00145B1C">
        <w:trPr>
          <w:trHeight w:val="20"/>
        </w:trPr>
        <w:tc>
          <w:tcPr>
            <w:tcW w:w="1729" w:type="pct"/>
            <w:vAlign w:val="center"/>
          </w:tcPr>
          <w:p w14:paraId="6A07BF0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470" w:type="pct"/>
            <w:vAlign w:val="center"/>
          </w:tcPr>
          <w:p w14:paraId="4637997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549" w:type="pct"/>
            <w:vAlign w:val="center"/>
          </w:tcPr>
          <w:p w14:paraId="5E06B5E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470" w:type="pct"/>
            <w:vAlign w:val="center"/>
          </w:tcPr>
          <w:p w14:paraId="427E4D8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548" w:type="pct"/>
            <w:vAlign w:val="center"/>
          </w:tcPr>
          <w:p w14:paraId="02719E6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549" w:type="pct"/>
            <w:vAlign w:val="center"/>
          </w:tcPr>
          <w:p w14:paraId="5BD74F4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685" w:type="pct"/>
            <w:vAlign w:val="center"/>
          </w:tcPr>
          <w:p w14:paraId="6E0A346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r>
      <w:tr w:rsidR="00DC4DB7" w:rsidRPr="00AA6376" w14:paraId="7078322D" w14:textId="77777777" w:rsidTr="00145B1C">
        <w:trPr>
          <w:trHeight w:val="20"/>
        </w:trPr>
        <w:tc>
          <w:tcPr>
            <w:tcW w:w="1729" w:type="pct"/>
            <w:vAlign w:val="center"/>
          </w:tcPr>
          <w:p w14:paraId="6DDFE14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I. Tổng doanh thu</w:t>
            </w:r>
          </w:p>
        </w:tc>
        <w:tc>
          <w:tcPr>
            <w:tcW w:w="470" w:type="pct"/>
            <w:vAlign w:val="center"/>
          </w:tcPr>
          <w:p w14:paraId="40D2EA3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549" w:type="pct"/>
            <w:vAlign w:val="center"/>
          </w:tcPr>
          <w:p w14:paraId="766F1B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F8515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4F9BCF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277EDC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48E411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5205CBC" w14:textId="77777777" w:rsidTr="00145B1C">
        <w:trPr>
          <w:trHeight w:val="20"/>
        </w:trPr>
        <w:tc>
          <w:tcPr>
            <w:tcW w:w="1729" w:type="pct"/>
            <w:vAlign w:val="center"/>
          </w:tcPr>
          <w:p w14:paraId="4E29D09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w:t>
            </w:r>
          </w:p>
        </w:tc>
        <w:tc>
          <w:tcPr>
            <w:tcW w:w="470" w:type="pct"/>
            <w:vAlign w:val="center"/>
          </w:tcPr>
          <w:p w14:paraId="353364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0F9DBF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1C617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177AFE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649300D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76945F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0AC24D0" w14:textId="77777777" w:rsidTr="00145B1C">
        <w:trPr>
          <w:trHeight w:val="20"/>
        </w:trPr>
        <w:tc>
          <w:tcPr>
            <w:tcW w:w="1729" w:type="pct"/>
            <w:vAlign w:val="center"/>
          </w:tcPr>
          <w:p w14:paraId="35926AC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Dịch vụ viễn thông</w:t>
            </w:r>
          </w:p>
        </w:tc>
        <w:tc>
          <w:tcPr>
            <w:tcW w:w="470" w:type="pct"/>
            <w:vAlign w:val="center"/>
          </w:tcPr>
          <w:p w14:paraId="4D17C70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549" w:type="pct"/>
            <w:vAlign w:val="center"/>
          </w:tcPr>
          <w:p w14:paraId="243C78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ED71A6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5D1D20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4165B6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761A0E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5D2D099" w14:textId="77777777" w:rsidTr="00145B1C">
        <w:trPr>
          <w:trHeight w:val="20"/>
        </w:trPr>
        <w:tc>
          <w:tcPr>
            <w:tcW w:w="1729" w:type="pct"/>
            <w:vAlign w:val="center"/>
          </w:tcPr>
          <w:p w14:paraId="470D1C6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Trong đó: Dịch vụ Internet</w:t>
            </w:r>
          </w:p>
        </w:tc>
        <w:tc>
          <w:tcPr>
            <w:tcW w:w="470" w:type="pct"/>
            <w:vAlign w:val="center"/>
          </w:tcPr>
          <w:p w14:paraId="5D0750E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vertAlign w:val="superscript"/>
              </w:rPr>
              <w:t>03</w:t>
            </w:r>
          </w:p>
        </w:tc>
        <w:tc>
          <w:tcPr>
            <w:tcW w:w="549" w:type="pct"/>
            <w:vAlign w:val="center"/>
          </w:tcPr>
          <w:p w14:paraId="7CB8155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D18BA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78C023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7E2091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427F39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CCC767D" w14:textId="77777777" w:rsidTr="00145B1C">
        <w:trPr>
          <w:trHeight w:val="20"/>
        </w:trPr>
        <w:tc>
          <w:tcPr>
            <w:tcW w:w="1729" w:type="pct"/>
            <w:vAlign w:val="center"/>
          </w:tcPr>
          <w:p w14:paraId="239941C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 xml:space="preserve">2. Chia theo loại hình kinh </w:t>
            </w:r>
            <w:r w:rsidRPr="00AA6376">
              <w:rPr>
                <w:rFonts w:ascii="Arial" w:hAnsi="Arial" w:cs="Arial"/>
                <w:b/>
                <w:iCs/>
                <w:color w:val="000000" w:themeColor="text1"/>
                <w:sz w:val="20"/>
                <w:szCs w:val="20"/>
              </w:rPr>
              <w:t>tế</w:t>
            </w:r>
          </w:p>
        </w:tc>
        <w:tc>
          <w:tcPr>
            <w:tcW w:w="470" w:type="pct"/>
            <w:vAlign w:val="center"/>
          </w:tcPr>
          <w:p w14:paraId="497CE14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56DB62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955C6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2A9E003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0A7BAC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458365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2B6EFE7" w14:textId="77777777" w:rsidTr="00145B1C">
        <w:trPr>
          <w:trHeight w:val="20"/>
        </w:trPr>
        <w:tc>
          <w:tcPr>
            <w:tcW w:w="1729" w:type="pct"/>
            <w:vAlign w:val="center"/>
          </w:tcPr>
          <w:p w14:paraId="2AEA73C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Kinh tế nhà nước</w:t>
            </w:r>
          </w:p>
        </w:tc>
        <w:tc>
          <w:tcPr>
            <w:tcW w:w="470" w:type="pct"/>
            <w:vAlign w:val="center"/>
          </w:tcPr>
          <w:p w14:paraId="7F684F0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549" w:type="pct"/>
            <w:vAlign w:val="center"/>
          </w:tcPr>
          <w:p w14:paraId="5FAC2F5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6BA1AD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348109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55577B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8334A5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1C83FD6" w14:textId="77777777" w:rsidTr="00145B1C">
        <w:trPr>
          <w:trHeight w:val="20"/>
        </w:trPr>
        <w:tc>
          <w:tcPr>
            <w:tcW w:w="1729" w:type="pct"/>
            <w:vAlign w:val="center"/>
          </w:tcPr>
          <w:p w14:paraId="3F1E28A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Dịch vụ viễn thông</w:t>
            </w:r>
          </w:p>
        </w:tc>
        <w:tc>
          <w:tcPr>
            <w:tcW w:w="470" w:type="pct"/>
            <w:vAlign w:val="center"/>
          </w:tcPr>
          <w:p w14:paraId="030AE10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549" w:type="pct"/>
            <w:vAlign w:val="center"/>
          </w:tcPr>
          <w:p w14:paraId="53665B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8E22D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37F5AFA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675F5E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50C1B1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D18BC79" w14:textId="77777777" w:rsidTr="00145B1C">
        <w:trPr>
          <w:trHeight w:val="20"/>
        </w:trPr>
        <w:tc>
          <w:tcPr>
            <w:tcW w:w="1729" w:type="pct"/>
            <w:vAlign w:val="center"/>
          </w:tcPr>
          <w:p w14:paraId="6A45C01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Trong đó: Dịch vụ Internet</w:t>
            </w:r>
          </w:p>
        </w:tc>
        <w:tc>
          <w:tcPr>
            <w:tcW w:w="470" w:type="pct"/>
            <w:vAlign w:val="center"/>
          </w:tcPr>
          <w:p w14:paraId="10E834C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06</w:t>
            </w:r>
          </w:p>
        </w:tc>
        <w:tc>
          <w:tcPr>
            <w:tcW w:w="549" w:type="pct"/>
            <w:vAlign w:val="center"/>
          </w:tcPr>
          <w:p w14:paraId="373CEBF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373535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0F4D8B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2CDF30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094166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051BF97" w14:textId="77777777" w:rsidTr="00145B1C">
        <w:trPr>
          <w:trHeight w:val="20"/>
        </w:trPr>
        <w:tc>
          <w:tcPr>
            <w:tcW w:w="1729" w:type="pct"/>
            <w:vAlign w:val="center"/>
          </w:tcPr>
          <w:p w14:paraId="29032927"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Kinh tế tập thể</w:t>
            </w:r>
          </w:p>
        </w:tc>
        <w:tc>
          <w:tcPr>
            <w:tcW w:w="470" w:type="pct"/>
            <w:vAlign w:val="center"/>
          </w:tcPr>
          <w:p w14:paraId="794E83A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549" w:type="pct"/>
            <w:vAlign w:val="center"/>
          </w:tcPr>
          <w:p w14:paraId="541E5A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B8CDFA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566CEA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2B6658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04FCB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308E303" w14:textId="77777777" w:rsidTr="00145B1C">
        <w:trPr>
          <w:trHeight w:val="20"/>
        </w:trPr>
        <w:tc>
          <w:tcPr>
            <w:tcW w:w="1729" w:type="pct"/>
            <w:vAlign w:val="center"/>
          </w:tcPr>
          <w:p w14:paraId="3B2FE86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Dịch vụ viễn thông</w:t>
            </w:r>
          </w:p>
        </w:tc>
        <w:tc>
          <w:tcPr>
            <w:tcW w:w="470" w:type="pct"/>
            <w:vAlign w:val="center"/>
          </w:tcPr>
          <w:p w14:paraId="37F3D4D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08</w:t>
            </w:r>
          </w:p>
        </w:tc>
        <w:tc>
          <w:tcPr>
            <w:tcW w:w="549" w:type="pct"/>
            <w:vAlign w:val="center"/>
          </w:tcPr>
          <w:p w14:paraId="20392E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CA66D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27B338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21964A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1DB1A4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D6E427C" w14:textId="77777777" w:rsidTr="00145B1C">
        <w:trPr>
          <w:trHeight w:val="20"/>
        </w:trPr>
        <w:tc>
          <w:tcPr>
            <w:tcW w:w="1729" w:type="pct"/>
            <w:vAlign w:val="center"/>
          </w:tcPr>
          <w:p w14:paraId="46F9BE7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Trong đó: Dịch vụ Internet</w:t>
            </w:r>
          </w:p>
        </w:tc>
        <w:tc>
          <w:tcPr>
            <w:tcW w:w="470" w:type="pct"/>
            <w:vAlign w:val="center"/>
          </w:tcPr>
          <w:p w14:paraId="760C7C9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09</w:t>
            </w:r>
          </w:p>
        </w:tc>
        <w:tc>
          <w:tcPr>
            <w:tcW w:w="549" w:type="pct"/>
            <w:vAlign w:val="center"/>
          </w:tcPr>
          <w:p w14:paraId="5813E6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E8720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70F49C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73140C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6323BF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5EC0E45" w14:textId="77777777" w:rsidTr="00145B1C">
        <w:trPr>
          <w:trHeight w:val="20"/>
        </w:trPr>
        <w:tc>
          <w:tcPr>
            <w:tcW w:w="1729" w:type="pct"/>
            <w:vAlign w:val="center"/>
          </w:tcPr>
          <w:p w14:paraId="39F98FA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Kinh tế tư nhân</w:t>
            </w:r>
          </w:p>
        </w:tc>
        <w:tc>
          <w:tcPr>
            <w:tcW w:w="470" w:type="pct"/>
            <w:vAlign w:val="center"/>
          </w:tcPr>
          <w:p w14:paraId="3607BB4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549" w:type="pct"/>
            <w:vAlign w:val="center"/>
          </w:tcPr>
          <w:p w14:paraId="61A8579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23498D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06D936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5617E1C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6D3DC6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6415D33" w14:textId="77777777" w:rsidTr="00145B1C">
        <w:trPr>
          <w:trHeight w:val="20"/>
        </w:trPr>
        <w:tc>
          <w:tcPr>
            <w:tcW w:w="1729" w:type="pct"/>
            <w:vAlign w:val="center"/>
          </w:tcPr>
          <w:p w14:paraId="7BEC58B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Dịch vụ viễn thông</w:t>
            </w:r>
          </w:p>
        </w:tc>
        <w:tc>
          <w:tcPr>
            <w:tcW w:w="470" w:type="pct"/>
            <w:vAlign w:val="center"/>
          </w:tcPr>
          <w:p w14:paraId="3515254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11</w:t>
            </w:r>
          </w:p>
        </w:tc>
        <w:tc>
          <w:tcPr>
            <w:tcW w:w="549" w:type="pct"/>
            <w:vAlign w:val="center"/>
          </w:tcPr>
          <w:p w14:paraId="0742D2F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29A3B82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08DC7E0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0DDB55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325C33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3E1F8F4" w14:textId="77777777" w:rsidTr="00145B1C">
        <w:trPr>
          <w:trHeight w:val="20"/>
        </w:trPr>
        <w:tc>
          <w:tcPr>
            <w:tcW w:w="1729" w:type="pct"/>
            <w:vAlign w:val="center"/>
          </w:tcPr>
          <w:p w14:paraId="64A12D4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Trong đó: Dịch vụ Internet</w:t>
            </w:r>
          </w:p>
        </w:tc>
        <w:tc>
          <w:tcPr>
            <w:tcW w:w="470" w:type="pct"/>
            <w:vAlign w:val="center"/>
          </w:tcPr>
          <w:p w14:paraId="16535FD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12</w:t>
            </w:r>
          </w:p>
        </w:tc>
        <w:tc>
          <w:tcPr>
            <w:tcW w:w="549" w:type="pct"/>
            <w:vAlign w:val="center"/>
          </w:tcPr>
          <w:p w14:paraId="179009B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0BD209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13D1A00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6BF51B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35302AA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F85196F" w14:textId="77777777" w:rsidTr="00145B1C">
        <w:trPr>
          <w:trHeight w:val="20"/>
        </w:trPr>
        <w:tc>
          <w:tcPr>
            <w:tcW w:w="1729" w:type="pct"/>
            <w:vAlign w:val="center"/>
          </w:tcPr>
          <w:p w14:paraId="5F1874C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Kinh tế có vốn đầu tư nước ngoài</w:t>
            </w:r>
          </w:p>
        </w:tc>
        <w:tc>
          <w:tcPr>
            <w:tcW w:w="470" w:type="pct"/>
            <w:vAlign w:val="center"/>
          </w:tcPr>
          <w:p w14:paraId="4844720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13</w:t>
            </w:r>
          </w:p>
        </w:tc>
        <w:tc>
          <w:tcPr>
            <w:tcW w:w="549" w:type="pct"/>
            <w:vAlign w:val="center"/>
          </w:tcPr>
          <w:p w14:paraId="04D71C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B6B8A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77BC5D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105F41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314D5A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C600D42" w14:textId="77777777" w:rsidTr="00145B1C">
        <w:trPr>
          <w:trHeight w:val="20"/>
        </w:trPr>
        <w:tc>
          <w:tcPr>
            <w:tcW w:w="1729" w:type="pct"/>
            <w:vAlign w:val="center"/>
          </w:tcPr>
          <w:p w14:paraId="302DC0A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Dịch vụ viễn thông</w:t>
            </w:r>
          </w:p>
        </w:tc>
        <w:tc>
          <w:tcPr>
            <w:tcW w:w="470" w:type="pct"/>
            <w:vAlign w:val="center"/>
          </w:tcPr>
          <w:p w14:paraId="6645380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14</w:t>
            </w:r>
          </w:p>
        </w:tc>
        <w:tc>
          <w:tcPr>
            <w:tcW w:w="549" w:type="pct"/>
            <w:vAlign w:val="center"/>
          </w:tcPr>
          <w:p w14:paraId="0882A7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175CEBD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62D168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1694BA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62D47A2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87C85DD" w14:textId="77777777" w:rsidTr="00145B1C">
        <w:trPr>
          <w:trHeight w:val="20"/>
        </w:trPr>
        <w:tc>
          <w:tcPr>
            <w:tcW w:w="1729" w:type="pct"/>
            <w:vAlign w:val="center"/>
          </w:tcPr>
          <w:p w14:paraId="5BE9489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Trong đó: Dịch vụ Internet</w:t>
            </w:r>
          </w:p>
        </w:tc>
        <w:tc>
          <w:tcPr>
            <w:tcW w:w="470" w:type="pct"/>
            <w:vAlign w:val="center"/>
          </w:tcPr>
          <w:p w14:paraId="1F92716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15</w:t>
            </w:r>
          </w:p>
        </w:tc>
        <w:tc>
          <w:tcPr>
            <w:tcW w:w="549" w:type="pct"/>
            <w:vAlign w:val="center"/>
          </w:tcPr>
          <w:p w14:paraId="5014ED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0" w:type="pct"/>
            <w:vAlign w:val="center"/>
          </w:tcPr>
          <w:p w14:paraId="4DE58893"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548" w:type="pct"/>
            <w:vAlign w:val="center"/>
          </w:tcPr>
          <w:p w14:paraId="79B553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9" w:type="pct"/>
            <w:vAlign w:val="center"/>
          </w:tcPr>
          <w:p w14:paraId="3C572F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85" w:type="pct"/>
            <w:vAlign w:val="center"/>
          </w:tcPr>
          <w:p w14:paraId="77BB536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0C286680" w14:textId="77777777" w:rsidR="00DC4DB7" w:rsidRPr="00AA6376" w:rsidRDefault="00DC4DB7" w:rsidP="00DC4DB7">
      <w:pPr>
        <w:spacing w:after="0" w:line="240" w:lineRule="auto"/>
        <w:jc w:val="center"/>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1CEDAA79" w14:textId="77777777" w:rsidTr="00145B1C">
        <w:tc>
          <w:tcPr>
            <w:tcW w:w="1666" w:type="pct"/>
            <w:hideMark/>
          </w:tcPr>
          <w:p w14:paraId="04F0EF9B" w14:textId="77777777" w:rsidR="00DC4DB7" w:rsidRPr="00000BCB" w:rsidRDefault="00DC4DB7" w:rsidP="00145B1C">
            <w:pPr>
              <w:jc w:val="center"/>
              <w:rPr>
                <w:rFonts w:ascii="Arial" w:hAnsi="Arial" w:cs="Arial"/>
                <w:b/>
                <w:bCs/>
                <w:iCs/>
                <w:color w:val="000000" w:themeColor="text1"/>
                <w:sz w:val="20"/>
                <w:szCs w:val="20"/>
              </w:rPr>
            </w:pPr>
            <w:r w:rsidRPr="00000BCB">
              <w:rPr>
                <w:rFonts w:ascii="Arial" w:hAnsi="Arial" w:cs="Arial"/>
                <w:b/>
                <w:bCs/>
                <w:iCs/>
                <w:color w:val="000000" w:themeColor="text1"/>
                <w:sz w:val="20"/>
                <w:szCs w:val="20"/>
              </w:rPr>
              <w:br/>
              <w:t>Người lập biểu</w:t>
            </w:r>
            <w:r w:rsidRPr="00000BCB">
              <w:rPr>
                <w:rFonts w:ascii="Arial" w:hAnsi="Arial" w:cs="Arial"/>
                <w:b/>
                <w:bCs/>
                <w:iCs/>
                <w:color w:val="000000" w:themeColor="text1"/>
                <w:sz w:val="20"/>
                <w:szCs w:val="20"/>
              </w:rPr>
              <w:br/>
            </w:r>
            <w:r w:rsidRPr="00000BCB">
              <w:rPr>
                <w:rFonts w:ascii="Arial" w:hAnsi="Arial" w:cs="Arial"/>
                <w:bCs/>
                <w:i/>
                <w:color w:val="000000" w:themeColor="text1"/>
                <w:sz w:val="20"/>
                <w:szCs w:val="20"/>
              </w:rPr>
              <w:t>(Ký, họ tên)</w:t>
            </w:r>
          </w:p>
        </w:tc>
        <w:tc>
          <w:tcPr>
            <w:tcW w:w="1667" w:type="pct"/>
            <w:hideMark/>
          </w:tcPr>
          <w:p w14:paraId="2A24BC24" w14:textId="77777777" w:rsidR="00DC4DB7" w:rsidRPr="00000BCB" w:rsidRDefault="00DC4DB7" w:rsidP="00145B1C">
            <w:pPr>
              <w:jc w:val="center"/>
              <w:rPr>
                <w:rFonts w:ascii="Arial" w:hAnsi="Arial" w:cs="Arial"/>
                <w:b/>
                <w:bCs/>
                <w:iCs/>
                <w:color w:val="000000" w:themeColor="text1"/>
                <w:sz w:val="20"/>
                <w:szCs w:val="20"/>
              </w:rPr>
            </w:pPr>
            <w:r w:rsidRPr="00000BCB">
              <w:rPr>
                <w:rFonts w:ascii="Arial" w:hAnsi="Arial" w:cs="Arial"/>
                <w:b/>
                <w:bCs/>
                <w:iCs/>
                <w:color w:val="000000" w:themeColor="text1"/>
                <w:sz w:val="20"/>
                <w:szCs w:val="20"/>
              </w:rPr>
              <w:br/>
              <w:t>Người kiểm tra biểu</w:t>
            </w:r>
            <w:r w:rsidRPr="00000BCB">
              <w:rPr>
                <w:rFonts w:ascii="Arial" w:hAnsi="Arial" w:cs="Arial"/>
                <w:b/>
                <w:bCs/>
                <w:iCs/>
                <w:color w:val="000000" w:themeColor="text1"/>
                <w:sz w:val="20"/>
                <w:szCs w:val="20"/>
              </w:rPr>
              <w:br/>
            </w:r>
            <w:r w:rsidRPr="00000BCB">
              <w:rPr>
                <w:rFonts w:ascii="Arial" w:hAnsi="Arial" w:cs="Arial"/>
                <w:bCs/>
                <w:i/>
                <w:color w:val="000000" w:themeColor="text1"/>
                <w:sz w:val="20"/>
                <w:szCs w:val="20"/>
              </w:rPr>
              <w:t>(Ký, họ tên)</w:t>
            </w:r>
          </w:p>
        </w:tc>
        <w:tc>
          <w:tcPr>
            <w:tcW w:w="1667" w:type="pct"/>
            <w:hideMark/>
          </w:tcPr>
          <w:p w14:paraId="5E5278B5" w14:textId="77777777" w:rsidR="00DC4DB7" w:rsidRPr="00000BCB" w:rsidRDefault="00DC4DB7" w:rsidP="00145B1C">
            <w:pPr>
              <w:jc w:val="center"/>
              <w:rPr>
                <w:rFonts w:ascii="Arial" w:hAnsi="Arial" w:cs="Arial"/>
                <w:b/>
                <w:bCs/>
                <w:iCs/>
                <w:color w:val="000000" w:themeColor="text1"/>
                <w:sz w:val="20"/>
                <w:szCs w:val="20"/>
              </w:rPr>
            </w:pPr>
            <w:r w:rsidRPr="00000BCB">
              <w:rPr>
                <w:rFonts w:ascii="Arial" w:hAnsi="Arial" w:cs="Arial"/>
                <w:bCs/>
                <w:i/>
                <w:color w:val="000000" w:themeColor="text1"/>
                <w:sz w:val="20"/>
                <w:szCs w:val="20"/>
              </w:rPr>
              <w:t>Ngày... tháng... năm ...</w:t>
            </w:r>
            <w:r w:rsidRPr="00000BCB">
              <w:rPr>
                <w:rFonts w:ascii="Arial" w:hAnsi="Arial" w:cs="Arial"/>
                <w:b/>
                <w:bCs/>
                <w:i/>
                <w:color w:val="000000" w:themeColor="text1"/>
                <w:sz w:val="20"/>
                <w:szCs w:val="20"/>
              </w:rPr>
              <w:br/>
            </w:r>
            <w:r w:rsidRPr="00000BCB">
              <w:rPr>
                <w:rFonts w:ascii="Arial" w:hAnsi="Arial" w:cs="Arial"/>
                <w:b/>
                <w:bCs/>
                <w:color w:val="000000" w:themeColor="text1"/>
                <w:sz w:val="20"/>
                <w:szCs w:val="20"/>
              </w:rPr>
              <w:t>Thủ trưởng đơn vị</w:t>
            </w:r>
            <w:r w:rsidRPr="00000BCB">
              <w:rPr>
                <w:rFonts w:ascii="Arial" w:hAnsi="Arial" w:cs="Arial"/>
                <w:b/>
                <w:bCs/>
                <w:color w:val="000000" w:themeColor="text1"/>
                <w:sz w:val="20"/>
                <w:szCs w:val="20"/>
              </w:rPr>
              <w:br/>
            </w:r>
            <w:r w:rsidRPr="00000BCB">
              <w:rPr>
                <w:rFonts w:ascii="Arial" w:hAnsi="Arial" w:cs="Arial"/>
                <w:bCs/>
                <w:i/>
                <w:iCs/>
                <w:color w:val="000000" w:themeColor="text1"/>
                <w:sz w:val="20"/>
                <w:szCs w:val="20"/>
              </w:rPr>
              <w:t>(Ký, đóng dấu, họ tên)</w:t>
            </w:r>
          </w:p>
        </w:tc>
      </w:tr>
    </w:tbl>
    <w:p w14:paraId="64B19AF4" w14:textId="77777777" w:rsidR="00DC4DB7" w:rsidRPr="00AA6376" w:rsidRDefault="00DC4DB7" w:rsidP="00DC4DB7">
      <w:pPr>
        <w:spacing w:after="0" w:line="240" w:lineRule="auto"/>
        <w:rPr>
          <w:rFonts w:ascii="Arial" w:hAnsi="Arial" w:cs="Arial"/>
          <w:b/>
          <w:color w:val="000000" w:themeColor="text1"/>
          <w:sz w:val="20"/>
          <w:szCs w:val="20"/>
        </w:rPr>
      </w:pPr>
    </w:p>
    <w:p w14:paraId="0C9268EC" w14:textId="77777777" w:rsidR="00DC4DB7" w:rsidRPr="00AA6376" w:rsidRDefault="00DC4DB7" w:rsidP="00DC4DB7">
      <w:pPr>
        <w:spacing w:after="0" w:line="240" w:lineRule="auto"/>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6066"/>
        <w:gridCol w:w="3241"/>
      </w:tblGrid>
      <w:tr w:rsidR="00DC4DB7" w:rsidRPr="00AA6376" w14:paraId="6832F35E" w14:textId="77777777" w:rsidTr="00145B1C">
        <w:tc>
          <w:tcPr>
            <w:tcW w:w="1666" w:type="pct"/>
            <w:hideMark/>
          </w:tcPr>
          <w:p w14:paraId="67CFD6E3" w14:textId="77777777" w:rsidR="00DC4DB7" w:rsidRPr="00000BCB" w:rsidRDefault="00DC4DB7" w:rsidP="00145B1C">
            <w:pPr>
              <w:rPr>
                <w:rFonts w:ascii="Arial" w:hAnsi="Arial" w:cs="Arial"/>
                <w:bCs/>
                <w:color w:val="000000" w:themeColor="text1"/>
                <w:sz w:val="20"/>
                <w:szCs w:val="20"/>
              </w:rPr>
            </w:pPr>
            <w:r w:rsidRPr="00000BCB">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4</w:t>
            </w:r>
            <w:r w:rsidRPr="00000BCB">
              <w:rPr>
                <w:rFonts w:ascii="Arial" w:hAnsi="Arial" w:cs="Arial"/>
                <w:b/>
                <w:bCs/>
                <w:color w:val="000000" w:themeColor="text1"/>
                <w:sz w:val="20"/>
                <w:szCs w:val="20"/>
              </w:rPr>
              <w:t>.N/BCB-KHCN</w:t>
            </w:r>
            <w:r w:rsidRPr="00000BCB">
              <w:rPr>
                <w:rFonts w:ascii="Arial" w:hAnsi="Arial" w:cs="Arial"/>
                <w:bCs/>
                <w:color w:val="000000" w:themeColor="text1"/>
                <w:sz w:val="20"/>
                <w:szCs w:val="20"/>
              </w:rPr>
              <w:br/>
              <w:t>Ban hành kèm theo Nghị định số 139/2026/NĐ-CP ngày 07/4/2026</w:t>
            </w:r>
            <w:r w:rsidRPr="00000BCB">
              <w:rPr>
                <w:rFonts w:ascii="Arial" w:hAnsi="Arial" w:cs="Arial"/>
                <w:bCs/>
                <w:color w:val="000000" w:themeColor="text1"/>
                <w:sz w:val="20"/>
                <w:szCs w:val="20"/>
              </w:rPr>
              <w:br/>
              <w:t>Ngày nhận báo cáo:</w:t>
            </w:r>
            <w:r w:rsidRPr="00000BCB">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31 tháng 3 năm kế tiếp sau năm báo cáo</w:t>
            </w:r>
          </w:p>
        </w:tc>
        <w:tc>
          <w:tcPr>
            <w:tcW w:w="2173" w:type="pct"/>
          </w:tcPr>
          <w:p w14:paraId="2B73A24D" w14:textId="77777777" w:rsidR="00DC4DB7" w:rsidRPr="00000BCB"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DOANH THU DỊCH VỤ VIỄN THÔNG</w:t>
            </w:r>
            <w:r w:rsidRPr="00AA6376">
              <w:rPr>
                <w:rFonts w:ascii="Arial" w:hAnsi="Arial" w:cs="Arial"/>
                <w:b/>
                <w:color w:val="000000" w:themeColor="text1"/>
                <w:sz w:val="20"/>
                <w:szCs w:val="20"/>
              </w:rPr>
              <w:br/>
              <w:t>CHIA THEO LOẠI HÌNH KINH TẾ</w:t>
            </w:r>
            <w:r w:rsidRPr="00AA6376">
              <w:rPr>
                <w:rFonts w:ascii="Arial" w:hAnsi="Arial" w:cs="Arial"/>
                <w:bCs/>
                <w:color w:val="000000" w:themeColor="text1"/>
                <w:sz w:val="20"/>
                <w:szCs w:val="20"/>
              </w:rPr>
              <w:br/>
            </w:r>
            <w:r w:rsidRPr="00AA6376">
              <w:rPr>
                <w:rFonts w:ascii="Arial" w:hAnsi="Arial" w:cs="Arial"/>
                <w:bCs/>
                <w:color w:val="000000" w:themeColor="text1"/>
                <w:sz w:val="20"/>
                <w:szCs w:val="20"/>
              </w:rPr>
              <w:br/>
              <w:t>Năm ....</w:t>
            </w:r>
          </w:p>
        </w:tc>
        <w:tc>
          <w:tcPr>
            <w:tcW w:w="1161" w:type="pct"/>
            <w:hideMark/>
          </w:tcPr>
          <w:p w14:paraId="0E2623AA" w14:textId="77777777" w:rsidR="00DC4DB7" w:rsidRPr="00000BCB" w:rsidRDefault="00DC4DB7" w:rsidP="00145B1C">
            <w:pPr>
              <w:rPr>
                <w:rFonts w:ascii="Arial" w:hAnsi="Arial" w:cs="Arial"/>
                <w:bCs/>
                <w:color w:val="000000" w:themeColor="text1"/>
                <w:sz w:val="20"/>
                <w:szCs w:val="20"/>
              </w:rPr>
            </w:pPr>
            <w:r w:rsidRPr="00000BCB">
              <w:rPr>
                <w:rFonts w:ascii="Arial" w:hAnsi="Arial" w:cs="Arial"/>
                <w:bCs/>
                <w:color w:val="000000" w:themeColor="text1"/>
                <w:sz w:val="20"/>
                <w:szCs w:val="20"/>
              </w:rPr>
              <w:t>Đơn vị báo cáo:</w:t>
            </w:r>
            <w:r w:rsidRPr="00000BCB">
              <w:rPr>
                <w:rFonts w:ascii="Arial" w:hAnsi="Arial" w:cs="Arial"/>
                <w:bCs/>
                <w:color w:val="000000" w:themeColor="text1"/>
                <w:sz w:val="20"/>
                <w:szCs w:val="20"/>
              </w:rPr>
              <w:br/>
              <w:t>Bộ Khoa học và Công nghệ</w:t>
            </w:r>
            <w:r w:rsidRPr="00000BCB">
              <w:rPr>
                <w:rFonts w:ascii="Arial" w:hAnsi="Arial" w:cs="Arial"/>
                <w:bCs/>
                <w:color w:val="000000" w:themeColor="text1"/>
                <w:sz w:val="20"/>
                <w:szCs w:val="20"/>
              </w:rPr>
              <w:br/>
              <w:t>Đơn vị nhận báo cáo:</w:t>
            </w:r>
            <w:r w:rsidRPr="00000BCB">
              <w:rPr>
                <w:rFonts w:ascii="Arial" w:hAnsi="Arial" w:cs="Arial"/>
                <w:bCs/>
                <w:color w:val="000000" w:themeColor="text1"/>
                <w:sz w:val="20"/>
                <w:szCs w:val="20"/>
              </w:rPr>
              <w:br/>
              <w:t>Cục Thống kê, Bộ Tài chính</w:t>
            </w:r>
          </w:p>
        </w:tc>
      </w:tr>
    </w:tbl>
    <w:p w14:paraId="05AF4959" w14:textId="77777777" w:rsidR="00DC4DB7" w:rsidRPr="00AA6376" w:rsidRDefault="00DC4DB7" w:rsidP="00DC4DB7">
      <w:pPr>
        <w:spacing w:after="0" w:line="240" w:lineRule="auto"/>
        <w:rPr>
          <w:rFonts w:ascii="Arial" w:hAnsi="Arial" w:cs="Arial"/>
          <w:bCs/>
          <w:color w:val="000000" w:themeColor="text1"/>
          <w:sz w:val="20"/>
          <w:szCs w:val="20"/>
        </w:rPr>
      </w:pPr>
    </w:p>
    <w:p w14:paraId="309D99E6"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Tỷ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253"/>
        <w:gridCol w:w="706"/>
        <w:gridCol w:w="848"/>
        <w:gridCol w:w="993"/>
        <w:gridCol w:w="1133"/>
        <w:gridCol w:w="990"/>
        <w:gridCol w:w="1133"/>
        <w:gridCol w:w="848"/>
        <w:gridCol w:w="1133"/>
        <w:gridCol w:w="848"/>
        <w:gridCol w:w="1063"/>
      </w:tblGrid>
      <w:tr w:rsidR="00DC4DB7" w:rsidRPr="00AA6376" w14:paraId="0EE9DCCC" w14:textId="77777777" w:rsidTr="00145B1C">
        <w:trPr>
          <w:trHeight w:val="20"/>
        </w:trPr>
        <w:tc>
          <w:tcPr>
            <w:tcW w:w="1525" w:type="pct"/>
            <w:vMerge w:val="restart"/>
            <w:vAlign w:val="center"/>
          </w:tcPr>
          <w:p w14:paraId="2925D9BC"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53" w:type="pct"/>
            <w:vMerge w:val="restart"/>
            <w:vAlign w:val="center"/>
          </w:tcPr>
          <w:p w14:paraId="2C1EB83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304" w:type="pct"/>
            <w:vMerge w:val="restart"/>
            <w:vAlign w:val="center"/>
          </w:tcPr>
          <w:p w14:paraId="318E1BA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2918" w:type="pct"/>
            <w:gridSpan w:val="8"/>
            <w:vAlign w:val="center"/>
          </w:tcPr>
          <w:p w14:paraId="33C7B14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Dịch vụ viễn thông chia theo loại hình kinh tế</w:t>
            </w:r>
          </w:p>
        </w:tc>
      </w:tr>
      <w:tr w:rsidR="00DC4DB7" w:rsidRPr="00AA6376" w14:paraId="01856291" w14:textId="77777777" w:rsidTr="00145B1C">
        <w:trPr>
          <w:trHeight w:val="20"/>
        </w:trPr>
        <w:tc>
          <w:tcPr>
            <w:tcW w:w="1525" w:type="pct"/>
            <w:vMerge/>
            <w:vAlign w:val="center"/>
          </w:tcPr>
          <w:p w14:paraId="3CC84152"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53" w:type="pct"/>
            <w:vMerge/>
            <w:vAlign w:val="center"/>
          </w:tcPr>
          <w:p w14:paraId="697EBE0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Merge/>
            <w:vAlign w:val="center"/>
          </w:tcPr>
          <w:p w14:paraId="3E4C16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762" w:type="pct"/>
            <w:gridSpan w:val="2"/>
            <w:vAlign w:val="center"/>
          </w:tcPr>
          <w:p w14:paraId="080F2E1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Kinh tế nhà nước</w:t>
            </w:r>
          </w:p>
        </w:tc>
        <w:tc>
          <w:tcPr>
            <w:tcW w:w="761" w:type="pct"/>
            <w:gridSpan w:val="2"/>
            <w:vAlign w:val="center"/>
          </w:tcPr>
          <w:p w14:paraId="4968CFA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Kinh tế tập thể</w:t>
            </w:r>
          </w:p>
        </w:tc>
        <w:tc>
          <w:tcPr>
            <w:tcW w:w="710" w:type="pct"/>
            <w:gridSpan w:val="2"/>
            <w:vAlign w:val="center"/>
          </w:tcPr>
          <w:p w14:paraId="54F2E73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Kinh tế tư nhân</w:t>
            </w:r>
          </w:p>
        </w:tc>
        <w:tc>
          <w:tcPr>
            <w:tcW w:w="685" w:type="pct"/>
            <w:gridSpan w:val="2"/>
            <w:vAlign w:val="center"/>
          </w:tcPr>
          <w:p w14:paraId="059D605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Kinh tế có vốn đầu tư nước ngoài</w:t>
            </w:r>
          </w:p>
        </w:tc>
      </w:tr>
      <w:tr w:rsidR="00DC4DB7" w:rsidRPr="00AA6376" w14:paraId="679E170A" w14:textId="77777777" w:rsidTr="00145B1C">
        <w:trPr>
          <w:trHeight w:val="20"/>
        </w:trPr>
        <w:tc>
          <w:tcPr>
            <w:tcW w:w="1525" w:type="pct"/>
            <w:vMerge/>
            <w:vAlign w:val="center"/>
          </w:tcPr>
          <w:p w14:paraId="7523054D"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253" w:type="pct"/>
            <w:vMerge/>
            <w:vAlign w:val="center"/>
          </w:tcPr>
          <w:p w14:paraId="5B8F56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Merge/>
            <w:vAlign w:val="center"/>
          </w:tcPr>
          <w:p w14:paraId="250012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0EC6A0B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406" w:type="pct"/>
            <w:vAlign w:val="center"/>
          </w:tcPr>
          <w:p w14:paraId="751162A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Trong đó: Dịch vụ Internet</w:t>
            </w:r>
          </w:p>
        </w:tc>
        <w:tc>
          <w:tcPr>
            <w:tcW w:w="355" w:type="pct"/>
            <w:vAlign w:val="center"/>
          </w:tcPr>
          <w:p w14:paraId="370375E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406" w:type="pct"/>
            <w:vAlign w:val="center"/>
          </w:tcPr>
          <w:p w14:paraId="1ACE8D2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Trong đó: Dịch vụ Internet</w:t>
            </w:r>
          </w:p>
        </w:tc>
        <w:tc>
          <w:tcPr>
            <w:tcW w:w="304" w:type="pct"/>
            <w:vAlign w:val="center"/>
          </w:tcPr>
          <w:p w14:paraId="010A35D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406" w:type="pct"/>
            <w:vAlign w:val="center"/>
          </w:tcPr>
          <w:p w14:paraId="7FC11C3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Trong đó: Dịch vụ Internet</w:t>
            </w:r>
          </w:p>
        </w:tc>
        <w:tc>
          <w:tcPr>
            <w:tcW w:w="304" w:type="pct"/>
            <w:vAlign w:val="center"/>
          </w:tcPr>
          <w:p w14:paraId="2E63C43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381" w:type="pct"/>
            <w:vAlign w:val="center"/>
          </w:tcPr>
          <w:p w14:paraId="446B68B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Trong đó: Dịch vụ Internet</w:t>
            </w:r>
          </w:p>
        </w:tc>
      </w:tr>
      <w:tr w:rsidR="00DC4DB7" w:rsidRPr="00AA6376" w14:paraId="0D0674DF" w14:textId="77777777" w:rsidTr="00145B1C">
        <w:trPr>
          <w:trHeight w:val="20"/>
        </w:trPr>
        <w:tc>
          <w:tcPr>
            <w:tcW w:w="1525" w:type="pct"/>
            <w:vAlign w:val="center"/>
          </w:tcPr>
          <w:p w14:paraId="36E6C88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253" w:type="pct"/>
            <w:vAlign w:val="center"/>
          </w:tcPr>
          <w:p w14:paraId="4EA8B4F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304" w:type="pct"/>
            <w:vAlign w:val="center"/>
          </w:tcPr>
          <w:p w14:paraId="39336F9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356" w:type="pct"/>
            <w:vAlign w:val="center"/>
          </w:tcPr>
          <w:p w14:paraId="054C404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406" w:type="pct"/>
            <w:vAlign w:val="center"/>
          </w:tcPr>
          <w:p w14:paraId="594BCB5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355" w:type="pct"/>
            <w:vAlign w:val="center"/>
          </w:tcPr>
          <w:p w14:paraId="4BC5EFF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w:t>
            </w:r>
          </w:p>
        </w:tc>
        <w:tc>
          <w:tcPr>
            <w:tcW w:w="406" w:type="pct"/>
            <w:vAlign w:val="center"/>
          </w:tcPr>
          <w:p w14:paraId="0393217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c>
          <w:tcPr>
            <w:tcW w:w="304" w:type="pct"/>
            <w:vAlign w:val="center"/>
          </w:tcPr>
          <w:p w14:paraId="3E7759B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w:t>
            </w:r>
          </w:p>
        </w:tc>
        <w:tc>
          <w:tcPr>
            <w:tcW w:w="406" w:type="pct"/>
            <w:vAlign w:val="center"/>
          </w:tcPr>
          <w:p w14:paraId="03B9EE58"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(7)</w:t>
            </w:r>
          </w:p>
        </w:tc>
        <w:tc>
          <w:tcPr>
            <w:tcW w:w="304" w:type="pct"/>
            <w:vAlign w:val="center"/>
          </w:tcPr>
          <w:p w14:paraId="0EF95B2C"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(8)</w:t>
            </w:r>
          </w:p>
        </w:tc>
        <w:tc>
          <w:tcPr>
            <w:tcW w:w="381" w:type="pct"/>
            <w:vAlign w:val="center"/>
          </w:tcPr>
          <w:p w14:paraId="0F2B591D" w14:textId="77777777" w:rsidR="00DC4DB7" w:rsidRPr="00AA6376" w:rsidRDefault="00DC4DB7" w:rsidP="00145B1C">
            <w:pPr>
              <w:spacing w:before="80" w:after="80" w:line="240" w:lineRule="auto"/>
              <w:jc w:val="center"/>
              <w:rPr>
                <w:rFonts w:ascii="Arial" w:hAnsi="Arial" w:cs="Arial"/>
                <w:bCs/>
                <w:color w:val="000000" w:themeColor="text1"/>
                <w:sz w:val="20"/>
                <w:szCs w:val="20"/>
              </w:rPr>
            </w:pPr>
            <w:r w:rsidRPr="00AA6376">
              <w:rPr>
                <w:rFonts w:ascii="Arial" w:hAnsi="Arial" w:cs="Arial"/>
                <w:bCs/>
                <w:color w:val="000000" w:themeColor="text1"/>
                <w:sz w:val="20"/>
                <w:szCs w:val="20"/>
              </w:rPr>
              <w:t>(9)</w:t>
            </w:r>
          </w:p>
        </w:tc>
      </w:tr>
      <w:tr w:rsidR="00DC4DB7" w:rsidRPr="00AA6376" w14:paraId="330D31BA" w14:textId="77777777" w:rsidTr="00145B1C">
        <w:trPr>
          <w:trHeight w:val="20"/>
        </w:trPr>
        <w:tc>
          <w:tcPr>
            <w:tcW w:w="1525" w:type="pct"/>
            <w:vAlign w:val="center"/>
          </w:tcPr>
          <w:p w14:paraId="4BBE3F7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253" w:type="pct"/>
            <w:vAlign w:val="center"/>
          </w:tcPr>
          <w:p w14:paraId="5C968C4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304" w:type="pct"/>
            <w:vAlign w:val="center"/>
          </w:tcPr>
          <w:p w14:paraId="168F7E6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19F0A7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40673AF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534EDA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132010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501D2FB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0ABD252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154610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1" w:type="pct"/>
            <w:vAlign w:val="center"/>
          </w:tcPr>
          <w:p w14:paraId="3BFB4ED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3F11C74" w14:textId="77777777" w:rsidTr="00145B1C">
        <w:trPr>
          <w:trHeight w:val="20"/>
        </w:trPr>
        <w:tc>
          <w:tcPr>
            <w:tcW w:w="1525" w:type="pct"/>
            <w:vAlign w:val="center"/>
          </w:tcPr>
          <w:p w14:paraId="1C39845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vùng kinh tế - xã hội</w:t>
            </w:r>
          </w:p>
        </w:tc>
        <w:tc>
          <w:tcPr>
            <w:tcW w:w="253" w:type="pct"/>
            <w:vAlign w:val="center"/>
          </w:tcPr>
          <w:p w14:paraId="6595BF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3CDE05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2C811D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7067BB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56812E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34EE745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3AF170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5B8595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2ED491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1" w:type="pct"/>
            <w:vAlign w:val="center"/>
          </w:tcPr>
          <w:p w14:paraId="2BCD09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861D10A" w14:textId="77777777" w:rsidTr="00145B1C">
        <w:trPr>
          <w:trHeight w:val="20"/>
        </w:trPr>
        <w:tc>
          <w:tcPr>
            <w:tcW w:w="1525" w:type="pct"/>
            <w:vAlign w:val="center"/>
          </w:tcPr>
          <w:p w14:paraId="03DD828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Vùng đồng bằng sông Hồng</w:t>
            </w:r>
          </w:p>
        </w:tc>
        <w:tc>
          <w:tcPr>
            <w:tcW w:w="253" w:type="pct"/>
            <w:vAlign w:val="center"/>
          </w:tcPr>
          <w:p w14:paraId="63E46C2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304" w:type="pct"/>
            <w:vAlign w:val="center"/>
          </w:tcPr>
          <w:p w14:paraId="4D15CD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586AAD2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0F82507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1554E8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756D19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757208E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32CD62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0C50A84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1" w:type="pct"/>
            <w:vAlign w:val="center"/>
          </w:tcPr>
          <w:p w14:paraId="0D545C3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522869C" w14:textId="77777777" w:rsidTr="00145B1C">
        <w:trPr>
          <w:trHeight w:val="20"/>
        </w:trPr>
        <w:tc>
          <w:tcPr>
            <w:tcW w:w="1525" w:type="pct"/>
            <w:vAlign w:val="center"/>
          </w:tcPr>
          <w:p w14:paraId="5B9D558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Vùng trung du và miền núi phía Bắc</w:t>
            </w:r>
          </w:p>
        </w:tc>
        <w:tc>
          <w:tcPr>
            <w:tcW w:w="253" w:type="pct"/>
            <w:vAlign w:val="center"/>
          </w:tcPr>
          <w:p w14:paraId="3DE727A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304" w:type="pct"/>
            <w:vAlign w:val="center"/>
          </w:tcPr>
          <w:p w14:paraId="67E85AE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57F41CB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4AFE9FA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253F97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139919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736511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076B9B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64821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1" w:type="pct"/>
            <w:vAlign w:val="center"/>
          </w:tcPr>
          <w:p w14:paraId="5832EFB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77FD0E9" w14:textId="77777777" w:rsidTr="00145B1C">
        <w:trPr>
          <w:trHeight w:val="20"/>
        </w:trPr>
        <w:tc>
          <w:tcPr>
            <w:tcW w:w="1525" w:type="pct"/>
            <w:vAlign w:val="center"/>
          </w:tcPr>
          <w:p w14:paraId="0892EDA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1.3. Vùng Bắc Trung Bộ</w:t>
            </w:r>
          </w:p>
        </w:tc>
        <w:tc>
          <w:tcPr>
            <w:tcW w:w="253" w:type="pct"/>
            <w:vAlign w:val="center"/>
          </w:tcPr>
          <w:p w14:paraId="07B512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88D5D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723CBC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1F0AE3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7FB772D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3BBCF7B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5B7748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0A3836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2993953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1" w:type="pct"/>
            <w:vAlign w:val="center"/>
          </w:tcPr>
          <w:p w14:paraId="1DD09F6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67A4E07" w14:textId="77777777" w:rsidTr="00145B1C">
        <w:trPr>
          <w:trHeight w:val="20"/>
        </w:trPr>
        <w:tc>
          <w:tcPr>
            <w:tcW w:w="1525" w:type="pct"/>
            <w:vAlign w:val="center"/>
          </w:tcPr>
          <w:p w14:paraId="2D7E781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1.4. Vùng duyên hải Nam Trung Bộ và Tây Nguyên</w:t>
            </w:r>
          </w:p>
        </w:tc>
        <w:tc>
          <w:tcPr>
            <w:tcW w:w="253" w:type="pct"/>
            <w:vAlign w:val="center"/>
          </w:tcPr>
          <w:p w14:paraId="67D14D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638EE8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7C72925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5264C83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7F61608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55C0517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E020DF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3FDF488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73EE1D8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1" w:type="pct"/>
            <w:vAlign w:val="center"/>
          </w:tcPr>
          <w:p w14:paraId="10F0F1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26F807B" w14:textId="77777777" w:rsidTr="00145B1C">
        <w:trPr>
          <w:trHeight w:val="20"/>
        </w:trPr>
        <w:tc>
          <w:tcPr>
            <w:tcW w:w="1525" w:type="pct"/>
            <w:vAlign w:val="center"/>
          </w:tcPr>
          <w:p w14:paraId="1D10074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1.5. Vùng Đông Nam Bộ</w:t>
            </w:r>
          </w:p>
        </w:tc>
        <w:tc>
          <w:tcPr>
            <w:tcW w:w="253" w:type="pct"/>
            <w:vAlign w:val="center"/>
          </w:tcPr>
          <w:p w14:paraId="0AF348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32430B5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5116D9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74AC90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1B20871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49EA60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3F8054D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3943694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6A2B03A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1" w:type="pct"/>
            <w:vAlign w:val="center"/>
          </w:tcPr>
          <w:p w14:paraId="0F386B0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C668C54" w14:textId="77777777" w:rsidTr="00145B1C">
        <w:trPr>
          <w:trHeight w:val="20"/>
        </w:trPr>
        <w:tc>
          <w:tcPr>
            <w:tcW w:w="1525" w:type="pct"/>
            <w:vAlign w:val="center"/>
          </w:tcPr>
          <w:p w14:paraId="0AA0AF5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1.6. Vùng đồng bằng sông Cửu Long</w:t>
            </w:r>
          </w:p>
        </w:tc>
        <w:tc>
          <w:tcPr>
            <w:tcW w:w="253" w:type="pct"/>
            <w:vAlign w:val="center"/>
          </w:tcPr>
          <w:p w14:paraId="5173B9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5FAC07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65B4AE5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5F925D5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0D146D0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63A6D6B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1288276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0C5BD2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39B810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1" w:type="pct"/>
            <w:vAlign w:val="center"/>
          </w:tcPr>
          <w:p w14:paraId="654E00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D40AB93" w14:textId="77777777" w:rsidTr="00145B1C">
        <w:trPr>
          <w:trHeight w:val="20"/>
        </w:trPr>
        <w:tc>
          <w:tcPr>
            <w:tcW w:w="1525" w:type="pct"/>
            <w:vAlign w:val="center"/>
          </w:tcPr>
          <w:p w14:paraId="05227D2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tỉnh/thành phố</w:t>
            </w:r>
          </w:p>
        </w:tc>
        <w:tc>
          <w:tcPr>
            <w:tcW w:w="253" w:type="pct"/>
            <w:vAlign w:val="center"/>
          </w:tcPr>
          <w:p w14:paraId="17275C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5C1BB5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2E1D99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40898F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78574C1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480E977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72D6C3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340E09A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19943E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1" w:type="pct"/>
            <w:vAlign w:val="center"/>
          </w:tcPr>
          <w:p w14:paraId="67204D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CC4D331" w14:textId="77777777" w:rsidTr="00145B1C">
        <w:trPr>
          <w:trHeight w:val="20"/>
        </w:trPr>
        <w:tc>
          <w:tcPr>
            <w:tcW w:w="1525" w:type="pct"/>
            <w:vAlign w:val="center"/>
          </w:tcPr>
          <w:p w14:paraId="15031500" w14:textId="77777777" w:rsidR="00DC4DB7" w:rsidRPr="00AA6376" w:rsidRDefault="00DC4DB7" w:rsidP="00145B1C">
            <w:pPr>
              <w:spacing w:before="80" w:after="80" w:line="240" w:lineRule="auto"/>
              <w:rPr>
                <w:rFonts w:ascii="Arial" w:hAnsi="Arial" w:cs="Arial"/>
                <w:b/>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253" w:type="pct"/>
            <w:vAlign w:val="center"/>
          </w:tcPr>
          <w:p w14:paraId="324958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2D017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441974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1FA97C8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441B1B7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5EFA591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453870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2134E1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04B882A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1" w:type="pct"/>
            <w:vAlign w:val="center"/>
          </w:tcPr>
          <w:p w14:paraId="35788CF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5DDE6E6" w14:textId="77777777" w:rsidTr="00145B1C">
        <w:trPr>
          <w:trHeight w:val="20"/>
        </w:trPr>
        <w:tc>
          <w:tcPr>
            <w:tcW w:w="1525" w:type="pct"/>
            <w:vAlign w:val="center"/>
          </w:tcPr>
          <w:p w14:paraId="55E6FB7B" w14:textId="77777777" w:rsidR="00DC4DB7" w:rsidRPr="00AA6376" w:rsidRDefault="00DC4DB7" w:rsidP="00145B1C">
            <w:pPr>
              <w:spacing w:before="80" w:after="80" w:line="240" w:lineRule="auto"/>
              <w:rPr>
                <w:rFonts w:ascii="Arial" w:hAnsi="Arial" w:cs="Arial"/>
                <w:i/>
                <w:color w:val="000000" w:themeColor="text1"/>
                <w:sz w:val="20"/>
                <w:szCs w:val="20"/>
              </w:rPr>
            </w:pPr>
            <w:r w:rsidRPr="00AA6376">
              <w:rPr>
                <w:rFonts w:ascii="Arial" w:hAnsi="Arial" w:cs="Arial"/>
                <w:color w:val="000000" w:themeColor="text1"/>
                <w:sz w:val="20"/>
                <w:szCs w:val="20"/>
              </w:rPr>
              <w:t>2.1. Hà Nội</w:t>
            </w:r>
          </w:p>
        </w:tc>
        <w:tc>
          <w:tcPr>
            <w:tcW w:w="253" w:type="pct"/>
            <w:vAlign w:val="center"/>
          </w:tcPr>
          <w:p w14:paraId="194A81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5A4810C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19B9451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739C5B2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50627C5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6D48782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103687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170B35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2413F5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1" w:type="pct"/>
            <w:vAlign w:val="center"/>
          </w:tcPr>
          <w:p w14:paraId="2CC8291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5248759B" w14:textId="77777777" w:rsidTr="00145B1C">
        <w:trPr>
          <w:trHeight w:val="20"/>
        </w:trPr>
        <w:tc>
          <w:tcPr>
            <w:tcW w:w="1525" w:type="pct"/>
            <w:vAlign w:val="center"/>
          </w:tcPr>
          <w:p w14:paraId="7CEFC33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w:t>
            </w:r>
          </w:p>
        </w:tc>
        <w:tc>
          <w:tcPr>
            <w:tcW w:w="253" w:type="pct"/>
            <w:vAlign w:val="center"/>
          </w:tcPr>
          <w:p w14:paraId="152127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3407FD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6" w:type="pct"/>
            <w:vAlign w:val="center"/>
          </w:tcPr>
          <w:p w14:paraId="3192741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5A7BD4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5B884D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17025DC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50D436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06" w:type="pct"/>
            <w:vAlign w:val="center"/>
          </w:tcPr>
          <w:p w14:paraId="783877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04" w:type="pct"/>
            <w:vAlign w:val="center"/>
          </w:tcPr>
          <w:p w14:paraId="2944681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81" w:type="pct"/>
            <w:vAlign w:val="center"/>
          </w:tcPr>
          <w:p w14:paraId="4059DB8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40D49CCA"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01BA2C5D" w14:textId="77777777" w:rsidTr="00145B1C">
        <w:tc>
          <w:tcPr>
            <w:tcW w:w="1666" w:type="pct"/>
            <w:hideMark/>
          </w:tcPr>
          <w:p w14:paraId="378FD749" w14:textId="77777777" w:rsidR="00DC4DB7" w:rsidRPr="00B3375C" w:rsidRDefault="00DC4DB7" w:rsidP="00145B1C">
            <w:pPr>
              <w:jc w:val="center"/>
              <w:rPr>
                <w:rFonts w:ascii="Arial" w:hAnsi="Arial" w:cs="Arial"/>
                <w:b/>
                <w:iCs/>
                <w:color w:val="000000" w:themeColor="text1"/>
                <w:sz w:val="20"/>
                <w:szCs w:val="20"/>
              </w:rPr>
            </w:pPr>
            <w:r w:rsidRPr="00B3375C">
              <w:rPr>
                <w:rFonts w:ascii="Arial" w:hAnsi="Arial" w:cs="Arial"/>
                <w:b/>
                <w:iCs/>
                <w:color w:val="000000" w:themeColor="text1"/>
                <w:sz w:val="20"/>
                <w:szCs w:val="20"/>
              </w:rPr>
              <w:br/>
            </w:r>
            <w:r w:rsidRPr="00B3375C">
              <w:rPr>
                <w:rFonts w:ascii="Arial" w:hAnsi="Arial" w:cs="Arial"/>
                <w:b/>
                <w:bCs/>
                <w:iCs/>
                <w:color w:val="000000" w:themeColor="text1"/>
                <w:sz w:val="20"/>
                <w:szCs w:val="20"/>
              </w:rPr>
              <w:t>Người lập biểu</w:t>
            </w:r>
            <w:r w:rsidRPr="00B3375C">
              <w:rPr>
                <w:rFonts w:ascii="Arial" w:hAnsi="Arial" w:cs="Arial"/>
                <w:b/>
                <w:iCs/>
                <w:color w:val="000000" w:themeColor="text1"/>
                <w:sz w:val="20"/>
                <w:szCs w:val="20"/>
              </w:rPr>
              <w:br/>
            </w:r>
            <w:r w:rsidRPr="00B3375C">
              <w:rPr>
                <w:rFonts w:ascii="Arial" w:hAnsi="Arial" w:cs="Arial"/>
                <w:bCs/>
                <w:i/>
                <w:color w:val="000000" w:themeColor="text1"/>
                <w:sz w:val="20"/>
                <w:szCs w:val="20"/>
              </w:rPr>
              <w:t>(Ký, họ tên)</w:t>
            </w:r>
          </w:p>
        </w:tc>
        <w:tc>
          <w:tcPr>
            <w:tcW w:w="1667" w:type="pct"/>
            <w:hideMark/>
          </w:tcPr>
          <w:p w14:paraId="2442E68F" w14:textId="77777777" w:rsidR="00DC4DB7" w:rsidRPr="00B3375C" w:rsidRDefault="00DC4DB7" w:rsidP="00145B1C">
            <w:pPr>
              <w:jc w:val="center"/>
              <w:rPr>
                <w:rFonts w:ascii="Arial" w:hAnsi="Arial" w:cs="Arial"/>
                <w:b/>
                <w:iCs/>
                <w:color w:val="000000" w:themeColor="text1"/>
                <w:sz w:val="20"/>
                <w:szCs w:val="20"/>
              </w:rPr>
            </w:pPr>
            <w:r w:rsidRPr="00B3375C">
              <w:rPr>
                <w:rFonts w:ascii="Arial" w:hAnsi="Arial" w:cs="Arial"/>
                <w:b/>
                <w:iCs/>
                <w:color w:val="000000" w:themeColor="text1"/>
                <w:sz w:val="20"/>
                <w:szCs w:val="20"/>
              </w:rPr>
              <w:br/>
            </w:r>
            <w:r w:rsidRPr="00B3375C">
              <w:rPr>
                <w:rFonts w:ascii="Arial" w:hAnsi="Arial" w:cs="Arial"/>
                <w:b/>
                <w:bCs/>
                <w:iCs/>
                <w:color w:val="000000" w:themeColor="text1"/>
                <w:sz w:val="20"/>
                <w:szCs w:val="20"/>
              </w:rPr>
              <w:t>Người kiểm tra biểu</w:t>
            </w:r>
            <w:r w:rsidRPr="00B3375C">
              <w:rPr>
                <w:rFonts w:ascii="Arial" w:hAnsi="Arial" w:cs="Arial"/>
                <w:b/>
                <w:iCs/>
                <w:color w:val="000000" w:themeColor="text1"/>
                <w:sz w:val="20"/>
                <w:szCs w:val="20"/>
              </w:rPr>
              <w:br/>
            </w:r>
            <w:r w:rsidRPr="00B3375C">
              <w:rPr>
                <w:rFonts w:ascii="Arial" w:hAnsi="Arial" w:cs="Arial"/>
                <w:bCs/>
                <w:i/>
                <w:color w:val="000000" w:themeColor="text1"/>
                <w:sz w:val="20"/>
                <w:szCs w:val="20"/>
              </w:rPr>
              <w:t>(Ký, họ tên)</w:t>
            </w:r>
          </w:p>
        </w:tc>
        <w:tc>
          <w:tcPr>
            <w:tcW w:w="1667" w:type="pct"/>
            <w:hideMark/>
          </w:tcPr>
          <w:p w14:paraId="3593CA07" w14:textId="77777777" w:rsidR="00DC4DB7" w:rsidRPr="00B3375C" w:rsidRDefault="00DC4DB7" w:rsidP="00145B1C">
            <w:pPr>
              <w:jc w:val="center"/>
              <w:rPr>
                <w:rFonts w:ascii="Arial" w:hAnsi="Arial" w:cs="Arial"/>
                <w:b/>
                <w:iCs/>
                <w:color w:val="000000" w:themeColor="text1"/>
                <w:sz w:val="20"/>
                <w:szCs w:val="20"/>
              </w:rPr>
            </w:pPr>
            <w:r w:rsidRPr="00B3375C">
              <w:rPr>
                <w:rFonts w:ascii="Arial" w:hAnsi="Arial" w:cs="Arial"/>
                <w:bCs/>
                <w:i/>
                <w:color w:val="000000" w:themeColor="text1"/>
                <w:sz w:val="20"/>
                <w:szCs w:val="20"/>
              </w:rPr>
              <w:t>Ngày... tháng... năm ...</w:t>
            </w:r>
            <w:r w:rsidRPr="00B3375C">
              <w:rPr>
                <w:rFonts w:ascii="Arial" w:hAnsi="Arial" w:cs="Arial"/>
                <w:b/>
                <w:i/>
                <w:color w:val="000000" w:themeColor="text1"/>
                <w:sz w:val="20"/>
                <w:szCs w:val="20"/>
              </w:rPr>
              <w:br/>
            </w:r>
            <w:r w:rsidRPr="00B3375C">
              <w:rPr>
                <w:rFonts w:ascii="Arial" w:hAnsi="Arial" w:cs="Arial"/>
                <w:b/>
                <w:bCs/>
                <w:color w:val="000000" w:themeColor="text1"/>
                <w:sz w:val="20"/>
                <w:szCs w:val="20"/>
              </w:rPr>
              <w:t>Thủ trưởng đơn vị</w:t>
            </w:r>
            <w:r w:rsidRPr="00B3375C">
              <w:rPr>
                <w:rFonts w:ascii="Arial" w:hAnsi="Arial" w:cs="Arial"/>
                <w:b/>
                <w:color w:val="000000" w:themeColor="text1"/>
                <w:sz w:val="20"/>
                <w:szCs w:val="20"/>
              </w:rPr>
              <w:br/>
            </w:r>
            <w:r w:rsidRPr="00B3375C">
              <w:rPr>
                <w:rFonts w:ascii="Arial" w:hAnsi="Arial" w:cs="Arial"/>
                <w:bCs/>
                <w:i/>
                <w:iCs/>
                <w:color w:val="000000" w:themeColor="text1"/>
                <w:sz w:val="20"/>
                <w:szCs w:val="20"/>
              </w:rPr>
              <w:t>(Ký, đóng dấu, họ tên)</w:t>
            </w:r>
          </w:p>
        </w:tc>
      </w:tr>
    </w:tbl>
    <w:p w14:paraId="5E4499A4" w14:textId="77777777" w:rsidR="00DC4DB7" w:rsidRPr="00AA6376" w:rsidRDefault="00DC4DB7" w:rsidP="00DC4DB7">
      <w:pPr>
        <w:spacing w:after="0" w:line="240" w:lineRule="auto"/>
        <w:jc w:val="center"/>
        <w:rPr>
          <w:rFonts w:ascii="Arial" w:hAnsi="Arial" w:cs="Arial"/>
          <w:color w:val="000000" w:themeColor="text1"/>
          <w:sz w:val="20"/>
          <w:szCs w:val="20"/>
        </w:rPr>
      </w:pPr>
    </w:p>
    <w:p w14:paraId="08C708B8" w14:textId="77777777" w:rsidR="00DC4DB7" w:rsidRPr="00AA6376" w:rsidRDefault="00DC4DB7" w:rsidP="00DC4DB7">
      <w:pPr>
        <w:spacing w:after="0" w:line="240" w:lineRule="auto"/>
        <w:jc w:val="both"/>
        <w:rPr>
          <w:rFonts w:ascii="Arial" w:hAnsi="Arial" w:cs="Arial"/>
          <w:b/>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p w14:paraId="56A620A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003.Q/BCB-KHCN: Doanh thu dịch vụ viễn thông</w:t>
      </w:r>
    </w:p>
    <w:p w14:paraId="3E40A90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004.N/BCB-KHCN: Doanh thu dịch vụ viễn thông chia theo loại hình kinh tế</w:t>
      </w:r>
    </w:p>
    <w:p w14:paraId="51A02D2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08F12E4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Doanh thu dịch vụ viễn thông là số tiền doanh nghiệp viễn thông thu được từ cung cấp dịch vụ viễn thông của doanh nghiệp trong kỳ báo cáo.</w:t>
      </w:r>
    </w:p>
    <w:p w14:paraId="278A007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Doanh thu dịch vụ viễn thông bao gồm: (a) Doanh thu từ việc cung cấp dịch vụ viễn thông cho người sử dụng dịch vụ viễn thông; (b) Doanh thu từ việc cung cấp dịch vụ viễn thông cho các doanh nghiệp viễn thông trong nước; (c) Doanh thu từ việc cung cấp dịch vụ viễn thông cho các đối tác nước ngoài hoạt động ngoài lãnh thổ Việt Nam; (d) Doanh thu từ việc cung cấp dịch vụ viễn thông công ích cho người sử dụng dịch vụ viễn thông là đối tượng thụ hưởng dịch vụ viễn thông công ích.</w:t>
      </w:r>
    </w:p>
    <w:p w14:paraId="74417DF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Dịch vụ viễn thông bao gồm dịch vụ viễn thông cơ bản và dịch vụ viễn thông giá trị gia tăng:</w:t>
      </w:r>
    </w:p>
    <w:p w14:paraId="0F89922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Dịch vụ viễn thông cơ bản là dịch vụ gửi, truyền, nhận thông tin giữa hai người hoặc một nhóm người sử dụng dịch vụ viễn thông, giữa các thiết bị đầu cuối qua mạng viễn thông;</w:t>
      </w:r>
    </w:p>
    <w:p w14:paraId="2BB8583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Dịch vụ viễn thông giá trị gia tăng là dịch vụ cung cấp thêm tính năng xử lý, lưu trữ và truy xuất thông tin cho người sử dụng thông qua việc gửi, truyền, nhận thông tin trên mạng viễn thông.</w:t>
      </w:r>
    </w:p>
    <w:p w14:paraId="5A1C96A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Tổng doanh thu thuần là tổng số tiền thu được (không kể thuế GTGT) do việc cung cấp các dịch vụ viễn thông, internet và các dịch vụ viễn thông khác sau khi đã tính các khoản giảm trừ (như giảm giá hàng bán, hàng bán bị trả lại, thuế xuất khẩu, thuế nhập khẩu). Tổng doanh thu thuần được chia theo từng loại dịch vụ khác nhau.</w:t>
      </w:r>
    </w:p>
    <w:p w14:paraId="15CCAE1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683F298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a) Biểu số 003.Q/BCB-KHCN: Doanh thu dịch vụ viễn thông</w:t>
      </w:r>
    </w:p>
    <w:p w14:paraId="5A2A02D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số liệu về doanh thu phát sinh thực tế của quý trước quý báo cáo. Ví dụ: Báo cáo quý II năm 2025, số liệu cột 1 ghi số doanh thu thực hiện của quý I năm 2025.</w:t>
      </w:r>
    </w:p>
    <w:p w14:paraId="18BB5B7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số liệu tổng hợp về doanh thu phát sinh thực tế trong quý báo cáo (số liệu ước tính).</w:t>
      </w:r>
    </w:p>
    <w:p w14:paraId="66B136B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Cộng số liệu chính thức của các quý trước quý báo cáo với số liệu ước tính của quý báo cáo.</w:t>
      </w:r>
    </w:p>
    <w:p w14:paraId="378C79F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4: Lấy số liệu cột 2 chia cho số liệu thực hiện chính thức của cùng quý năm trước rồi nhân với 100. Ví dụ báo cáo quý II năm 2025, số liệu cột 4 = số liệu cột 2 (ước tính quý II năm 2025) chia cho số liệu thực hiện chính thức của quý II của năm 2024 rồi nhân với 100.</w:t>
      </w:r>
    </w:p>
    <w:p w14:paraId="233106F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5: Lấy số liệu của cột 3 (cộng dồn từ đầu năm đến cuối quý báo cáo) chia cho số liệu cộng dồn từ đầu năm đến cuối quý báo cáo tương ứng của năm trước rồi nhân với 100. Ví dụ báo cáo quý II năm 2025, số liệu cột 5 = số liệu cột 3 chia cho số liệu thực hiện chính thức của quý I năm 2024 cộng với số liệu chính thức quý II năm 2024 rồi nhân với 100.</w:t>
      </w:r>
    </w:p>
    <w:p w14:paraId="2AE5686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số liệu từ ngày 01 tháng đầu quý đến hết ngày 22 tháng cuối quý để ước quý báo cáo.</w:t>
      </w:r>
    </w:p>
    <w:p w14:paraId="3DE3317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4FEDEB0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 Biểu số 004.N/BCB-KHCN: Doanh thu dịch vụ viễn thông chia theo loại hình kinh tế</w:t>
      </w:r>
    </w:p>
    <w:p w14:paraId="755EB0A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số doanh thu dịch vụ viễn thông của các loại hình kinh tế tương ứng với các dòng của cột A.</w:t>
      </w:r>
    </w:p>
    <w:p w14:paraId="4CACD91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doanh thu dịch vụ viễn thông của loại hình kinh tế nhà nước tương ứng với các dòng của cột A.</w:t>
      </w:r>
    </w:p>
    <w:p w14:paraId="1E10B46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Ghi doanh thu dịch vụ Internet của loại hình kinh tế nhà nước tương ứng với các dòng của cột A.</w:t>
      </w:r>
    </w:p>
    <w:p w14:paraId="01E5889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4: Ghi doanh thu dịch vụ viễn thông của loại hình kinh tế tập thể tương ứng với các dòng của cột A.</w:t>
      </w:r>
    </w:p>
    <w:p w14:paraId="5DB6EDE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5: Ghi doanh thu dịch vụ Internet của loại hình kinh tế tập thể tương ứng với các dòng của cột A.</w:t>
      </w:r>
    </w:p>
    <w:p w14:paraId="4DD10B2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6: Ghi doanh thu dịch vụ viễn thông của loại hình kinh tế tư nhân tương ứng với các dòng của cột A..</w:t>
      </w:r>
    </w:p>
    <w:p w14:paraId="67A611B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7: Ghi doanh thu dịch vụ Internet của loại hình kinh tế tư nhân tương ứng với các dòng của cột A.</w:t>
      </w:r>
    </w:p>
    <w:p w14:paraId="6903647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8: Ghi doanh thu dịch vụ viễn thông của loại hình kinh tế có vốn đầu tư nước ngoài tương ứng với các dòng của cột A.</w:t>
      </w:r>
    </w:p>
    <w:p w14:paraId="4231024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9: Ghi doanh thu dịch vụ Internet của loại hình kinh tế có vốn đầu tư nước ngoài tương ứng với các dòng của cột A.</w:t>
      </w:r>
    </w:p>
    <w:p w14:paraId="6D31B669"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Từ ngày 01 tháng 01 đến hết ngày 31 tháng 12 năm báo cáo.</w:t>
      </w:r>
    </w:p>
    <w:p w14:paraId="272FB8B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6CCDB43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2A87B89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Chế độ báo cáo thống kê ngành Khoa học và Công nghệ.</w:t>
      </w:r>
    </w:p>
    <w:p w14:paraId="33C1303B" w14:textId="77777777" w:rsidR="00DC4DB7" w:rsidRPr="00AA6376" w:rsidRDefault="00DC4DB7" w:rsidP="00DC4DB7">
      <w:pPr>
        <w:spacing w:after="0" w:line="240" w:lineRule="auto"/>
        <w:jc w:val="both"/>
        <w:rPr>
          <w:rFonts w:ascii="Arial" w:hAnsi="Arial" w:cs="Arial"/>
          <w:color w:val="000000" w:themeColor="text1"/>
          <w:sz w:val="20"/>
          <w:szCs w:val="20"/>
        </w:rPr>
      </w:pPr>
    </w:p>
    <w:p w14:paraId="156403D4" w14:textId="77777777" w:rsidR="00DC4DB7" w:rsidRPr="00AA6376" w:rsidRDefault="00DC4DB7" w:rsidP="00DC4DB7">
      <w:pPr>
        <w:spacing w:after="0" w:line="240" w:lineRule="auto"/>
        <w:jc w:val="both"/>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6206"/>
        <w:gridCol w:w="3101"/>
      </w:tblGrid>
      <w:tr w:rsidR="00DC4DB7" w:rsidRPr="00AA6376" w14:paraId="0F4C02E9" w14:textId="77777777" w:rsidTr="00145B1C">
        <w:tc>
          <w:tcPr>
            <w:tcW w:w="1666" w:type="pct"/>
            <w:hideMark/>
          </w:tcPr>
          <w:p w14:paraId="38F39EED" w14:textId="77777777" w:rsidR="00DC4DB7" w:rsidRPr="00B3375C" w:rsidRDefault="00DC4DB7" w:rsidP="00145B1C">
            <w:pPr>
              <w:rPr>
                <w:rFonts w:ascii="Arial" w:hAnsi="Arial" w:cs="Arial"/>
                <w:bCs/>
                <w:color w:val="000000" w:themeColor="text1"/>
                <w:sz w:val="20"/>
                <w:szCs w:val="20"/>
              </w:rPr>
            </w:pPr>
            <w:r w:rsidRPr="00B3375C">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5</w:t>
            </w:r>
            <w:r w:rsidRPr="00B3375C">
              <w:rPr>
                <w:rFonts w:ascii="Arial" w:hAnsi="Arial" w:cs="Arial"/>
                <w:b/>
                <w:bCs/>
                <w:color w:val="000000" w:themeColor="text1"/>
                <w:sz w:val="20"/>
                <w:szCs w:val="20"/>
              </w:rPr>
              <w:t>.</w:t>
            </w:r>
            <w:r w:rsidRPr="00AA6376">
              <w:rPr>
                <w:rFonts w:ascii="Arial" w:hAnsi="Arial" w:cs="Arial"/>
                <w:b/>
                <w:bCs/>
                <w:color w:val="000000" w:themeColor="text1"/>
                <w:sz w:val="20"/>
                <w:szCs w:val="20"/>
              </w:rPr>
              <w:t>T</w:t>
            </w:r>
            <w:r w:rsidRPr="00B3375C">
              <w:rPr>
                <w:rFonts w:ascii="Arial" w:hAnsi="Arial" w:cs="Arial"/>
                <w:b/>
                <w:bCs/>
                <w:color w:val="000000" w:themeColor="text1"/>
                <w:sz w:val="20"/>
                <w:szCs w:val="20"/>
              </w:rPr>
              <w:t>/BCB-KHCN</w:t>
            </w:r>
            <w:r w:rsidRPr="00B3375C">
              <w:rPr>
                <w:rFonts w:ascii="Arial" w:hAnsi="Arial" w:cs="Arial"/>
                <w:bCs/>
                <w:color w:val="000000" w:themeColor="text1"/>
                <w:sz w:val="20"/>
                <w:szCs w:val="20"/>
              </w:rPr>
              <w:br/>
              <w:t>Ban hành kèm theo Nghị định số 139/2026/NĐ-CP ngày 07/4/2026</w:t>
            </w:r>
            <w:r w:rsidRPr="00B3375C">
              <w:rPr>
                <w:rFonts w:ascii="Arial" w:hAnsi="Arial" w:cs="Arial"/>
                <w:bCs/>
                <w:color w:val="000000" w:themeColor="text1"/>
                <w:sz w:val="20"/>
                <w:szCs w:val="20"/>
              </w:rPr>
              <w:br/>
              <w:t>Ngày nhận báo cáo:</w:t>
            </w:r>
            <w:r w:rsidRPr="00B3375C">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24 tháng báo cáo</w:t>
            </w:r>
          </w:p>
        </w:tc>
        <w:tc>
          <w:tcPr>
            <w:tcW w:w="2223" w:type="pct"/>
          </w:tcPr>
          <w:p w14:paraId="7524CBCD" w14:textId="77777777" w:rsidR="00DC4DB7" w:rsidRPr="00B3375C"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SỐ THUÊ BAO ĐIỆN THOẠI, THUÊ BAO</w:t>
            </w:r>
            <w:r w:rsidRPr="00AA6376">
              <w:rPr>
                <w:rFonts w:ascii="Arial" w:hAnsi="Arial" w:cs="Arial"/>
                <w:b/>
                <w:color w:val="000000" w:themeColor="text1"/>
                <w:sz w:val="20"/>
                <w:szCs w:val="20"/>
              </w:rPr>
              <w:br/>
              <w:t>TRUY NHẬP INTERNET BĂNG RỘNG</w:t>
            </w:r>
            <w:r w:rsidRPr="00AA6376">
              <w:rPr>
                <w:rFonts w:ascii="Arial" w:hAnsi="Arial" w:cs="Arial"/>
                <w:bCs/>
                <w:color w:val="000000" w:themeColor="text1"/>
                <w:sz w:val="20"/>
                <w:szCs w:val="20"/>
              </w:rPr>
              <w:br/>
              <w:t>Tháng ... năm ...</w:t>
            </w:r>
          </w:p>
        </w:tc>
        <w:tc>
          <w:tcPr>
            <w:tcW w:w="1111" w:type="pct"/>
            <w:hideMark/>
          </w:tcPr>
          <w:p w14:paraId="1FAB7248" w14:textId="77777777" w:rsidR="00DC4DB7" w:rsidRPr="00B3375C" w:rsidRDefault="00DC4DB7" w:rsidP="00145B1C">
            <w:pPr>
              <w:rPr>
                <w:rFonts w:ascii="Arial" w:hAnsi="Arial" w:cs="Arial"/>
                <w:bCs/>
                <w:color w:val="000000" w:themeColor="text1"/>
                <w:sz w:val="20"/>
                <w:szCs w:val="20"/>
              </w:rPr>
            </w:pPr>
            <w:r w:rsidRPr="00B3375C">
              <w:rPr>
                <w:rFonts w:ascii="Arial" w:hAnsi="Arial" w:cs="Arial"/>
                <w:bCs/>
                <w:color w:val="000000" w:themeColor="text1"/>
                <w:sz w:val="20"/>
                <w:szCs w:val="20"/>
              </w:rPr>
              <w:t>Đơn vị báo cáo:</w:t>
            </w:r>
            <w:r w:rsidRPr="00B3375C">
              <w:rPr>
                <w:rFonts w:ascii="Arial" w:hAnsi="Arial" w:cs="Arial"/>
                <w:bCs/>
                <w:color w:val="000000" w:themeColor="text1"/>
                <w:sz w:val="20"/>
                <w:szCs w:val="20"/>
              </w:rPr>
              <w:br/>
              <w:t>Bộ Khoa học và Công nghệ</w:t>
            </w:r>
            <w:r w:rsidRPr="00B3375C">
              <w:rPr>
                <w:rFonts w:ascii="Arial" w:hAnsi="Arial" w:cs="Arial"/>
                <w:bCs/>
                <w:color w:val="000000" w:themeColor="text1"/>
                <w:sz w:val="20"/>
                <w:szCs w:val="20"/>
              </w:rPr>
              <w:br/>
              <w:t>Đơn vị nhận báo cáo:</w:t>
            </w:r>
            <w:r w:rsidRPr="00B3375C">
              <w:rPr>
                <w:rFonts w:ascii="Arial" w:hAnsi="Arial" w:cs="Arial"/>
                <w:bCs/>
                <w:color w:val="000000" w:themeColor="text1"/>
                <w:sz w:val="20"/>
                <w:szCs w:val="20"/>
              </w:rPr>
              <w:br/>
              <w:t>Cục Thống kê, Bộ Tài chính</w:t>
            </w:r>
          </w:p>
        </w:tc>
      </w:tr>
    </w:tbl>
    <w:p w14:paraId="72185472" w14:textId="77777777" w:rsidR="00DC4DB7" w:rsidRPr="00AA6376" w:rsidRDefault="00DC4DB7" w:rsidP="00DC4DB7">
      <w:pPr>
        <w:spacing w:after="0" w:line="240" w:lineRule="auto"/>
        <w:jc w:val="both"/>
        <w:rPr>
          <w:rFonts w:ascii="Arial" w:hAnsi="Arial" w:cs="Arial"/>
          <w:color w:val="000000" w:themeColor="text1"/>
          <w:sz w:val="20"/>
          <w:szCs w:val="20"/>
        </w:rPr>
      </w:pPr>
    </w:p>
    <w:p w14:paraId="2A6C9546"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1000 thuê bao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507"/>
        <w:gridCol w:w="990"/>
        <w:gridCol w:w="1414"/>
        <w:gridCol w:w="1557"/>
        <w:gridCol w:w="2480"/>
      </w:tblGrid>
      <w:tr w:rsidR="00DC4DB7" w:rsidRPr="00AA6376" w14:paraId="2A0722A0" w14:textId="77777777" w:rsidTr="00145B1C">
        <w:trPr>
          <w:trHeight w:val="20"/>
        </w:trPr>
        <w:tc>
          <w:tcPr>
            <w:tcW w:w="2691" w:type="pct"/>
            <w:vAlign w:val="center"/>
          </w:tcPr>
          <w:p w14:paraId="22A75BA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55" w:type="pct"/>
            <w:vAlign w:val="center"/>
          </w:tcPr>
          <w:p w14:paraId="0973B22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507" w:type="pct"/>
            <w:vAlign w:val="center"/>
          </w:tcPr>
          <w:p w14:paraId="3685E9D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Tính đến thời điểm cuối kỳ trước</w:t>
            </w:r>
          </w:p>
        </w:tc>
        <w:tc>
          <w:tcPr>
            <w:tcW w:w="558" w:type="pct"/>
            <w:vAlign w:val="center"/>
          </w:tcPr>
          <w:p w14:paraId="4A67CF7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Tính đến thời điểm cuối kỳ báo cáo</w:t>
            </w:r>
          </w:p>
        </w:tc>
        <w:tc>
          <w:tcPr>
            <w:tcW w:w="889" w:type="pct"/>
            <w:vAlign w:val="center"/>
          </w:tcPr>
          <w:p w14:paraId="0B8FE31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So sánh thời điểm cuối kỳ báo cáo với cùng kỳ năm trước (%)</w:t>
            </w:r>
          </w:p>
        </w:tc>
      </w:tr>
      <w:tr w:rsidR="00DC4DB7" w:rsidRPr="00AA6376" w14:paraId="0A0BCD89" w14:textId="77777777" w:rsidTr="00145B1C">
        <w:trPr>
          <w:trHeight w:val="20"/>
        </w:trPr>
        <w:tc>
          <w:tcPr>
            <w:tcW w:w="2691" w:type="pct"/>
            <w:vAlign w:val="center"/>
          </w:tcPr>
          <w:p w14:paraId="6EC81BF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355" w:type="pct"/>
            <w:vAlign w:val="center"/>
          </w:tcPr>
          <w:p w14:paraId="0DE64D7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507" w:type="pct"/>
            <w:vAlign w:val="center"/>
          </w:tcPr>
          <w:p w14:paraId="5735B93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c>
          <w:tcPr>
            <w:tcW w:w="558" w:type="pct"/>
            <w:vAlign w:val="center"/>
          </w:tcPr>
          <w:p w14:paraId="430EA88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889" w:type="pct"/>
            <w:vAlign w:val="center"/>
          </w:tcPr>
          <w:p w14:paraId="2463219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r>
      <w:tr w:rsidR="00DC4DB7" w:rsidRPr="00AA6376" w14:paraId="3121B64B" w14:textId="77777777" w:rsidTr="00145B1C">
        <w:trPr>
          <w:trHeight w:val="20"/>
        </w:trPr>
        <w:tc>
          <w:tcPr>
            <w:tcW w:w="2691" w:type="pct"/>
            <w:vAlign w:val="center"/>
          </w:tcPr>
          <w:p w14:paraId="01D8BF0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Thuê bao điện thoại đang hoạt động (01=02+03)</w:t>
            </w:r>
          </w:p>
        </w:tc>
        <w:tc>
          <w:tcPr>
            <w:tcW w:w="355" w:type="pct"/>
            <w:vAlign w:val="center"/>
          </w:tcPr>
          <w:p w14:paraId="732593E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507" w:type="pct"/>
            <w:vAlign w:val="center"/>
          </w:tcPr>
          <w:p w14:paraId="03A9259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0B142D0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89" w:type="pct"/>
            <w:vAlign w:val="center"/>
          </w:tcPr>
          <w:p w14:paraId="20106C9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30D3F5B" w14:textId="77777777" w:rsidTr="00145B1C">
        <w:trPr>
          <w:trHeight w:val="20"/>
        </w:trPr>
        <w:tc>
          <w:tcPr>
            <w:tcW w:w="2691" w:type="pct"/>
            <w:vAlign w:val="center"/>
          </w:tcPr>
          <w:p w14:paraId="755B16E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Thuê bao cố đ</w:t>
            </w:r>
            <w:r>
              <w:rPr>
                <w:rFonts w:ascii="Arial" w:hAnsi="Arial" w:cs="Arial"/>
                <w:color w:val="000000" w:themeColor="text1"/>
                <w:sz w:val="20"/>
                <w:szCs w:val="20"/>
              </w:rPr>
              <w:t>ộng</w:t>
            </w:r>
          </w:p>
        </w:tc>
        <w:tc>
          <w:tcPr>
            <w:tcW w:w="355" w:type="pct"/>
            <w:vAlign w:val="center"/>
          </w:tcPr>
          <w:p w14:paraId="4289F2C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507" w:type="pct"/>
            <w:vAlign w:val="center"/>
          </w:tcPr>
          <w:p w14:paraId="4133C7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7A7113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89" w:type="pct"/>
            <w:vAlign w:val="center"/>
          </w:tcPr>
          <w:p w14:paraId="5EF9DF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2BC6B2D" w14:textId="77777777" w:rsidTr="00145B1C">
        <w:trPr>
          <w:trHeight w:val="20"/>
        </w:trPr>
        <w:tc>
          <w:tcPr>
            <w:tcW w:w="2691" w:type="pct"/>
            <w:vAlign w:val="center"/>
          </w:tcPr>
          <w:p w14:paraId="1E44506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Thuê bao di động</w:t>
            </w:r>
          </w:p>
        </w:tc>
        <w:tc>
          <w:tcPr>
            <w:tcW w:w="355" w:type="pct"/>
            <w:vAlign w:val="center"/>
          </w:tcPr>
          <w:p w14:paraId="3DCCC6F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507" w:type="pct"/>
            <w:vAlign w:val="center"/>
          </w:tcPr>
          <w:p w14:paraId="73FB07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004BF1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89" w:type="pct"/>
            <w:vAlign w:val="center"/>
          </w:tcPr>
          <w:p w14:paraId="7C6DFE2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F01BBE0" w14:textId="77777777" w:rsidTr="00145B1C">
        <w:trPr>
          <w:trHeight w:val="20"/>
        </w:trPr>
        <w:tc>
          <w:tcPr>
            <w:tcW w:w="2691" w:type="pct"/>
            <w:vAlign w:val="center"/>
          </w:tcPr>
          <w:p w14:paraId="31685E0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 xml:space="preserve">2. Thuê bao truy nhập Internet đang hoạt động </w:t>
            </w:r>
            <w:r w:rsidRPr="00AA6376">
              <w:rPr>
                <w:rFonts w:ascii="Arial" w:hAnsi="Arial" w:cs="Arial"/>
                <w:b/>
                <w:color w:val="000000" w:themeColor="text1"/>
                <w:sz w:val="20"/>
                <w:szCs w:val="20"/>
              </w:rPr>
              <w:br/>
              <w:t>(04=05+06)</w:t>
            </w:r>
          </w:p>
        </w:tc>
        <w:tc>
          <w:tcPr>
            <w:tcW w:w="355" w:type="pct"/>
            <w:vAlign w:val="center"/>
          </w:tcPr>
          <w:p w14:paraId="0BEB699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04</w:t>
            </w:r>
          </w:p>
        </w:tc>
        <w:tc>
          <w:tcPr>
            <w:tcW w:w="507" w:type="pct"/>
            <w:vAlign w:val="center"/>
          </w:tcPr>
          <w:p w14:paraId="613D964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12BBCB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89" w:type="pct"/>
            <w:vAlign w:val="center"/>
          </w:tcPr>
          <w:p w14:paraId="497740E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8410353" w14:textId="77777777" w:rsidTr="00145B1C">
        <w:trPr>
          <w:trHeight w:val="20"/>
        </w:trPr>
        <w:tc>
          <w:tcPr>
            <w:tcW w:w="2691" w:type="pct"/>
            <w:vAlign w:val="center"/>
          </w:tcPr>
          <w:p w14:paraId="0091780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Thuê bao băng rộng di động</w:t>
            </w:r>
          </w:p>
        </w:tc>
        <w:tc>
          <w:tcPr>
            <w:tcW w:w="355" w:type="pct"/>
            <w:vAlign w:val="center"/>
          </w:tcPr>
          <w:p w14:paraId="67B6CE4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05</w:t>
            </w:r>
          </w:p>
        </w:tc>
        <w:tc>
          <w:tcPr>
            <w:tcW w:w="507" w:type="pct"/>
            <w:vAlign w:val="center"/>
          </w:tcPr>
          <w:p w14:paraId="6B137D6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65BF1CB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89" w:type="pct"/>
            <w:vAlign w:val="center"/>
          </w:tcPr>
          <w:p w14:paraId="6FBE07E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4C6A48A" w14:textId="77777777" w:rsidTr="00145B1C">
        <w:trPr>
          <w:trHeight w:val="20"/>
        </w:trPr>
        <w:tc>
          <w:tcPr>
            <w:tcW w:w="2691" w:type="pct"/>
            <w:vAlign w:val="center"/>
          </w:tcPr>
          <w:p w14:paraId="2129772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Thuê bao băng rộng cố định (06=07+08+09+10)</w:t>
            </w:r>
          </w:p>
        </w:tc>
        <w:tc>
          <w:tcPr>
            <w:tcW w:w="355" w:type="pct"/>
            <w:vAlign w:val="center"/>
          </w:tcPr>
          <w:p w14:paraId="4ECD9BA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06</w:t>
            </w:r>
          </w:p>
        </w:tc>
        <w:tc>
          <w:tcPr>
            <w:tcW w:w="507" w:type="pct"/>
            <w:vAlign w:val="center"/>
          </w:tcPr>
          <w:p w14:paraId="40D9A9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79594C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89" w:type="pct"/>
            <w:vAlign w:val="center"/>
          </w:tcPr>
          <w:p w14:paraId="71DBB5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EDFDB0A" w14:textId="77777777" w:rsidTr="00145B1C">
        <w:trPr>
          <w:trHeight w:val="20"/>
        </w:trPr>
        <w:tc>
          <w:tcPr>
            <w:tcW w:w="2691" w:type="pct"/>
            <w:vAlign w:val="center"/>
          </w:tcPr>
          <w:p w14:paraId="23A2EEB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Thuê bao truy nhập Internet qua hình thức xDSL:</w:t>
            </w:r>
          </w:p>
        </w:tc>
        <w:tc>
          <w:tcPr>
            <w:tcW w:w="355" w:type="pct"/>
            <w:vAlign w:val="center"/>
          </w:tcPr>
          <w:p w14:paraId="3CACBF3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07</w:t>
            </w:r>
          </w:p>
        </w:tc>
        <w:tc>
          <w:tcPr>
            <w:tcW w:w="507" w:type="pct"/>
            <w:vAlign w:val="center"/>
          </w:tcPr>
          <w:p w14:paraId="4A3182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686514F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89" w:type="pct"/>
            <w:vAlign w:val="center"/>
          </w:tcPr>
          <w:p w14:paraId="08E3311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DC0EDC9" w14:textId="77777777" w:rsidTr="00145B1C">
        <w:trPr>
          <w:trHeight w:val="20"/>
        </w:trPr>
        <w:tc>
          <w:tcPr>
            <w:tcW w:w="2691" w:type="pct"/>
            <w:vAlign w:val="center"/>
          </w:tcPr>
          <w:p w14:paraId="3CE2B64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Số thuê bao truy nhập Internet qua hệ thống cáp quang tới nhà thuê bao (FTTH)</w:t>
            </w:r>
          </w:p>
        </w:tc>
        <w:tc>
          <w:tcPr>
            <w:tcW w:w="355" w:type="pct"/>
            <w:vAlign w:val="center"/>
          </w:tcPr>
          <w:p w14:paraId="6077524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08</w:t>
            </w:r>
          </w:p>
        </w:tc>
        <w:tc>
          <w:tcPr>
            <w:tcW w:w="507" w:type="pct"/>
            <w:vAlign w:val="center"/>
          </w:tcPr>
          <w:p w14:paraId="5C9C462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723B66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89" w:type="pct"/>
            <w:vAlign w:val="center"/>
          </w:tcPr>
          <w:p w14:paraId="6BC91F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500F238" w14:textId="77777777" w:rsidTr="00145B1C">
        <w:trPr>
          <w:trHeight w:val="20"/>
        </w:trPr>
        <w:tc>
          <w:tcPr>
            <w:tcW w:w="2691" w:type="pct"/>
            <w:vAlign w:val="center"/>
          </w:tcPr>
          <w:p w14:paraId="0D6F048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Thuê bao truy nhập Internet qua kênh thuê riêng (thuê bao Leased-line không quy đổi thành 256 kbit/s)</w:t>
            </w:r>
          </w:p>
        </w:tc>
        <w:tc>
          <w:tcPr>
            <w:tcW w:w="355" w:type="pct"/>
            <w:vAlign w:val="center"/>
          </w:tcPr>
          <w:p w14:paraId="770D4D9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09</w:t>
            </w:r>
          </w:p>
        </w:tc>
        <w:tc>
          <w:tcPr>
            <w:tcW w:w="507" w:type="pct"/>
            <w:vAlign w:val="center"/>
          </w:tcPr>
          <w:p w14:paraId="54675E1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1C90B0E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89" w:type="pct"/>
            <w:vAlign w:val="center"/>
          </w:tcPr>
          <w:p w14:paraId="75DE87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60AF1C0" w14:textId="77777777" w:rsidTr="00145B1C">
        <w:trPr>
          <w:trHeight w:val="20"/>
        </w:trPr>
        <w:tc>
          <w:tcPr>
            <w:tcW w:w="2691" w:type="pct"/>
            <w:vAlign w:val="center"/>
          </w:tcPr>
          <w:p w14:paraId="40593B84"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Thuê bao truy nhập Internet qua hệ thống cáp truyền hình (CATV)</w:t>
            </w:r>
          </w:p>
        </w:tc>
        <w:tc>
          <w:tcPr>
            <w:tcW w:w="355" w:type="pct"/>
            <w:vAlign w:val="center"/>
          </w:tcPr>
          <w:p w14:paraId="3A4D037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10</w:t>
            </w:r>
          </w:p>
        </w:tc>
        <w:tc>
          <w:tcPr>
            <w:tcW w:w="507" w:type="pct"/>
            <w:vAlign w:val="center"/>
          </w:tcPr>
          <w:p w14:paraId="378A647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58" w:type="pct"/>
            <w:vAlign w:val="center"/>
          </w:tcPr>
          <w:p w14:paraId="533BFAB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889" w:type="pct"/>
            <w:vAlign w:val="center"/>
          </w:tcPr>
          <w:p w14:paraId="3F0E637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0CE90F98" w14:textId="77777777" w:rsidR="00DC4DB7" w:rsidRPr="00AA6376" w:rsidRDefault="00DC4DB7" w:rsidP="00DC4DB7">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DC4DB7" w:rsidRPr="00AA6376" w14:paraId="7CDCE32C" w14:textId="77777777" w:rsidTr="00145B1C">
        <w:tc>
          <w:tcPr>
            <w:tcW w:w="1666" w:type="pct"/>
            <w:hideMark/>
          </w:tcPr>
          <w:p w14:paraId="64080093" w14:textId="77777777" w:rsidR="00DC4DB7" w:rsidRPr="00B3375C" w:rsidRDefault="00DC4DB7" w:rsidP="00145B1C">
            <w:pPr>
              <w:jc w:val="center"/>
              <w:rPr>
                <w:rFonts w:ascii="Arial" w:hAnsi="Arial" w:cs="Arial"/>
                <w:b/>
                <w:iCs/>
                <w:color w:val="000000" w:themeColor="text1"/>
                <w:sz w:val="20"/>
                <w:szCs w:val="20"/>
              </w:rPr>
            </w:pPr>
            <w:r w:rsidRPr="00B3375C">
              <w:rPr>
                <w:rFonts w:ascii="Arial" w:hAnsi="Arial" w:cs="Arial"/>
                <w:b/>
                <w:iCs/>
                <w:color w:val="000000" w:themeColor="text1"/>
                <w:sz w:val="20"/>
                <w:szCs w:val="20"/>
              </w:rPr>
              <w:br/>
            </w:r>
            <w:r w:rsidRPr="00B3375C">
              <w:rPr>
                <w:rFonts w:ascii="Arial" w:hAnsi="Arial" w:cs="Arial"/>
                <w:b/>
                <w:bCs/>
                <w:iCs/>
                <w:color w:val="000000" w:themeColor="text1"/>
                <w:sz w:val="20"/>
                <w:szCs w:val="20"/>
              </w:rPr>
              <w:t>Người lập biểu</w:t>
            </w:r>
            <w:r w:rsidRPr="00B3375C">
              <w:rPr>
                <w:rFonts w:ascii="Arial" w:hAnsi="Arial" w:cs="Arial"/>
                <w:b/>
                <w:iCs/>
                <w:color w:val="000000" w:themeColor="text1"/>
                <w:sz w:val="20"/>
                <w:szCs w:val="20"/>
              </w:rPr>
              <w:br/>
            </w:r>
            <w:r w:rsidRPr="00B3375C">
              <w:rPr>
                <w:rFonts w:ascii="Arial" w:hAnsi="Arial" w:cs="Arial"/>
                <w:bCs/>
                <w:i/>
                <w:color w:val="000000" w:themeColor="text1"/>
                <w:sz w:val="20"/>
                <w:szCs w:val="20"/>
              </w:rPr>
              <w:t>(Ký, họ tên)</w:t>
            </w:r>
          </w:p>
        </w:tc>
        <w:tc>
          <w:tcPr>
            <w:tcW w:w="1667" w:type="pct"/>
            <w:hideMark/>
          </w:tcPr>
          <w:p w14:paraId="220AF6BF" w14:textId="77777777" w:rsidR="00DC4DB7" w:rsidRPr="00B3375C" w:rsidRDefault="00DC4DB7" w:rsidP="00145B1C">
            <w:pPr>
              <w:jc w:val="center"/>
              <w:rPr>
                <w:rFonts w:ascii="Arial" w:hAnsi="Arial" w:cs="Arial"/>
                <w:b/>
                <w:iCs/>
                <w:color w:val="000000" w:themeColor="text1"/>
                <w:sz w:val="20"/>
                <w:szCs w:val="20"/>
              </w:rPr>
            </w:pPr>
            <w:r w:rsidRPr="00B3375C">
              <w:rPr>
                <w:rFonts w:ascii="Arial" w:hAnsi="Arial" w:cs="Arial"/>
                <w:b/>
                <w:iCs/>
                <w:color w:val="000000" w:themeColor="text1"/>
                <w:sz w:val="20"/>
                <w:szCs w:val="20"/>
              </w:rPr>
              <w:br/>
            </w:r>
            <w:r w:rsidRPr="00B3375C">
              <w:rPr>
                <w:rFonts w:ascii="Arial" w:hAnsi="Arial" w:cs="Arial"/>
                <w:b/>
                <w:bCs/>
                <w:iCs/>
                <w:color w:val="000000" w:themeColor="text1"/>
                <w:sz w:val="20"/>
                <w:szCs w:val="20"/>
              </w:rPr>
              <w:t>Người kiểm tra biểu</w:t>
            </w:r>
            <w:r w:rsidRPr="00B3375C">
              <w:rPr>
                <w:rFonts w:ascii="Arial" w:hAnsi="Arial" w:cs="Arial"/>
                <w:b/>
                <w:iCs/>
                <w:color w:val="000000" w:themeColor="text1"/>
                <w:sz w:val="20"/>
                <w:szCs w:val="20"/>
              </w:rPr>
              <w:br/>
            </w:r>
            <w:r w:rsidRPr="00B3375C">
              <w:rPr>
                <w:rFonts w:ascii="Arial" w:hAnsi="Arial" w:cs="Arial"/>
                <w:bCs/>
                <w:i/>
                <w:color w:val="000000" w:themeColor="text1"/>
                <w:sz w:val="20"/>
                <w:szCs w:val="20"/>
              </w:rPr>
              <w:t>(Ký, họ tên)</w:t>
            </w:r>
          </w:p>
        </w:tc>
        <w:tc>
          <w:tcPr>
            <w:tcW w:w="1667" w:type="pct"/>
            <w:hideMark/>
          </w:tcPr>
          <w:p w14:paraId="19A8D415" w14:textId="77777777" w:rsidR="00DC4DB7" w:rsidRPr="00B3375C" w:rsidRDefault="00DC4DB7" w:rsidP="00145B1C">
            <w:pPr>
              <w:jc w:val="center"/>
              <w:rPr>
                <w:rFonts w:ascii="Arial" w:hAnsi="Arial" w:cs="Arial"/>
                <w:b/>
                <w:iCs/>
                <w:color w:val="000000" w:themeColor="text1"/>
                <w:sz w:val="20"/>
                <w:szCs w:val="20"/>
              </w:rPr>
            </w:pPr>
            <w:r w:rsidRPr="00B3375C">
              <w:rPr>
                <w:rFonts w:ascii="Arial" w:hAnsi="Arial" w:cs="Arial"/>
                <w:bCs/>
                <w:i/>
                <w:color w:val="000000" w:themeColor="text1"/>
                <w:sz w:val="20"/>
                <w:szCs w:val="20"/>
              </w:rPr>
              <w:t>Ngày... tháng... năm ...</w:t>
            </w:r>
            <w:r w:rsidRPr="00B3375C">
              <w:rPr>
                <w:rFonts w:ascii="Arial" w:hAnsi="Arial" w:cs="Arial"/>
                <w:b/>
                <w:i/>
                <w:color w:val="000000" w:themeColor="text1"/>
                <w:sz w:val="20"/>
                <w:szCs w:val="20"/>
              </w:rPr>
              <w:br/>
            </w:r>
            <w:r w:rsidRPr="00B3375C">
              <w:rPr>
                <w:rFonts w:ascii="Arial" w:hAnsi="Arial" w:cs="Arial"/>
                <w:b/>
                <w:bCs/>
                <w:color w:val="000000" w:themeColor="text1"/>
                <w:sz w:val="20"/>
                <w:szCs w:val="20"/>
              </w:rPr>
              <w:t>Thủ trưởng đơn vị</w:t>
            </w:r>
            <w:r w:rsidRPr="00B3375C">
              <w:rPr>
                <w:rFonts w:ascii="Arial" w:hAnsi="Arial" w:cs="Arial"/>
                <w:b/>
                <w:color w:val="000000" w:themeColor="text1"/>
                <w:sz w:val="20"/>
                <w:szCs w:val="20"/>
              </w:rPr>
              <w:br/>
            </w:r>
            <w:r w:rsidRPr="00B3375C">
              <w:rPr>
                <w:rFonts w:ascii="Arial" w:hAnsi="Arial" w:cs="Arial"/>
                <w:bCs/>
                <w:i/>
                <w:iCs/>
                <w:color w:val="000000" w:themeColor="text1"/>
                <w:sz w:val="20"/>
                <w:szCs w:val="20"/>
              </w:rPr>
              <w:t>(Ký, đóng dấu, họ tên)</w:t>
            </w:r>
          </w:p>
        </w:tc>
      </w:tr>
    </w:tbl>
    <w:p w14:paraId="4103FC01" w14:textId="77777777" w:rsidR="00DC4DB7" w:rsidRPr="00AA6376" w:rsidRDefault="00DC4DB7" w:rsidP="00DC4DB7">
      <w:pPr>
        <w:spacing w:after="0" w:line="240" w:lineRule="auto"/>
        <w:jc w:val="center"/>
        <w:rPr>
          <w:rFonts w:ascii="Arial" w:hAnsi="Arial" w:cs="Arial"/>
          <w:color w:val="000000" w:themeColor="text1"/>
          <w:sz w:val="20"/>
          <w:szCs w:val="20"/>
        </w:rPr>
      </w:pPr>
    </w:p>
    <w:p w14:paraId="50E7974A" w14:textId="77777777" w:rsidR="00DC4DB7" w:rsidRPr="00AA6376" w:rsidRDefault="00DC4DB7" w:rsidP="00DC4DB7">
      <w:pPr>
        <w:spacing w:after="0" w:line="240" w:lineRule="auto"/>
        <w:rPr>
          <w:rFonts w:ascii="Arial" w:hAnsi="Arial" w:cs="Arial"/>
          <w:b/>
          <w:color w:val="000000" w:themeColor="text1"/>
          <w:sz w:val="20"/>
          <w:szCs w:val="20"/>
        </w:rPr>
        <w:sectPr w:rsidR="00DC4DB7" w:rsidRPr="00AA6376" w:rsidSect="00DC4DB7">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3329"/>
        <w:gridCol w:w="2690"/>
      </w:tblGrid>
      <w:tr w:rsidR="00DC4DB7" w:rsidRPr="00AA6376" w14:paraId="2C4333C4" w14:textId="77777777" w:rsidTr="00145B1C">
        <w:tc>
          <w:tcPr>
            <w:tcW w:w="1666" w:type="pct"/>
            <w:hideMark/>
          </w:tcPr>
          <w:p w14:paraId="5FA3E56C" w14:textId="77777777" w:rsidR="00DC4DB7" w:rsidRPr="00B3375C" w:rsidRDefault="00DC4DB7" w:rsidP="00145B1C">
            <w:pPr>
              <w:rPr>
                <w:rFonts w:ascii="Arial" w:hAnsi="Arial" w:cs="Arial"/>
                <w:bCs/>
                <w:color w:val="000000" w:themeColor="text1"/>
                <w:sz w:val="20"/>
                <w:szCs w:val="20"/>
              </w:rPr>
            </w:pPr>
            <w:r w:rsidRPr="00B3375C">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6</w:t>
            </w:r>
            <w:r w:rsidRPr="00B3375C">
              <w:rPr>
                <w:rFonts w:ascii="Arial" w:hAnsi="Arial" w:cs="Arial"/>
                <w:b/>
                <w:bCs/>
                <w:color w:val="000000" w:themeColor="text1"/>
                <w:sz w:val="20"/>
                <w:szCs w:val="20"/>
              </w:rPr>
              <w:t>.N/BCB-KHCN</w:t>
            </w:r>
            <w:r w:rsidRPr="00B3375C">
              <w:rPr>
                <w:rFonts w:ascii="Arial" w:hAnsi="Arial" w:cs="Arial"/>
                <w:bCs/>
                <w:color w:val="000000" w:themeColor="text1"/>
                <w:sz w:val="20"/>
                <w:szCs w:val="20"/>
              </w:rPr>
              <w:br/>
              <w:t>Ban hành kèm theo Nghị định số 139/2026/NĐ-CP ngày 07/4/2026</w:t>
            </w:r>
            <w:r w:rsidRPr="00B3375C">
              <w:rPr>
                <w:rFonts w:ascii="Arial" w:hAnsi="Arial" w:cs="Arial"/>
                <w:bCs/>
                <w:color w:val="000000" w:themeColor="text1"/>
                <w:sz w:val="20"/>
                <w:szCs w:val="20"/>
              </w:rPr>
              <w:br/>
              <w:t>Ngày nhận báo cáo:</w:t>
            </w:r>
            <w:r w:rsidRPr="00B3375C">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31 tháng 3 năm kế tiếp sau năm báo cáo</w:t>
            </w:r>
          </w:p>
        </w:tc>
        <w:tc>
          <w:tcPr>
            <w:tcW w:w="1844" w:type="pct"/>
          </w:tcPr>
          <w:p w14:paraId="2DA53D86" w14:textId="77777777" w:rsidR="00DC4DB7" w:rsidRPr="00B3375C"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SỐ THUÊ BAO ĐIỆN THOẠI</w:t>
            </w:r>
            <w:r w:rsidRPr="00AA6376">
              <w:rPr>
                <w:rFonts w:ascii="Arial" w:hAnsi="Arial" w:cs="Arial"/>
                <w:b/>
                <w:color w:val="000000" w:themeColor="text1"/>
                <w:sz w:val="20"/>
                <w:szCs w:val="20"/>
              </w:rPr>
              <w:br/>
              <w:t>THUÊ BAO TRUY NHẬP</w:t>
            </w:r>
            <w:r w:rsidRPr="00AA6376">
              <w:rPr>
                <w:rFonts w:ascii="Arial" w:hAnsi="Arial" w:cs="Arial"/>
                <w:b/>
                <w:color w:val="000000" w:themeColor="text1"/>
                <w:sz w:val="20"/>
                <w:szCs w:val="20"/>
              </w:rPr>
              <w:br/>
              <w:t>INTERNET BĂNG RỘNG</w:t>
            </w:r>
            <w:r w:rsidRPr="00AA6376">
              <w:rPr>
                <w:rFonts w:ascii="Arial" w:hAnsi="Arial" w:cs="Arial"/>
                <w:b/>
                <w:color w:val="000000" w:themeColor="text1"/>
                <w:sz w:val="20"/>
                <w:szCs w:val="20"/>
              </w:rPr>
              <w:br/>
              <w:t>CHIA THEO ĐỊA PHƯƠNG</w:t>
            </w:r>
            <w:r w:rsidRPr="00AA6376">
              <w:rPr>
                <w:rFonts w:ascii="Arial" w:hAnsi="Arial" w:cs="Arial"/>
                <w:bCs/>
                <w:color w:val="000000" w:themeColor="text1"/>
                <w:sz w:val="20"/>
                <w:szCs w:val="20"/>
              </w:rPr>
              <w:br/>
              <w:t>Có tại ngày 31 tháng 12 năm ...</w:t>
            </w:r>
          </w:p>
        </w:tc>
        <w:tc>
          <w:tcPr>
            <w:tcW w:w="1490" w:type="pct"/>
            <w:hideMark/>
          </w:tcPr>
          <w:p w14:paraId="3735F6A0" w14:textId="77777777" w:rsidR="00DC4DB7" w:rsidRPr="00B3375C" w:rsidRDefault="00DC4DB7" w:rsidP="00145B1C">
            <w:pPr>
              <w:rPr>
                <w:rFonts w:ascii="Arial" w:hAnsi="Arial" w:cs="Arial"/>
                <w:bCs/>
                <w:color w:val="000000" w:themeColor="text1"/>
                <w:sz w:val="20"/>
                <w:szCs w:val="20"/>
              </w:rPr>
            </w:pPr>
            <w:r w:rsidRPr="00B3375C">
              <w:rPr>
                <w:rFonts w:ascii="Arial" w:hAnsi="Arial" w:cs="Arial"/>
                <w:bCs/>
                <w:color w:val="000000" w:themeColor="text1"/>
                <w:sz w:val="20"/>
                <w:szCs w:val="20"/>
              </w:rPr>
              <w:t>Đơn vị báo cáo:</w:t>
            </w:r>
            <w:r w:rsidRPr="00B3375C">
              <w:rPr>
                <w:rFonts w:ascii="Arial" w:hAnsi="Arial" w:cs="Arial"/>
                <w:bCs/>
                <w:color w:val="000000" w:themeColor="text1"/>
                <w:sz w:val="20"/>
                <w:szCs w:val="20"/>
              </w:rPr>
              <w:br/>
              <w:t>Bộ Khoa học và Công nghệ</w:t>
            </w:r>
            <w:r w:rsidRPr="00B3375C">
              <w:rPr>
                <w:rFonts w:ascii="Arial" w:hAnsi="Arial" w:cs="Arial"/>
                <w:bCs/>
                <w:color w:val="000000" w:themeColor="text1"/>
                <w:sz w:val="20"/>
                <w:szCs w:val="20"/>
              </w:rPr>
              <w:br/>
              <w:t>Đơn vị nhận báo cáo:</w:t>
            </w:r>
            <w:r w:rsidRPr="00B3375C">
              <w:rPr>
                <w:rFonts w:ascii="Arial" w:hAnsi="Arial" w:cs="Arial"/>
                <w:bCs/>
                <w:color w:val="000000" w:themeColor="text1"/>
                <w:sz w:val="20"/>
                <w:szCs w:val="20"/>
              </w:rPr>
              <w:br/>
              <w:t>Cục Thống kê, Bộ Tài chính</w:t>
            </w:r>
          </w:p>
        </w:tc>
      </w:tr>
    </w:tbl>
    <w:p w14:paraId="29259F4D" w14:textId="77777777" w:rsidR="00DC4DB7" w:rsidRPr="00AA6376" w:rsidRDefault="00DC4DB7" w:rsidP="00DC4DB7">
      <w:pPr>
        <w:spacing w:after="0" w:line="240" w:lineRule="auto"/>
        <w:rPr>
          <w:rFonts w:ascii="Arial" w:hAnsi="Arial" w:cs="Arial"/>
          <w:bCs/>
          <w:color w:val="000000" w:themeColor="text1"/>
          <w:sz w:val="20"/>
          <w:szCs w:val="20"/>
        </w:rPr>
      </w:pPr>
    </w:p>
    <w:p w14:paraId="235D102F"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1000 thuê bao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556"/>
        <w:gridCol w:w="849"/>
        <w:gridCol w:w="849"/>
        <w:gridCol w:w="988"/>
        <w:gridCol w:w="849"/>
        <w:gridCol w:w="705"/>
        <w:gridCol w:w="1131"/>
        <w:gridCol w:w="1089"/>
      </w:tblGrid>
      <w:tr w:rsidR="00DC4DB7" w:rsidRPr="00AA6376" w14:paraId="4BD6B5D2" w14:textId="77777777" w:rsidTr="00145B1C">
        <w:trPr>
          <w:trHeight w:val="20"/>
        </w:trPr>
        <w:tc>
          <w:tcPr>
            <w:tcW w:w="1417" w:type="pct"/>
            <w:vMerge w:val="restart"/>
            <w:vAlign w:val="center"/>
          </w:tcPr>
          <w:p w14:paraId="4442B24A"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71" w:type="pct"/>
            <w:vMerge w:val="restart"/>
            <w:vAlign w:val="center"/>
          </w:tcPr>
          <w:p w14:paraId="4DBEAB3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1490" w:type="pct"/>
            <w:gridSpan w:val="3"/>
            <w:vAlign w:val="center"/>
          </w:tcPr>
          <w:p w14:paraId="26BAE06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Số lượng thuê bao điện thoại tính đến 31/12 năm báo cáo</w:t>
            </w:r>
          </w:p>
        </w:tc>
        <w:tc>
          <w:tcPr>
            <w:tcW w:w="1622" w:type="pct"/>
            <w:gridSpan w:val="3"/>
            <w:vAlign w:val="center"/>
          </w:tcPr>
          <w:p w14:paraId="6A409D1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Số lượng thuê bao truy nhập Internet tính đến 31/12 năm báo cáo</w:t>
            </w:r>
          </w:p>
        </w:tc>
      </w:tr>
      <w:tr w:rsidR="00DC4DB7" w:rsidRPr="00AA6376" w14:paraId="5246CDF8" w14:textId="77777777" w:rsidTr="00145B1C">
        <w:trPr>
          <w:trHeight w:val="20"/>
        </w:trPr>
        <w:tc>
          <w:tcPr>
            <w:tcW w:w="1417" w:type="pct"/>
            <w:vMerge/>
            <w:vAlign w:val="center"/>
          </w:tcPr>
          <w:p w14:paraId="070A23EA" w14:textId="77777777" w:rsidR="00DC4DB7" w:rsidRPr="00AA6376" w:rsidRDefault="00DC4DB7" w:rsidP="00145B1C">
            <w:pPr>
              <w:spacing w:before="80" w:after="80" w:line="240" w:lineRule="auto"/>
              <w:rPr>
                <w:rFonts w:ascii="Arial" w:hAnsi="Arial" w:cs="Arial"/>
                <w:color w:val="000000" w:themeColor="text1"/>
                <w:sz w:val="20"/>
                <w:szCs w:val="20"/>
              </w:rPr>
            </w:pPr>
          </w:p>
        </w:tc>
        <w:tc>
          <w:tcPr>
            <w:tcW w:w="471" w:type="pct"/>
            <w:vMerge/>
            <w:vAlign w:val="center"/>
          </w:tcPr>
          <w:p w14:paraId="2B108DB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3518964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548" w:type="pct"/>
            <w:vAlign w:val="center"/>
          </w:tcPr>
          <w:p w14:paraId="0B4A90A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Thuê bao cố định</w:t>
            </w:r>
          </w:p>
        </w:tc>
        <w:tc>
          <w:tcPr>
            <w:tcW w:w="471" w:type="pct"/>
            <w:vAlign w:val="center"/>
          </w:tcPr>
          <w:p w14:paraId="469CA64B"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Thuê bao di động</w:t>
            </w:r>
          </w:p>
        </w:tc>
        <w:tc>
          <w:tcPr>
            <w:tcW w:w="391" w:type="pct"/>
            <w:vAlign w:val="center"/>
          </w:tcPr>
          <w:p w14:paraId="02A4719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627" w:type="pct"/>
            <w:vAlign w:val="center"/>
          </w:tcPr>
          <w:p w14:paraId="79A6D91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Thuê bao băng rộng cố định</w:t>
            </w:r>
          </w:p>
        </w:tc>
        <w:tc>
          <w:tcPr>
            <w:tcW w:w="604" w:type="pct"/>
            <w:vAlign w:val="center"/>
          </w:tcPr>
          <w:p w14:paraId="10E23CE5"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Thuê bao băng rộng di động</w:t>
            </w:r>
          </w:p>
        </w:tc>
      </w:tr>
      <w:tr w:rsidR="00DC4DB7" w:rsidRPr="00AA6376" w14:paraId="2B65FBBE" w14:textId="77777777" w:rsidTr="00145B1C">
        <w:trPr>
          <w:trHeight w:val="20"/>
        </w:trPr>
        <w:tc>
          <w:tcPr>
            <w:tcW w:w="1417" w:type="pct"/>
            <w:vAlign w:val="center"/>
          </w:tcPr>
          <w:p w14:paraId="0158867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471" w:type="pct"/>
            <w:vAlign w:val="center"/>
          </w:tcPr>
          <w:p w14:paraId="3C2ABE1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471" w:type="pct"/>
            <w:vAlign w:val="center"/>
          </w:tcPr>
          <w:p w14:paraId="4ECA9FA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 (2)+(3)</w:t>
            </w:r>
          </w:p>
        </w:tc>
        <w:tc>
          <w:tcPr>
            <w:tcW w:w="548" w:type="pct"/>
            <w:vAlign w:val="center"/>
          </w:tcPr>
          <w:p w14:paraId="4E5B397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(2)</w:t>
            </w:r>
          </w:p>
        </w:tc>
        <w:tc>
          <w:tcPr>
            <w:tcW w:w="471" w:type="pct"/>
            <w:vAlign w:val="center"/>
          </w:tcPr>
          <w:p w14:paraId="1CB91AE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(3)</w:t>
            </w:r>
          </w:p>
        </w:tc>
        <w:tc>
          <w:tcPr>
            <w:tcW w:w="391" w:type="pct"/>
            <w:vAlign w:val="center"/>
          </w:tcPr>
          <w:p w14:paraId="04499CA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(4) = (5)+(6)</w:t>
            </w:r>
          </w:p>
        </w:tc>
        <w:tc>
          <w:tcPr>
            <w:tcW w:w="627" w:type="pct"/>
            <w:vAlign w:val="center"/>
          </w:tcPr>
          <w:p w14:paraId="170BAE3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(5)</w:t>
            </w:r>
          </w:p>
        </w:tc>
        <w:tc>
          <w:tcPr>
            <w:tcW w:w="604" w:type="pct"/>
            <w:vAlign w:val="center"/>
          </w:tcPr>
          <w:p w14:paraId="3627AEB4"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(6)</w:t>
            </w:r>
          </w:p>
        </w:tc>
      </w:tr>
      <w:tr w:rsidR="00DC4DB7" w:rsidRPr="00AA6376" w14:paraId="128D03EE" w14:textId="77777777" w:rsidTr="00145B1C">
        <w:trPr>
          <w:trHeight w:val="20"/>
        </w:trPr>
        <w:tc>
          <w:tcPr>
            <w:tcW w:w="1417" w:type="pct"/>
            <w:vAlign w:val="center"/>
          </w:tcPr>
          <w:p w14:paraId="0277856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471" w:type="pct"/>
            <w:vAlign w:val="center"/>
          </w:tcPr>
          <w:p w14:paraId="3E44E6E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01</w:t>
            </w:r>
          </w:p>
        </w:tc>
        <w:tc>
          <w:tcPr>
            <w:tcW w:w="471" w:type="pct"/>
            <w:vAlign w:val="center"/>
          </w:tcPr>
          <w:p w14:paraId="745A1D4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40213D7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563F41E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53D07F6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0B3901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4" w:type="pct"/>
            <w:vAlign w:val="center"/>
          </w:tcPr>
          <w:p w14:paraId="03ACAD9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AD1F769" w14:textId="77777777" w:rsidTr="00145B1C">
        <w:trPr>
          <w:trHeight w:val="20"/>
        </w:trPr>
        <w:tc>
          <w:tcPr>
            <w:tcW w:w="1417" w:type="pct"/>
            <w:vAlign w:val="center"/>
          </w:tcPr>
          <w:p w14:paraId="46DC80A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vùng kinh tế - xã hội</w:t>
            </w:r>
          </w:p>
        </w:tc>
        <w:tc>
          <w:tcPr>
            <w:tcW w:w="471" w:type="pct"/>
            <w:vAlign w:val="center"/>
          </w:tcPr>
          <w:p w14:paraId="14409AA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0D79109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787E659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240C51E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07AF1B7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3BD19B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4" w:type="pct"/>
            <w:vAlign w:val="center"/>
          </w:tcPr>
          <w:p w14:paraId="689157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C832D12" w14:textId="77777777" w:rsidTr="00145B1C">
        <w:trPr>
          <w:trHeight w:val="20"/>
        </w:trPr>
        <w:tc>
          <w:tcPr>
            <w:tcW w:w="1417" w:type="pct"/>
            <w:vAlign w:val="center"/>
          </w:tcPr>
          <w:p w14:paraId="540D4272"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1.1. Vùng đồng bằng sông Hồng</w:t>
            </w:r>
          </w:p>
        </w:tc>
        <w:tc>
          <w:tcPr>
            <w:tcW w:w="471" w:type="pct"/>
            <w:vAlign w:val="center"/>
          </w:tcPr>
          <w:p w14:paraId="1BBAFE4F"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471" w:type="pct"/>
            <w:vAlign w:val="center"/>
          </w:tcPr>
          <w:p w14:paraId="6FBAEFF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7193E9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52659AF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1EF80A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2CAEC6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4" w:type="pct"/>
            <w:vAlign w:val="center"/>
          </w:tcPr>
          <w:p w14:paraId="480395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BB95D89" w14:textId="77777777" w:rsidTr="00145B1C">
        <w:trPr>
          <w:trHeight w:val="20"/>
        </w:trPr>
        <w:tc>
          <w:tcPr>
            <w:tcW w:w="1417" w:type="pct"/>
            <w:vAlign w:val="center"/>
          </w:tcPr>
          <w:p w14:paraId="5F64E8A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1.2. Vùng trung du và miền núi phía Bắc</w:t>
            </w:r>
          </w:p>
        </w:tc>
        <w:tc>
          <w:tcPr>
            <w:tcW w:w="471" w:type="pct"/>
            <w:vAlign w:val="center"/>
          </w:tcPr>
          <w:p w14:paraId="3D3F063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471" w:type="pct"/>
            <w:vAlign w:val="center"/>
          </w:tcPr>
          <w:p w14:paraId="35DE763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326A476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32429E2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40B90BB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602458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4" w:type="pct"/>
            <w:vAlign w:val="center"/>
          </w:tcPr>
          <w:p w14:paraId="7031A5F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DEA5CD0" w14:textId="77777777" w:rsidTr="00145B1C">
        <w:trPr>
          <w:trHeight w:val="20"/>
        </w:trPr>
        <w:tc>
          <w:tcPr>
            <w:tcW w:w="1417" w:type="pct"/>
            <w:vAlign w:val="center"/>
          </w:tcPr>
          <w:p w14:paraId="5146120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1.3. Vùng Bắc Trung Bộ</w:t>
            </w:r>
          </w:p>
        </w:tc>
        <w:tc>
          <w:tcPr>
            <w:tcW w:w="471" w:type="pct"/>
            <w:vAlign w:val="center"/>
          </w:tcPr>
          <w:p w14:paraId="082E9E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7F8D81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72A32E2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792DEB0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719E3E3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5EC49EC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4" w:type="pct"/>
            <w:vAlign w:val="center"/>
          </w:tcPr>
          <w:p w14:paraId="380B8B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FF32DE1" w14:textId="77777777" w:rsidTr="00145B1C">
        <w:trPr>
          <w:trHeight w:val="20"/>
        </w:trPr>
        <w:tc>
          <w:tcPr>
            <w:tcW w:w="1417" w:type="pct"/>
            <w:vAlign w:val="center"/>
          </w:tcPr>
          <w:p w14:paraId="12F7586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1.4. Vùng duyên hải Nam Trung Bộ và Tây Nguyên</w:t>
            </w:r>
          </w:p>
        </w:tc>
        <w:tc>
          <w:tcPr>
            <w:tcW w:w="471" w:type="pct"/>
            <w:vAlign w:val="center"/>
          </w:tcPr>
          <w:p w14:paraId="360639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27D07A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03EF46E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0D7F57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694E4A9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7B9117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4" w:type="pct"/>
            <w:vAlign w:val="center"/>
          </w:tcPr>
          <w:p w14:paraId="0847A7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F478016" w14:textId="77777777" w:rsidTr="00145B1C">
        <w:trPr>
          <w:trHeight w:val="20"/>
        </w:trPr>
        <w:tc>
          <w:tcPr>
            <w:tcW w:w="1417" w:type="pct"/>
            <w:vAlign w:val="center"/>
          </w:tcPr>
          <w:p w14:paraId="6F33D4E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1.5. Vùng Đông Nam Bộ</w:t>
            </w:r>
          </w:p>
        </w:tc>
        <w:tc>
          <w:tcPr>
            <w:tcW w:w="471" w:type="pct"/>
            <w:vAlign w:val="center"/>
          </w:tcPr>
          <w:p w14:paraId="327C46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64B574C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204CC5C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3C4BA5C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3D23984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9951B6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4" w:type="pct"/>
            <w:vAlign w:val="center"/>
          </w:tcPr>
          <w:p w14:paraId="084A23A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AF72CB8" w14:textId="77777777" w:rsidTr="00145B1C">
        <w:trPr>
          <w:trHeight w:val="20"/>
        </w:trPr>
        <w:tc>
          <w:tcPr>
            <w:tcW w:w="1417" w:type="pct"/>
            <w:vAlign w:val="center"/>
          </w:tcPr>
          <w:p w14:paraId="15099679"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1.6. Vùng đồng bằng sông Cửu Long</w:t>
            </w:r>
          </w:p>
        </w:tc>
        <w:tc>
          <w:tcPr>
            <w:tcW w:w="471" w:type="pct"/>
            <w:vAlign w:val="center"/>
          </w:tcPr>
          <w:p w14:paraId="2BDE689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0E5E368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4F5EA73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7D40EDF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3EF5536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648C6A7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4" w:type="pct"/>
            <w:vAlign w:val="center"/>
          </w:tcPr>
          <w:p w14:paraId="79DCE98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5A3110E" w14:textId="77777777" w:rsidTr="00145B1C">
        <w:trPr>
          <w:trHeight w:val="20"/>
        </w:trPr>
        <w:tc>
          <w:tcPr>
            <w:tcW w:w="1417" w:type="pct"/>
            <w:vAlign w:val="center"/>
          </w:tcPr>
          <w:p w14:paraId="677B587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tỉnh/thành phố</w:t>
            </w:r>
          </w:p>
        </w:tc>
        <w:tc>
          <w:tcPr>
            <w:tcW w:w="471" w:type="pct"/>
            <w:vAlign w:val="center"/>
          </w:tcPr>
          <w:p w14:paraId="01FEEF2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2C2A98E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7938533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00DD8DD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4E9867A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7CE0C2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4" w:type="pct"/>
            <w:vAlign w:val="center"/>
          </w:tcPr>
          <w:p w14:paraId="46B4EAD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C332274" w14:textId="77777777" w:rsidTr="00145B1C">
        <w:trPr>
          <w:trHeight w:val="20"/>
        </w:trPr>
        <w:tc>
          <w:tcPr>
            <w:tcW w:w="1417" w:type="pct"/>
            <w:vAlign w:val="center"/>
          </w:tcPr>
          <w:p w14:paraId="7BD207B8"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471" w:type="pct"/>
            <w:vAlign w:val="center"/>
          </w:tcPr>
          <w:p w14:paraId="437F228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7F5CFC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2D49B19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7F2F680A"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58B7349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0768EFC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4" w:type="pct"/>
            <w:vAlign w:val="center"/>
          </w:tcPr>
          <w:p w14:paraId="5FC463BD"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0A57B85" w14:textId="77777777" w:rsidTr="00145B1C">
        <w:trPr>
          <w:trHeight w:val="20"/>
        </w:trPr>
        <w:tc>
          <w:tcPr>
            <w:tcW w:w="1417" w:type="pct"/>
            <w:vAlign w:val="center"/>
          </w:tcPr>
          <w:p w14:paraId="20BD78F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Hà Nội</w:t>
            </w:r>
          </w:p>
        </w:tc>
        <w:tc>
          <w:tcPr>
            <w:tcW w:w="471" w:type="pct"/>
            <w:vAlign w:val="center"/>
          </w:tcPr>
          <w:p w14:paraId="1FD721E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1B3C8A4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7C91030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622E29D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2006FD9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473B21F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4" w:type="pct"/>
            <w:vAlign w:val="center"/>
          </w:tcPr>
          <w:p w14:paraId="429386C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05AC1BD" w14:textId="77777777" w:rsidTr="00145B1C">
        <w:trPr>
          <w:trHeight w:val="20"/>
        </w:trPr>
        <w:tc>
          <w:tcPr>
            <w:tcW w:w="1417" w:type="pct"/>
            <w:vAlign w:val="center"/>
          </w:tcPr>
          <w:p w14:paraId="57807C40"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w:t>
            </w:r>
          </w:p>
        </w:tc>
        <w:tc>
          <w:tcPr>
            <w:tcW w:w="471" w:type="pct"/>
            <w:vAlign w:val="center"/>
          </w:tcPr>
          <w:p w14:paraId="772B82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5B36C3D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548" w:type="pct"/>
            <w:vAlign w:val="center"/>
          </w:tcPr>
          <w:p w14:paraId="5F041D3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71" w:type="pct"/>
            <w:vAlign w:val="center"/>
          </w:tcPr>
          <w:p w14:paraId="3BE2C35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391" w:type="pct"/>
            <w:vAlign w:val="center"/>
          </w:tcPr>
          <w:p w14:paraId="056BD49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27" w:type="pct"/>
            <w:vAlign w:val="center"/>
          </w:tcPr>
          <w:p w14:paraId="14C685D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604" w:type="pct"/>
            <w:vAlign w:val="center"/>
          </w:tcPr>
          <w:p w14:paraId="1F0A11D4"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14C753B1" w14:textId="77777777" w:rsidR="00DC4DB7" w:rsidRPr="00AA6376" w:rsidRDefault="00DC4DB7" w:rsidP="00DC4DB7">
      <w:pPr>
        <w:spacing w:after="0" w:line="240" w:lineRule="auto"/>
        <w:rPr>
          <w:rFonts w:ascii="Arial" w:hAnsi="Arial" w:cs="Arial"/>
          <w:i/>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3B0C3A62" w14:textId="77777777" w:rsidTr="00145B1C">
        <w:tc>
          <w:tcPr>
            <w:tcW w:w="1666" w:type="pct"/>
            <w:hideMark/>
          </w:tcPr>
          <w:p w14:paraId="3DE27395" w14:textId="77777777" w:rsidR="00DC4DB7" w:rsidRPr="00B3375C" w:rsidRDefault="00DC4DB7" w:rsidP="00145B1C">
            <w:pPr>
              <w:jc w:val="center"/>
              <w:rPr>
                <w:rFonts w:ascii="Arial" w:hAnsi="Arial" w:cs="Arial"/>
                <w:b/>
                <w:iCs/>
                <w:color w:val="000000" w:themeColor="text1"/>
                <w:sz w:val="20"/>
                <w:szCs w:val="20"/>
              </w:rPr>
            </w:pPr>
            <w:r w:rsidRPr="00B3375C">
              <w:rPr>
                <w:rFonts w:ascii="Arial" w:hAnsi="Arial" w:cs="Arial"/>
                <w:b/>
                <w:iCs/>
                <w:color w:val="000000" w:themeColor="text1"/>
                <w:sz w:val="20"/>
                <w:szCs w:val="20"/>
              </w:rPr>
              <w:br/>
            </w:r>
            <w:r w:rsidRPr="00B3375C">
              <w:rPr>
                <w:rFonts w:ascii="Arial" w:hAnsi="Arial" w:cs="Arial"/>
                <w:b/>
                <w:bCs/>
                <w:iCs/>
                <w:color w:val="000000" w:themeColor="text1"/>
                <w:sz w:val="20"/>
                <w:szCs w:val="20"/>
              </w:rPr>
              <w:t>Người lập biểu</w:t>
            </w:r>
            <w:r w:rsidRPr="00B3375C">
              <w:rPr>
                <w:rFonts w:ascii="Arial" w:hAnsi="Arial" w:cs="Arial"/>
                <w:b/>
                <w:iCs/>
                <w:color w:val="000000" w:themeColor="text1"/>
                <w:sz w:val="20"/>
                <w:szCs w:val="20"/>
              </w:rPr>
              <w:br/>
            </w:r>
            <w:r w:rsidRPr="00B3375C">
              <w:rPr>
                <w:rFonts w:ascii="Arial" w:hAnsi="Arial" w:cs="Arial"/>
                <w:bCs/>
                <w:i/>
                <w:iCs/>
                <w:color w:val="000000" w:themeColor="text1"/>
                <w:sz w:val="20"/>
                <w:szCs w:val="20"/>
              </w:rPr>
              <w:t>(Ký, họ tên)</w:t>
            </w:r>
          </w:p>
        </w:tc>
        <w:tc>
          <w:tcPr>
            <w:tcW w:w="1667" w:type="pct"/>
            <w:hideMark/>
          </w:tcPr>
          <w:p w14:paraId="33790381" w14:textId="77777777" w:rsidR="00DC4DB7" w:rsidRPr="00B3375C" w:rsidRDefault="00DC4DB7" w:rsidP="00145B1C">
            <w:pPr>
              <w:jc w:val="center"/>
              <w:rPr>
                <w:rFonts w:ascii="Arial" w:hAnsi="Arial" w:cs="Arial"/>
                <w:b/>
                <w:iCs/>
                <w:color w:val="000000" w:themeColor="text1"/>
                <w:sz w:val="20"/>
                <w:szCs w:val="20"/>
              </w:rPr>
            </w:pPr>
            <w:r w:rsidRPr="00B3375C">
              <w:rPr>
                <w:rFonts w:ascii="Arial" w:hAnsi="Arial" w:cs="Arial"/>
                <w:b/>
                <w:iCs/>
                <w:color w:val="000000" w:themeColor="text1"/>
                <w:sz w:val="20"/>
                <w:szCs w:val="20"/>
              </w:rPr>
              <w:br/>
            </w:r>
            <w:r w:rsidRPr="00B3375C">
              <w:rPr>
                <w:rFonts w:ascii="Arial" w:hAnsi="Arial" w:cs="Arial"/>
                <w:b/>
                <w:bCs/>
                <w:iCs/>
                <w:color w:val="000000" w:themeColor="text1"/>
                <w:sz w:val="20"/>
                <w:szCs w:val="20"/>
              </w:rPr>
              <w:t>Người kiểm tra biểu</w:t>
            </w:r>
            <w:r w:rsidRPr="00B3375C">
              <w:rPr>
                <w:rFonts w:ascii="Arial" w:hAnsi="Arial" w:cs="Arial"/>
                <w:b/>
                <w:iCs/>
                <w:color w:val="000000" w:themeColor="text1"/>
                <w:sz w:val="20"/>
                <w:szCs w:val="20"/>
              </w:rPr>
              <w:br/>
            </w:r>
            <w:r w:rsidRPr="00B3375C">
              <w:rPr>
                <w:rFonts w:ascii="Arial" w:hAnsi="Arial" w:cs="Arial"/>
                <w:bCs/>
                <w:i/>
                <w:iCs/>
                <w:color w:val="000000" w:themeColor="text1"/>
                <w:sz w:val="20"/>
                <w:szCs w:val="20"/>
              </w:rPr>
              <w:t>(Ký, họ tên)</w:t>
            </w:r>
          </w:p>
        </w:tc>
        <w:tc>
          <w:tcPr>
            <w:tcW w:w="1667" w:type="pct"/>
            <w:hideMark/>
          </w:tcPr>
          <w:p w14:paraId="448846AD" w14:textId="77777777" w:rsidR="00DC4DB7" w:rsidRPr="00B3375C" w:rsidRDefault="00DC4DB7" w:rsidP="00145B1C">
            <w:pPr>
              <w:jc w:val="center"/>
              <w:rPr>
                <w:rFonts w:ascii="Arial" w:hAnsi="Arial" w:cs="Arial"/>
                <w:b/>
                <w:iCs/>
                <w:color w:val="000000" w:themeColor="text1"/>
                <w:sz w:val="20"/>
                <w:szCs w:val="20"/>
              </w:rPr>
            </w:pPr>
            <w:r w:rsidRPr="00B3375C">
              <w:rPr>
                <w:rFonts w:ascii="Arial" w:hAnsi="Arial" w:cs="Arial"/>
                <w:bCs/>
                <w:i/>
                <w:iCs/>
                <w:color w:val="000000" w:themeColor="text1"/>
                <w:sz w:val="20"/>
                <w:szCs w:val="20"/>
              </w:rPr>
              <w:t>Ngày... tháng... năm ...</w:t>
            </w:r>
            <w:r w:rsidRPr="00B3375C">
              <w:rPr>
                <w:rFonts w:ascii="Arial" w:hAnsi="Arial" w:cs="Arial"/>
                <w:b/>
                <w:i/>
                <w:iCs/>
                <w:color w:val="000000" w:themeColor="text1"/>
                <w:sz w:val="20"/>
                <w:szCs w:val="20"/>
              </w:rPr>
              <w:br/>
            </w:r>
            <w:r w:rsidRPr="00B3375C">
              <w:rPr>
                <w:rFonts w:ascii="Arial" w:hAnsi="Arial" w:cs="Arial"/>
                <w:b/>
                <w:bCs/>
                <w:iCs/>
                <w:color w:val="000000" w:themeColor="text1"/>
                <w:sz w:val="20"/>
                <w:szCs w:val="20"/>
              </w:rPr>
              <w:t>Thủ trưởng đơn vị</w:t>
            </w:r>
            <w:r w:rsidRPr="00B3375C">
              <w:rPr>
                <w:rFonts w:ascii="Arial" w:hAnsi="Arial" w:cs="Arial"/>
                <w:b/>
                <w:iCs/>
                <w:color w:val="000000" w:themeColor="text1"/>
                <w:sz w:val="20"/>
                <w:szCs w:val="20"/>
              </w:rPr>
              <w:br/>
            </w:r>
            <w:r w:rsidRPr="00B3375C">
              <w:rPr>
                <w:rFonts w:ascii="Arial" w:hAnsi="Arial" w:cs="Arial"/>
                <w:bCs/>
                <w:i/>
                <w:iCs/>
                <w:color w:val="000000" w:themeColor="text1"/>
                <w:sz w:val="20"/>
                <w:szCs w:val="20"/>
              </w:rPr>
              <w:t>(Ký, đóng dấu, họ tên)</w:t>
            </w:r>
          </w:p>
        </w:tc>
      </w:tr>
    </w:tbl>
    <w:p w14:paraId="5F288BC7" w14:textId="77777777" w:rsidR="00DC4DB7" w:rsidRPr="00AA6376" w:rsidRDefault="00DC4DB7" w:rsidP="00DC4DB7">
      <w:pPr>
        <w:spacing w:after="0" w:line="240" w:lineRule="auto"/>
        <w:jc w:val="center"/>
        <w:rPr>
          <w:rFonts w:ascii="Arial" w:hAnsi="Arial" w:cs="Arial"/>
          <w:iCs/>
          <w:color w:val="000000" w:themeColor="text1"/>
          <w:sz w:val="20"/>
          <w:szCs w:val="20"/>
        </w:rPr>
      </w:pPr>
    </w:p>
    <w:p w14:paraId="31874AC1" w14:textId="77777777" w:rsidR="00DC4DB7" w:rsidRPr="00AA6376" w:rsidRDefault="00DC4DB7" w:rsidP="00DC4DB7">
      <w:pPr>
        <w:spacing w:after="0" w:line="240" w:lineRule="auto"/>
        <w:jc w:val="both"/>
        <w:rPr>
          <w:rFonts w:ascii="Arial" w:hAnsi="Arial" w:cs="Arial"/>
          <w:b/>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p w14:paraId="2E4B927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005.</w:t>
      </w:r>
      <w:r>
        <w:rPr>
          <w:rFonts w:ascii="Arial" w:hAnsi="Arial" w:cs="Arial"/>
          <w:b/>
          <w:color w:val="000000" w:themeColor="text1"/>
          <w:sz w:val="20"/>
          <w:szCs w:val="20"/>
        </w:rPr>
        <w:t>T</w:t>
      </w:r>
      <w:r w:rsidRPr="00AA6376">
        <w:rPr>
          <w:rFonts w:ascii="Arial" w:hAnsi="Arial" w:cs="Arial"/>
          <w:b/>
          <w:color w:val="000000" w:themeColor="text1"/>
          <w:sz w:val="20"/>
          <w:szCs w:val="20"/>
        </w:rPr>
        <w:t>/BCB-KHCN: Số thuê bao điện thoại, thuê bao truy nhập Internet băng rộng</w:t>
      </w:r>
    </w:p>
    <w:p w14:paraId="243E126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006.N/BCB-KHCN: Số thuê bao điện thoại, thuê bao truy nhập Internet chia theo địa phương</w:t>
      </w:r>
    </w:p>
    <w:p w14:paraId="7C55D8D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046C392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a) Số lượng thuê bao điện thoại</w:t>
      </w:r>
    </w:p>
    <w:p w14:paraId="46DA261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Số lượng thuê bao điện thoại là số thuê bao điện thoại cố định đang hòa mạng và số thuê bao điện thoại di động phát sinh lưu lượng thoại, tin nhắn, dữ liệu đang hoạt động hai chiều và thuê bao bị khóa một chiều tính tại thời điểm cuối kỳ báo cáo.</w:t>
      </w:r>
    </w:p>
    <w:p w14:paraId="39F37F9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Phương pháp tính:</w:t>
      </w:r>
    </w:p>
    <w:p w14:paraId="4D73ACA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Đối với thuê bao điện thoại cố định: Sử dụng số liệu thống kê trên hệ thống của doanh nghiệp tính tại thời điểm cuối kỳ báo cáo.</w:t>
      </w:r>
    </w:p>
    <w:p w14:paraId="69B2B3B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Đối với thuê bao điện thoại di động là tổng số thuê bao phát sinh lưu lượng thoại, tin nhắn, dữ liệu đang hoạt động hai chiều và thuê bao bị khóa một chiều tính tại thời điểm cuối kỳ báo cáo.</w:t>
      </w:r>
    </w:p>
    <w:p w14:paraId="07A47C4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 Số lượng thuê bao truy nhập Internet băng rộng</w:t>
      </w:r>
    </w:p>
    <w:p w14:paraId="4C403D4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Số thuê bao truy nhập Internet băng rộng gồm số thuê bao truy nhập Internet băng rộng cố định và số thuê bao truy nhập Internet băng rộng di động đang được duy trì dịch vụ tính tại thời điểm cuối kỳ báo cáo.</w:t>
      </w:r>
    </w:p>
    <w:p w14:paraId="577BC14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41B3B87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a) Biểu số 005.</w:t>
      </w:r>
      <w:r>
        <w:rPr>
          <w:rFonts w:ascii="Arial" w:hAnsi="Arial" w:cs="Arial"/>
          <w:color w:val="000000" w:themeColor="text1"/>
          <w:sz w:val="20"/>
          <w:szCs w:val="20"/>
        </w:rPr>
        <w:t>T</w:t>
      </w:r>
      <w:r w:rsidRPr="00AA6376">
        <w:rPr>
          <w:rFonts w:ascii="Arial" w:hAnsi="Arial" w:cs="Arial"/>
          <w:color w:val="000000" w:themeColor="text1"/>
          <w:sz w:val="20"/>
          <w:szCs w:val="20"/>
        </w:rPr>
        <w:t>/BCB-KHCN: Số thuê bao điện thoại, thuê bao truy nhập Internet băng rộng</w:t>
      </w:r>
    </w:p>
    <w:p w14:paraId="26B93D2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số lượng thuê bao tính tại thời điểm cuối kỳ trước.</w:t>
      </w:r>
    </w:p>
    <w:p w14:paraId="2B6B94F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số lượng thuê bao tính tại thời điểm cuối kỳ báo cáo.</w:t>
      </w:r>
    </w:p>
    <w:p w14:paraId="593E065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Lấy số liệu của cột 2 chia cho số liệu cùng kỳ năm trước rồi nhân với 100.</w:t>
      </w:r>
    </w:p>
    <w:p w14:paraId="3B853BA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số liệu từ ngày 01 đến hết ngày 22 để ước tháng báo cáo.</w:t>
      </w:r>
    </w:p>
    <w:p w14:paraId="014F250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544D4F52"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b) Biểu số 006.N/BCB-KHCN: Số thuê bao điện thoại, thuê bao truy nhập Internet chia theo địa phương</w:t>
      </w:r>
    </w:p>
    <w:p w14:paraId="34E8D05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tổng số thuê bao điện thoại có tại ngày 31 tháng 12 năm báo cáo.</w:t>
      </w:r>
    </w:p>
    <w:p w14:paraId="628D467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2: Ghi số lượng thuê bao điện thoại cố định có tại ngày 31 tháng 12 năm báo cáo.</w:t>
      </w:r>
    </w:p>
    <w:p w14:paraId="60D5FBA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3: Ghi số lượng thuê bao điện thoại di động có tại ngày 31 tháng 12 năm báo cáo.</w:t>
      </w:r>
    </w:p>
    <w:p w14:paraId="0C252CFD"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4: Ghi tổng số thuê bao truy nhập Internet có tại ngày 31 tháng 12 năm báo cáo.</w:t>
      </w:r>
    </w:p>
    <w:p w14:paraId="093B932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5: Ghi số thuê bao truy nhập Internet cố định có tại ngày 31 tháng 12 năm báo cáo.</w:t>
      </w:r>
    </w:p>
    <w:p w14:paraId="4D89A75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6: Ghi số thuê bao truy nhập Internet di động có tại ngày 31 tháng 12 năm báo cáo.</w:t>
      </w:r>
    </w:p>
    <w:p w14:paraId="34E6BDA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130791B5"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246D89E6"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Chế độ báo cáo thống kê ngành Khoa học và Công nghệ.</w:t>
      </w:r>
    </w:p>
    <w:p w14:paraId="194FF86D" w14:textId="77777777" w:rsidR="00DC4DB7" w:rsidRPr="00AA6376" w:rsidRDefault="00DC4DB7" w:rsidP="00DC4DB7">
      <w:pPr>
        <w:spacing w:after="0" w:line="240" w:lineRule="auto"/>
        <w:rPr>
          <w:rFonts w:ascii="Arial" w:hAnsi="Arial" w:cs="Arial"/>
          <w:color w:val="000000" w:themeColor="text1"/>
          <w:sz w:val="20"/>
          <w:szCs w:val="20"/>
        </w:rPr>
      </w:pPr>
    </w:p>
    <w:p w14:paraId="2BFA2618" w14:textId="77777777" w:rsidR="00DC4DB7" w:rsidRPr="00AA6376" w:rsidRDefault="00DC4DB7" w:rsidP="00DC4DB7">
      <w:pPr>
        <w:spacing w:after="0" w:line="240" w:lineRule="auto"/>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5AD05202" w14:textId="77777777" w:rsidTr="00145B1C">
        <w:tc>
          <w:tcPr>
            <w:tcW w:w="1666" w:type="pct"/>
            <w:hideMark/>
          </w:tcPr>
          <w:p w14:paraId="36943EE9" w14:textId="77777777" w:rsidR="00DC4DB7" w:rsidRPr="0007589B" w:rsidRDefault="00DC4DB7" w:rsidP="00145B1C">
            <w:pPr>
              <w:rPr>
                <w:rFonts w:ascii="Arial" w:hAnsi="Arial" w:cs="Arial"/>
                <w:bCs/>
                <w:color w:val="000000" w:themeColor="text1"/>
                <w:sz w:val="20"/>
                <w:szCs w:val="20"/>
              </w:rPr>
            </w:pPr>
            <w:r w:rsidRPr="0007589B">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7</w:t>
            </w:r>
            <w:r w:rsidRPr="0007589B">
              <w:rPr>
                <w:rFonts w:ascii="Arial" w:hAnsi="Arial" w:cs="Arial"/>
                <w:b/>
                <w:bCs/>
                <w:color w:val="000000" w:themeColor="text1"/>
                <w:sz w:val="20"/>
                <w:szCs w:val="20"/>
              </w:rPr>
              <w:t>.</w:t>
            </w:r>
            <w:r w:rsidRPr="00AA6376">
              <w:rPr>
                <w:rFonts w:ascii="Arial" w:hAnsi="Arial" w:cs="Arial"/>
                <w:b/>
                <w:bCs/>
                <w:color w:val="000000" w:themeColor="text1"/>
                <w:sz w:val="20"/>
                <w:szCs w:val="20"/>
              </w:rPr>
              <w:t>H</w:t>
            </w:r>
            <w:r w:rsidRPr="0007589B">
              <w:rPr>
                <w:rFonts w:ascii="Arial" w:hAnsi="Arial" w:cs="Arial"/>
                <w:b/>
                <w:bCs/>
                <w:color w:val="000000" w:themeColor="text1"/>
                <w:sz w:val="20"/>
                <w:szCs w:val="20"/>
              </w:rPr>
              <w:t>/BCB-KHCN</w:t>
            </w:r>
            <w:r w:rsidRPr="0007589B">
              <w:rPr>
                <w:rFonts w:ascii="Arial" w:hAnsi="Arial" w:cs="Arial"/>
                <w:bCs/>
                <w:color w:val="000000" w:themeColor="text1"/>
                <w:sz w:val="20"/>
                <w:szCs w:val="20"/>
              </w:rPr>
              <w:br/>
              <w:t>Ban hành kèm theo Nghị định số 139/2026/NĐ-CP ngày 07/4/2026</w:t>
            </w:r>
            <w:r w:rsidRPr="0007589B">
              <w:rPr>
                <w:rFonts w:ascii="Arial" w:hAnsi="Arial" w:cs="Arial"/>
                <w:bCs/>
                <w:color w:val="000000" w:themeColor="text1"/>
                <w:sz w:val="20"/>
                <w:szCs w:val="20"/>
              </w:rPr>
              <w:br/>
              <w:t>Ngày nhận báo cáo:</w:t>
            </w:r>
            <w:r w:rsidRPr="00AA6376">
              <w:rPr>
                <w:rFonts w:ascii="Arial" w:hAnsi="Arial" w:cs="Arial"/>
                <w:bCs/>
                <w:color w:val="000000" w:themeColor="text1"/>
                <w:sz w:val="20"/>
                <w:szCs w:val="20"/>
              </w:rPr>
              <w:br/>
              <w:t>- Báo cáo quý:</w:t>
            </w:r>
            <w:r w:rsidRPr="0007589B">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24</w:t>
            </w:r>
            <w:r w:rsidRPr="0007589B">
              <w:rPr>
                <w:rFonts w:ascii="Arial" w:hAnsi="Arial" w:cs="Arial"/>
                <w:bCs/>
                <w:color w:val="000000" w:themeColor="text1"/>
                <w:sz w:val="20"/>
                <w:szCs w:val="20"/>
              </w:rPr>
              <w:t xml:space="preserve"> th</w:t>
            </w:r>
            <w:r w:rsidRPr="00AA6376">
              <w:rPr>
                <w:rFonts w:ascii="Arial" w:hAnsi="Arial" w:cs="Arial"/>
                <w:bCs/>
                <w:color w:val="000000" w:themeColor="text1"/>
                <w:sz w:val="20"/>
                <w:szCs w:val="20"/>
              </w:rPr>
              <w:t>án</w:t>
            </w:r>
            <w:r w:rsidRPr="0007589B">
              <w:rPr>
                <w:rFonts w:ascii="Arial" w:hAnsi="Arial" w:cs="Arial"/>
                <w:bCs/>
                <w:color w:val="000000" w:themeColor="text1"/>
                <w:sz w:val="20"/>
                <w:szCs w:val="20"/>
              </w:rPr>
              <w:t>g cuối quý báo cáo</w:t>
            </w:r>
            <w:r w:rsidRPr="00AA6376">
              <w:rPr>
                <w:rFonts w:ascii="Arial" w:hAnsi="Arial" w:cs="Arial"/>
                <w:bCs/>
                <w:color w:val="000000" w:themeColor="text1"/>
                <w:sz w:val="20"/>
                <w:szCs w:val="20"/>
              </w:rPr>
              <w:br/>
              <w:t>- Báo cáo năm:</w:t>
            </w:r>
            <w:r w:rsidRPr="00AA6376">
              <w:rPr>
                <w:rFonts w:ascii="Arial" w:hAnsi="Arial" w:cs="Arial"/>
                <w:bCs/>
                <w:color w:val="000000" w:themeColor="text1"/>
                <w:sz w:val="20"/>
                <w:szCs w:val="20"/>
              </w:rPr>
              <w:br/>
              <w:t>Ngày 31 tháng 3 năm kế tiếp sau năm báo cáo</w:t>
            </w:r>
          </w:p>
        </w:tc>
        <w:tc>
          <w:tcPr>
            <w:tcW w:w="1667" w:type="pct"/>
          </w:tcPr>
          <w:p w14:paraId="703E4277" w14:textId="77777777" w:rsidR="00DC4DB7" w:rsidRPr="0007589B"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DUNG LƯỢNG</w:t>
            </w:r>
            <w:r w:rsidRPr="00AA6376">
              <w:rPr>
                <w:rFonts w:ascii="Arial" w:hAnsi="Arial" w:cs="Arial"/>
                <w:b/>
                <w:color w:val="000000" w:themeColor="text1"/>
                <w:sz w:val="20"/>
                <w:szCs w:val="20"/>
              </w:rPr>
              <w:br/>
              <w:t>BĂNG THÔNG KẾT NỐI</w:t>
            </w:r>
            <w:r w:rsidRPr="00AA6376">
              <w:rPr>
                <w:rFonts w:ascii="Arial" w:hAnsi="Arial" w:cs="Arial"/>
                <w:b/>
                <w:color w:val="000000" w:themeColor="text1"/>
                <w:sz w:val="20"/>
                <w:szCs w:val="20"/>
              </w:rPr>
              <w:br/>
              <w:t>INTERNET QUỐC TẾ</w:t>
            </w:r>
            <w:r w:rsidRPr="00AA6376">
              <w:rPr>
                <w:rFonts w:ascii="Arial" w:hAnsi="Arial" w:cs="Arial"/>
                <w:bCs/>
                <w:color w:val="000000" w:themeColor="text1"/>
                <w:sz w:val="20"/>
                <w:szCs w:val="20"/>
              </w:rPr>
              <w:br/>
              <w:t>Q</w:t>
            </w:r>
            <w:r>
              <w:rPr>
                <w:rFonts w:ascii="Arial" w:hAnsi="Arial" w:cs="Arial"/>
                <w:bCs/>
                <w:color w:val="000000" w:themeColor="text1"/>
                <w:sz w:val="20"/>
                <w:szCs w:val="20"/>
              </w:rPr>
              <w:t>uý</w:t>
            </w:r>
            <w:r w:rsidRPr="00AA6376">
              <w:rPr>
                <w:rFonts w:ascii="Arial" w:hAnsi="Arial" w:cs="Arial"/>
                <w:bCs/>
                <w:color w:val="000000" w:themeColor="text1"/>
                <w:sz w:val="20"/>
                <w:szCs w:val="20"/>
              </w:rPr>
              <w:t>....., Năm...</w:t>
            </w:r>
          </w:p>
        </w:tc>
        <w:tc>
          <w:tcPr>
            <w:tcW w:w="1667" w:type="pct"/>
            <w:hideMark/>
          </w:tcPr>
          <w:p w14:paraId="1F88B68F" w14:textId="77777777" w:rsidR="00DC4DB7" w:rsidRPr="0007589B" w:rsidRDefault="00DC4DB7" w:rsidP="00145B1C">
            <w:pPr>
              <w:rPr>
                <w:rFonts w:ascii="Arial" w:hAnsi="Arial" w:cs="Arial"/>
                <w:bCs/>
                <w:color w:val="000000" w:themeColor="text1"/>
                <w:sz w:val="20"/>
                <w:szCs w:val="20"/>
              </w:rPr>
            </w:pPr>
            <w:r w:rsidRPr="0007589B">
              <w:rPr>
                <w:rFonts w:ascii="Arial" w:hAnsi="Arial" w:cs="Arial"/>
                <w:bCs/>
                <w:color w:val="000000" w:themeColor="text1"/>
                <w:sz w:val="20"/>
                <w:szCs w:val="20"/>
              </w:rPr>
              <w:t>Đơn vị báo cáo:</w:t>
            </w:r>
            <w:r w:rsidRPr="0007589B">
              <w:rPr>
                <w:rFonts w:ascii="Arial" w:hAnsi="Arial" w:cs="Arial"/>
                <w:bCs/>
                <w:color w:val="000000" w:themeColor="text1"/>
                <w:sz w:val="20"/>
                <w:szCs w:val="20"/>
              </w:rPr>
              <w:br/>
              <w:t>Bộ Khoa học và Công nghệ</w:t>
            </w:r>
            <w:r w:rsidRPr="0007589B">
              <w:rPr>
                <w:rFonts w:ascii="Arial" w:hAnsi="Arial" w:cs="Arial"/>
                <w:bCs/>
                <w:color w:val="000000" w:themeColor="text1"/>
                <w:sz w:val="20"/>
                <w:szCs w:val="20"/>
              </w:rPr>
              <w:br/>
              <w:t>Đơn vị nhận báo cáo:</w:t>
            </w:r>
            <w:r w:rsidRPr="0007589B">
              <w:rPr>
                <w:rFonts w:ascii="Arial" w:hAnsi="Arial" w:cs="Arial"/>
                <w:bCs/>
                <w:color w:val="000000" w:themeColor="text1"/>
                <w:sz w:val="20"/>
                <w:szCs w:val="20"/>
              </w:rPr>
              <w:br/>
              <w:t>Cục Thống kê, Bộ Tài chính</w:t>
            </w:r>
          </w:p>
        </w:tc>
      </w:tr>
    </w:tbl>
    <w:p w14:paraId="04E6EA33" w14:textId="77777777" w:rsidR="00DC4DB7" w:rsidRPr="00AA6376" w:rsidRDefault="00DC4DB7" w:rsidP="00DC4DB7">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62"/>
        <w:gridCol w:w="867"/>
        <w:gridCol w:w="2487"/>
      </w:tblGrid>
      <w:tr w:rsidR="00DC4DB7" w:rsidRPr="00AA6376" w14:paraId="4AE189B6" w14:textId="77777777" w:rsidTr="00145B1C">
        <w:trPr>
          <w:trHeight w:val="20"/>
        </w:trPr>
        <w:tc>
          <w:tcPr>
            <w:tcW w:w="3140" w:type="pct"/>
            <w:vAlign w:val="center"/>
          </w:tcPr>
          <w:p w14:paraId="29B3675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81" w:type="pct"/>
            <w:vAlign w:val="center"/>
          </w:tcPr>
          <w:p w14:paraId="6290530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1379" w:type="pct"/>
            <w:vAlign w:val="center"/>
          </w:tcPr>
          <w:p w14:paraId="55CD953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Thực hiện kỳ báo cáo </w:t>
            </w:r>
            <w:r w:rsidRPr="00AA6376">
              <w:rPr>
                <w:rFonts w:ascii="Arial" w:hAnsi="Arial" w:cs="Arial"/>
                <w:b/>
                <w:color w:val="000000" w:themeColor="text1"/>
                <w:sz w:val="20"/>
                <w:szCs w:val="20"/>
              </w:rPr>
              <w:br/>
            </w:r>
            <w:r w:rsidRPr="00AA6376">
              <w:rPr>
                <w:rFonts w:ascii="Arial" w:hAnsi="Arial" w:cs="Arial"/>
                <w:b/>
                <w:i/>
                <w:color w:val="000000" w:themeColor="text1"/>
                <w:sz w:val="20"/>
                <w:szCs w:val="20"/>
              </w:rPr>
              <w:t>(Gbit/s)</w:t>
            </w:r>
          </w:p>
        </w:tc>
      </w:tr>
      <w:tr w:rsidR="00DC4DB7" w:rsidRPr="00AA6376" w14:paraId="78D31ADF" w14:textId="77777777" w:rsidTr="00145B1C">
        <w:trPr>
          <w:trHeight w:val="20"/>
        </w:trPr>
        <w:tc>
          <w:tcPr>
            <w:tcW w:w="3140" w:type="pct"/>
            <w:vAlign w:val="center"/>
          </w:tcPr>
          <w:p w14:paraId="496CF032"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481" w:type="pct"/>
            <w:vAlign w:val="center"/>
          </w:tcPr>
          <w:p w14:paraId="73478946"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1379" w:type="pct"/>
            <w:vAlign w:val="center"/>
          </w:tcPr>
          <w:p w14:paraId="1A6A3DD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r>
      <w:tr w:rsidR="00DC4DB7" w:rsidRPr="00AA6376" w14:paraId="10638E46" w14:textId="77777777" w:rsidTr="00145B1C">
        <w:trPr>
          <w:trHeight w:val="20"/>
        </w:trPr>
        <w:tc>
          <w:tcPr>
            <w:tcW w:w="3140" w:type="pct"/>
            <w:vAlign w:val="center"/>
          </w:tcPr>
          <w:p w14:paraId="55BADEF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 xml:space="preserve">Tổng </w:t>
            </w:r>
            <w:r w:rsidRPr="00AA6376">
              <w:rPr>
                <w:rFonts w:ascii="Arial" w:hAnsi="Arial" w:cs="Arial"/>
                <w:b/>
                <w:bCs/>
                <w:color w:val="000000" w:themeColor="text1"/>
                <w:sz w:val="20"/>
                <w:szCs w:val="20"/>
              </w:rPr>
              <w:t>số</w:t>
            </w:r>
          </w:p>
        </w:tc>
        <w:tc>
          <w:tcPr>
            <w:tcW w:w="481" w:type="pct"/>
            <w:vAlign w:val="center"/>
          </w:tcPr>
          <w:p w14:paraId="7D0775D3"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1379" w:type="pct"/>
            <w:vAlign w:val="center"/>
          </w:tcPr>
          <w:p w14:paraId="22401B49"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8DC0432" w14:textId="77777777" w:rsidTr="00145B1C">
        <w:trPr>
          <w:trHeight w:val="20"/>
        </w:trPr>
        <w:tc>
          <w:tcPr>
            <w:tcW w:w="3140" w:type="pct"/>
            <w:vAlign w:val="center"/>
          </w:tcPr>
          <w:p w14:paraId="5655C33C"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Chia theo loại hình doanh nghiệp cung cấp dịch vụ</w:t>
            </w:r>
          </w:p>
        </w:tc>
        <w:tc>
          <w:tcPr>
            <w:tcW w:w="481" w:type="pct"/>
            <w:vAlign w:val="center"/>
          </w:tcPr>
          <w:p w14:paraId="332FAA4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79" w:type="pct"/>
            <w:vAlign w:val="center"/>
          </w:tcPr>
          <w:p w14:paraId="46A4BC63"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255DDD14" w14:textId="77777777" w:rsidTr="00145B1C">
        <w:trPr>
          <w:trHeight w:val="20"/>
        </w:trPr>
        <w:tc>
          <w:tcPr>
            <w:tcW w:w="3140" w:type="pct"/>
            <w:vAlign w:val="center"/>
          </w:tcPr>
          <w:p w14:paraId="6B99D10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nghiệp Nhà nước</w:t>
            </w:r>
          </w:p>
        </w:tc>
        <w:tc>
          <w:tcPr>
            <w:tcW w:w="481" w:type="pct"/>
            <w:vAlign w:val="center"/>
          </w:tcPr>
          <w:p w14:paraId="06F4AB6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1379" w:type="pct"/>
            <w:vAlign w:val="center"/>
          </w:tcPr>
          <w:p w14:paraId="735F2D6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A82BD3E" w14:textId="77777777" w:rsidTr="00145B1C">
        <w:trPr>
          <w:trHeight w:val="20"/>
        </w:trPr>
        <w:tc>
          <w:tcPr>
            <w:tcW w:w="3140" w:type="pct"/>
            <w:vAlign w:val="center"/>
          </w:tcPr>
          <w:p w14:paraId="1CF70A2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nghiệp ngoài Nhà nước</w:t>
            </w:r>
          </w:p>
        </w:tc>
        <w:tc>
          <w:tcPr>
            <w:tcW w:w="481" w:type="pct"/>
            <w:vAlign w:val="center"/>
          </w:tcPr>
          <w:p w14:paraId="4C4C60D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1379" w:type="pct"/>
            <w:vAlign w:val="center"/>
          </w:tcPr>
          <w:p w14:paraId="292CE61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AA4273B" w14:textId="77777777" w:rsidTr="00145B1C">
        <w:trPr>
          <w:trHeight w:val="20"/>
        </w:trPr>
        <w:tc>
          <w:tcPr>
            <w:tcW w:w="3140" w:type="pct"/>
            <w:vAlign w:val="center"/>
          </w:tcPr>
          <w:p w14:paraId="44A2CDA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Doanh nghiệp có vốn đầu tư nước ngoài</w:t>
            </w:r>
          </w:p>
        </w:tc>
        <w:tc>
          <w:tcPr>
            <w:tcW w:w="481" w:type="pct"/>
            <w:vAlign w:val="center"/>
          </w:tcPr>
          <w:p w14:paraId="34B8B9F1"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1379" w:type="pct"/>
            <w:vAlign w:val="center"/>
          </w:tcPr>
          <w:p w14:paraId="2DC21B7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5681C019" w14:textId="77777777" w:rsidR="00DC4DB7" w:rsidRPr="00AA6376" w:rsidRDefault="00DC4DB7" w:rsidP="00DC4DB7">
      <w:pPr>
        <w:spacing w:after="0" w:line="240" w:lineRule="auto"/>
        <w:jc w:val="both"/>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7F7CFB1A" w14:textId="77777777" w:rsidTr="00145B1C">
        <w:tc>
          <w:tcPr>
            <w:tcW w:w="1666" w:type="pct"/>
            <w:hideMark/>
          </w:tcPr>
          <w:p w14:paraId="4AB36BBA" w14:textId="77777777" w:rsidR="00DC4DB7" w:rsidRPr="00933F69" w:rsidRDefault="00DC4DB7" w:rsidP="00145B1C">
            <w:pPr>
              <w:jc w:val="center"/>
              <w:rPr>
                <w:rFonts w:ascii="Arial" w:hAnsi="Arial" w:cs="Arial"/>
                <w:b/>
                <w:bCs/>
                <w:iCs/>
                <w:color w:val="000000" w:themeColor="text1"/>
                <w:sz w:val="20"/>
                <w:szCs w:val="20"/>
              </w:rPr>
            </w:pPr>
            <w:r w:rsidRPr="00933F69">
              <w:rPr>
                <w:rFonts w:ascii="Arial" w:hAnsi="Arial" w:cs="Arial"/>
                <w:b/>
                <w:bCs/>
                <w:iCs/>
                <w:color w:val="000000" w:themeColor="text1"/>
                <w:sz w:val="20"/>
                <w:szCs w:val="20"/>
              </w:rPr>
              <w:br/>
              <w:t>Người lập biểu</w:t>
            </w:r>
            <w:r w:rsidRPr="00933F69">
              <w:rPr>
                <w:rFonts w:ascii="Arial" w:hAnsi="Arial" w:cs="Arial"/>
                <w:b/>
                <w:bCs/>
                <w:iCs/>
                <w:color w:val="000000" w:themeColor="text1"/>
                <w:sz w:val="20"/>
                <w:szCs w:val="20"/>
              </w:rPr>
              <w:br/>
            </w:r>
            <w:r w:rsidRPr="00933F69">
              <w:rPr>
                <w:rFonts w:ascii="Arial" w:hAnsi="Arial" w:cs="Arial"/>
                <w:bCs/>
                <w:i/>
                <w:color w:val="000000" w:themeColor="text1"/>
                <w:sz w:val="20"/>
                <w:szCs w:val="20"/>
              </w:rPr>
              <w:t>(Ký, họ tên)</w:t>
            </w:r>
          </w:p>
        </w:tc>
        <w:tc>
          <w:tcPr>
            <w:tcW w:w="1667" w:type="pct"/>
            <w:hideMark/>
          </w:tcPr>
          <w:p w14:paraId="6038A6F2" w14:textId="77777777" w:rsidR="00DC4DB7" w:rsidRPr="00933F69" w:rsidRDefault="00DC4DB7" w:rsidP="00145B1C">
            <w:pPr>
              <w:jc w:val="center"/>
              <w:rPr>
                <w:rFonts w:ascii="Arial" w:hAnsi="Arial" w:cs="Arial"/>
                <w:b/>
                <w:bCs/>
                <w:iCs/>
                <w:color w:val="000000" w:themeColor="text1"/>
                <w:sz w:val="20"/>
                <w:szCs w:val="20"/>
              </w:rPr>
            </w:pPr>
            <w:r w:rsidRPr="00933F69">
              <w:rPr>
                <w:rFonts w:ascii="Arial" w:hAnsi="Arial" w:cs="Arial"/>
                <w:b/>
                <w:bCs/>
                <w:iCs/>
                <w:color w:val="000000" w:themeColor="text1"/>
                <w:sz w:val="20"/>
                <w:szCs w:val="20"/>
              </w:rPr>
              <w:br/>
              <w:t>Người kiểm tra biểu</w:t>
            </w:r>
            <w:r w:rsidRPr="00933F69">
              <w:rPr>
                <w:rFonts w:ascii="Arial" w:hAnsi="Arial" w:cs="Arial"/>
                <w:b/>
                <w:bCs/>
                <w:iCs/>
                <w:color w:val="000000" w:themeColor="text1"/>
                <w:sz w:val="20"/>
                <w:szCs w:val="20"/>
              </w:rPr>
              <w:br/>
            </w:r>
            <w:r w:rsidRPr="00933F69">
              <w:rPr>
                <w:rFonts w:ascii="Arial" w:hAnsi="Arial" w:cs="Arial"/>
                <w:bCs/>
                <w:i/>
                <w:color w:val="000000" w:themeColor="text1"/>
                <w:sz w:val="20"/>
                <w:szCs w:val="20"/>
              </w:rPr>
              <w:t>(Ký, họ tên)</w:t>
            </w:r>
          </w:p>
        </w:tc>
        <w:tc>
          <w:tcPr>
            <w:tcW w:w="1667" w:type="pct"/>
            <w:hideMark/>
          </w:tcPr>
          <w:p w14:paraId="78696CB9" w14:textId="77777777" w:rsidR="00DC4DB7" w:rsidRPr="00933F69" w:rsidRDefault="00DC4DB7" w:rsidP="00145B1C">
            <w:pPr>
              <w:jc w:val="center"/>
              <w:rPr>
                <w:rFonts w:ascii="Arial" w:hAnsi="Arial" w:cs="Arial"/>
                <w:b/>
                <w:bCs/>
                <w:iCs/>
                <w:color w:val="000000" w:themeColor="text1"/>
                <w:sz w:val="20"/>
                <w:szCs w:val="20"/>
              </w:rPr>
            </w:pPr>
            <w:r w:rsidRPr="00933F69">
              <w:rPr>
                <w:rFonts w:ascii="Arial" w:hAnsi="Arial" w:cs="Arial"/>
                <w:bCs/>
                <w:i/>
                <w:color w:val="000000" w:themeColor="text1"/>
                <w:sz w:val="20"/>
                <w:szCs w:val="20"/>
              </w:rPr>
              <w:t>Ngày... tháng... năm ...</w:t>
            </w:r>
            <w:r w:rsidRPr="00933F69">
              <w:rPr>
                <w:rFonts w:ascii="Arial" w:hAnsi="Arial" w:cs="Arial"/>
                <w:b/>
                <w:bCs/>
                <w:i/>
                <w:color w:val="000000" w:themeColor="text1"/>
                <w:sz w:val="20"/>
                <w:szCs w:val="20"/>
              </w:rPr>
              <w:br/>
            </w:r>
            <w:r w:rsidRPr="00933F69">
              <w:rPr>
                <w:rFonts w:ascii="Arial" w:hAnsi="Arial" w:cs="Arial"/>
                <w:b/>
                <w:bCs/>
                <w:color w:val="000000" w:themeColor="text1"/>
                <w:sz w:val="20"/>
                <w:szCs w:val="20"/>
              </w:rPr>
              <w:t>Thủ trưởng đơn vị</w:t>
            </w:r>
            <w:r w:rsidRPr="00933F69">
              <w:rPr>
                <w:rFonts w:ascii="Arial" w:hAnsi="Arial" w:cs="Arial"/>
                <w:b/>
                <w:bCs/>
                <w:color w:val="000000" w:themeColor="text1"/>
                <w:sz w:val="20"/>
                <w:szCs w:val="20"/>
              </w:rPr>
              <w:br/>
            </w:r>
            <w:r w:rsidRPr="00933F69">
              <w:rPr>
                <w:rFonts w:ascii="Arial" w:hAnsi="Arial" w:cs="Arial"/>
                <w:bCs/>
                <w:i/>
                <w:iCs/>
                <w:color w:val="000000" w:themeColor="text1"/>
                <w:sz w:val="20"/>
                <w:szCs w:val="20"/>
              </w:rPr>
              <w:t>(Ký, đóng dấu, họ tên)</w:t>
            </w:r>
          </w:p>
        </w:tc>
      </w:tr>
    </w:tbl>
    <w:p w14:paraId="78BA050F" w14:textId="77777777" w:rsidR="00DC4DB7" w:rsidRPr="00AA6376" w:rsidRDefault="00DC4DB7" w:rsidP="00DC4DB7">
      <w:pPr>
        <w:spacing w:after="0" w:line="240" w:lineRule="auto"/>
        <w:jc w:val="center"/>
        <w:rPr>
          <w:rFonts w:ascii="Arial" w:hAnsi="Arial" w:cs="Arial"/>
          <w:bCs/>
          <w:color w:val="000000" w:themeColor="text1"/>
          <w:sz w:val="20"/>
          <w:szCs w:val="20"/>
        </w:rPr>
      </w:pPr>
    </w:p>
    <w:p w14:paraId="136110F4" w14:textId="77777777" w:rsidR="00DC4DB7" w:rsidRPr="00AA6376" w:rsidRDefault="00DC4DB7" w:rsidP="00DC4DB7">
      <w:pPr>
        <w:spacing w:after="0" w:line="240" w:lineRule="auto"/>
        <w:rPr>
          <w:rFonts w:ascii="Arial" w:hAnsi="Arial" w:cs="Arial"/>
          <w:b/>
          <w:color w:val="000000" w:themeColor="text1"/>
          <w:sz w:val="20"/>
          <w:szCs w:val="20"/>
        </w:rPr>
      </w:pPr>
      <w:r w:rsidRPr="00AA6376">
        <w:rPr>
          <w:rFonts w:ascii="Arial" w:hAnsi="Arial" w:cs="Arial"/>
          <w:b/>
          <w:color w:val="000000" w:themeColor="text1"/>
          <w:sz w:val="20"/>
          <w:szCs w:val="20"/>
        </w:rPr>
        <w:br w:type="page"/>
      </w:r>
    </w:p>
    <w:p w14:paraId="0DD427E7"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Biểu số 007.H/BCB-KHCN: Dung lượng băng thông kết nối Internet quốc tế</w:t>
      </w:r>
    </w:p>
    <w:p w14:paraId="1F0B726E"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1.</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Khái niệm, phương pháp tính</w:t>
      </w:r>
    </w:p>
    <w:p w14:paraId="1531B191"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Dung lượng băng thông Internet quốc tế là tổng dung lượng các đường truyền kết nối Internet quốc tế tính tại thời điểm cuối kỳ báo cáo của các doanh nghiệp viễn thông cung cấp dịch vụ truy nhập Internet tại Việt Nam.</w:t>
      </w:r>
    </w:p>
    <w:p w14:paraId="2E75C5B8"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Tổng dung lượng băng thông quốc tế bao gồm các kết nối quốc tế thông qua các phương thức truyền dẫn cáp quang, sóng vô tuyến và vệ tinh lũy kế đến cuối kỳ báo cáo (đơn vị Gbit/s). Nếu lưu lượng chiều về (từ quốc tế về Việt Nam) và chiều ra (từ Việt Nam đi quốc tế) không bằng nhau thì lấy lưu lượng cao nhất để sử dụng thống kê.</w:t>
      </w:r>
    </w:p>
    <w:p w14:paraId="772EE69A"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2.</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Cách ghi biểu</w:t>
      </w:r>
    </w:p>
    <w:p w14:paraId="5D519C14"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Cột 1: Ghi dung lượng thực tế kết nối Internet quốc tế kỳ báo cáo.</w:t>
      </w:r>
    </w:p>
    <w:p w14:paraId="1EDD881B"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quý: số liệu từ ngày 01 tháng đầu quý đến hết ngày 22 tháng cuối quý để ước quý báo cáo.</w:t>
      </w:r>
    </w:p>
    <w:p w14:paraId="33BB294F"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Thời điểm, thời kỳ số liệu năm: Từ ngày 01 tháng 01 đến hết ngày 31 tháng 12 năm báo cáo.</w:t>
      </w:r>
    </w:p>
    <w:p w14:paraId="2E2C89B3"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Giải trình số liệu tăng, giảm đột xuất (nếu có).</w:t>
      </w:r>
    </w:p>
    <w:p w14:paraId="7DAB753C"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b/>
          <w:color w:val="000000" w:themeColor="text1"/>
          <w:sz w:val="20"/>
          <w:szCs w:val="20"/>
        </w:rPr>
        <w:t>3.</w:t>
      </w:r>
      <w:r w:rsidRPr="00AA6376">
        <w:rPr>
          <w:rFonts w:ascii="Arial" w:hAnsi="Arial" w:cs="Arial"/>
          <w:color w:val="000000" w:themeColor="text1"/>
          <w:sz w:val="20"/>
          <w:szCs w:val="20"/>
        </w:rPr>
        <w:t xml:space="preserve"> </w:t>
      </w:r>
      <w:r w:rsidRPr="00AA6376">
        <w:rPr>
          <w:rFonts w:ascii="Arial" w:hAnsi="Arial" w:cs="Arial"/>
          <w:b/>
          <w:color w:val="000000" w:themeColor="text1"/>
          <w:sz w:val="20"/>
          <w:szCs w:val="20"/>
        </w:rPr>
        <w:t>Nguồn số liệu</w:t>
      </w:r>
    </w:p>
    <w:p w14:paraId="35BD7D80" w14:textId="77777777" w:rsidR="00DC4DB7" w:rsidRPr="00AA6376" w:rsidRDefault="00DC4DB7" w:rsidP="00DC4DB7">
      <w:pPr>
        <w:spacing w:after="120" w:line="240" w:lineRule="auto"/>
        <w:ind w:firstLine="720"/>
        <w:jc w:val="both"/>
        <w:rPr>
          <w:rFonts w:ascii="Arial" w:hAnsi="Arial" w:cs="Arial"/>
          <w:color w:val="000000" w:themeColor="text1"/>
          <w:sz w:val="20"/>
          <w:szCs w:val="20"/>
        </w:rPr>
      </w:pPr>
      <w:r w:rsidRPr="00AA6376">
        <w:rPr>
          <w:rFonts w:ascii="Arial" w:hAnsi="Arial" w:cs="Arial"/>
          <w:color w:val="000000" w:themeColor="text1"/>
          <w:sz w:val="20"/>
          <w:szCs w:val="20"/>
        </w:rPr>
        <w:t xml:space="preserve">Chế độ báo cáo thống kê ngành Khoa học và Công nghệ. </w:t>
      </w:r>
    </w:p>
    <w:p w14:paraId="41847755" w14:textId="77777777" w:rsidR="00DC4DB7" w:rsidRPr="00AA6376" w:rsidRDefault="00DC4DB7" w:rsidP="00DC4DB7">
      <w:pPr>
        <w:spacing w:after="0" w:line="240" w:lineRule="auto"/>
        <w:jc w:val="both"/>
        <w:rPr>
          <w:rFonts w:ascii="Arial" w:hAnsi="Arial" w:cs="Arial"/>
          <w:color w:val="000000" w:themeColor="text1"/>
          <w:sz w:val="20"/>
          <w:szCs w:val="20"/>
        </w:rPr>
      </w:pPr>
    </w:p>
    <w:p w14:paraId="11E2DDEF" w14:textId="77777777" w:rsidR="00DC4DB7" w:rsidRPr="00AA6376" w:rsidRDefault="00DC4DB7" w:rsidP="00DC4DB7">
      <w:pPr>
        <w:spacing w:after="0" w:line="240" w:lineRule="auto"/>
        <w:jc w:val="both"/>
        <w:rPr>
          <w:rFonts w:ascii="Arial" w:hAnsi="Arial" w:cs="Arial"/>
          <w:color w:val="000000" w:themeColor="text1"/>
          <w:sz w:val="20"/>
          <w:szCs w:val="20"/>
        </w:rPr>
        <w:sectPr w:rsidR="00DC4DB7" w:rsidRPr="00AA6376"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084BAF11" w14:textId="77777777" w:rsidTr="00145B1C">
        <w:tc>
          <w:tcPr>
            <w:tcW w:w="1666" w:type="pct"/>
            <w:hideMark/>
          </w:tcPr>
          <w:p w14:paraId="4768DC6F" w14:textId="77777777" w:rsidR="00DC4DB7" w:rsidRPr="00933F69" w:rsidRDefault="00DC4DB7" w:rsidP="00145B1C">
            <w:pPr>
              <w:rPr>
                <w:rFonts w:ascii="Arial" w:hAnsi="Arial" w:cs="Arial"/>
                <w:bCs/>
                <w:color w:val="000000" w:themeColor="text1"/>
                <w:sz w:val="20"/>
                <w:szCs w:val="20"/>
              </w:rPr>
            </w:pPr>
            <w:r w:rsidRPr="00933F69">
              <w:rPr>
                <w:rFonts w:ascii="Arial" w:hAnsi="Arial" w:cs="Arial"/>
                <w:b/>
                <w:bCs/>
                <w:color w:val="000000" w:themeColor="text1"/>
                <w:sz w:val="20"/>
                <w:szCs w:val="20"/>
              </w:rPr>
              <w:t>Biểu số 00</w:t>
            </w:r>
            <w:r w:rsidRPr="00AA6376">
              <w:rPr>
                <w:rFonts w:ascii="Arial" w:hAnsi="Arial" w:cs="Arial"/>
                <w:b/>
                <w:bCs/>
                <w:color w:val="000000" w:themeColor="text1"/>
                <w:sz w:val="20"/>
                <w:szCs w:val="20"/>
              </w:rPr>
              <w:t>8</w:t>
            </w:r>
            <w:r w:rsidRPr="00933F69">
              <w:rPr>
                <w:rFonts w:ascii="Arial" w:hAnsi="Arial" w:cs="Arial"/>
                <w:b/>
                <w:bCs/>
                <w:color w:val="000000" w:themeColor="text1"/>
                <w:sz w:val="20"/>
                <w:szCs w:val="20"/>
              </w:rPr>
              <w:t>.N/BCB-KHCN</w:t>
            </w:r>
            <w:r w:rsidRPr="00933F69">
              <w:rPr>
                <w:rFonts w:ascii="Arial" w:hAnsi="Arial" w:cs="Arial"/>
                <w:bCs/>
                <w:color w:val="000000" w:themeColor="text1"/>
                <w:sz w:val="20"/>
                <w:szCs w:val="20"/>
              </w:rPr>
              <w:br/>
              <w:t>Ban hành kèm theo Nghị định số 139/2026/NĐ-CP ngày 07/4/2026</w:t>
            </w:r>
            <w:r w:rsidRPr="00933F69">
              <w:rPr>
                <w:rFonts w:ascii="Arial" w:hAnsi="Arial" w:cs="Arial"/>
                <w:bCs/>
                <w:color w:val="000000" w:themeColor="text1"/>
                <w:sz w:val="20"/>
                <w:szCs w:val="20"/>
              </w:rPr>
              <w:br/>
              <w:t>Ngày nhận báo cáo:</w:t>
            </w:r>
            <w:r w:rsidRPr="00933F69">
              <w:rPr>
                <w:rFonts w:ascii="Arial" w:hAnsi="Arial" w:cs="Arial"/>
                <w:bCs/>
                <w:color w:val="000000" w:themeColor="text1"/>
                <w:sz w:val="20"/>
                <w:szCs w:val="20"/>
              </w:rPr>
              <w:br/>
              <w:t xml:space="preserve">Ngày </w:t>
            </w:r>
            <w:r w:rsidRPr="00AA6376">
              <w:rPr>
                <w:rFonts w:ascii="Arial" w:hAnsi="Arial" w:cs="Arial"/>
                <w:bCs/>
                <w:color w:val="000000" w:themeColor="text1"/>
                <w:sz w:val="20"/>
                <w:szCs w:val="20"/>
              </w:rPr>
              <w:t>31 tháng 3 năm kế tiếp sau năm báo cáo</w:t>
            </w:r>
          </w:p>
        </w:tc>
        <w:tc>
          <w:tcPr>
            <w:tcW w:w="1667" w:type="pct"/>
          </w:tcPr>
          <w:p w14:paraId="1CDD7A86" w14:textId="77777777" w:rsidR="00DC4DB7" w:rsidRPr="00933F69" w:rsidRDefault="00DC4DB7" w:rsidP="00145B1C">
            <w:pPr>
              <w:jc w:val="center"/>
              <w:rPr>
                <w:rFonts w:ascii="Arial" w:hAnsi="Arial" w:cs="Arial"/>
                <w:bCs/>
                <w:color w:val="000000" w:themeColor="text1"/>
                <w:sz w:val="20"/>
                <w:szCs w:val="20"/>
              </w:rPr>
            </w:pPr>
            <w:r w:rsidRPr="00AA6376">
              <w:rPr>
                <w:rFonts w:ascii="Arial" w:hAnsi="Arial" w:cs="Arial"/>
                <w:b/>
                <w:color w:val="000000" w:themeColor="text1"/>
                <w:sz w:val="20"/>
                <w:szCs w:val="20"/>
              </w:rPr>
              <w:t>TỶ LỆ DÂN SỐ</w:t>
            </w:r>
            <w:r w:rsidRPr="00AA6376">
              <w:rPr>
                <w:rFonts w:ascii="Arial" w:hAnsi="Arial" w:cs="Arial"/>
                <w:b/>
                <w:color w:val="000000" w:themeColor="text1"/>
                <w:sz w:val="20"/>
                <w:szCs w:val="20"/>
              </w:rPr>
              <w:br/>
              <w:t>ĐƯỢC PHỦ SÓNG BỞI</w:t>
            </w:r>
            <w:r w:rsidRPr="00AA6376">
              <w:rPr>
                <w:rFonts w:ascii="Arial" w:hAnsi="Arial" w:cs="Arial"/>
                <w:b/>
                <w:color w:val="000000" w:themeColor="text1"/>
                <w:sz w:val="20"/>
                <w:szCs w:val="20"/>
              </w:rPr>
              <w:br/>
              <w:t>MẠNG DI ĐỘNG</w:t>
            </w:r>
            <w:r w:rsidRPr="00AA6376">
              <w:rPr>
                <w:rFonts w:ascii="Arial" w:hAnsi="Arial" w:cs="Arial"/>
                <w:b/>
                <w:color w:val="000000" w:themeColor="text1"/>
                <w:sz w:val="20"/>
                <w:szCs w:val="20"/>
              </w:rPr>
              <w:br/>
            </w:r>
            <w:r w:rsidRPr="00AA6376">
              <w:rPr>
                <w:rFonts w:ascii="Arial" w:hAnsi="Arial" w:cs="Arial"/>
                <w:bCs/>
                <w:color w:val="000000" w:themeColor="text1"/>
                <w:sz w:val="20"/>
                <w:szCs w:val="20"/>
              </w:rPr>
              <w:br/>
              <w:t>Năm ...</w:t>
            </w:r>
          </w:p>
        </w:tc>
        <w:tc>
          <w:tcPr>
            <w:tcW w:w="1667" w:type="pct"/>
            <w:hideMark/>
          </w:tcPr>
          <w:p w14:paraId="77B2253E" w14:textId="77777777" w:rsidR="00DC4DB7" w:rsidRPr="00933F69" w:rsidRDefault="00DC4DB7" w:rsidP="00145B1C">
            <w:pPr>
              <w:rPr>
                <w:rFonts w:ascii="Arial" w:hAnsi="Arial" w:cs="Arial"/>
                <w:bCs/>
                <w:color w:val="000000" w:themeColor="text1"/>
                <w:sz w:val="20"/>
                <w:szCs w:val="20"/>
              </w:rPr>
            </w:pPr>
            <w:r w:rsidRPr="00933F69">
              <w:rPr>
                <w:rFonts w:ascii="Arial" w:hAnsi="Arial" w:cs="Arial"/>
                <w:bCs/>
                <w:color w:val="000000" w:themeColor="text1"/>
                <w:sz w:val="20"/>
                <w:szCs w:val="20"/>
              </w:rPr>
              <w:t>Đơn vị báo cáo:</w:t>
            </w:r>
            <w:r w:rsidRPr="00933F69">
              <w:rPr>
                <w:rFonts w:ascii="Arial" w:hAnsi="Arial" w:cs="Arial"/>
                <w:bCs/>
                <w:color w:val="000000" w:themeColor="text1"/>
                <w:sz w:val="20"/>
                <w:szCs w:val="20"/>
              </w:rPr>
              <w:br/>
              <w:t>Bộ Khoa học và Công nghệ</w:t>
            </w:r>
            <w:r w:rsidRPr="00933F69">
              <w:rPr>
                <w:rFonts w:ascii="Arial" w:hAnsi="Arial" w:cs="Arial"/>
                <w:bCs/>
                <w:color w:val="000000" w:themeColor="text1"/>
                <w:sz w:val="20"/>
                <w:szCs w:val="20"/>
              </w:rPr>
              <w:br/>
              <w:t>Đơn vị nhận báo cáo:</w:t>
            </w:r>
            <w:r w:rsidRPr="00933F69">
              <w:rPr>
                <w:rFonts w:ascii="Arial" w:hAnsi="Arial" w:cs="Arial"/>
                <w:bCs/>
                <w:color w:val="000000" w:themeColor="text1"/>
                <w:sz w:val="20"/>
                <w:szCs w:val="20"/>
              </w:rPr>
              <w:br/>
              <w:t>Cục Thống kê, Bộ Tài chính</w:t>
            </w:r>
          </w:p>
        </w:tc>
      </w:tr>
    </w:tbl>
    <w:p w14:paraId="5A87D63F" w14:textId="77777777" w:rsidR="00DC4DB7" w:rsidRPr="00AA6376" w:rsidRDefault="00DC4DB7" w:rsidP="00DC4DB7">
      <w:pPr>
        <w:spacing w:after="0" w:line="240" w:lineRule="auto"/>
        <w:jc w:val="both"/>
        <w:rPr>
          <w:rFonts w:ascii="Arial" w:hAnsi="Arial" w:cs="Arial"/>
          <w:color w:val="000000" w:themeColor="text1"/>
          <w:sz w:val="20"/>
          <w:szCs w:val="20"/>
        </w:rPr>
      </w:pPr>
    </w:p>
    <w:p w14:paraId="28331C22" w14:textId="77777777" w:rsidR="00DC4DB7" w:rsidRPr="00AA6376" w:rsidRDefault="00DC4DB7" w:rsidP="00DC4DB7">
      <w:pPr>
        <w:spacing w:after="0" w:line="240" w:lineRule="auto"/>
        <w:jc w:val="right"/>
        <w:rPr>
          <w:rFonts w:ascii="Arial" w:hAnsi="Arial" w:cs="Arial"/>
          <w:color w:val="000000" w:themeColor="text1"/>
          <w:sz w:val="20"/>
          <w:szCs w:val="20"/>
        </w:rPr>
      </w:pPr>
      <w:r w:rsidRPr="00AA6376">
        <w:rPr>
          <w:rFonts w:ascii="Arial" w:hAnsi="Arial" w:cs="Arial"/>
          <w:i/>
          <w:color w:val="000000" w:themeColor="text1"/>
          <w:sz w:val="20"/>
          <w:szCs w:val="20"/>
        </w:rPr>
        <w:t>Đơn vị tính: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62"/>
        <w:gridCol w:w="837"/>
        <w:gridCol w:w="2517"/>
      </w:tblGrid>
      <w:tr w:rsidR="00DC4DB7" w:rsidRPr="00AA6376" w14:paraId="137B291F" w14:textId="77777777" w:rsidTr="00145B1C">
        <w:trPr>
          <w:trHeight w:val="20"/>
        </w:trPr>
        <w:tc>
          <w:tcPr>
            <w:tcW w:w="3140" w:type="pct"/>
            <w:vAlign w:val="center"/>
          </w:tcPr>
          <w:p w14:paraId="4BCB17B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464" w:type="pct"/>
            <w:vAlign w:val="center"/>
          </w:tcPr>
          <w:p w14:paraId="495ADA98"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Mã số</w:t>
            </w:r>
          </w:p>
        </w:tc>
        <w:tc>
          <w:tcPr>
            <w:tcW w:w="1396" w:type="pct"/>
            <w:vAlign w:val="center"/>
          </w:tcPr>
          <w:p w14:paraId="3D80DBC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Tỷ lệ dân số được phủ sóng bởi mạng di động</w:t>
            </w:r>
          </w:p>
        </w:tc>
      </w:tr>
      <w:tr w:rsidR="00DC4DB7" w:rsidRPr="00AA6376" w14:paraId="7A26AF09" w14:textId="77777777" w:rsidTr="00145B1C">
        <w:trPr>
          <w:trHeight w:val="20"/>
        </w:trPr>
        <w:tc>
          <w:tcPr>
            <w:tcW w:w="3140" w:type="pct"/>
            <w:vAlign w:val="center"/>
          </w:tcPr>
          <w:p w14:paraId="76E551F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(A)</w:t>
            </w:r>
          </w:p>
        </w:tc>
        <w:tc>
          <w:tcPr>
            <w:tcW w:w="464" w:type="pct"/>
            <w:vAlign w:val="center"/>
          </w:tcPr>
          <w:p w14:paraId="56866A6A"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(B)</w:t>
            </w:r>
          </w:p>
        </w:tc>
        <w:tc>
          <w:tcPr>
            <w:tcW w:w="1396" w:type="pct"/>
            <w:vAlign w:val="center"/>
          </w:tcPr>
          <w:p w14:paraId="7DAD3DBE"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(1)</w:t>
            </w:r>
          </w:p>
        </w:tc>
      </w:tr>
      <w:tr w:rsidR="00DC4DB7" w:rsidRPr="00AA6376" w14:paraId="1BB2FC72" w14:textId="77777777" w:rsidTr="00145B1C">
        <w:trPr>
          <w:trHeight w:val="20"/>
        </w:trPr>
        <w:tc>
          <w:tcPr>
            <w:tcW w:w="3140" w:type="pct"/>
            <w:vAlign w:val="center"/>
          </w:tcPr>
          <w:p w14:paraId="3915E6C7"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Tổng số</w:t>
            </w:r>
          </w:p>
        </w:tc>
        <w:tc>
          <w:tcPr>
            <w:tcW w:w="464" w:type="pct"/>
            <w:vAlign w:val="center"/>
          </w:tcPr>
          <w:p w14:paraId="18433989"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b/>
                <w:color w:val="000000" w:themeColor="text1"/>
                <w:sz w:val="20"/>
                <w:szCs w:val="20"/>
              </w:rPr>
              <w:t>01</w:t>
            </w:r>
          </w:p>
        </w:tc>
        <w:tc>
          <w:tcPr>
            <w:tcW w:w="1396" w:type="pct"/>
            <w:vAlign w:val="center"/>
          </w:tcPr>
          <w:p w14:paraId="6602FD0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CA35455" w14:textId="77777777" w:rsidTr="00145B1C">
        <w:trPr>
          <w:trHeight w:val="20"/>
        </w:trPr>
        <w:tc>
          <w:tcPr>
            <w:tcW w:w="3140" w:type="pct"/>
            <w:vAlign w:val="center"/>
          </w:tcPr>
          <w:p w14:paraId="3C8B6CA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1. Chia theo thành thị/nông thôn</w:t>
            </w:r>
          </w:p>
        </w:tc>
        <w:tc>
          <w:tcPr>
            <w:tcW w:w="464" w:type="pct"/>
            <w:vAlign w:val="center"/>
          </w:tcPr>
          <w:p w14:paraId="4BD3B78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96" w:type="pct"/>
            <w:vAlign w:val="center"/>
          </w:tcPr>
          <w:p w14:paraId="1433A73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8F9A0E2" w14:textId="77777777" w:rsidTr="00145B1C">
        <w:trPr>
          <w:trHeight w:val="20"/>
        </w:trPr>
        <w:tc>
          <w:tcPr>
            <w:tcW w:w="3140" w:type="pct"/>
            <w:vAlign w:val="center"/>
          </w:tcPr>
          <w:p w14:paraId="40E708CF"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Thành thị</w:t>
            </w:r>
          </w:p>
        </w:tc>
        <w:tc>
          <w:tcPr>
            <w:tcW w:w="464" w:type="pct"/>
            <w:vAlign w:val="center"/>
          </w:tcPr>
          <w:p w14:paraId="7A49D56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02</w:t>
            </w:r>
          </w:p>
        </w:tc>
        <w:tc>
          <w:tcPr>
            <w:tcW w:w="1396" w:type="pct"/>
            <w:vAlign w:val="center"/>
          </w:tcPr>
          <w:p w14:paraId="7D8D837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F0FB4D1" w14:textId="77777777" w:rsidTr="00145B1C">
        <w:trPr>
          <w:trHeight w:val="20"/>
        </w:trPr>
        <w:tc>
          <w:tcPr>
            <w:tcW w:w="3140" w:type="pct"/>
            <w:vAlign w:val="center"/>
          </w:tcPr>
          <w:p w14:paraId="5B9DD58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 Nông thôn</w:t>
            </w:r>
          </w:p>
        </w:tc>
        <w:tc>
          <w:tcPr>
            <w:tcW w:w="464" w:type="pct"/>
            <w:vAlign w:val="center"/>
          </w:tcPr>
          <w:p w14:paraId="51160E5C"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03</w:t>
            </w:r>
          </w:p>
        </w:tc>
        <w:tc>
          <w:tcPr>
            <w:tcW w:w="1396" w:type="pct"/>
            <w:vAlign w:val="center"/>
          </w:tcPr>
          <w:p w14:paraId="5631C998"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4310A5A3" w14:textId="77777777" w:rsidTr="00145B1C">
        <w:trPr>
          <w:trHeight w:val="20"/>
        </w:trPr>
        <w:tc>
          <w:tcPr>
            <w:tcW w:w="3140" w:type="pct"/>
            <w:vAlign w:val="center"/>
          </w:tcPr>
          <w:p w14:paraId="2898A5A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2. Chia theo vùng kinh tế - xã hội</w:t>
            </w:r>
          </w:p>
        </w:tc>
        <w:tc>
          <w:tcPr>
            <w:tcW w:w="464" w:type="pct"/>
            <w:vAlign w:val="center"/>
          </w:tcPr>
          <w:p w14:paraId="03177E1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96" w:type="pct"/>
            <w:vAlign w:val="center"/>
          </w:tcPr>
          <w:p w14:paraId="374DE9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B39C027" w14:textId="77777777" w:rsidTr="00145B1C">
        <w:trPr>
          <w:trHeight w:val="20"/>
        </w:trPr>
        <w:tc>
          <w:tcPr>
            <w:tcW w:w="3140" w:type="pct"/>
            <w:vAlign w:val="center"/>
          </w:tcPr>
          <w:p w14:paraId="70AF4876"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2.1. Vùng đồng bằng sông Hồng</w:t>
            </w:r>
          </w:p>
        </w:tc>
        <w:tc>
          <w:tcPr>
            <w:tcW w:w="464" w:type="pct"/>
            <w:vAlign w:val="center"/>
          </w:tcPr>
          <w:p w14:paraId="0F7BC670"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04</w:t>
            </w:r>
          </w:p>
        </w:tc>
        <w:tc>
          <w:tcPr>
            <w:tcW w:w="1396" w:type="pct"/>
            <w:vAlign w:val="center"/>
          </w:tcPr>
          <w:p w14:paraId="1A787C0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E6B49B1" w14:textId="77777777" w:rsidTr="00145B1C">
        <w:trPr>
          <w:trHeight w:val="20"/>
        </w:trPr>
        <w:tc>
          <w:tcPr>
            <w:tcW w:w="3140" w:type="pct"/>
            <w:vAlign w:val="center"/>
          </w:tcPr>
          <w:p w14:paraId="118D5BD5"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2.2. Vùng trung du và miền núi phía Bắc</w:t>
            </w:r>
          </w:p>
        </w:tc>
        <w:tc>
          <w:tcPr>
            <w:tcW w:w="464" w:type="pct"/>
            <w:vAlign w:val="center"/>
          </w:tcPr>
          <w:p w14:paraId="7708AEAD" w14:textId="77777777" w:rsidR="00DC4DB7" w:rsidRPr="00AA6376" w:rsidRDefault="00DC4DB7" w:rsidP="00145B1C">
            <w:pPr>
              <w:spacing w:before="80" w:after="80" w:line="240" w:lineRule="auto"/>
              <w:jc w:val="center"/>
              <w:rPr>
                <w:rFonts w:ascii="Arial" w:hAnsi="Arial" w:cs="Arial"/>
                <w:color w:val="000000" w:themeColor="text1"/>
                <w:sz w:val="20"/>
                <w:szCs w:val="20"/>
              </w:rPr>
            </w:pPr>
            <w:r w:rsidRPr="00AA6376">
              <w:rPr>
                <w:rFonts w:ascii="Arial" w:hAnsi="Arial" w:cs="Arial"/>
                <w:color w:val="000000" w:themeColor="text1"/>
                <w:sz w:val="20"/>
                <w:szCs w:val="20"/>
              </w:rPr>
              <w:t>...</w:t>
            </w:r>
          </w:p>
        </w:tc>
        <w:tc>
          <w:tcPr>
            <w:tcW w:w="1396" w:type="pct"/>
            <w:vAlign w:val="center"/>
          </w:tcPr>
          <w:p w14:paraId="23221AC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003A0BB4" w14:textId="77777777" w:rsidTr="00145B1C">
        <w:trPr>
          <w:trHeight w:val="20"/>
        </w:trPr>
        <w:tc>
          <w:tcPr>
            <w:tcW w:w="3140" w:type="pct"/>
            <w:vAlign w:val="center"/>
          </w:tcPr>
          <w:p w14:paraId="24F70AF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2.3. Vùng Bắc Trung Bộ</w:t>
            </w:r>
          </w:p>
        </w:tc>
        <w:tc>
          <w:tcPr>
            <w:tcW w:w="464" w:type="pct"/>
            <w:vAlign w:val="center"/>
          </w:tcPr>
          <w:p w14:paraId="346D0671"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96" w:type="pct"/>
            <w:vAlign w:val="center"/>
          </w:tcPr>
          <w:p w14:paraId="559CECE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7CFB1AB1" w14:textId="77777777" w:rsidTr="00145B1C">
        <w:trPr>
          <w:trHeight w:val="20"/>
        </w:trPr>
        <w:tc>
          <w:tcPr>
            <w:tcW w:w="3140" w:type="pct"/>
            <w:vAlign w:val="center"/>
          </w:tcPr>
          <w:p w14:paraId="4DDFB66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2.4. Vùng duyên hải Nam Trung Bộ và Tây Nguyên</w:t>
            </w:r>
          </w:p>
        </w:tc>
        <w:tc>
          <w:tcPr>
            <w:tcW w:w="464" w:type="pct"/>
            <w:vAlign w:val="center"/>
          </w:tcPr>
          <w:p w14:paraId="1A66831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96" w:type="pct"/>
            <w:vAlign w:val="center"/>
          </w:tcPr>
          <w:p w14:paraId="69BFC52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4A734CF" w14:textId="77777777" w:rsidTr="00145B1C">
        <w:trPr>
          <w:trHeight w:val="20"/>
        </w:trPr>
        <w:tc>
          <w:tcPr>
            <w:tcW w:w="3140" w:type="pct"/>
            <w:vAlign w:val="center"/>
          </w:tcPr>
          <w:p w14:paraId="483BFAF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2.5. Vùng Đông Nam Bộ</w:t>
            </w:r>
          </w:p>
        </w:tc>
        <w:tc>
          <w:tcPr>
            <w:tcW w:w="464" w:type="pct"/>
            <w:vAlign w:val="center"/>
          </w:tcPr>
          <w:p w14:paraId="40181A4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96" w:type="pct"/>
            <w:vAlign w:val="center"/>
          </w:tcPr>
          <w:p w14:paraId="77B48D8C"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25CF9A7" w14:textId="77777777" w:rsidTr="00145B1C">
        <w:trPr>
          <w:trHeight w:val="20"/>
        </w:trPr>
        <w:tc>
          <w:tcPr>
            <w:tcW w:w="3140" w:type="pct"/>
            <w:vAlign w:val="center"/>
          </w:tcPr>
          <w:p w14:paraId="7DA1DA43"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2.6. Vùng đồng bằng sông Cửu Long</w:t>
            </w:r>
          </w:p>
        </w:tc>
        <w:tc>
          <w:tcPr>
            <w:tcW w:w="464" w:type="pct"/>
            <w:vAlign w:val="center"/>
          </w:tcPr>
          <w:p w14:paraId="453F403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96" w:type="pct"/>
            <w:vAlign w:val="center"/>
          </w:tcPr>
          <w:p w14:paraId="268F4BD5"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760A964" w14:textId="77777777" w:rsidTr="00145B1C">
        <w:trPr>
          <w:trHeight w:val="20"/>
        </w:trPr>
        <w:tc>
          <w:tcPr>
            <w:tcW w:w="3140" w:type="pct"/>
            <w:vAlign w:val="center"/>
          </w:tcPr>
          <w:p w14:paraId="23E25C41"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b/>
                <w:color w:val="000000" w:themeColor="text1"/>
                <w:sz w:val="20"/>
                <w:szCs w:val="20"/>
              </w:rPr>
              <w:t>3. Chia theo tỉnh/thành phố</w:t>
            </w:r>
          </w:p>
        </w:tc>
        <w:tc>
          <w:tcPr>
            <w:tcW w:w="464" w:type="pct"/>
            <w:vAlign w:val="center"/>
          </w:tcPr>
          <w:p w14:paraId="3DF9E24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96" w:type="pct"/>
            <w:vAlign w:val="center"/>
          </w:tcPr>
          <w:p w14:paraId="3669E41B"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1A671A27" w14:textId="77777777" w:rsidTr="00145B1C">
        <w:trPr>
          <w:trHeight w:val="20"/>
        </w:trPr>
        <w:tc>
          <w:tcPr>
            <w:tcW w:w="3140" w:type="pct"/>
            <w:vAlign w:val="center"/>
          </w:tcPr>
          <w:p w14:paraId="724F230A"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i/>
                <w:color w:val="000000" w:themeColor="text1"/>
                <w:sz w:val="20"/>
                <w:szCs w:val="20"/>
              </w:rPr>
              <w:t>(Ghi theo Danh mục đơn vị hành chính Việt Nam)</w:t>
            </w:r>
          </w:p>
        </w:tc>
        <w:tc>
          <w:tcPr>
            <w:tcW w:w="464" w:type="pct"/>
            <w:vAlign w:val="center"/>
          </w:tcPr>
          <w:p w14:paraId="61001BEF"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96" w:type="pct"/>
            <w:vAlign w:val="center"/>
          </w:tcPr>
          <w:p w14:paraId="5C3C8FD7"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3C7ADA28" w14:textId="77777777" w:rsidTr="00145B1C">
        <w:trPr>
          <w:trHeight w:val="20"/>
        </w:trPr>
        <w:tc>
          <w:tcPr>
            <w:tcW w:w="3140" w:type="pct"/>
            <w:vAlign w:val="center"/>
          </w:tcPr>
          <w:p w14:paraId="006304FE"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3.1. Hà Nội</w:t>
            </w:r>
          </w:p>
        </w:tc>
        <w:tc>
          <w:tcPr>
            <w:tcW w:w="464" w:type="pct"/>
            <w:vAlign w:val="center"/>
          </w:tcPr>
          <w:p w14:paraId="71C327F0"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96" w:type="pct"/>
            <w:vAlign w:val="center"/>
          </w:tcPr>
          <w:p w14:paraId="66E00DB6"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r w:rsidR="00DC4DB7" w:rsidRPr="00AA6376" w14:paraId="6917779E" w14:textId="77777777" w:rsidTr="00145B1C">
        <w:trPr>
          <w:trHeight w:val="20"/>
        </w:trPr>
        <w:tc>
          <w:tcPr>
            <w:tcW w:w="3140" w:type="pct"/>
            <w:vAlign w:val="center"/>
          </w:tcPr>
          <w:p w14:paraId="500FFE9B" w14:textId="77777777" w:rsidR="00DC4DB7" w:rsidRPr="00AA6376" w:rsidRDefault="00DC4DB7" w:rsidP="00145B1C">
            <w:pPr>
              <w:spacing w:before="80" w:after="80" w:line="240" w:lineRule="auto"/>
              <w:rPr>
                <w:rFonts w:ascii="Arial" w:hAnsi="Arial" w:cs="Arial"/>
                <w:color w:val="000000" w:themeColor="text1"/>
                <w:sz w:val="20"/>
                <w:szCs w:val="20"/>
              </w:rPr>
            </w:pPr>
            <w:r w:rsidRPr="00AA6376">
              <w:rPr>
                <w:rFonts w:ascii="Arial" w:hAnsi="Arial" w:cs="Arial"/>
                <w:color w:val="000000" w:themeColor="text1"/>
                <w:sz w:val="20"/>
                <w:szCs w:val="20"/>
              </w:rPr>
              <w:t>3.2. ...</w:t>
            </w:r>
          </w:p>
        </w:tc>
        <w:tc>
          <w:tcPr>
            <w:tcW w:w="464" w:type="pct"/>
            <w:vAlign w:val="center"/>
          </w:tcPr>
          <w:p w14:paraId="10A7647E"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c>
          <w:tcPr>
            <w:tcW w:w="1396" w:type="pct"/>
            <w:vAlign w:val="center"/>
          </w:tcPr>
          <w:p w14:paraId="00C6E3A2" w14:textId="77777777" w:rsidR="00DC4DB7" w:rsidRPr="00AA6376" w:rsidRDefault="00DC4DB7" w:rsidP="00145B1C">
            <w:pPr>
              <w:spacing w:before="80" w:after="80" w:line="240" w:lineRule="auto"/>
              <w:jc w:val="center"/>
              <w:rPr>
                <w:rFonts w:ascii="Arial" w:hAnsi="Arial" w:cs="Arial"/>
                <w:color w:val="000000" w:themeColor="text1"/>
                <w:sz w:val="20"/>
                <w:szCs w:val="20"/>
              </w:rPr>
            </w:pPr>
          </w:p>
        </w:tc>
      </w:tr>
    </w:tbl>
    <w:p w14:paraId="4454EA53" w14:textId="77777777" w:rsidR="00DC4DB7" w:rsidRPr="00AA6376" w:rsidRDefault="00DC4DB7" w:rsidP="00DC4DB7">
      <w:pPr>
        <w:spacing w:after="0" w:line="240" w:lineRule="auto"/>
        <w:jc w:val="center"/>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AA6376" w14:paraId="748B72EF" w14:textId="77777777" w:rsidTr="00145B1C">
        <w:tc>
          <w:tcPr>
            <w:tcW w:w="1666" w:type="pct"/>
            <w:hideMark/>
          </w:tcPr>
          <w:p w14:paraId="08AE561C" w14:textId="77777777" w:rsidR="00DC4DB7" w:rsidRPr="00933F69" w:rsidRDefault="00DC4DB7" w:rsidP="00145B1C">
            <w:pPr>
              <w:jc w:val="center"/>
              <w:rPr>
                <w:rFonts w:ascii="Arial" w:hAnsi="Arial" w:cs="Arial"/>
                <w:b/>
                <w:bCs/>
                <w:iCs/>
                <w:color w:val="000000" w:themeColor="text1"/>
                <w:sz w:val="20"/>
                <w:szCs w:val="20"/>
              </w:rPr>
            </w:pPr>
            <w:r w:rsidRPr="00933F69">
              <w:rPr>
                <w:rFonts w:ascii="Arial" w:hAnsi="Arial" w:cs="Arial"/>
                <w:b/>
                <w:bCs/>
                <w:iCs/>
                <w:color w:val="000000" w:themeColor="text1"/>
                <w:sz w:val="20"/>
                <w:szCs w:val="20"/>
              </w:rPr>
              <w:br/>
              <w:t>Người lập biểu</w:t>
            </w:r>
            <w:r w:rsidRPr="00933F69">
              <w:rPr>
                <w:rFonts w:ascii="Arial" w:hAnsi="Arial" w:cs="Arial"/>
                <w:b/>
                <w:bCs/>
                <w:iCs/>
                <w:color w:val="000000" w:themeColor="text1"/>
                <w:sz w:val="20"/>
                <w:szCs w:val="20"/>
              </w:rPr>
              <w:br/>
            </w:r>
            <w:r w:rsidRPr="00933F69">
              <w:rPr>
                <w:rFonts w:ascii="Arial" w:hAnsi="Arial" w:cs="Arial"/>
                <w:bCs/>
                <w:i/>
                <w:color w:val="000000" w:themeColor="text1"/>
                <w:sz w:val="20"/>
                <w:szCs w:val="20"/>
              </w:rPr>
              <w:t>(Ký, họ tên)</w:t>
            </w:r>
          </w:p>
        </w:tc>
        <w:tc>
          <w:tcPr>
            <w:tcW w:w="1667" w:type="pct"/>
            <w:hideMark/>
          </w:tcPr>
          <w:p w14:paraId="232A2F7D" w14:textId="77777777" w:rsidR="00DC4DB7" w:rsidRPr="00933F69" w:rsidRDefault="00DC4DB7" w:rsidP="00145B1C">
            <w:pPr>
              <w:jc w:val="center"/>
              <w:rPr>
                <w:rFonts w:ascii="Arial" w:hAnsi="Arial" w:cs="Arial"/>
                <w:b/>
                <w:bCs/>
                <w:iCs/>
                <w:color w:val="000000" w:themeColor="text1"/>
                <w:sz w:val="20"/>
                <w:szCs w:val="20"/>
              </w:rPr>
            </w:pPr>
            <w:r w:rsidRPr="00933F69">
              <w:rPr>
                <w:rFonts w:ascii="Arial" w:hAnsi="Arial" w:cs="Arial"/>
                <w:b/>
                <w:bCs/>
                <w:iCs/>
                <w:color w:val="000000" w:themeColor="text1"/>
                <w:sz w:val="20"/>
                <w:szCs w:val="20"/>
              </w:rPr>
              <w:br/>
              <w:t>Người kiểm tra biểu</w:t>
            </w:r>
            <w:r w:rsidRPr="00933F69">
              <w:rPr>
                <w:rFonts w:ascii="Arial" w:hAnsi="Arial" w:cs="Arial"/>
                <w:b/>
                <w:bCs/>
                <w:iCs/>
                <w:color w:val="000000" w:themeColor="text1"/>
                <w:sz w:val="20"/>
                <w:szCs w:val="20"/>
              </w:rPr>
              <w:br/>
            </w:r>
            <w:r w:rsidRPr="00933F69">
              <w:rPr>
                <w:rFonts w:ascii="Arial" w:hAnsi="Arial" w:cs="Arial"/>
                <w:bCs/>
                <w:i/>
                <w:color w:val="000000" w:themeColor="text1"/>
                <w:sz w:val="20"/>
                <w:szCs w:val="20"/>
              </w:rPr>
              <w:t>(Ký, họ tên)</w:t>
            </w:r>
          </w:p>
        </w:tc>
        <w:tc>
          <w:tcPr>
            <w:tcW w:w="1667" w:type="pct"/>
            <w:hideMark/>
          </w:tcPr>
          <w:p w14:paraId="246C948C" w14:textId="77777777" w:rsidR="00DC4DB7" w:rsidRPr="00933F69" w:rsidRDefault="00DC4DB7" w:rsidP="00145B1C">
            <w:pPr>
              <w:jc w:val="center"/>
              <w:rPr>
                <w:rFonts w:ascii="Arial" w:hAnsi="Arial" w:cs="Arial"/>
                <w:b/>
                <w:bCs/>
                <w:iCs/>
                <w:color w:val="000000" w:themeColor="text1"/>
                <w:sz w:val="20"/>
                <w:szCs w:val="20"/>
              </w:rPr>
            </w:pPr>
            <w:r w:rsidRPr="00933F69">
              <w:rPr>
                <w:rFonts w:ascii="Arial" w:hAnsi="Arial" w:cs="Arial"/>
                <w:bCs/>
                <w:i/>
                <w:color w:val="000000" w:themeColor="text1"/>
                <w:sz w:val="20"/>
                <w:szCs w:val="20"/>
              </w:rPr>
              <w:t>Ngày... tháng... năm ...</w:t>
            </w:r>
            <w:r w:rsidRPr="00933F69">
              <w:rPr>
                <w:rFonts w:ascii="Arial" w:hAnsi="Arial" w:cs="Arial"/>
                <w:b/>
                <w:bCs/>
                <w:i/>
                <w:color w:val="000000" w:themeColor="text1"/>
                <w:sz w:val="20"/>
                <w:szCs w:val="20"/>
              </w:rPr>
              <w:br/>
            </w:r>
            <w:r w:rsidRPr="00933F69">
              <w:rPr>
                <w:rFonts w:ascii="Arial" w:hAnsi="Arial" w:cs="Arial"/>
                <w:b/>
                <w:bCs/>
                <w:color w:val="000000" w:themeColor="text1"/>
                <w:sz w:val="20"/>
                <w:szCs w:val="20"/>
              </w:rPr>
              <w:t>Thủ trưởng đơn vị</w:t>
            </w:r>
            <w:r w:rsidRPr="00933F69">
              <w:rPr>
                <w:rFonts w:ascii="Arial" w:hAnsi="Arial" w:cs="Arial"/>
                <w:b/>
                <w:bCs/>
                <w:color w:val="000000" w:themeColor="text1"/>
                <w:sz w:val="20"/>
                <w:szCs w:val="20"/>
              </w:rPr>
              <w:br/>
            </w:r>
            <w:r w:rsidRPr="00933F69">
              <w:rPr>
                <w:rFonts w:ascii="Arial" w:hAnsi="Arial" w:cs="Arial"/>
                <w:bCs/>
                <w:i/>
                <w:iCs/>
                <w:color w:val="000000" w:themeColor="text1"/>
                <w:sz w:val="20"/>
                <w:szCs w:val="20"/>
              </w:rPr>
              <w:t>(Ký, đóng dấu, họ tên)</w:t>
            </w:r>
          </w:p>
        </w:tc>
      </w:tr>
    </w:tbl>
    <w:p w14:paraId="24C51DE2" w14:textId="77777777" w:rsidR="00DC4DB7" w:rsidRPr="00AA6376" w:rsidRDefault="00DC4DB7" w:rsidP="00DC4DB7">
      <w:pPr>
        <w:spacing w:after="0" w:line="240" w:lineRule="auto"/>
        <w:jc w:val="center"/>
        <w:rPr>
          <w:rFonts w:ascii="Arial" w:hAnsi="Arial" w:cs="Arial"/>
          <w:bCs/>
          <w:color w:val="000000" w:themeColor="text1"/>
          <w:sz w:val="20"/>
          <w:szCs w:val="20"/>
        </w:rPr>
      </w:pPr>
    </w:p>
    <w:p w14:paraId="39181FAC" w14:textId="77777777" w:rsidR="00DC4DB7" w:rsidRPr="00AA6376" w:rsidRDefault="00DC4DB7" w:rsidP="00DC4DB7">
      <w:pPr>
        <w:spacing w:after="0" w:line="240" w:lineRule="auto"/>
        <w:jc w:val="center"/>
        <w:rPr>
          <w:rFonts w:ascii="Arial" w:hAnsi="Arial" w:cs="Arial"/>
          <w:bCs/>
          <w:color w:val="000000" w:themeColor="text1"/>
          <w:sz w:val="20"/>
          <w:szCs w:val="20"/>
        </w:rPr>
      </w:pPr>
    </w:p>
    <w:p w14:paraId="6D83E8A4" w14:textId="77777777" w:rsidR="00DC4DB7" w:rsidRPr="00AA6376" w:rsidRDefault="00DC4DB7" w:rsidP="00DC4DB7">
      <w:pPr>
        <w:spacing w:after="0" w:line="240" w:lineRule="auto"/>
        <w:rPr>
          <w:rFonts w:ascii="Arial" w:hAnsi="Arial" w:cs="Arial"/>
          <w:color w:val="000000" w:themeColor="text1"/>
          <w:sz w:val="20"/>
          <w:szCs w:val="20"/>
        </w:rPr>
      </w:pPr>
    </w:p>
    <w:p w14:paraId="4F99520C" w14:textId="77777777" w:rsidR="00DC4DB7" w:rsidRDefault="00DC4DB7">
      <w:pPr>
        <w:spacing w:after="120" w:line="276" w:lineRule="auto"/>
        <w:ind w:firstLine="561"/>
        <w:jc w:val="both"/>
        <w:rPr>
          <w:rFonts w:ascii="Arial" w:hAnsi="Arial" w:cs="Arial"/>
          <w:sz w:val="20"/>
          <w:szCs w:val="20"/>
        </w:rPr>
        <w:sectPr w:rsidR="00DC4DB7" w:rsidSect="00DC4DB7">
          <w:pgSz w:w="11906" w:h="16838" w:code="9"/>
          <w:pgMar w:top="1440" w:right="1440" w:bottom="1440" w:left="1440" w:header="0" w:footer="0" w:gutter="0"/>
          <w:cols w:space="720"/>
          <w:docGrid w:linePitch="326"/>
        </w:sectPr>
      </w:pPr>
    </w:p>
    <w:p w14:paraId="724BC2D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008.N/BCB-KHCN: Tỷ lệ dân số được phủ sóng bởi mạng di động</w:t>
      </w:r>
    </w:p>
    <w:p w14:paraId="5F7E97E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16977FF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lệ dân số được phủ sóng bởi mạng di động là tỷ lệ phần trăm giữa dân số trong phạm vi được phủ sóng di động so với dân số trung bình của kỳ báo cáo.</w:t>
      </w:r>
    </w:p>
    <w:p w14:paraId="4D15264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Công thức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691"/>
        <w:gridCol w:w="3341"/>
        <w:gridCol w:w="2257"/>
      </w:tblGrid>
      <w:tr w:rsidR="00DC4DB7" w:rsidRPr="000705A2" w14:paraId="5C622A1B" w14:textId="77777777" w:rsidTr="00145B1C">
        <w:tc>
          <w:tcPr>
            <w:tcW w:w="1516" w:type="pct"/>
            <w:vMerge w:val="restart"/>
            <w:vAlign w:val="center"/>
          </w:tcPr>
          <w:p w14:paraId="3F6991A9" w14:textId="77777777" w:rsidR="00DC4DB7" w:rsidRPr="000705A2"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Tỷ lệ dân số được</w:t>
            </w:r>
            <w:r w:rsidRPr="000705A2">
              <w:rPr>
                <w:rFonts w:ascii="Arial" w:hAnsi="Arial" w:cs="Arial"/>
                <w:sz w:val="20"/>
                <w:szCs w:val="20"/>
              </w:rPr>
              <w:br/>
              <w:t>phủ sóng bởi mạng</w:t>
            </w:r>
            <w:r w:rsidRPr="000705A2">
              <w:rPr>
                <w:rFonts w:ascii="Arial" w:hAnsi="Arial" w:cs="Arial"/>
                <w:sz w:val="20"/>
                <w:szCs w:val="20"/>
              </w:rPr>
              <w:br/>
              <w:t>di động (%)</w:t>
            </w:r>
          </w:p>
        </w:tc>
        <w:tc>
          <w:tcPr>
            <w:tcW w:w="383" w:type="pct"/>
            <w:vMerge w:val="restart"/>
            <w:vAlign w:val="center"/>
          </w:tcPr>
          <w:p w14:paraId="5005D882" w14:textId="77777777" w:rsidR="00DC4DB7" w:rsidRPr="000705A2"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w:t>
            </w:r>
          </w:p>
        </w:tc>
        <w:tc>
          <w:tcPr>
            <w:tcW w:w="1851" w:type="pct"/>
            <w:tcBorders>
              <w:bottom w:val="single" w:sz="4" w:space="0" w:color="auto"/>
            </w:tcBorders>
            <w:vAlign w:val="center"/>
          </w:tcPr>
          <w:p w14:paraId="0B4FE472" w14:textId="77777777" w:rsidR="00DC4DB7" w:rsidRPr="000705A2"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Dân số trong phạm vi phủ sóng</w:t>
            </w:r>
            <w:r w:rsidRPr="000705A2">
              <w:rPr>
                <w:rFonts w:ascii="Arial" w:hAnsi="Arial" w:cs="Arial"/>
                <w:sz w:val="20"/>
                <w:szCs w:val="20"/>
              </w:rPr>
              <w:br/>
              <w:t>thông tin di động</w:t>
            </w:r>
          </w:p>
        </w:tc>
        <w:tc>
          <w:tcPr>
            <w:tcW w:w="1250" w:type="pct"/>
            <w:vMerge w:val="restart"/>
            <w:vAlign w:val="center"/>
          </w:tcPr>
          <w:p w14:paraId="12FBAE80" w14:textId="77777777" w:rsidR="00DC4DB7" w:rsidRPr="000705A2" w:rsidRDefault="00DC4DB7" w:rsidP="00145B1C">
            <w:pPr>
              <w:adjustRightInd w:val="0"/>
              <w:snapToGrid w:val="0"/>
              <w:spacing w:after="120"/>
              <w:rPr>
                <w:rFonts w:ascii="Arial" w:hAnsi="Arial" w:cs="Arial"/>
                <w:sz w:val="20"/>
                <w:szCs w:val="20"/>
              </w:rPr>
            </w:pPr>
            <w:r w:rsidRPr="000705A2">
              <w:rPr>
                <w:rFonts w:ascii="Arial" w:hAnsi="Arial" w:cs="Arial"/>
                <w:sz w:val="20"/>
                <w:szCs w:val="20"/>
              </w:rPr>
              <w:t>x 100</w:t>
            </w:r>
          </w:p>
        </w:tc>
      </w:tr>
      <w:tr w:rsidR="00DC4DB7" w:rsidRPr="000705A2" w14:paraId="245EFED0" w14:textId="77777777" w:rsidTr="00145B1C">
        <w:tc>
          <w:tcPr>
            <w:tcW w:w="1516" w:type="pct"/>
            <w:vMerge/>
            <w:vAlign w:val="center"/>
          </w:tcPr>
          <w:p w14:paraId="3CF64432" w14:textId="77777777" w:rsidR="00DC4DB7" w:rsidRPr="000705A2" w:rsidRDefault="00DC4DB7" w:rsidP="00145B1C">
            <w:pPr>
              <w:adjustRightInd w:val="0"/>
              <w:snapToGrid w:val="0"/>
              <w:spacing w:after="120"/>
              <w:jc w:val="center"/>
              <w:rPr>
                <w:rFonts w:ascii="Arial" w:hAnsi="Arial" w:cs="Arial"/>
                <w:sz w:val="20"/>
                <w:szCs w:val="20"/>
              </w:rPr>
            </w:pPr>
          </w:p>
        </w:tc>
        <w:tc>
          <w:tcPr>
            <w:tcW w:w="383" w:type="pct"/>
            <w:vMerge/>
            <w:vAlign w:val="center"/>
          </w:tcPr>
          <w:p w14:paraId="4EA30BB4" w14:textId="77777777" w:rsidR="00DC4DB7" w:rsidRPr="000705A2" w:rsidRDefault="00DC4DB7" w:rsidP="00145B1C">
            <w:pPr>
              <w:adjustRightInd w:val="0"/>
              <w:snapToGrid w:val="0"/>
              <w:spacing w:after="120"/>
              <w:jc w:val="center"/>
              <w:rPr>
                <w:rFonts w:ascii="Arial" w:hAnsi="Arial" w:cs="Arial"/>
                <w:sz w:val="20"/>
                <w:szCs w:val="20"/>
              </w:rPr>
            </w:pPr>
          </w:p>
        </w:tc>
        <w:tc>
          <w:tcPr>
            <w:tcW w:w="1851" w:type="pct"/>
            <w:tcBorders>
              <w:top w:val="single" w:sz="4" w:space="0" w:color="auto"/>
            </w:tcBorders>
            <w:vAlign w:val="center"/>
          </w:tcPr>
          <w:p w14:paraId="6004D48D" w14:textId="77777777" w:rsidR="00DC4DB7" w:rsidRPr="000705A2"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Dân số trung bình</w:t>
            </w:r>
          </w:p>
        </w:tc>
        <w:tc>
          <w:tcPr>
            <w:tcW w:w="1250" w:type="pct"/>
            <w:vMerge/>
            <w:vAlign w:val="center"/>
          </w:tcPr>
          <w:p w14:paraId="345B0F19" w14:textId="77777777" w:rsidR="00DC4DB7" w:rsidRPr="000705A2" w:rsidRDefault="00DC4DB7" w:rsidP="00145B1C">
            <w:pPr>
              <w:adjustRightInd w:val="0"/>
              <w:snapToGrid w:val="0"/>
              <w:spacing w:after="120"/>
              <w:jc w:val="center"/>
              <w:rPr>
                <w:rFonts w:ascii="Arial" w:hAnsi="Arial" w:cs="Arial"/>
                <w:sz w:val="20"/>
                <w:szCs w:val="20"/>
              </w:rPr>
            </w:pPr>
          </w:p>
        </w:tc>
      </w:tr>
    </w:tbl>
    <w:p w14:paraId="6B62250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Dân số trong phạm vi phủ sóng thông tin di động là dân số trong phạm vi có tín hiệu thông tin di động tế bào (2G/3G/4G/5G) đảm bảo tiêu chuẩn (về thông tin di động) theo quy định hiện hành.</w:t>
      </w:r>
    </w:p>
    <w:p w14:paraId="2F33C24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6FB203D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tỷ lệ (%) dân số được phủ sóng bởi mạng di động chia theo thành thị, nông thôn, tỉnh, thành phố và vùng kinh tế - xã hội tương ứng với từng dòng của cột A.</w:t>
      </w:r>
    </w:p>
    <w:p w14:paraId="1B4B848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Từ ngày 01 tháng 01 đến hết ngày 31 tháng 12 năm báo cáo.</w:t>
      </w:r>
    </w:p>
    <w:p w14:paraId="3B2865C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17D5F76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068148B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ngành Khoa học và Công nghệ.</w:t>
      </w:r>
    </w:p>
    <w:p w14:paraId="28D07372"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5FE9AEC2"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0705A2" w14:paraId="6907F9E1" w14:textId="77777777" w:rsidTr="00145B1C">
        <w:tc>
          <w:tcPr>
            <w:tcW w:w="1666" w:type="pct"/>
          </w:tcPr>
          <w:p w14:paraId="22E23A38"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
                <w:sz w:val="20"/>
                <w:szCs w:val="20"/>
              </w:rPr>
              <w:t xml:space="preserve">Biểu số 009.H/BCB-KHCN </w:t>
            </w:r>
          </w:p>
          <w:p w14:paraId="5BE045D7"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Ban hành kèm theo Nghị định số 139/2026/NĐ-CP ngày 07/4/2026 </w:t>
            </w:r>
          </w:p>
          <w:p w14:paraId="45E43E98"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p>
          <w:p w14:paraId="60421FDD"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 Báo cáo 6 tháng đầu năm: Ngày 24 tháng 6 </w:t>
            </w:r>
          </w:p>
          <w:p w14:paraId="63CD4889"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 Báo cáo năm: Ngày 31 tháng 3 năm kế tiếp sau năm báo cáo</w:t>
            </w:r>
          </w:p>
        </w:tc>
        <w:tc>
          <w:tcPr>
            <w:tcW w:w="1667" w:type="pct"/>
          </w:tcPr>
          <w:p w14:paraId="55649526" w14:textId="77777777" w:rsidR="00DC4DB7" w:rsidRPr="000705A2" w:rsidRDefault="00DC4DB7" w:rsidP="00145B1C">
            <w:pPr>
              <w:adjustRightInd w:val="0"/>
              <w:snapToGrid w:val="0"/>
              <w:jc w:val="center"/>
              <w:rPr>
                <w:rFonts w:ascii="Arial" w:hAnsi="Arial" w:cs="Arial"/>
                <w:bCs/>
                <w:sz w:val="20"/>
                <w:szCs w:val="20"/>
              </w:rPr>
            </w:pPr>
            <w:r w:rsidRPr="000705A2">
              <w:rPr>
                <w:rFonts w:ascii="Arial" w:hAnsi="Arial" w:cs="Arial"/>
                <w:b/>
                <w:sz w:val="20"/>
                <w:szCs w:val="20"/>
              </w:rPr>
              <w:t>LƯU LƯỢNG INTERNET</w:t>
            </w:r>
            <w:r w:rsidRPr="000705A2">
              <w:rPr>
                <w:rFonts w:ascii="Arial" w:hAnsi="Arial" w:cs="Arial"/>
                <w:b/>
                <w:sz w:val="20"/>
                <w:szCs w:val="20"/>
              </w:rPr>
              <w:br/>
              <w:t>BĂNG RỘNG</w:t>
            </w:r>
            <w:r w:rsidRPr="000705A2">
              <w:rPr>
                <w:rFonts w:ascii="Arial" w:hAnsi="Arial" w:cs="Arial"/>
                <w:b/>
                <w:sz w:val="20"/>
                <w:szCs w:val="20"/>
              </w:rPr>
              <w:br/>
            </w:r>
            <w:r w:rsidRPr="000705A2">
              <w:rPr>
                <w:rFonts w:ascii="Arial" w:hAnsi="Arial" w:cs="Arial"/>
                <w:bCs/>
                <w:sz w:val="20"/>
                <w:szCs w:val="20"/>
              </w:rPr>
              <w:t>6 tháng …., Năm ….</w:t>
            </w:r>
          </w:p>
        </w:tc>
        <w:tc>
          <w:tcPr>
            <w:tcW w:w="1667" w:type="pct"/>
          </w:tcPr>
          <w:p w14:paraId="0EBAA36E"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291C7786"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Khoa học và Công nghệ Đơn vị nhận báo cáo: </w:t>
            </w:r>
          </w:p>
          <w:p w14:paraId="44220AE0"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720A2A04"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466"/>
        <w:gridCol w:w="889"/>
        <w:gridCol w:w="4661"/>
      </w:tblGrid>
      <w:tr w:rsidR="00DC4DB7" w:rsidRPr="000705A2" w14:paraId="6D1D90F3" w14:textId="77777777" w:rsidTr="00145B1C">
        <w:tc>
          <w:tcPr>
            <w:tcW w:w="1922" w:type="pct"/>
            <w:vAlign w:val="center"/>
          </w:tcPr>
          <w:p w14:paraId="0AFAD04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3" w:type="pct"/>
            <w:vAlign w:val="center"/>
          </w:tcPr>
          <w:p w14:paraId="5314A16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2585" w:type="pct"/>
            <w:vAlign w:val="center"/>
          </w:tcPr>
          <w:p w14:paraId="59820C4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Thực hiện kỳ báo cáo (Peta</w:t>
            </w:r>
            <w:r w:rsidRPr="000705A2">
              <w:rPr>
                <w:rFonts w:ascii="Arial" w:hAnsi="Arial" w:cs="Arial"/>
                <w:b/>
                <w:i/>
                <w:iCs/>
                <w:sz w:val="20"/>
                <w:szCs w:val="20"/>
              </w:rPr>
              <w:t>bytes</w:t>
            </w:r>
            <w:r w:rsidRPr="000705A2">
              <w:rPr>
                <w:rFonts w:ascii="Arial" w:hAnsi="Arial" w:cs="Arial"/>
                <w:b/>
                <w:sz w:val="20"/>
                <w:szCs w:val="20"/>
              </w:rPr>
              <w:t>)</w:t>
            </w:r>
          </w:p>
        </w:tc>
      </w:tr>
      <w:tr w:rsidR="00DC4DB7" w:rsidRPr="000705A2" w14:paraId="50131E07" w14:textId="77777777" w:rsidTr="00145B1C">
        <w:tc>
          <w:tcPr>
            <w:tcW w:w="1922" w:type="pct"/>
            <w:vAlign w:val="center"/>
          </w:tcPr>
          <w:p w14:paraId="224EAAF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493" w:type="pct"/>
            <w:vAlign w:val="center"/>
          </w:tcPr>
          <w:p w14:paraId="3F01CD2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2585" w:type="pct"/>
            <w:vAlign w:val="center"/>
          </w:tcPr>
          <w:p w14:paraId="4327271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r>
      <w:tr w:rsidR="00DC4DB7" w:rsidRPr="000705A2" w14:paraId="34C49B6A" w14:textId="77777777" w:rsidTr="00145B1C">
        <w:tc>
          <w:tcPr>
            <w:tcW w:w="1922" w:type="pct"/>
            <w:vAlign w:val="center"/>
          </w:tcPr>
          <w:p w14:paraId="0873E4B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493" w:type="pct"/>
            <w:vAlign w:val="center"/>
          </w:tcPr>
          <w:p w14:paraId="611AD33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2585" w:type="pct"/>
            <w:vAlign w:val="center"/>
          </w:tcPr>
          <w:p w14:paraId="5D26CE4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56B9765" w14:textId="77777777" w:rsidTr="00145B1C">
        <w:tc>
          <w:tcPr>
            <w:tcW w:w="1922" w:type="pct"/>
            <w:vAlign w:val="center"/>
          </w:tcPr>
          <w:p w14:paraId="758B03A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Chia theo nhóm dịch vụ</w:t>
            </w:r>
          </w:p>
        </w:tc>
        <w:tc>
          <w:tcPr>
            <w:tcW w:w="493" w:type="pct"/>
            <w:vAlign w:val="center"/>
          </w:tcPr>
          <w:p w14:paraId="7117145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85" w:type="pct"/>
            <w:vAlign w:val="center"/>
          </w:tcPr>
          <w:p w14:paraId="1D73901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C9DEDD5" w14:textId="77777777" w:rsidTr="00145B1C">
        <w:tc>
          <w:tcPr>
            <w:tcW w:w="1922" w:type="pct"/>
            <w:vAlign w:val="center"/>
          </w:tcPr>
          <w:p w14:paraId="3B9C041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Cố định</w:t>
            </w:r>
          </w:p>
        </w:tc>
        <w:tc>
          <w:tcPr>
            <w:tcW w:w="493" w:type="pct"/>
            <w:vAlign w:val="center"/>
          </w:tcPr>
          <w:p w14:paraId="6B56A14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2585" w:type="pct"/>
            <w:vAlign w:val="center"/>
          </w:tcPr>
          <w:p w14:paraId="75760B5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D623C0F" w14:textId="77777777" w:rsidTr="00145B1C">
        <w:tc>
          <w:tcPr>
            <w:tcW w:w="1922" w:type="pct"/>
            <w:vAlign w:val="center"/>
          </w:tcPr>
          <w:p w14:paraId="61B9ED8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Di động</w:t>
            </w:r>
          </w:p>
        </w:tc>
        <w:tc>
          <w:tcPr>
            <w:tcW w:w="493" w:type="pct"/>
            <w:vAlign w:val="center"/>
          </w:tcPr>
          <w:p w14:paraId="34D941A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2585" w:type="pct"/>
            <w:vAlign w:val="center"/>
          </w:tcPr>
          <w:p w14:paraId="0DB7C08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1CA6E1B2"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0C5840FB" w14:textId="77777777" w:rsidTr="00145B1C">
        <w:trPr>
          <w:tblCellSpacing w:w="0" w:type="dxa"/>
        </w:trPr>
        <w:tc>
          <w:tcPr>
            <w:tcW w:w="1546" w:type="pct"/>
            <w:shd w:val="clear" w:color="auto" w:fill="FFFFFF"/>
            <w:tcMar>
              <w:top w:w="0" w:type="dxa"/>
              <w:left w:w="108" w:type="dxa"/>
              <w:bottom w:w="0" w:type="dxa"/>
              <w:right w:w="108" w:type="dxa"/>
            </w:tcMar>
            <w:hideMark/>
          </w:tcPr>
          <w:p w14:paraId="492D1FC3" w14:textId="77777777" w:rsidR="00DC4DB7" w:rsidRPr="000705A2" w:rsidRDefault="00DC4DB7" w:rsidP="00145B1C">
            <w:pPr>
              <w:pStyle w:val="Vnbnnidung0"/>
              <w:spacing w:after="0" w:line="240" w:lineRule="auto"/>
              <w:ind w:firstLine="0"/>
              <w:jc w:val="center"/>
              <w:rPr>
                <w:rFonts w:ascii="Arial" w:hAnsi="Arial" w:cs="Arial"/>
                <w:b/>
                <w:bCs/>
                <w:sz w:val="20"/>
                <w:szCs w:val="20"/>
              </w:rPr>
            </w:pPr>
          </w:p>
          <w:p w14:paraId="63285B39" w14:textId="77777777" w:rsidR="00DC4DB7" w:rsidRPr="000705A2" w:rsidRDefault="00DC4DB7" w:rsidP="00145B1C">
            <w:pPr>
              <w:pStyle w:val="Vnbnnidung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1E407C51" w14:textId="77777777" w:rsidR="00DC4DB7" w:rsidRPr="000705A2" w:rsidRDefault="00DC4DB7" w:rsidP="00145B1C">
            <w:pPr>
              <w:pStyle w:val="Vnbnnidung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2AEDE467" w14:textId="77777777" w:rsidR="00DC4DB7" w:rsidRPr="000705A2" w:rsidRDefault="00DC4DB7" w:rsidP="00145B1C">
            <w:pPr>
              <w:jc w:val="center"/>
              <w:rPr>
                <w:rFonts w:ascii="Arial" w:hAnsi="Arial" w:cs="Arial"/>
                <w:b/>
                <w:sz w:val="20"/>
                <w:szCs w:val="20"/>
              </w:rPr>
            </w:pPr>
          </w:p>
        </w:tc>
        <w:tc>
          <w:tcPr>
            <w:tcW w:w="1727" w:type="pct"/>
            <w:shd w:val="clear" w:color="auto" w:fill="FFFFFF"/>
          </w:tcPr>
          <w:p w14:paraId="03600702" w14:textId="77777777" w:rsidR="00DC4DB7" w:rsidRPr="000705A2" w:rsidRDefault="00DC4DB7" w:rsidP="00145B1C">
            <w:pPr>
              <w:pStyle w:val="Vnbnnidung0"/>
              <w:spacing w:after="0" w:line="240" w:lineRule="auto"/>
              <w:ind w:firstLine="0"/>
              <w:jc w:val="center"/>
              <w:rPr>
                <w:rFonts w:ascii="Arial" w:hAnsi="Arial" w:cs="Arial"/>
                <w:b/>
                <w:bCs/>
                <w:sz w:val="20"/>
                <w:szCs w:val="20"/>
              </w:rPr>
            </w:pPr>
          </w:p>
          <w:p w14:paraId="15F98510" w14:textId="77777777" w:rsidR="00DC4DB7" w:rsidRPr="000705A2" w:rsidRDefault="00DC4DB7" w:rsidP="00145B1C">
            <w:pPr>
              <w:pStyle w:val="Vnbnnidung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2072662B" w14:textId="77777777" w:rsidR="00DC4DB7" w:rsidRPr="000705A2" w:rsidRDefault="00DC4DB7" w:rsidP="00145B1C">
            <w:pPr>
              <w:pStyle w:val="Vnbnnidung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5FC651AA" w14:textId="77777777" w:rsidR="00DC4DB7" w:rsidRPr="000705A2" w:rsidRDefault="00DC4DB7" w:rsidP="00145B1C">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p>
        </w:tc>
        <w:tc>
          <w:tcPr>
            <w:tcW w:w="1727" w:type="pct"/>
            <w:shd w:val="clear" w:color="auto" w:fill="FFFFFF"/>
            <w:tcMar>
              <w:top w:w="0" w:type="dxa"/>
              <w:left w:w="108" w:type="dxa"/>
              <w:bottom w:w="0" w:type="dxa"/>
              <w:right w:w="108" w:type="dxa"/>
            </w:tcMar>
            <w:hideMark/>
          </w:tcPr>
          <w:p w14:paraId="5637E2FD" w14:textId="77777777" w:rsidR="00DC4DB7" w:rsidRPr="000705A2" w:rsidRDefault="00DC4DB7" w:rsidP="00145B1C">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390BE3E5" w14:textId="77777777" w:rsidR="00DC4DB7" w:rsidRPr="000705A2" w:rsidRDefault="00DC4DB7" w:rsidP="00145B1C">
            <w:pPr>
              <w:pStyle w:val="Vnbnnidung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183295D2" w14:textId="77777777" w:rsidR="00DC4DB7" w:rsidRPr="000705A2" w:rsidRDefault="00DC4DB7" w:rsidP="00145B1C">
            <w:pPr>
              <w:pStyle w:val="Vnbnnidung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p w14:paraId="67AA53A8" w14:textId="77777777" w:rsidR="00DC4DB7" w:rsidRPr="000705A2" w:rsidRDefault="00DC4DB7" w:rsidP="00145B1C">
            <w:pPr>
              <w:jc w:val="center"/>
              <w:rPr>
                <w:rFonts w:ascii="Arial" w:hAnsi="Arial" w:cs="Arial"/>
                <w:sz w:val="20"/>
                <w:szCs w:val="20"/>
              </w:rPr>
            </w:pPr>
          </w:p>
        </w:tc>
      </w:tr>
    </w:tbl>
    <w:p w14:paraId="30C194B5"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r w:rsidRPr="000705A2">
        <w:rPr>
          <w:rFonts w:ascii="Arial" w:hAnsi="Arial" w:cs="Arial"/>
          <w:b/>
          <w:sz w:val="20"/>
          <w:szCs w:val="20"/>
        </w:rPr>
        <w:br w:type="page"/>
      </w:r>
    </w:p>
    <w:p w14:paraId="0D72AE1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009.H/BCB-KHCN: Lưu lượng Internet băng rộng</w:t>
      </w:r>
    </w:p>
    <w:p w14:paraId="038D3CA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5C5D01D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Lưu lượng Internet băng rộng là tổng lưu lượng thông tin gửi, nhận trên mạng Internet (tính bằng byte hoặc bội số của byte) được tạo ra bởi các thuê bao Internet băng rộng di động và thuê bao Internet băng rộng cố định trong kỳ báo cáo.</w:t>
      </w:r>
    </w:p>
    <w:p w14:paraId="771CD59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Phương pháp tính: Được tổng hợp từ nguồn hồ sơ hành chính và chế độ báo cáo thống kê ngành Thông tin và Truyền thông.</w:t>
      </w:r>
    </w:p>
    <w:p w14:paraId="283B1A6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7E71011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lưu lượng Internet băng rộng trong kỳ báo cáo.</w:t>
      </w:r>
    </w:p>
    <w:p w14:paraId="5043AC1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6 tháng đầu năm: số liệu từ ngày 01 tháng 01 đến hết ngày 22 tháng 6 để ước 6 tháng đầu năm báo cáo.</w:t>
      </w:r>
    </w:p>
    <w:p w14:paraId="4F2ECFF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năm: Từ ngày 01 tháng 01 đến hết ngày 31 tháng 12 năm báo cáo.</w:t>
      </w:r>
    </w:p>
    <w:p w14:paraId="51EC309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6D11A54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58FDFE5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ngành Khoa học và Công nghệ.</w:t>
      </w:r>
    </w:p>
    <w:p w14:paraId="23123063"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0BD6F9F8"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0705A2" w14:paraId="14AF48B6" w14:textId="77777777" w:rsidTr="00145B1C">
        <w:tc>
          <w:tcPr>
            <w:tcW w:w="1666" w:type="pct"/>
          </w:tcPr>
          <w:p w14:paraId="514054D1"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
                <w:sz w:val="20"/>
                <w:szCs w:val="20"/>
              </w:rPr>
              <w:t xml:space="preserve">Biểu số 010.H/BCB-KHCN </w:t>
            </w:r>
          </w:p>
          <w:p w14:paraId="2C02B8D5"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Ban hành kèm theo Nghị định số 139/2026/NĐ-CP ngày 07/4/2026 </w:t>
            </w:r>
          </w:p>
          <w:p w14:paraId="7F799439"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p>
          <w:p w14:paraId="76384E88"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 Báo cáo quý:</w:t>
            </w:r>
          </w:p>
          <w:p w14:paraId="6929B31C"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24 tháng cuối quý báo cáo</w:t>
            </w:r>
          </w:p>
          <w:p w14:paraId="7FC9352D"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 Báo cáo năm:</w:t>
            </w:r>
          </w:p>
          <w:p w14:paraId="6509F0CA"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31 tháng 3 năm kế tiếp sau năm báo cáo</w:t>
            </w:r>
          </w:p>
        </w:tc>
        <w:tc>
          <w:tcPr>
            <w:tcW w:w="1667" w:type="pct"/>
          </w:tcPr>
          <w:p w14:paraId="49674F85" w14:textId="77777777" w:rsidR="00DC4DB7" w:rsidRPr="000705A2" w:rsidRDefault="00DC4DB7" w:rsidP="00145B1C">
            <w:pPr>
              <w:adjustRightInd w:val="0"/>
              <w:snapToGrid w:val="0"/>
              <w:jc w:val="center"/>
              <w:rPr>
                <w:rFonts w:ascii="Arial" w:hAnsi="Arial" w:cs="Arial"/>
                <w:bCs/>
                <w:sz w:val="20"/>
                <w:szCs w:val="20"/>
              </w:rPr>
            </w:pPr>
            <w:r w:rsidRPr="000705A2">
              <w:rPr>
                <w:rFonts w:ascii="Arial" w:hAnsi="Arial" w:cs="Arial"/>
                <w:b/>
                <w:sz w:val="20"/>
                <w:szCs w:val="20"/>
              </w:rPr>
              <w:t>SỐ CHỨNG THƯ SỐ</w:t>
            </w:r>
            <w:r w:rsidRPr="000705A2">
              <w:rPr>
                <w:rFonts w:ascii="Arial" w:hAnsi="Arial" w:cs="Arial"/>
                <w:b/>
                <w:sz w:val="20"/>
                <w:szCs w:val="20"/>
              </w:rPr>
              <w:br/>
              <w:t>ĐANG HOẠT ĐỘNG</w:t>
            </w:r>
            <w:r w:rsidRPr="000705A2">
              <w:rPr>
                <w:rFonts w:ascii="Arial" w:hAnsi="Arial" w:cs="Arial"/>
                <w:b/>
                <w:sz w:val="20"/>
                <w:szCs w:val="20"/>
              </w:rPr>
              <w:br/>
            </w:r>
            <w:r w:rsidRPr="000705A2">
              <w:rPr>
                <w:rFonts w:ascii="Arial" w:hAnsi="Arial" w:cs="Arial"/>
                <w:bCs/>
                <w:sz w:val="20"/>
                <w:szCs w:val="20"/>
              </w:rPr>
              <w:t>Quý …., Năm ….</w:t>
            </w:r>
          </w:p>
        </w:tc>
        <w:tc>
          <w:tcPr>
            <w:tcW w:w="1667" w:type="pct"/>
          </w:tcPr>
          <w:p w14:paraId="1B628EDD"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2F0F7D31"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Khoa học và Công nghệ Đơn vị nhận báo cáo: </w:t>
            </w:r>
          </w:p>
          <w:p w14:paraId="00429087"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23853467"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096"/>
        <w:gridCol w:w="600"/>
        <w:gridCol w:w="1942"/>
        <w:gridCol w:w="2126"/>
        <w:gridCol w:w="2252"/>
      </w:tblGrid>
      <w:tr w:rsidR="00DC4DB7" w:rsidRPr="000705A2" w14:paraId="187CE0EC" w14:textId="77777777" w:rsidTr="00145B1C">
        <w:tc>
          <w:tcPr>
            <w:tcW w:w="1162" w:type="pct"/>
            <w:vAlign w:val="center"/>
          </w:tcPr>
          <w:p w14:paraId="483823C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3" w:type="pct"/>
            <w:vAlign w:val="center"/>
          </w:tcPr>
          <w:p w14:paraId="2CC226F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1077" w:type="pct"/>
            <w:vAlign w:val="center"/>
          </w:tcPr>
          <w:p w14:paraId="2F5ECEF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 xml:space="preserve">Kế hoạch kỳ báo cáo </w:t>
            </w:r>
            <w:r w:rsidRPr="000705A2">
              <w:rPr>
                <w:rFonts w:ascii="Arial" w:hAnsi="Arial" w:cs="Arial"/>
                <w:b/>
                <w:i/>
                <w:sz w:val="20"/>
                <w:szCs w:val="20"/>
              </w:rPr>
              <w:t>(Chứng thư)</w:t>
            </w:r>
          </w:p>
        </w:tc>
        <w:tc>
          <w:tcPr>
            <w:tcW w:w="1179" w:type="pct"/>
            <w:vAlign w:val="center"/>
          </w:tcPr>
          <w:p w14:paraId="6336BAC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 xml:space="preserve">Thực hiện kỳ báo cáo </w:t>
            </w:r>
            <w:r w:rsidRPr="000705A2">
              <w:rPr>
                <w:rFonts w:ascii="Arial" w:hAnsi="Arial" w:cs="Arial"/>
                <w:b/>
                <w:i/>
                <w:sz w:val="20"/>
                <w:szCs w:val="20"/>
              </w:rPr>
              <w:t>(Chứng thư)</w:t>
            </w:r>
          </w:p>
        </w:tc>
        <w:tc>
          <w:tcPr>
            <w:tcW w:w="1249" w:type="pct"/>
            <w:vAlign w:val="center"/>
          </w:tcPr>
          <w:p w14:paraId="45A7AD4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Thực hiện kỳ báo cáo so với kế hoạch</w:t>
            </w:r>
          </w:p>
          <w:p w14:paraId="4CB00A0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w:t>
            </w:r>
          </w:p>
        </w:tc>
      </w:tr>
      <w:tr w:rsidR="00DC4DB7" w:rsidRPr="000705A2" w14:paraId="73A5609A" w14:textId="77777777" w:rsidTr="00145B1C">
        <w:tc>
          <w:tcPr>
            <w:tcW w:w="1162" w:type="pct"/>
            <w:vAlign w:val="center"/>
          </w:tcPr>
          <w:p w14:paraId="09CD6A5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333" w:type="pct"/>
            <w:vAlign w:val="center"/>
          </w:tcPr>
          <w:p w14:paraId="2874823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1077" w:type="pct"/>
            <w:vAlign w:val="center"/>
          </w:tcPr>
          <w:p w14:paraId="18B3405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1179" w:type="pct"/>
            <w:vAlign w:val="center"/>
          </w:tcPr>
          <w:p w14:paraId="2FB7CF0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1249" w:type="pct"/>
            <w:vAlign w:val="center"/>
          </w:tcPr>
          <w:p w14:paraId="398D0FD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r>
      <w:tr w:rsidR="00DC4DB7" w:rsidRPr="000705A2" w14:paraId="350C7056" w14:textId="77777777" w:rsidTr="00145B1C">
        <w:tc>
          <w:tcPr>
            <w:tcW w:w="1162" w:type="pct"/>
            <w:vAlign w:val="center"/>
          </w:tcPr>
          <w:p w14:paraId="2A77E85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333" w:type="pct"/>
            <w:vAlign w:val="center"/>
          </w:tcPr>
          <w:p w14:paraId="5517FBF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1077" w:type="pct"/>
            <w:vAlign w:val="center"/>
          </w:tcPr>
          <w:p w14:paraId="142AD1D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9" w:type="pct"/>
            <w:vAlign w:val="center"/>
          </w:tcPr>
          <w:p w14:paraId="49C19A3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49" w:type="pct"/>
            <w:vAlign w:val="center"/>
          </w:tcPr>
          <w:p w14:paraId="23454FA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78D37B8" w14:textId="77777777" w:rsidTr="00145B1C">
        <w:tc>
          <w:tcPr>
            <w:tcW w:w="1162" w:type="pct"/>
            <w:vAlign w:val="center"/>
          </w:tcPr>
          <w:p w14:paraId="393E6A7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Chia theo loại chứng thư số</w:t>
            </w:r>
          </w:p>
        </w:tc>
        <w:tc>
          <w:tcPr>
            <w:tcW w:w="333" w:type="pct"/>
            <w:vAlign w:val="center"/>
          </w:tcPr>
          <w:p w14:paraId="2A86F4D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77" w:type="pct"/>
            <w:vAlign w:val="center"/>
          </w:tcPr>
          <w:p w14:paraId="166B393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9" w:type="pct"/>
            <w:vAlign w:val="center"/>
          </w:tcPr>
          <w:p w14:paraId="2A7DCDE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49" w:type="pct"/>
            <w:vAlign w:val="center"/>
          </w:tcPr>
          <w:p w14:paraId="37515DE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516F86F" w14:textId="77777777" w:rsidTr="00145B1C">
        <w:tc>
          <w:tcPr>
            <w:tcW w:w="1162" w:type="pct"/>
            <w:vAlign w:val="center"/>
          </w:tcPr>
          <w:p w14:paraId="0F9F79E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Công cộng</w:t>
            </w:r>
          </w:p>
        </w:tc>
        <w:tc>
          <w:tcPr>
            <w:tcW w:w="333" w:type="pct"/>
            <w:vAlign w:val="center"/>
          </w:tcPr>
          <w:p w14:paraId="7413F6D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1077" w:type="pct"/>
            <w:vAlign w:val="center"/>
          </w:tcPr>
          <w:p w14:paraId="3CF0ABB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9" w:type="pct"/>
            <w:vAlign w:val="center"/>
          </w:tcPr>
          <w:p w14:paraId="77F81B4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49" w:type="pct"/>
            <w:vAlign w:val="center"/>
          </w:tcPr>
          <w:p w14:paraId="043BCC3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DE44D0D" w14:textId="77777777" w:rsidTr="00145B1C">
        <w:tc>
          <w:tcPr>
            <w:tcW w:w="1162" w:type="pct"/>
            <w:vAlign w:val="center"/>
          </w:tcPr>
          <w:p w14:paraId="5D457D9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Chuyên dùng Chính phủ</w:t>
            </w:r>
          </w:p>
        </w:tc>
        <w:tc>
          <w:tcPr>
            <w:tcW w:w="333" w:type="pct"/>
            <w:vAlign w:val="center"/>
          </w:tcPr>
          <w:p w14:paraId="4DF0A7D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1077" w:type="pct"/>
            <w:vAlign w:val="center"/>
          </w:tcPr>
          <w:p w14:paraId="246462C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9" w:type="pct"/>
            <w:vAlign w:val="center"/>
          </w:tcPr>
          <w:p w14:paraId="3A2DA36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49" w:type="pct"/>
            <w:vAlign w:val="center"/>
          </w:tcPr>
          <w:p w14:paraId="03E1F0E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BF5DEEC" w14:textId="77777777" w:rsidTr="00145B1C">
        <w:tc>
          <w:tcPr>
            <w:tcW w:w="1162" w:type="pct"/>
            <w:vAlign w:val="center"/>
          </w:tcPr>
          <w:p w14:paraId="0A6CB1D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Chuyên dùng của cơ quan, tổ chức</w:t>
            </w:r>
          </w:p>
        </w:tc>
        <w:tc>
          <w:tcPr>
            <w:tcW w:w="333" w:type="pct"/>
            <w:vAlign w:val="center"/>
          </w:tcPr>
          <w:p w14:paraId="06EFF90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1077" w:type="pct"/>
            <w:vAlign w:val="center"/>
          </w:tcPr>
          <w:p w14:paraId="3F3031B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9" w:type="pct"/>
            <w:vAlign w:val="center"/>
          </w:tcPr>
          <w:p w14:paraId="36EF321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49" w:type="pct"/>
            <w:vAlign w:val="center"/>
          </w:tcPr>
          <w:p w14:paraId="1161473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0275EAB1"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429E8F32" w14:textId="77777777" w:rsidTr="00145B1C">
        <w:trPr>
          <w:tblCellSpacing w:w="0" w:type="dxa"/>
        </w:trPr>
        <w:tc>
          <w:tcPr>
            <w:tcW w:w="1546" w:type="pct"/>
            <w:shd w:val="clear" w:color="auto" w:fill="FFFFFF"/>
            <w:tcMar>
              <w:top w:w="0" w:type="dxa"/>
              <w:left w:w="108" w:type="dxa"/>
              <w:bottom w:w="0" w:type="dxa"/>
              <w:right w:w="108" w:type="dxa"/>
            </w:tcMar>
            <w:hideMark/>
          </w:tcPr>
          <w:p w14:paraId="00B92B72"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5AC46F2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3CE951F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5DF9D11C"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53D8065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217862BE"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2270E7C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607834C0"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p>
        </w:tc>
        <w:tc>
          <w:tcPr>
            <w:tcW w:w="1727" w:type="pct"/>
            <w:shd w:val="clear" w:color="auto" w:fill="FFFFFF"/>
            <w:tcMar>
              <w:top w:w="0" w:type="dxa"/>
              <w:left w:w="108" w:type="dxa"/>
              <w:bottom w:w="0" w:type="dxa"/>
              <w:right w:w="108" w:type="dxa"/>
            </w:tcMar>
            <w:hideMark/>
          </w:tcPr>
          <w:p w14:paraId="7E8C8ED3"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7150362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2D39650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p w14:paraId="0DE5C40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57E849A7"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r w:rsidRPr="000705A2">
        <w:rPr>
          <w:rFonts w:ascii="Arial" w:hAnsi="Arial" w:cs="Arial"/>
          <w:b/>
          <w:sz w:val="20"/>
          <w:szCs w:val="20"/>
        </w:rPr>
        <w:br w:type="page"/>
      </w:r>
    </w:p>
    <w:p w14:paraId="055E795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010.H/BCB-KHCN: Số chứng thư số đang hoạt động</w:t>
      </w:r>
    </w:p>
    <w:p w14:paraId="1462BBA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2AC4D6F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Tổng số chứng thư số (chứng thư chữ ký số) đang hoạt động là số lượng chứng thư số mà các tổ chức cung cấp dịch vụ chứng thực chữ ký số công cộng; tổ chức cung cấp dịch vụ chứng thực chữ ký số chuyên dùng Chính phủ và tổ chức cung cấp dịch vụ chứng thực chữ ký số chuyên dùng của cơ quan, tổ chức đã cấp cho các tổ chức, cá nhân và đang còn hiệu lực tính đến thời điểm cuối kỳ báo cáo.</w:t>
      </w:r>
    </w:p>
    <w:p w14:paraId="5C77CCD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Chứng thư số là một dạng chứng thư điện tử do tổ chức cung cấp dịch vụ chứng thực chữ ký số cấp nhằm cung cấp thông tin định danh cho khóa công khai của một cơ quan, tổ chức, cá nhân, từ đó xác nhận cơ quan, tổ chức, cá nhân là người ký chữ ký số bằng việc sử dụng khóa bí mật tương ứng.</w:t>
      </w:r>
    </w:p>
    <w:p w14:paraId="7AFB6C9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1A82A89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Cột 1: Ghi số lượng tổng số chứng thư </w:t>
      </w:r>
      <w:r>
        <w:rPr>
          <w:rFonts w:ascii="Arial" w:hAnsi="Arial" w:cs="Arial"/>
          <w:sz w:val="20"/>
          <w:szCs w:val="20"/>
        </w:rPr>
        <w:t xml:space="preserve">số </w:t>
      </w:r>
      <w:r w:rsidRPr="000705A2">
        <w:rPr>
          <w:rFonts w:ascii="Arial" w:hAnsi="Arial" w:cs="Arial"/>
          <w:sz w:val="20"/>
          <w:szCs w:val="20"/>
        </w:rPr>
        <w:t>theo kế hoạch.</w:t>
      </w:r>
    </w:p>
    <w:p w14:paraId="21897AF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số lượng thực tế</w:t>
      </w:r>
      <w:r>
        <w:rPr>
          <w:rFonts w:ascii="Arial" w:hAnsi="Arial" w:cs="Arial"/>
          <w:sz w:val="20"/>
          <w:szCs w:val="20"/>
        </w:rPr>
        <w:t xml:space="preserve"> số</w:t>
      </w:r>
      <w:r w:rsidRPr="000705A2">
        <w:rPr>
          <w:rFonts w:ascii="Arial" w:hAnsi="Arial" w:cs="Arial"/>
          <w:sz w:val="20"/>
          <w:szCs w:val="20"/>
        </w:rPr>
        <w:t xml:space="preserve"> chứng thư số trong kỳ báo cáo.</w:t>
      </w:r>
    </w:p>
    <w:p w14:paraId="323E7F9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Lấy số liệu cột 2 chia cho số liệu cột 1 rồi nhân với 100.</w:t>
      </w:r>
    </w:p>
    <w:p w14:paraId="22B0958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quý: số liệu từ ngày 01 tháng đầu quý đến hết ngày 22 tháng cuối quý để ước quý báo cáo.</w:t>
      </w:r>
    </w:p>
    <w:p w14:paraId="6B640F5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năm: Tại thời điểm ngày 31 tháng 12 năm báo cáo.</w:t>
      </w:r>
    </w:p>
    <w:p w14:paraId="78AD4D2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2B75B53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5DB52BE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Chế độ báo cáo thống kê ngành Khoa học và Công nghệ. </w:t>
      </w:r>
    </w:p>
    <w:p w14:paraId="0A616C73"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568A281B"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0705A2" w14:paraId="4B08C935" w14:textId="77777777" w:rsidTr="00145B1C">
        <w:tc>
          <w:tcPr>
            <w:tcW w:w="1666" w:type="pct"/>
          </w:tcPr>
          <w:p w14:paraId="0D3173B8"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
                <w:sz w:val="20"/>
                <w:szCs w:val="20"/>
              </w:rPr>
              <w:t>Biểu số 011.N/BCB-KHCN</w:t>
            </w:r>
          </w:p>
          <w:p w14:paraId="3D312080"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Ban hành kèm theo Nghị định số 139/2026/NĐ-CP ngày 07/4/2026 </w:t>
            </w:r>
          </w:p>
          <w:p w14:paraId="20B8B35B"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p>
          <w:p w14:paraId="68C57044"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31 tháng 3 năm kế tiếp sau năm báo cáo</w:t>
            </w:r>
          </w:p>
        </w:tc>
        <w:tc>
          <w:tcPr>
            <w:tcW w:w="1667" w:type="pct"/>
          </w:tcPr>
          <w:p w14:paraId="7970C21B" w14:textId="77777777" w:rsidR="00DC4DB7" w:rsidRPr="000705A2" w:rsidRDefault="00DC4DB7" w:rsidP="00145B1C">
            <w:pPr>
              <w:adjustRightInd w:val="0"/>
              <w:snapToGrid w:val="0"/>
              <w:jc w:val="center"/>
              <w:rPr>
                <w:rFonts w:ascii="Arial" w:hAnsi="Arial" w:cs="Arial"/>
                <w:bCs/>
                <w:sz w:val="20"/>
                <w:szCs w:val="20"/>
              </w:rPr>
            </w:pPr>
            <w:r w:rsidRPr="000705A2">
              <w:rPr>
                <w:rFonts w:ascii="Arial" w:hAnsi="Arial" w:cs="Arial"/>
                <w:b/>
                <w:sz w:val="20"/>
                <w:szCs w:val="20"/>
              </w:rPr>
              <w:t>TỶ LỆ NGƯỜI DÂN</w:t>
            </w:r>
            <w:r w:rsidRPr="000705A2">
              <w:rPr>
                <w:rFonts w:ascii="Arial" w:hAnsi="Arial" w:cs="Arial"/>
                <w:b/>
                <w:sz w:val="20"/>
                <w:szCs w:val="20"/>
              </w:rPr>
              <w:br/>
              <w:t>CÓ SỬ DỤNG DỊCH VỤ</w:t>
            </w:r>
            <w:r w:rsidRPr="000705A2">
              <w:rPr>
                <w:rFonts w:ascii="Arial" w:hAnsi="Arial" w:cs="Arial"/>
                <w:b/>
                <w:sz w:val="20"/>
                <w:szCs w:val="20"/>
              </w:rPr>
              <w:br/>
              <w:t>CÔNG TRỰC TUYẾN</w:t>
            </w:r>
            <w:r w:rsidRPr="000705A2">
              <w:rPr>
                <w:rFonts w:ascii="Arial" w:hAnsi="Arial" w:cs="Arial"/>
                <w:b/>
                <w:sz w:val="20"/>
                <w:szCs w:val="20"/>
              </w:rPr>
              <w:br/>
            </w:r>
            <w:r w:rsidRPr="000705A2">
              <w:rPr>
                <w:rFonts w:ascii="Arial" w:hAnsi="Arial" w:cs="Arial"/>
                <w:bCs/>
                <w:sz w:val="20"/>
                <w:szCs w:val="20"/>
              </w:rPr>
              <w:t>Năm ….</w:t>
            </w:r>
          </w:p>
        </w:tc>
        <w:tc>
          <w:tcPr>
            <w:tcW w:w="1667" w:type="pct"/>
          </w:tcPr>
          <w:p w14:paraId="75D38B1A"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4F8C6A0B"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Khoa học và Công nghệ Đơn vị nhận báo cáo: </w:t>
            </w:r>
          </w:p>
          <w:p w14:paraId="58CCFCBD"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2B1BDB55"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66BA26FD"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Nghìn người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129"/>
        <w:gridCol w:w="707"/>
        <w:gridCol w:w="990"/>
        <w:gridCol w:w="2541"/>
        <w:gridCol w:w="2649"/>
      </w:tblGrid>
      <w:tr w:rsidR="00DC4DB7" w:rsidRPr="000705A2" w14:paraId="45E563BB" w14:textId="77777777" w:rsidTr="00145B1C">
        <w:tc>
          <w:tcPr>
            <w:tcW w:w="1181" w:type="pct"/>
            <w:vAlign w:val="center"/>
          </w:tcPr>
          <w:p w14:paraId="0E76B352" w14:textId="77777777" w:rsidR="00DC4DB7" w:rsidRPr="000705A2" w:rsidRDefault="00DC4DB7" w:rsidP="00145B1C">
            <w:pPr>
              <w:adjustRightInd w:val="0"/>
              <w:snapToGrid w:val="0"/>
              <w:spacing w:after="0" w:line="240" w:lineRule="auto"/>
              <w:rPr>
                <w:rFonts w:ascii="Arial" w:hAnsi="Arial" w:cs="Arial"/>
                <w:sz w:val="20"/>
                <w:szCs w:val="20"/>
              </w:rPr>
            </w:pPr>
          </w:p>
        </w:tc>
        <w:tc>
          <w:tcPr>
            <w:tcW w:w="392" w:type="pct"/>
            <w:vAlign w:val="center"/>
          </w:tcPr>
          <w:p w14:paraId="7ACA0A7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549" w:type="pct"/>
            <w:vAlign w:val="center"/>
          </w:tcPr>
          <w:p w14:paraId="34010BA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dân số</w:t>
            </w:r>
          </w:p>
        </w:tc>
        <w:tc>
          <w:tcPr>
            <w:tcW w:w="1409" w:type="pct"/>
            <w:vAlign w:val="center"/>
          </w:tcPr>
          <w:p w14:paraId="27286F4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người sử dụng dịch vụ công trực tuyến</w:t>
            </w:r>
          </w:p>
        </w:tc>
        <w:tc>
          <w:tcPr>
            <w:tcW w:w="1469" w:type="pct"/>
            <w:vAlign w:val="center"/>
          </w:tcPr>
          <w:p w14:paraId="554151A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lệ người dân có sử dụng dịch vụ công trực tuyến</w:t>
            </w:r>
          </w:p>
        </w:tc>
      </w:tr>
      <w:tr w:rsidR="00DC4DB7" w:rsidRPr="000705A2" w14:paraId="6DEE5808" w14:textId="77777777" w:rsidTr="00145B1C">
        <w:tc>
          <w:tcPr>
            <w:tcW w:w="1181" w:type="pct"/>
            <w:vAlign w:val="center"/>
          </w:tcPr>
          <w:p w14:paraId="0C2FD96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392" w:type="pct"/>
            <w:vAlign w:val="center"/>
          </w:tcPr>
          <w:p w14:paraId="22B3D71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549" w:type="pct"/>
            <w:vAlign w:val="center"/>
          </w:tcPr>
          <w:p w14:paraId="684ED68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1409" w:type="pct"/>
            <w:vAlign w:val="center"/>
          </w:tcPr>
          <w:p w14:paraId="3388149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1469" w:type="pct"/>
            <w:vAlign w:val="center"/>
          </w:tcPr>
          <w:p w14:paraId="0689C24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 = (2:1)x100</w:t>
            </w:r>
          </w:p>
        </w:tc>
      </w:tr>
      <w:tr w:rsidR="00DC4DB7" w:rsidRPr="000705A2" w14:paraId="2F75A80A" w14:textId="77777777" w:rsidTr="00145B1C">
        <w:tc>
          <w:tcPr>
            <w:tcW w:w="1181" w:type="pct"/>
            <w:vAlign w:val="center"/>
          </w:tcPr>
          <w:p w14:paraId="6BB426F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392" w:type="pct"/>
            <w:vAlign w:val="center"/>
          </w:tcPr>
          <w:p w14:paraId="794889F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549" w:type="pct"/>
            <w:vAlign w:val="center"/>
          </w:tcPr>
          <w:p w14:paraId="6EE151F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551197F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1EFEC91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22C8924" w14:textId="77777777" w:rsidTr="00145B1C">
        <w:tc>
          <w:tcPr>
            <w:tcW w:w="1181" w:type="pct"/>
            <w:vAlign w:val="center"/>
          </w:tcPr>
          <w:p w14:paraId="4FBC46F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giới tính</w:t>
            </w:r>
          </w:p>
        </w:tc>
        <w:tc>
          <w:tcPr>
            <w:tcW w:w="392" w:type="pct"/>
            <w:vAlign w:val="center"/>
          </w:tcPr>
          <w:p w14:paraId="04FA9E6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9" w:type="pct"/>
            <w:vAlign w:val="center"/>
          </w:tcPr>
          <w:p w14:paraId="1D9BFC9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0435C33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1D8DC0D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C986287" w14:textId="77777777" w:rsidTr="00145B1C">
        <w:tc>
          <w:tcPr>
            <w:tcW w:w="1181" w:type="pct"/>
            <w:vAlign w:val="center"/>
          </w:tcPr>
          <w:p w14:paraId="6196266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Nam</w:t>
            </w:r>
          </w:p>
        </w:tc>
        <w:tc>
          <w:tcPr>
            <w:tcW w:w="392" w:type="pct"/>
            <w:vAlign w:val="center"/>
          </w:tcPr>
          <w:p w14:paraId="584B648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549" w:type="pct"/>
            <w:vAlign w:val="center"/>
          </w:tcPr>
          <w:p w14:paraId="5F5D651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1CFC047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0B440C4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5C20301" w14:textId="77777777" w:rsidTr="00145B1C">
        <w:tc>
          <w:tcPr>
            <w:tcW w:w="1181" w:type="pct"/>
            <w:vAlign w:val="center"/>
          </w:tcPr>
          <w:p w14:paraId="0D08A14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Nữ</w:t>
            </w:r>
          </w:p>
        </w:tc>
        <w:tc>
          <w:tcPr>
            <w:tcW w:w="392" w:type="pct"/>
            <w:vAlign w:val="center"/>
          </w:tcPr>
          <w:p w14:paraId="1F1EBD5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549" w:type="pct"/>
            <w:vAlign w:val="center"/>
          </w:tcPr>
          <w:p w14:paraId="79516E3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43FE311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09AEE63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186CA1F" w14:textId="77777777" w:rsidTr="00145B1C">
        <w:tc>
          <w:tcPr>
            <w:tcW w:w="1181" w:type="pct"/>
            <w:vAlign w:val="center"/>
          </w:tcPr>
          <w:p w14:paraId="4EF9F3F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nhóm tuổi</w:t>
            </w:r>
          </w:p>
        </w:tc>
        <w:tc>
          <w:tcPr>
            <w:tcW w:w="392" w:type="pct"/>
            <w:vAlign w:val="center"/>
          </w:tcPr>
          <w:p w14:paraId="6611F45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9" w:type="pct"/>
            <w:vAlign w:val="center"/>
          </w:tcPr>
          <w:p w14:paraId="59D7C01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44F1105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6F0BC4B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344FEC0" w14:textId="77777777" w:rsidTr="00145B1C">
        <w:tc>
          <w:tcPr>
            <w:tcW w:w="1181" w:type="pct"/>
            <w:vAlign w:val="center"/>
          </w:tcPr>
          <w:p w14:paraId="1B04C3B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Dưới 6 tuổi</w:t>
            </w:r>
          </w:p>
        </w:tc>
        <w:tc>
          <w:tcPr>
            <w:tcW w:w="392" w:type="pct"/>
            <w:vAlign w:val="center"/>
          </w:tcPr>
          <w:p w14:paraId="20D5A6D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549" w:type="pct"/>
            <w:vAlign w:val="center"/>
          </w:tcPr>
          <w:p w14:paraId="3F6D572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60B5219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1FD7C24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2A025BE" w14:textId="77777777" w:rsidTr="00145B1C">
        <w:tc>
          <w:tcPr>
            <w:tcW w:w="1181" w:type="pct"/>
            <w:vAlign w:val="center"/>
          </w:tcPr>
          <w:p w14:paraId="78EDE73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6-11 tuổi</w:t>
            </w:r>
          </w:p>
        </w:tc>
        <w:tc>
          <w:tcPr>
            <w:tcW w:w="392" w:type="pct"/>
            <w:vAlign w:val="center"/>
          </w:tcPr>
          <w:p w14:paraId="59CCE0A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549" w:type="pct"/>
            <w:vAlign w:val="center"/>
          </w:tcPr>
          <w:p w14:paraId="23D4650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2634940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4A1F021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22EE490" w14:textId="77777777" w:rsidTr="00145B1C">
        <w:tc>
          <w:tcPr>
            <w:tcW w:w="1181" w:type="pct"/>
            <w:vAlign w:val="center"/>
          </w:tcPr>
          <w:p w14:paraId="74D4A76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12-15 tuổi</w:t>
            </w:r>
          </w:p>
        </w:tc>
        <w:tc>
          <w:tcPr>
            <w:tcW w:w="392" w:type="pct"/>
            <w:vAlign w:val="center"/>
          </w:tcPr>
          <w:p w14:paraId="1D26781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06</w:t>
            </w:r>
          </w:p>
        </w:tc>
        <w:tc>
          <w:tcPr>
            <w:tcW w:w="549" w:type="pct"/>
            <w:vAlign w:val="center"/>
          </w:tcPr>
          <w:p w14:paraId="67DA501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3D3F699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44C344B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D049DC2" w14:textId="77777777" w:rsidTr="00145B1C">
        <w:tc>
          <w:tcPr>
            <w:tcW w:w="1181" w:type="pct"/>
            <w:vAlign w:val="center"/>
          </w:tcPr>
          <w:p w14:paraId="2C032CE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16-18 tuổi</w:t>
            </w:r>
          </w:p>
        </w:tc>
        <w:tc>
          <w:tcPr>
            <w:tcW w:w="392" w:type="pct"/>
            <w:vAlign w:val="center"/>
          </w:tcPr>
          <w:p w14:paraId="10DD489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549" w:type="pct"/>
            <w:vAlign w:val="center"/>
          </w:tcPr>
          <w:p w14:paraId="1435CF8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6F6804C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048C14B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41F6230" w14:textId="77777777" w:rsidTr="00145B1C">
        <w:tc>
          <w:tcPr>
            <w:tcW w:w="1181" w:type="pct"/>
            <w:vAlign w:val="center"/>
          </w:tcPr>
          <w:p w14:paraId="0524E21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Cs/>
                <w:sz w:val="20"/>
                <w:szCs w:val="20"/>
              </w:rPr>
              <w:t>19-24</w:t>
            </w:r>
            <w:r w:rsidRPr="000705A2">
              <w:rPr>
                <w:rFonts w:ascii="Arial" w:hAnsi="Arial" w:cs="Arial"/>
                <w:b/>
                <w:sz w:val="20"/>
                <w:szCs w:val="20"/>
              </w:rPr>
              <w:t xml:space="preserve"> </w:t>
            </w:r>
            <w:r w:rsidRPr="000705A2">
              <w:rPr>
                <w:rFonts w:ascii="Arial" w:hAnsi="Arial" w:cs="Arial"/>
                <w:sz w:val="20"/>
                <w:szCs w:val="20"/>
              </w:rPr>
              <w:t>tuổi</w:t>
            </w:r>
          </w:p>
        </w:tc>
        <w:tc>
          <w:tcPr>
            <w:tcW w:w="392" w:type="pct"/>
            <w:vAlign w:val="center"/>
          </w:tcPr>
          <w:p w14:paraId="7301375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w:t>
            </w:r>
          </w:p>
        </w:tc>
        <w:tc>
          <w:tcPr>
            <w:tcW w:w="549" w:type="pct"/>
            <w:vAlign w:val="center"/>
          </w:tcPr>
          <w:p w14:paraId="10B4A89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7DB3CA1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755BF6F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9251BBD" w14:textId="77777777" w:rsidTr="00145B1C">
        <w:tc>
          <w:tcPr>
            <w:tcW w:w="1181" w:type="pct"/>
            <w:vAlign w:val="center"/>
          </w:tcPr>
          <w:p w14:paraId="2306A54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25-34 tuổi</w:t>
            </w:r>
          </w:p>
        </w:tc>
        <w:tc>
          <w:tcPr>
            <w:tcW w:w="392" w:type="pct"/>
            <w:vAlign w:val="center"/>
          </w:tcPr>
          <w:p w14:paraId="50FF667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09</w:t>
            </w:r>
          </w:p>
        </w:tc>
        <w:tc>
          <w:tcPr>
            <w:tcW w:w="549" w:type="pct"/>
            <w:vAlign w:val="center"/>
          </w:tcPr>
          <w:p w14:paraId="710ABC9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43F2EDF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59A0CEA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8BE8B9C" w14:textId="77777777" w:rsidTr="00145B1C">
        <w:tc>
          <w:tcPr>
            <w:tcW w:w="1181" w:type="pct"/>
            <w:vAlign w:val="center"/>
          </w:tcPr>
          <w:p w14:paraId="6FA5DC2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35-44 tuổi</w:t>
            </w:r>
          </w:p>
        </w:tc>
        <w:tc>
          <w:tcPr>
            <w:tcW w:w="392" w:type="pct"/>
            <w:vAlign w:val="center"/>
          </w:tcPr>
          <w:p w14:paraId="48FCA53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549" w:type="pct"/>
            <w:vAlign w:val="center"/>
          </w:tcPr>
          <w:p w14:paraId="1F5B9E1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18CC30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6C6779F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FE9D020" w14:textId="77777777" w:rsidTr="00145B1C">
        <w:tc>
          <w:tcPr>
            <w:tcW w:w="1181" w:type="pct"/>
            <w:vAlign w:val="center"/>
          </w:tcPr>
          <w:p w14:paraId="20FED72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45 - 54 tuổi</w:t>
            </w:r>
          </w:p>
        </w:tc>
        <w:tc>
          <w:tcPr>
            <w:tcW w:w="392" w:type="pct"/>
            <w:vAlign w:val="center"/>
          </w:tcPr>
          <w:p w14:paraId="6B91F50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549" w:type="pct"/>
            <w:vAlign w:val="center"/>
          </w:tcPr>
          <w:p w14:paraId="5972B86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211A438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079D7DA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EAABB98" w14:textId="77777777" w:rsidTr="00145B1C">
        <w:tc>
          <w:tcPr>
            <w:tcW w:w="1181" w:type="pct"/>
            <w:vAlign w:val="center"/>
          </w:tcPr>
          <w:p w14:paraId="07E2236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55 - 60 tuổi</w:t>
            </w:r>
          </w:p>
        </w:tc>
        <w:tc>
          <w:tcPr>
            <w:tcW w:w="392" w:type="pct"/>
            <w:vAlign w:val="center"/>
          </w:tcPr>
          <w:p w14:paraId="0975271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c>
          <w:tcPr>
            <w:tcW w:w="549" w:type="pct"/>
            <w:vAlign w:val="center"/>
          </w:tcPr>
          <w:p w14:paraId="6E68B2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419ABE0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687A15F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D4B3BE7" w14:textId="77777777" w:rsidTr="00145B1C">
        <w:tc>
          <w:tcPr>
            <w:tcW w:w="1181" w:type="pct"/>
            <w:vAlign w:val="center"/>
          </w:tcPr>
          <w:p w14:paraId="66EB758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60+ tuổi</w:t>
            </w:r>
          </w:p>
        </w:tc>
        <w:tc>
          <w:tcPr>
            <w:tcW w:w="392" w:type="pct"/>
            <w:vAlign w:val="center"/>
          </w:tcPr>
          <w:p w14:paraId="7208CEE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13</w:t>
            </w:r>
          </w:p>
        </w:tc>
        <w:tc>
          <w:tcPr>
            <w:tcW w:w="549" w:type="pct"/>
            <w:vAlign w:val="center"/>
          </w:tcPr>
          <w:p w14:paraId="56F64E5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4228DC3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3494033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49EC600" w14:textId="77777777" w:rsidTr="00145B1C">
        <w:tc>
          <w:tcPr>
            <w:tcW w:w="1181" w:type="pct"/>
            <w:vAlign w:val="center"/>
          </w:tcPr>
          <w:p w14:paraId="3A45E33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3. Chia theo thành thị/nông thôn</w:t>
            </w:r>
          </w:p>
        </w:tc>
        <w:tc>
          <w:tcPr>
            <w:tcW w:w="392" w:type="pct"/>
            <w:vAlign w:val="center"/>
          </w:tcPr>
          <w:p w14:paraId="262B583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9" w:type="pct"/>
            <w:vAlign w:val="center"/>
          </w:tcPr>
          <w:p w14:paraId="67E4845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44B593D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04F636B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CC17436" w14:textId="77777777" w:rsidTr="00145B1C">
        <w:tc>
          <w:tcPr>
            <w:tcW w:w="1181" w:type="pct"/>
            <w:vAlign w:val="center"/>
          </w:tcPr>
          <w:p w14:paraId="0A1EE9E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Thành thị</w:t>
            </w:r>
          </w:p>
        </w:tc>
        <w:tc>
          <w:tcPr>
            <w:tcW w:w="392" w:type="pct"/>
            <w:vAlign w:val="center"/>
          </w:tcPr>
          <w:p w14:paraId="5F013A1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14</w:t>
            </w:r>
          </w:p>
        </w:tc>
        <w:tc>
          <w:tcPr>
            <w:tcW w:w="549" w:type="pct"/>
            <w:vAlign w:val="center"/>
          </w:tcPr>
          <w:p w14:paraId="4D1E23A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184B7AD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22B45F8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938E288" w14:textId="77777777" w:rsidTr="00145B1C">
        <w:tc>
          <w:tcPr>
            <w:tcW w:w="1181" w:type="pct"/>
            <w:vAlign w:val="center"/>
          </w:tcPr>
          <w:p w14:paraId="2494485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Nông thôn</w:t>
            </w:r>
          </w:p>
        </w:tc>
        <w:tc>
          <w:tcPr>
            <w:tcW w:w="392" w:type="pct"/>
            <w:vAlign w:val="center"/>
          </w:tcPr>
          <w:p w14:paraId="67A7C38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15</w:t>
            </w:r>
          </w:p>
        </w:tc>
        <w:tc>
          <w:tcPr>
            <w:tcW w:w="549" w:type="pct"/>
            <w:vAlign w:val="center"/>
          </w:tcPr>
          <w:p w14:paraId="2A04623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05399C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0E2FC22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FDBBCE7" w14:textId="77777777" w:rsidTr="00145B1C">
        <w:tc>
          <w:tcPr>
            <w:tcW w:w="1181" w:type="pct"/>
            <w:vAlign w:val="center"/>
          </w:tcPr>
          <w:p w14:paraId="76575F5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4. Chia theo vùng kinh tế - xã hội</w:t>
            </w:r>
          </w:p>
        </w:tc>
        <w:tc>
          <w:tcPr>
            <w:tcW w:w="392" w:type="pct"/>
            <w:vAlign w:val="center"/>
          </w:tcPr>
          <w:p w14:paraId="10F2321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9" w:type="pct"/>
            <w:vAlign w:val="center"/>
          </w:tcPr>
          <w:p w14:paraId="3678D5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54A949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7D653CD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D67D694" w14:textId="77777777" w:rsidTr="00145B1C">
        <w:tc>
          <w:tcPr>
            <w:tcW w:w="1181" w:type="pct"/>
            <w:vAlign w:val="center"/>
          </w:tcPr>
          <w:p w14:paraId="1BEAB7C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đồng bằng sông Hồng</w:t>
            </w:r>
          </w:p>
        </w:tc>
        <w:tc>
          <w:tcPr>
            <w:tcW w:w="392" w:type="pct"/>
            <w:vAlign w:val="center"/>
          </w:tcPr>
          <w:p w14:paraId="1698CFD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16</w:t>
            </w:r>
          </w:p>
        </w:tc>
        <w:tc>
          <w:tcPr>
            <w:tcW w:w="549" w:type="pct"/>
            <w:vAlign w:val="center"/>
          </w:tcPr>
          <w:p w14:paraId="7F6A4BA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2BE67DF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447A930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71D91A1" w14:textId="77777777" w:rsidTr="00145B1C">
        <w:tc>
          <w:tcPr>
            <w:tcW w:w="1181" w:type="pct"/>
            <w:vAlign w:val="center"/>
          </w:tcPr>
          <w:p w14:paraId="039FAD7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trung du và miền núi phía Bắc</w:t>
            </w:r>
          </w:p>
        </w:tc>
        <w:tc>
          <w:tcPr>
            <w:tcW w:w="392" w:type="pct"/>
            <w:vAlign w:val="center"/>
          </w:tcPr>
          <w:p w14:paraId="1FCF06A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9" w:type="pct"/>
            <w:vAlign w:val="center"/>
          </w:tcPr>
          <w:p w14:paraId="643DF1C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37714E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10D71A6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DF86BAB" w14:textId="77777777" w:rsidTr="00145B1C">
        <w:tc>
          <w:tcPr>
            <w:tcW w:w="1181" w:type="pct"/>
            <w:vAlign w:val="center"/>
          </w:tcPr>
          <w:p w14:paraId="346892A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Bắc Trung Bộ</w:t>
            </w:r>
          </w:p>
        </w:tc>
        <w:tc>
          <w:tcPr>
            <w:tcW w:w="392" w:type="pct"/>
            <w:vAlign w:val="center"/>
          </w:tcPr>
          <w:p w14:paraId="2ACEB6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9" w:type="pct"/>
            <w:vAlign w:val="center"/>
          </w:tcPr>
          <w:p w14:paraId="574AC80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6AE7A84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542F846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C796347" w14:textId="77777777" w:rsidTr="00145B1C">
        <w:tc>
          <w:tcPr>
            <w:tcW w:w="1181" w:type="pct"/>
            <w:vAlign w:val="center"/>
          </w:tcPr>
          <w:p w14:paraId="7E4754B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duyên hải Nam Trung Bộ và Tây Nguyên</w:t>
            </w:r>
          </w:p>
        </w:tc>
        <w:tc>
          <w:tcPr>
            <w:tcW w:w="392" w:type="pct"/>
            <w:vAlign w:val="center"/>
          </w:tcPr>
          <w:p w14:paraId="1188CE6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9" w:type="pct"/>
            <w:vAlign w:val="center"/>
          </w:tcPr>
          <w:p w14:paraId="4863705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29D92CB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0B955F6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208D9AA" w14:textId="77777777" w:rsidTr="00145B1C">
        <w:tc>
          <w:tcPr>
            <w:tcW w:w="1181" w:type="pct"/>
            <w:vAlign w:val="center"/>
          </w:tcPr>
          <w:p w14:paraId="57E2A6D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Đông Nam Bộ</w:t>
            </w:r>
          </w:p>
        </w:tc>
        <w:tc>
          <w:tcPr>
            <w:tcW w:w="392" w:type="pct"/>
            <w:vAlign w:val="center"/>
          </w:tcPr>
          <w:p w14:paraId="2D2725F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9" w:type="pct"/>
            <w:vAlign w:val="center"/>
          </w:tcPr>
          <w:p w14:paraId="51E7BCA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423E648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6EA2AE6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1573A91" w14:textId="77777777" w:rsidTr="00145B1C">
        <w:tc>
          <w:tcPr>
            <w:tcW w:w="1181" w:type="pct"/>
            <w:vAlign w:val="center"/>
          </w:tcPr>
          <w:p w14:paraId="5893368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đồng bằng sông Cửu Long</w:t>
            </w:r>
          </w:p>
        </w:tc>
        <w:tc>
          <w:tcPr>
            <w:tcW w:w="392" w:type="pct"/>
            <w:vAlign w:val="center"/>
          </w:tcPr>
          <w:p w14:paraId="229FEF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9" w:type="pct"/>
            <w:vAlign w:val="center"/>
          </w:tcPr>
          <w:p w14:paraId="6CAB318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7E983E3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3196CD8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013797C" w14:textId="77777777" w:rsidTr="00145B1C">
        <w:tc>
          <w:tcPr>
            <w:tcW w:w="1181" w:type="pct"/>
            <w:vAlign w:val="center"/>
          </w:tcPr>
          <w:p w14:paraId="0A6E789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5. Chia theo tỉnh/thành phố</w:t>
            </w:r>
          </w:p>
        </w:tc>
        <w:tc>
          <w:tcPr>
            <w:tcW w:w="392" w:type="pct"/>
            <w:vAlign w:val="center"/>
          </w:tcPr>
          <w:p w14:paraId="4B14D6E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9" w:type="pct"/>
            <w:vAlign w:val="center"/>
          </w:tcPr>
          <w:p w14:paraId="79853B0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0736CB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5C3CB5B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729E4C3" w14:textId="77777777" w:rsidTr="00145B1C">
        <w:tc>
          <w:tcPr>
            <w:tcW w:w="1181" w:type="pct"/>
            <w:vAlign w:val="center"/>
          </w:tcPr>
          <w:p w14:paraId="26283B47"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i/>
                <w:sz w:val="20"/>
                <w:szCs w:val="20"/>
              </w:rPr>
              <w:t>(Ghi theo Danh mục đơn vị hành chính Việt Nam)</w:t>
            </w:r>
          </w:p>
        </w:tc>
        <w:tc>
          <w:tcPr>
            <w:tcW w:w="392" w:type="pct"/>
            <w:vAlign w:val="center"/>
          </w:tcPr>
          <w:p w14:paraId="7076D33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9" w:type="pct"/>
            <w:vAlign w:val="center"/>
          </w:tcPr>
          <w:p w14:paraId="1992605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1F87B93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34D915E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0E837F1" w14:textId="77777777" w:rsidTr="00145B1C">
        <w:tc>
          <w:tcPr>
            <w:tcW w:w="1181" w:type="pct"/>
            <w:vAlign w:val="center"/>
          </w:tcPr>
          <w:p w14:paraId="6D39B5E6" w14:textId="77777777" w:rsidR="00DC4DB7" w:rsidRPr="000705A2" w:rsidRDefault="00DC4DB7" w:rsidP="00145B1C">
            <w:pPr>
              <w:adjustRightInd w:val="0"/>
              <w:snapToGrid w:val="0"/>
              <w:spacing w:after="0" w:line="240" w:lineRule="auto"/>
              <w:rPr>
                <w:rFonts w:ascii="Arial" w:hAnsi="Arial" w:cs="Arial"/>
                <w:i/>
                <w:sz w:val="20"/>
                <w:szCs w:val="20"/>
              </w:rPr>
            </w:pPr>
            <w:r w:rsidRPr="000705A2">
              <w:rPr>
                <w:rFonts w:ascii="Arial" w:hAnsi="Arial" w:cs="Arial"/>
                <w:sz w:val="20"/>
                <w:szCs w:val="20"/>
              </w:rPr>
              <w:t>- Hà Nội</w:t>
            </w:r>
          </w:p>
        </w:tc>
        <w:tc>
          <w:tcPr>
            <w:tcW w:w="392" w:type="pct"/>
            <w:vAlign w:val="center"/>
          </w:tcPr>
          <w:p w14:paraId="5A0427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9" w:type="pct"/>
            <w:vAlign w:val="center"/>
          </w:tcPr>
          <w:p w14:paraId="6C5BDAB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1AE398D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286C619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213D147" w14:textId="77777777" w:rsidTr="00145B1C">
        <w:tc>
          <w:tcPr>
            <w:tcW w:w="1181" w:type="pct"/>
            <w:vAlign w:val="center"/>
          </w:tcPr>
          <w:p w14:paraId="47B6F5D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p>
        </w:tc>
        <w:tc>
          <w:tcPr>
            <w:tcW w:w="392" w:type="pct"/>
            <w:vAlign w:val="center"/>
          </w:tcPr>
          <w:p w14:paraId="5101F20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9" w:type="pct"/>
            <w:vAlign w:val="center"/>
          </w:tcPr>
          <w:p w14:paraId="52AFB8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09" w:type="pct"/>
            <w:vAlign w:val="center"/>
          </w:tcPr>
          <w:p w14:paraId="3A4080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9" w:type="pct"/>
            <w:vAlign w:val="center"/>
          </w:tcPr>
          <w:p w14:paraId="579D215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0D507B1F" w14:textId="77777777" w:rsidR="00DC4DB7" w:rsidRPr="000705A2" w:rsidRDefault="00DC4DB7" w:rsidP="00DC4DB7">
      <w:pPr>
        <w:adjustRightInd w:val="0"/>
        <w:snapToGrid w:val="0"/>
        <w:spacing w:after="0" w:line="240" w:lineRule="auto"/>
        <w:jc w:val="center"/>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5C670490" w14:textId="77777777" w:rsidTr="00145B1C">
        <w:trPr>
          <w:tblCellSpacing w:w="0" w:type="dxa"/>
        </w:trPr>
        <w:tc>
          <w:tcPr>
            <w:tcW w:w="1546" w:type="pct"/>
            <w:shd w:val="clear" w:color="auto" w:fill="FFFFFF"/>
            <w:tcMar>
              <w:top w:w="0" w:type="dxa"/>
              <w:left w:w="108" w:type="dxa"/>
              <w:bottom w:w="0" w:type="dxa"/>
              <w:right w:w="108" w:type="dxa"/>
            </w:tcMar>
            <w:hideMark/>
          </w:tcPr>
          <w:p w14:paraId="638FFE12"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2612E00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3D28CD6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615BA022"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131B2467"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1350340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06E985C8"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47BDFFD4"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5F0C4E5E"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76274AA1"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7726EEBD"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r w:rsidRPr="000705A2">
        <w:rPr>
          <w:rFonts w:ascii="Arial" w:hAnsi="Arial" w:cs="Arial"/>
          <w:b/>
          <w:sz w:val="20"/>
          <w:szCs w:val="20"/>
        </w:rPr>
        <w:br w:type="page"/>
      </w:r>
    </w:p>
    <w:p w14:paraId="2BA1AE1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011.N/BCB-KHCN: Tỷ lệ người dân có sử dụng dịch vụ công trực tuyến</w:t>
      </w:r>
    </w:p>
    <w:p w14:paraId="74A1664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6EDD802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lệ người dân có sử dụng dịch vụ công trực tuyến là tỷ lệ phần trăm giữa số người sử dụng dịch vụ hành chính công trực tuyến so với tổng dân số của kỳ báo cáo.</w:t>
      </w:r>
    </w:p>
    <w:p w14:paraId="428ACB7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Công thức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691"/>
        <w:gridCol w:w="3341"/>
        <w:gridCol w:w="2257"/>
      </w:tblGrid>
      <w:tr w:rsidR="00DC4DB7" w:rsidRPr="000705A2" w14:paraId="2C19D09E" w14:textId="77777777" w:rsidTr="00145B1C">
        <w:tc>
          <w:tcPr>
            <w:tcW w:w="1516" w:type="pct"/>
            <w:vMerge w:val="restart"/>
            <w:vAlign w:val="center"/>
          </w:tcPr>
          <w:p w14:paraId="61AC3F9D" w14:textId="77777777" w:rsidR="00DC4DB7" w:rsidRPr="000705A2"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 xml:space="preserve">Tỷ lệ người dân </w:t>
            </w:r>
            <w:r w:rsidRPr="000705A2">
              <w:rPr>
                <w:rFonts w:ascii="Arial" w:hAnsi="Arial" w:cs="Arial"/>
                <w:sz w:val="20"/>
                <w:szCs w:val="20"/>
              </w:rPr>
              <w:br/>
              <w:t xml:space="preserve">có sử dụng dịch vụ công </w:t>
            </w:r>
            <w:r w:rsidRPr="000705A2">
              <w:rPr>
                <w:rFonts w:ascii="Arial" w:hAnsi="Arial" w:cs="Arial"/>
                <w:sz w:val="20"/>
                <w:szCs w:val="20"/>
              </w:rPr>
              <w:br/>
              <w:t>trực tuyến (%)</w:t>
            </w:r>
          </w:p>
        </w:tc>
        <w:tc>
          <w:tcPr>
            <w:tcW w:w="383" w:type="pct"/>
            <w:vMerge w:val="restart"/>
            <w:vAlign w:val="center"/>
          </w:tcPr>
          <w:p w14:paraId="28114A65" w14:textId="77777777" w:rsidR="00DC4DB7" w:rsidRPr="000705A2"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w:t>
            </w:r>
          </w:p>
        </w:tc>
        <w:tc>
          <w:tcPr>
            <w:tcW w:w="1851" w:type="pct"/>
            <w:tcBorders>
              <w:bottom w:val="single" w:sz="4" w:space="0" w:color="auto"/>
            </w:tcBorders>
            <w:vAlign w:val="center"/>
          </w:tcPr>
          <w:p w14:paraId="3A5FCECC" w14:textId="77777777" w:rsidR="00DC4DB7" w:rsidRPr="000705A2"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 xml:space="preserve">Số người sử dụng dịch vụ </w:t>
            </w:r>
            <w:r w:rsidRPr="000705A2">
              <w:rPr>
                <w:rFonts w:ascii="Arial" w:hAnsi="Arial" w:cs="Arial"/>
                <w:sz w:val="20"/>
                <w:szCs w:val="20"/>
              </w:rPr>
              <w:br/>
              <w:t>hành chính công trực tuyến</w:t>
            </w:r>
          </w:p>
        </w:tc>
        <w:tc>
          <w:tcPr>
            <w:tcW w:w="1250" w:type="pct"/>
            <w:vMerge w:val="restart"/>
            <w:vAlign w:val="center"/>
          </w:tcPr>
          <w:p w14:paraId="088D343D" w14:textId="77777777" w:rsidR="00DC4DB7" w:rsidRPr="000705A2" w:rsidRDefault="00DC4DB7" w:rsidP="00145B1C">
            <w:pPr>
              <w:adjustRightInd w:val="0"/>
              <w:snapToGrid w:val="0"/>
              <w:spacing w:after="120"/>
              <w:rPr>
                <w:rFonts w:ascii="Arial" w:hAnsi="Arial" w:cs="Arial"/>
                <w:sz w:val="20"/>
                <w:szCs w:val="20"/>
              </w:rPr>
            </w:pPr>
            <w:r w:rsidRPr="000705A2">
              <w:rPr>
                <w:rFonts w:ascii="Arial" w:hAnsi="Arial" w:cs="Arial"/>
                <w:sz w:val="20"/>
                <w:szCs w:val="20"/>
              </w:rPr>
              <w:t>x 100</w:t>
            </w:r>
          </w:p>
        </w:tc>
      </w:tr>
      <w:tr w:rsidR="00DC4DB7" w:rsidRPr="000705A2" w14:paraId="20E3F69A" w14:textId="77777777" w:rsidTr="00145B1C">
        <w:tc>
          <w:tcPr>
            <w:tcW w:w="1516" w:type="pct"/>
            <w:vMerge/>
            <w:vAlign w:val="center"/>
          </w:tcPr>
          <w:p w14:paraId="756509AC" w14:textId="77777777" w:rsidR="00DC4DB7" w:rsidRPr="000705A2" w:rsidRDefault="00DC4DB7" w:rsidP="00145B1C">
            <w:pPr>
              <w:adjustRightInd w:val="0"/>
              <w:snapToGrid w:val="0"/>
              <w:spacing w:after="120"/>
              <w:jc w:val="center"/>
              <w:rPr>
                <w:rFonts w:ascii="Arial" w:hAnsi="Arial" w:cs="Arial"/>
                <w:sz w:val="20"/>
                <w:szCs w:val="20"/>
              </w:rPr>
            </w:pPr>
          </w:p>
        </w:tc>
        <w:tc>
          <w:tcPr>
            <w:tcW w:w="383" w:type="pct"/>
            <w:vMerge/>
            <w:vAlign w:val="center"/>
          </w:tcPr>
          <w:p w14:paraId="4031083E" w14:textId="77777777" w:rsidR="00DC4DB7" w:rsidRPr="000705A2" w:rsidRDefault="00DC4DB7" w:rsidP="00145B1C">
            <w:pPr>
              <w:adjustRightInd w:val="0"/>
              <w:snapToGrid w:val="0"/>
              <w:spacing w:after="120"/>
              <w:jc w:val="center"/>
              <w:rPr>
                <w:rFonts w:ascii="Arial" w:hAnsi="Arial" w:cs="Arial"/>
                <w:sz w:val="20"/>
                <w:szCs w:val="20"/>
              </w:rPr>
            </w:pPr>
          </w:p>
        </w:tc>
        <w:tc>
          <w:tcPr>
            <w:tcW w:w="1851" w:type="pct"/>
            <w:tcBorders>
              <w:top w:val="single" w:sz="4" w:space="0" w:color="auto"/>
            </w:tcBorders>
            <w:vAlign w:val="center"/>
          </w:tcPr>
          <w:p w14:paraId="3415F6A2" w14:textId="77777777" w:rsidR="00DC4DB7" w:rsidRPr="000705A2"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Tổng dân số</w:t>
            </w:r>
          </w:p>
        </w:tc>
        <w:tc>
          <w:tcPr>
            <w:tcW w:w="1250" w:type="pct"/>
            <w:vMerge/>
            <w:vAlign w:val="center"/>
          </w:tcPr>
          <w:p w14:paraId="49A382F6" w14:textId="77777777" w:rsidR="00DC4DB7" w:rsidRPr="000705A2" w:rsidRDefault="00DC4DB7" w:rsidP="00145B1C">
            <w:pPr>
              <w:adjustRightInd w:val="0"/>
              <w:snapToGrid w:val="0"/>
              <w:spacing w:after="120"/>
              <w:jc w:val="center"/>
              <w:rPr>
                <w:rFonts w:ascii="Arial" w:hAnsi="Arial" w:cs="Arial"/>
                <w:sz w:val="20"/>
                <w:szCs w:val="20"/>
              </w:rPr>
            </w:pPr>
          </w:p>
        </w:tc>
      </w:tr>
    </w:tbl>
    <w:p w14:paraId="6478469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Người sử dụng dịch vụ công trực tuyến là người trong thời gian 12 tháng tính đến thời điểm khảo sát có sử dụng dịch vụ hành chính công theo hình thức trực tuyến do cơ quan nhà nước cung cấp.</w:t>
      </w:r>
    </w:p>
    <w:p w14:paraId="7539D89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Mỗi dịch vụ hành chính công gắn liền với một hoặc một số thủ tục hành chính để giải quyết một công việc cụ thể liên quan đến tổ chức, cá nhân.</w:t>
      </w:r>
    </w:p>
    <w:p w14:paraId="4737E83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Dịch vụ hành chính công của cơ quan nhà nước là dịch vụ hành chính công và các dịch vụ khác của cơ quan nhà nước được cung cấp cho tổ chức, cá nhân trên môi trường mạng.</w:t>
      </w:r>
    </w:p>
    <w:p w14:paraId="46D5208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Cơ quan nhà nước cung cấp dịch vụ công trực tuyến theo 02 mức độ như sau:</w:t>
      </w:r>
    </w:p>
    <w:p w14:paraId="794E005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a) Dịch vụ công trực tuyến toàn trình: là dịch vụ bảo đảm cung cấp toàn bộ thông tin về thủ tục hành chính, việc thực hiện và giải quyết thủ tục hành chính đều được thực hiện trên môi trường mạng. Việc trả kết quả được thực hiện trực tuyến hoặc qua dịch vụ bưu chính công ích.</w:t>
      </w:r>
    </w:p>
    <w:p w14:paraId="406FB18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 Dịch vụ công trực tuyến một phần: là dịch vụ công trực tuyến không bảo đảm các điều kiện quy định tại điểm a nêu trên. Cơ quan nhà nước ứng dụng công nghệ thông tin, công nghệ số tối đa trong quá trình cung cấp và xử lý dịch vụ công trực tuyến trên môi trường mạng trừ trường hợp tổ chức, cá nhân sử dụng dịch vụ phải hiện diện tại cơ quan nhà nước hoặc cơ quan nhà nước phải đi thẩm tra, xác minh tại hiện trường theo quy định của pháp luật.</w:t>
      </w:r>
    </w:p>
    <w:p w14:paraId="17FAF44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117AB01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tổng dân số (dân số trung bình) chia theo giới tính, nhóm tuổi, thành thị, nông thôn, tỉnh, thành phố và vùng kinh tế - xã hội tương ứng với từng dòng của cột A.</w:t>
      </w:r>
    </w:p>
    <w:p w14:paraId="2AC17FA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số người dân có sử dụng dịch vụ hành chính công trực tuyến chia theo giới tính, nhóm tuổi, thành thị, nông thôn, tỉnh, thành phố và vùng kinh tế - xã hội tương ứng với từng dòng của cột A.</w:t>
      </w:r>
    </w:p>
    <w:p w14:paraId="5C4BE13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tỷ lệ (%) người dân có sử dụng dịch vụ công trực tuyến chia theo giới tính, nhóm tuổi, thành thị, nông thôn, tỉnh, thành phố và vùng kinh tế - xã hội tương ứng với từng dòng của cột A.</w:t>
      </w:r>
    </w:p>
    <w:p w14:paraId="660C053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Từ ngày 01 tháng 01 đến hết ngày 31 tháng 12 năm báo cáo.</w:t>
      </w:r>
    </w:p>
    <w:p w14:paraId="76313A6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599AE52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2654D6C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ngành Khoa học và Công nghệ.</w:t>
      </w:r>
    </w:p>
    <w:p w14:paraId="1FBFE463"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1FA972DF"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2"/>
        <w:gridCol w:w="2865"/>
        <w:gridCol w:w="3009"/>
      </w:tblGrid>
      <w:tr w:rsidR="00DC4DB7" w:rsidRPr="000705A2" w14:paraId="708B3C5E" w14:textId="77777777" w:rsidTr="00145B1C">
        <w:tc>
          <w:tcPr>
            <w:tcW w:w="1746" w:type="pct"/>
          </w:tcPr>
          <w:p w14:paraId="42A8A4BC"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
                <w:sz w:val="20"/>
                <w:szCs w:val="20"/>
              </w:rPr>
              <w:t>Biểu số 012.H/BCB-KHCN</w:t>
            </w:r>
          </w:p>
          <w:p w14:paraId="5AC4A453"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Ban hành kèm theo Nghị định số 139/2026/NĐ-CP ngày 07/4/2026 </w:t>
            </w:r>
          </w:p>
          <w:p w14:paraId="44E0F0CC"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p>
          <w:p w14:paraId="0482AA7D"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 Báo cáo quý:</w:t>
            </w:r>
          </w:p>
          <w:p w14:paraId="23D331DD"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24 tháng cuối quý báo cáo</w:t>
            </w:r>
          </w:p>
          <w:p w14:paraId="782CA474"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 Báo cáo năm: Ngày 31 tháng 3 năm kế tiếp sau năm báo cáo</w:t>
            </w:r>
          </w:p>
        </w:tc>
        <w:tc>
          <w:tcPr>
            <w:tcW w:w="1587" w:type="pct"/>
          </w:tcPr>
          <w:p w14:paraId="63ADE6AE" w14:textId="77777777" w:rsidR="00DC4DB7" w:rsidRPr="000705A2" w:rsidRDefault="00DC4DB7" w:rsidP="00145B1C">
            <w:pPr>
              <w:adjustRightInd w:val="0"/>
              <w:snapToGrid w:val="0"/>
              <w:jc w:val="center"/>
              <w:rPr>
                <w:rFonts w:ascii="Arial" w:hAnsi="Arial" w:cs="Arial"/>
                <w:b/>
                <w:sz w:val="20"/>
                <w:szCs w:val="20"/>
              </w:rPr>
            </w:pPr>
            <w:r w:rsidRPr="000705A2">
              <w:rPr>
                <w:rFonts w:ascii="Arial" w:hAnsi="Arial" w:cs="Arial"/>
                <w:b/>
                <w:sz w:val="20"/>
                <w:szCs w:val="20"/>
              </w:rPr>
              <w:t>S</w:t>
            </w:r>
            <w:r>
              <w:rPr>
                <w:rFonts w:ascii="Arial" w:hAnsi="Arial" w:cs="Arial"/>
                <w:b/>
                <w:sz w:val="20"/>
                <w:szCs w:val="20"/>
              </w:rPr>
              <w:t>Ố</w:t>
            </w:r>
            <w:r w:rsidRPr="000705A2">
              <w:rPr>
                <w:rFonts w:ascii="Arial" w:hAnsi="Arial" w:cs="Arial"/>
                <w:b/>
                <w:sz w:val="20"/>
                <w:szCs w:val="20"/>
              </w:rPr>
              <w:t xml:space="preserve"> DỊCH VỤ </w:t>
            </w:r>
            <w:r w:rsidRPr="000705A2">
              <w:rPr>
                <w:rFonts w:ascii="Arial" w:hAnsi="Arial" w:cs="Arial"/>
                <w:b/>
                <w:sz w:val="20"/>
                <w:szCs w:val="20"/>
              </w:rPr>
              <w:br/>
              <w:t xml:space="preserve">HÀNH CHÍNH CÔNG </w:t>
            </w:r>
            <w:r w:rsidRPr="000705A2">
              <w:rPr>
                <w:rFonts w:ascii="Arial" w:hAnsi="Arial" w:cs="Arial"/>
                <w:b/>
                <w:sz w:val="20"/>
                <w:szCs w:val="20"/>
              </w:rPr>
              <w:br/>
              <w:t xml:space="preserve">CÓ PHÁT SINH </w:t>
            </w:r>
            <w:r w:rsidRPr="000705A2">
              <w:rPr>
                <w:rFonts w:ascii="Arial" w:hAnsi="Arial" w:cs="Arial"/>
                <w:b/>
                <w:sz w:val="20"/>
                <w:szCs w:val="20"/>
              </w:rPr>
              <w:br/>
              <w:t xml:space="preserve">HỒ SƠ TRỰC TUYẾN </w:t>
            </w:r>
          </w:p>
          <w:p w14:paraId="21779AD2" w14:textId="77777777" w:rsidR="00DC4DB7" w:rsidRPr="000705A2" w:rsidRDefault="00DC4DB7" w:rsidP="00145B1C">
            <w:pPr>
              <w:adjustRightInd w:val="0"/>
              <w:snapToGrid w:val="0"/>
              <w:jc w:val="center"/>
              <w:rPr>
                <w:rFonts w:ascii="Arial" w:hAnsi="Arial" w:cs="Arial"/>
                <w:bCs/>
                <w:sz w:val="20"/>
                <w:szCs w:val="20"/>
              </w:rPr>
            </w:pPr>
            <w:r w:rsidRPr="000705A2">
              <w:rPr>
                <w:rFonts w:ascii="Arial" w:hAnsi="Arial" w:cs="Arial"/>
                <w:bCs/>
                <w:sz w:val="20"/>
                <w:szCs w:val="20"/>
              </w:rPr>
              <w:t>Quý ...., Năm ...</w:t>
            </w:r>
          </w:p>
        </w:tc>
        <w:tc>
          <w:tcPr>
            <w:tcW w:w="1667" w:type="pct"/>
          </w:tcPr>
          <w:p w14:paraId="047B3C90"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06CF24BA"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Khoa học và Công nghệ </w:t>
            </w:r>
          </w:p>
          <w:p w14:paraId="53C0A0D3"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1FE6B3C4"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2897DE02"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652CAFF1"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Dịch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695"/>
        <w:gridCol w:w="628"/>
        <w:gridCol w:w="1962"/>
        <w:gridCol w:w="3731"/>
      </w:tblGrid>
      <w:tr w:rsidR="00DC4DB7" w:rsidRPr="000705A2" w14:paraId="2F4C66E0" w14:textId="77777777" w:rsidTr="00145B1C">
        <w:tc>
          <w:tcPr>
            <w:tcW w:w="1495" w:type="pct"/>
            <w:vAlign w:val="center"/>
          </w:tcPr>
          <w:p w14:paraId="7E6699BF" w14:textId="77777777" w:rsidR="00DC4DB7" w:rsidRPr="000705A2" w:rsidRDefault="00DC4DB7" w:rsidP="00145B1C">
            <w:pPr>
              <w:adjustRightInd w:val="0"/>
              <w:snapToGrid w:val="0"/>
              <w:spacing w:after="0" w:line="240" w:lineRule="auto"/>
              <w:rPr>
                <w:rFonts w:ascii="Arial" w:hAnsi="Arial" w:cs="Arial"/>
                <w:sz w:val="20"/>
                <w:szCs w:val="20"/>
              </w:rPr>
            </w:pPr>
          </w:p>
        </w:tc>
        <w:tc>
          <w:tcPr>
            <w:tcW w:w="348" w:type="pct"/>
            <w:vAlign w:val="center"/>
          </w:tcPr>
          <w:p w14:paraId="4125357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1088" w:type="pct"/>
            <w:vAlign w:val="center"/>
          </w:tcPr>
          <w:p w14:paraId="4B81D50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 dịch vụ hành chính công</w:t>
            </w:r>
          </w:p>
        </w:tc>
        <w:tc>
          <w:tcPr>
            <w:tcW w:w="2069" w:type="pct"/>
            <w:vAlign w:val="center"/>
          </w:tcPr>
          <w:p w14:paraId="4ED728F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số dịch vụ hành chính công có phát sinh hồ sơ trực tuyến</w:t>
            </w:r>
          </w:p>
        </w:tc>
      </w:tr>
      <w:tr w:rsidR="00DC4DB7" w:rsidRPr="000705A2" w14:paraId="4BB9BD80" w14:textId="77777777" w:rsidTr="00145B1C">
        <w:tc>
          <w:tcPr>
            <w:tcW w:w="1495" w:type="pct"/>
            <w:vAlign w:val="center"/>
          </w:tcPr>
          <w:p w14:paraId="2113679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348" w:type="pct"/>
            <w:vAlign w:val="center"/>
          </w:tcPr>
          <w:p w14:paraId="007A830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(B)</w:t>
            </w:r>
          </w:p>
        </w:tc>
        <w:tc>
          <w:tcPr>
            <w:tcW w:w="1088" w:type="pct"/>
            <w:vAlign w:val="center"/>
          </w:tcPr>
          <w:p w14:paraId="77021FC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2069" w:type="pct"/>
            <w:vAlign w:val="center"/>
          </w:tcPr>
          <w:p w14:paraId="2788F20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r>
      <w:tr w:rsidR="00DC4DB7" w:rsidRPr="000705A2" w14:paraId="2D5BFB4F" w14:textId="77777777" w:rsidTr="00145B1C">
        <w:tc>
          <w:tcPr>
            <w:tcW w:w="1495" w:type="pct"/>
            <w:vAlign w:val="center"/>
          </w:tcPr>
          <w:p w14:paraId="2FA7B1D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348" w:type="pct"/>
            <w:vAlign w:val="center"/>
          </w:tcPr>
          <w:p w14:paraId="4F5F475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1088" w:type="pct"/>
            <w:vAlign w:val="center"/>
          </w:tcPr>
          <w:p w14:paraId="1541EA6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1CCADBB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E4B2B7B" w14:textId="77777777" w:rsidTr="00145B1C">
        <w:tc>
          <w:tcPr>
            <w:tcW w:w="1495" w:type="pct"/>
            <w:vAlign w:val="center"/>
          </w:tcPr>
          <w:p w14:paraId="3CC4DAE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bộ, ngành</w:t>
            </w:r>
          </w:p>
        </w:tc>
        <w:tc>
          <w:tcPr>
            <w:tcW w:w="348" w:type="pct"/>
            <w:vAlign w:val="center"/>
          </w:tcPr>
          <w:p w14:paraId="670E4AD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2A594D0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3EEBFCB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C2BE596" w14:textId="77777777" w:rsidTr="00145B1C">
        <w:tc>
          <w:tcPr>
            <w:tcW w:w="1495" w:type="pct"/>
            <w:vAlign w:val="center"/>
          </w:tcPr>
          <w:p w14:paraId="24D00B9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Bộ..</w:t>
            </w:r>
          </w:p>
        </w:tc>
        <w:tc>
          <w:tcPr>
            <w:tcW w:w="348" w:type="pct"/>
            <w:vAlign w:val="center"/>
          </w:tcPr>
          <w:p w14:paraId="5C58732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1088" w:type="pct"/>
            <w:vAlign w:val="center"/>
          </w:tcPr>
          <w:p w14:paraId="4846387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48F222B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65738C7" w14:textId="77777777" w:rsidTr="00145B1C">
        <w:tc>
          <w:tcPr>
            <w:tcW w:w="1495" w:type="pct"/>
            <w:vAlign w:val="center"/>
          </w:tcPr>
          <w:p w14:paraId="0B136A1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w:t>
            </w:r>
          </w:p>
        </w:tc>
        <w:tc>
          <w:tcPr>
            <w:tcW w:w="348" w:type="pct"/>
            <w:vAlign w:val="center"/>
          </w:tcPr>
          <w:p w14:paraId="02D88EA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1088" w:type="pct"/>
            <w:vAlign w:val="center"/>
          </w:tcPr>
          <w:p w14:paraId="48E46D6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7E46347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8951525" w14:textId="77777777" w:rsidTr="00145B1C">
        <w:tc>
          <w:tcPr>
            <w:tcW w:w="1495" w:type="pct"/>
            <w:vAlign w:val="center"/>
          </w:tcPr>
          <w:p w14:paraId="3B2A273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p>
        </w:tc>
        <w:tc>
          <w:tcPr>
            <w:tcW w:w="348" w:type="pct"/>
            <w:vAlign w:val="center"/>
          </w:tcPr>
          <w:p w14:paraId="5B2EA17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w:t>
            </w:r>
          </w:p>
        </w:tc>
        <w:tc>
          <w:tcPr>
            <w:tcW w:w="1088" w:type="pct"/>
            <w:vAlign w:val="center"/>
          </w:tcPr>
          <w:p w14:paraId="26F67A6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58C27F2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ADE57C4" w14:textId="77777777" w:rsidTr="00145B1C">
        <w:tc>
          <w:tcPr>
            <w:tcW w:w="1495" w:type="pct"/>
            <w:vAlign w:val="center"/>
          </w:tcPr>
          <w:p w14:paraId="4A5910B2" w14:textId="77777777" w:rsidR="00DC4DB7" w:rsidRPr="000705A2" w:rsidRDefault="00DC4DB7" w:rsidP="00145B1C">
            <w:pPr>
              <w:adjustRightInd w:val="0"/>
              <w:snapToGrid w:val="0"/>
              <w:spacing w:after="0" w:line="240" w:lineRule="auto"/>
              <w:rPr>
                <w:rFonts w:ascii="Arial" w:hAnsi="Arial" w:cs="Arial"/>
                <w:sz w:val="20"/>
                <w:szCs w:val="20"/>
              </w:rPr>
            </w:pPr>
          </w:p>
        </w:tc>
        <w:tc>
          <w:tcPr>
            <w:tcW w:w="348" w:type="pct"/>
            <w:vAlign w:val="center"/>
          </w:tcPr>
          <w:p w14:paraId="55E257D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18</w:t>
            </w:r>
          </w:p>
        </w:tc>
        <w:tc>
          <w:tcPr>
            <w:tcW w:w="1088" w:type="pct"/>
            <w:vAlign w:val="center"/>
          </w:tcPr>
          <w:p w14:paraId="675122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2E9A273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453E602" w14:textId="77777777" w:rsidTr="00145B1C">
        <w:tc>
          <w:tcPr>
            <w:tcW w:w="1495" w:type="pct"/>
            <w:vAlign w:val="center"/>
          </w:tcPr>
          <w:p w14:paraId="6ED9F9A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vùng kinh tế - xã hội</w:t>
            </w:r>
          </w:p>
        </w:tc>
        <w:tc>
          <w:tcPr>
            <w:tcW w:w="348" w:type="pct"/>
            <w:vAlign w:val="center"/>
          </w:tcPr>
          <w:p w14:paraId="3B4B7AD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59B3AD9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5D16875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089EF6C" w14:textId="77777777" w:rsidTr="00145B1C">
        <w:tc>
          <w:tcPr>
            <w:tcW w:w="1495" w:type="pct"/>
            <w:vAlign w:val="center"/>
          </w:tcPr>
          <w:p w14:paraId="61ABB1C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2.1. Vùng đồng bằng sông Hồng</w:t>
            </w:r>
          </w:p>
        </w:tc>
        <w:tc>
          <w:tcPr>
            <w:tcW w:w="348" w:type="pct"/>
            <w:vAlign w:val="center"/>
          </w:tcPr>
          <w:p w14:paraId="12D0952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19</w:t>
            </w:r>
          </w:p>
        </w:tc>
        <w:tc>
          <w:tcPr>
            <w:tcW w:w="1088" w:type="pct"/>
            <w:vAlign w:val="center"/>
          </w:tcPr>
          <w:p w14:paraId="66F611C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091472E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CF4C3FC" w14:textId="77777777" w:rsidTr="00145B1C">
        <w:tc>
          <w:tcPr>
            <w:tcW w:w="1495" w:type="pct"/>
            <w:vAlign w:val="center"/>
          </w:tcPr>
          <w:p w14:paraId="76B2EFB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2.2. Vùng trung du và miền núi phía Bắc</w:t>
            </w:r>
          </w:p>
        </w:tc>
        <w:tc>
          <w:tcPr>
            <w:tcW w:w="348" w:type="pct"/>
            <w:vAlign w:val="center"/>
          </w:tcPr>
          <w:p w14:paraId="49A2B4C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01FD9E1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79A6BED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D722F84" w14:textId="77777777" w:rsidTr="00145B1C">
        <w:tc>
          <w:tcPr>
            <w:tcW w:w="1495" w:type="pct"/>
            <w:vAlign w:val="center"/>
          </w:tcPr>
          <w:p w14:paraId="250F5EA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2.3. Vùng Bắc Trung Bộ</w:t>
            </w:r>
          </w:p>
        </w:tc>
        <w:tc>
          <w:tcPr>
            <w:tcW w:w="348" w:type="pct"/>
            <w:vAlign w:val="center"/>
          </w:tcPr>
          <w:p w14:paraId="59AF312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30FD115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778DFEB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0E92684" w14:textId="77777777" w:rsidTr="00145B1C">
        <w:tc>
          <w:tcPr>
            <w:tcW w:w="1495" w:type="pct"/>
            <w:vAlign w:val="center"/>
          </w:tcPr>
          <w:p w14:paraId="40959DD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2.4. Vùng duyên hải Nam Trung Bộ và Tây Nguyên</w:t>
            </w:r>
          </w:p>
        </w:tc>
        <w:tc>
          <w:tcPr>
            <w:tcW w:w="348" w:type="pct"/>
            <w:vAlign w:val="center"/>
          </w:tcPr>
          <w:p w14:paraId="46D608F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1C23CCB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24717D8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C152436" w14:textId="77777777" w:rsidTr="00145B1C">
        <w:tc>
          <w:tcPr>
            <w:tcW w:w="1495" w:type="pct"/>
            <w:vAlign w:val="center"/>
          </w:tcPr>
          <w:p w14:paraId="7B776F9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2.5. Vùng Đông Nam Bộ</w:t>
            </w:r>
          </w:p>
        </w:tc>
        <w:tc>
          <w:tcPr>
            <w:tcW w:w="348" w:type="pct"/>
            <w:vAlign w:val="center"/>
          </w:tcPr>
          <w:p w14:paraId="2FFFF0C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08C5F4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2D47F1D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A45BA4C" w14:textId="77777777" w:rsidTr="00145B1C">
        <w:tc>
          <w:tcPr>
            <w:tcW w:w="1495" w:type="pct"/>
            <w:vAlign w:val="center"/>
          </w:tcPr>
          <w:p w14:paraId="121B0F6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2.6. Vùng đồng bằng sông Cửu Long</w:t>
            </w:r>
          </w:p>
        </w:tc>
        <w:tc>
          <w:tcPr>
            <w:tcW w:w="348" w:type="pct"/>
            <w:vAlign w:val="center"/>
          </w:tcPr>
          <w:p w14:paraId="332B79F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25F33A3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7F0C69D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490DA80" w14:textId="77777777" w:rsidTr="00145B1C">
        <w:tc>
          <w:tcPr>
            <w:tcW w:w="1495" w:type="pct"/>
            <w:vAlign w:val="center"/>
          </w:tcPr>
          <w:p w14:paraId="0008B0E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3. Chia theo tỉnh/thành phố</w:t>
            </w:r>
          </w:p>
        </w:tc>
        <w:tc>
          <w:tcPr>
            <w:tcW w:w="348" w:type="pct"/>
            <w:vAlign w:val="center"/>
          </w:tcPr>
          <w:p w14:paraId="6876753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237B91C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56945BC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34161B6" w14:textId="77777777" w:rsidTr="00145B1C">
        <w:tc>
          <w:tcPr>
            <w:tcW w:w="1495" w:type="pct"/>
            <w:vAlign w:val="center"/>
          </w:tcPr>
          <w:p w14:paraId="141B1CB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(Ghi theo Danh mục đơn vị hành chính Việt Nam)</w:t>
            </w:r>
          </w:p>
        </w:tc>
        <w:tc>
          <w:tcPr>
            <w:tcW w:w="348" w:type="pct"/>
            <w:vAlign w:val="center"/>
          </w:tcPr>
          <w:p w14:paraId="6F2A80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4C8B335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133E975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E0F90AE" w14:textId="77777777" w:rsidTr="00145B1C">
        <w:tc>
          <w:tcPr>
            <w:tcW w:w="1495" w:type="pct"/>
            <w:vAlign w:val="center"/>
          </w:tcPr>
          <w:p w14:paraId="5E4E734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3.1. Hà Nội</w:t>
            </w:r>
          </w:p>
        </w:tc>
        <w:tc>
          <w:tcPr>
            <w:tcW w:w="348" w:type="pct"/>
            <w:vAlign w:val="center"/>
          </w:tcPr>
          <w:p w14:paraId="02A98E2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3DBEAD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5718D0D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8A4C276" w14:textId="77777777" w:rsidTr="00145B1C">
        <w:tc>
          <w:tcPr>
            <w:tcW w:w="1495" w:type="pct"/>
            <w:vAlign w:val="center"/>
          </w:tcPr>
          <w:p w14:paraId="662E4A3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3.2. ...</w:t>
            </w:r>
          </w:p>
        </w:tc>
        <w:tc>
          <w:tcPr>
            <w:tcW w:w="348" w:type="pct"/>
            <w:vAlign w:val="center"/>
          </w:tcPr>
          <w:p w14:paraId="18E2D6B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5153C1B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69" w:type="pct"/>
            <w:vAlign w:val="center"/>
          </w:tcPr>
          <w:p w14:paraId="153B226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03C4DCF2"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05A5FE5A" w14:textId="77777777" w:rsidTr="00145B1C">
        <w:trPr>
          <w:tblCellSpacing w:w="0" w:type="dxa"/>
        </w:trPr>
        <w:tc>
          <w:tcPr>
            <w:tcW w:w="1546" w:type="pct"/>
            <w:shd w:val="clear" w:color="auto" w:fill="FFFFFF"/>
            <w:tcMar>
              <w:top w:w="0" w:type="dxa"/>
              <w:left w:w="108" w:type="dxa"/>
              <w:bottom w:w="0" w:type="dxa"/>
              <w:right w:w="108" w:type="dxa"/>
            </w:tcMar>
            <w:hideMark/>
          </w:tcPr>
          <w:p w14:paraId="325CEC9B"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31EDD518"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0C14CAF2"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14BA557F"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4B6EA9B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6F720E13"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0592D003"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6C42C626"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58B88F72"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3B63FB21"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4C1B829C"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r w:rsidRPr="000705A2">
        <w:rPr>
          <w:rFonts w:ascii="Arial" w:hAnsi="Arial" w:cs="Arial"/>
          <w:b/>
          <w:sz w:val="20"/>
          <w:szCs w:val="20"/>
        </w:rPr>
        <w:br w:type="page"/>
      </w:r>
    </w:p>
    <w:p w14:paraId="566E723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012.H/BCB-KHCN: Số dịch vụ hành chính công có phát sinh hồ sơ trực tuyến</w:t>
      </w:r>
    </w:p>
    <w:p w14:paraId="661F7B4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60C8EC1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dịch vụ hành chính công có phát sinh hồ sơ trực tuyến là số dịch vụ công trực tuyến do các bộ, ngành, Ủy ban nhân dân tỉnh/thành phố cung cấp có phát sinh hồ sơ trực tuyến trong kỳ báo cáo.</w:t>
      </w:r>
    </w:p>
    <w:p w14:paraId="171723E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Cơ quan nhà nước cung cấp dịch vụ công trực tuyến theo 02 mức độ như sau:</w:t>
      </w:r>
    </w:p>
    <w:p w14:paraId="6DC80E3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a) Dịch vụ công trực tuyến toàn </w:t>
      </w:r>
      <w:r>
        <w:rPr>
          <w:rFonts w:ascii="Arial" w:hAnsi="Arial" w:cs="Arial"/>
          <w:sz w:val="20"/>
          <w:szCs w:val="20"/>
        </w:rPr>
        <w:t>trình</w:t>
      </w:r>
      <w:r w:rsidRPr="000705A2">
        <w:rPr>
          <w:rFonts w:ascii="Arial" w:hAnsi="Arial" w:cs="Arial"/>
          <w:sz w:val="20"/>
          <w:szCs w:val="20"/>
        </w:rPr>
        <w:t>: là dịch vụ bảo đảm cung cấp toàn bộ thông tin về thủ tục hành chính, việc thực hiện và giải quyết thủ tục hành chính đều được thực hiện trên môi trường mạng. Việc trả kết quả được thực hiện trực tuyến hoặc qua dịch vụ bưu chính công ích.</w:t>
      </w:r>
    </w:p>
    <w:p w14:paraId="2ED5EC2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 Dịch vụ công trực tuyến một phần: là dịch vụ công trực tuyến không bảo đảm các điều kiện quy định tại điểm a nêu trên. Cơ quan nhà nước ứng dụng công nghệ thông tin, công nghệ số tối đa trong quá trình cung cấp và xử lý dịch vụ công trực tuyến trên môi trường mạng trừ trường hợp tổ chức, cá nhân sử dụng dịch vụ phải hiện diện tại cơ quan nhà nước hoặc cơ quan nhà nước phải đi thẩm tra, xác minh tại hiện trường theo quy định của pháp luật.</w:t>
      </w:r>
    </w:p>
    <w:p w14:paraId="5FD2945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2C91186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tổng số dịch vụ hành chính công chia theo bộ, ngành, tỉnh, thành phố và vùng kinh tế - xã hội tương ứng với từng dòng của cột A.</w:t>
      </w:r>
    </w:p>
    <w:p w14:paraId="556228F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số dịch vụ hành chính công có phát sinh hồ sơ trực tuyến chia theo bộ, ngành, tỉnh, thành phố và vùng kinh tế - xã hội tương ứng với từng dòng của cột A.</w:t>
      </w:r>
    </w:p>
    <w:p w14:paraId="31CA8E1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quý: số liệu từ ngày 01 tháng đầu quý đến hết ngày 22 tháng cuối quý để ước quý báo cáo.</w:t>
      </w:r>
    </w:p>
    <w:p w14:paraId="42BA7DB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năm: Từ ngày 01 tháng 01 đến hết ngày 31 tháng 12 năm báo cáo.</w:t>
      </w:r>
    </w:p>
    <w:p w14:paraId="0776DD5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7616C52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62961B8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Chế độ báo cáo thống kê ngành Khoa học và Công nghệ. </w:t>
      </w:r>
    </w:p>
    <w:p w14:paraId="33AA998E"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32D1A711"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0705A2" w14:paraId="668628B6" w14:textId="77777777" w:rsidTr="00145B1C">
        <w:tc>
          <w:tcPr>
            <w:tcW w:w="1666" w:type="pct"/>
          </w:tcPr>
          <w:p w14:paraId="3002FFC8"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
                <w:sz w:val="20"/>
                <w:szCs w:val="20"/>
              </w:rPr>
              <w:t>Biểu số 013.N/BCB-KHCN</w:t>
            </w:r>
          </w:p>
          <w:p w14:paraId="7E1B75DE"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Ban hành kèm theo Nghị định số 139/2026/NĐ-CP ngày 07/4/2026 </w:t>
            </w:r>
          </w:p>
          <w:p w14:paraId="7E85BA29"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p>
          <w:p w14:paraId="6B43A21D"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31 tháng 3 năm kế tiếp sau năm báo cáo</w:t>
            </w:r>
          </w:p>
        </w:tc>
        <w:tc>
          <w:tcPr>
            <w:tcW w:w="1667" w:type="pct"/>
          </w:tcPr>
          <w:p w14:paraId="1CAF300B" w14:textId="77777777" w:rsidR="00DC4DB7" w:rsidRPr="000705A2" w:rsidRDefault="00DC4DB7" w:rsidP="00145B1C">
            <w:pPr>
              <w:adjustRightInd w:val="0"/>
              <w:snapToGrid w:val="0"/>
              <w:jc w:val="center"/>
              <w:rPr>
                <w:rFonts w:ascii="Arial" w:hAnsi="Arial" w:cs="Arial"/>
                <w:bCs/>
                <w:sz w:val="20"/>
                <w:szCs w:val="20"/>
              </w:rPr>
            </w:pPr>
            <w:r w:rsidRPr="000705A2">
              <w:rPr>
                <w:rFonts w:ascii="Arial" w:hAnsi="Arial" w:cs="Arial"/>
                <w:b/>
                <w:sz w:val="20"/>
                <w:szCs w:val="20"/>
              </w:rPr>
              <w:t>SỐ TỔ CHỨC KHOA HỌC</w:t>
            </w:r>
            <w:r w:rsidRPr="000705A2">
              <w:rPr>
                <w:rFonts w:ascii="Arial" w:hAnsi="Arial" w:cs="Arial"/>
                <w:b/>
                <w:sz w:val="20"/>
                <w:szCs w:val="20"/>
              </w:rPr>
              <w:br/>
              <w:t>VÀ CÔNG NGHỆ</w:t>
            </w:r>
            <w:r w:rsidRPr="000705A2">
              <w:rPr>
                <w:rFonts w:ascii="Arial" w:hAnsi="Arial" w:cs="Arial"/>
                <w:b/>
                <w:sz w:val="20"/>
                <w:szCs w:val="20"/>
              </w:rPr>
              <w:br/>
            </w:r>
            <w:r w:rsidRPr="000705A2">
              <w:rPr>
                <w:rFonts w:ascii="Arial" w:hAnsi="Arial" w:cs="Arial"/>
                <w:sz w:val="20"/>
                <w:szCs w:val="20"/>
              </w:rPr>
              <w:t>Có tại ngày 31 tháng 12 năm …</w:t>
            </w:r>
          </w:p>
        </w:tc>
        <w:tc>
          <w:tcPr>
            <w:tcW w:w="1667" w:type="pct"/>
          </w:tcPr>
          <w:p w14:paraId="07D2D311"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3DF7E813"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Khoa học và Công nghệ </w:t>
            </w:r>
          </w:p>
          <w:p w14:paraId="6A8F03E1"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0B94CCEC"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43D4CA0C"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555818D5"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Tổ chức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790"/>
        <w:gridCol w:w="1131"/>
        <w:gridCol w:w="1095"/>
      </w:tblGrid>
      <w:tr w:rsidR="00DC4DB7" w:rsidRPr="000705A2" w14:paraId="5FDA4940" w14:textId="77777777" w:rsidTr="00145B1C">
        <w:tc>
          <w:tcPr>
            <w:tcW w:w="3766" w:type="pct"/>
          </w:tcPr>
          <w:p w14:paraId="2FBD817D" w14:textId="77777777" w:rsidR="00DC4DB7" w:rsidRPr="000705A2" w:rsidRDefault="00DC4DB7" w:rsidP="00145B1C">
            <w:pPr>
              <w:adjustRightInd w:val="0"/>
              <w:snapToGrid w:val="0"/>
              <w:spacing w:after="0" w:line="240" w:lineRule="auto"/>
              <w:rPr>
                <w:rFonts w:ascii="Arial" w:hAnsi="Arial" w:cs="Arial"/>
                <w:sz w:val="20"/>
                <w:szCs w:val="20"/>
              </w:rPr>
            </w:pPr>
          </w:p>
        </w:tc>
        <w:tc>
          <w:tcPr>
            <w:tcW w:w="627" w:type="pct"/>
            <w:vAlign w:val="bottom"/>
          </w:tcPr>
          <w:p w14:paraId="141D77A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607" w:type="pct"/>
            <w:vAlign w:val="bottom"/>
          </w:tcPr>
          <w:p w14:paraId="4983C99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r>
      <w:tr w:rsidR="00DC4DB7" w:rsidRPr="000705A2" w14:paraId="089D3B9F" w14:textId="77777777" w:rsidTr="00145B1C">
        <w:tc>
          <w:tcPr>
            <w:tcW w:w="3766" w:type="pct"/>
            <w:vAlign w:val="center"/>
          </w:tcPr>
          <w:p w14:paraId="5439057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627" w:type="pct"/>
            <w:vAlign w:val="center"/>
          </w:tcPr>
          <w:p w14:paraId="2A92E78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607" w:type="pct"/>
            <w:vAlign w:val="center"/>
          </w:tcPr>
          <w:p w14:paraId="60C88B8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r>
      <w:tr w:rsidR="00DC4DB7" w:rsidRPr="000705A2" w14:paraId="2C9AEF88" w14:textId="77777777" w:rsidTr="00145B1C">
        <w:tc>
          <w:tcPr>
            <w:tcW w:w="3766" w:type="pct"/>
            <w:vAlign w:val="bottom"/>
          </w:tcPr>
          <w:p w14:paraId="1304EF1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Tổng số</w:t>
            </w:r>
          </w:p>
        </w:tc>
        <w:tc>
          <w:tcPr>
            <w:tcW w:w="627" w:type="pct"/>
            <w:vAlign w:val="bottom"/>
          </w:tcPr>
          <w:p w14:paraId="3F56401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607" w:type="pct"/>
          </w:tcPr>
          <w:p w14:paraId="6AE6A02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D5057EA" w14:textId="77777777" w:rsidTr="00145B1C">
        <w:tc>
          <w:tcPr>
            <w:tcW w:w="3766" w:type="pct"/>
          </w:tcPr>
          <w:p w14:paraId="4EE3F58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Loại hình kinh tế</w:t>
            </w:r>
          </w:p>
        </w:tc>
        <w:tc>
          <w:tcPr>
            <w:tcW w:w="627" w:type="pct"/>
          </w:tcPr>
          <w:p w14:paraId="1A4EC33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5AA4BF6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59C4AD8" w14:textId="77777777" w:rsidTr="00145B1C">
        <w:tc>
          <w:tcPr>
            <w:tcW w:w="3766" w:type="pct"/>
          </w:tcPr>
          <w:p w14:paraId="0E49A95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Nhà nước</w:t>
            </w:r>
          </w:p>
        </w:tc>
        <w:tc>
          <w:tcPr>
            <w:tcW w:w="627" w:type="pct"/>
          </w:tcPr>
          <w:p w14:paraId="3AF32A4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607" w:type="pct"/>
          </w:tcPr>
          <w:p w14:paraId="1DA9C94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9E10CE9" w14:textId="77777777" w:rsidTr="00145B1C">
        <w:tc>
          <w:tcPr>
            <w:tcW w:w="3766" w:type="pct"/>
            <w:vAlign w:val="bottom"/>
          </w:tcPr>
          <w:p w14:paraId="27EFF8F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xml:space="preserve">   + Trung ương</w:t>
            </w:r>
          </w:p>
        </w:tc>
        <w:tc>
          <w:tcPr>
            <w:tcW w:w="627" w:type="pct"/>
            <w:vAlign w:val="bottom"/>
          </w:tcPr>
          <w:p w14:paraId="3C2EF3E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607" w:type="pct"/>
          </w:tcPr>
          <w:p w14:paraId="7050768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04D7050" w14:textId="77777777" w:rsidTr="00145B1C">
        <w:tc>
          <w:tcPr>
            <w:tcW w:w="3766" w:type="pct"/>
            <w:vAlign w:val="bottom"/>
          </w:tcPr>
          <w:p w14:paraId="29B9331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xml:space="preserve">   + Địa phương</w:t>
            </w:r>
          </w:p>
        </w:tc>
        <w:tc>
          <w:tcPr>
            <w:tcW w:w="627" w:type="pct"/>
            <w:vAlign w:val="bottom"/>
          </w:tcPr>
          <w:p w14:paraId="40E8E6A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607" w:type="pct"/>
          </w:tcPr>
          <w:p w14:paraId="41E52F1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855A082" w14:textId="77777777" w:rsidTr="00145B1C">
        <w:tc>
          <w:tcPr>
            <w:tcW w:w="3766" w:type="pct"/>
            <w:vAlign w:val="bottom"/>
          </w:tcPr>
          <w:p w14:paraId="05DA5B7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Tập thể</w:t>
            </w:r>
          </w:p>
        </w:tc>
        <w:tc>
          <w:tcPr>
            <w:tcW w:w="627" w:type="pct"/>
            <w:vAlign w:val="bottom"/>
          </w:tcPr>
          <w:p w14:paraId="24F2E89A" w14:textId="43EA547A"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607" w:type="pct"/>
          </w:tcPr>
          <w:p w14:paraId="15D21AA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77ABFF5" w14:textId="77777777" w:rsidTr="00145B1C">
        <w:tc>
          <w:tcPr>
            <w:tcW w:w="3766" w:type="pct"/>
          </w:tcPr>
          <w:p w14:paraId="47FB704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Tư nhân</w:t>
            </w:r>
          </w:p>
        </w:tc>
        <w:tc>
          <w:tcPr>
            <w:tcW w:w="627" w:type="pct"/>
          </w:tcPr>
          <w:p w14:paraId="140EE72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06</w:t>
            </w:r>
          </w:p>
        </w:tc>
        <w:tc>
          <w:tcPr>
            <w:tcW w:w="607" w:type="pct"/>
          </w:tcPr>
          <w:p w14:paraId="1AC58B3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845CBCC" w14:textId="77777777" w:rsidTr="00145B1C">
        <w:tc>
          <w:tcPr>
            <w:tcW w:w="3766" w:type="pct"/>
          </w:tcPr>
          <w:p w14:paraId="2B22E0F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Có vốn đầu tư nước ngoài</w:t>
            </w:r>
          </w:p>
        </w:tc>
        <w:tc>
          <w:tcPr>
            <w:tcW w:w="627" w:type="pct"/>
          </w:tcPr>
          <w:p w14:paraId="741D17B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607" w:type="pct"/>
          </w:tcPr>
          <w:p w14:paraId="1B243D0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44074DF" w14:textId="77777777" w:rsidTr="00145B1C">
        <w:tc>
          <w:tcPr>
            <w:tcW w:w="3766" w:type="pct"/>
            <w:vAlign w:val="bottom"/>
          </w:tcPr>
          <w:p w14:paraId="08A828E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Loại hình tổ chức</w:t>
            </w:r>
          </w:p>
        </w:tc>
        <w:tc>
          <w:tcPr>
            <w:tcW w:w="627" w:type="pct"/>
          </w:tcPr>
          <w:p w14:paraId="3636E1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7273819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221C39E" w14:textId="77777777" w:rsidTr="00145B1C">
        <w:tc>
          <w:tcPr>
            <w:tcW w:w="3766" w:type="pct"/>
          </w:tcPr>
          <w:p w14:paraId="47D06D3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Tổ chức nghiên cứu khoa học, tổ chức nghiên cứu khoa học và phát triển công nghệ</w:t>
            </w:r>
          </w:p>
        </w:tc>
        <w:tc>
          <w:tcPr>
            <w:tcW w:w="627" w:type="pct"/>
          </w:tcPr>
          <w:p w14:paraId="21F9FD5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0E79CFB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537A4B8" w14:textId="77777777" w:rsidTr="00145B1C">
        <w:tc>
          <w:tcPr>
            <w:tcW w:w="3766" w:type="pct"/>
            <w:vAlign w:val="bottom"/>
          </w:tcPr>
          <w:p w14:paraId="145A6A1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Cơ sở giáo dục đại học</w:t>
            </w:r>
          </w:p>
        </w:tc>
        <w:tc>
          <w:tcPr>
            <w:tcW w:w="627" w:type="pct"/>
          </w:tcPr>
          <w:p w14:paraId="6BA4477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1856CE5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AB0356B" w14:textId="77777777" w:rsidTr="00145B1C">
        <w:tc>
          <w:tcPr>
            <w:tcW w:w="3766" w:type="pct"/>
            <w:vAlign w:val="bottom"/>
          </w:tcPr>
          <w:p w14:paraId="52B7060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Bệnh viện</w:t>
            </w:r>
          </w:p>
        </w:tc>
        <w:tc>
          <w:tcPr>
            <w:tcW w:w="627" w:type="pct"/>
          </w:tcPr>
          <w:p w14:paraId="526E221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661DA78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C05122C" w14:textId="77777777" w:rsidTr="00145B1C">
        <w:tc>
          <w:tcPr>
            <w:tcW w:w="3766" w:type="pct"/>
            <w:vAlign w:val="bottom"/>
          </w:tcPr>
          <w:p w14:paraId="74FE01C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Tổ chức dịch vụ khoa học và công nghệ</w:t>
            </w:r>
          </w:p>
        </w:tc>
        <w:tc>
          <w:tcPr>
            <w:tcW w:w="627" w:type="pct"/>
          </w:tcPr>
          <w:p w14:paraId="4F96A95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61EC946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67D49D1" w14:textId="77777777" w:rsidTr="00145B1C">
        <w:tc>
          <w:tcPr>
            <w:tcW w:w="3766" w:type="pct"/>
            <w:vAlign w:val="bottom"/>
          </w:tcPr>
          <w:p w14:paraId="7997000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3. Chia theo vùng kinh tế - xã hội</w:t>
            </w:r>
          </w:p>
        </w:tc>
        <w:tc>
          <w:tcPr>
            <w:tcW w:w="627" w:type="pct"/>
          </w:tcPr>
          <w:p w14:paraId="30E8981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661F369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BC34C39" w14:textId="77777777" w:rsidTr="00145B1C">
        <w:tc>
          <w:tcPr>
            <w:tcW w:w="3766" w:type="pct"/>
          </w:tcPr>
          <w:p w14:paraId="1F85BB6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đồng bằng sông Hồng</w:t>
            </w:r>
          </w:p>
        </w:tc>
        <w:tc>
          <w:tcPr>
            <w:tcW w:w="627" w:type="pct"/>
          </w:tcPr>
          <w:p w14:paraId="68734E8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2A97C73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A261491" w14:textId="77777777" w:rsidTr="00145B1C">
        <w:tc>
          <w:tcPr>
            <w:tcW w:w="3766" w:type="pct"/>
          </w:tcPr>
          <w:p w14:paraId="2E4FF11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trung du và miền núi phía Bắc</w:t>
            </w:r>
          </w:p>
        </w:tc>
        <w:tc>
          <w:tcPr>
            <w:tcW w:w="627" w:type="pct"/>
          </w:tcPr>
          <w:p w14:paraId="4BE1A7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2AD7215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20E46BC" w14:textId="77777777" w:rsidTr="00145B1C">
        <w:tc>
          <w:tcPr>
            <w:tcW w:w="3766" w:type="pct"/>
          </w:tcPr>
          <w:p w14:paraId="41EFC6F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Bắc Trung Bộ</w:t>
            </w:r>
          </w:p>
        </w:tc>
        <w:tc>
          <w:tcPr>
            <w:tcW w:w="627" w:type="pct"/>
          </w:tcPr>
          <w:p w14:paraId="26B16FE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001E361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4E9073C" w14:textId="77777777" w:rsidTr="00145B1C">
        <w:tc>
          <w:tcPr>
            <w:tcW w:w="3766" w:type="pct"/>
            <w:vAlign w:val="bottom"/>
          </w:tcPr>
          <w:p w14:paraId="18BC521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duyên hải Nam Trung Bộ và Tây Nguyên</w:t>
            </w:r>
          </w:p>
        </w:tc>
        <w:tc>
          <w:tcPr>
            <w:tcW w:w="627" w:type="pct"/>
          </w:tcPr>
          <w:p w14:paraId="0BA73D7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29EEB02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77FF3D7" w14:textId="77777777" w:rsidTr="00145B1C">
        <w:tc>
          <w:tcPr>
            <w:tcW w:w="3766" w:type="pct"/>
            <w:vAlign w:val="bottom"/>
          </w:tcPr>
          <w:p w14:paraId="3AC769A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Đông Nam Bộ</w:t>
            </w:r>
          </w:p>
        </w:tc>
        <w:tc>
          <w:tcPr>
            <w:tcW w:w="627" w:type="pct"/>
          </w:tcPr>
          <w:p w14:paraId="0F2E0CB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74AB379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695B0F4" w14:textId="77777777" w:rsidTr="00145B1C">
        <w:tc>
          <w:tcPr>
            <w:tcW w:w="3766" w:type="pct"/>
          </w:tcPr>
          <w:p w14:paraId="32BA7F9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đồng bằng sông Cửu Long</w:t>
            </w:r>
          </w:p>
        </w:tc>
        <w:tc>
          <w:tcPr>
            <w:tcW w:w="627" w:type="pct"/>
          </w:tcPr>
          <w:p w14:paraId="37BE4AD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1A4A7C7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B44B396" w14:textId="77777777" w:rsidTr="00145B1C">
        <w:tc>
          <w:tcPr>
            <w:tcW w:w="3766" w:type="pct"/>
          </w:tcPr>
          <w:p w14:paraId="27B264A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4. Chia theo tỉnh/thành phố</w:t>
            </w:r>
          </w:p>
        </w:tc>
        <w:tc>
          <w:tcPr>
            <w:tcW w:w="627" w:type="pct"/>
          </w:tcPr>
          <w:p w14:paraId="01CCE0C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2BD7A79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AD59A49" w14:textId="77777777" w:rsidTr="00145B1C">
        <w:tc>
          <w:tcPr>
            <w:tcW w:w="3766" w:type="pct"/>
            <w:vAlign w:val="bottom"/>
          </w:tcPr>
          <w:p w14:paraId="65AA2B4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(Ghi theo Danh mục đơn vị hành chính Việt Nam)</w:t>
            </w:r>
          </w:p>
        </w:tc>
        <w:tc>
          <w:tcPr>
            <w:tcW w:w="627" w:type="pct"/>
          </w:tcPr>
          <w:p w14:paraId="4C4C107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1D1FDFB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4E5BE99" w14:textId="77777777" w:rsidTr="00145B1C">
        <w:tc>
          <w:tcPr>
            <w:tcW w:w="3766" w:type="pct"/>
            <w:vAlign w:val="bottom"/>
          </w:tcPr>
          <w:p w14:paraId="1F8CCE9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Hà Nội</w:t>
            </w:r>
          </w:p>
        </w:tc>
        <w:tc>
          <w:tcPr>
            <w:tcW w:w="627" w:type="pct"/>
          </w:tcPr>
          <w:p w14:paraId="77DD67D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03E4A04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8752C3E" w14:textId="77777777" w:rsidTr="00145B1C">
        <w:tc>
          <w:tcPr>
            <w:tcW w:w="3766" w:type="pct"/>
          </w:tcPr>
          <w:p w14:paraId="2CCDE89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p>
        </w:tc>
        <w:tc>
          <w:tcPr>
            <w:tcW w:w="627" w:type="pct"/>
          </w:tcPr>
          <w:p w14:paraId="7261EB1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7" w:type="pct"/>
          </w:tcPr>
          <w:p w14:paraId="318578B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722F3AF6"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0286A80E" w14:textId="77777777" w:rsidTr="00145B1C">
        <w:trPr>
          <w:tblCellSpacing w:w="0" w:type="dxa"/>
        </w:trPr>
        <w:tc>
          <w:tcPr>
            <w:tcW w:w="1546" w:type="pct"/>
            <w:shd w:val="clear" w:color="auto" w:fill="FFFFFF"/>
            <w:tcMar>
              <w:top w:w="0" w:type="dxa"/>
              <w:left w:w="108" w:type="dxa"/>
              <w:bottom w:w="0" w:type="dxa"/>
              <w:right w:w="108" w:type="dxa"/>
            </w:tcMar>
            <w:hideMark/>
          </w:tcPr>
          <w:p w14:paraId="18F5D38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29C17628"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7DDE9D4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60443782"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34124F2B"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3D73EF66"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23B4008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4B855180"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54946B26"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5CDF6DD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02E9E2BA"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pPr>
      <w:r w:rsidRPr="000705A2">
        <w:rPr>
          <w:rFonts w:ascii="Arial" w:hAnsi="Arial" w:cs="Arial"/>
          <w:i/>
          <w:sz w:val="20"/>
          <w:szCs w:val="20"/>
        </w:rPr>
        <w:br w:type="page"/>
      </w:r>
    </w:p>
    <w:p w14:paraId="61ABB18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013.N/BCB-KHCN: Số tổ chức khoa học và công nghệ</w:t>
      </w:r>
    </w:p>
    <w:p w14:paraId="12C7064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7848630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Tổ chức khoa học và công nghệ là tổ chức được thành lập- theo quy định của pháp luật để thực hiện nghiên cứu khoa học, phát triển công nghệ hoặc cung cấp dịch vụ khoa học, công nghệ và đổi mới sáng tạo.</w:t>
      </w:r>
    </w:p>
    <w:p w14:paraId="0C0BD4D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Hình thức của tổ chức khoa học và công nghệ được quy định như sau:</w:t>
      </w:r>
    </w:p>
    <w:p w14:paraId="3CF1191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a) Tổ chức nghiên cứu khoa học, tổ chức nghiên cứu khoa học và phát triển công nghệ được tổ chức dưới hình thức viện hàn lâm, viện, trung tâm và hình thức khác do Chính phủ quy định;</w:t>
      </w:r>
    </w:p>
    <w:p w14:paraId="085C712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 Cơ sở giáo dục đại học được thành lập theo quy định của pháp luật về giáo dục đại học;</w:t>
      </w:r>
    </w:p>
    <w:p w14:paraId="5D6DD14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 Bệnh viện được thành lập theo quy định của pháp luật về khám bệnh, chữa bệnh;</w:t>
      </w:r>
    </w:p>
    <w:p w14:paraId="5902E1D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d) Tổ chức dịch vụ khoa học và công nghệ được tổ chức dưới hình thức trung tâm, văn phòng và hình thức khác do Chính phủ quy định. ’</w:t>
      </w:r>
    </w:p>
    <w:p w14:paraId="5E9EECC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Phương pháp tính: Tổng số tổ chức khoa học và công nghệ đang hoạt động tại thời điểm báo cáo.</w:t>
      </w:r>
    </w:p>
    <w:p w14:paraId="11EDF81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7154535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tổng số tổ chức khoa học và công nghệ tương ứng với các dòng của cột A.</w:t>
      </w:r>
    </w:p>
    <w:p w14:paraId="4B0F070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Phạm vi và thời kỳ thu thập số liệu</w:t>
      </w:r>
    </w:p>
    <w:p w14:paraId="1A8D754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Phạm vi thu thập số liệu: Toàn bộ các tổ chức có tham gia hoạt động khoa học và công nghệ trong kỳ báo cáo.</w:t>
      </w:r>
    </w:p>
    <w:p w14:paraId="3FD9078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kỳ thu thập số liệu: Tại thời điểm 31 tháng 12 năm báo cáo. Riêng phân tổ theo địa phương kỳ công bố 5 năm.</w:t>
      </w:r>
    </w:p>
    <w:p w14:paraId="04036F2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12CB4D1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1C580CE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Chế độ báo cáo thống kê của ngành Khoa học và Công nghệ;</w:t>
      </w:r>
    </w:p>
    <w:p w14:paraId="78F37BD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Điều tra tiềm lực khoa học và công nghệ của các tổ chức khoa học và công nghệ. </w:t>
      </w:r>
    </w:p>
    <w:p w14:paraId="2FE3C2D9"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4FB6D885"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0705A2" w14:paraId="7FB8A7B5" w14:textId="77777777" w:rsidTr="00145B1C">
        <w:tc>
          <w:tcPr>
            <w:tcW w:w="1666" w:type="pct"/>
          </w:tcPr>
          <w:p w14:paraId="349D506A"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
                <w:sz w:val="20"/>
                <w:szCs w:val="20"/>
              </w:rPr>
              <w:t>Biểu số 01</w:t>
            </w:r>
            <w:r>
              <w:rPr>
                <w:rFonts w:ascii="Arial" w:hAnsi="Arial" w:cs="Arial"/>
                <w:b/>
                <w:sz w:val="20"/>
                <w:szCs w:val="20"/>
              </w:rPr>
              <w:t>4</w:t>
            </w:r>
            <w:r w:rsidRPr="000705A2">
              <w:rPr>
                <w:rFonts w:ascii="Arial" w:hAnsi="Arial" w:cs="Arial"/>
                <w:b/>
                <w:sz w:val="20"/>
                <w:szCs w:val="20"/>
              </w:rPr>
              <w:t>.N/BCB-KHCN</w:t>
            </w:r>
          </w:p>
          <w:p w14:paraId="1222D424"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Ban hành kèm theo Nghị định số 139/2026/NĐ-CP ngày 07/4/2026 </w:t>
            </w:r>
          </w:p>
          <w:p w14:paraId="5D31368D"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r w:rsidRPr="000705A2">
              <w:rPr>
                <w:rFonts w:ascii="Arial" w:hAnsi="Arial" w:cs="Arial"/>
                <w:sz w:val="20"/>
                <w:szCs w:val="20"/>
              </w:rPr>
              <w:t>Ngày 31 tháng 3 năm kế tiếp sau năm báo cáo</w:t>
            </w:r>
          </w:p>
        </w:tc>
        <w:tc>
          <w:tcPr>
            <w:tcW w:w="1667" w:type="pct"/>
          </w:tcPr>
          <w:p w14:paraId="4406B862" w14:textId="77777777" w:rsidR="00DC4DB7" w:rsidRPr="000705A2" w:rsidRDefault="00DC4DB7" w:rsidP="00145B1C">
            <w:pPr>
              <w:adjustRightInd w:val="0"/>
              <w:snapToGrid w:val="0"/>
              <w:jc w:val="center"/>
              <w:rPr>
                <w:rFonts w:ascii="Arial" w:hAnsi="Arial" w:cs="Arial"/>
                <w:bCs/>
                <w:sz w:val="20"/>
                <w:szCs w:val="20"/>
              </w:rPr>
            </w:pPr>
            <w:r w:rsidRPr="000705A2">
              <w:rPr>
                <w:rFonts w:ascii="Arial" w:hAnsi="Arial" w:cs="Arial"/>
                <w:b/>
                <w:sz w:val="20"/>
                <w:szCs w:val="20"/>
              </w:rPr>
              <w:t>SỐ NGƯỜI TRONG</w:t>
            </w:r>
            <w:r w:rsidRPr="000705A2">
              <w:rPr>
                <w:rFonts w:ascii="Arial" w:hAnsi="Arial" w:cs="Arial"/>
                <w:b/>
                <w:sz w:val="20"/>
                <w:szCs w:val="20"/>
              </w:rPr>
              <w:br/>
              <w:t>CÁC TỔ CHỨC KHOA HỌC</w:t>
            </w:r>
            <w:r w:rsidRPr="000705A2">
              <w:rPr>
                <w:rFonts w:ascii="Arial" w:hAnsi="Arial" w:cs="Arial"/>
                <w:b/>
                <w:sz w:val="20"/>
                <w:szCs w:val="20"/>
              </w:rPr>
              <w:br/>
              <w:t>VÀ CÔNG NGHỆ</w:t>
            </w:r>
            <w:r w:rsidRPr="000705A2">
              <w:rPr>
                <w:rFonts w:ascii="Arial" w:hAnsi="Arial" w:cs="Arial"/>
                <w:b/>
                <w:sz w:val="20"/>
                <w:szCs w:val="20"/>
              </w:rPr>
              <w:br/>
            </w:r>
            <w:r w:rsidRPr="000705A2">
              <w:rPr>
                <w:rFonts w:ascii="Arial" w:hAnsi="Arial" w:cs="Arial"/>
                <w:sz w:val="20"/>
                <w:szCs w:val="20"/>
              </w:rPr>
              <w:t>Có tại ngày 31 tháng 12 năm …</w:t>
            </w:r>
          </w:p>
        </w:tc>
        <w:tc>
          <w:tcPr>
            <w:tcW w:w="1667" w:type="pct"/>
          </w:tcPr>
          <w:p w14:paraId="50DC566D"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2FEC70BC"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Khoa học và Công nghệ </w:t>
            </w:r>
          </w:p>
          <w:p w14:paraId="1CADADAC"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4DEC5D00"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6A06BB5E"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1F4F05A7"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982"/>
        <w:gridCol w:w="516"/>
        <w:gridCol w:w="727"/>
        <w:gridCol w:w="738"/>
        <w:gridCol w:w="1053"/>
      </w:tblGrid>
      <w:tr w:rsidR="00DC4DB7" w:rsidRPr="000705A2" w14:paraId="00370CF4" w14:textId="77777777" w:rsidTr="00145B1C">
        <w:tc>
          <w:tcPr>
            <w:tcW w:w="3318" w:type="pct"/>
            <w:vMerge w:val="restart"/>
            <w:tcBorders>
              <w:top w:val="single" w:sz="4" w:space="0" w:color="auto"/>
              <w:left w:val="single" w:sz="4" w:space="0" w:color="auto"/>
              <w:bottom w:val="single" w:sz="4" w:space="0" w:color="auto"/>
              <w:right w:val="single" w:sz="4" w:space="0" w:color="auto"/>
            </w:tcBorders>
            <w:vAlign w:val="center"/>
          </w:tcPr>
          <w:p w14:paraId="35989EDA" w14:textId="77777777" w:rsidR="00DC4DB7" w:rsidRPr="000705A2" w:rsidRDefault="00DC4DB7" w:rsidP="00145B1C">
            <w:pPr>
              <w:adjustRightInd w:val="0"/>
              <w:snapToGrid w:val="0"/>
              <w:spacing w:after="0" w:line="240" w:lineRule="auto"/>
              <w:rPr>
                <w:rFonts w:ascii="Arial" w:hAnsi="Arial" w:cs="Arial"/>
                <w:sz w:val="20"/>
                <w:szCs w:val="20"/>
              </w:rPr>
            </w:pPr>
          </w:p>
        </w:tc>
        <w:tc>
          <w:tcPr>
            <w:tcW w:w="286" w:type="pct"/>
            <w:vMerge w:val="restart"/>
            <w:tcBorders>
              <w:top w:val="single" w:sz="4" w:space="0" w:color="auto"/>
              <w:left w:val="single" w:sz="4" w:space="0" w:color="auto"/>
              <w:bottom w:val="single" w:sz="4" w:space="0" w:color="auto"/>
              <w:right w:val="single" w:sz="4" w:space="0" w:color="auto"/>
            </w:tcBorders>
            <w:vAlign w:val="center"/>
          </w:tcPr>
          <w:p w14:paraId="3B12DA1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403" w:type="pct"/>
            <w:vMerge w:val="restart"/>
            <w:tcBorders>
              <w:top w:val="single" w:sz="4" w:space="0" w:color="auto"/>
              <w:left w:val="single" w:sz="4" w:space="0" w:color="auto"/>
              <w:bottom w:val="single" w:sz="4" w:space="0" w:color="auto"/>
              <w:right w:val="single" w:sz="4" w:space="0" w:color="auto"/>
            </w:tcBorders>
            <w:vAlign w:val="center"/>
          </w:tcPr>
          <w:p w14:paraId="5D45E72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993" w:type="pct"/>
            <w:gridSpan w:val="2"/>
            <w:tcBorders>
              <w:top w:val="single" w:sz="4" w:space="0" w:color="auto"/>
              <w:left w:val="single" w:sz="4" w:space="0" w:color="auto"/>
              <w:bottom w:val="single" w:sz="4" w:space="0" w:color="auto"/>
              <w:right w:val="single" w:sz="4" w:space="0" w:color="auto"/>
            </w:tcBorders>
            <w:vAlign w:val="center"/>
          </w:tcPr>
          <w:p w14:paraId="5DC240A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chức danh:</w:t>
            </w:r>
          </w:p>
        </w:tc>
      </w:tr>
      <w:tr w:rsidR="00DC4DB7" w:rsidRPr="000705A2" w14:paraId="7442D34C" w14:textId="77777777" w:rsidTr="00145B1C">
        <w:tc>
          <w:tcPr>
            <w:tcW w:w="3318" w:type="pct"/>
            <w:vMerge/>
            <w:tcBorders>
              <w:top w:val="single" w:sz="4" w:space="0" w:color="auto"/>
              <w:left w:val="single" w:sz="4" w:space="0" w:color="auto"/>
              <w:bottom w:val="single" w:sz="4" w:space="0" w:color="auto"/>
              <w:right w:val="single" w:sz="4" w:space="0" w:color="auto"/>
            </w:tcBorders>
            <w:vAlign w:val="center"/>
          </w:tcPr>
          <w:p w14:paraId="5AF8AEA7" w14:textId="77777777" w:rsidR="00DC4DB7" w:rsidRPr="000705A2" w:rsidRDefault="00DC4DB7" w:rsidP="00145B1C">
            <w:pPr>
              <w:adjustRightInd w:val="0"/>
              <w:snapToGrid w:val="0"/>
              <w:spacing w:after="0" w:line="240" w:lineRule="auto"/>
              <w:rPr>
                <w:rFonts w:ascii="Arial" w:hAnsi="Arial" w:cs="Arial"/>
                <w:sz w:val="20"/>
                <w:szCs w:val="20"/>
              </w:rPr>
            </w:pPr>
          </w:p>
        </w:tc>
        <w:tc>
          <w:tcPr>
            <w:tcW w:w="286" w:type="pct"/>
            <w:vMerge/>
            <w:tcBorders>
              <w:top w:val="single" w:sz="4" w:space="0" w:color="auto"/>
              <w:left w:val="single" w:sz="4" w:space="0" w:color="auto"/>
              <w:bottom w:val="single" w:sz="4" w:space="0" w:color="auto"/>
              <w:right w:val="single" w:sz="4" w:space="0" w:color="auto"/>
            </w:tcBorders>
            <w:vAlign w:val="center"/>
          </w:tcPr>
          <w:p w14:paraId="1151177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3" w:type="pct"/>
            <w:vMerge/>
            <w:tcBorders>
              <w:top w:val="single" w:sz="4" w:space="0" w:color="auto"/>
              <w:left w:val="single" w:sz="4" w:space="0" w:color="auto"/>
              <w:bottom w:val="single" w:sz="4" w:space="0" w:color="auto"/>
              <w:right w:val="single" w:sz="4" w:space="0" w:color="auto"/>
            </w:tcBorders>
            <w:vAlign w:val="center"/>
          </w:tcPr>
          <w:p w14:paraId="6EFEB79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3CD67AB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Giáo sư</w:t>
            </w:r>
          </w:p>
        </w:tc>
        <w:tc>
          <w:tcPr>
            <w:tcW w:w="584" w:type="pct"/>
            <w:tcBorders>
              <w:top w:val="single" w:sz="4" w:space="0" w:color="auto"/>
              <w:left w:val="single" w:sz="4" w:space="0" w:color="auto"/>
              <w:bottom w:val="single" w:sz="4" w:space="0" w:color="auto"/>
              <w:right w:val="single" w:sz="4" w:space="0" w:color="auto"/>
            </w:tcBorders>
            <w:vAlign w:val="center"/>
          </w:tcPr>
          <w:p w14:paraId="0B2DB9F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Phó giáo sư</w:t>
            </w:r>
          </w:p>
        </w:tc>
      </w:tr>
      <w:tr w:rsidR="00DC4DB7" w:rsidRPr="000705A2" w14:paraId="39A7FDBB"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42B103C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286" w:type="pct"/>
            <w:tcBorders>
              <w:top w:val="single" w:sz="4" w:space="0" w:color="auto"/>
              <w:left w:val="single" w:sz="4" w:space="0" w:color="auto"/>
              <w:bottom w:val="single" w:sz="4" w:space="0" w:color="auto"/>
              <w:right w:val="single" w:sz="4" w:space="0" w:color="auto"/>
            </w:tcBorders>
            <w:vAlign w:val="center"/>
          </w:tcPr>
          <w:p w14:paraId="1BEA6B7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403" w:type="pct"/>
            <w:tcBorders>
              <w:top w:val="single" w:sz="4" w:space="0" w:color="auto"/>
              <w:left w:val="single" w:sz="4" w:space="0" w:color="auto"/>
              <w:bottom w:val="single" w:sz="4" w:space="0" w:color="auto"/>
              <w:right w:val="single" w:sz="4" w:space="0" w:color="auto"/>
            </w:tcBorders>
            <w:vAlign w:val="center"/>
          </w:tcPr>
          <w:p w14:paraId="0B29985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409" w:type="pct"/>
            <w:tcBorders>
              <w:top w:val="single" w:sz="4" w:space="0" w:color="auto"/>
              <w:left w:val="single" w:sz="4" w:space="0" w:color="auto"/>
              <w:bottom w:val="single" w:sz="4" w:space="0" w:color="auto"/>
              <w:right w:val="single" w:sz="4" w:space="0" w:color="auto"/>
            </w:tcBorders>
            <w:vAlign w:val="center"/>
          </w:tcPr>
          <w:p w14:paraId="55C5E87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584" w:type="pct"/>
            <w:tcBorders>
              <w:top w:val="single" w:sz="4" w:space="0" w:color="auto"/>
              <w:left w:val="single" w:sz="4" w:space="0" w:color="auto"/>
              <w:bottom w:val="single" w:sz="4" w:space="0" w:color="auto"/>
              <w:right w:val="single" w:sz="4" w:space="0" w:color="auto"/>
            </w:tcBorders>
            <w:vAlign w:val="center"/>
          </w:tcPr>
          <w:p w14:paraId="24750E0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r>
      <w:tr w:rsidR="00DC4DB7" w:rsidRPr="000705A2" w14:paraId="2BF620CD"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7CBDCAF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Tổng số</w:t>
            </w:r>
          </w:p>
        </w:tc>
        <w:tc>
          <w:tcPr>
            <w:tcW w:w="286" w:type="pct"/>
            <w:tcBorders>
              <w:top w:val="single" w:sz="4" w:space="0" w:color="auto"/>
              <w:left w:val="single" w:sz="4" w:space="0" w:color="auto"/>
              <w:bottom w:val="single" w:sz="4" w:space="0" w:color="auto"/>
              <w:right w:val="single" w:sz="4" w:space="0" w:color="auto"/>
            </w:tcBorders>
            <w:vAlign w:val="center"/>
          </w:tcPr>
          <w:p w14:paraId="181F81D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403" w:type="pct"/>
            <w:tcBorders>
              <w:top w:val="single" w:sz="4" w:space="0" w:color="auto"/>
              <w:left w:val="single" w:sz="4" w:space="0" w:color="auto"/>
              <w:bottom w:val="single" w:sz="4" w:space="0" w:color="auto"/>
              <w:right w:val="single" w:sz="4" w:space="0" w:color="auto"/>
            </w:tcBorders>
            <w:vAlign w:val="center"/>
          </w:tcPr>
          <w:p w14:paraId="0BC55D3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2D96CD3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0D4BB1F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6E46CB8"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1C551F6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Trong đó: Nữ</w:t>
            </w:r>
          </w:p>
        </w:tc>
        <w:tc>
          <w:tcPr>
            <w:tcW w:w="286" w:type="pct"/>
            <w:tcBorders>
              <w:top w:val="single" w:sz="4" w:space="0" w:color="auto"/>
              <w:left w:val="single" w:sz="4" w:space="0" w:color="auto"/>
              <w:bottom w:val="single" w:sz="4" w:space="0" w:color="auto"/>
              <w:right w:val="single" w:sz="4" w:space="0" w:color="auto"/>
            </w:tcBorders>
            <w:vAlign w:val="center"/>
          </w:tcPr>
          <w:p w14:paraId="08A3995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403" w:type="pct"/>
            <w:tcBorders>
              <w:top w:val="single" w:sz="4" w:space="0" w:color="auto"/>
              <w:left w:val="single" w:sz="4" w:space="0" w:color="auto"/>
              <w:bottom w:val="single" w:sz="4" w:space="0" w:color="auto"/>
              <w:right w:val="single" w:sz="4" w:space="0" w:color="auto"/>
            </w:tcBorders>
            <w:vAlign w:val="center"/>
          </w:tcPr>
          <w:p w14:paraId="073DE13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6BF6C41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74CC910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AA869EA"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642BAB1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dân tộc</w:t>
            </w:r>
          </w:p>
        </w:tc>
        <w:tc>
          <w:tcPr>
            <w:tcW w:w="286" w:type="pct"/>
            <w:tcBorders>
              <w:top w:val="single" w:sz="4" w:space="0" w:color="auto"/>
              <w:left w:val="single" w:sz="4" w:space="0" w:color="auto"/>
              <w:bottom w:val="single" w:sz="4" w:space="0" w:color="auto"/>
              <w:right w:val="single" w:sz="4" w:space="0" w:color="auto"/>
            </w:tcBorders>
            <w:vAlign w:val="center"/>
          </w:tcPr>
          <w:p w14:paraId="7A4F0F1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3" w:type="pct"/>
            <w:tcBorders>
              <w:top w:val="single" w:sz="4" w:space="0" w:color="auto"/>
              <w:left w:val="single" w:sz="4" w:space="0" w:color="auto"/>
              <w:bottom w:val="single" w:sz="4" w:space="0" w:color="auto"/>
              <w:right w:val="single" w:sz="4" w:space="0" w:color="auto"/>
            </w:tcBorders>
            <w:vAlign w:val="center"/>
          </w:tcPr>
          <w:p w14:paraId="46036DC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0C97459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22553A4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4843177"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69F4067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Kinh</w:t>
            </w:r>
          </w:p>
        </w:tc>
        <w:tc>
          <w:tcPr>
            <w:tcW w:w="286" w:type="pct"/>
            <w:tcBorders>
              <w:top w:val="single" w:sz="4" w:space="0" w:color="auto"/>
              <w:left w:val="single" w:sz="4" w:space="0" w:color="auto"/>
              <w:bottom w:val="single" w:sz="4" w:space="0" w:color="auto"/>
              <w:right w:val="single" w:sz="4" w:space="0" w:color="auto"/>
            </w:tcBorders>
            <w:vAlign w:val="center"/>
          </w:tcPr>
          <w:p w14:paraId="51A979A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403" w:type="pct"/>
            <w:tcBorders>
              <w:top w:val="single" w:sz="4" w:space="0" w:color="auto"/>
              <w:left w:val="single" w:sz="4" w:space="0" w:color="auto"/>
              <w:bottom w:val="single" w:sz="4" w:space="0" w:color="auto"/>
              <w:right w:val="single" w:sz="4" w:space="0" w:color="auto"/>
            </w:tcBorders>
            <w:vAlign w:val="center"/>
          </w:tcPr>
          <w:p w14:paraId="6DAD7EE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33EAE97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560C64C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9B2610E"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4E6A7B0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Dân tộc thiểu số</w:t>
            </w:r>
          </w:p>
        </w:tc>
        <w:tc>
          <w:tcPr>
            <w:tcW w:w="286" w:type="pct"/>
            <w:tcBorders>
              <w:top w:val="single" w:sz="4" w:space="0" w:color="auto"/>
              <w:left w:val="single" w:sz="4" w:space="0" w:color="auto"/>
              <w:bottom w:val="single" w:sz="4" w:space="0" w:color="auto"/>
              <w:right w:val="single" w:sz="4" w:space="0" w:color="auto"/>
            </w:tcBorders>
            <w:vAlign w:val="center"/>
          </w:tcPr>
          <w:p w14:paraId="65FE520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403" w:type="pct"/>
            <w:tcBorders>
              <w:top w:val="single" w:sz="4" w:space="0" w:color="auto"/>
              <w:left w:val="single" w:sz="4" w:space="0" w:color="auto"/>
              <w:bottom w:val="single" w:sz="4" w:space="0" w:color="auto"/>
              <w:right w:val="single" w:sz="4" w:space="0" w:color="auto"/>
            </w:tcBorders>
            <w:vAlign w:val="center"/>
          </w:tcPr>
          <w:p w14:paraId="689D768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7BD9551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5BA3103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F1A15DD"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6B4223B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lĩnh vực khoa học và công nghệ</w:t>
            </w:r>
          </w:p>
        </w:tc>
        <w:tc>
          <w:tcPr>
            <w:tcW w:w="286" w:type="pct"/>
            <w:tcBorders>
              <w:top w:val="single" w:sz="4" w:space="0" w:color="auto"/>
              <w:left w:val="single" w:sz="4" w:space="0" w:color="auto"/>
              <w:bottom w:val="single" w:sz="4" w:space="0" w:color="auto"/>
              <w:right w:val="single" w:sz="4" w:space="0" w:color="auto"/>
            </w:tcBorders>
            <w:vAlign w:val="center"/>
          </w:tcPr>
          <w:p w14:paraId="6360DDD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3" w:type="pct"/>
            <w:tcBorders>
              <w:top w:val="single" w:sz="4" w:space="0" w:color="auto"/>
              <w:left w:val="single" w:sz="4" w:space="0" w:color="auto"/>
              <w:bottom w:val="single" w:sz="4" w:space="0" w:color="auto"/>
              <w:right w:val="single" w:sz="4" w:space="0" w:color="auto"/>
            </w:tcBorders>
            <w:vAlign w:val="center"/>
          </w:tcPr>
          <w:p w14:paraId="162BBAD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26AC220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34A312E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D5B7883"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56C5C49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tự nhiên</w:t>
            </w:r>
          </w:p>
        </w:tc>
        <w:tc>
          <w:tcPr>
            <w:tcW w:w="286" w:type="pct"/>
            <w:tcBorders>
              <w:top w:val="single" w:sz="4" w:space="0" w:color="auto"/>
              <w:left w:val="single" w:sz="4" w:space="0" w:color="auto"/>
              <w:bottom w:val="single" w:sz="4" w:space="0" w:color="auto"/>
              <w:right w:val="single" w:sz="4" w:space="0" w:color="auto"/>
            </w:tcBorders>
            <w:vAlign w:val="center"/>
          </w:tcPr>
          <w:p w14:paraId="7C13675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403" w:type="pct"/>
            <w:tcBorders>
              <w:top w:val="single" w:sz="4" w:space="0" w:color="auto"/>
              <w:left w:val="single" w:sz="4" w:space="0" w:color="auto"/>
              <w:bottom w:val="single" w:sz="4" w:space="0" w:color="auto"/>
              <w:right w:val="single" w:sz="4" w:space="0" w:color="auto"/>
            </w:tcBorders>
            <w:vAlign w:val="center"/>
          </w:tcPr>
          <w:p w14:paraId="0F712F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043658E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33FC33C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0FFB598"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692B394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kỹ thuật và công nghệ</w:t>
            </w:r>
          </w:p>
        </w:tc>
        <w:tc>
          <w:tcPr>
            <w:tcW w:w="286" w:type="pct"/>
            <w:tcBorders>
              <w:top w:val="single" w:sz="4" w:space="0" w:color="auto"/>
              <w:left w:val="single" w:sz="4" w:space="0" w:color="auto"/>
              <w:bottom w:val="single" w:sz="4" w:space="0" w:color="auto"/>
              <w:right w:val="single" w:sz="4" w:space="0" w:color="auto"/>
            </w:tcBorders>
            <w:vAlign w:val="center"/>
          </w:tcPr>
          <w:p w14:paraId="3A40D35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06</w:t>
            </w:r>
          </w:p>
        </w:tc>
        <w:tc>
          <w:tcPr>
            <w:tcW w:w="403" w:type="pct"/>
            <w:tcBorders>
              <w:top w:val="single" w:sz="4" w:space="0" w:color="auto"/>
              <w:left w:val="single" w:sz="4" w:space="0" w:color="auto"/>
              <w:bottom w:val="single" w:sz="4" w:space="0" w:color="auto"/>
              <w:right w:val="single" w:sz="4" w:space="0" w:color="auto"/>
            </w:tcBorders>
            <w:vAlign w:val="center"/>
          </w:tcPr>
          <w:p w14:paraId="63F7E70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3866C32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595946D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ECAE5AC"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7CE65BF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y, dược</w:t>
            </w:r>
          </w:p>
        </w:tc>
        <w:tc>
          <w:tcPr>
            <w:tcW w:w="286" w:type="pct"/>
            <w:tcBorders>
              <w:top w:val="single" w:sz="4" w:space="0" w:color="auto"/>
              <w:left w:val="single" w:sz="4" w:space="0" w:color="auto"/>
              <w:bottom w:val="single" w:sz="4" w:space="0" w:color="auto"/>
              <w:right w:val="single" w:sz="4" w:space="0" w:color="auto"/>
            </w:tcBorders>
            <w:vAlign w:val="center"/>
          </w:tcPr>
          <w:p w14:paraId="2C63D59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403" w:type="pct"/>
            <w:tcBorders>
              <w:top w:val="single" w:sz="4" w:space="0" w:color="auto"/>
              <w:left w:val="single" w:sz="4" w:space="0" w:color="auto"/>
              <w:bottom w:val="single" w:sz="4" w:space="0" w:color="auto"/>
              <w:right w:val="single" w:sz="4" w:space="0" w:color="auto"/>
            </w:tcBorders>
            <w:vAlign w:val="center"/>
          </w:tcPr>
          <w:p w14:paraId="0D061C9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3E835D5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50A0AAF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A1BFE4C"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08D9D69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nông nghiệp</w:t>
            </w:r>
          </w:p>
        </w:tc>
        <w:tc>
          <w:tcPr>
            <w:tcW w:w="286" w:type="pct"/>
            <w:tcBorders>
              <w:top w:val="single" w:sz="4" w:space="0" w:color="auto"/>
              <w:left w:val="single" w:sz="4" w:space="0" w:color="auto"/>
              <w:bottom w:val="single" w:sz="4" w:space="0" w:color="auto"/>
              <w:right w:val="single" w:sz="4" w:space="0" w:color="auto"/>
            </w:tcBorders>
            <w:vAlign w:val="center"/>
          </w:tcPr>
          <w:p w14:paraId="280965C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w:t>
            </w:r>
          </w:p>
        </w:tc>
        <w:tc>
          <w:tcPr>
            <w:tcW w:w="403" w:type="pct"/>
            <w:tcBorders>
              <w:top w:val="single" w:sz="4" w:space="0" w:color="auto"/>
              <w:left w:val="single" w:sz="4" w:space="0" w:color="auto"/>
              <w:bottom w:val="single" w:sz="4" w:space="0" w:color="auto"/>
              <w:right w:val="single" w:sz="4" w:space="0" w:color="auto"/>
            </w:tcBorders>
            <w:vAlign w:val="center"/>
          </w:tcPr>
          <w:p w14:paraId="0B92226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003E186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693B7C4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367F798"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0EF7828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xã hội</w:t>
            </w:r>
          </w:p>
        </w:tc>
        <w:tc>
          <w:tcPr>
            <w:tcW w:w="286" w:type="pct"/>
            <w:tcBorders>
              <w:top w:val="single" w:sz="4" w:space="0" w:color="auto"/>
              <w:left w:val="single" w:sz="4" w:space="0" w:color="auto"/>
              <w:bottom w:val="single" w:sz="4" w:space="0" w:color="auto"/>
              <w:right w:val="single" w:sz="4" w:space="0" w:color="auto"/>
            </w:tcBorders>
            <w:vAlign w:val="center"/>
          </w:tcPr>
          <w:p w14:paraId="4858260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09</w:t>
            </w:r>
          </w:p>
        </w:tc>
        <w:tc>
          <w:tcPr>
            <w:tcW w:w="403" w:type="pct"/>
            <w:tcBorders>
              <w:top w:val="single" w:sz="4" w:space="0" w:color="auto"/>
              <w:left w:val="single" w:sz="4" w:space="0" w:color="auto"/>
              <w:bottom w:val="single" w:sz="4" w:space="0" w:color="auto"/>
              <w:right w:val="single" w:sz="4" w:space="0" w:color="auto"/>
            </w:tcBorders>
            <w:vAlign w:val="center"/>
          </w:tcPr>
          <w:p w14:paraId="78B6B27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13E9E26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0E9FCC2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D5E5C2A"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66924C9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nhân văn</w:t>
            </w:r>
          </w:p>
        </w:tc>
        <w:tc>
          <w:tcPr>
            <w:tcW w:w="286" w:type="pct"/>
            <w:tcBorders>
              <w:top w:val="single" w:sz="4" w:space="0" w:color="auto"/>
              <w:left w:val="single" w:sz="4" w:space="0" w:color="auto"/>
              <w:bottom w:val="single" w:sz="4" w:space="0" w:color="auto"/>
              <w:right w:val="single" w:sz="4" w:space="0" w:color="auto"/>
            </w:tcBorders>
            <w:vAlign w:val="center"/>
          </w:tcPr>
          <w:p w14:paraId="159257C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403" w:type="pct"/>
            <w:tcBorders>
              <w:top w:val="single" w:sz="4" w:space="0" w:color="auto"/>
              <w:left w:val="single" w:sz="4" w:space="0" w:color="auto"/>
              <w:bottom w:val="single" w:sz="4" w:space="0" w:color="auto"/>
              <w:right w:val="single" w:sz="4" w:space="0" w:color="auto"/>
            </w:tcBorders>
            <w:vAlign w:val="center"/>
          </w:tcPr>
          <w:p w14:paraId="2A3DB22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1BE936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5CCE31E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F070A50"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580295E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Khác</w:t>
            </w:r>
          </w:p>
        </w:tc>
        <w:tc>
          <w:tcPr>
            <w:tcW w:w="286" w:type="pct"/>
            <w:tcBorders>
              <w:top w:val="single" w:sz="4" w:space="0" w:color="auto"/>
              <w:left w:val="single" w:sz="4" w:space="0" w:color="auto"/>
              <w:bottom w:val="single" w:sz="4" w:space="0" w:color="auto"/>
              <w:right w:val="single" w:sz="4" w:space="0" w:color="auto"/>
            </w:tcBorders>
            <w:vAlign w:val="center"/>
          </w:tcPr>
          <w:p w14:paraId="763D358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403" w:type="pct"/>
            <w:tcBorders>
              <w:top w:val="single" w:sz="4" w:space="0" w:color="auto"/>
              <w:left w:val="single" w:sz="4" w:space="0" w:color="auto"/>
              <w:bottom w:val="single" w:sz="4" w:space="0" w:color="auto"/>
              <w:right w:val="single" w:sz="4" w:space="0" w:color="auto"/>
            </w:tcBorders>
            <w:vAlign w:val="center"/>
          </w:tcPr>
          <w:p w14:paraId="253C476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148B101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35F5BAA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8408FDF"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3C2370E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3. Chia theo trình độ chuyên môn</w:t>
            </w:r>
          </w:p>
        </w:tc>
        <w:tc>
          <w:tcPr>
            <w:tcW w:w="286" w:type="pct"/>
            <w:tcBorders>
              <w:top w:val="single" w:sz="4" w:space="0" w:color="auto"/>
              <w:left w:val="single" w:sz="4" w:space="0" w:color="auto"/>
              <w:bottom w:val="single" w:sz="4" w:space="0" w:color="auto"/>
              <w:right w:val="single" w:sz="4" w:space="0" w:color="auto"/>
            </w:tcBorders>
            <w:vAlign w:val="center"/>
          </w:tcPr>
          <w:p w14:paraId="36AE756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3" w:type="pct"/>
            <w:tcBorders>
              <w:top w:val="single" w:sz="4" w:space="0" w:color="auto"/>
              <w:left w:val="single" w:sz="4" w:space="0" w:color="auto"/>
              <w:bottom w:val="single" w:sz="4" w:space="0" w:color="auto"/>
              <w:right w:val="single" w:sz="4" w:space="0" w:color="auto"/>
            </w:tcBorders>
            <w:vAlign w:val="center"/>
          </w:tcPr>
          <w:p w14:paraId="5DDBC2F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52D28A6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7214EFC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D6E87C6"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4FDC365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Tiến sĩ</w:t>
            </w:r>
          </w:p>
        </w:tc>
        <w:tc>
          <w:tcPr>
            <w:tcW w:w="286" w:type="pct"/>
            <w:tcBorders>
              <w:top w:val="single" w:sz="4" w:space="0" w:color="auto"/>
              <w:left w:val="single" w:sz="4" w:space="0" w:color="auto"/>
              <w:bottom w:val="single" w:sz="4" w:space="0" w:color="auto"/>
              <w:right w:val="single" w:sz="4" w:space="0" w:color="auto"/>
            </w:tcBorders>
            <w:vAlign w:val="center"/>
          </w:tcPr>
          <w:p w14:paraId="4E1DFA7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c>
          <w:tcPr>
            <w:tcW w:w="403" w:type="pct"/>
            <w:tcBorders>
              <w:top w:val="single" w:sz="4" w:space="0" w:color="auto"/>
              <w:left w:val="single" w:sz="4" w:space="0" w:color="auto"/>
              <w:bottom w:val="single" w:sz="4" w:space="0" w:color="auto"/>
              <w:right w:val="single" w:sz="4" w:space="0" w:color="auto"/>
            </w:tcBorders>
            <w:vAlign w:val="center"/>
          </w:tcPr>
          <w:p w14:paraId="6F1E133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6FD45EC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4145CA4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A4FD9D2"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045B795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Thạc sĩ</w:t>
            </w:r>
          </w:p>
        </w:tc>
        <w:tc>
          <w:tcPr>
            <w:tcW w:w="286" w:type="pct"/>
            <w:tcBorders>
              <w:top w:val="single" w:sz="4" w:space="0" w:color="auto"/>
              <w:left w:val="single" w:sz="4" w:space="0" w:color="auto"/>
              <w:bottom w:val="single" w:sz="4" w:space="0" w:color="auto"/>
              <w:right w:val="single" w:sz="4" w:space="0" w:color="auto"/>
            </w:tcBorders>
            <w:vAlign w:val="center"/>
          </w:tcPr>
          <w:p w14:paraId="4449EFB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13</w:t>
            </w:r>
          </w:p>
        </w:tc>
        <w:tc>
          <w:tcPr>
            <w:tcW w:w="403" w:type="pct"/>
            <w:tcBorders>
              <w:top w:val="single" w:sz="4" w:space="0" w:color="auto"/>
              <w:left w:val="single" w:sz="4" w:space="0" w:color="auto"/>
              <w:bottom w:val="single" w:sz="4" w:space="0" w:color="auto"/>
              <w:right w:val="single" w:sz="4" w:space="0" w:color="auto"/>
            </w:tcBorders>
            <w:vAlign w:val="center"/>
          </w:tcPr>
          <w:p w14:paraId="637E30C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7B21E7F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5ECD700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5A5E2D4"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34640AE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Đại học</w:t>
            </w:r>
          </w:p>
        </w:tc>
        <w:tc>
          <w:tcPr>
            <w:tcW w:w="286" w:type="pct"/>
            <w:tcBorders>
              <w:top w:val="single" w:sz="4" w:space="0" w:color="auto"/>
              <w:left w:val="single" w:sz="4" w:space="0" w:color="auto"/>
              <w:bottom w:val="single" w:sz="4" w:space="0" w:color="auto"/>
              <w:right w:val="single" w:sz="4" w:space="0" w:color="auto"/>
            </w:tcBorders>
            <w:vAlign w:val="center"/>
          </w:tcPr>
          <w:p w14:paraId="7D023F6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14</w:t>
            </w:r>
          </w:p>
        </w:tc>
        <w:tc>
          <w:tcPr>
            <w:tcW w:w="403" w:type="pct"/>
            <w:tcBorders>
              <w:top w:val="single" w:sz="4" w:space="0" w:color="auto"/>
              <w:left w:val="single" w:sz="4" w:space="0" w:color="auto"/>
              <w:bottom w:val="single" w:sz="4" w:space="0" w:color="auto"/>
              <w:right w:val="single" w:sz="4" w:space="0" w:color="auto"/>
            </w:tcBorders>
            <w:vAlign w:val="center"/>
          </w:tcPr>
          <w:p w14:paraId="5A47B20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0B84AAC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7B995D8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F77206B"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07FBB05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Cao đẳng</w:t>
            </w:r>
          </w:p>
        </w:tc>
        <w:tc>
          <w:tcPr>
            <w:tcW w:w="286" w:type="pct"/>
            <w:tcBorders>
              <w:top w:val="single" w:sz="4" w:space="0" w:color="auto"/>
              <w:left w:val="single" w:sz="4" w:space="0" w:color="auto"/>
              <w:bottom w:val="single" w:sz="4" w:space="0" w:color="auto"/>
              <w:right w:val="single" w:sz="4" w:space="0" w:color="auto"/>
            </w:tcBorders>
            <w:vAlign w:val="center"/>
          </w:tcPr>
          <w:p w14:paraId="5DA7C9F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15</w:t>
            </w:r>
          </w:p>
        </w:tc>
        <w:tc>
          <w:tcPr>
            <w:tcW w:w="403" w:type="pct"/>
            <w:tcBorders>
              <w:top w:val="single" w:sz="4" w:space="0" w:color="auto"/>
              <w:left w:val="single" w:sz="4" w:space="0" w:color="auto"/>
              <w:bottom w:val="single" w:sz="4" w:space="0" w:color="auto"/>
              <w:right w:val="single" w:sz="4" w:space="0" w:color="auto"/>
            </w:tcBorders>
            <w:vAlign w:val="center"/>
          </w:tcPr>
          <w:p w14:paraId="08FC384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4F0838C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09766E6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9A265D7"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3823740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Khác</w:t>
            </w:r>
          </w:p>
        </w:tc>
        <w:tc>
          <w:tcPr>
            <w:tcW w:w="286" w:type="pct"/>
            <w:tcBorders>
              <w:top w:val="single" w:sz="4" w:space="0" w:color="auto"/>
              <w:left w:val="single" w:sz="4" w:space="0" w:color="auto"/>
              <w:bottom w:val="single" w:sz="4" w:space="0" w:color="auto"/>
              <w:right w:val="single" w:sz="4" w:space="0" w:color="auto"/>
            </w:tcBorders>
            <w:vAlign w:val="center"/>
          </w:tcPr>
          <w:p w14:paraId="4326EB2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16</w:t>
            </w:r>
          </w:p>
        </w:tc>
        <w:tc>
          <w:tcPr>
            <w:tcW w:w="403" w:type="pct"/>
            <w:tcBorders>
              <w:top w:val="single" w:sz="4" w:space="0" w:color="auto"/>
              <w:left w:val="single" w:sz="4" w:space="0" w:color="auto"/>
              <w:bottom w:val="single" w:sz="4" w:space="0" w:color="auto"/>
              <w:right w:val="single" w:sz="4" w:space="0" w:color="auto"/>
            </w:tcBorders>
            <w:vAlign w:val="center"/>
          </w:tcPr>
          <w:p w14:paraId="4717793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6A91916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6D845AF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320872C"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36298DE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4. Chia theo loại hình tổ chức</w:t>
            </w:r>
          </w:p>
        </w:tc>
        <w:tc>
          <w:tcPr>
            <w:tcW w:w="286" w:type="pct"/>
            <w:tcBorders>
              <w:top w:val="single" w:sz="4" w:space="0" w:color="auto"/>
              <w:left w:val="single" w:sz="4" w:space="0" w:color="auto"/>
              <w:bottom w:val="single" w:sz="4" w:space="0" w:color="auto"/>
              <w:right w:val="single" w:sz="4" w:space="0" w:color="auto"/>
            </w:tcBorders>
            <w:vAlign w:val="center"/>
          </w:tcPr>
          <w:p w14:paraId="73356B2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3" w:type="pct"/>
            <w:tcBorders>
              <w:top w:val="single" w:sz="4" w:space="0" w:color="auto"/>
              <w:left w:val="single" w:sz="4" w:space="0" w:color="auto"/>
              <w:bottom w:val="single" w:sz="4" w:space="0" w:color="auto"/>
              <w:right w:val="single" w:sz="4" w:space="0" w:color="auto"/>
            </w:tcBorders>
            <w:vAlign w:val="center"/>
          </w:tcPr>
          <w:p w14:paraId="635C6C4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6BB34AD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584B12E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CA7D781"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21EE94B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Tổ chức nghiên cứu khoa học, tổ chức nghiên cứu khoa học và phát triển công nghệ</w:t>
            </w:r>
          </w:p>
        </w:tc>
        <w:tc>
          <w:tcPr>
            <w:tcW w:w="286" w:type="pct"/>
            <w:tcBorders>
              <w:top w:val="single" w:sz="4" w:space="0" w:color="auto"/>
              <w:left w:val="single" w:sz="4" w:space="0" w:color="auto"/>
              <w:bottom w:val="single" w:sz="4" w:space="0" w:color="auto"/>
              <w:right w:val="single" w:sz="4" w:space="0" w:color="auto"/>
            </w:tcBorders>
            <w:vAlign w:val="center"/>
          </w:tcPr>
          <w:p w14:paraId="58CC731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17</w:t>
            </w:r>
          </w:p>
        </w:tc>
        <w:tc>
          <w:tcPr>
            <w:tcW w:w="403" w:type="pct"/>
            <w:tcBorders>
              <w:top w:val="single" w:sz="4" w:space="0" w:color="auto"/>
              <w:left w:val="single" w:sz="4" w:space="0" w:color="auto"/>
              <w:bottom w:val="single" w:sz="4" w:space="0" w:color="auto"/>
              <w:right w:val="single" w:sz="4" w:space="0" w:color="auto"/>
            </w:tcBorders>
            <w:vAlign w:val="center"/>
          </w:tcPr>
          <w:p w14:paraId="366748A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335B746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568D7AA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3C43EFD"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1E031A2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Trong đó:           + Nữ</w:t>
            </w:r>
          </w:p>
        </w:tc>
        <w:tc>
          <w:tcPr>
            <w:tcW w:w="286" w:type="pct"/>
            <w:tcBorders>
              <w:top w:val="single" w:sz="4" w:space="0" w:color="auto"/>
              <w:left w:val="single" w:sz="4" w:space="0" w:color="auto"/>
              <w:bottom w:val="single" w:sz="4" w:space="0" w:color="auto"/>
              <w:right w:val="single" w:sz="4" w:space="0" w:color="auto"/>
            </w:tcBorders>
            <w:vAlign w:val="center"/>
          </w:tcPr>
          <w:p w14:paraId="780E022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18</w:t>
            </w:r>
          </w:p>
        </w:tc>
        <w:tc>
          <w:tcPr>
            <w:tcW w:w="403" w:type="pct"/>
            <w:tcBorders>
              <w:top w:val="single" w:sz="4" w:space="0" w:color="auto"/>
              <w:left w:val="single" w:sz="4" w:space="0" w:color="auto"/>
              <w:bottom w:val="single" w:sz="4" w:space="0" w:color="auto"/>
              <w:right w:val="single" w:sz="4" w:space="0" w:color="auto"/>
            </w:tcBorders>
            <w:vAlign w:val="center"/>
          </w:tcPr>
          <w:p w14:paraId="4C76A6A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7EE35B8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733A6F1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CABB0B6"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3AB138F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xml:space="preserve">                          + Dân tộc thiểu số</w:t>
            </w:r>
          </w:p>
        </w:tc>
        <w:tc>
          <w:tcPr>
            <w:tcW w:w="286" w:type="pct"/>
            <w:tcBorders>
              <w:top w:val="single" w:sz="4" w:space="0" w:color="auto"/>
              <w:left w:val="single" w:sz="4" w:space="0" w:color="auto"/>
              <w:bottom w:val="single" w:sz="4" w:space="0" w:color="auto"/>
              <w:right w:val="single" w:sz="4" w:space="0" w:color="auto"/>
            </w:tcBorders>
            <w:vAlign w:val="center"/>
          </w:tcPr>
          <w:p w14:paraId="3BE3396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19</w:t>
            </w:r>
          </w:p>
        </w:tc>
        <w:tc>
          <w:tcPr>
            <w:tcW w:w="403" w:type="pct"/>
            <w:tcBorders>
              <w:top w:val="single" w:sz="4" w:space="0" w:color="auto"/>
              <w:left w:val="single" w:sz="4" w:space="0" w:color="auto"/>
              <w:bottom w:val="single" w:sz="4" w:space="0" w:color="auto"/>
              <w:right w:val="single" w:sz="4" w:space="0" w:color="auto"/>
            </w:tcBorders>
            <w:vAlign w:val="center"/>
          </w:tcPr>
          <w:p w14:paraId="171D8D1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63BB7EE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2B0151C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B397ACA"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11A7196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Cơ sở giáo dục đại học</w:t>
            </w:r>
          </w:p>
        </w:tc>
        <w:tc>
          <w:tcPr>
            <w:tcW w:w="286" w:type="pct"/>
            <w:tcBorders>
              <w:top w:val="single" w:sz="4" w:space="0" w:color="auto"/>
              <w:left w:val="single" w:sz="4" w:space="0" w:color="auto"/>
              <w:bottom w:val="single" w:sz="4" w:space="0" w:color="auto"/>
              <w:right w:val="single" w:sz="4" w:space="0" w:color="auto"/>
            </w:tcBorders>
            <w:vAlign w:val="center"/>
          </w:tcPr>
          <w:p w14:paraId="52862B7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20</w:t>
            </w:r>
          </w:p>
        </w:tc>
        <w:tc>
          <w:tcPr>
            <w:tcW w:w="403" w:type="pct"/>
            <w:tcBorders>
              <w:top w:val="single" w:sz="4" w:space="0" w:color="auto"/>
              <w:left w:val="single" w:sz="4" w:space="0" w:color="auto"/>
              <w:bottom w:val="single" w:sz="4" w:space="0" w:color="auto"/>
              <w:right w:val="single" w:sz="4" w:space="0" w:color="auto"/>
            </w:tcBorders>
            <w:vAlign w:val="center"/>
          </w:tcPr>
          <w:p w14:paraId="003DF3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63ACD6D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78BA396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C614062"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072864C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Trong đó:           + Nữ</w:t>
            </w:r>
          </w:p>
        </w:tc>
        <w:tc>
          <w:tcPr>
            <w:tcW w:w="286" w:type="pct"/>
            <w:tcBorders>
              <w:top w:val="single" w:sz="4" w:space="0" w:color="auto"/>
              <w:left w:val="single" w:sz="4" w:space="0" w:color="auto"/>
              <w:bottom w:val="single" w:sz="4" w:space="0" w:color="auto"/>
              <w:right w:val="single" w:sz="4" w:space="0" w:color="auto"/>
            </w:tcBorders>
            <w:vAlign w:val="center"/>
          </w:tcPr>
          <w:p w14:paraId="33AF3ED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21</w:t>
            </w:r>
          </w:p>
        </w:tc>
        <w:tc>
          <w:tcPr>
            <w:tcW w:w="403" w:type="pct"/>
            <w:tcBorders>
              <w:top w:val="single" w:sz="4" w:space="0" w:color="auto"/>
              <w:left w:val="single" w:sz="4" w:space="0" w:color="auto"/>
              <w:bottom w:val="single" w:sz="4" w:space="0" w:color="auto"/>
              <w:right w:val="single" w:sz="4" w:space="0" w:color="auto"/>
            </w:tcBorders>
            <w:vAlign w:val="center"/>
          </w:tcPr>
          <w:p w14:paraId="650ADDC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6CEAF80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0D3B05F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13E3503"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29EFAD0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xml:space="preserve">                          + Dân tộc thiểu số</w:t>
            </w:r>
          </w:p>
        </w:tc>
        <w:tc>
          <w:tcPr>
            <w:tcW w:w="286" w:type="pct"/>
            <w:tcBorders>
              <w:top w:val="single" w:sz="4" w:space="0" w:color="auto"/>
              <w:left w:val="single" w:sz="4" w:space="0" w:color="auto"/>
              <w:bottom w:val="single" w:sz="4" w:space="0" w:color="auto"/>
              <w:right w:val="single" w:sz="4" w:space="0" w:color="auto"/>
            </w:tcBorders>
            <w:vAlign w:val="center"/>
          </w:tcPr>
          <w:p w14:paraId="6ACE56B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Cs/>
                <w:sz w:val="20"/>
                <w:szCs w:val="20"/>
              </w:rPr>
              <w:t>22</w:t>
            </w:r>
          </w:p>
        </w:tc>
        <w:tc>
          <w:tcPr>
            <w:tcW w:w="403" w:type="pct"/>
            <w:tcBorders>
              <w:top w:val="single" w:sz="4" w:space="0" w:color="auto"/>
              <w:left w:val="single" w:sz="4" w:space="0" w:color="auto"/>
              <w:bottom w:val="single" w:sz="4" w:space="0" w:color="auto"/>
              <w:right w:val="single" w:sz="4" w:space="0" w:color="auto"/>
            </w:tcBorders>
            <w:vAlign w:val="center"/>
          </w:tcPr>
          <w:p w14:paraId="08E25F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6F64B61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05AB21D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FEE6C58"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1A8469E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Bệnh viện</w:t>
            </w:r>
          </w:p>
        </w:tc>
        <w:tc>
          <w:tcPr>
            <w:tcW w:w="286" w:type="pct"/>
            <w:tcBorders>
              <w:top w:val="single" w:sz="4" w:space="0" w:color="auto"/>
              <w:left w:val="single" w:sz="4" w:space="0" w:color="auto"/>
              <w:bottom w:val="single" w:sz="4" w:space="0" w:color="auto"/>
              <w:right w:val="single" w:sz="4" w:space="0" w:color="auto"/>
            </w:tcBorders>
            <w:vAlign w:val="center"/>
          </w:tcPr>
          <w:p w14:paraId="64DF1356"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23</w:t>
            </w:r>
          </w:p>
        </w:tc>
        <w:tc>
          <w:tcPr>
            <w:tcW w:w="403" w:type="pct"/>
            <w:tcBorders>
              <w:top w:val="single" w:sz="4" w:space="0" w:color="auto"/>
              <w:left w:val="single" w:sz="4" w:space="0" w:color="auto"/>
              <w:bottom w:val="single" w:sz="4" w:space="0" w:color="auto"/>
              <w:right w:val="single" w:sz="4" w:space="0" w:color="auto"/>
            </w:tcBorders>
            <w:vAlign w:val="center"/>
          </w:tcPr>
          <w:p w14:paraId="5CF5BD5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5A6D3F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2C32478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607EB13"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18BF3A3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Trong đó:           + Nữ</w:t>
            </w:r>
          </w:p>
        </w:tc>
        <w:tc>
          <w:tcPr>
            <w:tcW w:w="286" w:type="pct"/>
            <w:tcBorders>
              <w:top w:val="single" w:sz="4" w:space="0" w:color="auto"/>
              <w:left w:val="single" w:sz="4" w:space="0" w:color="auto"/>
              <w:bottom w:val="single" w:sz="4" w:space="0" w:color="auto"/>
              <w:right w:val="single" w:sz="4" w:space="0" w:color="auto"/>
            </w:tcBorders>
            <w:vAlign w:val="center"/>
          </w:tcPr>
          <w:p w14:paraId="7B285BEA"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24</w:t>
            </w:r>
          </w:p>
        </w:tc>
        <w:tc>
          <w:tcPr>
            <w:tcW w:w="403" w:type="pct"/>
            <w:tcBorders>
              <w:top w:val="single" w:sz="4" w:space="0" w:color="auto"/>
              <w:left w:val="single" w:sz="4" w:space="0" w:color="auto"/>
              <w:bottom w:val="single" w:sz="4" w:space="0" w:color="auto"/>
              <w:right w:val="single" w:sz="4" w:space="0" w:color="auto"/>
            </w:tcBorders>
            <w:vAlign w:val="center"/>
          </w:tcPr>
          <w:p w14:paraId="565B12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7EDBC1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4F95EF3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19BA6FF"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38D211A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xml:space="preserve">                          + Dân tộc thiểu số</w:t>
            </w:r>
          </w:p>
        </w:tc>
        <w:tc>
          <w:tcPr>
            <w:tcW w:w="286" w:type="pct"/>
            <w:tcBorders>
              <w:top w:val="single" w:sz="4" w:space="0" w:color="auto"/>
              <w:left w:val="single" w:sz="4" w:space="0" w:color="auto"/>
              <w:bottom w:val="single" w:sz="4" w:space="0" w:color="auto"/>
              <w:right w:val="single" w:sz="4" w:space="0" w:color="auto"/>
            </w:tcBorders>
            <w:vAlign w:val="center"/>
          </w:tcPr>
          <w:p w14:paraId="6DFC97D2"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25</w:t>
            </w:r>
          </w:p>
        </w:tc>
        <w:tc>
          <w:tcPr>
            <w:tcW w:w="403" w:type="pct"/>
            <w:tcBorders>
              <w:top w:val="single" w:sz="4" w:space="0" w:color="auto"/>
              <w:left w:val="single" w:sz="4" w:space="0" w:color="auto"/>
              <w:bottom w:val="single" w:sz="4" w:space="0" w:color="auto"/>
              <w:right w:val="single" w:sz="4" w:space="0" w:color="auto"/>
            </w:tcBorders>
            <w:vAlign w:val="center"/>
          </w:tcPr>
          <w:p w14:paraId="0E59572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1471B41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6917657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94DEC5D"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0B6263A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Tổ chức dịch vụ KH&amp;CN</w:t>
            </w:r>
          </w:p>
        </w:tc>
        <w:tc>
          <w:tcPr>
            <w:tcW w:w="286" w:type="pct"/>
            <w:tcBorders>
              <w:top w:val="single" w:sz="4" w:space="0" w:color="auto"/>
              <w:left w:val="single" w:sz="4" w:space="0" w:color="auto"/>
              <w:bottom w:val="single" w:sz="4" w:space="0" w:color="auto"/>
              <w:right w:val="single" w:sz="4" w:space="0" w:color="auto"/>
            </w:tcBorders>
            <w:vAlign w:val="center"/>
          </w:tcPr>
          <w:p w14:paraId="58959711"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26</w:t>
            </w:r>
          </w:p>
        </w:tc>
        <w:tc>
          <w:tcPr>
            <w:tcW w:w="403" w:type="pct"/>
            <w:tcBorders>
              <w:top w:val="single" w:sz="4" w:space="0" w:color="auto"/>
              <w:left w:val="single" w:sz="4" w:space="0" w:color="auto"/>
              <w:bottom w:val="single" w:sz="4" w:space="0" w:color="auto"/>
              <w:right w:val="single" w:sz="4" w:space="0" w:color="auto"/>
            </w:tcBorders>
            <w:vAlign w:val="center"/>
          </w:tcPr>
          <w:p w14:paraId="7DD1571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630801F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454092D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B69C0CC"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1D7196B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Trong đó:           + Nữ</w:t>
            </w:r>
          </w:p>
        </w:tc>
        <w:tc>
          <w:tcPr>
            <w:tcW w:w="286" w:type="pct"/>
            <w:tcBorders>
              <w:top w:val="single" w:sz="4" w:space="0" w:color="auto"/>
              <w:left w:val="single" w:sz="4" w:space="0" w:color="auto"/>
              <w:bottom w:val="single" w:sz="4" w:space="0" w:color="auto"/>
              <w:right w:val="single" w:sz="4" w:space="0" w:color="auto"/>
            </w:tcBorders>
            <w:vAlign w:val="center"/>
          </w:tcPr>
          <w:p w14:paraId="29AF7F50"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27</w:t>
            </w:r>
          </w:p>
        </w:tc>
        <w:tc>
          <w:tcPr>
            <w:tcW w:w="403" w:type="pct"/>
            <w:tcBorders>
              <w:top w:val="single" w:sz="4" w:space="0" w:color="auto"/>
              <w:left w:val="single" w:sz="4" w:space="0" w:color="auto"/>
              <w:bottom w:val="single" w:sz="4" w:space="0" w:color="auto"/>
              <w:right w:val="single" w:sz="4" w:space="0" w:color="auto"/>
            </w:tcBorders>
            <w:vAlign w:val="center"/>
          </w:tcPr>
          <w:p w14:paraId="4CB3E69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2CA145F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4205967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AAA472E" w14:textId="77777777" w:rsidTr="00145B1C">
        <w:tc>
          <w:tcPr>
            <w:tcW w:w="3318" w:type="pct"/>
            <w:tcBorders>
              <w:top w:val="single" w:sz="4" w:space="0" w:color="auto"/>
              <w:left w:val="single" w:sz="4" w:space="0" w:color="auto"/>
              <w:bottom w:val="single" w:sz="4" w:space="0" w:color="auto"/>
              <w:right w:val="single" w:sz="4" w:space="0" w:color="auto"/>
            </w:tcBorders>
            <w:vAlign w:val="center"/>
          </w:tcPr>
          <w:p w14:paraId="5316381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xml:space="preserve">                          + Dân tộc thiểu số</w:t>
            </w:r>
          </w:p>
        </w:tc>
        <w:tc>
          <w:tcPr>
            <w:tcW w:w="286" w:type="pct"/>
            <w:tcBorders>
              <w:top w:val="single" w:sz="4" w:space="0" w:color="auto"/>
              <w:left w:val="single" w:sz="4" w:space="0" w:color="auto"/>
              <w:bottom w:val="single" w:sz="4" w:space="0" w:color="auto"/>
              <w:right w:val="single" w:sz="4" w:space="0" w:color="auto"/>
            </w:tcBorders>
            <w:vAlign w:val="center"/>
          </w:tcPr>
          <w:p w14:paraId="16728614"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28</w:t>
            </w:r>
          </w:p>
        </w:tc>
        <w:tc>
          <w:tcPr>
            <w:tcW w:w="403" w:type="pct"/>
            <w:tcBorders>
              <w:top w:val="single" w:sz="4" w:space="0" w:color="auto"/>
              <w:left w:val="single" w:sz="4" w:space="0" w:color="auto"/>
              <w:bottom w:val="single" w:sz="4" w:space="0" w:color="auto"/>
              <w:right w:val="single" w:sz="4" w:space="0" w:color="auto"/>
            </w:tcBorders>
            <w:vAlign w:val="center"/>
          </w:tcPr>
          <w:p w14:paraId="428E57D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tcBorders>
              <w:top w:val="single" w:sz="4" w:space="0" w:color="auto"/>
              <w:left w:val="single" w:sz="4" w:space="0" w:color="auto"/>
              <w:bottom w:val="single" w:sz="4" w:space="0" w:color="auto"/>
              <w:right w:val="single" w:sz="4" w:space="0" w:color="auto"/>
            </w:tcBorders>
            <w:vAlign w:val="center"/>
          </w:tcPr>
          <w:p w14:paraId="69CC1A1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4" w:type="pct"/>
            <w:tcBorders>
              <w:top w:val="single" w:sz="4" w:space="0" w:color="auto"/>
              <w:left w:val="single" w:sz="4" w:space="0" w:color="auto"/>
              <w:bottom w:val="single" w:sz="4" w:space="0" w:color="auto"/>
              <w:right w:val="single" w:sz="4" w:space="0" w:color="auto"/>
            </w:tcBorders>
            <w:vAlign w:val="center"/>
          </w:tcPr>
          <w:p w14:paraId="56118F1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71799EE7"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2B38EFB4" w14:textId="77777777" w:rsidTr="00145B1C">
        <w:trPr>
          <w:tblCellSpacing w:w="0" w:type="dxa"/>
        </w:trPr>
        <w:tc>
          <w:tcPr>
            <w:tcW w:w="1546" w:type="pct"/>
            <w:shd w:val="clear" w:color="auto" w:fill="FFFFFF"/>
            <w:tcMar>
              <w:top w:w="0" w:type="dxa"/>
              <w:left w:w="108" w:type="dxa"/>
              <w:bottom w:w="0" w:type="dxa"/>
              <w:right w:w="108" w:type="dxa"/>
            </w:tcMar>
            <w:hideMark/>
          </w:tcPr>
          <w:p w14:paraId="61D1F30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4E65887F"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28323D0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2A5B83DE"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13DEA51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5F6FCA67"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5EB4BEF6"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570ED2A2"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6EB386F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784C8937"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42509572"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pPr>
      <w:r w:rsidRPr="000705A2">
        <w:rPr>
          <w:rFonts w:ascii="Arial" w:hAnsi="Arial" w:cs="Arial"/>
          <w:i/>
          <w:sz w:val="20"/>
          <w:szCs w:val="20"/>
        </w:rPr>
        <w:br w:type="page"/>
      </w:r>
    </w:p>
    <w:p w14:paraId="2882141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014.N/BCB-KHCN: Số người trong các tổ chức khoa học và công nghệ</w:t>
      </w:r>
    </w:p>
    <w:p w14:paraId="2148F8B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0779655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người trong các tổ chức khoa học và công nghệ là những lao động được tổ chức khoa học và công nghệ quản lý, sử dụng và trả lương, gồm cả lao động được tuyển dụng chính thức và lao động hợp đồng.</w:t>
      </w:r>
    </w:p>
    <w:p w14:paraId="57314F3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Phương pháp tính: Tổng số người trong các tổ chức khoa học và công nghệ đang hoạt động tại thời điểm báo cáo.</w:t>
      </w:r>
    </w:p>
    <w:p w14:paraId="19B8A29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5B42116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tổng số người trong các tổ chức khoa học và công nghệ tương ứng với các dòng của cột A.</w:t>
      </w:r>
    </w:p>
    <w:p w14:paraId="10A2B67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3: Ghi số người trong các tổ chức khoa học và công nghệ theo chức danh tương ứng với các dòng của cột A. Một người ở cột trình độ chuyên môn có thể thống kê ở cột chức danh nếu người đó có chức danh giáo sư hoặc phó giáo sư.</w:t>
      </w:r>
    </w:p>
    <w:p w14:paraId="4D3F04D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Phạm vi và thời kỳ thu thập số liệu</w:t>
      </w:r>
    </w:p>
    <w:p w14:paraId="05A89CF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Phạm vi thu thập số liệu: Toàn bộ số người trong ngành/lĩnh vực khoa học và công nghệ</w:t>
      </w:r>
      <w:r>
        <w:rPr>
          <w:rFonts w:ascii="Arial" w:hAnsi="Arial" w:cs="Arial"/>
          <w:sz w:val="20"/>
          <w:szCs w:val="20"/>
        </w:rPr>
        <w:t xml:space="preserve"> có</w:t>
      </w:r>
      <w:r w:rsidRPr="000705A2">
        <w:rPr>
          <w:rFonts w:ascii="Arial" w:hAnsi="Arial" w:cs="Arial"/>
          <w:sz w:val="20"/>
          <w:szCs w:val="20"/>
        </w:rPr>
        <w:t xml:space="preserve"> tại ngày 31 tháng 12 năm báo cáo.</w:t>
      </w:r>
    </w:p>
    <w:p w14:paraId="309B98A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kỳ thu thập số liệu: Tại thời điểm ngày 31 tháng 12 năm báo cáo.</w:t>
      </w:r>
    </w:p>
    <w:p w14:paraId="5C3C63C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13CDE2E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5C87790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Chế độ báo cáo thống kê của ngành Khoa học và Công nghệ;</w:t>
      </w:r>
    </w:p>
    <w:p w14:paraId="543C21E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Điều tra tiềm lực khoa học và công nghệ của các tổ chức khoa học và công nghệ. </w:t>
      </w:r>
    </w:p>
    <w:p w14:paraId="21EE1CAC"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pPr>
    </w:p>
    <w:p w14:paraId="46CEC654"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sectPr w:rsidR="00DC4DB7" w:rsidRPr="000705A2"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0705A2" w14:paraId="6B527CCB" w14:textId="77777777" w:rsidTr="00145B1C">
        <w:tc>
          <w:tcPr>
            <w:tcW w:w="1666" w:type="pct"/>
          </w:tcPr>
          <w:p w14:paraId="059B682D"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
                <w:sz w:val="20"/>
                <w:szCs w:val="20"/>
              </w:rPr>
              <w:t>Biểu số 015.2N/BCB-KHCN</w:t>
            </w:r>
            <w:r w:rsidRPr="000705A2">
              <w:rPr>
                <w:rFonts w:ascii="Arial" w:hAnsi="Arial" w:cs="Arial"/>
                <w:bCs/>
                <w:sz w:val="20"/>
                <w:szCs w:val="20"/>
              </w:rPr>
              <w:t xml:space="preserve"> Ban hành kèm theo Nghị định số 139/2026/NĐ-CP ngày 07/4/2026 </w:t>
            </w:r>
          </w:p>
          <w:p w14:paraId="35F829CA"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r w:rsidRPr="000705A2">
              <w:rPr>
                <w:rFonts w:ascii="Arial" w:hAnsi="Arial" w:cs="Arial"/>
                <w:sz w:val="20"/>
                <w:szCs w:val="20"/>
              </w:rPr>
              <w:t>Ngày 31 tháng 3 năm kế tiếp sau năm báo cáo</w:t>
            </w:r>
          </w:p>
        </w:tc>
        <w:tc>
          <w:tcPr>
            <w:tcW w:w="1667" w:type="pct"/>
          </w:tcPr>
          <w:p w14:paraId="0C680101" w14:textId="77777777" w:rsidR="00DC4DB7" w:rsidRPr="000705A2" w:rsidRDefault="00DC4DB7" w:rsidP="00145B1C">
            <w:pPr>
              <w:adjustRightInd w:val="0"/>
              <w:snapToGrid w:val="0"/>
              <w:jc w:val="center"/>
              <w:rPr>
                <w:rFonts w:ascii="Arial" w:hAnsi="Arial" w:cs="Arial"/>
                <w:bCs/>
                <w:sz w:val="20"/>
                <w:szCs w:val="20"/>
              </w:rPr>
            </w:pPr>
            <w:r w:rsidRPr="000705A2">
              <w:rPr>
                <w:rFonts w:ascii="Arial" w:hAnsi="Arial" w:cs="Arial"/>
                <w:b/>
                <w:sz w:val="20"/>
                <w:szCs w:val="20"/>
              </w:rPr>
              <w:t>SỐ NGƯỜI HOẠT ĐỘNG</w:t>
            </w:r>
            <w:r w:rsidRPr="000705A2">
              <w:rPr>
                <w:rFonts w:ascii="Arial" w:hAnsi="Arial" w:cs="Arial"/>
                <w:b/>
                <w:sz w:val="20"/>
                <w:szCs w:val="20"/>
              </w:rPr>
              <w:br/>
              <w:t>NGHIÊN CỨU KHOA HỌC VÀ PHÁT TRIỂN CÔNG NGHỆ</w:t>
            </w:r>
            <w:r w:rsidRPr="000705A2">
              <w:rPr>
                <w:rFonts w:ascii="Arial" w:hAnsi="Arial" w:cs="Arial"/>
                <w:b/>
                <w:sz w:val="20"/>
                <w:szCs w:val="20"/>
              </w:rPr>
              <w:br/>
            </w:r>
            <w:r w:rsidRPr="000705A2">
              <w:rPr>
                <w:rFonts w:ascii="Arial" w:hAnsi="Arial" w:cs="Arial"/>
                <w:sz w:val="20"/>
                <w:szCs w:val="20"/>
              </w:rPr>
              <w:t>Có tại ngày 31 tháng 12 năm …</w:t>
            </w:r>
          </w:p>
        </w:tc>
        <w:tc>
          <w:tcPr>
            <w:tcW w:w="1667" w:type="pct"/>
          </w:tcPr>
          <w:p w14:paraId="0CFB35F1"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1C512955"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Khoa học và Công nghệ </w:t>
            </w:r>
          </w:p>
          <w:p w14:paraId="70AB5FFE"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798E835D"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568A7B3F"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pPr>
    </w:p>
    <w:p w14:paraId="19A6F156"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Người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226"/>
        <w:gridCol w:w="1450"/>
        <w:gridCol w:w="1340"/>
      </w:tblGrid>
      <w:tr w:rsidR="00DC4DB7" w:rsidRPr="000705A2" w14:paraId="5E01CC38" w14:textId="77777777" w:rsidTr="00145B1C">
        <w:tc>
          <w:tcPr>
            <w:tcW w:w="3453" w:type="pct"/>
            <w:vAlign w:val="center"/>
          </w:tcPr>
          <w:p w14:paraId="348534BA" w14:textId="77777777" w:rsidR="00DC4DB7" w:rsidRPr="000705A2" w:rsidRDefault="00DC4DB7" w:rsidP="00145B1C">
            <w:pPr>
              <w:adjustRightInd w:val="0"/>
              <w:snapToGrid w:val="0"/>
              <w:spacing w:after="0" w:line="240" w:lineRule="auto"/>
              <w:rPr>
                <w:rFonts w:ascii="Arial" w:hAnsi="Arial" w:cs="Arial"/>
                <w:sz w:val="20"/>
                <w:szCs w:val="20"/>
              </w:rPr>
            </w:pPr>
          </w:p>
        </w:tc>
        <w:tc>
          <w:tcPr>
            <w:tcW w:w="804" w:type="pct"/>
            <w:vAlign w:val="center"/>
          </w:tcPr>
          <w:p w14:paraId="75449E2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743" w:type="pct"/>
            <w:vAlign w:val="center"/>
          </w:tcPr>
          <w:p w14:paraId="6474558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r>
      <w:tr w:rsidR="00DC4DB7" w:rsidRPr="000705A2" w14:paraId="21C8390C" w14:textId="77777777" w:rsidTr="00145B1C">
        <w:tc>
          <w:tcPr>
            <w:tcW w:w="3453" w:type="pct"/>
            <w:vAlign w:val="center"/>
          </w:tcPr>
          <w:p w14:paraId="060478A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804" w:type="pct"/>
            <w:vAlign w:val="center"/>
          </w:tcPr>
          <w:p w14:paraId="74967A1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743" w:type="pct"/>
            <w:vAlign w:val="center"/>
          </w:tcPr>
          <w:p w14:paraId="4BD7684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r>
      <w:tr w:rsidR="00DC4DB7" w:rsidRPr="000705A2" w14:paraId="248BFFF7" w14:textId="77777777" w:rsidTr="00145B1C">
        <w:tc>
          <w:tcPr>
            <w:tcW w:w="3453" w:type="pct"/>
            <w:vAlign w:val="center"/>
          </w:tcPr>
          <w:p w14:paraId="19413F4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Tổng số</w:t>
            </w:r>
          </w:p>
        </w:tc>
        <w:tc>
          <w:tcPr>
            <w:tcW w:w="804" w:type="pct"/>
            <w:vAlign w:val="center"/>
          </w:tcPr>
          <w:p w14:paraId="7724556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743" w:type="pct"/>
            <w:vAlign w:val="center"/>
          </w:tcPr>
          <w:p w14:paraId="47EE85B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E1A7145" w14:textId="77777777" w:rsidTr="00145B1C">
        <w:tc>
          <w:tcPr>
            <w:tcW w:w="3453" w:type="pct"/>
            <w:vAlign w:val="center"/>
          </w:tcPr>
          <w:p w14:paraId="29E77BB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Trong đó: Nữ</w:t>
            </w:r>
          </w:p>
        </w:tc>
        <w:tc>
          <w:tcPr>
            <w:tcW w:w="804" w:type="pct"/>
            <w:vAlign w:val="center"/>
          </w:tcPr>
          <w:p w14:paraId="30815B1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743" w:type="pct"/>
            <w:vAlign w:val="center"/>
          </w:tcPr>
          <w:p w14:paraId="6D91669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8329979" w14:textId="77777777" w:rsidTr="00145B1C">
        <w:tc>
          <w:tcPr>
            <w:tcW w:w="3453" w:type="pct"/>
            <w:vAlign w:val="center"/>
          </w:tcPr>
          <w:p w14:paraId="577854F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khu vực hoạt động</w:t>
            </w:r>
          </w:p>
        </w:tc>
        <w:tc>
          <w:tcPr>
            <w:tcW w:w="804" w:type="pct"/>
            <w:vAlign w:val="center"/>
          </w:tcPr>
          <w:p w14:paraId="3E61173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43" w:type="pct"/>
            <w:vAlign w:val="center"/>
          </w:tcPr>
          <w:p w14:paraId="2DC3B63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7D8A5E9" w14:textId="77777777" w:rsidTr="00145B1C">
        <w:tc>
          <w:tcPr>
            <w:tcW w:w="3453" w:type="pct"/>
            <w:vAlign w:val="center"/>
          </w:tcPr>
          <w:p w14:paraId="58369EF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Tổ chức nghiên cứu khoa học, tổ chức nghiên cứu khoa học và phát triển công nghệ</w:t>
            </w:r>
          </w:p>
        </w:tc>
        <w:tc>
          <w:tcPr>
            <w:tcW w:w="804" w:type="pct"/>
            <w:vAlign w:val="center"/>
          </w:tcPr>
          <w:p w14:paraId="427CFB5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743" w:type="pct"/>
            <w:vAlign w:val="center"/>
          </w:tcPr>
          <w:p w14:paraId="4FC3066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9ABAC9B" w14:textId="77777777" w:rsidTr="00145B1C">
        <w:tc>
          <w:tcPr>
            <w:tcW w:w="3453" w:type="pct"/>
            <w:vAlign w:val="center"/>
          </w:tcPr>
          <w:p w14:paraId="1D6199F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Cơ sở giáo dục đại học</w:t>
            </w:r>
          </w:p>
        </w:tc>
        <w:tc>
          <w:tcPr>
            <w:tcW w:w="804" w:type="pct"/>
            <w:vAlign w:val="center"/>
          </w:tcPr>
          <w:p w14:paraId="445D372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743" w:type="pct"/>
            <w:vAlign w:val="center"/>
          </w:tcPr>
          <w:p w14:paraId="471AC95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87F4DAB" w14:textId="77777777" w:rsidTr="00145B1C">
        <w:tc>
          <w:tcPr>
            <w:tcW w:w="3453" w:type="pct"/>
            <w:vAlign w:val="center"/>
          </w:tcPr>
          <w:p w14:paraId="7A099C8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Bệnh viện</w:t>
            </w:r>
          </w:p>
        </w:tc>
        <w:tc>
          <w:tcPr>
            <w:tcW w:w="804" w:type="pct"/>
            <w:vAlign w:val="center"/>
          </w:tcPr>
          <w:p w14:paraId="5DC61E2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743" w:type="pct"/>
            <w:vAlign w:val="center"/>
          </w:tcPr>
          <w:p w14:paraId="147F08B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2B571BE" w14:textId="77777777" w:rsidTr="00145B1C">
        <w:tc>
          <w:tcPr>
            <w:tcW w:w="3453" w:type="pct"/>
            <w:vAlign w:val="center"/>
          </w:tcPr>
          <w:p w14:paraId="76D3817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Các tổ chức dịch vụ KH&amp;CN</w:t>
            </w:r>
          </w:p>
        </w:tc>
        <w:tc>
          <w:tcPr>
            <w:tcW w:w="804" w:type="pct"/>
            <w:vAlign w:val="center"/>
          </w:tcPr>
          <w:p w14:paraId="2B1BBFF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06</w:t>
            </w:r>
          </w:p>
        </w:tc>
        <w:tc>
          <w:tcPr>
            <w:tcW w:w="743" w:type="pct"/>
            <w:vAlign w:val="center"/>
          </w:tcPr>
          <w:p w14:paraId="629FACC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CA390AC" w14:textId="77777777" w:rsidTr="00145B1C">
        <w:tc>
          <w:tcPr>
            <w:tcW w:w="3453" w:type="pct"/>
            <w:vAlign w:val="center"/>
          </w:tcPr>
          <w:p w14:paraId="25D9591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Cơ quan hành chính, đơn vị sự nghiệp khác</w:t>
            </w:r>
          </w:p>
        </w:tc>
        <w:tc>
          <w:tcPr>
            <w:tcW w:w="804" w:type="pct"/>
            <w:vAlign w:val="center"/>
          </w:tcPr>
          <w:p w14:paraId="1E3CBE9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743" w:type="pct"/>
            <w:vAlign w:val="center"/>
          </w:tcPr>
          <w:p w14:paraId="1B68C03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9577274" w14:textId="77777777" w:rsidTr="00145B1C">
        <w:tc>
          <w:tcPr>
            <w:tcW w:w="3453" w:type="pct"/>
            <w:vAlign w:val="center"/>
          </w:tcPr>
          <w:p w14:paraId="49F1C5E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Doanh nghiệp</w:t>
            </w:r>
          </w:p>
        </w:tc>
        <w:tc>
          <w:tcPr>
            <w:tcW w:w="804" w:type="pct"/>
            <w:vAlign w:val="center"/>
          </w:tcPr>
          <w:p w14:paraId="5B427B0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w:t>
            </w:r>
          </w:p>
        </w:tc>
        <w:tc>
          <w:tcPr>
            <w:tcW w:w="743" w:type="pct"/>
            <w:vAlign w:val="center"/>
          </w:tcPr>
          <w:p w14:paraId="207666E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21098A2" w14:textId="77777777" w:rsidTr="00145B1C">
        <w:tc>
          <w:tcPr>
            <w:tcW w:w="3453" w:type="pct"/>
            <w:vAlign w:val="center"/>
          </w:tcPr>
          <w:p w14:paraId="2ACEBC9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vị trí hoạt động</w:t>
            </w:r>
          </w:p>
        </w:tc>
        <w:tc>
          <w:tcPr>
            <w:tcW w:w="804" w:type="pct"/>
            <w:vAlign w:val="center"/>
          </w:tcPr>
          <w:p w14:paraId="582678D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43" w:type="pct"/>
            <w:vAlign w:val="center"/>
          </w:tcPr>
          <w:p w14:paraId="56F7F8C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DA17739" w14:textId="77777777" w:rsidTr="00145B1C">
        <w:tc>
          <w:tcPr>
            <w:tcW w:w="3453" w:type="pct"/>
            <w:vAlign w:val="center"/>
          </w:tcPr>
          <w:p w14:paraId="51BC2F4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Nhà nghiên cứu</w:t>
            </w:r>
          </w:p>
        </w:tc>
        <w:tc>
          <w:tcPr>
            <w:tcW w:w="804" w:type="pct"/>
            <w:vAlign w:val="center"/>
          </w:tcPr>
          <w:p w14:paraId="3B6DB77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09</w:t>
            </w:r>
          </w:p>
        </w:tc>
        <w:tc>
          <w:tcPr>
            <w:tcW w:w="743" w:type="pct"/>
            <w:vAlign w:val="center"/>
          </w:tcPr>
          <w:p w14:paraId="7B25364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3A06523" w14:textId="77777777" w:rsidTr="00145B1C">
        <w:tc>
          <w:tcPr>
            <w:tcW w:w="3453" w:type="pct"/>
            <w:vAlign w:val="center"/>
          </w:tcPr>
          <w:p w14:paraId="1667AFB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Nhân viên kỹ thuật</w:t>
            </w:r>
          </w:p>
        </w:tc>
        <w:tc>
          <w:tcPr>
            <w:tcW w:w="804" w:type="pct"/>
            <w:vAlign w:val="center"/>
          </w:tcPr>
          <w:p w14:paraId="22CD739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743" w:type="pct"/>
            <w:vAlign w:val="center"/>
          </w:tcPr>
          <w:p w14:paraId="3ED8862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1E65F48" w14:textId="77777777" w:rsidTr="00145B1C">
        <w:tc>
          <w:tcPr>
            <w:tcW w:w="3453" w:type="pct"/>
            <w:vAlign w:val="center"/>
          </w:tcPr>
          <w:p w14:paraId="0B549BB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Nhân viên hỗ trợ</w:t>
            </w:r>
          </w:p>
        </w:tc>
        <w:tc>
          <w:tcPr>
            <w:tcW w:w="804" w:type="pct"/>
            <w:vAlign w:val="center"/>
          </w:tcPr>
          <w:p w14:paraId="47E5ED6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743" w:type="pct"/>
            <w:vAlign w:val="center"/>
          </w:tcPr>
          <w:p w14:paraId="5AD17E4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5A3E2DC" w14:textId="77777777" w:rsidTr="00145B1C">
        <w:tc>
          <w:tcPr>
            <w:tcW w:w="3453" w:type="pct"/>
            <w:vAlign w:val="center"/>
          </w:tcPr>
          <w:p w14:paraId="6DE21FC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Nhân lực khác</w:t>
            </w:r>
          </w:p>
        </w:tc>
        <w:tc>
          <w:tcPr>
            <w:tcW w:w="804" w:type="pct"/>
            <w:vAlign w:val="center"/>
          </w:tcPr>
          <w:p w14:paraId="16EAE2B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c>
          <w:tcPr>
            <w:tcW w:w="743" w:type="pct"/>
            <w:vAlign w:val="center"/>
          </w:tcPr>
          <w:p w14:paraId="4C08B8B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8F1BE84" w14:textId="77777777" w:rsidTr="00145B1C">
        <w:tc>
          <w:tcPr>
            <w:tcW w:w="3453" w:type="pct"/>
            <w:vAlign w:val="center"/>
          </w:tcPr>
          <w:p w14:paraId="7B42CE3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3. Chia theo trình độ chuyên môn</w:t>
            </w:r>
          </w:p>
        </w:tc>
        <w:tc>
          <w:tcPr>
            <w:tcW w:w="804" w:type="pct"/>
            <w:vAlign w:val="center"/>
          </w:tcPr>
          <w:p w14:paraId="4CEEDC7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43" w:type="pct"/>
            <w:vAlign w:val="center"/>
          </w:tcPr>
          <w:p w14:paraId="028CA71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1FF8A48" w14:textId="77777777" w:rsidTr="00145B1C">
        <w:tc>
          <w:tcPr>
            <w:tcW w:w="3453" w:type="pct"/>
            <w:vAlign w:val="center"/>
          </w:tcPr>
          <w:p w14:paraId="1D26C68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Tiến sĩ</w:t>
            </w:r>
          </w:p>
        </w:tc>
        <w:tc>
          <w:tcPr>
            <w:tcW w:w="804" w:type="pct"/>
            <w:vAlign w:val="center"/>
          </w:tcPr>
          <w:p w14:paraId="739A8A6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13</w:t>
            </w:r>
          </w:p>
        </w:tc>
        <w:tc>
          <w:tcPr>
            <w:tcW w:w="743" w:type="pct"/>
            <w:vAlign w:val="center"/>
          </w:tcPr>
          <w:p w14:paraId="0ABC39B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F325A57" w14:textId="77777777" w:rsidTr="00145B1C">
        <w:tc>
          <w:tcPr>
            <w:tcW w:w="3453" w:type="pct"/>
            <w:vAlign w:val="center"/>
          </w:tcPr>
          <w:p w14:paraId="7368D3B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Thạc sĩ</w:t>
            </w:r>
          </w:p>
        </w:tc>
        <w:tc>
          <w:tcPr>
            <w:tcW w:w="804" w:type="pct"/>
            <w:vAlign w:val="center"/>
          </w:tcPr>
          <w:p w14:paraId="178EA1C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14</w:t>
            </w:r>
          </w:p>
        </w:tc>
        <w:tc>
          <w:tcPr>
            <w:tcW w:w="743" w:type="pct"/>
            <w:vAlign w:val="center"/>
          </w:tcPr>
          <w:p w14:paraId="55E1B6E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3E67C77" w14:textId="77777777" w:rsidTr="00145B1C">
        <w:tc>
          <w:tcPr>
            <w:tcW w:w="3453" w:type="pct"/>
            <w:vAlign w:val="center"/>
          </w:tcPr>
          <w:p w14:paraId="59C08BB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Đại học</w:t>
            </w:r>
          </w:p>
        </w:tc>
        <w:tc>
          <w:tcPr>
            <w:tcW w:w="804" w:type="pct"/>
            <w:vAlign w:val="center"/>
          </w:tcPr>
          <w:p w14:paraId="4ABC58E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15</w:t>
            </w:r>
          </w:p>
        </w:tc>
        <w:tc>
          <w:tcPr>
            <w:tcW w:w="743" w:type="pct"/>
            <w:vAlign w:val="center"/>
          </w:tcPr>
          <w:p w14:paraId="36AB479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1E4CDC2" w14:textId="77777777" w:rsidTr="00145B1C">
        <w:tc>
          <w:tcPr>
            <w:tcW w:w="3453" w:type="pct"/>
            <w:vAlign w:val="center"/>
          </w:tcPr>
          <w:p w14:paraId="1C41D0C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Cao đẳng</w:t>
            </w:r>
          </w:p>
        </w:tc>
        <w:tc>
          <w:tcPr>
            <w:tcW w:w="804" w:type="pct"/>
            <w:vAlign w:val="center"/>
          </w:tcPr>
          <w:p w14:paraId="23F40DB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16</w:t>
            </w:r>
          </w:p>
        </w:tc>
        <w:tc>
          <w:tcPr>
            <w:tcW w:w="743" w:type="pct"/>
            <w:vAlign w:val="center"/>
          </w:tcPr>
          <w:p w14:paraId="64BEAC4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A436FE1" w14:textId="77777777" w:rsidTr="00145B1C">
        <w:tc>
          <w:tcPr>
            <w:tcW w:w="3453" w:type="pct"/>
            <w:vAlign w:val="center"/>
          </w:tcPr>
          <w:p w14:paraId="41B63F6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Khác</w:t>
            </w:r>
          </w:p>
        </w:tc>
        <w:tc>
          <w:tcPr>
            <w:tcW w:w="804" w:type="pct"/>
            <w:vAlign w:val="center"/>
          </w:tcPr>
          <w:p w14:paraId="07AB278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17</w:t>
            </w:r>
          </w:p>
        </w:tc>
        <w:tc>
          <w:tcPr>
            <w:tcW w:w="743" w:type="pct"/>
            <w:vAlign w:val="center"/>
          </w:tcPr>
          <w:p w14:paraId="4C18B0C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E50ED64" w14:textId="77777777" w:rsidTr="00145B1C">
        <w:tc>
          <w:tcPr>
            <w:tcW w:w="3453" w:type="pct"/>
            <w:vAlign w:val="center"/>
          </w:tcPr>
          <w:p w14:paraId="3827E88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4. Chia theo lĩnh vực khoa học và công nghệ</w:t>
            </w:r>
          </w:p>
        </w:tc>
        <w:tc>
          <w:tcPr>
            <w:tcW w:w="804" w:type="pct"/>
            <w:vAlign w:val="center"/>
          </w:tcPr>
          <w:p w14:paraId="6E112C9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43" w:type="pct"/>
            <w:vAlign w:val="center"/>
          </w:tcPr>
          <w:p w14:paraId="23E8354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A401535" w14:textId="77777777" w:rsidTr="00145B1C">
        <w:tc>
          <w:tcPr>
            <w:tcW w:w="3453" w:type="pct"/>
            <w:vAlign w:val="center"/>
          </w:tcPr>
          <w:p w14:paraId="21AFCDD4"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sz w:val="20"/>
                <w:szCs w:val="20"/>
              </w:rPr>
              <w:t>- Khoa học tự nhiên</w:t>
            </w:r>
          </w:p>
        </w:tc>
        <w:tc>
          <w:tcPr>
            <w:tcW w:w="804" w:type="pct"/>
            <w:vAlign w:val="center"/>
          </w:tcPr>
          <w:p w14:paraId="7077EFD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18</w:t>
            </w:r>
          </w:p>
        </w:tc>
        <w:tc>
          <w:tcPr>
            <w:tcW w:w="743" w:type="pct"/>
            <w:vAlign w:val="center"/>
          </w:tcPr>
          <w:p w14:paraId="4439034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66D7A26" w14:textId="77777777" w:rsidTr="00145B1C">
        <w:tc>
          <w:tcPr>
            <w:tcW w:w="3453" w:type="pct"/>
            <w:vAlign w:val="center"/>
          </w:tcPr>
          <w:p w14:paraId="677A7E9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kỹ thuật và công nghệ</w:t>
            </w:r>
          </w:p>
        </w:tc>
        <w:tc>
          <w:tcPr>
            <w:tcW w:w="804" w:type="pct"/>
            <w:vAlign w:val="center"/>
          </w:tcPr>
          <w:p w14:paraId="6157A67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19</w:t>
            </w:r>
          </w:p>
        </w:tc>
        <w:tc>
          <w:tcPr>
            <w:tcW w:w="743" w:type="pct"/>
            <w:vAlign w:val="center"/>
          </w:tcPr>
          <w:p w14:paraId="7A994EB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1C29BA8" w14:textId="77777777" w:rsidTr="00145B1C">
        <w:tc>
          <w:tcPr>
            <w:tcW w:w="3453" w:type="pct"/>
            <w:vAlign w:val="center"/>
          </w:tcPr>
          <w:p w14:paraId="10F4028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y, dược</w:t>
            </w:r>
          </w:p>
        </w:tc>
        <w:tc>
          <w:tcPr>
            <w:tcW w:w="804" w:type="pct"/>
            <w:vAlign w:val="center"/>
          </w:tcPr>
          <w:p w14:paraId="7C1114F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20</w:t>
            </w:r>
          </w:p>
        </w:tc>
        <w:tc>
          <w:tcPr>
            <w:tcW w:w="743" w:type="pct"/>
            <w:vAlign w:val="center"/>
          </w:tcPr>
          <w:p w14:paraId="365EE6A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798747B" w14:textId="77777777" w:rsidTr="00145B1C">
        <w:tc>
          <w:tcPr>
            <w:tcW w:w="3453" w:type="pct"/>
            <w:vAlign w:val="center"/>
          </w:tcPr>
          <w:p w14:paraId="51DA6ED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nông nghiệp</w:t>
            </w:r>
          </w:p>
        </w:tc>
        <w:tc>
          <w:tcPr>
            <w:tcW w:w="804" w:type="pct"/>
            <w:vAlign w:val="center"/>
          </w:tcPr>
          <w:p w14:paraId="43DA529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21</w:t>
            </w:r>
          </w:p>
        </w:tc>
        <w:tc>
          <w:tcPr>
            <w:tcW w:w="743" w:type="pct"/>
            <w:vAlign w:val="center"/>
          </w:tcPr>
          <w:p w14:paraId="29A0598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B3FD8F7" w14:textId="77777777" w:rsidTr="00145B1C">
        <w:tc>
          <w:tcPr>
            <w:tcW w:w="3453" w:type="pct"/>
            <w:vAlign w:val="center"/>
          </w:tcPr>
          <w:p w14:paraId="7EB948A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xã hội</w:t>
            </w:r>
          </w:p>
        </w:tc>
        <w:tc>
          <w:tcPr>
            <w:tcW w:w="804" w:type="pct"/>
            <w:vAlign w:val="center"/>
          </w:tcPr>
          <w:p w14:paraId="2524404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22</w:t>
            </w:r>
          </w:p>
        </w:tc>
        <w:tc>
          <w:tcPr>
            <w:tcW w:w="743" w:type="pct"/>
            <w:vAlign w:val="center"/>
          </w:tcPr>
          <w:p w14:paraId="7AC38E8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D4DC38C" w14:textId="77777777" w:rsidTr="00145B1C">
        <w:tc>
          <w:tcPr>
            <w:tcW w:w="3453" w:type="pct"/>
            <w:vAlign w:val="center"/>
          </w:tcPr>
          <w:p w14:paraId="1B73426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nhân văn</w:t>
            </w:r>
          </w:p>
        </w:tc>
        <w:tc>
          <w:tcPr>
            <w:tcW w:w="804" w:type="pct"/>
            <w:vAlign w:val="center"/>
          </w:tcPr>
          <w:p w14:paraId="2FC6B4D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23</w:t>
            </w:r>
          </w:p>
        </w:tc>
        <w:tc>
          <w:tcPr>
            <w:tcW w:w="743" w:type="pct"/>
            <w:vAlign w:val="center"/>
          </w:tcPr>
          <w:p w14:paraId="7513A27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D2713CF" w14:textId="77777777" w:rsidTr="00145B1C">
        <w:tc>
          <w:tcPr>
            <w:tcW w:w="3453" w:type="pct"/>
            <w:vAlign w:val="center"/>
          </w:tcPr>
          <w:p w14:paraId="7B538A6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Khác</w:t>
            </w:r>
          </w:p>
        </w:tc>
        <w:tc>
          <w:tcPr>
            <w:tcW w:w="804" w:type="pct"/>
            <w:vAlign w:val="center"/>
          </w:tcPr>
          <w:p w14:paraId="4EF27D1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24</w:t>
            </w:r>
          </w:p>
        </w:tc>
        <w:tc>
          <w:tcPr>
            <w:tcW w:w="743" w:type="pct"/>
            <w:vAlign w:val="center"/>
          </w:tcPr>
          <w:p w14:paraId="47B6DC1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6F2FCCC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7F7ACEEB" w14:textId="77777777" w:rsidTr="00145B1C">
        <w:trPr>
          <w:tblCellSpacing w:w="0" w:type="dxa"/>
        </w:trPr>
        <w:tc>
          <w:tcPr>
            <w:tcW w:w="1546" w:type="pct"/>
            <w:shd w:val="clear" w:color="auto" w:fill="FFFFFF"/>
            <w:tcMar>
              <w:top w:w="0" w:type="dxa"/>
              <w:left w:w="108" w:type="dxa"/>
              <w:bottom w:w="0" w:type="dxa"/>
              <w:right w:w="108" w:type="dxa"/>
            </w:tcMar>
            <w:hideMark/>
          </w:tcPr>
          <w:p w14:paraId="17CFF3AB"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1FC3A6E3"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2FE61C0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29CEBA13"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7AC529D7"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78E30D1F"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397B4D62"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4A546A77"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2385241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45C70796"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25610DE0"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r w:rsidRPr="000705A2">
        <w:rPr>
          <w:rFonts w:ascii="Arial" w:hAnsi="Arial" w:cs="Arial"/>
          <w:b/>
          <w:sz w:val="20"/>
          <w:szCs w:val="20"/>
        </w:rPr>
        <w:br w:type="page"/>
      </w:r>
    </w:p>
    <w:p w14:paraId="175E11A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015.2N/BCB-KHCN: Số người hoạt động nghiên cứu khoa học và phát triển công nghệ</w:t>
      </w:r>
    </w:p>
    <w:p w14:paraId="0ED743B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734E022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người hoạt động nghiên cứu khoa học và phát triển công nghệ là những người do tổ chức quản lý, sử dụng và trả lương, trực tiếp tham gia hoặc trực tiếp hỗ trợ các hoạt động nghiên cứu khoa học và phát triển công nghệ.</w:t>
      </w:r>
    </w:p>
    <w:p w14:paraId="12B6366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người hoạt động nghiên cứu khoa học và phát triển công nghệ chia theo 4 nhóm: Nhà nghiên cứu, nhân viên kỹ thuật, nhân viên hỗ trợ và nhân lực khác.</w:t>
      </w:r>
    </w:p>
    <w:p w14:paraId="73515D1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Nhà nghiên cứu là những người có trình độ cao đẳng trở lên trực tiếp tham gia vào hoạt động nghiên cứu khoa học và phát triển công nghệ nhằm tạo ra những tri thức, sản phẩm và quá trình mới, tạo ra phương pháp và hệ thống mới; dành tối thiểu 10% thời gian lao động cho hoạt động nghiên cứu khoa học và phát triển công nghệ. Nhóm này gồm cả những nhà quản lý trực tiếp hoạt động nghiên cứu khoa học và phát triển công nghệ.</w:t>
      </w:r>
    </w:p>
    <w:p w14:paraId="136D0F2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Nhân viên kỹ thuật là những kỹ thuật viên, nhân viên phòng thí nghiệm có trình độ trung cấp và tương đương trở lên, tham gia vào nhiệm vụ nghiên cứu khoa học và phát triển công nghệ bằng việc thực hiện những công việc khoa học và kỹ thuật đòi hỏi phải gắn với các khái niệm và quy trình thao tác dưới sự giám sát của nhà nghiên cứu.</w:t>
      </w:r>
    </w:p>
    <w:p w14:paraId="59EA1B7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Nhân viên hỗ trợ là những nhân viên hành chính và văn phòng tham gia vào nhiệm vụ nghiên cứu khoa học và phát triển công nghệ. Trong nhóm này gồm cả những người làm quản lý, quản trị hành chính và các công việc liên quan đến nhân sự, tài chính và hành chính nếu các công việc của họ trực tiếp phục vụ công việc nghiên cứu khoa học và phát triển công nghệ.</w:t>
      </w:r>
    </w:p>
    <w:p w14:paraId="052C59B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Nhân lực khác là những người hoạt động nghiên cứu khoa học và phát triển công nghệ không thuộc các nhóm trên.</w:t>
      </w:r>
    </w:p>
    <w:p w14:paraId="117B28F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Những người làm công việc phục vụ gián tiếp như tạp vụ, vệ sinh, lái xe, bảo vệ,... thì không coi là người hoạt động nghiên cứu khoa học và phát triển công nghệ.</w:t>
      </w:r>
    </w:p>
    <w:p w14:paraId="3CDE360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33CBCF9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Cột 1: Ghi tổng số người hoạt động nghiên cứu khoa học và phát triển </w:t>
      </w:r>
      <w:r w:rsidRPr="000705A2">
        <w:rPr>
          <w:rFonts w:ascii="Arial" w:hAnsi="Arial" w:cs="Arial"/>
          <w:sz w:val="20"/>
          <w:szCs w:val="20"/>
          <w:vertAlign w:val="subscript"/>
        </w:rPr>
        <w:t>(</w:t>
      </w:r>
      <w:r w:rsidRPr="000705A2">
        <w:rPr>
          <w:rFonts w:ascii="Arial" w:hAnsi="Arial" w:cs="Arial"/>
          <w:sz w:val="20"/>
          <w:szCs w:val="20"/>
        </w:rPr>
        <w:t xml:space="preserve"> công nghệ tương ứng với các dòng tại cột A.</w:t>
      </w:r>
    </w:p>
    <w:p w14:paraId="2CE8736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Phạm vi và thời kỳ thu thập số liệu</w:t>
      </w:r>
    </w:p>
    <w:p w14:paraId="6CA1220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Phạm vi thu thập số liệu: Toàn bộ số người hoạt động nghiên cứu khoa học và phát triển công nghệ có tại ngày 31 tháng 12 năm báo cáo.</w:t>
      </w:r>
    </w:p>
    <w:p w14:paraId="7CA3ED1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kỳ thu thập số liệu: Tại thời điểm ngày 31 tháng 12 năm báo cáo.</w:t>
      </w:r>
    </w:p>
    <w:p w14:paraId="37CB772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13A7E1E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2A9110C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Điều tra nghiên cứu khoa học và phát triển công nghệ. </w:t>
      </w:r>
    </w:p>
    <w:p w14:paraId="1A3CE022"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sectPr w:rsidR="00DC4DB7" w:rsidRPr="000705A2"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0705A2" w14:paraId="5FC4081E" w14:textId="77777777" w:rsidTr="00145B1C">
        <w:tc>
          <w:tcPr>
            <w:tcW w:w="1666" w:type="pct"/>
          </w:tcPr>
          <w:p w14:paraId="2C6F4348"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
                <w:sz w:val="20"/>
                <w:szCs w:val="20"/>
              </w:rPr>
              <w:t>Biểu số 016.N/BCB-KHCN</w:t>
            </w:r>
            <w:r w:rsidRPr="000705A2">
              <w:rPr>
                <w:rFonts w:ascii="Arial" w:hAnsi="Arial" w:cs="Arial"/>
                <w:bCs/>
                <w:sz w:val="20"/>
                <w:szCs w:val="20"/>
              </w:rPr>
              <w:t xml:space="preserve"> </w:t>
            </w:r>
          </w:p>
          <w:p w14:paraId="4374ED35"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Ban hành kèm theo Nghị định số 139/2026/NĐ-CP ngày 07/4/2026 </w:t>
            </w:r>
          </w:p>
          <w:p w14:paraId="77BCF21A"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p>
          <w:p w14:paraId="26A0C635"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sz w:val="20"/>
                <w:szCs w:val="20"/>
              </w:rPr>
              <w:t>Ngày 31 tháng 3 năm kế tiếp sau năm báo cáo</w:t>
            </w:r>
          </w:p>
        </w:tc>
        <w:tc>
          <w:tcPr>
            <w:tcW w:w="1667" w:type="pct"/>
          </w:tcPr>
          <w:p w14:paraId="00E0B55A" w14:textId="77777777" w:rsidR="00DC4DB7" w:rsidRPr="000705A2" w:rsidRDefault="00DC4DB7" w:rsidP="00145B1C">
            <w:pPr>
              <w:adjustRightInd w:val="0"/>
              <w:snapToGrid w:val="0"/>
              <w:jc w:val="center"/>
              <w:rPr>
                <w:rFonts w:ascii="Arial" w:hAnsi="Arial" w:cs="Arial"/>
                <w:bCs/>
                <w:sz w:val="20"/>
                <w:szCs w:val="20"/>
              </w:rPr>
            </w:pPr>
            <w:r w:rsidRPr="000705A2">
              <w:rPr>
                <w:rFonts w:ascii="Arial" w:hAnsi="Arial" w:cs="Arial"/>
                <w:b/>
                <w:sz w:val="20"/>
                <w:szCs w:val="20"/>
              </w:rPr>
              <w:t xml:space="preserve">SỐ SÁNG CHẾ ĐƯỢC </w:t>
            </w:r>
            <w:r w:rsidRPr="000705A2">
              <w:rPr>
                <w:rFonts w:ascii="Arial" w:hAnsi="Arial" w:cs="Arial"/>
                <w:b/>
                <w:sz w:val="20"/>
                <w:szCs w:val="20"/>
              </w:rPr>
              <w:br/>
              <w:t>CẤP VĂN BẰNG BẢO HỘ</w:t>
            </w:r>
            <w:r w:rsidRPr="000705A2">
              <w:rPr>
                <w:rFonts w:ascii="Arial" w:hAnsi="Arial" w:cs="Arial"/>
                <w:b/>
                <w:sz w:val="20"/>
                <w:szCs w:val="20"/>
              </w:rPr>
              <w:br/>
            </w:r>
            <w:r w:rsidRPr="000705A2">
              <w:rPr>
                <w:rFonts w:ascii="Arial" w:hAnsi="Arial" w:cs="Arial"/>
                <w:sz w:val="20"/>
                <w:szCs w:val="20"/>
              </w:rPr>
              <w:t>Năm …</w:t>
            </w:r>
          </w:p>
        </w:tc>
        <w:tc>
          <w:tcPr>
            <w:tcW w:w="1667" w:type="pct"/>
          </w:tcPr>
          <w:p w14:paraId="4799E5DB"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7613EA2F"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Khoa học và Công nghệ </w:t>
            </w:r>
          </w:p>
          <w:p w14:paraId="750BFA64"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6791CF21"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7E784CA6"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pPr>
    </w:p>
    <w:p w14:paraId="68216FC4"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Sáng chế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802"/>
        <w:gridCol w:w="1414"/>
        <w:gridCol w:w="1800"/>
      </w:tblGrid>
      <w:tr w:rsidR="00DC4DB7" w:rsidRPr="000705A2" w14:paraId="3A808E4E" w14:textId="77777777" w:rsidTr="00145B1C">
        <w:tc>
          <w:tcPr>
            <w:tcW w:w="3218" w:type="pct"/>
          </w:tcPr>
          <w:p w14:paraId="65C9AEF5" w14:textId="77777777" w:rsidR="00DC4DB7" w:rsidRPr="000705A2" w:rsidRDefault="00DC4DB7" w:rsidP="00145B1C">
            <w:pPr>
              <w:adjustRightInd w:val="0"/>
              <w:snapToGrid w:val="0"/>
              <w:spacing w:after="0" w:line="240" w:lineRule="auto"/>
              <w:rPr>
                <w:rFonts w:ascii="Arial" w:hAnsi="Arial" w:cs="Arial"/>
                <w:sz w:val="20"/>
                <w:szCs w:val="20"/>
              </w:rPr>
            </w:pPr>
          </w:p>
        </w:tc>
        <w:tc>
          <w:tcPr>
            <w:tcW w:w="784" w:type="pct"/>
          </w:tcPr>
          <w:p w14:paraId="0549D76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998" w:type="pct"/>
          </w:tcPr>
          <w:p w14:paraId="7CD9618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r>
      <w:tr w:rsidR="00DC4DB7" w:rsidRPr="000705A2" w14:paraId="5757359F" w14:textId="77777777" w:rsidTr="00145B1C">
        <w:tc>
          <w:tcPr>
            <w:tcW w:w="3218" w:type="pct"/>
          </w:tcPr>
          <w:p w14:paraId="70E01AC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784" w:type="pct"/>
          </w:tcPr>
          <w:p w14:paraId="60703954"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(B)</w:t>
            </w:r>
          </w:p>
        </w:tc>
        <w:tc>
          <w:tcPr>
            <w:tcW w:w="998" w:type="pct"/>
          </w:tcPr>
          <w:p w14:paraId="4C54413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r>
      <w:tr w:rsidR="00DC4DB7" w:rsidRPr="000705A2" w14:paraId="06249773" w14:textId="77777777" w:rsidTr="00145B1C">
        <w:tc>
          <w:tcPr>
            <w:tcW w:w="3218" w:type="pct"/>
          </w:tcPr>
          <w:p w14:paraId="47B0EFA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Tổng số</w:t>
            </w:r>
          </w:p>
        </w:tc>
        <w:tc>
          <w:tcPr>
            <w:tcW w:w="784" w:type="pct"/>
          </w:tcPr>
          <w:p w14:paraId="69E699C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998" w:type="pct"/>
          </w:tcPr>
          <w:p w14:paraId="4EA7604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6F0BAF6" w14:textId="77777777" w:rsidTr="00145B1C">
        <w:tc>
          <w:tcPr>
            <w:tcW w:w="3218" w:type="pct"/>
          </w:tcPr>
          <w:p w14:paraId="44D2D79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bằng sáng chế</w:t>
            </w:r>
          </w:p>
        </w:tc>
        <w:tc>
          <w:tcPr>
            <w:tcW w:w="784" w:type="pct"/>
          </w:tcPr>
          <w:p w14:paraId="67A59A4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998" w:type="pct"/>
          </w:tcPr>
          <w:p w14:paraId="571BF77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60B100D" w14:textId="77777777" w:rsidTr="00145B1C">
        <w:tc>
          <w:tcPr>
            <w:tcW w:w="3218" w:type="pct"/>
          </w:tcPr>
          <w:p w14:paraId="3C41547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Trong đó: Bằng sáng chế quốc tế (IPC)</w:t>
            </w:r>
          </w:p>
        </w:tc>
        <w:tc>
          <w:tcPr>
            <w:tcW w:w="784" w:type="pct"/>
          </w:tcPr>
          <w:p w14:paraId="3151748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998" w:type="pct"/>
          </w:tcPr>
          <w:p w14:paraId="1CF0341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391DC39" w14:textId="77777777" w:rsidTr="00145B1C">
        <w:tc>
          <w:tcPr>
            <w:tcW w:w="3218" w:type="pct"/>
          </w:tcPr>
          <w:p w14:paraId="3173975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 Phần A</w:t>
            </w:r>
          </w:p>
        </w:tc>
        <w:tc>
          <w:tcPr>
            <w:tcW w:w="784" w:type="pct"/>
          </w:tcPr>
          <w:p w14:paraId="3A80DB0A"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03</w:t>
            </w:r>
          </w:p>
        </w:tc>
        <w:tc>
          <w:tcPr>
            <w:tcW w:w="998" w:type="pct"/>
          </w:tcPr>
          <w:p w14:paraId="7C5FD59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E0BCD01" w14:textId="77777777" w:rsidTr="00145B1C">
        <w:tc>
          <w:tcPr>
            <w:tcW w:w="3218" w:type="pct"/>
          </w:tcPr>
          <w:p w14:paraId="0DBA2C9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 Phần B</w:t>
            </w:r>
          </w:p>
        </w:tc>
        <w:tc>
          <w:tcPr>
            <w:tcW w:w="784" w:type="pct"/>
          </w:tcPr>
          <w:p w14:paraId="3A4D1A9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998" w:type="pct"/>
          </w:tcPr>
          <w:p w14:paraId="3B029B4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BF62BD7" w14:textId="77777777" w:rsidTr="00145B1C">
        <w:tc>
          <w:tcPr>
            <w:tcW w:w="3218" w:type="pct"/>
          </w:tcPr>
          <w:p w14:paraId="55C493E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 Phần C</w:t>
            </w:r>
          </w:p>
        </w:tc>
        <w:tc>
          <w:tcPr>
            <w:tcW w:w="784" w:type="pct"/>
          </w:tcPr>
          <w:p w14:paraId="7169E39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998" w:type="pct"/>
          </w:tcPr>
          <w:p w14:paraId="064D3BA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C981230" w14:textId="77777777" w:rsidTr="00145B1C">
        <w:tc>
          <w:tcPr>
            <w:tcW w:w="3218" w:type="pct"/>
          </w:tcPr>
          <w:p w14:paraId="0DFCBD7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 Phần D</w:t>
            </w:r>
          </w:p>
        </w:tc>
        <w:tc>
          <w:tcPr>
            <w:tcW w:w="784" w:type="pct"/>
          </w:tcPr>
          <w:p w14:paraId="33FD0FF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06</w:t>
            </w:r>
          </w:p>
        </w:tc>
        <w:tc>
          <w:tcPr>
            <w:tcW w:w="998" w:type="pct"/>
          </w:tcPr>
          <w:p w14:paraId="0E5B38A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C7F2D6B" w14:textId="77777777" w:rsidTr="00145B1C">
        <w:tc>
          <w:tcPr>
            <w:tcW w:w="3218" w:type="pct"/>
          </w:tcPr>
          <w:p w14:paraId="50FEA0E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 Phần E</w:t>
            </w:r>
          </w:p>
        </w:tc>
        <w:tc>
          <w:tcPr>
            <w:tcW w:w="784" w:type="pct"/>
          </w:tcPr>
          <w:p w14:paraId="536F226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998" w:type="pct"/>
          </w:tcPr>
          <w:p w14:paraId="698849A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3E10851" w14:textId="77777777" w:rsidTr="00145B1C">
        <w:tc>
          <w:tcPr>
            <w:tcW w:w="3218" w:type="pct"/>
          </w:tcPr>
          <w:p w14:paraId="25FE24D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 Phần F</w:t>
            </w:r>
          </w:p>
        </w:tc>
        <w:tc>
          <w:tcPr>
            <w:tcW w:w="784" w:type="pct"/>
          </w:tcPr>
          <w:p w14:paraId="21D8CE3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w:t>
            </w:r>
          </w:p>
        </w:tc>
        <w:tc>
          <w:tcPr>
            <w:tcW w:w="998" w:type="pct"/>
          </w:tcPr>
          <w:p w14:paraId="156CA41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F8E17A8" w14:textId="77777777" w:rsidTr="00145B1C">
        <w:tc>
          <w:tcPr>
            <w:tcW w:w="3218" w:type="pct"/>
          </w:tcPr>
          <w:p w14:paraId="6B08B0B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 Phần G</w:t>
            </w:r>
          </w:p>
        </w:tc>
        <w:tc>
          <w:tcPr>
            <w:tcW w:w="784" w:type="pct"/>
          </w:tcPr>
          <w:p w14:paraId="47712E0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09</w:t>
            </w:r>
          </w:p>
        </w:tc>
        <w:tc>
          <w:tcPr>
            <w:tcW w:w="998" w:type="pct"/>
          </w:tcPr>
          <w:p w14:paraId="5BFFCDF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32B21B0" w14:textId="77777777" w:rsidTr="00145B1C">
        <w:tc>
          <w:tcPr>
            <w:tcW w:w="3218" w:type="pct"/>
          </w:tcPr>
          <w:p w14:paraId="092E837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 Phần H</w:t>
            </w:r>
          </w:p>
        </w:tc>
        <w:tc>
          <w:tcPr>
            <w:tcW w:w="784" w:type="pct"/>
          </w:tcPr>
          <w:p w14:paraId="58753FD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998" w:type="pct"/>
          </w:tcPr>
          <w:p w14:paraId="251E36D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7F84346" w14:textId="77777777" w:rsidTr="00145B1C">
        <w:tc>
          <w:tcPr>
            <w:tcW w:w="3218" w:type="pct"/>
          </w:tcPr>
          <w:p w14:paraId="78B8244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quốc tịch</w:t>
            </w:r>
          </w:p>
        </w:tc>
        <w:tc>
          <w:tcPr>
            <w:tcW w:w="784" w:type="pct"/>
          </w:tcPr>
          <w:p w14:paraId="4B5441E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10</w:t>
            </w:r>
          </w:p>
        </w:tc>
        <w:tc>
          <w:tcPr>
            <w:tcW w:w="998" w:type="pct"/>
          </w:tcPr>
          <w:p w14:paraId="7A714F3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F532009" w14:textId="77777777" w:rsidTr="00145B1C">
        <w:tc>
          <w:tcPr>
            <w:tcW w:w="3218" w:type="pct"/>
          </w:tcPr>
          <w:p w14:paraId="3A39B61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Trong nước</w:t>
            </w:r>
          </w:p>
        </w:tc>
        <w:tc>
          <w:tcPr>
            <w:tcW w:w="784" w:type="pct"/>
          </w:tcPr>
          <w:p w14:paraId="530A514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998" w:type="pct"/>
          </w:tcPr>
          <w:p w14:paraId="4DDD56A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B56C3D1" w14:textId="77777777" w:rsidTr="00145B1C">
        <w:tc>
          <w:tcPr>
            <w:tcW w:w="3218" w:type="pct"/>
          </w:tcPr>
          <w:p w14:paraId="7300D66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Ngoài nước</w:t>
            </w:r>
          </w:p>
        </w:tc>
        <w:tc>
          <w:tcPr>
            <w:tcW w:w="784" w:type="pct"/>
          </w:tcPr>
          <w:p w14:paraId="022E252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c>
          <w:tcPr>
            <w:tcW w:w="998" w:type="pct"/>
          </w:tcPr>
          <w:p w14:paraId="3F542D3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6AA2DB93"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0C608D60" w14:textId="77777777" w:rsidTr="00145B1C">
        <w:trPr>
          <w:tblCellSpacing w:w="0" w:type="dxa"/>
        </w:trPr>
        <w:tc>
          <w:tcPr>
            <w:tcW w:w="1546" w:type="pct"/>
            <w:shd w:val="clear" w:color="auto" w:fill="FFFFFF"/>
            <w:tcMar>
              <w:top w:w="0" w:type="dxa"/>
              <w:left w:w="108" w:type="dxa"/>
              <w:bottom w:w="0" w:type="dxa"/>
              <w:right w:w="108" w:type="dxa"/>
            </w:tcMar>
            <w:hideMark/>
          </w:tcPr>
          <w:p w14:paraId="04CE8E8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033E17F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00298F63"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556E6EBB"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089ADB6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37DF3E48"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0A65176B"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63400D61"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2B4E343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7235934B"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6F1C495B"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r w:rsidRPr="000705A2">
        <w:rPr>
          <w:rFonts w:ascii="Arial" w:hAnsi="Arial" w:cs="Arial"/>
          <w:b/>
          <w:sz w:val="20"/>
          <w:szCs w:val="20"/>
        </w:rPr>
        <w:br w:type="page"/>
      </w:r>
    </w:p>
    <w:p w14:paraId="2B370BB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016.N/BCB-KHCN: Số sáng chế được cấp văn bằng bảo hộ</w:t>
      </w:r>
    </w:p>
    <w:p w14:paraId="79C9356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3713C7E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Sáng chế được cấp văn bằng bảo hộ là những sáng chế được cơ quan nhà nước có thẩm quyền cấp văn bằng bảo hộ nhằm xác lập quyền sở hữu công nghiệp trong nước và nước ngoài.</w:t>
      </w:r>
    </w:p>
    <w:p w14:paraId="0CE7D39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Sáng chế là giải pháp kỹ thuật dưới dạng sản phẩm hoặc quy trình nhằm giải quyết một vấn đề xác định bằng việc ứng dụng các quy luật tự nhiên.</w:t>
      </w:r>
    </w:p>
    <w:p w14:paraId="34ACFAF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sáng chế được cấp văn bằng bảo hộ được tính bằng số sáng chế được cấp văn bằng bảo hộ quyền sở hữu trí tuệ, gồm:</w:t>
      </w:r>
    </w:p>
    <w:p w14:paraId="6B245E3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Số văn bằng do Cục Sở hữu trí tuệ Việt Nam cấp cho người Việt Nam;</w:t>
      </w:r>
    </w:p>
    <w:p w14:paraId="6D3E922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Số văn bằng do Cục Sở hữu trí tuệ Việt Nam cấp cho người nước ngoài.</w:t>
      </w:r>
    </w:p>
    <w:p w14:paraId="1479FB4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26A87D5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tổng số sáng chế được cấp văn bằng bảo hộ chia theo lĩnh vực nghiên cứu, quốc tịch của chủ văn bằng tương ứng với các dòng tại cột A.</w:t>
      </w:r>
    </w:p>
    <w:p w14:paraId="28DCA00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Phạm vi và thời kỳ thu thập số liệu</w:t>
      </w:r>
    </w:p>
    <w:p w14:paraId="32F44CA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Phạm vi thu thập số liệu: Toàn bộ các sáng chế được cấp văn bằng bảo hộ trong năm báo cáo.</w:t>
      </w:r>
    </w:p>
    <w:p w14:paraId="612DF5F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kỳ thu thập số liệu: Số liệu của thời kỳ một năm báo cáo (từ ngày 01 tháng 01 đến hết ngày 31 tháng 12).</w:t>
      </w:r>
    </w:p>
    <w:p w14:paraId="3B41E74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6A51C9B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5EB412D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Chế độ báo cáo thống kê của ngành Khoa học và Công nghệ;</w:t>
      </w:r>
    </w:p>
    <w:p w14:paraId="3D42FBF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Điều tra nghiên cứu khoa học và phát triển công nghệ. </w:t>
      </w:r>
    </w:p>
    <w:p w14:paraId="4DC958B2"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pPr>
    </w:p>
    <w:p w14:paraId="405C8B51"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sectPr w:rsidR="00DC4DB7" w:rsidRPr="000705A2"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DC4DB7" w:rsidRPr="000705A2" w14:paraId="7514010D" w14:textId="77777777" w:rsidTr="00145B1C">
        <w:tc>
          <w:tcPr>
            <w:tcW w:w="1666" w:type="pct"/>
          </w:tcPr>
          <w:p w14:paraId="3959766C"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
                <w:sz w:val="20"/>
                <w:szCs w:val="20"/>
              </w:rPr>
              <w:t>Biểu số 017.2N/BCB-KHCN</w:t>
            </w:r>
          </w:p>
          <w:p w14:paraId="3820D877"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Ban hành kèm theo Nghị định số 139/2026/NĐ-CP ngày 07/4/2026 </w:t>
            </w:r>
          </w:p>
          <w:p w14:paraId="5F1D0ECB"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p>
          <w:p w14:paraId="78CD591C"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sz w:val="20"/>
                <w:szCs w:val="20"/>
              </w:rPr>
              <w:t>Ngày 31 tháng 3 năm kế tiếp sau năm báo cáo</w:t>
            </w:r>
          </w:p>
        </w:tc>
        <w:tc>
          <w:tcPr>
            <w:tcW w:w="1667" w:type="pct"/>
          </w:tcPr>
          <w:p w14:paraId="78E07F6E" w14:textId="77777777" w:rsidR="00DC4DB7" w:rsidRPr="000705A2" w:rsidRDefault="00DC4DB7" w:rsidP="00145B1C">
            <w:pPr>
              <w:adjustRightInd w:val="0"/>
              <w:snapToGrid w:val="0"/>
              <w:jc w:val="center"/>
              <w:rPr>
                <w:rFonts w:ascii="Arial" w:hAnsi="Arial" w:cs="Arial"/>
                <w:bCs/>
                <w:sz w:val="20"/>
                <w:szCs w:val="20"/>
              </w:rPr>
            </w:pPr>
            <w:r w:rsidRPr="000705A2">
              <w:rPr>
                <w:rFonts w:ascii="Arial" w:hAnsi="Arial" w:cs="Arial"/>
                <w:b/>
                <w:sz w:val="20"/>
                <w:szCs w:val="20"/>
              </w:rPr>
              <w:t>CHI CHO NGHIÊN CỨU</w:t>
            </w:r>
            <w:r w:rsidRPr="000705A2">
              <w:rPr>
                <w:rFonts w:ascii="Arial" w:hAnsi="Arial" w:cs="Arial"/>
                <w:b/>
                <w:sz w:val="20"/>
                <w:szCs w:val="20"/>
              </w:rPr>
              <w:br/>
              <w:t>KHOA HỌC VÀ</w:t>
            </w:r>
            <w:r w:rsidRPr="000705A2">
              <w:rPr>
                <w:rFonts w:ascii="Arial" w:hAnsi="Arial" w:cs="Arial"/>
                <w:b/>
                <w:sz w:val="20"/>
                <w:szCs w:val="20"/>
              </w:rPr>
              <w:br/>
              <w:t>PHÁT TRIỂN CÔNG NGHỆ</w:t>
            </w:r>
            <w:r w:rsidRPr="000705A2">
              <w:rPr>
                <w:rFonts w:ascii="Arial" w:hAnsi="Arial" w:cs="Arial"/>
                <w:b/>
                <w:sz w:val="20"/>
                <w:szCs w:val="20"/>
              </w:rPr>
              <w:br/>
            </w:r>
            <w:r w:rsidRPr="000705A2">
              <w:rPr>
                <w:rFonts w:ascii="Arial" w:hAnsi="Arial" w:cs="Arial"/>
                <w:sz w:val="20"/>
                <w:szCs w:val="20"/>
              </w:rPr>
              <w:t>Năm …</w:t>
            </w:r>
          </w:p>
        </w:tc>
        <w:tc>
          <w:tcPr>
            <w:tcW w:w="1667" w:type="pct"/>
          </w:tcPr>
          <w:p w14:paraId="57858D54"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398BBEC9"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Khoa học và Công nghệ </w:t>
            </w:r>
            <w:r w:rsidRPr="000705A2">
              <w:rPr>
                <w:rFonts w:ascii="Arial" w:hAnsi="Arial" w:cs="Arial"/>
                <w:bCs/>
                <w:sz w:val="20"/>
                <w:szCs w:val="20"/>
              </w:rPr>
              <w:br/>
              <w:t xml:space="preserve">Đơn vị nhận báo cáo: </w:t>
            </w:r>
          </w:p>
          <w:p w14:paraId="4122F4BE"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1B793C5F"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pPr>
    </w:p>
    <w:p w14:paraId="150DCAAD"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369"/>
        <w:gridCol w:w="1412"/>
        <w:gridCol w:w="1235"/>
      </w:tblGrid>
      <w:tr w:rsidR="00DC4DB7" w:rsidRPr="000705A2" w14:paraId="20727793" w14:textId="77777777" w:rsidTr="00145B1C">
        <w:tc>
          <w:tcPr>
            <w:tcW w:w="3532" w:type="pct"/>
          </w:tcPr>
          <w:p w14:paraId="4D25113C" w14:textId="77777777" w:rsidR="00DC4DB7" w:rsidRPr="000705A2" w:rsidRDefault="00DC4DB7" w:rsidP="00145B1C">
            <w:pPr>
              <w:adjustRightInd w:val="0"/>
              <w:snapToGrid w:val="0"/>
              <w:spacing w:after="0" w:line="240" w:lineRule="auto"/>
              <w:rPr>
                <w:rFonts w:ascii="Arial" w:hAnsi="Arial" w:cs="Arial"/>
                <w:sz w:val="20"/>
                <w:szCs w:val="20"/>
              </w:rPr>
            </w:pPr>
          </w:p>
        </w:tc>
        <w:tc>
          <w:tcPr>
            <w:tcW w:w="783" w:type="pct"/>
          </w:tcPr>
          <w:p w14:paraId="2213021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685" w:type="pct"/>
          </w:tcPr>
          <w:p w14:paraId="4E43F74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r>
      <w:tr w:rsidR="00DC4DB7" w:rsidRPr="000705A2" w14:paraId="676066E9" w14:textId="77777777" w:rsidTr="00145B1C">
        <w:tc>
          <w:tcPr>
            <w:tcW w:w="3532" w:type="pct"/>
            <w:vAlign w:val="center"/>
          </w:tcPr>
          <w:p w14:paraId="626203E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783" w:type="pct"/>
            <w:vAlign w:val="center"/>
          </w:tcPr>
          <w:p w14:paraId="653C123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685" w:type="pct"/>
            <w:vAlign w:val="center"/>
          </w:tcPr>
          <w:p w14:paraId="4C94111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r>
      <w:tr w:rsidR="00DC4DB7" w:rsidRPr="000705A2" w14:paraId="74CFF85A" w14:textId="77777777" w:rsidTr="00145B1C">
        <w:tc>
          <w:tcPr>
            <w:tcW w:w="3532" w:type="pct"/>
            <w:vAlign w:val="bottom"/>
          </w:tcPr>
          <w:p w14:paraId="7858E46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Tổng chi</w:t>
            </w:r>
          </w:p>
        </w:tc>
        <w:tc>
          <w:tcPr>
            <w:tcW w:w="783" w:type="pct"/>
            <w:vAlign w:val="bottom"/>
          </w:tcPr>
          <w:p w14:paraId="053EB1D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685" w:type="pct"/>
          </w:tcPr>
          <w:p w14:paraId="5138382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67CD300" w14:textId="77777777" w:rsidTr="00145B1C">
        <w:tc>
          <w:tcPr>
            <w:tcW w:w="3532" w:type="pct"/>
            <w:vAlign w:val="bottom"/>
          </w:tcPr>
          <w:p w14:paraId="6977850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lĩnh vực nghiên cứu</w:t>
            </w:r>
          </w:p>
        </w:tc>
        <w:tc>
          <w:tcPr>
            <w:tcW w:w="783" w:type="pct"/>
          </w:tcPr>
          <w:p w14:paraId="2936A8B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5" w:type="pct"/>
          </w:tcPr>
          <w:p w14:paraId="30F3728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2CECAAE" w14:textId="77777777" w:rsidTr="00145B1C">
        <w:tc>
          <w:tcPr>
            <w:tcW w:w="3532" w:type="pct"/>
            <w:vAlign w:val="bottom"/>
          </w:tcPr>
          <w:p w14:paraId="7DB75E7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tự nhiên</w:t>
            </w:r>
          </w:p>
        </w:tc>
        <w:tc>
          <w:tcPr>
            <w:tcW w:w="783" w:type="pct"/>
            <w:vAlign w:val="bottom"/>
          </w:tcPr>
          <w:p w14:paraId="7EAF252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685" w:type="pct"/>
          </w:tcPr>
          <w:p w14:paraId="203094F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29E9EE9" w14:textId="77777777" w:rsidTr="00145B1C">
        <w:tc>
          <w:tcPr>
            <w:tcW w:w="3532" w:type="pct"/>
            <w:vAlign w:val="bottom"/>
          </w:tcPr>
          <w:p w14:paraId="5242229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kỹ thuật và công nghệ</w:t>
            </w:r>
          </w:p>
        </w:tc>
        <w:tc>
          <w:tcPr>
            <w:tcW w:w="783" w:type="pct"/>
            <w:vAlign w:val="bottom"/>
          </w:tcPr>
          <w:p w14:paraId="4E36E41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685" w:type="pct"/>
          </w:tcPr>
          <w:p w14:paraId="2AD904E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E98596D" w14:textId="77777777" w:rsidTr="00145B1C">
        <w:tc>
          <w:tcPr>
            <w:tcW w:w="3532" w:type="pct"/>
            <w:vAlign w:val="bottom"/>
          </w:tcPr>
          <w:p w14:paraId="7A432DE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y dược</w:t>
            </w:r>
          </w:p>
        </w:tc>
        <w:tc>
          <w:tcPr>
            <w:tcW w:w="783" w:type="pct"/>
            <w:vAlign w:val="bottom"/>
          </w:tcPr>
          <w:p w14:paraId="7E45E2C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685" w:type="pct"/>
          </w:tcPr>
          <w:p w14:paraId="5A197B3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900D769" w14:textId="77777777" w:rsidTr="00145B1C">
        <w:tc>
          <w:tcPr>
            <w:tcW w:w="3532" w:type="pct"/>
            <w:vAlign w:val="bottom"/>
          </w:tcPr>
          <w:p w14:paraId="55AB74C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nông nghiệp</w:t>
            </w:r>
          </w:p>
        </w:tc>
        <w:tc>
          <w:tcPr>
            <w:tcW w:w="783" w:type="pct"/>
            <w:vAlign w:val="bottom"/>
          </w:tcPr>
          <w:p w14:paraId="2DABC96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685" w:type="pct"/>
          </w:tcPr>
          <w:p w14:paraId="3259C5A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F174D9D" w14:textId="77777777" w:rsidTr="00145B1C">
        <w:tc>
          <w:tcPr>
            <w:tcW w:w="3532" w:type="pct"/>
            <w:vAlign w:val="center"/>
          </w:tcPr>
          <w:p w14:paraId="7054AA0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xã hội</w:t>
            </w:r>
          </w:p>
        </w:tc>
        <w:tc>
          <w:tcPr>
            <w:tcW w:w="783" w:type="pct"/>
            <w:vAlign w:val="center"/>
          </w:tcPr>
          <w:p w14:paraId="7B0B313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06</w:t>
            </w:r>
          </w:p>
        </w:tc>
        <w:tc>
          <w:tcPr>
            <w:tcW w:w="685" w:type="pct"/>
            <w:vAlign w:val="center"/>
          </w:tcPr>
          <w:p w14:paraId="776D16F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B220EC9" w14:textId="77777777" w:rsidTr="00145B1C">
        <w:tc>
          <w:tcPr>
            <w:tcW w:w="3532" w:type="pct"/>
            <w:vAlign w:val="bottom"/>
          </w:tcPr>
          <w:p w14:paraId="2C093CF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Khoa học nhân văn</w:t>
            </w:r>
          </w:p>
        </w:tc>
        <w:tc>
          <w:tcPr>
            <w:tcW w:w="783" w:type="pct"/>
            <w:vAlign w:val="bottom"/>
          </w:tcPr>
          <w:p w14:paraId="797429F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685" w:type="pct"/>
          </w:tcPr>
          <w:p w14:paraId="787AD3F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5BB180A" w14:textId="77777777" w:rsidTr="00145B1C">
        <w:tc>
          <w:tcPr>
            <w:tcW w:w="3532" w:type="pct"/>
          </w:tcPr>
          <w:p w14:paraId="049DF21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Khác</w:t>
            </w:r>
          </w:p>
        </w:tc>
        <w:tc>
          <w:tcPr>
            <w:tcW w:w="783" w:type="pct"/>
          </w:tcPr>
          <w:p w14:paraId="3A5D114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w:t>
            </w:r>
          </w:p>
        </w:tc>
        <w:tc>
          <w:tcPr>
            <w:tcW w:w="685" w:type="pct"/>
          </w:tcPr>
          <w:p w14:paraId="1F6BCD9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3FFA6BA" w14:textId="77777777" w:rsidTr="00145B1C">
        <w:tc>
          <w:tcPr>
            <w:tcW w:w="3532" w:type="pct"/>
            <w:vAlign w:val="bottom"/>
          </w:tcPr>
          <w:p w14:paraId="7595E69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khu vực hoạt động</w:t>
            </w:r>
          </w:p>
        </w:tc>
        <w:tc>
          <w:tcPr>
            <w:tcW w:w="783" w:type="pct"/>
          </w:tcPr>
          <w:p w14:paraId="12BCEA9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5" w:type="pct"/>
          </w:tcPr>
          <w:p w14:paraId="7481009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C82B989" w14:textId="77777777" w:rsidTr="00145B1C">
        <w:tc>
          <w:tcPr>
            <w:tcW w:w="3532" w:type="pct"/>
            <w:vAlign w:val="bottom"/>
          </w:tcPr>
          <w:p w14:paraId="51ABDE5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Tổ chức nghiên cứu khoa học, tổ chức nghiên cứu khoa học và phát triển công nghệ</w:t>
            </w:r>
          </w:p>
        </w:tc>
        <w:tc>
          <w:tcPr>
            <w:tcW w:w="783" w:type="pct"/>
          </w:tcPr>
          <w:p w14:paraId="497DDFB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09</w:t>
            </w:r>
          </w:p>
        </w:tc>
        <w:tc>
          <w:tcPr>
            <w:tcW w:w="685" w:type="pct"/>
          </w:tcPr>
          <w:p w14:paraId="7CFB373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B480628" w14:textId="77777777" w:rsidTr="00145B1C">
        <w:tc>
          <w:tcPr>
            <w:tcW w:w="3532" w:type="pct"/>
            <w:vAlign w:val="bottom"/>
          </w:tcPr>
          <w:p w14:paraId="4E14943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Cơ sở giáo dục đại học</w:t>
            </w:r>
          </w:p>
        </w:tc>
        <w:tc>
          <w:tcPr>
            <w:tcW w:w="783" w:type="pct"/>
            <w:vAlign w:val="bottom"/>
          </w:tcPr>
          <w:p w14:paraId="0686B47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685" w:type="pct"/>
          </w:tcPr>
          <w:p w14:paraId="78C6BCD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26B788D" w14:textId="77777777" w:rsidTr="00145B1C">
        <w:tc>
          <w:tcPr>
            <w:tcW w:w="3532" w:type="pct"/>
            <w:vAlign w:val="center"/>
          </w:tcPr>
          <w:p w14:paraId="15211C4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Bệnh viện</w:t>
            </w:r>
          </w:p>
        </w:tc>
        <w:tc>
          <w:tcPr>
            <w:tcW w:w="783" w:type="pct"/>
            <w:vAlign w:val="center"/>
          </w:tcPr>
          <w:p w14:paraId="3245967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685" w:type="pct"/>
          </w:tcPr>
          <w:p w14:paraId="32AB586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61301E6" w14:textId="77777777" w:rsidTr="00145B1C">
        <w:tc>
          <w:tcPr>
            <w:tcW w:w="3532" w:type="pct"/>
          </w:tcPr>
          <w:p w14:paraId="1FFCB33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Tổ chức dịch vụ KH&amp;CN</w:t>
            </w:r>
          </w:p>
        </w:tc>
        <w:tc>
          <w:tcPr>
            <w:tcW w:w="783" w:type="pct"/>
          </w:tcPr>
          <w:p w14:paraId="3C73C70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c>
          <w:tcPr>
            <w:tcW w:w="685" w:type="pct"/>
          </w:tcPr>
          <w:p w14:paraId="40A6478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C4EF5BB" w14:textId="77777777" w:rsidTr="00145B1C">
        <w:tc>
          <w:tcPr>
            <w:tcW w:w="3532" w:type="pct"/>
            <w:vAlign w:val="bottom"/>
          </w:tcPr>
          <w:p w14:paraId="623CB80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Cơ quan hành chính, đơn vị sự nghiệp khác</w:t>
            </w:r>
          </w:p>
        </w:tc>
        <w:tc>
          <w:tcPr>
            <w:tcW w:w="783" w:type="pct"/>
            <w:vAlign w:val="bottom"/>
          </w:tcPr>
          <w:p w14:paraId="4E6DF9A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13</w:t>
            </w:r>
          </w:p>
        </w:tc>
        <w:tc>
          <w:tcPr>
            <w:tcW w:w="685" w:type="pct"/>
          </w:tcPr>
          <w:p w14:paraId="6C10671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86E19F9" w14:textId="77777777" w:rsidTr="00145B1C">
        <w:tc>
          <w:tcPr>
            <w:tcW w:w="3532" w:type="pct"/>
            <w:vAlign w:val="bottom"/>
          </w:tcPr>
          <w:p w14:paraId="0C35D8D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Doanh nghiệp</w:t>
            </w:r>
          </w:p>
        </w:tc>
        <w:tc>
          <w:tcPr>
            <w:tcW w:w="783" w:type="pct"/>
            <w:vAlign w:val="bottom"/>
          </w:tcPr>
          <w:p w14:paraId="08CC2B5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14</w:t>
            </w:r>
          </w:p>
        </w:tc>
        <w:tc>
          <w:tcPr>
            <w:tcW w:w="685" w:type="pct"/>
          </w:tcPr>
          <w:p w14:paraId="1BA65DE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F3B1DCC" w14:textId="77777777" w:rsidTr="00145B1C">
        <w:tc>
          <w:tcPr>
            <w:tcW w:w="3532" w:type="pct"/>
          </w:tcPr>
          <w:p w14:paraId="12E74D3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3. Chia theo nguồn cấp kinh phí</w:t>
            </w:r>
          </w:p>
        </w:tc>
        <w:tc>
          <w:tcPr>
            <w:tcW w:w="783" w:type="pct"/>
          </w:tcPr>
          <w:p w14:paraId="4E8AC03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5" w:type="pct"/>
          </w:tcPr>
          <w:p w14:paraId="3BFD4B3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D1AE03B" w14:textId="77777777" w:rsidTr="00145B1C">
        <w:tc>
          <w:tcPr>
            <w:tcW w:w="3532" w:type="pct"/>
            <w:vAlign w:val="bottom"/>
          </w:tcPr>
          <w:p w14:paraId="19F30A6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Ngân sách nhà nước:</w:t>
            </w:r>
          </w:p>
        </w:tc>
        <w:tc>
          <w:tcPr>
            <w:tcW w:w="783" w:type="pct"/>
          </w:tcPr>
          <w:p w14:paraId="1BE1FB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5" w:type="pct"/>
          </w:tcPr>
          <w:p w14:paraId="4768734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F8D3281" w14:textId="77777777" w:rsidTr="00145B1C">
        <w:tc>
          <w:tcPr>
            <w:tcW w:w="3532" w:type="pct"/>
            <w:vAlign w:val="bottom"/>
          </w:tcPr>
          <w:p w14:paraId="5B18F9D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xml:space="preserve">               + Trung ương</w:t>
            </w:r>
          </w:p>
        </w:tc>
        <w:tc>
          <w:tcPr>
            <w:tcW w:w="783" w:type="pct"/>
            <w:vAlign w:val="bottom"/>
          </w:tcPr>
          <w:p w14:paraId="6834C49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15</w:t>
            </w:r>
          </w:p>
        </w:tc>
        <w:tc>
          <w:tcPr>
            <w:tcW w:w="685" w:type="pct"/>
          </w:tcPr>
          <w:p w14:paraId="4B66530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228C538" w14:textId="77777777" w:rsidTr="00145B1C">
        <w:tc>
          <w:tcPr>
            <w:tcW w:w="3532" w:type="pct"/>
            <w:vAlign w:val="bottom"/>
          </w:tcPr>
          <w:p w14:paraId="56D7405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xml:space="preserve">               + Địa phương</w:t>
            </w:r>
          </w:p>
        </w:tc>
        <w:tc>
          <w:tcPr>
            <w:tcW w:w="783" w:type="pct"/>
            <w:vAlign w:val="bottom"/>
          </w:tcPr>
          <w:p w14:paraId="1ACC8D1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16</w:t>
            </w:r>
          </w:p>
        </w:tc>
        <w:tc>
          <w:tcPr>
            <w:tcW w:w="685" w:type="pct"/>
          </w:tcPr>
          <w:p w14:paraId="344DA7B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113782A" w14:textId="77777777" w:rsidTr="00145B1C">
        <w:tc>
          <w:tcPr>
            <w:tcW w:w="3532" w:type="pct"/>
            <w:vAlign w:val="bottom"/>
          </w:tcPr>
          <w:p w14:paraId="1122BAB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Trường đại học</w:t>
            </w:r>
          </w:p>
        </w:tc>
        <w:tc>
          <w:tcPr>
            <w:tcW w:w="783" w:type="pct"/>
            <w:vAlign w:val="bottom"/>
          </w:tcPr>
          <w:p w14:paraId="7C62530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17</w:t>
            </w:r>
          </w:p>
        </w:tc>
        <w:tc>
          <w:tcPr>
            <w:tcW w:w="685" w:type="pct"/>
          </w:tcPr>
          <w:p w14:paraId="6318FFA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2862521" w14:textId="77777777" w:rsidTr="00145B1C">
        <w:tc>
          <w:tcPr>
            <w:tcW w:w="3532" w:type="pct"/>
            <w:vAlign w:val="bottom"/>
          </w:tcPr>
          <w:p w14:paraId="72F5B15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Doanh nghiệp</w:t>
            </w:r>
          </w:p>
        </w:tc>
        <w:tc>
          <w:tcPr>
            <w:tcW w:w="783" w:type="pct"/>
            <w:vAlign w:val="bottom"/>
          </w:tcPr>
          <w:p w14:paraId="56A0EE0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18</w:t>
            </w:r>
          </w:p>
        </w:tc>
        <w:tc>
          <w:tcPr>
            <w:tcW w:w="685" w:type="pct"/>
          </w:tcPr>
          <w:p w14:paraId="76D989B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ABC9D6F" w14:textId="77777777" w:rsidTr="00145B1C">
        <w:tc>
          <w:tcPr>
            <w:tcW w:w="3532" w:type="pct"/>
          </w:tcPr>
          <w:p w14:paraId="3F4B141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Khác</w:t>
            </w:r>
          </w:p>
        </w:tc>
        <w:tc>
          <w:tcPr>
            <w:tcW w:w="783" w:type="pct"/>
          </w:tcPr>
          <w:p w14:paraId="3E4DA90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19</w:t>
            </w:r>
          </w:p>
        </w:tc>
        <w:tc>
          <w:tcPr>
            <w:tcW w:w="685" w:type="pct"/>
          </w:tcPr>
          <w:p w14:paraId="445ACEC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F9220A1" w14:textId="77777777" w:rsidTr="00145B1C">
        <w:tc>
          <w:tcPr>
            <w:tcW w:w="3532" w:type="pct"/>
            <w:vAlign w:val="bottom"/>
          </w:tcPr>
          <w:p w14:paraId="60F09B0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Nước ngoài</w:t>
            </w:r>
          </w:p>
        </w:tc>
        <w:tc>
          <w:tcPr>
            <w:tcW w:w="783" w:type="pct"/>
            <w:vAlign w:val="bottom"/>
          </w:tcPr>
          <w:p w14:paraId="0978C82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20</w:t>
            </w:r>
          </w:p>
        </w:tc>
        <w:tc>
          <w:tcPr>
            <w:tcW w:w="685" w:type="pct"/>
          </w:tcPr>
          <w:p w14:paraId="79A3E4E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3A44D78" w14:textId="77777777" w:rsidTr="00145B1C">
        <w:tc>
          <w:tcPr>
            <w:tcW w:w="3532" w:type="pct"/>
            <w:vAlign w:val="bottom"/>
          </w:tcPr>
          <w:p w14:paraId="43FA93B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4. Chia theo vùng kinh tế - xã hội</w:t>
            </w:r>
          </w:p>
        </w:tc>
        <w:tc>
          <w:tcPr>
            <w:tcW w:w="783" w:type="pct"/>
          </w:tcPr>
          <w:p w14:paraId="7F02659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5" w:type="pct"/>
          </w:tcPr>
          <w:p w14:paraId="19FF567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A5C33F0" w14:textId="77777777" w:rsidTr="00145B1C">
        <w:tc>
          <w:tcPr>
            <w:tcW w:w="3532" w:type="pct"/>
          </w:tcPr>
          <w:p w14:paraId="013CF0A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đồng bằng sông Hồng</w:t>
            </w:r>
          </w:p>
        </w:tc>
        <w:tc>
          <w:tcPr>
            <w:tcW w:w="783" w:type="pct"/>
          </w:tcPr>
          <w:p w14:paraId="19E9EEE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21</w:t>
            </w:r>
          </w:p>
        </w:tc>
        <w:tc>
          <w:tcPr>
            <w:tcW w:w="685" w:type="pct"/>
          </w:tcPr>
          <w:p w14:paraId="3E7E9D1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0345A9C" w14:textId="77777777" w:rsidTr="00145B1C">
        <w:tc>
          <w:tcPr>
            <w:tcW w:w="3532" w:type="pct"/>
            <w:vAlign w:val="center"/>
          </w:tcPr>
          <w:p w14:paraId="5E41342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trung du và miền núi phía Bắc</w:t>
            </w:r>
          </w:p>
        </w:tc>
        <w:tc>
          <w:tcPr>
            <w:tcW w:w="783" w:type="pct"/>
          </w:tcPr>
          <w:p w14:paraId="0679F4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5" w:type="pct"/>
          </w:tcPr>
          <w:p w14:paraId="0F98B3B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FA200D0" w14:textId="77777777" w:rsidTr="00145B1C">
        <w:tc>
          <w:tcPr>
            <w:tcW w:w="3532" w:type="pct"/>
            <w:vAlign w:val="center"/>
          </w:tcPr>
          <w:p w14:paraId="238503A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Bắc Trung Bộ</w:t>
            </w:r>
          </w:p>
        </w:tc>
        <w:tc>
          <w:tcPr>
            <w:tcW w:w="783" w:type="pct"/>
          </w:tcPr>
          <w:p w14:paraId="40EA674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5" w:type="pct"/>
          </w:tcPr>
          <w:p w14:paraId="7B89C6F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0D2747D" w14:textId="77777777" w:rsidTr="00145B1C">
        <w:tc>
          <w:tcPr>
            <w:tcW w:w="3532" w:type="pct"/>
            <w:vAlign w:val="center"/>
          </w:tcPr>
          <w:p w14:paraId="35060FB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duyên hải Nam Trung Bộ và Tây Nguyên</w:t>
            </w:r>
          </w:p>
        </w:tc>
        <w:tc>
          <w:tcPr>
            <w:tcW w:w="783" w:type="pct"/>
          </w:tcPr>
          <w:p w14:paraId="4496C05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5" w:type="pct"/>
          </w:tcPr>
          <w:p w14:paraId="665CCA8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3243F45" w14:textId="77777777" w:rsidTr="00145B1C">
        <w:tc>
          <w:tcPr>
            <w:tcW w:w="3532" w:type="pct"/>
            <w:vAlign w:val="center"/>
          </w:tcPr>
          <w:p w14:paraId="74CB91E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Đông Nam Bộ</w:t>
            </w:r>
          </w:p>
        </w:tc>
        <w:tc>
          <w:tcPr>
            <w:tcW w:w="783" w:type="pct"/>
          </w:tcPr>
          <w:p w14:paraId="40A981D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5" w:type="pct"/>
          </w:tcPr>
          <w:p w14:paraId="41E6179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611C1F0" w14:textId="77777777" w:rsidTr="00145B1C">
        <w:tc>
          <w:tcPr>
            <w:tcW w:w="3532" w:type="pct"/>
            <w:vAlign w:val="center"/>
          </w:tcPr>
          <w:p w14:paraId="109C091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đồng bằng sông Cửu Long</w:t>
            </w:r>
          </w:p>
        </w:tc>
        <w:tc>
          <w:tcPr>
            <w:tcW w:w="783" w:type="pct"/>
          </w:tcPr>
          <w:p w14:paraId="4D168F9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5" w:type="pct"/>
          </w:tcPr>
          <w:p w14:paraId="758EE5C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416E240" w14:textId="77777777" w:rsidTr="00145B1C">
        <w:tc>
          <w:tcPr>
            <w:tcW w:w="3532" w:type="pct"/>
            <w:vAlign w:val="center"/>
          </w:tcPr>
          <w:p w14:paraId="7249C1F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5. Chia theo tỉnh/thành phố</w:t>
            </w:r>
          </w:p>
        </w:tc>
        <w:tc>
          <w:tcPr>
            <w:tcW w:w="783" w:type="pct"/>
          </w:tcPr>
          <w:p w14:paraId="12A3204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5" w:type="pct"/>
          </w:tcPr>
          <w:p w14:paraId="171963D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5C03402" w14:textId="77777777" w:rsidTr="00145B1C">
        <w:tc>
          <w:tcPr>
            <w:tcW w:w="3532" w:type="pct"/>
            <w:vAlign w:val="center"/>
          </w:tcPr>
          <w:p w14:paraId="3CF29A3A"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i/>
                <w:sz w:val="20"/>
                <w:szCs w:val="20"/>
              </w:rPr>
              <w:t>(Ghi theo Danh mục đơn vị hành chính Việt Nam)</w:t>
            </w:r>
          </w:p>
        </w:tc>
        <w:tc>
          <w:tcPr>
            <w:tcW w:w="783" w:type="pct"/>
          </w:tcPr>
          <w:p w14:paraId="421368E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5" w:type="pct"/>
          </w:tcPr>
          <w:p w14:paraId="7DAC4AD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E38C22B" w14:textId="77777777" w:rsidTr="00145B1C">
        <w:tc>
          <w:tcPr>
            <w:tcW w:w="3532" w:type="pct"/>
            <w:vAlign w:val="center"/>
          </w:tcPr>
          <w:p w14:paraId="49980E29" w14:textId="77777777" w:rsidR="00DC4DB7" w:rsidRPr="000705A2" w:rsidRDefault="00DC4DB7" w:rsidP="00145B1C">
            <w:pPr>
              <w:adjustRightInd w:val="0"/>
              <w:snapToGrid w:val="0"/>
              <w:spacing w:after="0" w:line="240" w:lineRule="auto"/>
              <w:rPr>
                <w:rFonts w:ascii="Arial" w:hAnsi="Arial" w:cs="Arial"/>
                <w:i/>
                <w:sz w:val="20"/>
                <w:szCs w:val="20"/>
              </w:rPr>
            </w:pPr>
            <w:r w:rsidRPr="000705A2">
              <w:rPr>
                <w:rFonts w:ascii="Arial" w:hAnsi="Arial" w:cs="Arial"/>
                <w:sz w:val="20"/>
                <w:szCs w:val="20"/>
              </w:rPr>
              <w:t>- Hà Nội</w:t>
            </w:r>
          </w:p>
        </w:tc>
        <w:tc>
          <w:tcPr>
            <w:tcW w:w="783" w:type="pct"/>
          </w:tcPr>
          <w:p w14:paraId="6964282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5" w:type="pct"/>
          </w:tcPr>
          <w:p w14:paraId="4264C07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31C369C" w14:textId="77777777" w:rsidTr="00145B1C">
        <w:tc>
          <w:tcPr>
            <w:tcW w:w="3532" w:type="pct"/>
            <w:vAlign w:val="center"/>
          </w:tcPr>
          <w:p w14:paraId="527DA7C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p>
        </w:tc>
        <w:tc>
          <w:tcPr>
            <w:tcW w:w="783" w:type="pct"/>
          </w:tcPr>
          <w:p w14:paraId="399AC4C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5" w:type="pct"/>
          </w:tcPr>
          <w:p w14:paraId="017AE7D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4C67D7E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1321FD6D" w14:textId="77777777" w:rsidTr="00145B1C">
        <w:trPr>
          <w:tblCellSpacing w:w="0" w:type="dxa"/>
        </w:trPr>
        <w:tc>
          <w:tcPr>
            <w:tcW w:w="1546" w:type="pct"/>
            <w:shd w:val="clear" w:color="auto" w:fill="FFFFFF"/>
            <w:tcMar>
              <w:top w:w="0" w:type="dxa"/>
              <w:left w:w="108" w:type="dxa"/>
              <w:bottom w:w="0" w:type="dxa"/>
              <w:right w:w="108" w:type="dxa"/>
            </w:tcMar>
            <w:hideMark/>
          </w:tcPr>
          <w:p w14:paraId="46D2F7C3"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2677BFD2"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5B0695CF"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26ADFAB8"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7B783A7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4E68987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1DAECD8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56106167"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4D759BB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33E27EAA"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1A0404E2"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pPr>
      <w:r w:rsidRPr="000705A2">
        <w:rPr>
          <w:rFonts w:ascii="Arial" w:hAnsi="Arial" w:cs="Arial"/>
          <w:i/>
          <w:sz w:val="20"/>
          <w:szCs w:val="20"/>
        </w:rPr>
        <w:br w:type="page"/>
      </w:r>
    </w:p>
    <w:p w14:paraId="273C141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017.2N/BCB-KHCN: Chi cho nghiên cứu khoa học và phát triển công nghệ</w:t>
      </w:r>
    </w:p>
    <w:p w14:paraId="46DC775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12DB70D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Chi cho nghiên cứu khoa học và phát triển công nghệ là các khoản chi gồm chi đầu tư phát triển, chi cho nhiệm vụ nghiên cứu khoa học và phát triển công nghệ và chi khác.</w:t>
      </w:r>
    </w:p>
    <w:p w14:paraId="0785BED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Nguồn cấp kinh phí được chia thành 3 loại nguồn:</w:t>
      </w:r>
    </w:p>
    <w:p w14:paraId="30F69E1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Từ ngân sách nhà nước (gồm cả các nguồn có tính chất ngân sách nhà nước), được chia thành ngân sách Trung ương và ngân sách địa phương. Ngân sách Trung ương gồm kinh phí cân đối từ Bộ Khoa học và Công nghệ và từ các Bộ, ngành. Ngân sách địa phương là nguồn được cân đối từ ngân sách của tỉnh, thành phố trực thuộc Trung ương;</w:t>
      </w:r>
    </w:p>
    <w:p w14:paraId="001C82E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Từ nguồn ngoài ngân sách nhà nước gồm từ các doanh nghiệp và từ trường đại học;</w:t>
      </w:r>
    </w:p>
    <w:p w14:paraId="60D571A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Nguồn từ nước ngoài.</w:t>
      </w:r>
    </w:p>
    <w:p w14:paraId="777659A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125959A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tổng số chi cho nghiên cứu khoa học và phát triển công nghệ của tất cả các nguồn cấp kinh phí tương ứng với từng dòng của cột A.</w:t>
      </w:r>
    </w:p>
    <w:p w14:paraId="08D1C96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Phạm vi và thời kỳ thu thập số liệu:</w:t>
      </w:r>
    </w:p>
    <w:p w14:paraId="7328CE9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Phạm vi thu thập số liệu: Toàn bộ các khoản chi cho nghiên cứu khoa học và phát triển công nghệ trong kỳ báo cáo.</w:t>
      </w:r>
    </w:p>
    <w:p w14:paraId="7F8B0E1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kỳ thu thập số liệu: số liệu của thời kỳ một năm của năm báo cáo (từ ngày 01 tháng 01 đến hết ngày 31 tháng 12).</w:t>
      </w:r>
    </w:p>
    <w:p w14:paraId="14A9477A" w14:textId="77777777" w:rsidR="00DC4DB7"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3D27DE2D" w14:textId="77777777" w:rsidR="00DC4DB7" w:rsidRPr="00D305CB" w:rsidRDefault="00DC4DB7" w:rsidP="00DC4DB7">
      <w:pPr>
        <w:adjustRightInd w:val="0"/>
        <w:snapToGrid w:val="0"/>
        <w:spacing w:after="120" w:line="240" w:lineRule="auto"/>
        <w:ind w:firstLine="720"/>
        <w:jc w:val="both"/>
        <w:rPr>
          <w:rFonts w:ascii="Arial" w:hAnsi="Arial" w:cs="Arial"/>
          <w:b/>
          <w:bCs/>
          <w:sz w:val="20"/>
          <w:szCs w:val="20"/>
        </w:rPr>
      </w:pPr>
      <w:r w:rsidRPr="00D305CB">
        <w:rPr>
          <w:rFonts w:ascii="Arial" w:hAnsi="Arial" w:cs="Arial"/>
          <w:b/>
          <w:bCs/>
          <w:sz w:val="20"/>
          <w:szCs w:val="20"/>
        </w:rPr>
        <w:t>3. Nguồn số liệu</w:t>
      </w:r>
    </w:p>
    <w:p w14:paraId="3D83296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Chế độ báo cáo thống kê của ngành Khoa học và Công nghệ;</w:t>
      </w:r>
    </w:p>
    <w:p w14:paraId="6BD94CE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Điều tra nghiên cứu khoa học và phát triển công nghệ. </w:t>
      </w:r>
    </w:p>
    <w:p w14:paraId="0A693CD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p w14:paraId="02502A6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sectPr w:rsidR="00DC4DB7" w:rsidRPr="000705A2"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3"/>
        <w:gridCol w:w="3600"/>
        <w:gridCol w:w="2553"/>
      </w:tblGrid>
      <w:tr w:rsidR="00DC4DB7" w:rsidRPr="000705A2" w14:paraId="1FC8C1FE" w14:textId="77777777" w:rsidTr="00145B1C">
        <w:tc>
          <w:tcPr>
            <w:tcW w:w="1592" w:type="pct"/>
          </w:tcPr>
          <w:p w14:paraId="58765AAC"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
                <w:sz w:val="20"/>
                <w:szCs w:val="20"/>
              </w:rPr>
              <w:t>Biểu số 018.N/BCB-KHCN</w:t>
            </w:r>
            <w:r w:rsidRPr="000705A2">
              <w:rPr>
                <w:rFonts w:ascii="Arial" w:hAnsi="Arial" w:cs="Arial"/>
                <w:bCs/>
                <w:sz w:val="20"/>
                <w:szCs w:val="20"/>
              </w:rPr>
              <w:t xml:space="preserve"> </w:t>
            </w:r>
          </w:p>
          <w:p w14:paraId="4F81625C"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Ban hành kèm theo Nghị định số 139/2026/NĐ-CP ngày 07/4/2026 </w:t>
            </w:r>
          </w:p>
          <w:p w14:paraId="31A74727"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p>
          <w:p w14:paraId="796173F0"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sz w:val="20"/>
                <w:szCs w:val="20"/>
              </w:rPr>
              <w:t>Ngày 31 tháng 3 năm kế tiếp sau năm báo cáo</w:t>
            </w:r>
          </w:p>
        </w:tc>
        <w:tc>
          <w:tcPr>
            <w:tcW w:w="1994" w:type="pct"/>
          </w:tcPr>
          <w:p w14:paraId="2AA9B70C"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b/>
                <w:sz w:val="20"/>
                <w:szCs w:val="20"/>
              </w:rPr>
              <w:t xml:space="preserve">TỶ LỆ KHU CÔNG NGHỆ CAO </w:t>
            </w:r>
            <w:r w:rsidRPr="000705A2">
              <w:rPr>
                <w:rFonts w:ascii="Arial" w:hAnsi="Arial" w:cs="Arial"/>
                <w:b/>
                <w:sz w:val="20"/>
                <w:szCs w:val="20"/>
              </w:rPr>
              <w:br/>
              <w:t>ĐANG HOẠT ĐỘNG CÓ</w:t>
            </w:r>
            <w:r w:rsidRPr="000705A2">
              <w:rPr>
                <w:rFonts w:ascii="Arial" w:hAnsi="Arial" w:cs="Arial"/>
                <w:sz w:val="20"/>
                <w:szCs w:val="20"/>
              </w:rPr>
              <w:br/>
            </w:r>
            <w:r w:rsidRPr="000705A2">
              <w:rPr>
                <w:rFonts w:ascii="Arial" w:hAnsi="Arial" w:cs="Arial"/>
                <w:b/>
                <w:sz w:val="20"/>
                <w:szCs w:val="20"/>
              </w:rPr>
              <w:t xml:space="preserve">HỆ THỐNG XỬ LÝ NƯỚC THẢI </w:t>
            </w:r>
            <w:r w:rsidRPr="000705A2">
              <w:rPr>
                <w:rFonts w:ascii="Arial" w:hAnsi="Arial" w:cs="Arial"/>
                <w:b/>
                <w:sz w:val="20"/>
                <w:szCs w:val="20"/>
              </w:rPr>
              <w:br/>
              <w:t xml:space="preserve">TẬP TRUNG ĐẠT TIÊU CHUẨN </w:t>
            </w:r>
            <w:r w:rsidRPr="000705A2">
              <w:rPr>
                <w:rFonts w:ascii="Arial" w:hAnsi="Arial" w:cs="Arial"/>
                <w:sz w:val="20"/>
                <w:szCs w:val="20"/>
              </w:rPr>
              <w:br/>
            </w:r>
            <w:r w:rsidRPr="000705A2">
              <w:rPr>
                <w:rFonts w:ascii="Arial" w:hAnsi="Arial" w:cs="Arial"/>
                <w:b/>
                <w:sz w:val="20"/>
                <w:szCs w:val="20"/>
              </w:rPr>
              <w:t>MÔI TRƯỜNG</w:t>
            </w:r>
            <w:r w:rsidRPr="000705A2">
              <w:rPr>
                <w:rFonts w:ascii="Arial" w:hAnsi="Arial" w:cs="Arial"/>
                <w:b/>
                <w:sz w:val="20"/>
                <w:szCs w:val="20"/>
              </w:rPr>
              <w:br/>
            </w:r>
            <w:r w:rsidRPr="000705A2">
              <w:rPr>
                <w:rFonts w:ascii="Arial" w:hAnsi="Arial" w:cs="Arial"/>
                <w:sz w:val="20"/>
                <w:szCs w:val="20"/>
              </w:rPr>
              <w:t>Có tại ngày 31 tháng 12 năm …</w:t>
            </w:r>
          </w:p>
        </w:tc>
        <w:tc>
          <w:tcPr>
            <w:tcW w:w="1414" w:type="pct"/>
          </w:tcPr>
          <w:p w14:paraId="4BE020C0"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705533F9"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Khoa học và Công nghệ </w:t>
            </w:r>
          </w:p>
          <w:p w14:paraId="0FB7C993"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18BCD875"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73C6FDA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41"/>
        <w:gridCol w:w="438"/>
        <w:gridCol w:w="647"/>
        <w:gridCol w:w="1253"/>
        <w:gridCol w:w="1484"/>
        <w:gridCol w:w="2057"/>
        <w:gridCol w:w="1996"/>
      </w:tblGrid>
      <w:tr w:rsidR="00DC4DB7" w:rsidRPr="000705A2" w14:paraId="063E997A" w14:textId="77777777" w:rsidTr="00145B1C">
        <w:tc>
          <w:tcPr>
            <w:tcW w:w="632" w:type="pct"/>
            <w:vMerge w:val="restart"/>
            <w:tcBorders>
              <w:top w:val="single" w:sz="4" w:space="0" w:color="auto"/>
              <w:left w:val="single" w:sz="4" w:space="0" w:color="auto"/>
              <w:bottom w:val="single" w:sz="4" w:space="0" w:color="auto"/>
              <w:right w:val="single" w:sz="4" w:space="0" w:color="auto"/>
            </w:tcBorders>
            <w:vAlign w:val="center"/>
          </w:tcPr>
          <w:p w14:paraId="33FE8581" w14:textId="77777777" w:rsidR="00DC4DB7" w:rsidRPr="000705A2" w:rsidRDefault="00DC4DB7" w:rsidP="00145B1C">
            <w:pPr>
              <w:adjustRightInd w:val="0"/>
              <w:snapToGrid w:val="0"/>
              <w:spacing w:after="0" w:line="240" w:lineRule="auto"/>
              <w:rPr>
                <w:rFonts w:ascii="Arial" w:hAnsi="Arial" w:cs="Arial"/>
                <w:sz w:val="20"/>
                <w:szCs w:val="20"/>
              </w:rPr>
            </w:pPr>
          </w:p>
        </w:tc>
        <w:tc>
          <w:tcPr>
            <w:tcW w:w="243" w:type="pct"/>
            <w:vMerge w:val="restart"/>
            <w:tcBorders>
              <w:top w:val="single" w:sz="4" w:space="0" w:color="auto"/>
              <w:left w:val="single" w:sz="4" w:space="0" w:color="auto"/>
              <w:bottom w:val="single" w:sz="4" w:space="0" w:color="auto"/>
              <w:right w:val="single" w:sz="4" w:space="0" w:color="auto"/>
            </w:tcBorders>
            <w:vAlign w:val="center"/>
          </w:tcPr>
          <w:p w14:paraId="46546D6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359" w:type="pct"/>
            <w:vMerge w:val="restart"/>
            <w:tcBorders>
              <w:top w:val="single" w:sz="4" w:space="0" w:color="auto"/>
              <w:left w:val="single" w:sz="4" w:space="0" w:color="auto"/>
              <w:bottom w:val="single" w:sz="4" w:space="0" w:color="auto"/>
              <w:right w:val="single" w:sz="4" w:space="0" w:color="auto"/>
            </w:tcBorders>
            <w:vAlign w:val="center"/>
          </w:tcPr>
          <w:p w14:paraId="2FF68D9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1518" w:type="pct"/>
            <w:gridSpan w:val="2"/>
            <w:tcBorders>
              <w:top w:val="single" w:sz="4" w:space="0" w:color="auto"/>
              <w:left w:val="single" w:sz="4" w:space="0" w:color="auto"/>
              <w:bottom w:val="single" w:sz="4" w:space="0" w:color="auto"/>
              <w:right w:val="single" w:sz="4" w:space="0" w:color="auto"/>
            </w:tcBorders>
            <w:vAlign w:val="center"/>
          </w:tcPr>
          <w:p w14:paraId="20A3C7E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Chia ra:</w:t>
            </w:r>
          </w:p>
        </w:tc>
        <w:tc>
          <w:tcPr>
            <w:tcW w:w="1141" w:type="pct"/>
            <w:vMerge w:val="restart"/>
            <w:tcBorders>
              <w:top w:val="single" w:sz="4" w:space="0" w:color="auto"/>
              <w:left w:val="single" w:sz="4" w:space="0" w:color="auto"/>
              <w:right w:val="single" w:sz="4" w:space="0" w:color="auto"/>
            </w:tcBorders>
            <w:vAlign w:val="center"/>
          </w:tcPr>
          <w:p w14:paraId="4637E8A4" w14:textId="6104E84C"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w:t>
            </w:r>
            <w:r w:rsidR="00A76946" w:rsidRPr="000705A2">
              <w:rPr>
                <w:rFonts w:ascii="Arial" w:hAnsi="Arial" w:cs="Arial"/>
                <w:b/>
                <w:sz w:val="20"/>
                <w:szCs w:val="20"/>
              </w:rPr>
              <w:t>ố</w:t>
            </w:r>
            <w:r w:rsidRPr="000705A2">
              <w:rPr>
                <w:rFonts w:ascii="Arial" w:hAnsi="Arial" w:cs="Arial"/>
                <w:b/>
                <w:sz w:val="20"/>
                <w:szCs w:val="20"/>
              </w:rPr>
              <w:t xml:space="preserve"> khu công nghệ cao đang hoạt động có hệ thống xử lý nước thải tập trung đạt tiêu chuẩn môi trường (Khu)</w:t>
            </w:r>
          </w:p>
        </w:tc>
        <w:tc>
          <w:tcPr>
            <w:tcW w:w="1107" w:type="pct"/>
            <w:vMerge w:val="restart"/>
            <w:tcBorders>
              <w:top w:val="single" w:sz="4" w:space="0" w:color="auto"/>
              <w:left w:val="single" w:sz="4" w:space="0" w:color="auto"/>
              <w:bottom w:val="single" w:sz="4" w:space="0" w:color="auto"/>
              <w:right w:val="single" w:sz="4" w:space="0" w:color="auto"/>
            </w:tcBorders>
            <w:vAlign w:val="center"/>
          </w:tcPr>
          <w:p w14:paraId="69E4B69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lệ khu công nghệ đang hoạt động có hệ thống xử lý nước thải tập trung đạt tiêu chuẩn môi trường (%)</w:t>
            </w:r>
          </w:p>
        </w:tc>
      </w:tr>
      <w:tr w:rsidR="00DC4DB7" w:rsidRPr="000705A2" w14:paraId="21B0D9F0" w14:textId="77777777" w:rsidTr="00145B1C">
        <w:tc>
          <w:tcPr>
            <w:tcW w:w="632" w:type="pct"/>
            <w:vMerge/>
            <w:tcBorders>
              <w:top w:val="single" w:sz="4" w:space="0" w:color="auto"/>
              <w:left w:val="single" w:sz="4" w:space="0" w:color="auto"/>
              <w:bottom w:val="single" w:sz="4" w:space="0" w:color="auto"/>
              <w:right w:val="single" w:sz="4" w:space="0" w:color="auto"/>
            </w:tcBorders>
            <w:vAlign w:val="center"/>
          </w:tcPr>
          <w:p w14:paraId="2A929B23" w14:textId="77777777" w:rsidR="00DC4DB7" w:rsidRPr="000705A2" w:rsidRDefault="00DC4DB7" w:rsidP="00145B1C">
            <w:pPr>
              <w:adjustRightInd w:val="0"/>
              <w:snapToGrid w:val="0"/>
              <w:spacing w:after="0" w:line="240" w:lineRule="auto"/>
              <w:rPr>
                <w:rFonts w:ascii="Arial" w:hAnsi="Arial" w:cs="Arial"/>
                <w:sz w:val="20"/>
                <w:szCs w:val="20"/>
              </w:rPr>
            </w:pPr>
          </w:p>
        </w:tc>
        <w:tc>
          <w:tcPr>
            <w:tcW w:w="243" w:type="pct"/>
            <w:vMerge/>
            <w:tcBorders>
              <w:top w:val="single" w:sz="4" w:space="0" w:color="auto"/>
              <w:left w:val="single" w:sz="4" w:space="0" w:color="auto"/>
              <w:bottom w:val="single" w:sz="4" w:space="0" w:color="auto"/>
              <w:right w:val="single" w:sz="4" w:space="0" w:color="auto"/>
            </w:tcBorders>
            <w:vAlign w:val="center"/>
          </w:tcPr>
          <w:p w14:paraId="555661E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9" w:type="pct"/>
            <w:vMerge/>
            <w:tcBorders>
              <w:top w:val="single" w:sz="4" w:space="0" w:color="auto"/>
              <w:left w:val="single" w:sz="4" w:space="0" w:color="auto"/>
              <w:bottom w:val="single" w:sz="4" w:space="0" w:color="auto"/>
              <w:right w:val="single" w:sz="4" w:space="0" w:color="auto"/>
            </w:tcBorders>
            <w:vAlign w:val="center"/>
          </w:tcPr>
          <w:p w14:paraId="6DF7EDF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5B70AB9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khu công nghệ cao đang xây dựng chưa hoạt động (khu)</w:t>
            </w:r>
          </w:p>
        </w:tc>
        <w:tc>
          <w:tcPr>
            <w:tcW w:w="823" w:type="pct"/>
            <w:tcBorders>
              <w:top w:val="single" w:sz="4" w:space="0" w:color="auto"/>
              <w:left w:val="single" w:sz="4" w:space="0" w:color="auto"/>
              <w:bottom w:val="single" w:sz="4" w:space="0" w:color="auto"/>
              <w:right w:val="single" w:sz="4" w:space="0" w:color="auto"/>
            </w:tcBorders>
            <w:vAlign w:val="center"/>
          </w:tcPr>
          <w:p w14:paraId="0C72B25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khu công nghệ cao đang hoạt động (gồm cả hoạt động một phần) (Khu)</w:t>
            </w:r>
          </w:p>
        </w:tc>
        <w:tc>
          <w:tcPr>
            <w:tcW w:w="1141" w:type="pct"/>
            <w:vMerge/>
            <w:tcBorders>
              <w:left w:val="single" w:sz="4" w:space="0" w:color="auto"/>
              <w:bottom w:val="single" w:sz="4" w:space="0" w:color="auto"/>
              <w:right w:val="single" w:sz="4" w:space="0" w:color="auto"/>
            </w:tcBorders>
            <w:vAlign w:val="center"/>
          </w:tcPr>
          <w:p w14:paraId="272FA2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07" w:type="pct"/>
            <w:vMerge/>
            <w:tcBorders>
              <w:top w:val="single" w:sz="4" w:space="0" w:color="auto"/>
              <w:left w:val="single" w:sz="4" w:space="0" w:color="auto"/>
              <w:bottom w:val="single" w:sz="4" w:space="0" w:color="auto"/>
              <w:right w:val="single" w:sz="4" w:space="0" w:color="auto"/>
            </w:tcBorders>
            <w:vAlign w:val="center"/>
          </w:tcPr>
          <w:p w14:paraId="6981554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01C7C08" w14:textId="77777777" w:rsidTr="00145B1C">
        <w:tc>
          <w:tcPr>
            <w:tcW w:w="632" w:type="pct"/>
            <w:tcBorders>
              <w:top w:val="single" w:sz="4" w:space="0" w:color="auto"/>
              <w:left w:val="single" w:sz="4" w:space="0" w:color="auto"/>
              <w:bottom w:val="single" w:sz="4" w:space="0" w:color="auto"/>
              <w:right w:val="single" w:sz="4" w:space="0" w:color="auto"/>
            </w:tcBorders>
            <w:vAlign w:val="center"/>
          </w:tcPr>
          <w:p w14:paraId="18A5839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243" w:type="pct"/>
            <w:tcBorders>
              <w:top w:val="single" w:sz="4" w:space="0" w:color="auto"/>
              <w:left w:val="single" w:sz="4" w:space="0" w:color="auto"/>
              <w:bottom w:val="single" w:sz="4" w:space="0" w:color="auto"/>
              <w:right w:val="single" w:sz="4" w:space="0" w:color="auto"/>
            </w:tcBorders>
            <w:vAlign w:val="center"/>
          </w:tcPr>
          <w:p w14:paraId="20B4E7B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359" w:type="pct"/>
            <w:tcBorders>
              <w:top w:val="single" w:sz="4" w:space="0" w:color="auto"/>
              <w:left w:val="single" w:sz="4" w:space="0" w:color="auto"/>
              <w:bottom w:val="single" w:sz="4" w:space="0" w:color="auto"/>
              <w:right w:val="single" w:sz="4" w:space="0" w:color="auto"/>
            </w:tcBorders>
            <w:vAlign w:val="center"/>
          </w:tcPr>
          <w:p w14:paraId="5729CDA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p w14:paraId="79C3D47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(2)+(3)</w:t>
            </w:r>
          </w:p>
        </w:tc>
        <w:tc>
          <w:tcPr>
            <w:tcW w:w="695" w:type="pct"/>
            <w:tcBorders>
              <w:top w:val="single" w:sz="4" w:space="0" w:color="auto"/>
              <w:left w:val="single" w:sz="4" w:space="0" w:color="auto"/>
              <w:bottom w:val="single" w:sz="4" w:space="0" w:color="auto"/>
              <w:right w:val="single" w:sz="4" w:space="0" w:color="auto"/>
            </w:tcBorders>
            <w:vAlign w:val="center"/>
          </w:tcPr>
          <w:p w14:paraId="68BAADA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823" w:type="pct"/>
            <w:tcBorders>
              <w:top w:val="single" w:sz="4" w:space="0" w:color="auto"/>
              <w:left w:val="single" w:sz="4" w:space="0" w:color="auto"/>
              <w:bottom w:val="single" w:sz="4" w:space="0" w:color="auto"/>
              <w:right w:val="single" w:sz="4" w:space="0" w:color="auto"/>
            </w:tcBorders>
            <w:vAlign w:val="center"/>
          </w:tcPr>
          <w:p w14:paraId="5CA5949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c>
          <w:tcPr>
            <w:tcW w:w="1141" w:type="pct"/>
            <w:tcBorders>
              <w:top w:val="single" w:sz="4" w:space="0" w:color="auto"/>
              <w:left w:val="single" w:sz="4" w:space="0" w:color="auto"/>
              <w:bottom w:val="single" w:sz="4" w:space="0" w:color="auto"/>
              <w:right w:val="single" w:sz="4" w:space="0" w:color="auto"/>
            </w:tcBorders>
            <w:vAlign w:val="center"/>
          </w:tcPr>
          <w:p w14:paraId="574287C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(4)</w:t>
            </w:r>
          </w:p>
        </w:tc>
        <w:tc>
          <w:tcPr>
            <w:tcW w:w="1107" w:type="pct"/>
            <w:tcBorders>
              <w:top w:val="single" w:sz="4" w:space="0" w:color="auto"/>
              <w:left w:val="single" w:sz="4" w:space="0" w:color="auto"/>
              <w:bottom w:val="single" w:sz="4" w:space="0" w:color="auto"/>
              <w:right w:val="single" w:sz="4" w:space="0" w:color="auto"/>
            </w:tcBorders>
            <w:vAlign w:val="center"/>
          </w:tcPr>
          <w:p w14:paraId="2E5EA63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(5) = (4:3) X100</w:t>
            </w:r>
          </w:p>
        </w:tc>
      </w:tr>
      <w:tr w:rsidR="00DC4DB7" w:rsidRPr="000705A2" w14:paraId="194422DF" w14:textId="77777777" w:rsidTr="00145B1C">
        <w:tc>
          <w:tcPr>
            <w:tcW w:w="632" w:type="pct"/>
            <w:tcBorders>
              <w:top w:val="single" w:sz="4" w:space="0" w:color="auto"/>
              <w:left w:val="single" w:sz="4" w:space="0" w:color="auto"/>
              <w:bottom w:val="single" w:sz="4" w:space="0" w:color="auto"/>
              <w:right w:val="single" w:sz="4" w:space="0" w:color="auto"/>
            </w:tcBorders>
            <w:vAlign w:val="center"/>
          </w:tcPr>
          <w:p w14:paraId="5FCEFAC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43" w:type="pct"/>
            <w:tcBorders>
              <w:top w:val="single" w:sz="4" w:space="0" w:color="auto"/>
              <w:left w:val="single" w:sz="4" w:space="0" w:color="auto"/>
              <w:bottom w:val="single" w:sz="4" w:space="0" w:color="auto"/>
              <w:right w:val="single" w:sz="4" w:space="0" w:color="auto"/>
            </w:tcBorders>
            <w:vAlign w:val="center"/>
          </w:tcPr>
          <w:p w14:paraId="22775CC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359" w:type="pct"/>
            <w:tcBorders>
              <w:top w:val="single" w:sz="4" w:space="0" w:color="auto"/>
              <w:left w:val="single" w:sz="4" w:space="0" w:color="auto"/>
              <w:bottom w:val="single" w:sz="4" w:space="0" w:color="auto"/>
              <w:right w:val="single" w:sz="4" w:space="0" w:color="auto"/>
            </w:tcBorders>
            <w:vAlign w:val="center"/>
          </w:tcPr>
          <w:p w14:paraId="582F97F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34E585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3" w:type="pct"/>
            <w:tcBorders>
              <w:top w:val="single" w:sz="4" w:space="0" w:color="auto"/>
              <w:left w:val="single" w:sz="4" w:space="0" w:color="auto"/>
              <w:bottom w:val="single" w:sz="4" w:space="0" w:color="auto"/>
              <w:right w:val="single" w:sz="4" w:space="0" w:color="auto"/>
            </w:tcBorders>
            <w:vAlign w:val="center"/>
          </w:tcPr>
          <w:p w14:paraId="643B43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1" w:type="pct"/>
            <w:tcBorders>
              <w:top w:val="single" w:sz="4" w:space="0" w:color="auto"/>
              <w:left w:val="single" w:sz="4" w:space="0" w:color="auto"/>
              <w:bottom w:val="single" w:sz="4" w:space="0" w:color="auto"/>
              <w:right w:val="single" w:sz="4" w:space="0" w:color="auto"/>
            </w:tcBorders>
            <w:vAlign w:val="center"/>
          </w:tcPr>
          <w:p w14:paraId="5087BE2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07" w:type="pct"/>
            <w:tcBorders>
              <w:top w:val="single" w:sz="4" w:space="0" w:color="auto"/>
              <w:left w:val="single" w:sz="4" w:space="0" w:color="auto"/>
              <w:bottom w:val="single" w:sz="4" w:space="0" w:color="auto"/>
              <w:right w:val="single" w:sz="4" w:space="0" w:color="auto"/>
            </w:tcBorders>
            <w:vAlign w:val="center"/>
          </w:tcPr>
          <w:p w14:paraId="0297EBF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C0C0204" w14:textId="77777777" w:rsidTr="00145B1C">
        <w:tc>
          <w:tcPr>
            <w:tcW w:w="632" w:type="pct"/>
            <w:tcBorders>
              <w:top w:val="single" w:sz="4" w:space="0" w:color="auto"/>
              <w:left w:val="single" w:sz="4" w:space="0" w:color="auto"/>
              <w:bottom w:val="single" w:sz="4" w:space="0" w:color="auto"/>
              <w:right w:val="single" w:sz="4" w:space="0" w:color="auto"/>
            </w:tcBorders>
            <w:vAlign w:val="center"/>
          </w:tcPr>
          <w:p w14:paraId="65FA8B1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hình thức hoạt động</w:t>
            </w:r>
          </w:p>
        </w:tc>
        <w:tc>
          <w:tcPr>
            <w:tcW w:w="243" w:type="pct"/>
            <w:tcBorders>
              <w:top w:val="single" w:sz="4" w:space="0" w:color="auto"/>
              <w:left w:val="single" w:sz="4" w:space="0" w:color="auto"/>
              <w:bottom w:val="single" w:sz="4" w:space="0" w:color="auto"/>
              <w:right w:val="single" w:sz="4" w:space="0" w:color="auto"/>
            </w:tcBorders>
            <w:vAlign w:val="center"/>
          </w:tcPr>
          <w:p w14:paraId="57B61C0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bottom w:val="single" w:sz="4" w:space="0" w:color="auto"/>
              <w:right w:val="single" w:sz="4" w:space="0" w:color="auto"/>
            </w:tcBorders>
            <w:vAlign w:val="center"/>
          </w:tcPr>
          <w:p w14:paraId="005D7D3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1D98ECC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3" w:type="pct"/>
            <w:tcBorders>
              <w:top w:val="single" w:sz="4" w:space="0" w:color="auto"/>
              <w:left w:val="single" w:sz="4" w:space="0" w:color="auto"/>
              <w:bottom w:val="single" w:sz="4" w:space="0" w:color="auto"/>
              <w:right w:val="single" w:sz="4" w:space="0" w:color="auto"/>
            </w:tcBorders>
            <w:vAlign w:val="center"/>
          </w:tcPr>
          <w:p w14:paraId="0EBFC98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1" w:type="pct"/>
            <w:tcBorders>
              <w:top w:val="single" w:sz="4" w:space="0" w:color="auto"/>
              <w:left w:val="single" w:sz="4" w:space="0" w:color="auto"/>
              <w:bottom w:val="single" w:sz="4" w:space="0" w:color="auto"/>
              <w:right w:val="single" w:sz="4" w:space="0" w:color="auto"/>
            </w:tcBorders>
            <w:vAlign w:val="center"/>
          </w:tcPr>
          <w:p w14:paraId="6EA2723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07" w:type="pct"/>
            <w:tcBorders>
              <w:top w:val="single" w:sz="4" w:space="0" w:color="auto"/>
              <w:left w:val="single" w:sz="4" w:space="0" w:color="auto"/>
              <w:bottom w:val="single" w:sz="4" w:space="0" w:color="auto"/>
              <w:right w:val="single" w:sz="4" w:space="0" w:color="auto"/>
            </w:tcBorders>
            <w:vAlign w:val="center"/>
          </w:tcPr>
          <w:p w14:paraId="6903A63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86652CA" w14:textId="77777777" w:rsidTr="00145B1C">
        <w:tc>
          <w:tcPr>
            <w:tcW w:w="632" w:type="pct"/>
            <w:tcBorders>
              <w:top w:val="single" w:sz="4" w:space="0" w:color="auto"/>
              <w:left w:val="single" w:sz="4" w:space="0" w:color="auto"/>
              <w:bottom w:val="single" w:sz="4" w:space="0" w:color="auto"/>
              <w:right w:val="single" w:sz="4" w:space="0" w:color="auto"/>
            </w:tcBorders>
            <w:vAlign w:val="center"/>
          </w:tcPr>
          <w:p w14:paraId="03B6273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1.1. Độc lập</w:t>
            </w:r>
          </w:p>
        </w:tc>
        <w:tc>
          <w:tcPr>
            <w:tcW w:w="243" w:type="pct"/>
            <w:tcBorders>
              <w:top w:val="single" w:sz="4" w:space="0" w:color="auto"/>
              <w:left w:val="single" w:sz="4" w:space="0" w:color="auto"/>
              <w:bottom w:val="single" w:sz="4" w:space="0" w:color="auto"/>
              <w:right w:val="single" w:sz="4" w:space="0" w:color="auto"/>
            </w:tcBorders>
            <w:vAlign w:val="center"/>
          </w:tcPr>
          <w:p w14:paraId="7E0B926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359" w:type="pct"/>
            <w:tcBorders>
              <w:top w:val="single" w:sz="4" w:space="0" w:color="auto"/>
              <w:left w:val="single" w:sz="4" w:space="0" w:color="auto"/>
              <w:bottom w:val="single" w:sz="4" w:space="0" w:color="auto"/>
              <w:right w:val="single" w:sz="4" w:space="0" w:color="auto"/>
            </w:tcBorders>
            <w:vAlign w:val="center"/>
          </w:tcPr>
          <w:p w14:paraId="1CFBFA9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09CA55A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3" w:type="pct"/>
            <w:tcBorders>
              <w:top w:val="single" w:sz="4" w:space="0" w:color="auto"/>
              <w:left w:val="single" w:sz="4" w:space="0" w:color="auto"/>
              <w:bottom w:val="single" w:sz="4" w:space="0" w:color="auto"/>
              <w:right w:val="single" w:sz="4" w:space="0" w:color="auto"/>
            </w:tcBorders>
            <w:vAlign w:val="center"/>
          </w:tcPr>
          <w:p w14:paraId="324451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1" w:type="pct"/>
            <w:tcBorders>
              <w:top w:val="single" w:sz="4" w:space="0" w:color="auto"/>
              <w:left w:val="single" w:sz="4" w:space="0" w:color="auto"/>
              <w:bottom w:val="single" w:sz="4" w:space="0" w:color="auto"/>
              <w:right w:val="single" w:sz="4" w:space="0" w:color="auto"/>
            </w:tcBorders>
            <w:vAlign w:val="center"/>
          </w:tcPr>
          <w:p w14:paraId="01E5CC0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07" w:type="pct"/>
            <w:tcBorders>
              <w:top w:val="single" w:sz="4" w:space="0" w:color="auto"/>
              <w:left w:val="single" w:sz="4" w:space="0" w:color="auto"/>
              <w:bottom w:val="single" w:sz="4" w:space="0" w:color="auto"/>
              <w:right w:val="single" w:sz="4" w:space="0" w:color="auto"/>
            </w:tcBorders>
            <w:vAlign w:val="center"/>
          </w:tcPr>
          <w:p w14:paraId="67D0980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5637EAE" w14:textId="77777777" w:rsidTr="00145B1C">
        <w:tc>
          <w:tcPr>
            <w:tcW w:w="632" w:type="pct"/>
            <w:tcBorders>
              <w:top w:val="single" w:sz="4" w:space="0" w:color="auto"/>
              <w:left w:val="single" w:sz="4" w:space="0" w:color="auto"/>
              <w:bottom w:val="single" w:sz="4" w:space="0" w:color="auto"/>
              <w:right w:val="single" w:sz="4" w:space="0" w:color="auto"/>
            </w:tcBorders>
            <w:vAlign w:val="center"/>
          </w:tcPr>
          <w:p w14:paraId="1882E9F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1.2. Tập trung</w:t>
            </w:r>
          </w:p>
        </w:tc>
        <w:tc>
          <w:tcPr>
            <w:tcW w:w="243" w:type="pct"/>
            <w:tcBorders>
              <w:top w:val="single" w:sz="4" w:space="0" w:color="auto"/>
              <w:left w:val="single" w:sz="4" w:space="0" w:color="auto"/>
              <w:bottom w:val="single" w:sz="4" w:space="0" w:color="auto"/>
              <w:right w:val="single" w:sz="4" w:space="0" w:color="auto"/>
            </w:tcBorders>
            <w:vAlign w:val="center"/>
          </w:tcPr>
          <w:p w14:paraId="7156C01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359" w:type="pct"/>
            <w:tcBorders>
              <w:top w:val="single" w:sz="4" w:space="0" w:color="auto"/>
              <w:left w:val="single" w:sz="4" w:space="0" w:color="auto"/>
              <w:bottom w:val="single" w:sz="4" w:space="0" w:color="auto"/>
              <w:right w:val="single" w:sz="4" w:space="0" w:color="auto"/>
            </w:tcBorders>
            <w:vAlign w:val="center"/>
          </w:tcPr>
          <w:p w14:paraId="2813E28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1DE673D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3" w:type="pct"/>
            <w:tcBorders>
              <w:top w:val="single" w:sz="4" w:space="0" w:color="auto"/>
              <w:left w:val="single" w:sz="4" w:space="0" w:color="auto"/>
              <w:bottom w:val="single" w:sz="4" w:space="0" w:color="auto"/>
              <w:right w:val="single" w:sz="4" w:space="0" w:color="auto"/>
            </w:tcBorders>
            <w:vAlign w:val="center"/>
          </w:tcPr>
          <w:p w14:paraId="2CF5EEC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1" w:type="pct"/>
            <w:tcBorders>
              <w:top w:val="single" w:sz="4" w:space="0" w:color="auto"/>
              <w:left w:val="single" w:sz="4" w:space="0" w:color="auto"/>
              <w:bottom w:val="single" w:sz="4" w:space="0" w:color="auto"/>
              <w:right w:val="single" w:sz="4" w:space="0" w:color="auto"/>
            </w:tcBorders>
            <w:vAlign w:val="center"/>
          </w:tcPr>
          <w:p w14:paraId="71D6C1B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07" w:type="pct"/>
            <w:tcBorders>
              <w:top w:val="single" w:sz="4" w:space="0" w:color="auto"/>
              <w:left w:val="single" w:sz="4" w:space="0" w:color="auto"/>
              <w:bottom w:val="single" w:sz="4" w:space="0" w:color="auto"/>
              <w:right w:val="single" w:sz="4" w:space="0" w:color="auto"/>
            </w:tcBorders>
            <w:vAlign w:val="center"/>
          </w:tcPr>
          <w:p w14:paraId="56D2F08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171A054" w14:textId="77777777" w:rsidTr="00145B1C">
        <w:tc>
          <w:tcPr>
            <w:tcW w:w="632" w:type="pct"/>
            <w:tcBorders>
              <w:top w:val="single" w:sz="4" w:space="0" w:color="auto"/>
              <w:left w:val="single" w:sz="4" w:space="0" w:color="auto"/>
              <w:bottom w:val="single" w:sz="4" w:space="0" w:color="auto"/>
              <w:right w:val="single" w:sz="4" w:space="0" w:color="auto"/>
            </w:tcBorders>
            <w:vAlign w:val="center"/>
          </w:tcPr>
          <w:p w14:paraId="04FFC62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vùng kinh tế - xã hội</w:t>
            </w:r>
          </w:p>
        </w:tc>
        <w:tc>
          <w:tcPr>
            <w:tcW w:w="243" w:type="pct"/>
            <w:tcBorders>
              <w:top w:val="single" w:sz="4" w:space="0" w:color="auto"/>
              <w:left w:val="single" w:sz="4" w:space="0" w:color="auto"/>
              <w:bottom w:val="single" w:sz="4" w:space="0" w:color="auto"/>
              <w:right w:val="single" w:sz="4" w:space="0" w:color="auto"/>
            </w:tcBorders>
            <w:vAlign w:val="center"/>
          </w:tcPr>
          <w:p w14:paraId="6361CA9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bottom w:val="single" w:sz="4" w:space="0" w:color="auto"/>
              <w:right w:val="single" w:sz="4" w:space="0" w:color="auto"/>
            </w:tcBorders>
            <w:vAlign w:val="center"/>
          </w:tcPr>
          <w:p w14:paraId="39A4F4F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08559A5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3" w:type="pct"/>
            <w:tcBorders>
              <w:top w:val="single" w:sz="4" w:space="0" w:color="auto"/>
              <w:left w:val="single" w:sz="4" w:space="0" w:color="auto"/>
              <w:bottom w:val="single" w:sz="4" w:space="0" w:color="auto"/>
              <w:right w:val="single" w:sz="4" w:space="0" w:color="auto"/>
            </w:tcBorders>
            <w:vAlign w:val="center"/>
          </w:tcPr>
          <w:p w14:paraId="570EDEC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1" w:type="pct"/>
            <w:tcBorders>
              <w:top w:val="single" w:sz="4" w:space="0" w:color="auto"/>
              <w:left w:val="single" w:sz="4" w:space="0" w:color="auto"/>
              <w:bottom w:val="single" w:sz="4" w:space="0" w:color="auto"/>
              <w:right w:val="single" w:sz="4" w:space="0" w:color="auto"/>
            </w:tcBorders>
            <w:vAlign w:val="center"/>
          </w:tcPr>
          <w:p w14:paraId="708697E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07" w:type="pct"/>
            <w:tcBorders>
              <w:top w:val="single" w:sz="4" w:space="0" w:color="auto"/>
              <w:left w:val="single" w:sz="4" w:space="0" w:color="auto"/>
              <w:bottom w:val="single" w:sz="4" w:space="0" w:color="auto"/>
              <w:right w:val="single" w:sz="4" w:space="0" w:color="auto"/>
            </w:tcBorders>
            <w:vAlign w:val="center"/>
          </w:tcPr>
          <w:p w14:paraId="767F01B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7E1AF98" w14:textId="77777777" w:rsidTr="00145B1C">
        <w:tc>
          <w:tcPr>
            <w:tcW w:w="632" w:type="pct"/>
            <w:tcBorders>
              <w:top w:val="single" w:sz="4" w:space="0" w:color="auto"/>
              <w:left w:val="single" w:sz="4" w:space="0" w:color="auto"/>
              <w:bottom w:val="single" w:sz="4" w:space="0" w:color="auto"/>
              <w:right w:val="single" w:sz="4" w:space="0" w:color="auto"/>
            </w:tcBorders>
            <w:vAlign w:val="center"/>
          </w:tcPr>
          <w:p w14:paraId="7F2057B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2.1. Vùng đồng b</w:t>
            </w:r>
            <w:r>
              <w:rPr>
                <w:rFonts w:ascii="Arial" w:hAnsi="Arial" w:cs="Arial"/>
                <w:sz w:val="20"/>
                <w:szCs w:val="20"/>
              </w:rPr>
              <w:t>ằ</w:t>
            </w:r>
            <w:r w:rsidRPr="000705A2">
              <w:rPr>
                <w:rFonts w:ascii="Arial" w:hAnsi="Arial" w:cs="Arial"/>
                <w:sz w:val="20"/>
                <w:szCs w:val="20"/>
              </w:rPr>
              <w:t>ng sông Hồng</w:t>
            </w:r>
          </w:p>
        </w:tc>
        <w:tc>
          <w:tcPr>
            <w:tcW w:w="243" w:type="pct"/>
            <w:tcBorders>
              <w:top w:val="single" w:sz="4" w:space="0" w:color="auto"/>
              <w:left w:val="single" w:sz="4" w:space="0" w:color="auto"/>
              <w:bottom w:val="single" w:sz="4" w:space="0" w:color="auto"/>
              <w:right w:val="single" w:sz="4" w:space="0" w:color="auto"/>
            </w:tcBorders>
            <w:vAlign w:val="center"/>
          </w:tcPr>
          <w:p w14:paraId="16D1A68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359" w:type="pct"/>
            <w:tcBorders>
              <w:top w:val="single" w:sz="4" w:space="0" w:color="auto"/>
              <w:left w:val="single" w:sz="4" w:space="0" w:color="auto"/>
              <w:bottom w:val="single" w:sz="4" w:space="0" w:color="auto"/>
              <w:right w:val="single" w:sz="4" w:space="0" w:color="auto"/>
            </w:tcBorders>
            <w:vAlign w:val="center"/>
          </w:tcPr>
          <w:p w14:paraId="03ED698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45F5F82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3" w:type="pct"/>
            <w:tcBorders>
              <w:top w:val="single" w:sz="4" w:space="0" w:color="auto"/>
              <w:left w:val="single" w:sz="4" w:space="0" w:color="auto"/>
              <w:bottom w:val="single" w:sz="4" w:space="0" w:color="auto"/>
              <w:right w:val="single" w:sz="4" w:space="0" w:color="auto"/>
            </w:tcBorders>
            <w:vAlign w:val="center"/>
          </w:tcPr>
          <w:p w14:paraId="083E763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1" w:type="pct"/>
            <w:tcBorders>
              <w:top w:val="single" w:sz="4" w:space="0" w:color="auto"/>
              <w:left w:val="single" w:sz="4" w:space="0" w:color="auto"/>
              <w:bottom w:val="single" w:sz="4" w:space="0" w:color="auto"/>
              <w:right w:val="single" w:sz="4" w:space="0" w:color="auto"/>
            </w:tcBorders>
            <w:vAlign w:val="center"/>
          </w:tcPr>
          <w:p w14:paraId="5F4917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07" w:type="pct"/>
            <w:tcBorders>
              <w:top w:val="single" w:sz="4" w:space="0" w:color="auto"/>
              <w:left w:val="single" w:sz="4" w:space="0" w:color="auto"/>
              <w:bottom w:val="single" w:sz="4" w:space="0" w:color="auto"/>
              <w:right w:val="single" w:sz="4" w:space="0" w:color="auto"/>
            </w:tcBorders>
            <w:vAlign w:val="center"/>
          </w:tcPr>
          <w:p w14:paraId="120C2B3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32D1ED3" w14:textId="77777777" w:rsidTr="00145B1C">
        <w:tc>
          <w:tcPr>
            <w:tcW w:w="632" w:type="pct"/>
            <w:tcBorders>
              <w:top w:val="single" w:sz="4" w:space="0" w:color="auto"/>
              <w:left w:val="single" w:sz="4" w:space="0" w:color="auto"/>
              <w:bottom w:val="single" w:sz="4" w:space="0" w:color="auto"/>
              <w:right w:val="single" w:sz="4" w:space="0" w:color="auto"/>
            </w:tcBorders>
            <w:vAlign w:val="center"/>
          </w:tcPr>
          <w:p w14:paraId="281A4E4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2.2. Vùng trung du và miền núi phía Bắc</w:t>
            </w:r>
          </w:p>
        </w:tc>
        <w:tc>
          <w:tcPr>
            <w:tcW w:w="243" w:type="pct"/>
            <w:tcBorders>
              <w:top w:val="single" w:sz="4" w:space="0" w:color="auto"/>
              <w:left w:val="single" w:sz="4" w:space="0" w:color="auto"/>
              <w:bottom w:val="single" w:sz="4" w:space="0" w:color="auto"/>
              <w:right w:val="single" w:sz="4" w:space="0" w:color="auto"/>
            </w:tcBorders>
            <w:vAlign w:val="center"/>
          </w:tcPr>
          <w:p w14:paraId="143A07E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bottom w:val="single" w:sz="4" w:space="0" w:color="auto"/>
              <w:right w:val="single" w:sz="4" w:space="0" w:color="auto"/>
            </w:tcBorders>
            <w:vAlign w:val="center"/>
          </w:tcPr>
          <w:p w14:paraId="114F254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245508C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3" w:type="pct"/>
            <w:tcBorders>
              <w:top w:val="single" w:sz="4" w:space="0" w:color="auto"/>
              <w:left w:val="single" w:sz="4" w:space="0" w:color="auto"/>
              <w:bottom w:val="single" w:sz="4" w:space="0" w:color="auto"/>
              <w:right w:val="single" w:sz="4" w:space="0" w:color="auto"/>
            </w:tcBorders>
            <w:vAlign w:val="center"/>
          </w:tcPr>
          <w:p w14:paraId="6D3D9B4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1" w:type="pct"/>
            <w:tcBorders>
              <w:top w:val="single" w:sz="4" w:space="0" w:color="auto"/>
              <w:left w:val="single" w:sz="4" w:space="0" w:color="auto"/>
              <w:bottom w:val="single" w:sz="4" w:space="0" w:color="auto"/>
              <w:right w:val="single" w:sz="4" w:space="0" w:color="auto"/>
            </w:tcBorders>
            <w:vAlign w:val="center"/>
          </w:tcPr>
          <w:p w14:paraId="6F7B7B8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07" w:type="pct"/>
            <w:tcBorders>
              <w:top w:val="single" w:sz="4" w:space="0" w:color="auto"/>
              <w:left w:val="single" w:sz="4" w:space="0" w:color="auto"/>
              <w:bottom w:val="single" w:sz="4" w:space="0" w:color="auto"/>
              <w:right w:val="single" w:sz="4" w:space="0" w:color="auto"/>
            </w:tcBorders>
            <w:vAlign w:val="center"/>
          </w:tcPr>
          <w:p w14:paraId="6F3E46C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2D2294B" w14:textId="77777777" w:rsidTr="00145B1C">
        <w:tc>
          <w:tcPr>
            <w:tcW w:w="632" w:type="pct"/>
            <w:tcBorders>
              <w:top w:val="single" w:sz="4" w:space="0" w:color="auto"/>
              <w:left w:val="single" w:sz="4" w:space="0" w:color="auto"/>
              <w:bottom w:val="single" w:sz="4" w:space="0" w:color="auto"/>
              <w:right w:val="single" w:sz="4" w:space="0" w:color="auto"/>
            </w:tcBorders>
            <w:vAlign w:val="center"/>
          </w:tcPr>
          <w:p w14:paraId="35044DD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2.3. Vùng Bắc Trung</w:t>
            </w:r>
          </w:p>
          <w:p w14:paraId="012BB62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Bộ</w:t>
            </w:r>
          </w:p>
        </w:tc>
        <w:tc>
          <w:tcPr>
            <w:tcW w:w="243" w:type="pct"/>
            <w:tcBorders>
              <w:top w:val="single" w:sz="4" w:space="0" w:color="auto"/>
              <w:left w:val="single" w:sz="4" w:space="0" w:color="auto"/>
              <w:bottom w:val="single" w:sz="4" w:space="0" w:color="auto"/>
              <w:right w:val="single" w:sz="4" w:space="0" w:color="auto"/>
            </w:tcBorders>
            <w:vAlign w:val="center"/>
          </w:tcPr>
          <w:p w14:paraId="04F7F01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bottom w:val="single" w:sz="4" w:space="0" w:color="auto"/>
              <w:right w:val="single" w:sz="4" w:space="0" w:color="auto"/>
            </w:tcBorders>
            <w:vAlign w:val="center"/>
          </w:tcPr>
          <w:p w14:paraId="36C1F70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4A2F6D2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3" w:type="pct"/>
            <w:tcBorders>
              <w:top w:val="single" w:sz="4" w:space="0" w:color="auto"/>
              <w:left w:val="single" w:sz="4" w:space="0" w:color="auto"/>
              <w:bottom w:val="single" w:sz="4" w:space="0" w:color="auto"/>
              <w:right w:val="single" w:sz="4" w:space="0" w:color="auto"/>
            </w:tcBorders>
            <w:vAlign w:val="center"/>
          </w:tcPr>
          <w:p w14:paraId="187B009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1" w:type="pct"/>
            <w:tcBorders>
              <w:top w:val="single" w:sz="4" w:space="0" w:color="auto"/>
              <w:left w:val="single" w:sz="4" w:space="0" w:color="auto"/>
              <w:bottom w:val="single" w:sz="4" w:space="0" w:color="auto"/>
              <w:right w:val="single" w:sz="4" w:space="0" w:color="auto"/>
            </w:tcBorders>
            <w:vAlign w:val="center"/>
          </w:tcPr>
          <w:p w14:paraId="41D2FDD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07" w:type="pct"/>
            <w:tcBorders>
              <w:top w:val="single" w:sz="4" w:space="0" w:color="auto"/>
              <w:left w:val="single" w:sz="4" w:space="0" w:color="auto"/>
              <w:bottom w:val="single" w:sz="4" w:space="0" w:color="auto"/>
              <w:right w:val="single" w:sz="4" w:space="0" w:color="auto"/>
            </w:tcBorders>
            <w:vAlign w:val="center"/>
          </w:tcPr>
          <w:p w14:paraId="56602E0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7210498" w14:textId="77777777" w:rsidTr="00145B1C">
        <w:tc>
          <w:tcPr>
            <w:tcW w:w="632" w:type="pct"/>
            <w:tcBorders>
              <w:top w:val="single" w:sz="4" w:space="0" w:color="auto"/>
              <w:left w:val="single" w:sz="4" w:space="0" w:color="auto"/>
              <w:bottom w:val="single" w:sz="4" w:space="0" w:color="auto"/>
              <w:right w:val="single" w:sz="4" w:space="0" w:color="auto"/>
            </w:tcBorders>
            <w:vAlign w:val="center"/>
          </w:tcPr>
          <w:p w14:paraId="1386F3E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2.4. Vùng duyên hải Nam Trung Bộ và Tây Nguyên</w:t>
            </w:r>
          </w:p>
        </w:tc>
        <w:tc>
          <w:tcPr>
            <w:tcW w:w="243" w:type="pct"/>
            <w:tcBorders>
              <w:top w:val="single" w:sz="4" w:space="0" w:color="auto"/>
              <w:left w:val="single" w:sz="4" w:space="0" w:color="auto"/>
              <w:bottom w:val="single" w:sz="4" w:space="0" w:color="auto"/>
              <w:right w:val="single" w:sz="4" w:space="0" w:color="auto"/>
            </w:tcBorders>
            <w:vAlign w:val="center"/>
          </w:tcPr>
          <w:p w14:paraId="3B4857C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bottom w:val="single" w:sz="4" w:space="0" w:color="auto"/>
              <w:right w:val="single" w:sz="4" w:space="0" w:color="auto"/>
            </w:tcBorders>
            <w:vAlign w:val="center"/>
          </w:tcPr>
          <w:p w14:paraId="615BA21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136531E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3" w:type="pct"/>
            <w:tcBorders>
              <w:top w:val="single" w:sz="4" w:space="0" w:color="auto"/>
              <w:left w:val="single" w:sz="4" w:space="0" w:color="auto"/>
              <w:bottom w:val="single" w:sz="4" w:space="0" w:color="auto"/>
              <w:right w:val="single" w:sz="4" w:space="0" w:color="auto"/>
            </w:tcBorders>
            <w:vAlign w:val="center"/>
          </w:tcPr>
          <w:p w14:paraId="2C3943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1" w:type="pct"/>
            <w:tcBorders>
              <w:top w:val="single" w:sz="4" w:space="0" w:color="auto"/>
              <w:left w:val="single" w:sz="4" w:space="0" w:color="auto"/>
              <w:bottom w:val="single" w:sz="4" w:space="0" w:color="auto"/>
              <w:right w:val="single" w:sz="4" w:space="0" w:color="auto"/>
            </w:tcBorders>
            <w:vAlign w:val="center"/>
          </w:tcPr>
          <w:p w14:paraId="2BDD009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07" w:type="pct"/>
            <w:tcBorders>
              <w:top w:val="single" w:sz="4" w:space="0" w:color="auto"/>
              <w:left w:val="single" w:sz="4" w:space="0" w:color="auto"/>
              <w:bottom w:val="single" w:sz="4" w:space="0" w:color="auto"/>
              <w:right w:val="single" w:sz="4" w:space="0" w:color="auto"/>
            </w:tcBorders>
            <w:vAlign w:val="center"/>
          </w:tcPr>
          <w:p w14:paraId="586BB58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92376CA" w14:textId="77777777" w:rsidTr="00145B1C">
        <w:tc>
          <w:tcPr>
            <w:tcW w:w="632" w:type="pct"/>
            <w:tcBorders>
              <w:top w:val="single" w:sz="4" w:space="0" w:color="auto"/>
              <w:left w:val="single" w:sz="4" w:space="0" w:color="auto"/>
              <w:bottom w:val="single" w:sz="4" w:space="0" w:color="auto"/>
              <w:right w:val="single" w:sz="4" w:space="0" w:color="auto"/>
            </w:tcBorders>
            <w:vAlign w:val="center"/>
          </w:tcPr>
          <w:p w14:paraId="08BA064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2.5. Vùng Đông Nam Bộ</w:t>
            </w:r>
          </w:p>
        </w:tc>
        <w:tc>
          <w:tcPr>
            <w:tcW w:w="243" w:type="pct"/>
            <w:tcBorders>
              <w:top w:val="single" w:sz="4" w:space="0" w:color="auto"/>
              <w:left w:val="single" w:sz="4" w:space="0" w:color="auto"/>
              <w:bottom w:val="single" w:sz="4" w:space="0" w:color="auto"/>
              <w:right w:val="single" w:sz="4" w:space="0" w:color="auto"/>
            </w:tcBorders>
            <w:vAlign w:val="center"/>
          </w:tcPr>
          <w:p w14:paraId="63906B9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bottom w:val="single" w:sz="4" w:space="0" w:color="auto"/>
              <w:right w:val="single" w:sz="4" w:space="0" w:color="auto"/>
            </w:tcBorders>
            <w:vAlign w:val="center"/>
          </w:tcPr>
          <w:p w14:paraId="367CAC3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67E6A4F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3" w:type="pct"/>
            <w:tcBorders>
              <w:top w:val="single" w:sz="4" w:space="0" w:color="auto"/>
              <w:left w:val="single" w:sz="4" w:space="0" w:color="auto"/>
              <w:bottom w:val="single" w:sz="4" w:space="0" w:color="auto"/>
              <w:right w:val="single" w:sz="4" w:space="0" w:color="auto"/>
            </w:tcBorders>
            <w:vAlign w:val="center"/>
          </w:tcPr>
          <w:p w14:paraId="1652CD4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1" w:type="pct"/>
            <w:tcBorders>
              <w:top w:val="single" w:sz="4" w:space="0" w:color="auto"/>
              <w:left w:val="single" w:sz="4" w:space="0" w:color="auto"/>
              <w:bottom w:val="single" w:sz="4" w:space="0" w:color="auto"/>
              <w:right w:val="single" w:sz="4" w:space="0" w:color="auto"/>
            </w:tcBorders>
            <w:vAlign w:val="center"/>
          </w:tcPr>
          <w:p w14:paraId="0198FB5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07" w:type="pct"/>
            <w:tcBorders>
              <w:top w:val="single" w:sz="4" w:space="0" w:color="auto"/>
              <w:left w:val="single" w:sz="4" w:space="0" w:color="auto"/>
              <w:bottom w:val="single" w:sz="4" w:space="0" w:color="auto"/>
              <w:right w:val="single" w:sz="4" w:space="0" w:color="auto"/>
            </w:tcBorders>
            <w:vAlign w:val="center"/>
          </w:tcPr>
          <w:p w14:paraId="64EE684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DB773EB" w14:textId="77777777" w:rsidTr="00145B1C">
        <w:tc>
          <w:tcPr>
            <w:tcW w:w="632" w:type="pct"/>
            <w:tcBorders>
              <w:top w:val="single" w:sz="4" w:space="0" w:color="auto"/>
              <w:left w:val="single" w:sz="4" w:space="0" w:color="auto"/>
              <w:bottom w:val="single" w:sz="4" w:space="0" w:color="auto"/>
              <w:right w:val="single" w:sz="4" w:space="0" w:color="auto"/>
            </w:tcBorders>
            <w:vAlign w:val="center"/>
          </w:tcPr>
          <w:p w14:paraId="5090E02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2.6. Vùng đồng bằng sông Cửu Long</w:t>
            </w:r>
          </w:p>
        </w:tc>
        <w:tc>
          <w:tcPr>
            <w:tcW w:w="243" w:type="pct"/>
            <w:tcBorders>
              <w:top w:val="single" w:sz="4" w:space="0" w:color="auto"/>
              <w:left w:val="single" w:sz="4" w:space="0" w:color="auto"/>
              <w:bottom w:val="single" w:sz="4" w:space="0" w:color="auto"/>
              <w:right w:val="single" w:sz="4" w:space="0" w:color="auto"/>
            </w:tcBorders>
            <w:vAlign w:val="center"/>
          </w:tcPr>
          <w:p w14:paraId="60F3F78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bottom w:val="single" w:sz="4" w:space="0" w:color="auto"/>
              <w:right w:val="single" w:sz="4" w:space="0" w:color="auto"/>
            </w:tcBorders>
            <w:vAlign w:val="center"/>
          </w:tcPr>
          <w:p w14:paraId="0A6CF60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1128270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3" w:type="pct"/>
            <w:tcBorders>
              <w:top w:val="single" w:sz="4" w:space="0" w:color="auto"/>
              <w:left w:val="single" w:sz="4" w:space="0" w:color="auto"/>
              <w:bottom w:val="single" w:sz="4" w:space="0" w:color="auto"/>
              <w:right w:val="single" w:sz="4" w:space="0" w:color="auto"/>
            </w:tcBorders>
            <w:vAlign w:val="center"/>
          </w:tcPr>
          <w:p w14:paraId="4C6E8E1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1" w:type="pct"/>
            <w:tcBorders>
              <w:top w:val="single" w:sz="4" w:space="0" w:color="auto"/>
              <w:left w:val="single" w:sz="4" w:space="0" w:color="auto"/>
              <w:bottom w:val="single" w:sz="4" w:space="0" w:color="auto"/>
              <w:right w:val="single" w:sz="4" w:space="0" w:color="auto"/>
            </w:tcBorders>
            <w:vAlign w:val="center"/>
          </w:tcPr>
          <w:p w14:paraId="484CD7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07" w:type="pct"/>
            <w:tcBorders>
              <w:top w:val="single" w:sz="4" w:space="0" w:color="auto"/>
              <w:left w:val="single" w:sz="4" w:space="0" w:color="auto"/>
              <w:bottom w:val="single" w:sz="4" w:space="0" w:color="auto"/>
              <w:right w:val="single" w:sz="4" w:space="0" w:color="auto"/>
            </w:tcBorders>
            <w:vAlign w:val="center"/>
          </w:tcPr>
          <w:p w14:paraId="46E3D6E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8B89244" w14:textId="77777777" w:rsidTr="00145B1C">
        <w:tc>
          <w:tcPr>
            <w:tcW w:w="632" w:type="pct"/>
            <w:tcBorders>
              <w:top w:val="single" w:sz="4" w:space="0" w:color="auto"/>
              <w:left w:val="single" w:sz="4" w:space="0" w:color="auto"/>
              <w:bottom w:val="single" w:sz="4" w:space="0" w:color="auto"/>
              <w:right w:val="single" w:sz="4" w:space="0" w:color="auto"/>
            </w:tcBorders>
            <w:vAlign w:val="center"/>
          </w:tcPr>
          <w:p w14:paraId="71E6D3B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3. Chia theo tỉnh/thành phố</w:t>
            </w:r>
          </w:p>
        </w:tc>
        <w:tc>
          <w:tcPr>
            <w:tcW w:w="243" w:type="pct"/>
            <w:tcBorders>
              <w:top w:val="single" w:sz="4" w:space="0" w:color="auto"/>
              <w:left w:val="single" w:sz="4" w:space="0" w:color="auto"/>
              <w:bottom w:val="single" w:sz="4" w:space="0" w:color="auto"/>
              <w:right w:val="single" w:sz="4" w:space="0" w:color="auto"/>
            </w:tcBorders>
            <w:vAlign w:val="center"/>
          </w:tcPr>
          <w:p w14:paraId="3F54E90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bottom w:val="single" w:sz="4" w:space="0" w:color="auto"/>
              <w:right w:val="single" w:sz="4" w:space="0" w:color="auto"/>
            </w:tcBorders>
            <w:vAlign w:val="center"/>
          </w:tcPr>
          <w:p w14:paraId="377D5BF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5F3E983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3" w:type="pct"/>
            <w:tcBorders>
              <w:top w:val="single" w:sz="4" w:space="0" w:color="auto"/>
              <w:left w:val="single" w:sz="4" w:space="0" w:color="auto"/>
              <w:bottom w:val="single" w:sz="4" w:space="0" w:color="auto"/>
              <w:right w:val="single" w:sz="4" w:space="0" w:color="auto"/>
            </w:tcBorders>
            <w:vAlign w:val="center"/>
          </w:tcPr>
          <w:p w14:paraId="7F62E66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1" w:type="pct"/>
            <w:tcBorders>
              <w:top w:val="single" w:sz="4" w:space="0" w:color="auto"/>
              <w:left w:val="single" w:sz="4" w:space="0" w:color="auto"/>
              <w:bottom w:val="single" w:sz="4" w:space="0" w:color="auto"/>
              <w:right w:val="single" w:sz="4" w:space="0" w:color="auto"/>
            </w:tcBorders>
            <w:vAlign w:val="center"/>
          </w:tcPr>
          <w:p w14:paraId="102EB90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07" w:type="pct"/>
            <w:tcBorders>
              <w:top w:val="single" w:sz="4" w:space="0" w:color="auto"/>
              <w:left w:val="single" w:sz="4" w:space="0" w:color="auto"/>
              <w:bottom w:val="single" w:sz="4" w:space="0" w:color="auto"/>
              <w:right w:val="single" w:sz="4" w:space="0" w:color="auto"/>
            </w:tcBorders>
            <w:vAlign w:val="center"/>
          </w:tcPr>
          <w:p w14:paraId="6B7CAAF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7704AB7" w14:textId="77777777" w:rsidTr="00145B1C">
        <w:tc>
          <w:tcPr>
            <w:tcW w:w="632" w:type="pct"/>
            <w:tcBorders>
              <w:top w:val="single" w:sz="4" w:space="0" w:color="auto"/>
              <w:left w:val="single" w:sz="4" w:space="0" w:color="auto"/>
              <w:bottom w:val="single" w:sz="4" w:space="0" w:color="auto"/>
              <w:right w:val="single" w:sz="4" w:space="0" w:color="auto"/>
            </w:tcBorders>
            <w:vAlign w:val="center"/>
          </w:tcPr>
          <w:p w14:paraId="4BCFF2F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(Ghi theo Danh mục đơn vị hành chính Việt Nam)</w:t>
            </w:r>
          </w:p>
          <w:p w14:paraId="03A9241C"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sz w:val="20"/>
                <w:szCs w:val="20"/>
              </w:rPr>
              <w:t>3.1. Hà Nội</w:t>
            </w:r>
          </w:p>
        </w:tc>
        <w:tc>
          <w:tcPr>
            <w:tcW w:w="243" w:type="pct"/>
            <w:tcBorders>
              <w:top w:val="single" w:sz="4" w:space="0" w:color="auto"/>
              <w:left w:val="single" w:sz="4" w:space="0" w:color="auto"/>
              <w:bottom w:val="single" w:sz="4" w:space="0" w:color="auto"/>
              <w:right w:val="single" w:sz="4" w:space="0" w:color="auto"/>
            </w:tcBorders>
            <w:vAlign w:val="center"/>
          </w:tcPr>
          <w:p w14:paraId="0ADAFD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bottom w:val="single" w:sz="4" w:space="0" w:color="auto"/>
              <w:right w:val="single" w:sz="4" w:space="0" w:color="auto"/>
            </w:tcBorders>
            <w:vAlign w:val="center"/>
          </w:tcPr>
          <w:p w14:paraId="0E4EDF7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02E01BD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3" w:type="pct"/>
            <w:tcBorders>
              <w:top w:val="single" w:sz="4" w:space="0" w:color="auto"/>
              <w:left w:val="single" w:sz="4" w:space="0" w:color="auto"/>
              <w:bottom w:val="single" w:sz="4" w:space="0" w:color="auto"/>
              <w:right w:val="single" w:sz="4" w:space="0" w:color="auto"/>
            </w:tcBorders>
            <w:vAlign w:val="center"/>
          </w:tcPr>
          <w:p w14:paraId="6A99F79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1" w:type="pct"/>
            <w:tcBorders>
              <w:top w:val="single" w:sz="4" w:space="0" w:color="auto"/>
              <w:left w:val="single" w:sz="4" w:space="0" w:color="auto"/>
              <w:bottom w:val="single" w:sz="4" w:space="0" w:color="auto"/>
              <w:right w:val="single" w:sz="4" w:space="0" w:color="auto"/>
            </w:tcBorders>
            <w:vAlign w:val="center"/>
          </w:tcPr>
          <w:p w14:paraId="2FBCB4A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07" w:type="pct"/>
            <w:tcBorders>
              <w:top w:val="single" w:sz="4" w:space="0" w:color="auto"/>
              <w:left w:val="single" w:sz="4" w:space="0" w:color="auto"/>
              <w:bottom w:val="single" w:sz="4" w:space="0" w:color="auto"/>
              <w:right w:val="single" w:sz="4" w:space="0" w:color="auto"/>
            </w:tcBorders>
            <w:vAlign w:val="center"/>
          </w:tcPr>
          <w:p w14:paraId="756A3B4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4C654DC" w14:textId="77777777" w:rsidTr="00145B1C">
        <w:tc>
          <w:tcPr>
            <w:tcW w:w="632" w:type="pct"/>
            <w:tcBorders>
              <w:top w:val="single" w:sz="4" w:space="0" w:color="auto"/>
              <w:left w:val="single" w:sz="4" w:space="0" w:color="auto"/>
              <w:bottom w:val="single" w:sz="4" w:space="0" w:color="auto"/>
              <w:right w:val="single" w:sz="4" w:space="0" w:color="auto"/>
            </w:tcBorders>
            <w:vAlign w:val="center"/>
          </w:tcPr>
          <w:p w14:paraId="79EF0C25" w14:textId="77777777" w:rsidR="00DC4DB7" w:rsidRPr="000705A2" w:rsidRDefault="00DC4DB7" w:rsidP="00145B1C">
            <w:pPr>
              <w:adjustRightInd w:val="0"/>
              <w:snapToGrid w:val="0"/>
              <w:spacing w:after="0" w:line="240" w:lineRule="auto"/>
              <w:rPr>
                <w:rFonts w:ascii="Arial" w:hAnsi="Arial" w:cs="Arial"/>
                <w:i/>
                <w:sz w:val="20"/>
                <w:szCs w:val="20"/>
              </w:rPr>
            </w:pPr>
            <w:r w:rsidRPr="000705A2">
              <w:rPr>
                <w:rFonts w:ascii="Arial" w:hAnsi="Arial" w:cs="Arial"/>
                <w:sz w:val="20"/>
                <w:szCs w:val="20"/>
              </w:rPr>
              <w:t>3.2....</w:t>
            </w:r>
          </w:p>
        </w:tc>
        <w:tc>
          <w:tcPr>
            <w:tcW w:w="243" w:type="pct"/>
            <w:tcBorders>
              <w:top w:val="single" w:sz="4" w:space="0" w:color="auto"/>
              <w:left w:val="single" w:sz="4" w:space="0" w:color="auto"/>
              <w:bottom w:val="single" w:sz="4" w:space="0" w:color="auto"/>
              <w:right w:val="single" w:sz="4" w:space="0" w:color="auto"/>
            </w:tcBorders>
            <w:vAlign w:val="center"/>
          </w:tcPr>
          <w:p w14:paraId="62B1D41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9" w:type="pct"/>
            <w:tcBorders>
              <w:top w:val="single" w:sz="4" w:space="0" w:color="auto"/>
              <w:left w:val="single" w:sz="4" w:space="0" w:color="auto"/>
              <w:bottom w:val="single" w:sz="4" w:space="0" w:color="auto"/>
              <w:right w:val="single" w:sz="4" w:space="0" w:color="auto"/>
            </w:tcBorders>
            <w:vAlign w:val="center"/>
          </w:tcPr>
          <w:p w14:paraId="5B22388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95" w:type="pct"/>
            <w:tcBorders>
              <w:top w:val="single" w:sz="4" w:space="0" w:color="auto"/>
              <w:left w:val="single" w:sz="4" w:space="0" w:color="auto"/>
              <w:bottom w:val="single" w:sz="4" w:space="0" w:color="auto"/>
              <w:right w:val="single" w:sz="4" w:space="0" w:color="auto"/>
            </w:tcBorders>
            <w:vAlign w:val="center"/>
          </w:tcPr>
          <w:p w14:paraId="4ADF08B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3" w:type="pct"/>
            <w:tcBorders>
              <w:top w:val="single" w:sz="4" w:space="0" w:color="auto"/>
              <w:left w:val="single" w:sz="4" w:space="0" w:color="auto"/>
              <w:bottom w:val="single" w:sz="4" w:space="0" w:color="auto"/>
              <w:right w:val="single" w:sz="4" w:space="0" w:color="auto"/>
            </w:tcBorders>
            <w:vAlign w:val="center"/>
          </w:tcPr>
          <w:p w14:paraId="695DB8A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1" w:type="pct"/>
            <w:tcBorders>
              <w:top w:val="single" w:sz="4" w:space="0" w:color="auto"/>
              <w:left w:val="single" w:sz="4" w:space="0" w:color="auto"/>
              <w:bottom w:val="single" w:sz="4" w:space="0" w:color="auto"/>
              <w:right w:val="single" w:sz="4" w:space="0" w:color="auto"/>
            </w:tcBorders>
            <w:vAlign w:val="center"/>
          </w:tcPr>
          <w:p w14:paraId="4B82DC8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07" w:type="pct"/>
            <w:tcBorders>
              <w:top w:val="single" w:sz="4" w:space="0" w:color="auto"/>
              <w:left w:val="single" w:sz="4" w:space="0" w:color="auto"/>
              <w:bottom w:val="single" w:sz="4" w:space="0" w:color="auto"/>
              <w:right w:val="single" w:sz="4" w:space="0" w:color="auto"/>
            </w:tcBorders>
            <w:vAlign w:val="center"/>
          </w:tcPr>
          <w:p w14:paraId="76520CE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07B24C7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0B861E32" w14:textId="77777777" w:rsidTr="00145B1C">
        <w:trPr>
          <w:tblCellSpacing w:w="0" w:type="dxa"/>
        </w:trPr>
        <w:tc>
          <w:tcPr>
            <w:tcW w:w="1546" w:type="pct"/>
            <w:shd w:val="clear" w:color="auto" w:fill="FFFFFF"/>
            <w:tcMar>
              <w:top w:w="0" w:type="dxa"/>
              <w:left w:w="108" w:type="dxa"/>
              <w:bottom w:w="0" w:type="dxa"/>
              <w:right w:w="108" w:type="dxa"/>
            </w:tcMar>
            <w:hideMark/>
          </w:tcPr>
          <w:p w14:paraId="5E2C7B8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6B8C8F8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0A6B674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55657624"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30722622"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262DC523"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44F0A0F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5E5AED21"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6147F1F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2019740F"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3341273A"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r w:rsidRPr="000705A2">
        <w:rPr>
          <w:rFonts w:ascii="Arial" w:hAnsi="Arial" w:cs="Arial"/>
          <w:b/>
          <w:sz w:val="20"/>
          <w:szCs w:val="20"/>
        </w:rPr>
        <w:br w:type="page"/>
      </w:r>
    </w:p>
    <w:p w14:paraId="658AA55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018.N/BCB-KHCN: Tỷ lệ khu công nghệ cao đang hoạt động có hệ thống xử lý nước thải tập trung đạt tiêu chuẩn môi trường</w:t>
      </w:r>
    </w:p>
    <w:p w14:paraId="12F639E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0B17FBF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Khu công nghệ cao là nơi tập trung liên kết hoạt động nghiên cứu và phát triển, ứng dụng công nghệ cao; ươm tạo công nghệ cao, ươm tạo doanh nghiệp công nghệ cao, đào tạo nhân lực công nghệ cao; sản xuất và kinh doanh sản phẩm công nghệ cao, cung ứng dịch vụ công nghệ cao. Trong khu công nghệ cao có thể có khu chế xuất, kho ngoại quan, khu bảo thuế và khu nhà ở.</w:t>
      </w:r>
    </w:p>
    <w:p w14:paraId="322A945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lệ khu công nghệ cao đang hoạt động có hệ thống xử lý nước thải tập trung đạt tiêu chuẩn môi trường là tỷ lệ phần trăm giữa số lượng khu công nghệ cao đang hoạt động có hệ thống xử lý nước thải tập trung đạt tiêu chuẩn môi trường so với tổng số khu công nghệ cao đang hoạt động.</w:t>
      </w:r>
    </w:p>
    <w:p w14:paraId="2689A46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Công thức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691"/>
        <w:gridCol w:w="4569"/>
        <w:gridCol w:w="1029"/>
      </w:tblGrid>
      <w:tr w:rsidR="00DC4DB7" w:rsidRPr="000705A2" w14:paraId="4ADEFA87" w14:textId="77777777" w:rsidTr="00145B1C">
        <w:tc>
          <w:tcPr>
            <w:tcW w:w="1516" w:type="pct"/>
            <w:vMerge w:val="restart"/>
            <w:vAlign w:val="center"/>
          </w:tcPr>
          <w:p w14:paraId="0973B764" w14:textId="77777777" w:rsidR="00DC4DB7" w:rsidRPr="000705A2"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Tỷ lệ khu công nghệ cao đang hoạt động có hệ thống xử lý nước thải tập trung đạt tiêu chuẩn môi trường (%)</w:t>
            </w:r>
          </w:p>
        </w:tc>
        <w:tc>
          <w:tcPr>
            <w:tcW w:w="383" w:type="pct"/>
            <w:vMerge w:val="restart"/>
            <w:vAlign w:val="center"/>
          </w:tcPr>
          <w:p w14:paraId="374F39DE" w14:textId="77777777" w:rsidR="00DC4DB7" w:rsidRPr="000705A2"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w:t>
            </w:r>
          </w:p>
        </w:tc>
        <w:tc>
          <w:tcPr>
            <w:tcW w:w="2531" w:type="pct"/>
            <w:tcBorders>
              <w:bottom w:val="single" w:sz="4" w:space="0" w:color="auto"/>
            </w:tcBorders>
            <w:vAlign w:val="center"/>
          </w:tcPr>
          <w:p w14:paraId="756BB883" w14:textId="77777777" w:rsidR="00DC4DB7" w:rsidRPr="000705A2"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 xml:space="preserve">Số lượng khu công nghệ cao đang hoạt động có </w:t>
            </w:r>
            <w:r w:rsidRPr="000705A2">
              <w:rPr>
                <w:rFonts w:ascii="Arial" w:hAnsi="Arial" w:cs="Arial"/>
                <w:sz w:val="20"/>
                <w:szCs w:val="20"/>
              </w:rPr>
              <w:br/>
              <w:t xml:space="preserve">hệ thống xử lý nước thải tập trung đạt </w:t>
            </w:r>
            <w:r w:rsidRPr="000705A2">
              <w:rPr>
                <w:rFonts w:ascii="Arial" w:hAnsi="Arial" w:cs="Arial"/>
                <w:sz w:val="20"/>
                <w:szCs w:val="20"/>
              </w:rPr>
              <w:br/>
              <w:t>tiêu chuẩn môi trường</w:t>
            </w:r>
          </w:p>
        </w:tc>
        <w:tc>
          <w:tcPr>
            <w:tcW w:w="570" w:type="pct"/>
            <w:vMerge w:val="restart"/>
            <w:vAlign w:val="center"/>
          </w:tcPr>
          <w:p w14:paraId="409262A4" w14:textId="77777777" w:rsidR="00DC4DB7" w:rsidRPr="000705A2" w:rsidRDefault="00DC4DB7" w:rsidP="00145B1C">
            <w:pPr>
              <w:adjustRightInd w:val="0"/>
              <w:snapToGrid w:val="0"/>
              <w:spacing w:after="120"/>
              <w:rPr>
                <w:rFonts w:ascii="Arial" w:hAnsi="Arial" w:cs="Arial"/>
                <w:sz w:val="20"/>
                <w:szCs w:val="20"/>
              </w:rPr>
            </w:pPr>
            <w:r w:rsidRPr="000705A2">
              <w:rPr>
                <w:rFonts w:ascii="Arial" w:hAnsi="Arial" w:cs="Arial"/>
                <w:sz w:val="20"/>
                <w:szCs w:val="20"/>
              </w:rPr>
              <w:t>x 100</w:t>
            </w:r>
          </w:p>
        </w:tc>
      </w:tr>
      <w:tr w:rsidR="00DC4DB7" w:rsidRPr="000705A2" w14:paraId="084D733C" w14:textId="77777777" w:rsidTr="00145B1C">
        <w:tc>
          <w:tcPr>
            <w:tcW w:w="1516" w:type="pct"/>
            <w:vMerge/>
            <w:vAlign w:val="center"/>
          </w:tcPr>
          <w:p w14:paraId="673DFBC9" w14:textId="77777777" w:rsidR="00DC4DB7" w:rsidRPr="000705A2" w:rsidRDefault="00DC4DB7" w:rsidP="00145B1C">
            <w:pPr>
              <w:adjustRightInd w:val="0"/>
              <w:snapToGrid w:val="0"/>
              <w:spacing w:after="120"/>
              <w:jc w:val="center"/>
              <w:rPr>
                <w:rFonts w:ascii="Arial" w:hAnsi="Arial" w:cs="Arial"/>
                <w:sz w:val="20"/>
                <w:szCs w:val="20"/>
              </w:rPr>
            </w:pPr>
          </w:p>
        </w:tc>
        <w:tc>
          <w:tcPr>
            <w:tcW w:w="383" w:type="pct"/>
            <w:vMerge/>
            <w:vAlign w:val="center"/>
          </w:tcPr>
          <w:p w14:paraId="4FF139B1" w14:textId="77777777" w:rsidR="00DC4DB7" w:rsidRPr="000705A2" w:rsidRDefault="00DC4DB7" w:rsidP="00145B1C">
            <w:pPr>
              <w:adjustRightInd w:val="0"/>
              <w:snapToGrid w:val="0"/>
              <w:spacing w:after="120"/>
              <w:jc w:val="center"/>
              <w:rPr>
                <w:rFonts w:ascii="Arial" w:hAnsi="Arial" w:cs="Arial"/>
                <w:sz w:val="20"/>
                <w:szCs w:val="20"/>
              </w:rPr>
            </w:pPr>
          </w:p>
        </w:tc>
        <w:tc>
          <w:tcPr>
            <w:tcW w:w="2531" w:type="pct"/>
            <w:tcBorders>
              <w:top w:val="single" w:sz="4" w:space="0" w:color="auto"/>
            </w:tcBorders>
            <w:vAlign w:val="center"/>
          </w:tcPr>
          <w:p w14:paraId="743F15D0" w14:textId="77777777" w:rsidR="00DC4DB7" w:rsidRPr="000705A2"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Tổng số khu công nghệ cao đang hoạt động</w:t>
            </w:r>
          </w:p>
        </w:tc>
        <w:tc>
          <w:tcPr>
            <w:tcW w:w="570" w:type="pct"/>
            <w:vMerge/>
            <w:vAlign w:val="center"/>
          </w:tcPr>
          <w:p w14:paraId="3334B696" w14:textId="77777777" w:rsidR="00DC4DB7" w:rsidRPr="000705A2" w:rsidRDefault="00DC4DB7" w:rsidP="00145B1C">
            <w:pPr>
              <w:adjustRightInd w:val="0"/>
              <w:snapToGrid w:val="0"/>
              <w:spacing w:after="120"/>
              <w:jc w:val="center"/>
              <w:rPr>
                <w:rFonts w:ascii="Arial" w:hAnsi="Arial" w:cs="Arial"/>
                <w:sz w:val="20"/>
                <w:szCs w:val="20"/>
              </w:rPr>
            </w:pPr>
          </w:p>
        </w:tc>
      </w:tr>
    </w:tbl>
    <w:p w14:paraId="1E4A770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29C4094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tổng số các khu công nghệ cao của toàn quốc, của từng tỉnh, thành phố và của từng vùng kinh tế - xã hội có tại thời điểm ngày 31 tháng 12 năm báo cáo.</w:t>
      </w:r>
    </w:p>
    <w:p w14:paraId="60A5A1B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số khu công nghệ cao đang xây dựng của toàn quốc, của từng tỉnh, thành phố và của từng vùng kinh tế - xã hội có tại thời điểm ngày 31 tháng 12 năm báo cáo.</w:t>
      </w:r>
    </w:p>
    <w:p w14:paraId="4D38F18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số khu công nghệ đang hoạt động của toàn quốc, của từng tỉnh, thành phố và của từng vùng kinh tế - xã hội có tại thời điểm ngày 31 tháng 12 năm báo cáo.</w:t>
      </w:r>
    </w:p>
    <w:p w14:paraId="1C965C9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4: Ghi số khu công nghệ cao đang hoạt động có hệ thống xử lý nước thải tập trung đạt tiêu chuẩn môi trường của toàn quốc, của từng tỉnh, thành phố và của từng vùng kinh tế - xã hội có tại thời điểm ngày 31 tháng 12 năm báo cáo.</w:t>
      </w:r>
    </w:p>
    <w:p w14:paraId="4F6A446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5: Ghi tỷ lệ khu công nghệ cao đang hoạt động có hệ thống xử lý nước thải tập trung đạt tiêu chuẩn môi trường của toàn quốc, của từng tỉnh, thành phố và của từng vùng kinh tế - xã hội có tại thời điểm 31 tháng 12 năm báo cáo.</w:t>
      </w:r>
    </w:p>
    <w:p w14:paraId="3ACEE47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Lưu ý: Cột 5 = (Cột 4 : Cột 3) x100</w:t>
      </w:r>
    </w:p>
    <w:p w14:paraId="2E1F297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7C8635E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43CE0AC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của ngành Khoa học và Công nghệ.</w:t>
      </w:r>
    </w:p>
    <w:p w14:paraId="52802884"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199F40F3"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1906" w:h="16838" w:code="9"/>
          <w:pgMar w:top="1440" w:right="1440" w:bottom="1440" w:left="1440" w:header="0" w:footer="0" w:gutter="0"/>
          <w:cols w:space="720"/>
          <w:docGrid w:linePitch="326"/>
        </w:sectPr>
      </w:pPr>
    </w:p>
    <w:p w14:paraId="0D8B5A76" w14:textId="77777777" w:rsidR="00DC4DB7" w:rsidRPr="000705A2" w:rsidRDefault="00DC4DB7" w:rsidP="00DC4DB7">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BIỂU MẪU BÁO CÁO ÁP DỤNG ĐỐI VỚI BỘ GIÁO DỤC VÀ ĐÀO TẠO</w:t>
      </w:r>
    </w:p>
    <w:p w14:paraId="361A0C7A" w14:textId="77777777" w:rsidR="00DC4DB7" w:rsidRPr="000705A2" w:rsidRDefault="00DC4DB7" w:rsidP="00DC4DB7">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43"/>
        <w:gridCol w:w="1964"/>
        <w:gridCol w:w="5401"/>
        <w:gridCol w:w="1007"/>
        <w:gridCol w:w="2497"/>
        <w:gridCol w:w="2636"/>
      </w:tblGrid>
      <w:tr w:rsidR="00DC4DB7" w:rsidRPr="000705A2" w14:paraId="50ED13B3" w14:textId="77777777" w:rsidTr="00145B1C">
        <w:tc>
          <w:tcPr>
            <w:tcW w:w="159" w:type="pct"/>
            <w:vAlign w:val="center"/>
          </w:tcPr>
          <w:p w14:paraId="205D733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Stt</w:t>
            </w:r>
          </w:p>
        </w:tc>
        <w:tc>
          <w:tcPr>
            <w:tcW w:w="704" w:type="pct"/>
            <w:vAlign w:val="center"/>
          </w:tcPr>
          <w:p w14:paraId="3C1A0F7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Ký hiệu biểu</w:t>
            </w:r>
          </w:p>
        </w:tc>
        <w:tc>
          <w:tcPr>
            <w:tcW w:w="1936" w:type="pct"/>
            <w:vAlign w:val="center"/>
          </w:tcPr>
          <w:p w14:paraId="4ECF7C0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Tên biểu</w:t>
            </w:r>
          </w:p>
        </w:tc>
        <w:tc>
          <w:tcPr>
            <w:tcW w:w="361" w:type="pct"/>
            <w:vAlign w:val="center"/>
          </w:tcPr>
          <w:p w14:paraId="08D5FCC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Kỳ báo cáo</w:t>
            </w:r>
          </w:p>
        </w:tc>
        <w:tc>
          <w:tcPr>
            <w:tcW w:w="895" w:type="pct"/>
            <w:vAlign w:val="center"/>
          </w:tcPr>
          <w:p w14:paraId="144FF94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Thời điểm, thời kỳ số liệu</w:t>
            </w:r>
          </w:p>
        </w:tc>
        <w:tc>
          <w:tcPr>
            <w:tcW w:w="945" w:type="pct"/>
            <w:vAlign w:val="center"/>
          </w:tcPr>
          <w:p w14:paraId="5B1BB49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Ngày nhận báo cáo</w:t>
            </w:r>
          </w:p>
        </w:tc>
      </w:tr>
      <w:tr w:rsidR="00DC4DB7" w:rsidRPr="000705A2" w14:paraId="52880EE2" w14:textId="77777777" w:rsidTr="00145B1C">
        <w:tc>
          <w:tcPr>
            <w:tcW w:w="159" w:type="pct"/>
            <w:vAlign w:val="center"/>
          </w:tcPr>
          <w:p w14:paraId="32198EF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704" w:type="pct"/>
            <w:vAlign w:val="center"/>
          </w:tcPr>
          <w:p w14:paraId="198FA5B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001.N/BCB-GDĐT</w:t>
            </w:r>
          </w:p>
        </w:tc>
        <w:tc>
          <w:tcPr>
            <w:tcW w:w="1936" w:type="pct"/>
            <w:vAlign w:val="center"/>
          </w:tcPr>
          <w:p w14:paraId="36D5A94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Giáo viên, học sinh giáo dục phổ thông</w:t>
            </w:r>
          </w:p>
        </w:tc>
        <w:tc>
          <w:tcPr>
            <w:tcW w:w="361" w:type="pct"/>
            <w:vAlign w:val="center"/>
          </w:tcPr>
          <w:p w14:paraId="3DCC31C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Năm</w:t>
            </w:r>
          </w:p>
        </w:tc>
        <w:tc>
          <w:tcPr>
            <w:tcW w:w="895" w:type="pct"/>
            <w:vAlign w:val="center"/>
          </w:tcPr>
          <w:p w14:paraId="5D9DA9F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năm báo cáo (tại ngày 30 tháng 9)</w:t>
            </w:r>
          </w:p>
        </w:tc>
        <w:tc>
          <w:tcPr>
            <w:tcW w:w="945" w:type="pct"/>
            <w:vAlign w:val="center"/>
          </w:tcPr>
          <w:p w14:paraId="048DE49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31 tháng 3 năm kế tiếp sau năm báo cáo</w:t>
            </w:r>
          </w:p>
        </w:tc>
      </w:tr>
      <w:tr w:rsidR="00DC4DB7" w:rsidRPr="000705A2" w14:paraId="4F622BC4" w14:textId="77777777" w:rsidTr="00145B1C">
        <w:tc>
          <w:tcPr>
            <w:tcW w:w="159" w:type="pct"/>
            <w:vAlign w:val="center"/>
          </w:tcPr>
          <w:p w14:paraId="48AFE89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704" w:type="pct"/>
            <w:vAlign w:val="center"/>
          </w:tcPr>
          <w:p w14:paraId="1F7BBA2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002.N/BCB-GDĐT</w:t>
            </w:r>
          </w:p>
        </w:tc>
        <w:tc>
          <w:tcPr>
            <w:tcW w:w="1936" w:type="pct"/>
            <w:vAlign w:val="center"/>
          </w:tcPr>
          <w:p w14:paraId="68A26D2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Trường học, lớp học giáo dục phổ thông</w:t>
            </w:r>
          </w:p>
        </w:tc>
        <w:tc>
          <w:tcPr>
            <w:tcW w:w="361" w:type="pct"/>
            <w:vAlign w:val="center"/>
          </w:tcPr>
          <w:p w14:paraId="3A43117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Năm</w:t>
            </w:r>
          </w:p>
        </w:tc>
        <w:tc>
          <w:tcPr>
            <w:tcW w:w="895" w:type="pct"/>
            <w:vAlign w:val="center"/>
          </w:tcPr>
          <w:p w14:paraId="3A02E6D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năm báo cáo (tại ngày 30 tháng 9)</w:t>
            </w:r>
          </w:p>
        </w:tc>
        <w:tc>
          <w:tcPr>
            <w:tcW w:w="945" w:type="pct"/>
            <w:vAlign w:val="center"/>
          </w:tcPr>
          <w:p w14:paraId="1C5DA3D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31 tháng 3 năm kế tiếp sau năm báo cáo</w:t>
            </w:r>
          </w:p>
        </w:tc>
      </w:tr>
      <w:tr w:rsidR="00DC4DB7" w:rsidRPr="000705A2" w14:paraId="488AF600" w14:textId="77777777" w:rsidTr="00145B1C">
        <w:tc>
          <w:tcPr>
            <w:tcW w:w="159" w:type="pct"/>
            <w:vAlign w:val="center"/>
          </w:tcPr>
          <w:p w14:paraId="0435E9C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i/>
                <w:sz w:val="20"/>
                <w:szCs w:val="20"/>
              </w:rPr>
              <w:t>3</w:t>
            </w:r>
          </w:p>
        </w:tc>
        <w:tc>
          <w:tcPr>
            <w:tcW w:w="704" w:type="pct"/>
            <w:vAlign w:val="center"/>
          </w:tcPr>
          <w:p w14:paraId="2357310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003.N/BCB-GDĐT</w:t>
            </w:r>
          </w:p>
        </w:tc>
        <w:tc>
          <w:tcPr>
            <w:tcW w:w="1936" w:type="pct"/>
            <w:vAlign w:val="center"/>
          </w:tcPr>
          <w:p w14:paraId="6300549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Phòng học giáo dục phổ thông</w:t>
            </w:r>
          </w:p>
        </w:tc>
        <w:tc>
          <w:tcPr>
            <w:tcW w:w="361" w:type="pct"/>
            <w:vAlign w:val="center"/>
          </w:tcPr>
          <w:p w14:paraId="1EBA4BD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Năm</w:t>
            </w:r>
          </w:p>
        </w:tc>
        <w:tc>
          <w:tcPr>
            <w:tcW w:w="895" w:type="pct"/>
            <w:vAlign w:val="center"/>
          </w:tcPr>
          <w:p w14:paraId="6BFD7F2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năm báo cáo (tại ngày 30 tháng 9)</w:t>
            </w:r>
          </w:p>
        </w:tc>
        <w:tc>
          <w:tcPr>
            <w:tcW w:w="945" w:type="pct"/>
            <w:vAlign w:val="center"/>
          </w:tcPr>
          <w:p w14:paraId="7702FC0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31 tháng 3 năm kế tiếp sau năm báo cáo</w:t>
            </w:r>
          </w:p>
        </w:tc>
      </w:tr>
      <w:tr w:rsidR="00DC4DB7" w:rsidRPr="000705A2" w14:paraId="7D689172" w14:textId="77777777" w:rsidTr="00145B1C">
        <w:tc>
          <w:tcPr>
            <w:tcW w:w="159" w:type="pct"/>
            <w:vAlign w:val="center"/>
          </w:tcPr>
          <w:p w14:paraId="160C420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4</w:t>
            </w:r>
          </w:p>
        </w:tc>
        <w:tc>
          <w:tcPr>
            <w:tcW w:w="704" w:type="pct"/>
            <w:vAlign w:val="center"/>
          </w:tcPr>
          <w:p w14:paraId="6F4DF33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004.N/BCB-GDĐT</w:t>
            </w:r>
          </w:p>
        </w:tc>
        <w:tc>
          <w:tcPr>
            <w:tcW w:w="1936" w:type="pct"/>
            <w:vAlign w:val="center"/>
          </w:tcPr>
          <w:p w14:paraId="1C7760D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Tỷ lệ học sinh đi học phổ thông</w:t>
            </w:r>
          </w:p>
        </w:tc>
        <w:tc>
          <w:tcPr>
            <w:tcW w:w="361" w:type="pct"/>
            <w:vAlign w:val="center"/>
          </w:tcPr>
          <w:p w14:paraId="2AC9E67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Năm</w:t>
            </w:r>
          </w:p>
        </w:tc>
        <w:tc>
          <w:tcPr>
            <w:tcW w:w="895" w:type="pct"/>
            <w:vAlign w:val="center"/>
          </w:tcPr>
          <w:p w14:paraId="1E9AB04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năm báo cáo (tại ngày 30 tháng 9)</w:t>
            </w:r>
          </w:p>
        </w:tc>
        <w:tc>
          <w:tcPr>
            <w:tcW w:w="945" w:type="pct"/>
            <w:vAlign w:val="center"/>
          </w:tcPr>
          <w:p w14:paraId="2F69803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31 tháng 3 năm kế tiếp sau năm báo cáo</w:t>
            </w:r>
          </w:p>
        </w:tc>
      </w:tr>
      <w:tr w:rsidR="00DC4DB7" w:rsidRPr="000705A2" w14:paraId="51904813" w14:textId="77777777" w:rsidTr="00145B1C">
        <w:tc>
          <w:tcPr>
            <w:tcW w:w="159" w:type="pct"/>
            <w:vAlign w:val="center"/>
          </w:tcPr>
          <w:p w14:paraId="2FA0CFF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5</w:t>
            </w:r>
          </w:p>
        </w:tc>
        <w:tc>
          <w:tcPr>
            <w:tcW w:w="704" w:type="pct"/>
            <w:vAlign w:val="center"/>
          </w:tcPr>
          <w:p w14:paraId="4756A22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005.N/BCB-GDĐT</w:t>
            </w:r>
          </w:p>
        </w:tc>
        <w:tc>
          <w:tcPr>
            <w:tcW w:w="1936" w:type="pct"/>
            <w:vAlign w:val="center"/>
          </w:tcPr>
          <w:p w14:paraId="6196815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Tỷ lệ phân luồng học sinh tốt nghiệp trung học cơ sở, trung học phổ thông vào học giáo dục nghề nghiệp</w:t>
            </w:r>
          </w:p>
        </w:tc>
        <w:tc>
          <w:tcPr>
            <w:tcW w:w="361" w:type="pct"/>
            <w:vAlign w:val="center"/>
          </w:tcPr>
          <w:p w14:paraId="65ECA6A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Năm</w:t>
            </w:r>
          </w:p>
        </w:tc>
        <w:tc>
          <w:tcPr>
            <w:tcW w:w="895" w:type="pct"/>
            <w:vAlign w:val="center"/>
          </w:tcPr>
          <w:p w14:paraId="42C2D39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năm báo cáo (tại ngày 31 tháng 12)</w:t>
            </w:r>
          </w:p>
        </w:tc>
        <w:tc>
          <w:tcPr>
            <w:tcW w:w="945" w:type="pct"/>
            <w:vAlign w:val="center"/>
          </w:tcPr>
          <w:p w14:paraId="473B85F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31 tháng 3 năm kế tiếp sau năm báo cáo</w:t>
            </w:r>
          </w:p>
        </w:tc>
      </w:tr>
      <w:tr w:rsidR="00DC4DB7" w:rsidRPr="000705A2" w14:paraId="7A1AD57A" w14:textId="77777777" w:rsidTr="00145B1C">
        <w:tc>
          <w:tcPr>
            <w:tcW w:w="159" w:type="pct"/>
            <w:vAlign w:val="center"/>
          </w:tcPr>
          <w:p w14:paraId="2729E2D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6</w:t>
            </w:r>
          </w:p>
        </w:tc>
        <w:tc>
          <w:tcPr>
            <w:tcW w:w="704" w:type="pct"/>
            <w:vAlign w:val="center"/>
          </w:tcPr>
          <w:p w14:paraId="0CEFEEB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006.N/BCB-GDĐT</w:t>
            </w:r>
          </w:p>
        </w:tc>
        <w:tc>
          <w:tcPr>
            <w:tcW w:w="1936" w:type="pct"/>
            <w:vAlign w:val="center"/>
          </w:tcPr>
          <w:p w14:paraId="6BA63E3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Sinh viên đại học</w:t>
            </w:r>
          </w:p>
        </w:tc>
        <w:tc>
          <w:tcPr>
            <w:tcW w:w="361" w:type="pct"/>
            <w:vAlign w:val="center"/>
          </w:tcPr>
          <w:p w14:paraId="63AEC73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Năm</w:t>
            </w:r>
          </w:p>
        </w:tc>
        <w:tc>
          <w:tcPr>
            <w:tcW w:w="895" w:type="pct"/>
            <w:vAlign w:val="center"/>
          </w:tcPr>
          <w:p w14:paraId="431D31A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năm báo cáo (tại ngày 31 tháng 12)</w:t>
            </w:r>
          </w:p>
        </w:tc>
        <w:tc>
          <w:tcPr>
            <w:tcW w:w="945" w:type="pct"/>
            <w:vAlign w:val="center"/>
          </w:tcPr>
          <w:p w14:paraId="520738C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31 tháng 3 năm kế tiếp sau năm báo cáo</w:t>
            </w:r>
          </w:p>
        </w:tc>
      </w:tr>
    </w:tbl>
    <w:p w14:paraId="727CB4AF"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352C9815"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5"/>
        <w:gridCol w:w="5566"/>
        <w:gridCol w:w="3947"/>
      </w:tblGrid>
      <w:tr w:rsidR="00DC4DB7" w:rsidRPr="000705A2" w14:paraId="75794677" w14:textId="77777777" w:rsidTr="00145B1C">
        <w:tc>
          <w:tcPr>
            <w:tcW w:w="1592" w:type="pct"/>
          </w:tcPr>
          <w:p w14:paraId="0AD336DF"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
                <w:sz w:val="20"/>
                <w:szCs w:val="20"/>
              </w:rPr>
              <w:t>Biểu số 001.N/BCB-GDĐT</w:t>
            </w:r>
          </w:p>
          <w:p w14:paraId="63ECC94C"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Ban hành kèm theo Nghị định số 139/2026/NĐ-CP ngày 07/4/2026 </w:t>
            </w:r>
          </w:p>
          <w:p w14:paraId="0DF362F8"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p>
          <w:p w14:paraId="4D288F52"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sz w:val="20"/>
                <w:szCs w:val="20"/>
              </w:rPr>
              <w:t>Ngày 31 tháng 3 năm kế tiếp sau năm báo cáo</w:t>
            </w:r>
          </w:p>
        </w:tc>
        <w:tc>
          <w:tcPr>
            <w:tcW w:w="1994" w:type="pct"/>
          </w:tcPr>
          <w:p w14:paraId="280F24B7"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b/>
                <w:sz w:val="20"/>
                <w:szCs w:val="20"/>
              </w:rPr>
              <w:t>GIÁO VIÊN, HỌC SINH GIÁO DỤC PHỔ THÔNG</w:t>
            </w:r>
            <w:r w:rsidRPr="000705A2">
              <w:rPr>
                <w:rFonts w:ascii="Arial" w:hAnsi="Arial" w:cs="Arial"/>
                <w:b/>
                <w:sz w:val="20"/>
                <w:szCs w:val="20"/>
              </w:rPr>
              <w:br/>
            </w:r>
            <w:r w:rsidRPr="000705A2">
              <w:rPr>
                <w:rFonts w:ascii="Arial" w:hAnsi="Arial" w:cs="Arial"/>
                <w:sz w:val="20"/>
                <w:szCs w:val="20"/>
              </w:rPr>
              <w:t>Có tại ngày 3</w:t>
            </w:r>
            <w:r>
              <w:rPr>
                <w:rFonts w:ascii="Arial" w:hAnsi="Arial" w:cs="Arial"/>
                <w:sz w:val="20"/>
                <w:szCs w:val="20"/>
              </w:rPr>
              <w:t>0</w:t>
            </w:r>
            <w:r w:rsidRPr="000705A2">
              <w:rPr>
                <w:rFonts w:ascii="Arial" w:hAnsi="Arial" w:cs="Arial"/>
                <w:sz w:val="20"/>
                <w:szCs w:val="20"/>
              </w:rPr>
              <w:t xml:space="preserve"> tháng </w:t>
            </w:r>
            <w:r>
              <w:rPr>
                <w:rFonts w:ascii="Arial" w:hAnsi="Arial" w:cs="Arial"/>
                <w:sz w:val="20"/>
                <w:szCs w:val="20"/>
              </w:rPr>
              <w:t>9</w:t>
            </w:r>
            <w:r w:rsidRPr="000705A2">
              <w:rPr>
                <w:rFonts w:ascii="Arial" w:hAnsi="Arial" w:cs="Arial"/>
                <w:sz w:val="20"/>
                <w:szCs w:val="20"/>
              </w:rPr>
              <w:t xml:space="preserve"> năm …</w:t>
            </w:r>
          </w:p>
        </w:tc>
        <w:tc>
          <w:tcPr>
            <w:tcW w:w="1414" w:type="pct"/>
          </w:tcPr>
          <w:p w14:paraId="680057D8"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7036F1BA"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w:t>
            </w:r>
            <w:r>
              <w:rPr>
                <w:rFonts w:ascii="Arial" w:hAnsi="Arial" w:cs="Arial"/>
                <w:bCs/>
                <w:sz w:val="20"/>
                <w:szCs w:val="20"/>
              </w:rPr>
              <w:t>Giáo dục và Đào tạo</w:t>
            </w:r>
            <w:r w:rsidRPr="000705A2">
              <w:rPr>
                <w:rFonts w:ascii="Arial" w:hAnsi="Arial" w:cs="Arial"/>
                <w:bCs/>
                <w:sz w:val="20"/>
                <w:szCs w:val="20"/>
              </w:rPr>
              <w:t xml:space="preserve"> </w:t>
            </w:r>
          </w:p>
          <w:p w14:paraId="06E45ADE"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017EB884"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48912B02"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042BC0C6"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87"/>
        <w:gridCol w:w="501"/>
        <w:gridCol w:w="629"/>
        <w:gridCol w:w="716"/>
        <w:gridCol w:w="629"/>
        <w:gridCol w:w="720"/>
        <w:gridCol w:w="630"/>
        <w:gridCol w:w="723"/>
        <w:gridCol w:w="630"/>
        <w:gridCol w:w="658"/>
        <w:gridCol w:w="374"/>
        <w:gridCol w:w="617"/>
        <w:gridCol w:w="488"/>
        <w:gridCol w:w="661"/>
        <w:gridCol w:w="531"/>
        <w:gridCol w:w="619"/>
        <w:gridCol w:w="498"/>
        <w:gridCol w:w="653"/>
        <w:gridCol w:w="633"/>
        <w:gridCol w:w="619"/>
        <w:gridCol w:w="477"/>
        <w:gridCol w:w="498"/>
        <w:gridCol w:w="457"/>
      </w:tblGrid>
      <w:tr w:rsidR="00DC4DB7" w:rsidRPr="000705A2" w14:paraId="0FC6F965" w14:textId="77777777" w:rsidTr="00145B1C">
        <w:tc>
          <w:tcPr>
            <w:tcW w:w="353" w:type="pct"/>
            <w:vMerge w:val="restart"/>
            <w:tcBorders>
              <w:top w:val="single" w:sz="4" w:space="0" w:color="auto"/>
              <w:left w:val="single" w:sz="4" w:space="0" w:color="auto"/>
              <w:bottom w:val="single" w:sz="4" w:space="0" w:color="auto"/>
              <w:right w:val="single" w:sz="4" w:space="0" w:color="auto"/>
            </w:tcBorders>
            <w:vAlign w:val="center"/>
          </w:tcPr>
          <w:p w14:paraId="1D8F25A0" w14:textId="77777777" w:rsidR="00DC4DB7" w:rsidRPr="000705A2" w:rsidRDefault="00DC4DB7" w:rsidP="00145B1C">
            <w:pPr>
              <w:adjustRightInd w:val="0"/>
              <w:snapToGrid w:val="0"/>
              <w:spacing w:after="0" w:line="240" w:lineRule="auto"/>
              <w:rPr>
                <w:rFonts w:ascii="Arial" w:hAnsi="Arial" w:cs="Arial"/>
                <w:sz w:val="20"/>
                <w:szCs w:val="20"/>
              </w:rPr>
            </w:pPr>
          </w:p>
        </w:tc>
        <w:tc>
          <w:tcPr>
            <w:tcW w:w="180" w:type="pct"/>
            <w:vMerge w:val="restart"/>
            <w:tcBorders>
              <w:top w:val="single" w:sz="4" w:space="0" w:color="auto"/>
              <w:left w:val="single" w:sz="4" w:space="0" w:color="auto"/>
              <w:bottom w:val="single" w:sz="4" w:space="0" w:color="auto"/>
              <w:right w:val="single" w:sz="4" w:space="0" w:color="auto"/>
            </w:tcBorders>
            <w:vAlign w:val="center"/>
          </w:tcPr>
          <w:p w14:paraId="17A33FB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w:t>
            </w:r>
          </w:p>
          <w:p w14:paraId="6CD0527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w:t>
            </w:r>
          </w:p>
        </w:tc>
        <w:tc>
          <w:tcPr>
            <w:tcW w:w="1452" w:type="pct"/>
            <w:gridSpan w:val="6"/>
            <w:tcBorders>
              <w:top w:val="single" w:sz="4" w:space="0" w:color="auto"/>
              <w:left w:val="single" w:sz="4" w:space="0" w:color="auto"/>
              <w:bottom w:val="single" w:sz="4" w:space="0" w:color="auto"/>
              <w:right w:val="single" w:sz="4" w:space="0" w:color="auto"/>
            </w:tcBorders>
            <w:vAlign w:val="center"/>
          </w:tcPr>
          <w:p w14:paraId="0EF8197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Giáo viên</w:t>
            </w:r>
          </w:p>
        </w:tc>
        <w:tc>
          <w:tcPr>
            <w:tcW w:w="3016" w:type="pct"/>
            <w:gridSpan w:val="15"/>
            <w:tcBorders>
              <w:top w:val="single" w:sz="4" w:space="0" w:color="auto"/>
              <w:left w:val="single" w:sz="4" w:space="0" w:color="auto"/>
              <w:bottom w:val="single" w:sz="4" w:space="0" w:color="auto"/>
              <w:right w:val="single" w:sz="4" w:space="0" w:color="auto"/>
            </w:tcBorders>
            <w:vAlign w:val="center"/>
          </w:tcPr>
          <w:p w14:paraId="5EF59E4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Học sinh</w:t>
            </w:r>
          </w:p>
        </w:tc>
      </w:tr>
      <w:tr w:rsidR="00DC4DB7" w:rsidRPr="000705A2" w14:paraId="34269120" w14:textId="77777777" w:rsidTr="00145B1C">
        <w:tc>
          <w:tcPr>
            <w:tcW w:w="353" w:type="pct"/>
            <w:vMerge/>
            <w:tcBorders>
              <w:top w:val="single" w:sz="4" w:space="0" w:color="auto"/>
              <w:left w:val="single" w:sz="4" w:space="0" w:color="auto"/>
              <w:bottom w:val="single" w:sz="4" w:space="0" w:color="auto"/>
              <w:right w:val="single" w:sz="4" w:space="0" w:color="auto"/>
            </w:tcBorders>
            <w:vAlign w:val="center"/>
          </w:tcPr>
          <w:p w14:paraId="5F5A501C" w14:textId="77777777" w:rsidR="00DC4DB7" w:rsidRPr="000705A2" w:rsidRDefault="00DC4DB7" w:rsidP="00145B1C">
            <w:pPr>
              <w:adjustRightInd w:val="0"/>
              <w:snapToGrid w:val="0"/>
              <w:spacing w:after="0" w:line="240" w:lineRule="auto"/>
              <w:rPr>
                <w:rFonts w:ascii="Arial" w:hAnsi="Arial" w:cs="Arial"/>
                <w:sz w:val="20"/>
                <w:szCs w:val="20"/>
              </w:rPr>
            </w:pPr>
          </w:p>
        </w:tc>
        <w:tc>
          <w:tcPr>
            <w:tcW w:w="180" w:type="pct"/>
            <w:vMerge/>
            <w:tcBorders>
              <w:top w:val="single" w:sz="4" w:space="0" w:color="auto"/>
              <w:left w:val="single" w:sz="4" w:space="0" w:color="auto"/>
              <w:bottom w:val="single" w:sz="4" w:space="0" w:color="auto"/>
              <w:right w:val="single" w:sz="4" w:space="0" w:color="auto"/>
            </w:tcBorders>
            <w:vAlign w:val="center"/>
          </w:tcPr>
          <w:p w14:paraId="26C039C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83" w:type="pct"/>
            <w:gridSpan w:val="2"/>
            <w:tcBorders>
              <w:top w:val="single" w:sz="4" w:space="0" w:color="auto"/>
              <w:left w:val="single" w:sz="4" w:space="0" w:color="auto"/>
              <w:bottom w:val="single" w:sz="4" w:space="0" w:color="auto"/>
              <w:right w:val="single" w:sz="4" w:space="0" w:color="auto"/>
            </w:tcBorders>
            <w:vAlign w:val="center"/>
          </w:tcPr>
          <w:p w14:paraId="37749D6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Tiểu học</w:t>
            </w:r>
          </w:p>
        </w:tc>
        <w:tc>
          <w:tcPr>
            <w:tcW w:w="484" w:type="pct"/>
            <w:gridSpan w:val="2"/>
            <w:tcBorders>
              <w:top w:val="single" w:sz="4" w:space="0" w:color="auto"/>
              <w:left w:val="single" w:sz="4" w:space="0" w:color="auto"/>
              <w:bottom w:val="single" w:sz="4" w:space="0" w:color="auto"/>
              <w:right w:val="single" w:sz="4" w:space="0" w:color="auto"/>
            </w:tcBorders>
            <w:vAlign w:val="center"/>
          </w:tcPr>
          <w:p w14:paraId="0FC7F8D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Trung học cơ sở</w:t>
            </w:r>
          </w:p>
        </w:tc>
        <w:tc>
          <w:tcPr>
            <w:tcW w:w="485" w:type="pct"/>
            <w:gridSpan w:val="2"/>
            <w:tcBorders>
              <w:top w:val="single" w:sz="4" w:space="0" w:color="auto"/>
              <w:left w:val="single" w:sz="4" w:space="0" w:color="auto"/>
              <w:bottom w:val="single" w:sz="4" w:space="0" w:color="auto"/>
              <w:right w:val="single" w:sz="4" w:space="0" w:color="auto"/>
            </w:tcBorders>
            <w:vAlign w:val="center"/>
          </w:tcPr>
          <w:p w14:paraId="05A1802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Trung học phổ thông</w:t>
            </w:r>
          </w:p>
        </w:tc>
        <w:tc>
          <w:tcPr>
            <w:tcW w:w="992" w:type="pct"/>
            <w:gridSpan w:val="5"/>
            <w:tcBorders>
              <w:top w:val="single" w:sz="4" w:space="0" w:color="auto"/>
              <w:left w:val="single" w:sz="4" w:space="0" w:color="auto"/>
              <w:bottom w:val="single" w:sz="4" w:space="0" w:color="auto"/>
              <w:right w:val="single" w:sz="4" w:space="0" w:color="auto"/>
            </w:tcBorders>
            <w:vAlign w:val="center"/>
          </w:tcPr>
          <w:p w14:paraId="1FBE5FA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Tiểu học</w:t>
            </w:r>
          </w:p>
        </w:tc>
        <w:tc>
          <w:tcPr>
            <w:tcW w:w="1061" w:type="pct"/>
            <w:gridSpan w:val="5"/>
            <w:tcBorders>
              <w:top w:val="single" w:sz="4" w:space="0" w:color="auto"/>
              <w:left w:val="single" w:sz="4" w:space="0" w:color="auto"/>
              <w:bottom w:val="single" w:sz="4" w:space="0" w:color="auto"/>
              <w:right w:val="single" w:sz="4" w:space="0" w:color="auto"/>
            </w:tcBorders>
            <w:vAlign w:val="center"/>
          </w:tcPr>
          <w:p w14:paraId="6567D9A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Trung học cơ sở</w:t>
            </w:r>
          </w:p>
        </w:tc>
        <w:tc>
          <w:tcPr>
            <w:tcW w:w="962" w:type="pct"/>
            <w:gridSpan w:val="5"/>
            <w:tcBorders>
              <w:top w:val="single" w:sz="4" w:space="0" w:color="auto"/>
              <w:left w:val="single" w:sz="4" w:space="0" w:color="auto"/>
              <w:bottom w:val="single" w:sz="4" w:space="0" w:color="auto"/>
              <w:right w:val="single" w:sz="4" w:space="0" w:color="auto"/>
            </w:tcBorders>
            <w:vAlign w:val="center"/>
          </w:tcPr>
          <w:p w14:paraId="5C1531D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Trung học phổ thông</w:t>
            </w:r>
          </w:p>
        </w:tc>
      </w:tr>
      <w:tr w:rsidR="00DC4DB7" w:rsidRPr="000705A2" w14:paraId="217ECE06" w14:textId="77777777" w:rsidTr="00145B1C">
        <w:tc>
          <w:tcPr>
            <w:tcW w:w="353" w:type="pct"/>
            <w:vMerge/>
            <w:tcBorders>
              <w:top w:val="single" w:sz="4" w:space="0" w:color="auto"/>
              <w:left w:val="single" w:sz="4" w:space="0" w:color="auto"/>
              <w:bottom w:val="single" w:sz="4" w:space="0" w:color="auto"/>
              <w:right w:val="single" w:sz="4" w:space="0" w:color="auto"/>
            </w:tcBorders>
            <w:vAlign w:val="center"/>
          </w:tcPr>
          <w:p w14:paraId="469A480D" w14:textId="77777777" w:rsidR="00DC4DB7" w:rsidRPr="000705A2" w:rsidRDefault="00DC4DB7" w:rsidP="00145B1C">
            <w:pPr>
              <w:adjustRightInd w:val="0"/>
              <w:snapToGrid w:val="0"/>
              <w:spacing w:after="0" w:line="240" w:lineRule="auto"/>
              <w:rPr>
                <w:rFonts w:ascii="Arial" w:hAnsi="Arial" w:cs="Arial"/>
                <w:sz w:val="20"/>
                <w:szCs w:val="20"/>
              </w:rPr>
            </w:pPr>
          </w:p>
        </w:tc>
        <w:tc>
          <w:tcPr>
            <w:tcW w:w="180" w:type="pct"/>
            <w:vMerge/>
            <w:tcBorders>
              <w:top w:val="single" w:sz="4" w:space="0" w:color="auto"/>
              <w:left w:val="single" w:sz="4" w:space="0" w:color="auto"/>
              <w:bottom w:val="single" w:sz="4" w:space="0" w:color="auto"/>
              <w:right w:val="single" w:sz="4" w:space="0" w:color="auto"/>
            </w:tcBorders>
            <w:vAlign w:val="center"/>
          </w:tcPr>
          <w:p w14:paraId="27CAE2E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vMerge w:val="restart"/>
            <w:tcBorders>
              <w:top w:val="single" w:sz="4" w:space="0" w:color="auto"/>
              <w:left w:val="single" w:sz="4" w:space="0" w:color="auto"/>
              <w:bottom w:val="single" w:sz="4" w:space="0" w:color="auto"/>
              <w:right w:val="single" w:sz="4" w:space="0" w:color="auto"/>
            </w:tcBorders>
            <w:vAlign w:val="center"/>
          </w:tcPr>
          <w:p w14:paraId="2D6EA88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w:t>
            </w:r>
          </w:p>
          <w:p w14:paraId="094343B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w:t>
            </w:r>
          </w:p>
        </w:tc>
        <w:tc>
          <w:tcPr>
            <w:tcW w:w="257" w:type="pct"/>
            <w:vMerge w:val="restart"/>
            <w:tcBorders>
              <w:top w:val="single" w:sz="4" w:space="0" w:color="auto"/>
              <w:left w:val="single" w:sz="4" w:space="0" w:color="auto"/>
              <w:bottom w:val="single" w:sz="4" w:space="0" w:color="auto"/>
              <w:right w:val="single" w:sz="4" w:space="0" w:color="auto"/>
            </w:tcBorders>
            <w:vAlign w:val="center"/>
          </w:tcPr>
          <w:p w14:paraId="748A928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p w14:paraId="03255D2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Công lập</w:t>
            </w:r>
          </w:p>
        </w:tc>
        <w:tc>
          <w:tcPr>
            <w:tcW w:w="226" w:type="pct"/>
            <w:vMerge w:val="restart"/>
            <w:tcBorders>
              <w:top w:val="single" w:sz="4" w:space="0" w:color="auto"/>
              <w:left w:val="single" w:sz="4" w:space="0" w:color="auto"/>
              <w:bottom w:val="single" w:sz="4" w:space="0" w:color="auto"/>
              <w:right w:val="single" w:sz="4" w:space="0" w:color="auto"/>
            </w:tcBorders>
            <w:vAlign w:val="center"/>
          </w:tcPr>
          <w:p w14:paraId="4B74707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58" w:type="pct"/>
            <w:vMerge w:val="restart"/>
            <w:tcBorders>
              <w:top w:val="single" w:sz="4" w:space="0" w:color="auto"/>
              <w:left w:val="single" w:sz="4" w:space="0" w:color="auto"/>
              <w:bottom w:val="single" w:sz="4" w:space="0" w:color="auto"/>
              <w:right w:val="single" w:sz="4" w:space="0" w:color="auto"/>
            </w:tcBorders>
            <w:vAlign w:val="center"/>
          </w:tcPr>
          <w:p w14:paraId="4D0BA5B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p w14:paraId="52E1C44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Công lập</w:t>
            </w:r>
          </w:p>
        </w:tc>
        <w:tc>
          <w:tcPr>
            <w:tcW w:w="226" w:type="pct"/>
            <w:vMerge w:val="restart"/>
            <w:tcBorders>
              <w:top w:val="single" w:sz="4" w:space="0" w:color="auto"/>
              <w:left w:val="single" w:sz="4" w:space="0" w:color="auto"/>
              <w:bottom w:val="single" w:sz="4" w:space="0" w:color="auto"/>
              <w:right w:val="single" w:sz="4" w:space="0" w:color="auto"/>
            </w:tcBorders>
            <w:vAlign w:val="center"/>
          </w:tcPr>
          <w:p w14:paraId="3A33033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59" w:type="pct"/>
            <w:vMerge w:val="restart"/>
            <w:tcBorders>
              <w:top w:val="single" w:sz="4" w:space="0" w:color="auto"/>
              <w:left w:val="single" w:sz="4" w:space="0" w:color="auto"/>
              <w:bottom w:val="single" w:sz="4" w:space="0" w:color="auto"/>
              <w:right w:val="single" w:sz="4" w:space="0" w:color="auto"/>
            </w:tcBorders>
            <w:vAlign w:val="center"/>
          </w:tcPr>
          <w:p w14:paraId="520E929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p w14:paraId="141AAD9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Công lập</w:t>
            </w:r>
          </w:p>
        </w:tc>
        <w:tc>
          <w:tcPr>
            <w:tcW w:w="226" w:type="pct"/>
            <w:vMerge w:val="restart"/>
            <w:tcBorders>
              <w:top w:val="single" w:sz="4" w:space="0" w:color="auto"/>
              <w:left w:val="single" w:sz="4" w:space="0" w:color="auto"/>
              <w:bottom w:val="single" w:sz="4" w:space="0" w:color="auto"/>
              <w:right w:val="single" w:sz="4" w:space="0" w:color="auto"/>
            </w:tcBorders>
            <w:vAlign w:val="center"/>
          </w:tcPr>
          <w:p w14:paraId="5E82EBB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766" w:type="pct"/>
            <w:gridSpan w:val="4"/>
            <w:tcBorders>
              <w:top w:val="single" w:sz="4" w:space="0" w:color="auto"/>
              <w:left w:val="single" w:sz="4" w:space="0" w:color="auto"/>
              <w:bottom w:val="single" w:sz="4" w:space="0" w:color="auto"/>
              <w:right w:val="single" w:sz="4" w:space="0" w:color="auto"/>
            </w:tcBorders>
            <w:vAlign w:val="center"/>
          </w:tcPr>
          <w:p w14:paraId="5F99FEE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tc>
        <w:tc>
          <w:tcPr>
            <w:tcW w:w="237" w:type="pct"/>
            <w:vMerge w:val="restart"/>
            <w:tcBorders>
              <w:top w:val="single" w:sz="4" w:space="0" w:color="auto"/>
              <w:left w:val="single" w:sz="4" w:space="0" w:color="auto"/>
              <w:right w:val="single" w:sz="4" w:space="0" w:color="auto"/>
            </w:tcBorders>
            <w:vAlign w:val="center"/>
          </w:tcPr>
          <w:p w14:paraId="31D5F1C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824" w:type="pct"/>
            <w:gridSpan w:val="4"/>
            <w:tcBorders>
              <w:top w:val="single" w:sz="4" w:space="0" w:color="auto"/>
              <w:left w:val="single" w:sz="4" w:space="0" w:color="auto"/>
              <w:bottom w:val="single" w:sz="4" w:space="0" w:color="auto"/>
              <w:right w:val="single" w:sz="4" w:space="0" w:color="auto"/>
            </w:tcBorders>
            <w:vAlign w:val="center"/>
          </w:tcPr>
          <w:p w14:paraId="77A9997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tc>
        <w:tc>
          <w:tcPr>
            <w:tcW w:w="227" w:type="pct"/>
            <w:vMerge w:val="restart"/>
            <w:tcBorders>
              <w:top w:val="single" w:sz="4" w:space="0" w:color="auto"/>
              <w:left w:val="single" w:sz="4" w:space="0" w:color="auto"/>
              <w:right w:val="single" w:sz="4" w:space="0" w:color="auto"/>
            </w:tcBorders>
            <w:vAlign w:val="center"/>
          </w:tcPr>
          <w:p w14:paraId="407238B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735" w:type="pct"/>
            <w:gridSpan w:val="4"/>
            <w:tcBorders>
              <w:top w:val="single" w:sz="4" w:space="0" w:color="auto"/>
              <w:left w:val="single" w:sz="4" w:space="0" w:color="auto"/>
              <w:bottom w:val="single" w:sz="4" w:space="0" w:color="auto"/>
              <w:right w:val="single" w:sz="4" w:space="0" w:color="auto"/>
            </w:tcBorders>
            <w:vAlign w:val="center"/>
          </w:tcPr>
          <w:p w14:paraId="78F671F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tc>
      </w:tr>
      <w:tr w:rsidR="00DC4DB7" w:rsidRPr="000705A2" w14:paraId="2A879E6C" w14:textId="77777777" w:rsidTr="00145B1C">
        <w:tc>
          <w:tcPr>
            <w:tcW w:w="353" w:type="pct"/>
            <w:vMerge/>
            <w:tcBorders>
              <w:top w:val="single" w:sz="4" w:space="0" w:color="auto"/>
              <w:left w:val="single" w:sz="4" w:space="0" w:color="auto"/>
              <w:bottom w:val="single" w:sz="4" w:space="0" w:color="auto"/>
              <w:right w:val="single" w:sz="4" w:space="0" w:color="auto"/>
            </w:tcBorders>
            <w:vAlign w:val="center"/>
          </w:tcPr>
          <w:p w14:paraId="18B28623" w14:textId="77777777" w:rsidR="00DC4DB7" w:rsidRPr="000705A2" w:rsidRDefault="00DC4DB7" w:rsidP="00145B1C">
            <w:pPr>
              <w:adjustRightInd w:val="0"/>
              <w:snapToGrid w:val="0"/>
              <w:spacing w:after="0" w:line="240" w:lineRule="auto"/>
              <w:rPr>
                <w:rFonts w:ascii="Arial" w:hAnsi="Arial" w:cs="Arial"/>
                <w:sz w:val="20"/>
                <w:szCs w:val="20"/>
              </w:rPr>
            </w:pPr>
          </w:p>
        </w:tc>
        <w:tc>
          <w:tcPr>
            <w:tcW w:w="180" w:type="pct"/>
            <w:vMerge/>
            <w:tcBorders>
              <w:top w:val="single" w:sz="4" w:space="0" w:color="auto"/>
              <w:left w:val="single" w:sz="4" w:space="0" w:color="auto"/>
              <w:bottom w:val="single" w:sz="4" w:space="0" w:color="auto"/>
              <w:right w:val="single" w:sz="4" w:space="0" w:color="auto"/>
            </w:tcBorders>
            <w:vAlign w:val="center"/>
          </w:tcPr>
          <w:p w14:paraId="13D0AAE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vMerge/>
            <w:tcBorders>
              <w:top w:val="single" w:sz="4" w:space="0" w:color="auto"/>
              <w:left w:val="single" w:sz="4" w:space="0" w:color="auto"/>
              <w:bottom w:val="single" w:sz="4" w:space="0" w:color="auto"/>
              <w:right w:val="single" w:sz="4" w:space="0" w:color="auto"/>
            </w:tcBorders>
            <w:vAlign w:val="center"/>
          </w:tcPr>
          <w:p w14:paraId="473956F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7" w:type="pct"/>
            <w:vMerge/>
            <w:tcBorders>
              <w:top w:val="single" w:sz="4" w:space="0" w:color="auto"/>
              <w:left w:val="single" w:sz="4" w:space="0" w:color="auto"/>
              <w:bottom w:val="single" w:sz="4" w:space="0" w:color="auto"/>
              <w:right w:val="single" w:sz="4" w:space="0" w:color="auto"/>
            </w:tcBorders>
            <w:vAlign w:val="center"/>
          </w:tcPr>
          <w:p w14:paraId="7DCAA6B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vMerge/>
            <w:tcBorders>
              <w:top w:val="single" w:sz="4" w:space="0" w:color="auto"/>
              <w:left w:val="single" w:sz="4" w:space="0" w:color="auto"/>
              <w:bottom w:val="single" w:sz="4" w:space="0" w:color="auto"/>
              <w:right w:val="single" w:sz="4" w:space="0" w:color="auto"/>
            </w:tcBorders>
            <w:vAlign w:val="center"/>
          </w:tcPr>
          <w:p w14:paraId="626A718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8" w:type="pct"/>
            <w:vMerge/>
            <w:tcBorders>
              <w:top w:val="single" w:sz="4" w:space="0" w:color="auto"/>
              <w:left w:val="single" w:sz="4" w:space="0" w:color="auto"/>
              <w:bottom w:val="single" w:sz="4" w:space="0" w:color="auto"/>
              <w:right w:val="single" w:sz="4" w:space="0" w:color="auto"/>
            </w:tcBorders>
            <w:vAlign w:val="center"/>
          </w:tcPr>
          <w:p w14:paraId="28931B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vMerge/>
            <w:tcBorders>
              <w:top w:val="single" w:sz="4" w:space="0" w:color="auto"/>
              <w:left w:val="single" w:sz="4" w:space="0" w:color="auto"/>
              <w:bottom w:val="single" w:sz="4" w:space="0" w:color="auto"/>
              <w:right w:val="single" w:sz="4" w:space="0" w:color="auto"/>
            </w:tcBorders>
            <w:vAlign w:val="center"/>
          </w:tcPr>
          <w:p w14:paraId="2E947DD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Merge/>
            <w:tcBorders>
              <w:top w:val="single" w:sz="4" w:space="0" w:color="auto"/>
              <w:left w:val="single" w:sz="4" w:space="0" w:color="auto"/>
              <w:bottom w:val="single" w:sz="4" w:space="0" w:color="auto"/>
              <w:right w:val="single" w:sz="4" w:space="0" w:color="auto"/>
            </w:tcBorders>
            <w:vAlign w:val="center"/>
          </w:tcPr>
          <w:p w14:paraId="11AD3D0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vMerge/>
            <w:tcBorders>
              <w:top w:val="single" w:sz="4" w:space="0" w:color="auto"/>
              <w:left w:val="single" w:sz="4" w:space="0" w:color="auto"/>
              <w:bottom w:val="single" w:sz="4" w:space="0" w:color="auto"/>
              <w:right w:val="single" w:sz="4" w:space="0" w:color="auto"/>
            </w:tcBorders>
            <w:vAlign w:val="center"/>
          </w:tcPr>
          <w:p w14:paraId="3E0A58A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6" w:type="pct"/>
            <w:tcBorders>
              <w:top w:val="single" w:sz="4" w:space="0" w:color="auto"/>
              <w:left w:val="single" w:sz="4" w:space="0" w:color="auto"/>
              <w:bottom w:val="single" w:sz="4" w:space="0" w:color="auto"/>
              <w:right w:val="single" w:sz="4" w:space="0" w:color="auto"/>
            </w:tcBorders>
            <w:vAlign w:val="center"/>
          </w:tcPr>
          <w:p w14:paraId="2DF70FB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Công lập</w:t>
            </w:r>
          </w:p>
        </w:tc>
        <w:tc>
          <w:tcPr>
            <w:tcW w:w="134" w:type="pct"/>
            <w:tcBorders>
              <w:top w:val="single" w:sz="4" w:space="0" w:color="auto"/>
              <w:left w:val="single" w:sz="4" w:space="0" w:color="auto"/>
              <w:bottom w:val="single" w:sz="4" w:space="0" w:color="auto"/>
              <w:right w:val="single" w:sz="4" w:space="0" w:color="auto"/>
            </w:tcBorders>
            <w:vAlign w:val="center"/>
          </w:tcPr>
          <w:p w14:paraId="7A221F7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Nữ</w:t>
            </w:r>
          </w:p>
        </w:tc>
        <w:tc>
          <w:tcPr>
            <w:tcW w:w="221" w:type="pct"/>
            <w:tcBorders>
              <w:top w:val="single" w:sz="4" w:space="0" w:color="auto"/>
              <w:left w:val="single" w:sz="4" w:space="0" w:color="auto"/>
              <w:bottom w:val="single" w:sz="4" w:space="0" w:color="auto"/>
              <w:right w:val="single" w:sz="4" w:space="0" w:color="auto"/>
            </w:tcBorders>
            <w:vAlign w:val="center"/>
          </w:tcPr>
          <w:p w14:paraId="0A1EF9F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Dân tộc thiểu số</w:t>
            </w:r>
          </w:p>
        </w:tc>
        <w:tc>
          <w:tcPr>
            <w:tcW w:w="175" w:type="pct"/>
            <w:tcBorders>
              <w:top w:val="single" w:sz="4" w:space="0" w:color="auto"/>
              <w:left w:val="single" w:sz="4" w:space="0" w:color="auto"/>
              <w:bottom w:val="single" w:sz="4" w:space="0" w:color="auto"/>
              <w:right w:val="single" w:sz="4" w:space="0" w:color="auto"/>
            </w:tcBorders>
            <w:vAlign w:val="center"/>
          </w:tcPr>
          <w:p w14:paraId="616866C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6-10 tuổi</w:t>
            </w:r>
          </w:p>
        </w:tc>
        <w:tc>
          <w:tcPr>
            <w:tcW w:w="237" w:type="pct"/>
            <w:vMerge/>
            <w:tcBorders>
              <w:left w:val="single" w:sz="4" w:space="0" w:color="auto"/>
              <w:bottom w:val="single" w:sz="4" w:space="0" w:color="auto"/>
              <w:right w:val="single" w:sz="4" w:space="0" w:color="auto"/>
            </w:tcBorders>
            <w:vAlign w:val="center"/>
          </w:tcPr>
          <w:p w14:paraId="7D3C99C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0" w:type="pct"/>
            <w:tcBorders>
              <w:top w:val="single" w:sz="4" w:space="0" w:color="auto"/>
              <w:left w:val="single" w:sz="4" w:space="0" w:color="auto"/>
              <w:bottom w:val="single" w:sz="4" w:space="0" w:color="auto"/>
              <w:right w:val="single" w:sz="4" w:space="0" w:color="auto"/>
            </w:tcBorders>
            <w:vAlign w:val="center"/>
          </w:tcPr>
          <w:p w14:paraId="18E4D9F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Công lập</w:t>
            </w:r>
          </w:p>
        </w:tc>
        <w:tc>
          <w:tcPr>
            <w:tcW w:w="222" w:type="pct"/>
            <w:tcBorders>
              <w:top w:val="single" w:sz="4" w:space="0" w:color="auto"/>
              <w:left w:val="single" w:sz="4" w:space="0" w:color="auto"/>
              <w:bottom w:val="single" w:sz="4" w:space="0" w:color="auto"/>
              <w:right w:val="single" w:sz="4" w:space="0" w:color="auto"/>
            </w:tcBorders>
            <w:vAlign w:val="center"/>
          </w:tcPr>
          <w:p w14:paraId="1E8B7F4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Nữ</w:t>
            </w:r>
          </w:p>
        </w:tc>
        <w:tc>
          <w:tcPr>
            <w:tcW w:w="178" w:type="pct"/>
            <w:tcBorders>
              <w:top w:val="single" w:sz="4" w:space="0" w:color="auto"/>
              <w:left w:val="single" w:sz="4" w:space="0" w:color="auto"/>
              <w:bottom w:val="single" w:sz="4" w:space="0" w:color="auto"/>
              <w:right w:val="single" w:sz="4" w:space="0" w:color="auto"/>
            </w:tcBorders>
            <w:vAlign w:val="center"/>
          </w:tcPr>
          <w:p w14:paraId="689E7B6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Dân tộc thiểu số</w:t>
            </w:r>
          </w:p>
        </w:tc>
        <w:tc>
          <w:tcPr>
            <w:tcW w:w="234" w:type="pct"/>
            <w:tcBorders>
              <w:top w:val="single" w:sz="4" w:space="0" w:color="auto"/>
              <w:left w:val="single" w:sz="4" w:space="0" w:color="auto"/>
              <w:bottom w:val="single" w:sz="4" w:space="0" w:color="auto"/>
              <w:right w:val="single" w:sz="4" w:space="0" w:color="auto"/>
            </w:tcBorders>
            <w:vAlign w:val="center"/>
          </w:tcPr>
          <w:p w14:paraId="22F098C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11-14 tuổi</w:t>
            </w:r>
          </w:p>
        </w:tc>
        <w:tc>
          <w:tcPr>
            <w:tcW w:w="227" w:type="pct"/>
            <w:vMerge/>
            <w:tcBorders>
              <w:left w:val="single" w:sz="4" w:space="0" w:color="auto"/>
              <w:bottom w:val="single" w:sz="4" w:space="0" w:color="auto"/>
              <w:right w:val="single" w:sz="4" w:space="0" w:color="auto"/>
            </w:tcBorders>
            <w:vAlign w:val="center"/>
          </w:tcPr>
          <w:p w14:paraId="0322B26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652339F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Công lập</w:t>
            </w:r>
          </w:p>
        </w:tc>
        <w:tc>
          <w:tcPr>
            <w:tcW w:w="171" w:type="pct"/>
            <w:tcBorders>
              <w:top w:val="single" w:sz="4" w:space="0" w:color="auto"/>
              <w:left w:val="single" w:sz="4" w:space="0" w:color="auto"/>
              <w:bottom w:val="single" w:sz="4" w:space="0" w:color="auto"/>
              <w:right w:val="single" w:sz="4" w:space="0" w:color="auto"/>
            </w:tcBorders>
            <w:vAlign w:val="center"/>
          </w:tcPr>
          <w:p w14:paraId="1374829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Nữ</w:t>
            </w:r>
          </w:p>
        </w:tc>
        <w:tc>
          <w:tcPr>
            <w:tcW w:w="178" w:type="pct"/>
            <w:tcBorders>
              <w:top w:val="single" w:sz="4" w:space="0" w:color="auto"/>
              <w:left w:val="single" w:sz="4" w:space="0" w:color="auto"/>
              <w:bottom w:val="single" w:sz="4" w:space="0" w:color="auto"/>
              <w:right w:val="single" w:sz="4" w:space="0" w:color="auto"/>
            </w:tcBorders>
            <w:vAlign w:val="center"/>
          </w:tcPr>
          <w:p w14:paraId="77C1D57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Dân tộc thiểu số</w:t>
            </w:r>
          </w:p>
        </w:tc>
        <w:tc>
          <w:tcPr>
            <w:tcW w:w="164" w:type="pct"/>
            <w:tcBorders>
              <w:top w:val="single" w:sz="4" w:space="0" w:color="auto"/>
              <w:left w:val="single" w:sz="4" w:space="0" w:color="auto"/>
              <w:bottom w:val="single" w:sz="4" w:space="0" w:color="auto"/>
              <w:right w:val="single" w:sz="4" w:space="0" w:color="auto"/>
            </w:tcBorders>
            <w:vAlign w:val="center"/>
          </w:tcPr>
          <w:p w14:paraId="6227C39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15-17 tuổi</w:t>
            </w:r>
          </w:p>
        </w:tc>
      </w:tr>
      <w:tr w:rsidR="00DC4DB7" w:rsidRPr="000705A2" w14:paraId="01E96F80"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2FD566E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180" w:type="pct"/>
            <w:tcBorders>
              <w:top w:val="single" w:sz="4" w:space="0" w:color="auto"/>
              <w:left w:val="single" w:sz="4" w:space="0" w:color="auto"/>
              <w:bottom w:val="single" w:sz="4" w:space="0" w:color="auto"/>
              <w:right w:val="single" w:sz="4" w:space="0" w:color="auto"/>
            </w:tcBorders>
            <w:vAlign w:val="center"/>
          </w:tcPr>
          <w:p w14:paraId="28D9ABA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226" w:type="pct"/>
            <w:tcBorders>
              <w:top w:val="single" w:sz="4" w:space="0" w:color="auto"/>
              <w:left w:val="single" w:sz="4" w:space="0" w:color="auto"/>
              <w:bottom w:val="single" w:sz="4" w:space="0" w:color="auto"/>
              <w:right w:val="single" w:sz="4" w:space="0" w:color="auto"/>
            </w:tcBorders>
            <w:vAlign w:val="center"/>
          </w:tcPr>
          <w:p w14:paraId="419BB3B6"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(1)</w:t>
            </w:r>
          </w:p>
        </w:tc>
        <w:tc>
          <w:tcPr>
            <w:tcW w:w="257" w:type="pct"/>
            <w:tcBorders>
              <w:top w:val="single" w:sz="4" w:space="0" w:color="auto"/>
              <w:left w:val="single" w:sz="4" w:space="0" w:color="auto"/>
              <w:bottom w:val="single" w:sz="4" w:space="0" w:color="auto"/>
              <w:right w:val="single" w:sz="4" w:space="0" w:color="auto"/>
            </w:tcBorders>
            <w:vAlign w:val="center"/>
          </w:tcPr>
          <w:p w14:paraId="0D4A18E0"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(2)</w:t>
            </w:r>
          </w:p>
        </w:tc>
        <w:tc>
          <w:tcPr>
            <w:tcW w:w="226" w:type="pct"/>
            <w:tcBorders>
              <w:top w:val="single" w:sz="4" w:space="0" w:color="auto"/>
              <w:left w:val="single" w:sz="4" w:space="0" w:color="auto"/>
              <w:bottom w:val="single" w:sz="4" w:space="0" w:color="auto"/>
              <w:right w:val="single" w:sz="4" w:space="0" w:color="auto"/>
            </w:tcBorders>
            <w:vAlign w:val="center"/>
          </w:tcPr>
          <w:p w14:paraId="6EA8EEFD"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(3)</w:t>
            </w:r>
          </w:p>
        </w:tc>
        <w:tc>
          <w:tcPr>
            <w:tcW w:w="258" w:type="pct"/>
            <w:tcBorders>
              <w:top w:val="single" w:sz="4" w:space="0" w:color="auto"/>
              <w:left w:val="single" w:sz="4" w:space="0" w:color="auto"/>
              <w:bottom w:val="single" w:sz="4" w:space="0" w:color="auto"/>
              <w:right w:val="single" w:sz="4" w:space="0" w:color="auto"/>
            </w:tcBorders>
            <w:vAlign w:val="center"/>
          </w:tcPr>
          <w:p w14:paraId="61E540CA"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(4)</w:t>
            </w:r>
          </w:p>
        </w:tc>
        <w:tc>
          <w:tcPr>
            <w:tcW w:w="226" w:type="pct"/>
            <w:tcBorders>
              <w:top w:val="single" w:sz="4" w:space="0" w:color="auto"/>
              <w:left w:val="single" w:sz="4" w:space="0" w:color="auto"/>
              <w:bottom w:val="single" w:sz="4" w:space="0" w:color="auto"/>
              <w:right w:val="single" w:sz="4" w:space="0" w:color="auto"/>
            </w:tcBorders>
            <w:vAlign w:val="center"/>
          </w:tcPr>
          <w:p w14:paraId="32F38057"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(5)</w:t>
            </w:r>
          </w:p>
        </w:tc>
        <w:tc>
          <w:tcPr>
            <w:tcW w:w="259" w:type="pct"/>
            <w:tcBorders>
              <w:top w:val="single" w:sz="4" w:space="0" w:color="auto"/>
              <w:left w:val="single" w:sz="4" w:space="0" w:color="auto"/>
              <w:bottom w:val="single" w:sz="4" w:space="0" w:color="auto"/>
              <w:right w:val="single" w:sz="4" w:space="0" w:color="auto"/>
            </w:tcBorders>
            <w:vAlign w:val="center"/>
          </w:tcPr>
          <w:p w14:paraId="428F6638"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(6)</w:t>
            </w:r>
          </w:p>
        </w:tc>
        <w:tc>
          <w:tcPr>
            <w:tcW w:w="226" w:type="pct"/>
            <w:tcBorders>
              <w:top w:val="single" w:sz="4" w:space="0" w:color="auto"/>
              <w:left w:val="single" w:sz="4" w:space="0" w:color="auto"/>
              <w:bottom w:val="single" w:sz="4" w:space="0" w:color="auto"/>
              <w:right w:val="single" w:sz="4" w:space="0" w:color="auto"/>
            </w:tcBorders>
            <w:vAlign w:val="center"/>
          </w:tcPr>
          <w:p w14:paraId="1251394E"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(7)</w:t>
            </w:r>
          </w:p>
        </w:tc>
        <w:tc>
          <w:tcPr>
            <w:tcW w:w="236" w:type="pct"/>
            <w:tcBorders>
              <w:top w:val="single" w:sz="4" w:space="0" w:color="auto"/>
              <w:left w:val="single" w:sz="4" w:space="0" w:color="auto"/>
              <w:bottom w:val="single" w:sz="4" w:space="0" w:color="auto"/>
              <w:right w:val="single" w:sz="4" w:space="0" w:color="auto"/>
            </w:tcBorders>
            <w:vAlign w:val="center"/>
          </w:tcPr>
          <w:p w14:paraId="51101956"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(8)</w:t>
            </w:r>
          </w:p>
        </w:tc>
        <w:tc>
          <w:tcPr>
            <w:tcW w:w="134" w:type="pct"/>
            <w:tcBorders>
              <w:top w:val="single" w:sz="4" w:space="0" w:color="auto"/>
              <w:left w:val="single" w:sz="4" w:space="0" w:color="auto"/>
              <w:bottom w:val="single" w:sz="4" w:space="0" w:color="auto"/>
              <w:right w:val="single" w:sz="4" w:space="0" w:color="auto"/>
            </w:tcBorders>
            <w:vAlign w:val="center"/>
          </w:tcPr>
          <w:p w14:paraId="71A8D454"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(9)</w:t>
            </w:r>
          </w:p>
        </w:tc>
        <w:tc>
          <w:tcPr>
            <w:tcW w:w="221" w:type="pct"/>
            <w:tcBorders>
              <w:top w:val="single" w:sz="4" w:space="0" w:color="auto"/>
              <w:left w:val="single" w:sz="4" w:space="0" w:color="auto"/>
              <w:bottom w:val="single" w:sz="4" w:space="0" w:color="auto"/>
              <w:right w:val="single" w:sz="4" w:space="0" w:color="auto"/>
            </w:tcBorders>
            <w:vAlign w:val="center"/>
          </w:tcPr>
          <w:p w14:paraId="74E67D6B"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(10)</w:t>
            </w:r>
          </w:p>
        </w:tc>
        <w:tc>
          <w:tcPr>
            <w:tcW w:w="175" w:type="pct"/>
            <w:tcBorders>
              <w:top w:val="single" w:sz="4" w:space="0" w:color="auto"/>
              <w:left w:val="single" w:sz="4" w:space="0" w:color="auto"/>
              <w:bottom w:val="single" w:sz="4" w:space="0" w:color="auto"/>
              <w:right w:val="single" w:sz="4" w:space="0" w:color="auto"/>
            </w:tcBorders>
            <w:vAlign w:val="center"/>
          </w:tcPr>
          <w:p w14:paraId="49666915"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(11)</w:t>
            </w:r>
          </w:p>
        </w:tc>
        <w:tc>
          <w:tcPr>
            <w:tcW w:w="237" w:type="pct"/>
            <w:tcBorders>
              <w:top w:val="single" w:sz="4" w:space="0" w:color="auto"/>
              <w:left w:val="single" w:sz="4" w:space="0" w:color="auto"/>
              <w:bottom w:val="single" w:sz="4" w:space="0" w:color="auto"/>
              <w:right w:val="single" w:sz="4" w:space="0" w:color="auto"/>
            </w:tcBorders>
            <w:vAlign w:val="center"/>
          </w:tcPr>
          <w:p w14:paraId="78DA242A"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(12)</w:t>
            </w:r>
          </w:p>
        </w:tc>
        <w:tc>
          <w:tcPr>
            <w:tcW w:w="190" w:type="pct"/>
            <w:tcBorders>
              <w:top w:val="single" w:sz="4" w:space="0" w:color="auto"/>
              <w:left w:val="single" w:sz="4" w:space="0" w:color="auto"/>
              <w:bottom w:val="single" w:sz="4" w:space="0" w:color="auto"/>
              <w:right w:val="single" w:sz="4" w:space="0" w:color="auto"/>
            </w:tcBorders>
            <w:vAlign w:val="center"/>
          </w:tcPr>
          <w:p w14:paraId="63AA61C8"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(13)</w:t>
            </w:r>
          </w:p>
        </w:tc>
        <w:tc>
          <w:tcPr>
            <w:tcW w:w="222" w:type="pct"/>
            <w:tcBorders>
              <w:top w:val="single" w:sz="4" w:space="0" w:color="auto"/>
              <w:left w:val="single" w:sz="4" w:space="0" w:color="auto"/>
              <w:bottom w:val="single" w:sz="4" w:space="0" w:color="auto"/>
              <w:right w:val="single" w:sz="4" w:space="0" w:color="auto"/>
            </w:tcBorders>
            <w:vAlign w:val="center"/>
          </w:tcPr>
          <w:p w14:paraId="1A761FAF"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(14)</w:t>
            </w:r>
          </w:p>
        </w:tc>
        <w:tc>
          <w:tcPr>
            <w:tcW w:w="178" w:type="pct"/>
            <w:tcBorders>
              <w:top w:val="single" w:sz="4" w:space="0" w:color="auto"/>
              <w:left w:val="single" w:sz="4" w:space="0" w:color="auto"/>
              <w:bottom w:val="single" w:sz="4" w:space="0" w:color="auto"/>
              <w:right w:val="single" w:sz="4" w:space="0" w:color="auto"/>
            </w:tcBorders>
            <w:vAlign w:val="center"/>
          </w:tcPr>
          <w:p w14:paraId="40AA30E0"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(15)</w:t>
            </w:r>
          </w:p>
        </w:tc>
        <w:tc>
          <w:tcPr>
            <w:tcW w:w="234" w:type="pct"/>
            <w:tcBorders>
              <w:top w:val="single" w:sz="4" w:space="0" w:color="auto"/>
              <w:left w:val="single" w:sz="4" w:space="0" w:color="auto"/>
              <w:bottom w:val="single" w:sz="4" w:space="0" w:color="auto"/>
              <w:right w:val="single" w:sz="4" w:space="0" w:color="auto"/>
            </w:tcBorders>
            <w:vAlign w:val="center"/>
          </w:tcPr>
          <w:p w14:paraId="5C21D2F8"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(16)</w:t>
            </w:r>
          </w:p>
        </w:tc>
        <w:tc>
          <w:tcPr>
            <w:tcW w:w="227" w:type="pct"/>
            <w:tcBorders>
              <w:top w:val="single" w:sz="4" w:space="0" w:color="auto"/>
              <w:left w:val="single" w:sz="4" w:space="0" w:color="auto"/>
              <w:bottom w:val="single" w:sz="4" w:space="0" w:color="auto"/>
              <w:right w:val="single" w:sz="4" w:space="0" w:color="auto"/>
            </w:tcBorders>
            <w:vAlign w:val="center"/>
          </w:tcPr>
          <w:p w14:paraId="18A76CE2"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(17)</w:t>
            </w:r>
          </w:p>
        </w:tc>
        <w:tc>
          <w:tcPr>
            <w:tcW w:w="222" w:type="pct"/>
            <w:tcBorders>
              <w:top w:val="single" w:sz="4" w:space="0" w:color="auto"/>
              <w:left w:val="single" w:sz="4" w:space="0" w:color="auto"/>
              <w:bottom w:val="single" w:sz="4" w:space="0" w:color="auto"/>
              <w:right w:val="single" w:sz="4" w:space="0" w:color="auto"/>
            </w:tcBorders>
            <w:vAlign w:val="center"/>
          </w:tcPr>
          <w:p w14:paraId="6A08C615"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(18)</w:t>
            </w:r>
          </w:p>
        </w:tc>
        <w:tc>
          <w:tcPr>
            <w:tcW w:w="171" w:type="pct"/>
            <w:tcBorders>
              <w:top w:val="single" w:sz="4" w:space="0" w:color="auto"/>
              <w:left w:val="single" w:sz="4" w:space="0" w:color="auto"/>
              <w:bottom w:val="single" w:sz="4" w:space="0" w:color="auto"/>
              <w:right w:val="single" w:sz="4" w:space="0" w:color="auto"/>
            </w:tcBorders>
            <w:vAlign w:val="center"/>
          </w:tcPr>
          <w:p w14:paraId="6DA4055E"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(19)</w:t>
            </w:r>
          </w:p>
        </w:tc>
        <w:tc>
          <w:tcPr>
            <w:tcW w:w="178" w:type="pct"/>
            <w:tcBorders>
              <w:top w:val="single" w:sz="4" w:space="0" w:color="auto"/>
              <w:left w:val="single" w:sz="4" w:space="0" w:color="auto"/>
              <w:bottom w:val="single" w:sz="4" w:space="0" w:color="auto"/>
              <w:right w:val="single" w:sz="4" w:space="0" w:color="auto"/>
            </w:tcBorders>
            <w:vAlign w:val="center"/>
          </w:tcPr>
          <w:p w14:paraId="486EDD03"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(20)</w:t>
            </w:r>
          </w:p>
        </w:tc>
        <w:tc>
          <w:tcPr>
            <w:tcW w:w="164" w:type="pct"/>
            <w:tcBorders>
              <w:top w:val="single" w:sz="4" w:space="0" w:color="auto"/>
              <w:left w:val="single" w:sz="4" w:space="0" w:color="auto"/>
              <w:bottom w:val="single" w:sz="4" w:space="0" w:color="auto"/>
              <w:right w:val="single" w:sz="4" w:space="0" w:color="auto"/>
            </w:tcBorders>
            <w:vAlign w:val="center"/>
          </w:tcPr>
          <w:p w14:paraId="60218B4A" w14:textId="77777777" w:rsidR="00DC4DB7" w:rsidRPr="000705A2" w:rsidRDefault="00DC4DB7" w:rsidP="00145B1C">
            <w:pPr>
              <w:adjustRightInd w:val="0"/>
              <w:snapToGrid w:val="0"/>
              <w:spacing w:after="0" w:line="240" w:lineRule="auto"/>
              <w:jc w:val="center"/>
              <w:rPr>
                <w:rFonts w:ascii="Arial" w:hAnsi="Arial" w:cs="Arial"/>
                <w:bCs/>
                <w:sz w:val="20"/>
                <w:szCs w:val="20"/>
              </w:rPr>
            </w:pPr>
            <w:r w:rsidRPr="000705A2">
              <w:rPr>
                <w:rFonts w:ascii="Arial" w:hAnsi="Arial" w:cs="Arial"/>
                <w:bCs/>
                <w:sz w:val="20"/>
                <w:szCs w:val="20"/>
              </w:rPr>
              <w:t>(21)</w:t>
            </w:r>
          </w:p>
        </w:tc>
      </w:tr>
      <w:tr w:rsidR="00DC4DB7" w:rsidRPr="000705A2" w14:paraId="31DDF915"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73673E4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180" w:type="pct"/>
            <w:tcBorders>
              <w:top w:val="single" w:sz="4" w:space="0" w:color="auto"/>
              <w:left w:val="single" w:sz="4" w:space="0" w:color="auto"/>
              <w:bottom w:val="single" w:sz="4" w:space="0" w:color="auto"/>
              <w:right w:val="single" w:sz="4" w:space="0" w:color="auto"/>
            </w:tcBorders>
            <w:vAlign w:val="center"/>
          </w:tcPr>
          <w:p w14:paraId="5ACC9C7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226" w:type="pct"/>
            <w:tcBorders>
              <w:top w:val="single" w:sz="4" w:space="0" w:color="auto"/>
              <w:left w:val="single" w:sz="4" w:space="0" w:color="auto"/>
              <w:bottom w:val="single" w:sz="4" w:space="0" w:color="auto"/>
              <w:right w:val="single" w:sz="4" w:space="0" w:color="auto"/>
            </w:tcBorders>
            <w:vAlign w:val="center"/>
          </w:tcPr>
          <w:p w14:paraId="769B18A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7" w:type="pct"/>
            <w:tcBorders>
              <w:top w:val="single" w:sz="4" w:space="0" w:color="auto"/>
              <w:left w:val="single" w:sz="4" w:space="0" w:color="auto"/>
              <w:bottom w:val="single" w:sz="4" w:space="0" w:color="auto"/>
              <w:right w:val="single" w:sz="4" w:space="0" w:color="auto"/>
            </w:tcBorders>
            <w:vAlign w:val="center"/>
          </w:tcPr>
          <w:p w14:paraId="370EC5C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4CC6DCE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8" w:type="pct"/>
            <w:tcBorders>
              <w:top w:val="single" w:sz="4" w:space="0" w:color="auto"/>
              <w:left w:val="single" w:sz="4" w:space="0" w:color="auto"/>
              <w:bottom w:val="single" w:sz="4" w:space="0" w:color="auto"/>
              <w:right w:val="single" w:sz="4" w:space="0" w:color="auto"/>
            </w:tcBorders>
            <w:vAlign w:val="center"/>
          </w:tcPr>
          <w:p w14:paraId="04147F4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2164857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tcBorders>
              <w:top w:val="single" w:sz="4" w:space="0" w:color="auto"/>
              <w:left w:val="single" w:sz="4" w:space="0" w:color="auto"/>
              <w:bottom w:val="single" w:sz="4" w:space="0" w:color="auto"/>
              <w:right w:val="single" w:sz="4" w:space="0" w:color="auto"/>
            </w:tcBorders>
            <w:vAlign w:val="center"/>
          </w:tcPr>
          <w:p w14:paraId="2860ED9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2986842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6" w:type="pct"/>
            <w:tcBorders>
              <w:top w:val="single" w:sz="4" w:space="0" w:color="auto"/>
              <w:left w:val="single" w:sz="4" w:space="0" w:color="auto"/>
              <w:bottom w:val="single" w:sz="4" w:space="0" w:color="auto"/>
              <w:right w:val="single" w:sz="4" w:space="0" w:color="auto"/>
            </w:tcBorders>
            <w:vAlign w:val="center"/>
          </w:tcPr>
          <w:p w14:paraId="2888BA0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4" w:type="pct"/>
            <w:tcBorders>
              <w:top w:val="single" w:sz="4" w:space="0" w:color="auto"/>
              <w:left w:val="single" w:sz="4" w:space="0" w:color="auto"/>
              <w:bottom w:val="single" w:sz="4" w:space="0" w:color="auto"/>
              <w:right w:val="single" w:sz="4" w:space="0" w:color="auto"/>
            </w:tcBorders>
            <w:vAlign w:val="center"/>
          </w:tcPr>
          <w:p w14:paraId="2054E9D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1" w:type="pct"/>
            <w:tcBorders>
              <w:top w:val="single" w:sz="4" w:space="0" w:color="auto"/>
              <w:left w:val="single" w:sz="4" w:space="0" w:color="auto"/>
              <w:bottom w:val="single" w:sz="4" w:space="0" w:color="auto"/>
              <w:right w:val="single" w:sz="4" w:space="0" w:color="auto"/>
            </w:tcBorders>
            <w:vAlign w:val="center"/>
          </w:tcPr>
          <w:p w14:paraId="749CCF4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5" w:type="pct"/>
            <w:tcBorders>
              <w:top w:val="single" w:sz="4" w:space="0" w:color="auto"/>
              <w:left w:val="single" w:sz="4" w:space="0" w:color="auto"/>
              <w:bottom w:val="single" w:sz="4" w:space="0" w:color="auto"/>
              <w:right w:val="single" w:sz="4" w:space="0" w:color="auto"/>
            </w:tcBorders>
            <w:vAlign w:val="center"/>
          </w:tcPr>
          <w:p w14:paraId="3EC7AFC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7" w:type="pct"/>
            <w:tcBorders>
              <w:top w:val="single" w:sz="4" w:space="0" w:color="auto"/>
              <w:left w:val="single" w:sz="4" w:space="0" w:color="auto"/>
              <w:bottom w:val="single" w:sz="4" w:space="0" w:color="auto"/>
              <w:right w:val="single" w:sz="4" w:space="0" w:color="auto"/>
            </w:tcBorders>
            <w:vAlign w:val="center"/>
          </w:tcPr>
          <w:p w14:paraId="0DAF43E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0" w:type="pct"/>
            <w:tcBorders>
              <w:top w:val="single" w:sz="4" w:space="0" w:color="auto"/>
              <w:left w:val="single" w:sz="4" w:space="0" w:color="auto"/>
              <w:bottom w:val="single" w:sz="4" w:space="0" w:color="auto"/>
              <w:right w:val="single" w:sz="4" w:space="0" w:color="auto"/>
            </w:tcBorders>
            <w:vAlign w:val="center"/>
          </w:tcPr>
          <w:p w14:paraId="17CDC4C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4C01B19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7806143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4" w:type="pct"/>
            <w:tcBorders>
              <w:top w:val="single" w:sz="4" w:space="0" w:color="auto"/>
              <w:left w:val="single" w:sz="4" w:space="0" w:color="auto"/>
              <w:bottom w:val="single" w:sz="4" w:space="0" w:color="auto"/>
              <w:right w:val="single" w:sz="4" w:space="0" w:color="auto"/>
            </w:tcBorders>
            <w:vAlign w:val="center"/>
          </w:tcPr>
          <w:p w14:paraId="1C435F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7" w:type="pct"/>
            <w:tcBorders>
              <w:top w:val="single" w:sz="4" w:space="0" w:color="auto"/>
              <w:left w:val="single" w:sz="4" w:space="0" w:color="auto"/>
              <w:bottom w:val="single" w:sz="4" w:space="0" w:color="auto"/>
              <w:right w:val="single" w:sz="4" w:space="0" w:color="auto"/>
            </w:tcBorders>
            <w:vAlign w:val="center"/>
          </w:tcPr>
          <w:p w14:paraId="5FA3199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0F18BC5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42FD7E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11DDEC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64" w:type="pct"/>
            <w:tcBorders>
              <w:top w:val="single" w:sz="4" w:space="0" w:color="auto"/>
              <w:left w:val="single" w:sz="4" w:space="0" w:color="auto"/>
              <w:bottom w:val="single" w:sz="4" w:space="0" w:color="auto"/>
              <w:right w:val="single" w:sz="4" w:space="0" w:color="auto"/>
            </w:tcBorders>
            <w:vAlign w:val="center"/>
          </w:tcPr>
          <w:p w14:paraId="09B64E1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A355068"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2BA96DB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vùng kinh tế - xã hội</w:t>
            </w:r>
          </w:p>
        </w:tc>
        <w:tc>
          <w:tcPr>
            <w:tcW w:w="180" w:type="pct"/>
            <w:tcBorders>
              <w:top w:val="single" w:sz="4" w:space="0" w:color="auto"/>
              <w:left w:val="single" w:sz="4" w:space="0" w:color="auto"/>
              <w:bottom w:val="single" w:sz="4" w:space="0" w:color="auto"/>
              <w:right w:val="single" w:sz="4" w:space="0" w:color="auto"/>
            </w:tcBorders>
            <w:vAlign w:val="center"/>
          </w:tcPr>
          <w:p w14:paraId="1DE33CE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31A45CE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7" w:type="pct"/>
            <w:tcBorders>
              <w:top w:val="single" w:sz="4" w:space="0" w:color="auto"/>
              <w:left w:val="single" w:sz="4" w:space="0" w:color="auto"/>
              <w:bottom w:val="single" w:sz="4" w:space="0" w:color="auto"/>
              <w:right w:val="single" w:sz="4" w:space="0" w:color="auto"/>
            </w:tcBorders>
            <w:vAlign w:val="center"/>
          </w:tcPr>
          <w:p w14:paraId="098E0FB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29FCF5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8" w:type="pct"/>
            <w:tcBorders>
              <w:top w:val="single" w:sz="4" w:space="0" w:color="auto"/>
              <w:left w:val="single" w:sz="4" w:space="0" w:color="auto"/>
              <w:bottom w:val="single" w:sz="4" w:space="0" w:color="auto"/>
              <w:right w:val="single" w:sz="4" w:space="0" w:color="auto"/>
            </w:tcBorders>
            <w:vAlign w:val="center"/>
          </w:tcPr>
          <w:p w14:paraId="6861628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7B0D5A0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tcBorders>
              <w:top w:val="single" w:sz="4" w:space="0" w:color="auto"/>
              <w:left w:val="single" w:sz="4" w:space="0" w:color="auto"/>
              <w:bottom w:val="single" w:sz="4" w:space="0" w:color="auto"/>
              <w:right w:val="single" w:sz="4" w:space="0" w:color="auto"/>
            </w:tcBorders>
            <w:vAlign w:val="center"/>
          </w:tcPr>
          <w:p w14:paraId="4A44F8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52F17A3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6" w:type="pct"/>
            <w:tcBorders>
              <w:top w:val="single" w:sz="4" w:space="0" w:color="auto"/>
              <w:left w:val="single" w:sz="4" w:space="0" w:color="auto"/>
              <w:bottom w:val="single" w:sz="4" w:space="0" w:color="auto"/>
              <w:right w:val="single" w:sz="4" w:space="0" w:color="auto"/>
            </w:tcBorders>
            <w:vAlign w:val="center"/>
          </w:tcPr>
          <w:p w14:paraId="14EB503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4" w:type="pct"/>
            <w:tcBorders>
              <w:top w:val="single" w:sz="4" w:space="0" w:color="auto"/>
              <w:left w:val="single" w:sz="4" w:space="0" w:color="auto"/>
              <w:bottom w:val="single" w:sz="4" w:space="0" w:color="auto"/>
              <w:right w:val="single" w:sz="4" w:space="0" w:color="auto"/>
            </w:tcBorders>
            <w:vAlign w:val="center"/>
          </w:tcPr>
          <w:p w14:paraId="2271814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1" w:type="pct"/>
            <w:tcBorders>
              <w:top w:val="single" w:sz="4" w:space="0" w:color="auto"/>
              <w:left w:val="single" w:sz="4" w:space="0" w:color="auto"/>
              <w:bottom w:val="single" w:sz="4" w:space="0" w:color="auto"/>
              <w:right w:val="single" w:sz="4" w:space="0" w:color="auto"/>
            </w:tcBorders>
            <w:vAlign w:val="center"/>
          </w:tcPr>
          <w:p w14:paraId="77799A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5" w:type="pct"/>
            <w:tcBorders>
              <w:top w:val="single" w:sz="4" w:space="0" w:color="auto"/>
              <w:left w:val="single" w:sz="4" w:space="0" w:color="auto"/>
              <w:bottom w:val="single" w:sz="4" w:space="0" w:color="auto"/>
              <w:right w:val="single" w:sz="4" w:space="0" w:color="auto"/>
            </w:tcBorders>
            <w:vAlign w:val="center"/>
          </w:tcPr>
          <w:p w14:paraId="0F2ABC3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7" w:type="pct"/>
            <w:tcBorders>
              <w:top w:val="single" w:sz="4" w:space="0" w:color="auto"/>
              <w:left w:val="single" w:sz="4" w:space="0" w:color="auto"/>
              <w:bottom w:val="single" w:sz="4" w:space="0" w:color="auto"/>
              <w:right w:val="single" w:sz="4" w:space="0" w:color="auto"/>
            </w:tcBorders>
            <w:vAlign w:val="center"/>
          </w:tcPr>
          <w:p w14:paraId="758324E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0" w:type="pct"/>
            <w:tcBorders>
              <w:top w:val="single" w:sz="4" w:space="0" w:color="auto"/>
              <w:left w:val="single" w:sz="4" w:space="0" w:color="auto"/>
              <w:bottom w:val="single" w:sz="4" w:space="0" w:color="auto"/>
              <w:right w:val="single" w:sz="4" w:space="0" w:color="auto"/>
            </w:tcBorders>
            <w:vAlign w:val="center"/>
          </w:tcPr>
          <w:p w14:paraId="432AAD9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575282C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136ED4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4" w:type="pct"/>
            <w:tcBorders>
              <w:top w:val="single" w:sz="4" w:space="0" w:color="auto"/>
              <w:left w:val="single" w:sz="4" w:space="0" w:color="auto"/>
              <w:bottom w:val="single" w:sz="4" w:space="0" w:color="auto"/>
              <w:right w:val="single" w:sz="4" w:space="0" w:color="auto"/>
            </w:tcBorders>
            <w:vAlign w:val="center"/>
          </w:tcPr>
          <w:p w14:paraId="1DCC70F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7" w:type="pct"/>
            <w:tcBorders>
              <w:top w:val="single" w:sz="4" w:space="0" w:color="auto"/>
              <w:left w:val="single" w:sz="4" w:space="0" w:color="auto"/>
              <w:bottom w:val="single" w:sz="4" w:space="0" w:color="auto"/>
              <w:right w:val="single" w:sz="4" w:space="0" w:color="auto"/>
            </w:tcBorders>
            <w:vAlign w:val="center"/>
          </w:tcPr>
          <w:p w14:paraId="4716AD6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4C0794B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59E24A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593F35A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64" w:type="pct"/>
            <w:tcBorders>
              <w:top w:val="single" w:sz="4" w:space="0" w:color="auto"/>
              <w:left w:val="single" w:sz="4" w:space="0" w:color="auto"/>
              <w:bottom w:val="single" w:sz="4" w:space="0" w:color="auto"/>
              <w:right w:val="single" w:sz="4" w:space="0" w:color="auto"/>
            </w:tcBorders>
            <w:vAlign w:val="center"/>
          </w:tcPr>
          <w:p w14:paraId="68F92CB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E8ACA24"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2A5A7D2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1.1. Vùng đồng bằng sông Hồng</w:t>
            </w:r>
          </w:p>
        </w:tc>
        <w:tc>
          <w:tcPr>
            <w:tcW w:w="180" w:type="pct"/>
            <w:tcBorders>
              <w:top w:val="single" w:sz="4" w:space="0" w:color="auto"/>
              <w:left w:val="single" w:sz="4" w:space="0" w:color="auto"/>
              <w:bottom w:val="single" w:sz="4" w:space="0" w:color="auto"/>
              <w:right w:val="single" w:sz="4" w:space="0" w:color="auto"/>
            </w:tcBorders>
            <w:vAlign w:val="center"/>
          </w:tcPr>
          <w:p w14:paraId="6C7FECB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226" w:type="pct"/>
            <w:tcBorders>
              <w:top w:val="single" w:sz="4" w:space="0" w:color="auto"/>
              <w:left w:val="single" w:sz="4" w:space="0" w:color="auto"/>
              <w:bottom w:val="single" w:sz="4" w:space="0" w:color="auto"/>
              <w:right w:val="single" w:sz="4" w:space="0" w:color="auto"/>
            </w:tcBorders>
            <w:vAlign w:val="center"/>
          </w:tcPr>
          <w:p w14:paraId="02A87D5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7" w:type="pct"/>
            <w:tcBorders>
              <w:top w:val="single" w:sz="4" w:space="0" w:color="auto"/>
              <w:left w:val="single" w:sz="4" w:space="0" w:color="auto"/>
              <w:bottom w:val="single" w:sz="4" w:space="0" w:color="auto"/>
              <w:right w:val="single" w:sz="4" w:space="0" w:color="auto"/>
            </w:tcBorders>
            <w:vAlign w:val="center"/>
          </w:tcPr>
          <w:p w14:paraId="14DC9B0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6E33B55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8" w:type="pct"/>
            <w:tcBorders>
              <w:top w:val="single" w:sz="4" w:space="0" w:color="auto"/>
              <w:left w:val="single" w:sz="4" w:space="0" w:color="auto"/>
              <w:bottom w:val="single" w:sz="4" w:space="0" w:color="auto"/>
              <w:right w:val="single" w:sz="4" w:space="0" w:color="auto"/>
            </w:tcBorders>
            <w:vAlign w:val="center"/>
          </w:tcPr>
          <w:p w14:paraId="50C0564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7DBB61F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tcBorders>
              <w:top w:val="single" w:sz="4" w:space="0" w:color="auto"/>
              <w:left w:val="single" w:sz="4" w:space="0" w:color="auto"/>
              <w:bottom w:val="single" w:sz="4" w:space="0" w:color="auto"/>
              <w:right w:val="single" w:sz="4" w:space="0" w:color="auto"/>
            </w:tcBorders>
            <w:vAlign w:val="center"/>
          </w:tcPr>
          <w:p w14:paraId="18AA686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5C74BE7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6" w:type="pct"/>
            <w:tcBorders>
              <w:top w:val="single" w:sz="4" w:space="0" w:color="auto"/>
              <w:left w:val="single" w:sz="4" w:space="0" w:color="auto"/>
              <w:bottom w:val="single" w:sz="4" w:space="0" w:color="auto"/>
              <w:right w:val="single" w:sz="4" w:space="0" w:color="auto"/>
            </w:tcBorders>
            <w:vAlign w:val="center"/>
          </w:tcPr>
          <w:p w14:paraId="05BCB7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4" w:type="pct"/>
            <w:tcBorders>
              <w:top w:val="single" w:sz="4" w:space="0" w:color="auto"/>
              <w:left w:val="single" w:sz="4" w:space="0" w:color="auto"/>
              <w:bottom w:val="single" w:sz="4" w:space="0" w:color="auto"/>
              <w:right w:val="single" w:sz="4" w:space="0" w:color="auto"/>
            </w:tcBorders>
            <w:vAlign w:val="center"/>
          </w:tcPr>
          <w:p w14:paraId="33DE26E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1" w:type="pct"/>
            <w:tcBorders>
              <w:top w:val="single" w:sz="4" w:space="0" w:color="auto"/>
              <w:left w:val="single" w:sz="4" w:space="0" w:color="auto"/>
              <w:bottom w:val="single" w:sz="4" w:space="0" w:color="auto"/>
              <w:right w:val="single" w:sz="4" w:space="0" w:color="auto"/>
            </w:tcBorders>
            <w:vAlign w:val="center"/>
          </w:tcPr>
          <w:p w14:paraId="6C8776A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5" w:type="pct"/>
            <w:tcBorders>
              <w:top w:val="single" w:sz="4" w:space="0" w:color="auto"/>
              <w:left w:val="single" w:sz="4" w:space="0" w:color="auto"/>
              <w:bottom w:val="single" w:sz="4" w:space="0" w:color="auto"/>
              <w:right w:val="single" w:sz="4" w:space="0" w:color="auto"/>
            </w:tcBorders>
            <w:vAlign w:val="center"/>
          </w:tcPr>
          <w:p w14:paraId="23E100B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7" w:type="pct"/>
            <w:tcBorders>
              <w:top w:val="single" w:sz="4" w:space="0" w:color="auto"/>
              <w:left w:val="single" w:sz="4" w:space="0" w:color="auto"/>
              <w:bottom w:val="single" w:sz="4" w:space="0" w:color="auto"/>
              <w:right w:val="single" w:sz="4" w:space="0" w:color="auto"/>
            </w:tcBorders>
            <w:vAlign w:val="center"/>
          </w:tcPr>
          <w:p w14:paraId="09E4A6E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0" w:type="pct"/>
            <w:tcBorders>
              <w:top w:val="single" w:sz="4" w:space="0" w:color="auto"/>
              <w:left w:val="single" w:sz="4" w:space="0" w:color="auto"/>
              <w:bottom w:val="single" w:sz="4" w:space="0" w:color="auto"/>
              <w:right w:val="single" w:sz="4" w:space="0" w:color="auto"/>
            </w:tcBorders>
            <w:vAlign w:val="center"/>
          </w:tcPr>
          <w:p w14:paraId="23E29C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47A115E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09D2FBB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4" w:type="pct"/>
            <w:tcBorders>
              <w:top w:val="single" w:sz="4" w:space="0" w:color="auto"/>
              <w:left w:val="single" w:sz="4" w:space="0" w:color="auto"/>
              <w:bottom w:val="single" w:sz="4" w:space="0" w:color="auto"/>
              <w:right w:val="single" w:sz="4" w:space="0" w:color="auto"/>
            </w:tcBorders>
            <w:vAlign w:val="center"/>
          </w:tcPr>
          <w:p w14:paraId="7E0F746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7" w:type="pct"/>
            <w:tcBorders>
              <w:top w:val="single" w:sz="4" w:space="0" w:color="auto"/>
              <w:left w:val="single" w:sz="4" w:space="0" w:color="auto"/>
              <w:bottom w:val="single" w:sz="4" w:space="0" w:color="auto"/>
              <w:right w:val="single" w:sz="4" w:space="0" w:color="auto"/>
            </w:tcBorders>
            <w:vAlign w:val="center"/>
          </w:tcPr>
          <w:p w14:paraId="31F21E0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30763DB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432A938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5369CF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64" w:type="pct"/>
            <w:tcBorders>
              <w:top w:val="single" w:sz="4" w:space="0" w:color="auto"/>
              <w:left w:val="single" w:sz="4" w:space="0" w:color="auto"/>
              <w:bottom w:val="single" w:sz="4" w:space="0" w:color="auto"/>
              <w:right w:val="single" w:sz="4" w:space="0" w:color="auto"/>
            </w:tcBorders>
            <w:vAlign w:val="center"/>
          </w:tcPr>
          <w:p w14:paraId="1D5D477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8CC6113"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4D7985D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1.2. Vùng trung du và miền núi phía Bắc</w:t>
            </w:r>
          </w:p>
        </w:tc>
        <w:tc>
          <w:tcPr>
            <w:tcW w:w="180" w:type="pct"/>
            <w:tcBorders>
              <w:top w:val="single" w:sz="4" w:space="0" w:color="auto"/>
              <w:left w:val="single" w:sz="4" w:space="0" w:color="auto"/>
              <w:bottom w:val="single" w:sz="4" w:space="0" w:color="auto"/>
              <w:right w:val="single" w:sz="4" w:space="0" w:color="auto"/>
            </w:tcBorders>
            <w:vAlign w:val="center"/>
          </w:tcPr>
          <w:p w14:paraId="4A1177B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w:t>
            </w:r>
          </w:p>
        </w:tc>
        <w:tc>
          <w:tcPr>
            <w:tcW w:w="226" w:type="pct"/>
            <w:tcBorders>
              <w:top w:val="single" w:sz="4" w:space="0" w:color="auto"/>
              <w:left w:val="single" w:sz="4" w:space="0" w:color="auto"/>
              <w:bottom w:val="single" w:sz="4" w:space="0" w:color="auto"/>
              <w:right w:val="single" w:sz="4" w:space="0" w:color="auto"/>
            </w:tcBorders>
            <w:vAlign w:val="center"/>
          </w:tcPr>
          <w:p w14:paraId="1B2B11D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7" w:type="pct"/>
            <w:tcBorders>
              <w:top w:val="single" w:sz="4" w:space="0" w:color="auto"/>
              <w:left w:val="single" w:sz="4" w:space="0" w:color="auto"/>
              <w:bottom w:val="single" w:sz="4" w:space="0" w:color="auto"/>
              <w:right w:val="single" w:sz="4" w:space="0" w:color="auto"/>
            </w:tcBorders>
            <w:vAlign w:val="center"/>
          </w:tcPr>
          <w:p w14:paraId="5E58DEF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126F87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8" w:type="pct"/>
            <w:tcBorders>
              <w:top w:val="single" w:sz="4" w:space="0" w:color="auto"/>
              <w:left w:val="single" w:sz="4" w:space="0" w:color="auto"/>
              <w:bottom w:val="single" w:sz="4" w:space="0" w:color="auto"/>
              <w:right w:val="single" w:sz="4" w:space="0" w:color="auto"/>
            </w:tcBorders>
            <w:vAlign w:val="center"/>
          </w:tcPr>
          <w:p w14:paraId="5BA829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5D46B76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tcBorders>
              <w:top w:val="single" w:sz="4" w:space="0" w:color="auto"/>
              <w:left w:val="single" w:sz="4" w:space="0" w:color="auto"/>
              <w:bottom w:val="single" w:sz="4" w:space="0" w:color="auto"/>
              <w:right w:val="single" w:sz="4" w:space="0" w:color="auto"/>
            </w:tcBorders>
            <w:vAlign w:val="center"/>
          </w:tcPr>
          <w:p w14:paraId="7CF80C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5302333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6" w:type="pct"/>
            <w:tcBorders>
              <w:top w:val="single" w:sz="4" w:space="0" w:color="auto"/>
              <w:left w:val="single" w:sz="4" w:space="0" w:color="auto"/>
              <w:bottom w:val="single" w:sz="4" w:space="0" w:color="auto"/>
              <w:right w:val="single" w:sz="4" w:space="0" w:color="auto"/>
            </w:tcBorders>
            <w:vAlign w:val="center"/>
          </w:tcPr>
          <w:p w14:paraId="167317F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4" w:type="pct"/>
            <w:tcBorders>
              <w:top w:val="single" w:sz="4" w:space="0" w:color="auto"/>
              <w:left w:val="single" w:sz="4" w:space="0" w:color="auto"/>
              <w:bottom w:val="single" w:sz="4" w:space="0" w:color="auto"/>
              <w:right w:val="single" w:sz="4" w:space="0" w:color="auto"/>
            </w:tcBorders>
            <w:vAlign w:val="center"/>
          </w:tcPr>
          <w:p w14:paraId="586A98B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1" w:type="pct"/>
            <w:tcBorders>
              <w:top w:val="single" w:sz="4" w:space="0" w:color="auto"/>
              <w:left w:val="single" w:sz="4" w:space="0" w:color="auto"/>
              <w:bottom w:val="single" w:sz="4" w:space="0" w:color="auto"/>
              <w:right w:val="single" w:sz="4" w:space="0" w:color="auto"/>
            </w:tcBorders>
            <w:vAlign w:val="center"/>
          </w:tcPr>
          <w:p w14:paraId="0C72BE9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5" w:type="pct"/>
            <w:tcBorders>
              <w:top w:val="single" w:sz="4" w:space="0" w:color="auto"/>
              <w:left w:val="single" w:sz="4" w:space="0" w:color="auto"/>
              <w:bottom w:val="single" w:sz="4" w:space="0" w:color="auto"/>
              <w:right w:val="single" w:sz="4" w:space="0" w:color="auto"/>
            </w:tcBorders>
            <w:vAlign w:val="center"/>
          </w:tcPr>
          <w:p w14:paraId="290578B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7" w:type="pct"/>
            <w:tcBorders>
              <w:top w:val="single" w:sz="4" w:space="0" w:color="auto"/>
              <w:left w:val="single" w:sz="4" w:space="0" w:color="auto"/>
              <w:bottom w:val="single" w:sz="4" w:space="0" w:color="auto"/>
              <w:right w:val="single" w:sz="4" w:space="0" w:color="auto"/>
            </w:tcBorders>
            <w:vAlign w:val="center"/>
          </w:tcPr>
          <w:p w14:paraId="51F525F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0" w:type="pct"/>
            <w:tcBorders>
              <w:top w:val="single" w:sz="4" w:space="0" w:color="auto"/>
              <w:left w:val="single" w:sz="4" w:space="0" w:color="auto"/>
              <w:bottom w:val="single" w:sz="4" w:space="0" w:color="auto"/>
              <w:right w:val="single" w:sz="4" w:space="0" w:color="auto"/>
            </w:tcBorders>
            <w:vAlign w:val="center"/>
          </w:tcPr>
          <w:p w14:paraId="44BDC5D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3F5B14B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2437250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4" w:type="pct"/>
            <w:tcBorders>
              <w:top w:val="single" w:sz="4" w:space="0" w:color="auto"/>
              <w:left w:val="single" w:sz="4" w:space="0" w:color="auto"/>
              <w:bottom w:val="single" w:sz="4" w:space="0" w:color="auto"/>
              <w:right w:val="single" w:sz="4" w:space="0" w:color="auto"/>
            </w:tcBorders>
            <w:vAlign w:val="center"/>
          </w:tcPr>
          <w:p w14:paraId="7295126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7" w:type="pct"/>
            <w:tcBorders>
              <w:top w:val="single" w:sz="4" w:space="0" w:color="auto"/>
              <w:left w:val="single" w:sz="4" w:space="0" w:color="auto"/>
              <w:bottom w:val="single" w:sz="4" w:space="0" w:color="auto"/>
              <w:right w:val="single" w:sz="4" w:space="0" w:color="auto"/>
            </w:tcBorders>
            <w:vAlign w:val="center"/>
          </w:tcPr>
          <w:p w14:paraId="5BEFD97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1B76F21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3D313A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2498C08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64" w:type="pct"/>
            <w:tcBorders>
              <w:top w:val="single" w:sz="4" w:space="0" w:color="auto"/>
              <w:left w:val="single" w:sz="4" w:space="0" w:color="auto"/>
              <w:bottom w:val="single" w:sz="4" w:space="0" w:color="auto"/>
              <w:right w:val="single" w:sz="4" w:space="0" w:color="auto"/>
            </w:tcBorders>
            <w:vAlign w:val="center"/>
          </w:tcPr>
          <w:p w14:paraId="131DC99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3245839"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53B51C5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1.3. Vùng Bắc Trung Bộ</w:t>
            </w:r>
          </w:p>
        </w:tc>
        <w:tc>
          <w:tcPr>
            <w:tcW w:w="180" w:type="pct"/>
            <w:tcBorders>
              <w:top w:val="single" w:sz="4" w:space="0" w:color="auto"/>
              <w:left w:val="single" w:sz="4" w:space="0" w:color="auto"/>
              <w:bottom w:val="single" w:sz="4" w:space="0" w:color="auto"/>
              <w:right w:val="single" w:sz="4" w:space="0" w:color="auto"/>
            </w:tcBorders>
            <w:vAlign w:val="center"/>
          </w:tcPr>
          <w:p w14:paraId="660C70E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0653EBB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7" w:type="pct"/>
            <w:tcBorders>
              <w:top w:val="single" w:sz="4" w:space="0" w:color="auto"/>
              <w:left w:val="single" w:sz="4" w:space="0" w:color="auto"/>
              <w:bottom w:val="single" w:sz="4" w:space="0" w:color="auto"/>
              <w:right w:val="single" w:sz="4" w:space="0" w:color="auto"/>
            </w:tcBorders>
            <w:vAlign w:val="center"/>
          </w:tcPr>
          <w:p w14:paraId="5C8796B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58AEABC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8" w:type="pct"/>
            <w:tcBorders>
              <w:top w:val="single" w:sz="4" w:space="0" w:color="auto"/>
              <w:left w:val="single" w:sz="4" w:space="0" w:color="auto"/>
              <w:bottom w:val="single" w:sz="4" w:space="0" w:color="auto"/>
              <w:right w:val="single" w:sz="4" w:space="0" w:color="auto"/>
            </w:tcBorders>
            <w:vAlign w:val="center"/>
          </w:tcPr>
          <w:p w14:paraId="40009FF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7305F38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tcBorders>
              <w:top w:val="single" w:sz="4" w:space="0" w:color="auto"/>
              <w:left w:val="single" w:sz="4" w:space="0" w:color="auto"/>
              <w:bottom w:val="single" w:sz="4" w:space="0" w:color="auto"/>
              <w:right w:val="single" w:sz="4" w:space="0" w:color="auto"/>
            </w:tcBorders>
            <w:vAlign w:val="center"/>
          </w:tcPr>
          <w:p w14:paraId="465BE3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4E354E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6" w:type="pct"/>
            <w:tcBorders>
              <w:top w:val="single" w:sz="4" w:space="0" w:color="auto"/>
              <w:left w:val="single" w:sz="4" w:space="0" w:color="auto"/>
              <w:bottom w:val="single" w:sz="4" w:space="0" w:color="auto"/>
              <w:right w:val="single" w:sz="4" w:space="0" w:color="auto"/>
            </w:tcBorders>
            <w:vAlign w:val="center"/>
          </w:tcPr>
          <w:p w14:paraId="6E131EC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4" w:type="pct"/>
            <w:tcBorders>
              <w:top w:val="single" w:sz="4" w:space="0" w:color="auto"/>
              <w:left w:val="single" w:sz="4" w:space="0" w:color="auto"/>
              <w:bottom w:val="single" w:sz="4" w:space="0" w:color="auto"/>
              <w:right w:val="single" w:sz="4" w:space="0" w:color="auto"/>
            </w:tcBorders>
            <w:vAlign w:val="center"/>
          </w:tcPr>
          <w:p w14:paraId="6E90DB4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1" w:type="pct"/>
            <w:tcBorders>
              <w:top w:val="single" w:sz="4" w:space="0" w:color="auto"/>
              <w:left w:val="single" w:sz="4" w:space="0" w:color="auto"/>
              <w:bottom w:val="single" w:sz="4" w:space="0" w:color="auto"/>
              <w:right w:val="single" w:sz="4" w:space="0" w:color="auto"/>
            </w:tcBorders>
            <w:vAlign w:val="center"/>
          </w:tcPr>
          <w:p w14:paraId="463875E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5" w:type="pct"/>
            <w:tcBorders>
              <w:top w:val="single" w:sz="4" w:space="0" w:color="auto"/>
              <w:left w:val="single" w:sz="4" w:space="0" w:color="auto"/>
              <w:bottom w:val="single" w:sz="4" w:space="0" w:color="auto"/>
              <w:right w:val="single" w:sz="4" w:space="0" w:color="auto"/>
            </w:tcBorders>
            <w:vAlign w:val="center"/>
          </w:tcPr>
          <w:p w14:paraId="7F0EF8C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7" w:type="pct"/>
            <w:tcBorders>
              <w:top w:val="single" w:sz="4" w:space="0" w:color="auto"/>
              <w:left w:val="single" w:sz="4" w:space="0" w:color="auto"/>
              <w:bottom w:val="single" w:sz="4" w:space="0" w:color="auto"/>
              <w:right w:val="single" w:sz="4" w:space="0" w:color="auto"/>
            </w:tcBorders>
            <w:vAlign w:val="center"/>
          </w:tcPr>
          <w:p w14:paraId="7C6BB5E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0" w:type="pct"/>
            <w:tcBorders>
              <w:top w:val="single" w:sz="4" w:space="0" w:color="auto"/>
              <w:left w:val="single" w:sz="4" w:space="0" w:color="auto"/>
              <w:bottom w:val="single" w:sz="4" w:space="0" w:color="auto"/>
              <w:right w:val="single" w:sz="4" w:space="0" w:color="auto"/>
            </w:tcBorders>
            <w:vAlign w:val="center"/>
          </w:tcPr>
          <w:p w14:paraId="4B2F1CD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6972328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5D0A523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4" w:type="pct"/>
            <w:tcBorders>
              <w:top w:val="single" w:sz="4" w:space="0" w:color="auto"/>
              <w:left w:val="single" w:sz="4" w:space="0" w:color="auto"/>
              <w:bottom w:val="single" w:sz="4" w:space="0" w:color="auto"/>
              <w:right w:val="single" w:sz="4" w:space="0" w:color="auto"/>
            </w:tcBorders>
            <w:vAlign w:val="center"/>
          </w:tcPr>
          <w:p w14:paraId="7001FA8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7" w:type="pct"/>
            <w:tcBorders>
              <w:top w:val="single" w:sz="4" w:space="0" w:color="auto"/>
              <w:left w:val="single" w:sz="4" w:space="0" w:color="auto"/>
              <w:bottom w:val="single" w:sz="4" w:space="0" w:color="auto"/>
              <w:right w:val="single" w:sz="4" w:space="0" w:color="auto"/>
            </w:tcBorders>
            <w:vAlign w:val="center"/>
          </w:tcPr>
          <w:p w14:paraId="16F3E28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25455F2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71614C4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3CB79D6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64" w:type="pct"/>
            <w:tcBorders>
              <w:top w:val="single" w:sz="4" w:space="0" w:color="auto"/>
              <w:left w:val="single" w:sz="4" w:space="0" w:color="auto"/>
              <w:bottom w:val="single" w:sz="4" w:space="0" w:color="auto"/>
              <w:right w:val="single" w:sz="4" w:space="0" w:color="auto"/>
            </w:tcBorders>
            <w:vAlign w:val="center"/>
          </w:tcPr>
          <w:p w14:paraId="6B1E440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E010641"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2459457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1.4. Vùng duyên hải Nam Trung Bộ và Tây Nguyên</w:t>
            </w:r>
          </w:p>
        </w:tc>
        <w:tc>
          <w:tcPr>
            <w:tcW w:w="180" w:type="pct"/>
            <w:tcBorders>
              <w:top w:val="single" w:sz="4" w:space="0" w:color="auto"/>
              <w:left w:val="single" w:sz="4" w:space="0" w:color="auto"/>
              <w:bottom w:val="single" w:sz="4" w:space="0" w:color="auto"/>
              <w:right w:val="single" w:sz="4" w:space="0" w:color="auto"/>
            </w:tcBorders>
            <w:vAlign w:val="center"/>
          </w:tcPr>
          <w:p w14:paraId="0FCAE05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750E437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7" w:type="pct"/>
            <w:tcBorders>
              <w:top w:val="single" w:sz="4" w:space="0" w:color="auto"/>
              <w:left w:val="single" w:sz="4" w:space="0" w:color="auto"/>
              <w:bottom w:val="single" w:sz="4" w:space="0" w:color="auto"/>
              <w:right w:val="single" w:sz="4" w:space="0" w:color="auto"/>
            </w:tcBorders>
            <w:vAlign w:val="center"/>
          </w:tcPr>
          <w:p w14:paraId="3F3F642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7DF30FD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8" w:type="pct"/>
            <w:tcBorders>
              <w:top w:val="single" w:sz="4" w:space="0" w:color="auto"/>
              <w:left w:val="single" w:sz="4" w:space="0" w:color="auto"/>
              <w:bottom w:val="single" w:sz="4" w:space="0" w:color="auto"/>
              <w:right w:val="single" w:sz="4" w:space="0" w:color="auto"/>
            </w:tcBorders>
            <w:vAlign w:val="center"/>
          </w:tcPr>
          <w:p w14:paraId="70B401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44AC52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tcBorders>
              <w:top w:val="single" w:sz="4" w:space="0" w:color="auto"/>
              <w:left w:val="single" w:sz="4" w:space="0" w:color="auto"/>
              <w:bottom w:val="single" w:sz="4" w:space="0" w:color="auto"/>
              <w:right w:val="single" w:sz="4" w:space="0" w:color="auto"/>
            </w:tcBorders>
            <w:vAlign w:val="center"/>
          </w:tcPr>
          <w:p w14:paraId="21EC38D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7E4E992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6" w:type="pct"/>
            <w:tcBorders>
              <w:top w:val="single" w:sz="4" w:space="0" w:color="auto"/>
              <w:left w:val="single" w:sz="4" w:space="0" w:color="auto"/>
              <w:bottom w:val="single" w:sz="4" w:space="0" w:color="auto"/>
              <w:right w:val="single" w:sz="4" w:space="0" w:color="auto"/>
            </w:tcBorders>
            <w:vAlign w:val="center"/>
          </w:tcPr>
          <w:p w14:paraId="28574F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4" w:type="pct"/>
            <w:tcBorders>
              <w:top w:val="single" w:sz="4" w:space="0" w:color="auto"/>
              <w:left w:val="single" w:sz="4" w:space="0" w:color="auto"/>
              <w:bottom w:val="single" w:sz="4" w:space="0" w:color="auto"/>
              <w:right w:val="single" w:sz="4" w:space="0" w:color="auto"/>
            </w:tcBorders>
            <w:vAlign w:val="center"/>
          </w:tcPr>
          <w:p w14:paraId="3886617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1" w:type="pct"/>
            <w:tcBorders>
              <w:top w:val="single" w:sz="4" w:space="0" w:color="auto"/>
              <w:left w:val="single" w:sz="4" w:space="0" w:color="auto"/>
              <w:bottom w:val="single" w:sz="4" w:space="0" w:color="auto"/>
              <w:right w:val="single" w:sz="4" w:space="0" w:color="auto"/>
            </w:tcBorders>
            <w:vAlign w:val="center"/>
          </w:tcPr>
          <w:p w14:paraId="165621C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5" w:type="pct"/>
            <w:tcBorders>
              <w:top w:val="single" w:sz="4" w:space="0" w:color="auto"/>
              <w:left w:val="single" w:sz="4" w:space="0" w:color="auto"/>
              <w:bottom w:val="single" w:sz="4" w:space="0" w:color="auto"/>
              <w:right w:val="single" w:sz="4" w:space="0" w:color="auto"/>
            </w:tcBorders>
            <w:vAlign w:val="center"/>
          </w:tcPr>
          <w:p w14:paraId="015B437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7" w:type="pct"/>
            <w:tcBorders>
              <w:top w:val="single" w:sz="4" w:space="0" w:color="auto"/>
              <w:left w:val="single" w:sz="4" w:space="0" w:color="auto"/>
              <w:bottom w:val="single" w:sz="4" w:space="0" w:color="auto"/>
              <w:right w:val="single" w:sz="4" w:space="0" w:color="auto"/>
            </w:tcBorders>
            <w:vAlign w:val="center"/>
          </w:tcPr>
          <w:p w14:paraId="2538C49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0" w:type="pct"/>
            <w:tcBorders>
              <w:top w:val="single" w:sz="4" w:space="0" w:color="auto"/>
              <w:left w:val="single" w:sz="4" w:space="0" w:color="auto"/>
              <w:bottom w:val="single" w:sz="4" w:space="0" w:color="auto"/>
              <w:right w:val="single" w:sz="4" w:space="0" w:color="auto"/>
            </w:tcBorders>
            <w:vAlign w:val="center"/>
          </w:tcPr>
          <w:p w14:paraId="0DDB895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3A30867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72A359B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4" w:type="pct"/>
            <w:tcBorders>
              <w:top w:val="single" w:sz="4" w:space="0" w:color="auto"/>
              <w:left w:val="single" w:sz="4" w:space="0" w:color="auto"/>
              <w:bottom w:val="single" w:sz="4" w:space="0" w:color="auto"/>
              <w:right w:val="single" w:sz="4" w:space="0" w:color="auto"/>
            </w:tcBorders>
            <w:vAlign w:val="center"/>
          </w:tcPr>
          <w:p w14:paraId="7FB6630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7" w:type="pct"/>
            <w:tcBorders>
              <w:top w:val="single" w:sz="4" w:space="0" w:color="auto"/>
              <w:left w:val="single" w:sz="4" w:space="0" w:color="auto"/>
              <w:bottom w:val="single" w:sz="4" w:space="0" w:color="auto"/>
              <w:right w:val="single" w:sz="4" w:space="0" w:color="auto"/>
            </w:tcBorders>
            <w:vAlign w:val="center"/>
          </w:tcPr>
          <w:p w14:paraId="1300F1C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264960F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681920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26FE8AE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64" w:type="pct"/>
            <w:tcBorders>
              <w:top w:val="single" w:sz="4" w:space="0" w:color="auto"/>
              <w:left w:val="single" w:sz="4" w:space="0" w:color="auto"/>
              <w:bottom w:val="single" w:sz="4" w:space="0" w:color="auto"/>
              <w:right w:val="single" w:sz="4" w:space="0" w:color="auto"/>
            </w:tcBorders>
            <w:vAlign w:val="center"/>
          </w:tcPr>
          <w:p w14:paraId="0E23C9C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E8E3D78"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5859A41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1.5. Vùng Đông Nam Bộ</w:t>
            </w:r>
          </w:p>
        </w:tc>
        <w:tc>
          <w:tcPr>
            <w:tcW w:w="180" w:type="pct"/>
            <w:tcBorders>
              <w:top w:val="single" w:sz="4" w:space="0" w:color="auto"/>
              <w:left w:val="single" w:sz="4" w:space="0" w:color="auto"/>
              <w:bottom w:val="single" w:sz="4" w:space="0" w:color="auto"/>
              <w:right w:val="single" w:sz="4" w:space="0" w:color="auto"/>
            </w:tcBorders>
            <w:vAlign w:val="center"/>
          </w:tcPr>
          <w:p w14:paraId="01F99E5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603D279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7" w:type="pct"/>
            <w:tcBorders>
              <w:top w:val="single" w:sz="4" w:space="0" w:color="auto"/>
              <w:left w:val="single" w:sz="4" w:space="0" w:color="auto"/>
              <w:bottom w:val="single" w:sz="4" w:space="0" w:color="auto"/>
              <w:right w:val="single" w:sz="4" w:space="0" w:color="auto"/>
            </w:tcBorders>
            <w:vAlign w:val="center"/>
          </w:tcPr>
          <w:p w14:paraId="25254CA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22F9E63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8" w:type="pct"/>
            <w:tcBorders>
              <w:top w:val="single" w:sz="4" w:space="0" w:color="auto"/>
              <w:left w:val="single" w:sz="4" w:space="0" w:color="auto"/>
              <w:bottom w:val="single" w:sz="4" w:space="0" w:color="auto"/>
              <w:right w:val="single" w:sz="4" w:space="0" w:color="auto"/>
            </w:tcBorders>
            <w:vAlign w:val="center"/>
          </w:tcPr>
          <w:p w14:paraId="68011C5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0DA888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tcBorders>
              <w:top w:val="single" w:sz="4" w:space="0" w:color="auto"/>
              <w:left w:val="single" w:sz="4" w:space="0" w:color="auto"/>
              <w:bottom w:val="single" w:sz="4" w:space="0" w:color="auto"/>
              <w:right w:val="single" w:sz="4" w:space="0" w:color="auto"/>
            </w:tcBorders>
            <w:vAlign w:val="center"/>
          </w:tcPr>
          <w:p w14:paraId="1580C3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07D4A4A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6" w:type="pct"/>
            <w:tcBorders>
              <w:top w:val="single" w:sz="4" w:space="0" w:color="auto"/>
              <w:left w:val="single" w:sz="4" w:space="0" w:color="auto"/>
              <w:bottom w:val="single" w:sz="4" w:space="0" w:color="auto"/>
              <w:right w:val="single" w:sz="4" w:space="0" w:color="auto"/>
            </w:tcBorders>
            <w:vAlign w:val="center"/>
          </w:tcPr>
          <w:p w14:paraId="03BC6B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4" w:type="pct"/>
            <w:tcBorders>
              <w:top w:val="single" w:sz="4" w:space="0" w:color="auto"/>
              <w:left w:val="single" w:sz="4" w:space="0" w:color="auto"/>
              <w:bottom w:val="single" w:sz="4" w:space="0" w:color="auto"/>
              <w:right w:val="single" w:sz="4" w:space="0" w:color="auto"/>
            </w:tcBorders>
            <w:vAlign w:val="center"/>
          </w:tcPr>
          <w:p w14:paraId="6E631B1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1" w:type="pct"/>
            <w:tcBorders>
              <w:top w:val="single" w:sz="4" w:space="0" w:color="auto"/>
              <w:left w:val="single" w:sz="4" w:space="0" w:color="auto"/>
              <w:bottom w:val="single" w:sz="4" w:space="0" w:color="auto"/>
              <w:right w:val="single" w:sz="4" w:space="0" w:color="auto"/>
            </w:tcBorders>
            <w:vAlign w:val="center"/>
          </w:tcPr>
          <w:p w14:paraId="6B137E5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5" w:type="pct"/>
            <w:tcBorders>
              <w:top w:val="single" w:sz="4" w:space="0" w:color="auto"/>
              <w:left w:val="single" w:sz="4" w:space="0" w:color="auto"/>
              <w:bottom w:val="single" w:sz="4" w:space="0" w:color="auto"/>
              <w:right w:val="single" w:sz="4" w:space="0" w:color="auto"/>
            </w:tcBorders>
            <w:vAlign w:val="center"/>
          </w:tcPr>
          <w:p w14:paraId="65E213E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7" w:type="pct"/>
            <w:tcBorders>
              <w:top w:val="single" w:sz="4" w:space="0" w:color="auto"/>
              <w:left w:val="single" w:sz="4" w:space="0" w:color="auto"/>
              <w:bottom w:val="single" w:sz="4" w:space="0" w:color="auto"/>
              <w:right w:val="single" w:sz="4" w:space="0" w:color="auto"/>
            </w:tcBorders>
            <w:vAlign w:val="center"/>
          </w:tcPr>
          <w:p w14:paraId="2D21CE4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0" w:type="pct"/>
            <w:tcBorders>
              <w:top w:val="single" w:sz="4" w:space="0" w:color="auto"/>
              <w:left w:val="single" w:sz="4" w:space="0" w:color="auto"/>
              <w:bottom w:val="single" w:sz="4" w:space="0" w:color="auto"/>
              <w:right w:val="single" w:sz="4" w:space="0" w:color="auto"/>
            </w:tcBorders>
            <w:vAlign w:val="center"/>
          </w:tcPr>
          <w:p w14:paraId="04F4037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2036AF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6D0A9E7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4" w:type="pct"/>
            <w:tcBorders>
              <w:top w:val="single" w:sz="4" w:space="0" w:color="auto"/>
              <w:left w:val="single" w:sz="4" w:space="0" w:color="auto"/>
              <w:bottom w:val="single" w:sz="4" w:space="0" w:color="auto"/>
              <w:right w:val="single" w:sz="4" w:space="0" w:color="auto"/>
            </w:tcBorders>
            <w:vAlign w:val="center"/>
          </w:tcPr>
          <w:p w14:paraId="4B6DB9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7" w:type="pct"/>
            <w:tcBorders>
              <w:top w:val="single" w:sz="4" w:space="0" w:color="auto"/>
              <w:left w:val="single" w:sz="4" w:space="0" w:color="auto"/>
              <w:bottom w:val="single" w:sz="4" w:space="0" w:color="auto"/>
              <w:right w:val="single" w:sz="4" w:space="0" w:color="auto"/>
            </w:tcBorders>
            <w:vAlign w:val="center"/>
          </w:tcPr>
          <w:p w14:paraId="4B78431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5FB19F4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3C37E77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47B7B26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64" w:type="pct"/>
            <w:tcBorders>
              <w:top w:val="single" w:sz="4" w:space="0" w:color="auto"/>
              <w:left w:val="single" w:sz="4" w:space="0" w:color="auto"/>
              <w:bottom w:val="single" w:sz="4" w:space="0" w:color="auto"/>
              <w:right w:val="single" w:sz="4" w:space="0" w:color="auto"/>
            </w:tcBorders>
            <w:vAlign w:val="center"/>
          </w:tcPr>
          <w:p w14:paraId="6D44AC2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6B12251"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31D9200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1.6. Vùng đồng bằng sông Cửu Long</w:t>
            </w:r>
          </w:p>
        </w:tc>
        <w:tc>
          <w:tcPr>
            <w:tcW w:w="180" w:type="pct"/>
            <w:tcBorders>
              <w:top w:val="single" w:sz="4" w:space="0" w:color="auto"/>
              <w:left w:val="single" w:sz="4" w:space="0" w:color="auto"/>
              <w:bottom w:val="single" w:sz="4" w:space="0" w:color="auto"/>
              <w:right w:val="single" w:sz="4" w:space="0" w:color="auto"/>
            </w:tcBorders>
            <w:vAlign w:val="center"/>
          </w:tcPr>
          <w:p w14:paraId="71AD80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281973E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7" w:type="pct"/>
            <w:tcBorders>
              <w:top w:val="single" w:sz="4" w:space="0" w:color="auto"/>
              <w:left w:val="single" w:sz="4" w:space="0" w:color="auto"/>
              <w:bottom w:val="single" w:sz="4" w:space="0" w:color="auto"/>
              <w:right w:val="single" w:sz="4" w:space="0" w:color="auto"/>
            </w:tcBorders>
            <w:vAlign w:val="center"/>
          </w:tcPr>
          <w:p w14:paraId="7380B0A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2B05A59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8" w:type="pct"/>
            <w:tcBorders>
              <w:top w:val="single" w:sz="4" w:space="0" w:color="auto"/>
              <w:left w:val="single" w:sz="4" w:space="0" w:color="auto"/>
              <w:bottom w:val="single" w:sz="4" w:space="0" w:color="auto"/>
              <w:right w:val="single" w:sz="4" w:space="0" w:color="auto"/>
            </w:tcBorders>
            <w:vAlign w:val="center"/>
          </w:tcPr>
          <w:p w14:paraId="12ADC72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2FBDF9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tcBorders>
              <w:top w:val="single" w:sz="4" w:space="0" w:color="auto"/>
              <w:left w:val="single" w:sz="4" w:space="0" w:color="auto"/>
              <w:bottom w:val="single" w:sz="4" w:space="0" w:color="auto"/>
              <w:right w:val="single" w:sz="4" w:space="0" w:color="auto"/>
            </w:tcBorders>
            <w:vAlign w:val="center"/>
          </w:tcPr>
          <w:p w14:paraId="26132DB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48CE68C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6" w:type="pct"/>
            <w:tcBorders>
              <w:top w:val="single" w:sz="4" w:space="0" w:color="auto"/>
              <w:left w:val="single" w:sz="4" w:space="0" w:color="auto"/>
              <w:bottom w:val="single" w:sz="4" w:space="0" w:color="auto"/>
              <w:right w:val="single" w:sz="4" w:space="0" w:color="auto"/>
            </w:tcBorders>
            <w:vAlign w:val="center"/>
          </w:tcPr>
          <w:p w14:paraId="319762B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4" w:type="pct"/>
            <w:tcBorders>
              <w:top w:val="single" w:sz="4" w:space="0" w:color="auto"/>
              <w:left w:val="single" w:sz="4" w:space="0" w:color="auto"/>
              <w:bottom w:val="single" w:sz="4" w:space="0" w:color="auto"/>
              <w:right w:val="single" w:sz="4" w:space="0" w:color="auto"/>
            </w:tcBorders>
            <w:vAlign w:val="center"/>
          </w:tcPr>
          <w:p w14:paraId="17B2724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1" w:type="pct"/>
            <w:tcBorders>
              <w:top w:val="single" w:sz="4" w:space="0" w:color="auto"/>
              <w:left w:val="single" w:sz="4" w:space="0" w:color="auto"/>
              <w:bottom w:val="single" w:sz="4" w:space="0" w:color="auto"/>
              <w:right w:val="single" w:sz="4" w:space="0" w:color="auto"/>
            </w:tcBorders>
            <w:vAlign w:val="center"/>
          </w:tcPr>
          <w:p w14:paraId="33D5D9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5" w:type="pct"/>
            <w:tcBorders>
              <w:top w:val="single" w:sz="4" w:space="0" w:color="auto"/>
              <w:left w:val="single" w:sz="4" w:space="0" w:color="auto"/>
              <w:bottom w:val="single" w:sz="4" w:space="0" w:color="auto"/>
              <w:right w:val="single" w:sz="4" w:space="0" w:color="auto"/>
            </w:tcBorders>
            <w:vAlign w:val="center"/>
          </w:tcPr>
          <w:p w14:paraId="2E0395E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7" w:type="pct"/>
            <w:tcBorders>
              <w:top w:val="single" w:sz="4" w:space="0" w:color="auto"/>
              <w:left w:val="single" w:sz="4" w:space="0" w:color="auto"/>
              <w:bottom w:val="single" w:sz="4" w:space="0" w:color="auto"/>
              <w:right w:val="single" w:sz="4" w:space="0" w:color="auto"/>
            </w:tcBorders>
            <w:vAlign w:val="center"/>
          </w:tcPr>
          <w:p w14:paraId="5A9973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0" w:type="pct"/>
            <w:tcBorders>
              <w:top w:val="single" w:sz="4" w:space="0" w:color="auto"/>
              <w:left w:val="single" w:sz="4" w:space="0" w:color="auto"/>
              <w:bottom w:val="single" w:sz="4" w:space="0" w:color="auto"/>
              <w:right w:val="single" w:sz="4" w:space="0" w:color="auto"/>
            </w:tcBorders>
            <w:vAlign w:val="center"/>
          </w:tcPr>
          <w:p w14:paraId="4BEA969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019FEB5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6F14ED5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4" w:type="pct"/>
            <w:tcBorders>
              <w:top w:val="single" w:sz="4" w:space="0" w:color="auto"/>
              <w:left w:val="single" w:sz="4" w:space="0" w:color="auto"/>
              <w:bottom w:val="single" w:sz="4" w:space="0" w:color="auto"/>
              <w:right w:val="single" w:sz="4" w:space="0" w:color="auto"/>
            </w:tcBorders>
            <w:vAlign w:val="center"/>
          </w:tcPr>
          <w:p w14:paraId="10E29A1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7" w:type="pct"/>
            <w:tcBorders>
              <w:top w:val="single" w:sz="4" w:space="0" w:color="auto"/>
              <w:left w:val="single" w:sz="4" w:space="0" w:color="auto"/>
              <w:bottom w:val="single" w:sz="4" w:space="0" w:color="auto"/>
              <w:right w:val="single" w:sz="4" w:space="0" w:color="auto"/>
            </w:tcBorders>
            <w:vAlign w:val="center"/>
          </w:tcPr>
          <w:p w14:paraId="603E6E9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5625C24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019B818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45C3E59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64" w:type="pct"/>
            <w:tcBorders>
              <w:top w:val="single" w:sz="4" w:space="0" w:color="auto"/>
              <w:left w:val="single" w:sz="4" w:space="0" w:color="auto"/>
              <w:bottom w:val="single" w:sz="4" w:space="0" w:color="auto"/>
              <w:right w:val="single" w:sz="4" w:space="0" w:color="auto"/>
            </w:tcBorders>
            <w:vAlign w:val="center"/>
          </w:tcPr>
          <w:p w14:paraId="074AABE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31FE834"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647E6B1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tỉnh/thành phố</w:t>
            </w:r>
          </w:p>
        </w:tc>
        <w:tc>
          <w:tcPr>
            <w:tcW w:w="180" w:type="pct"/>
            <w:tcBorders>
              <w:top w:val="single" w:sz="4" w:space="0" w:color="auto"/>
              <w:left w:val="single" w:sz="4" w:space="0" w:color="auto"/>
              <w:bottom w:val="single" w:sz="4" w:space="0" w:color="auto"/>
              <w:right w:val="single" w:sz="4" w:space="0" w:color="auto"/>
            </w:tcBorders>
            <w:vAlign w:val="center"/>
          </w:tcPr>
          <w:p w14:paraId="60E05B1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1A13E24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7" w:type="pct"/>
            <w:tcBorders>
              <w:top w:val="single" w:sz="4" w:space="0" w:color="auto"/>
              <w:left w:val="single" w:sz="4" w:space="0" w:color="auto"/>
              <w:bottom w:val="single" w:sz="4" w:space="0" w:color="auto"/>
              <w:right w:val="single" w:sz="4" w:space="0" w:color="auto"/>
            </w:tcBorders>
            <w:vAlign w:val="center"/>
          </w:tcPr>
          <w:p w14:paraId="07DD15A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4794D9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8" w:type="pct"/>
            <w:tcBorders>
              <w:top w:val="single" w:sz="4" w:space="0" w:color="auto"/>
              <w:left w:val="single" w:sz="4" w:space="0" w:color="auto"/>
              <w:bottom w:val="single" w:sz="4" w:space="0" w:color="auto"/>
              <w:right w:val="single" w:sz="4" w:space="0" w:color="auto"/>
            </w:tcBorders>
            <w:vAlign w:val="center"/>
          </w:tcPr>
          <w:p w14:paraId="347BF1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11DFB6D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tcBorders>
              <w:top w:val="single" w:sz="4" w:space="0" w:color="auto"/>
              <w:left w:val="single" w:sz="4" w:space="0" w:color="auto"/>
              <w:bottom w:val="single" w:sz="4" w:space="0" w:color="auto"/>
              <w:right w:val="single" w:sz="4" w:space="0" w:color="auto"/>
            </w:tcBorders>
            <w:vAlign w:val="center"/>
          </w:tcPr>
          <w:p w14:paraId="4E75529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05EEE69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6" w:type="pct"/>
            <w:tcBorders>
              <w:top w:val="single" w:sz="4" w:space="0" w:color="auto"/>
              <w:left w:val="single" w:sz="4" w:space="0" w:color="auto"/>
              <w:bottom w:val="single" w:sz="4" w:space="0" w:color="auto"/>
              <w:right w:val="single" w:sz="4" w:space="0" w:color="auto"/>
            </w:tcBorders>
            <w:vAlign w:val="center"/>
          </w:tcPr>
          <w:p w14:paraId="3911FAD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4" w:type="pct"/>
            <w:tcBorders>
              <w:top w:val="single" w:sz="4" w:space="0" w:color="auto"/>
              <w:left w:val="single" w:sz="4" w:space="0" w:color="auto"/>
              <w:bottom w:val="single" w:sz="4" w:space="0" w:color="auto"/>
              <w:right w:val="single" w:sz="4" w:space="0" w:color="auto"/>
            </w:tcBorders>
            <w:vAlign w:val="center"/>
          </w:tcPr>
          <w:p w14:paraId="01D1C4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1" w:type="pct"/>
            <w:tcBorders>
              <w:top w:val="single" w:sz="4" w:space="0" w:color="auto"/>
              <w:left w:val="single" w:sz="4" w:space="0" w:color="auto"/>
              <w:bottom w:val="single" w:sz="4" w:space="0" w:color="auto"/>
              <w:right w:val="single" w:sz="4" w:space="0" w:color="auto"/>
            </w:tcBorders>
            <w:vAlign w:val="center"/>
          </w:tcPr>
          <w:p w14:paraId="6766A94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5" w:type="pct"/>
            <w:tcBorders>
              <w:top w:val="single" w:sz="4" w:space="0" w:color="auto"/>
              <w:left w:val="single" w:sz="4" w:space="0" w:color="auto"/>
              <w:bottom w:val="single" w:sz="4" w:space="0" w:color="auto"/>
              <w:right w:val="single" w:sz="4" w:space="0" w:color="auto"/>
            </w:tcBorders>
            <w:vAlign w:val="center"/>
          </w:tcPr>
          <w:p w14:paraId="6878066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7" w:type="pct"/>
            <w:tcBorders>
              <w:top w:val="single" w:sz="4" w:space="0" w:color="auto"/>
              <w:left w:val="single" w:sz="4" w:space="0" w:color="auto"/>
              <w:bottom w:val="single" w:sz="4" w:space="0" w:color="auto"/>
              <w:right w:val="single" w:sz="4" w:space="0" w:color="auto"/>
            </w:tcBorders>
            <w:vAlign w:val="center"/>
          </w:tcPr>
          <w:p w14:paraId="5F9B259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0" w:type="pct"/>
            <w:tcBorders>
              <w:top w:val="single" w:sz="4" w:space="0" w:color="auto"/>
              <w:left w:val="single" w:sz="4" w:space="0" w:color="auto"/>
              <w:bottom w:val="single" w:sz="4" w:space="0" w:color="auto"/>
              <w:right w:val="single" w:sz="4" w:space="0" w:color="auto"/>
            </w:tcBorders>
            <w:vAlign w:val="center"/>
          </w:tcPr>
          <w:p w14:paraId="5DFEE3B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1672714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3F7027B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4" w:type="pct"/>
            <w:tcBorders>
              <w:top w:val="single" w:sz="4" w:space="0" w:color="auto"/>
              <w:left w:val="single" w:sz="4" w:space="0" w:color="auto"/>
              <w:bottom w:val="single" w:sz="4" w:space="0" w:color="auto"/>
              <w:right w:val="single" w:sz="4" w:space="0" w:color="auto"/>
            </w:tcBorders>
            <w:vAlign w:val="center"/>
          </w:tcPr>
          <w:p w14:paraId="4CB0E53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7" w:type="pct"/>
            <w:tcBorders>
              <w:top w:val="single" w:sz="4" w:space="0" w:color="auto"/>
              <w:left w:val="single" w:sz="4" w:space="0" w:color="auto"/>
              <w:bottom w:val="single" w:sz="4" w:space="0" w:color="auto"/>
              <w:right w:val="single" w:sz="4" w:space="0" w:color="auto"/>
            </w:tcBorders>
            <w:vAlign w:val="center"/>
          </w:tcPr>
          <w:p w14:paraId="395700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59B6F51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5AE62BE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4B2E487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64" w:type="pct"/>
            <w:tcBorders>
              <w:top w:val="single" w:sz="4" w:space="0" w:color="auto"/>
              <w:left w:val="single" w:sz="4" w:space="0" w:color="auto"/>
              <w:bottom w:val="single" w:sz="4" w:space="0" w:color="auto"/>
              <w:right w:val="single" w:sz="4" w:space="0" w:color="auto"/>
            </w:tcBorders>
            <w:vAlign w:val="center"/>
          </w:tcPr>
          <w:p w14:paraId="499F662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AD6A5B3"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7A1BBF2C" w14:textId="77777777" w:rsidR="00DC4DB7" w:rsidRPr="000705A2" w:rsidRDefault="00DC4DB7" w:rsidP="00145B1C">
            <w:pPr>
              <w:adjustRightInd w:val="0"/>
              <w:snapToGrid w:val="0"/>
              <w:spacing w:after="0" w:line="240" w:lineRule="auto"/>
              <w:rPr>
                <w:rFonts w:ascii="Arial" w:hAnsi="Arial" w:cs="Arial"/>
                <w:bCs/>
                <w:i/>
                <w:iCs/>
                <w:sz w:val="20"/>
                <w:szCs w:val="20"/>
              </w:rPr>
            </w:pPr>
            <w:r w:rsidRPr="000705A2">
              <w:rPr>
                <w:rFonts w:ascii="Arial" w:hAnsi="Arial" w:cs="Arial"/>
                <w:bCs/>
                <w:i/>
                <w:iCs/>
                <w:sz w:val="20"/>
                <w:szCs w:val="20"/>
              </w:rPr>
              <w:t>(Ghi theo Danh mục đơn vị hành chính Việt Nam)</w:t>
            </w:r>
          </w:p>
        </w:tc>
        <w:tc>
          <w:tcPr>
            <w:tcW w:w="180" w:type="pct"/>
            <w:tcBorders>
              <w:top w:val="single" w:sz="4" w:space="0" w:color="auto"/>
              <w:left w:val="single" w:sz="4" w:space="0" w:color="auto"/>
              <w:bottom w:val="single" w:sz="4" w:space="0" w:color="auto"/>
              <w:right w:val="single" w:sz="4" w:space="0" w:color="auto"/>
            </w:tcBorders>
            <w:vAlign w:val="center"/>
          </w:tcPr>
          <w:p w14:paraId="1581E23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32D1144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7" w:type="pct"/>
            <w:tcBorders>
              <w:top w:val="single" w:sz="4" w:space="0" w:color="auto"/>
              <w:left w:val="single" w:sz="4" w:space="0" w:color="auto"/>
              <w:bottom w:val="single" w:sz="4" w:space="0" w:color="auto"/>
              <w:right w:val="single" w:sz="4" w:space="0" w:color="auto"/>
            </w:tcBorders>
            <w:vAlign w:val="center"/>
          </w:tcPr>
          <w:p w14:paraId="1A02D02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78F7B6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8" w:type="pct"/>
            <w:tcBorders>
              <w:top w:val="single" w:sz="4" w:space="0" w:color="auto"/>
              <w:left w:val="single" w:sz="4" w:space="0" w:color="auto"/>
              <w:bottom w:val="single" w:sz="4" w:space="0" w:color="auto"/>
              <w:right w:val="single" w:sz="4" w:space="0" w:color="auto"/>
            </w:tcBorders>
            <w:vAlign w:val="center"/>
          </w:tcPr>
          <w:p w14:paraId="521B097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7246D6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tcBorders>
              <w:top w:val="single" w:sz="4" w:space="0" w:color="auto"/>
              <w:left w:val="single" w:sz="4" w:space="0" w:color="auto"/>
              <w:bottom w:val="single" w:sz="4" w:space="0" w:color="auto"/>
              <w:right w:val="single" w:sz="4" w:space="0" w:color="auto"/>
            </w:tcBorders>
            <w:vAlign w:val="center"/>
          </w:tcPr>
          <w:p w14:paraId="229BDB6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503DAC7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6" w:type="pct"/>
            <w:tcBorders>
              <w:top w:val="single" w:sz="4" w:space="0" w:color="auto"/>
              <w:left w:val="single" w:sz="4" w:space="0" w:color="auto"/>
              <w:bottom w:val="single" w:sz="4" w:space="0" w:color="auto"/>
              <w:right w:val="single" w:sz="4" w:space="0" w:color="auto"/>
            </w:tcBorders>
            <w:vAlign w:val="center"/>
          </w:tcPr>
          <w:p w14:paraId="690DBF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4" w:type="pct"/>
            <w:tcBorders>
              <w:top w:val="single" w:sz="4" w:space="0" w:color="auto"/>
              <w:left w:val="single" w:sz="4" w:space="0" w:color="auto"/>
              <w:bottom w:val="single" w:sz="4" w:space="0" w:color="auto"/>
              <w:right w:val="single" w:sz="4" w:space="0" w:color="auto"/>
            </w:tcBorders>
            <w:vAlign w:val="center"/>
          </w:tcPr>
          <w:p w14:paraId="4F747D0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1" w:type="pct"/>
            <w:tcBorders>
              <w:top w:val="single" w:sz="4" w:space="0" w:color="auto"/>
              <w:left w:val="single" w:sz="4" w:space="0" w:color="auto"/>
              <w:bottom w:val="single" w:sz="4" w:space="0" w:color="auto"/>
              <w:right w:val="single" w:sz="4" w:space="0" w:color="auto"/>
            </w:tcBorders>
            <w:vAlign w:val="center"/>
          </w:tcPr>
          <w:p w14:paraId="42EE43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5" w:type="pct"/>
            <w:tcBorders>
              <w:top w:val="single" w:sz="4" w:space="0" w:color="auto"/>
              <w:left w:val="single" w:sz="4" w:space="0" w:color="auto"/>
              <w:bottom w:val="single" w:sz="4" w:space="0" w:color="auto"/>
              <w:right w:val="single" w:sz="4" w:space="0" w:color="auto"/>
            </w:tcBorders>
            <w:vAlign w:val="center"/>
          </w:tcPr>
          <w:p w14:paraId="4991EF9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7" w:type="pct"/>
            <w:tcBorders>
              <w:top w:val="single" w:sz="4" w:space="0" w:color="auto"/>
              <w:left w:val="single" w:sz="4" w:space="0" w:color="auto"/>
              <w:bottom w:val="single" w:sz="4" w:space="0" w:color="auto"/>
              <w:right w:val="single" w:sz="4" w:space="0" w:color="auto"/>
            </w:tcBorders>
            <w:vAlign w:val="center"/>
          </w:tcPr>
          <w:p w14:paraId="7EA0C92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0" w:type="pct"/>
            <w:tcBorders>
              <w:top w:val="single" w:sz="4" w:space="0" w:color="auto"/>
              <w:left w:val="single" w:sz="4" w:space="0" w:color="auto"/>
              <w:bottom w:val="single" w:sz="4" w:space="0" w:color="auto"/>
              <w:right w:val="single" w:sz="4" w:space="0" w:color="auto"/>
            </w:tcBorders>
            <w:vAlign w:val="center"/>
          </w:tcPr>
          <w:p w14:paraId="79517C1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46133F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6B69795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4" w:type="pct"/>
            <w:tcBorders>
              <w:top w:val="single" w:sz="4" w:space="0" w:color="auto"/>
              <w:left w:val="single" w:sz="4" w:space="0" w:color="auto"/>
              <w:bottom w:val="single" w:sz="4" w:space="0" w:color="auto"/>
              <w:right w:val="single" w:sz="4" w:space="0" w:color="auto"/>
            </w:tcBorders>
            <w:vAlign w:val="center"/>
          </w:tcPr>
          <w:p w14:paraId="4860690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7" w:type="pct"/>
            <w:tcBorders>
              <w:top w:val="single" w:sz="4" w:space="0" w:color="auto"/>
              <w:left w:val="single" w:sz="4" w:space="0" w:color="auto"/>
              <w:bottom w:val="single" w:sz="4" w:space="0" w:color="auto"/>
              <w:right w:val="single" w:sz="4" w:space="0" w:color="auto"/>
            </w:tcBorders>
            <w:vAlign w:val="center"/>
          </w:tcPr>
          <w:p w14:paraId="35A9FF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55B794F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7EDAA84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2577E4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64" w:type="pct"/>
            <w:tcBorders>
              <w:top w:val="single" w:sz="4" w:space="0" w:color="auto"/>
              <w:left w:val="single" w:sz="4" w:space="0" w:color="auto"/>
              <w:bottom w:val="single" w:sz="4" w:space="0" w:color="auto"/>
              <w:right w:val="single" w:sz="4" w:space="0" w:color="auto"/>
            </w:tcBorders>
            <w:vAlign w:val="center"/>
          </w:tcPr>
          <w:p w14:paraId="03756CA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33D5038"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279FAC1B"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sz w:val="20"/>
                <w:szCs w:val="20"/>
              </w:rPr>
              <w:t>2.1. Hà Nội</w:t>
            </w:r>
          </w:p>
        </w:tc>
        <w:tc>
          <w:tcPr>
            <w:tcW w:w="180" w:type="pct"/>
            <w:tcBorders>
              <w:top w:val="single" w:sz="4" w:space="0" w:color="auto"/>
              <w:left w:val="single" w:sz="4" w:space="0" w:color="auto"/>
              <w:bottom w:val="single" w:sz="4" w:space="0" w:color="auto"/>
              <w:right w:val="single" w:sz="4" w:space="0" w:color="auto"/>
            </w:tcBorders>
            <w:vAlign w:val="center"/>
          </w:tcPr>
          <w:p w14:paraId="339A46C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4098FD6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7" w:type="pct"/>
            <w:tcBorders>
              <w:top w:val="single" w:sz="4" w:space="0" w:color="auto"/>
              <w:left w:val="single" w:sz="4" w:space="0" w:color="auto"/>
              <w:bottom w:val="single" w:sz="4" w:space="0" w:color="auto"/>
              <w:right w:val="single" w:sz="4" w:space="0" w:color="auto"/>
            </w:tcBorders>
            <w:vAlign w:val="center"/>
          </w:tcPr>
          <w:p w14:paraId="483E477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18485B0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8" w:type="pct"/>
            <w:tcBorders>
              <w:top w:val="single" w:sz="4" w:space="0" w:color="auto"/>
              <w:left w:val="single" w:sz="4" w:space="0" w:color="auto"/>
              <w:bottom w:val="single" w:sz="4" w:space="0" w:color="auto"/>
              <w:right w:val="single" w:sz="4" w:space="0" w:color="auto"/>
            </w:tcBorders>
            <w:vAlign w:val="center"/>
          </w:tcPr>
          <w:p w14:paraId="2AD9CBC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006A70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tcBorders>
              <w:top w:val="single" w:sz="4" w:space="0" w:color="auto"/>
              <w:left w:val="single" w:sz="4" w:space="0" w:color="auto"/>
              <w:bottom w:val="single" w:sz="4" w:space="0" w:color="auto"/>
              <w:right w:val="single" w:sz="4" w:space="0" w:color="auto"/>
            </w:tcBorders>
            <w:vAlign w:val="center"/>
          </w:tcPr>
          <w:p w14:paraId="0E61FA0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5FC0EAA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6" w:type="pct"/>
            <w:tcBorders>
              <w:top w:val="single" w:sz="4" w:space="0" w:color="auto"/>
              <w:left w:val="single" w:sz="4" w:space="0" w:color="auto"/>
              <w:bottom w:val="single" w:sz="4" w:space="0" w:color="auto"/>
              <w:right w:val="single" w:sz="4" w:space="0" w:color="auto"/>
            </w:tcBorders>
            <w:vAlign w:val="center"/>
          </w:tcPr>
          <w:p w14:paraId="06F607E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4" w:type="pct"/>
            <w:tcBorders>
              <w:top w:val="single" w:sz="4" w:space="0" w:color="auto"/>
              <w:left w:val="single" w:sz="4" w:space="0" w:color="auto"/>
              <w:bottom w:val="single" w:sz="4" w:space="0" w:color="auto"/>
              <w:right w:val="single" w:sz="4" w:space="0" w:color="auto"/>
            </w:tcBorders>
            <w:vAlign w:val="center"/>
          </w:tcPr>
          <w:p w14:paraId="279A10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1" w:type="pct"/>
            <w:tcBorders>
              <w:top w:val="single" w:sz="4" w:space="0" w:color="auto"/>
              <w:left w:val="single" w:sz="4" w:space="0" w:color="auto"/>
              <w:bottom w:val="single" w:sz="4" w:space="0" w:color="auto"/>
              <w:right w:val="single" w:sz="4" w:space="0" w:color="auto"/>
            </w:tcBorders>
            <w:vAlign w:val="center"/>
          </w:tcPr>
          <w:p w14:paraId="5C6B26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5" w:type="pct"/>
            <w:tcBorders>
              <w:top w:val="single" w:sz="4" w:space="0" w:color="auto"/>
              <w:left w:val="single" w:sz="4" w:space="0" w:color="auto"/>
              <w:bottom w:val="single" w:sz="4" w:space="0" w:color="auto"/>
              <w:right w:val="single" w:sz="4" w:space="0" w:color="auto"/>
            </w:tcBorders>
            <w:vAlign w:val="center"/>
          </w:tcPr>
          <w:p w14:paraId="15C3FBA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7" w:type="pct"/>
            <w:tcBorders>
              <w:top w:val="single" w:sz="4" w:space="0" w:color="auto"/>
              <w:left w:val="single" w:sz="4" w:space="0" w:color="auto"/>
              <w:bottom w:val="single" w:sz="4" w:space="0" w:color="auto"/>
              <w:right w:val="single" w:sz="4" w:space="0" w:color="auto"/>
            </w:tcBorders>
            <w:vAlign w:val="center"/>
          </w:tcPr>
          <w:p w14:paraId="1A98EDB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0" w:type="pct"/>
            <w:tcBorders>
              <w:top w:val="single" w:sz="4" w:space="0" w:color="auto"/>
              <w:left w:val="single" w:sz="4" w:space="0" w:color="auto"/>
              <w:bottom w:val="single" w:sz="4" w:space="0" w:color="auto"/>
              <w:right w:val="single" w:sz="4" w:space="0" w:color="auto"/>
            </w:tcBorders>
            <w:vAlign w:val="center"/>
          </w:tcPr>
          <w:p w14:paraId="77E334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6253C2D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426748E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4" w:type="pct"/>
            <w:tcBorders>
              <w:top w:val="single" w:sz="4" w:space="0" w:color="auto"/>
              <w:left w:val="single" w:sz="4" w:space="0" w:color="auto"/>
              <w:bottom w:val="single" w:sz="4" w:space="0" w:color="auto"/>
              <w:right w:val="single" w:sz="4" w:space="0" w:color="auto"/>
            </w:tcBorders>
            <w:vAlign w:val="center"/>
          </w:tcPr>
          <w:p w14:paraId="0F650E6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7" w:type="pct"/>
            <w:tcBorders>
              <w:top w:val="single" w:sz="4" w:space="0" w:color="auto"/>
              <w:left w:val="single" w:sz="4" w:space="0" w:color="auto"/>
              <w:bottom w:val="single" w:sz="4" w:space="0" w:color="auto"/>
              <w:right w:val="single" w:sz="4" w:space="0" w:color="auto"/>
            </w:tcBorders>
            <w:vAlign w:val="center"/>
          </w:tcPr>
          <w:p w14:paraId="32E7482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6DC726B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0C24A5E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74FC5E2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64" w:type="pct"/>
            <w:tcBorders>
              <w:top w:val="single" w:sz="4" w:space="0" w:color="auto"/>
              <w:left w:val="single" w:sz="4" w:space="0" w:color="auto"/>
              <w:bottom w:val="single" w:sz="4" w:space="0" w:color="auto"/>
              <w:right w:val="single" w:sz="4" w:space="0" w:color="auto"/>
            </w:tcBorders>
            <w:vAlign w:val="center"/>
          </w:tcPr>
          <w:p w14:paraId="10B5384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1C8718B"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323B25F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2.2. ...</w:t>
            </w:r>
          </w:p>
        </w:tc>
        <w:tc>
          <w:tcPr>
            <w:tcW w:w="180" w:type="pct"/>
            <w:tcBorders>
              <w:top w:val="single" w:sz="4" w:space="0" w:color="auto"/>
              <w:left w:val="single" w:sz="4" w:space="0" w:color="auto"/>
              <w:bottom w:val="single" w:sz="4" w:space="0" w:color="auto"/>
              <w:right w:val="single" w:sz="4" w:space="0" w:color="auto"/>
            </w:tcBorders>
            <w:vAlign w:val="center"/>
          </w:tcPr>
          <w:p w14:paraId="222B983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7D7A837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7" w:type="pct"/>
            <w:tcBorders>
              <w:top w:val="single" w:sz="4" w:space="0" w:color="auto"/>
              <w:left w:val="single" w:sz="4" w:space="0" w:color="auto"/>
              <w:bottom w:val="single" w:sz="4" w:space="0" w:color="auto"/>
              <w:right w:val="single" w:sz="4" w:space="0" w:color="auto"/>
            </w:tcBorders>
            <w:vAlign w:val="center"/>
          </w:tcPr>
          <w:p w14:paraId="60133DA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5D3046F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8" w:type="pct"/>
            <w:tcBorders>
              <w:top w:val="single" w:sz="4" w:space="0" w:color="auto"/>
              <w:left w:val="single" w:sz="4" w:space="0" w:color="auto"/>
              <w:bottom w:val="single" w:sz="4" w:space="0" w:color="auto"/>
              <w:right w:val="single" w:sz="4" w:space="0" w:color="auto"/>
            </w:tcBorders>
            <w:vAlign w:val="center"/>
          </w:tcPr>
          <w:p w14:paraId="202061A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154E31C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tcBorders>
              <w:top w:val="single" w:sz="4" w:space="0" w:color="auto"/>
              <w:left w:val="single" w:sz="4" w:space="0" w:color="auto"/>
              <w:bottom w:val="single" w:sz="4" w:space="0" w:color="auto"/>
              <w:right w:val="single" w:sz="4" w:space="0" w:color="auto"/>
            </w:tcBorders>
            <w:vAlign w:val="center"/>
          </w:tcPr>
          <w:p w14:paraId="73D8ACC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tcBorders>
              <w:top w:val="single" w:sz="4" w:space="0" w:color="auto"/>
              <w:left w:val="single" w:sz="4" w:space="0" w:color="auto"/>
              <w:bottom w:val="single" w:sz="4" w:space="0" w:color="auto"/>
              <w:right w:val="single" w:sz="4" w:space="0" w:color="auto"/>
            </w:tcBorders>
            <w:vAlign w:val="center"/>
          </w:tcPr>
          <w:p w14:paraId="5A6865E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6" w:type="pct"/>
            <w:tcBorders>
              <w:top w:val="single" w:sz="4" w:space="0" w:color="auto"/>
              <w:left w:val="single" w:sz="4" w:space="0" w:color="auto"/>
              <w:bottom w:val="single" w:sz="4" w:space="0" w:color="auto"/>
              <w:right w:val="single" w:sz="4" w:space="0" w:color="auto"/>
            </w:tcBorders>
            <w:vAlign w:val="center"/>
          </w:tcPr>
          <w:p w14:paraId="721AC14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4" w:type="pct"/>
            <w:tcBorders>
              <w:top w:val="single" w:sz="4" w:space="0" w:color="auto"/>
              <w:left w:val="single" w:sz="4" w:space="0" w:color="auto"/>
              <w:bottom w:val="single" w:sz="4" w:space="0" w:color="auto"/>
              <w:right w:val="single" w:sz="4" w:space="0" w:color="auto"/>
            </w:tcBorders>
            <w:vAlign w:val="center"/>
          </w:tcPr>
          <w:p w14:paraId="0776E4D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1" w:type="pct"/>
            <w:tcBorders>
              <w:top w:val="single" w:sz="4" w:space="0" w:color="auto"/>
              <w:left w:val="single" w:sz="4" w:space="0" w:color="auto"/>
              <w:bottom w:val="single" w:sz="4" w:space="0" w:color="auto"/>
              <w:right w:val="single" w:sz="4" w:space="0" w:color="auto"/>
            </w:tcBorders>
            <w:vAlign w:val="center"/>
          </w:tcPr>
          <w:p w14:paraId="7735F0B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5" w:type="pct"/>
            <w:tcBorders>
              <w:top w:val="single" w:sz="4" w:space="0" w:color="auto"/>
              <w:left w:val="single" w:sz="4" w:space="0" w:color="auto"/>
              <w:bottom w:val="single" w:sz="4" w:space="0" w:color="auto"/>
              <w:right w:val="single" w:sz="4" w:space="0" w:color="auto"/>
            </w:tcBorders>
            <w:vAlign w:val="center"/>
          </w:tcPr>
          <w:p w14:paraId="6B6133F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7" w:type="pct"/>
            <w:tcBorders>
              <w:top w:val="single" w:sz="4" w:space="0" w:color="auto"/>
              <w:left w:val="single" w:sz="4" w:space="0" w:color="auto"/>
              <w:bottom w:val="single" w:sz="4" w:space="0" w:color="auto"/>
              <w:right w:val="single" w:sz="4" w:space="0" w:color="auto"/>
            </w:tcBorders>
            <w:vAlign w:val="center"/>
          </w:tcPr>
          <w:p w14:paraId="0B13524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0" w:type="pct"/>
            <w:tcBorders>
              <w:top w:val="single" w:sz="4" w:space="0" w:color="auto"/>
              <w:left w:val="single" w:sz="4" w:space="0" w:color="auto"/>
              <w:bottom w:val="single" w:sz="4" w:space="0" w:color="auto"/>
              <w:right w:val="single" w:sz="4" w:space="0" w:color="auto"/>
            </w:tcBorders>
            <w:vAlign w:val="center"/>
          </w:tcPr>
          <w:p w14:paraId="7F48A6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2122400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3A003B0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34" w:type="pct"/>
            <w:tcBorders>
              <w:top w:val="single" w:sz="4" w:space="0" w:color="auto"/>
              <w:left w:val="single" w:sz="4" w:space="0" w:color="auto"/>
              <w:bottom w:val="single" w:sz="4" w:space="0" w:color="auto"/>
              <w:right w:val="single" w:sz="4" w:space="0" w:color="auto"/>
            </w:tcBorders>
            <w:vAlign w:val="center"/>
          </w:tcPr>
          <w:p w14:paraId="35E4F1C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7" w:type="pct"/>
            <w:tcBorders>
              <w:top w:val="single" w:sz="4" w:space="0" w:color="auto"/>
              <w:left w:val="single" w:sz="4" w:space="0" w:color="auto"/>
              <w:bottom w:val="single" w:sz="4" w:space="0" w:color="auto"/>
              <w:right w:val="single" w:sz="4" w:space="0" w:color="auto"/>
            </w:tcBorders>
            <w:vAlign w:val="center"/>
          </w:tcPr>
          <w:p w14:paraId="2B1D2E2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2" w:type="pct"/>
            <w:tcBorders>
              <w:top w:val="single" w:sz="4" w:space="0" w:color="auto"/>
              <w:left w:val="single" w:sz="4" w:space="0" w:color="auto"/>
              <w:bottom w:val="single" w:sz="4" w:space="0" w:color="auto"/>
              <w:right w:val="single" w:sz="4" w:space="0" w:color="auto"/>
            </w:tcBorders>
            <w:vAlign w:val="center"/>
          </w:tcPr>
          <w:p w14:paraId="198038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66F6190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8" w:type="pct"/>
            <w:tcBorders>
              <w:top w:val="single" w:sz="4" w:space="0" w:color="auto"/>
              <w:left w:val="single" w:sz="4" w:space="0" w:color="auto"/>
              <w:bottom w:val="single" w:sz="4" w:space="0" w:color="auto"/>
              <w:right w:val="single" w:sz="4" w:space="0" w:color="auto"/>
            </w:tcBorders>
            <w:vAlign w:val="center"/>
          </w:tcPr>
          <w:p w14:paraId="0A2B605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64" w:type="pct"/>
            <w:tcBorders>
              <w:top w:val="single" w:sz="4" w:space="0" w:color="auto"/>
              <w:left w:val="single" w:sz="4" w:space="0" w:color="auto"/>
              <w:bottom w:val="single" w:sz="4" w:space="0" w:color="auto"/>
              <w:right w:val="single" w:sz="4" w:space="0" w:color="auto"/>
            </w:tcBorders>
            <w:vAlign w:val="center"/>
          </w:tcPr>
          <w:p w14:paraId="3D1AA21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41B8B5A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0705A2" w14:paraId="057CEDD1" w14:textId="77777777" w:rsidTr="00145B1C">
        <w:trPr>
          <w:tblCellSpacing w:w="0" w:type="dxa"/>
        </w:trPr>
        <w:tc>
          <w:tcPr>
            <w:tcW w:w="1546" w:type="pct"/>
            <w:shd w:val="clear" w:color="auto" w:fill="FFFFFF"/>
            <w:tcMar>
              <w:top w:w="0" w:type="dxa"/>
              <w:left w:w="108" w:type="dxa"/>
              <w:bottom w:w="0" w:type="dxa"/>
              <w:right w:w="108" w:type="dxa"/>
            </w:tcMar>
            <w:hideMark/>
          </w:tcPr>
          <w:p w14:paraId="661D2DBE"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0870B1B6"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665E44DE"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4984E9DD"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0B0CAEB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009827E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683FBF4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709AECE0"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027E3501"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3EC422EF"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24BC1DE1" w14:textId="77777777" w:rsidR="00DC4DB7" w:rsidRPr="000705A2" w:rsidRDefault="00DC4DB7" w:rsidP="00DC4DB7">
      <w:pPr>
        <w:adjustRightInd w:val="0"/>
        <w:snapToGrid w:val="0"/>
        <w:spacing w:after="120" w:line="240" w:lineRule="auto"/>
        <w:jc w:val="both"/>
        <w:rPr>
          <w:rFonts w:ascii="Arial" w:hAnsi="Arial" w:cs="Arial"/>
          <w:b/>
          <w:sz w:val="20"/>
          <w:szCs w:val="20"/>
        </w:rPr>
      </w:pPr>
    </w:p>
    <w:p w14:paraId="5FD307FE"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6838" w:h="11906" w:orient="landscape" w:code="9"/>
          <w:pgMar w:top="1440" w:right="1440" w:bottom="1440" w:left="1440" w:header="0" w:footer="0" w:gutter="0"/>
          <w:cols w:space="720"/>
          <w:docGrid w:linePitch="326"/>
        </w:sectPr>
      </w:pPr>
    </w:p>
    <w:p w14:paraId="3DE6918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001.N/BCB-GDĐT: Giáo viên, học sinh giáo dục phổ thông</w:t>
      </w:r>
    </w:p>
    <w:p w14:paraId="51691A3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481EAE3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Giáo viên phổ thông là người làm nhiệm vụ giảng dạy trong trường phổ thông.</w:t>
      </w:r>
    </w:p>
    <w:p w14:paraId="5C0DEA0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Giáo viên phân theo cấp giảng dạy:</w:t>
      </w:r>
    </w:p>
    <w:p w14:paraId="1CD76F3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Giáo viên tiểu học là giáo viên dạy tại các trường tiểu học và dạy cấp tiểu học tại các trường phổ thông có nhiều cấp học.</w:t>
      </w:r>
    </w:p>
    <w:p w14:paraId="0FD2BA6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Giáo viên trung học cơ sở là giáo viên dạy tại các trường trung học cơ sở và dạy cấp trung học cơ sở tại các trường phổ thông có nhiều cấp học.</w:t>
      </w:r>
    </w:p>
    <w:p w14:paraId="2245829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Giáo viên trung học phổ thông là giáo viên dạy tại các trường trung học phổ thông và dạy cấp trung học phổ thông tại các trường phổ thông có nhiều cấp học.</w:t>
      </w:r>
    </w:p>
    <w:p w14:paraId="5FB0BDA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Học sinh phổ thông là người đang học tập tại các trường phổ thông:</w:t>
      </w:r>
    </w:p>
    <w:p w14:paraId="1A68190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Học sinh tiểu học là học sinh đang học tại các khối lớp từ lớp 01 đến lớp 05 tại các trường tiểu học, các trường phổ thông có nhiều cấp học.</w:t>
      </w:r>
    </w:p>
    <w:p w14:paraId="2695740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Học sinh trung học cơ sở là học sinh đang học tại các khối lớp từ lớp 06 đến lớp 09 tại các trường trung học cơ sở và các trường phổ thông có nhiều cấp học.</w:t>
      </w:r>
    </w:p>
    <w:p w14:paraId="4E90A00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Học sinh trung học phổ thông là học sinh đang học tại các khối lớp từ lớp 10 đến lớp 12 tại các trường trung học phổ thông và các trường phổ thông có nhiều cấp học.</w:t>
      </w:r>
    </w:p>
    <w:p w14:paraId="1D593AC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Học sinh dân tộc thiểu số là học sinh người các dân tộc không phải là dân tộc Kinh.</w:t>
      </w:r>
    </w:p>
    <w:p w14:paraId="03311AF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Học sinh khuyết tật học hòa nhập là học sinh bị khiếm khuyết một hoặc nhiều bộ phận cơ thể hoặc bị suy giảm chức năng được biểu hiện dưới dạng tật khiến cho lao động, sinh hoạt, học tập gặp khó khăn (theo Điều 2, Luật số 51/2010/QH12 - Luật Người khuyết tật) và được ra lớp học chung với người không khuyết tật tại các cơ sở giáo dục phổ thông.</w:t>
      </w:r>
    </w:p>
    <w:p w14:paraId="0DE46FC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Một số trường hợp đặc biệt khi thống kê giáo viên, học sinh:</w:t>
      </w:r>
    </w:p>
    <w:p w14:paraId="0FA16E1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Trường hợp giáo viên tham gia dạy 02 cấp học thì căn cứ vào chức danh nghề nghiệp của giáo viên.</w:t>
      </w:r>
    </w:p>
    <w:p w14:paraId="3F09C47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Trình độ chuẩn được đào tạo của giáo viên tiểu học, trung học cơ sở, trung học phổ thông có bằng cử nhân sư phạm, cử nhân thuộc ngành đào tạo giáo viên hoặc có bằng cử nhân chuyên ngành phù hợp và có chứng chỉ bồi dưỡng nghiệp vụ sư phạm.</w:t>
      </w:r>
    </w:p>
    <w:p w14:paraId="74C408E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Học sinh lớp ghép: Học sinh học chương trình lớp nào tính vào số học sinh của lớp đó.</w:t>
      </w:r>
    </w:p>
    <w:p w14:paraId="1F97BFF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Phạm vi thu thập số liệu</w:t>
      </w:r>
    </w:p>
    <w:p w14:paraId="1BAD673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Tất cả các loại hình trường phổ thông trên phạm vi toàn quốc, trừ các loại sau:</w:t>
      </w:r>
    </w:p>
    <w:p w14:paraId="665C763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trường tiểu học chuyên biệt: Dành cho trẻ em bị khuyết tật nặng như: mù, câm, điếc, chậm phát triển trí tuệ,...</w:t>
      </w:r>
    </w:p>
    <w:p w14:paraId="042F739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lớp tiểu học gia đình, lớp tiểu học linh hoạt, lớp tiểu học tình thương, lớp học dành cho trẻ em lang thang đường phố,...</w:t>
      </w:r>
    </w:p>
    <w:p w14:paraId="2B726BB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trường trung học năng khiếu nghệ thuật, năng khiếu thể dục thể thao, trường trung học dành cho trẻ em tàn tật.</w:t>
      </w:r>
    </w:p>
    <w:p w14:paraId="5F9BB2C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Phương pháp tính: Được tổng hợp từ nguồn hồ sơ hành chính và chế độ báo cáo thống kê ngành giáo dục.</w:t>
      </w:r>
    </w:p>
    <w:p w14:paraId="7326984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2AAD55D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tổng số giáo viên cấp tiểu học tương ứng với các dòng của cột A.</w:t>
      </w:r>
    </w:p>
    <w:p w14:paraId="56C2851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tổng số giáo viên cấp tiểu học loại hình công lập tương ứng với các dòng của cột A.</w:t>
      </w:r>
    </w:p>
    <w:p w14:paraId="7F78FD2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tổng số giáo viên cấp trung học cơ sở tương ứng với các dòng của cột A.</w:t>
      </w:r>
    </w:p>
    <w:p w14:paraId="5F95932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4: Ghi tổng số giáo viên cấp trung học cơ sở loại hình công lập tương ứng với các dòng của cột A.</w:t>
      </w:r>
    </w:p>
    <w:p w14:paraId="083BC12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5: Ghi tổng số giáo viên cấp trung học phổ thông tương ứng với các dòng của cột A.</w:t>
      </w:r>
    </w:p>
    <w:p w14:paraId="776D913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6: Ghi tổng số giáo viên cấp trung học phổ thông loại hình công lập tương ứng với các dòng của cột A.</w:t>
      </w:r>
    </w:p>
    <w:p w14:paraId="4167DC1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7: Ghi tổng số học sinh cấp tiểu học tương ứng với các dòng của cột A.</w:t>
      </w:r>
    </w:p>
    <w:p w14:paraId="48734FB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8: Ghi tổng số học sinh cấp tiểu học loại hình công lập tương ứng với các dòng của cột A.</w:t>
      </w:r>
    </w:p>
    <w:p w14:paraId="0AC63F3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9: Ghi số học sinh nữ học tiểu học của cả nước, chia theo tỉnh, thành phố và vùng kinh tế - xã hội theo các dòng tương ứng của cột A.</w:t>
      </w:r>
    </w:p>
    <w:p w14:paraId="727477C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10: Ghi số học sinh dân tộc thiểu số học tiểu học của cả nước, chia theo tỉnh, thành phố và vùng kinh tế - xã hội theo các dòng tương ứng của cột A.</w:t>
      </w:r>
    </w:p>
    <w:p w14:paraId="7924C43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11: Ghi số học sinh tiểu học trong độ tuổi 06-10 tuổi của cả nước, chia theo tỉnh, thành phố và vùng kinh tế - xã hội theo các dòng tương ứng của cột A.</w:t>
      </w:r>
    </w:p>
    <w:p w14:paraId="1289778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12: Ghi tổng số học sinh cấp trung học cơ sở tương ứng với các dòng của cột A.</w:t>
      </w:r>
    </w:p>
    <w:p w14:paraId="3EBB83B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13: Ghi tổng số học sinh cấp trung học cơ sở loại hình công lập tương ứng với các dòng của cột A.</w:t>
      </w:r>
    </w:p>
    <w:p w14:paraId="3AB9894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14: Ghi số học sinh nữ học trung học cơ sở của cả nước, chia theo tỉnh, thành phố và vùng kinh tế - xã hội theo các dòng tương ứng của cột A.</w:t>
      </w:r>
    </w:p>
    <w:p w14:paraId="7AD45BA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15: Ghi số học sinh dân tộc thiểu số học trung học cơ sở của cả nước, chia theo tỉnh, thành phố và vùng kinh tế - xã hội theo các dòng tương ứng của cột A.</w:t>
      </w:r>
    </w:p>
    <w:p w14:paraId="3FCD275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16: Ghi tổng số học sinh trung học cơ sở trong độ tuổi 11-14 tuổi của cả nước, chia theo tỉnh, thành phố và vùng kinh tế - xã hội theo các dòng tương ứng của cột A.</w:t>
      </w:r>
    </w:p>
    <w:p w14:paraId="3C6A9F8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17: Ghi tổng số học sinh cấp trung học phổ thông tương ứng với các dòng của cột A.</w:t>
      </w:r>
    </w:p>
    <w:p w14:paraId="6177BC7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18: Ghi tổng số học sinh cấp trung học phổ thông loại hình công lập tương ứng với các dòng của cột A.</w:t>
      </w:r>
    </w:p>
    <w:p w14:paraId="4986E03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19: Ghi số học sinh nữ học trung học phổ thông cả nước, chia theo tỉnh, thành phố và vùng kinh tế - xã hội theo các dòng tương ứng của cột A.</w:t>
      </w:r>
    </w:p>
    <w:p w14:paraId="5653E7B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20: Ghi số học sinh dân tộc thiểu số học trung học phổ thông cả nước, chia theo tỉnh, thành phố và vùng kinh tế - xã hội theo các dòng tương ứng của cột A.</w:t>
      </w:r>
    </w:p>
    <w:p w14:paraId="6BEDDDA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21: Ghi số học sinh trung học phổ thông trong độ tuổi 15-17 tuổi của cả nước, chia theo tỉnh, thành phố và vùng kinh tế - xã hội theo các dòng tương ứng của cột A.</w:t>
      </w:r>
    </w:p>
    <w:p w14:paraId="1F5D3F0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Tại thời điểm ngày 30 tháng 9 năm báo cáo.</w:t>
      </w:r>
    </w:p>
    <w:p w14:paraId="57472CE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6093944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18AD591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ngành Giáo dục và Đào tạo.</w:t>
      </w:r>
    </w:p>
    <w:p w14:paraId="4D409323"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41598B3E"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5"/>
        <w:gridCol w:w="5566"/>
        <w:gridCol w:w="3947"/>
      </w:tblGrid>
      <w:tr w:rsidR="00DC4DB7" w:rsidRPr="000705A2" w14:paraId="4352F351" w14:textId="77777777" w:rsidTr="00145B1C">
        <w:tc>
          <w:tcPr>
            <w:tcW w:w="1592" w:type="pct"/>
          </w:tcPr>
          <w:p w14:paraId="233FA816"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
                <w:sz w:val="20"/>
                <w:szCs w:val="20"/>
              </w:rPr>
              <w:t>Biểu số 00</w:t>
            </w:r>
            <w:r>
              <w:rPr>
                <w:rFonts w:ascii="Arial" w:hAnsi="Arial" w:cs="Arial"/>
                <w:b/>
                <w:sz w:val="20"/>
                <w:szCs w:val="20"/>
              </w:rPr>
              <w:t>2</w:t>
            </w:r>
            <w:r w:rsidRPr="000705A2">
              <w:rPr>
                <w:rFonts w:ascii="Arial" w:hAnsi="Arial" w:cs="Arial"/>
                <w:b/>
                <w:sz w:val="20"/>
                <w:szCs w:val="20"/>
              </w:rPr>
              <w:t>.N/BCB-GDĐT</w:t>
            </w:r>
          </w:p>
          <w:p w14:paraId="5C20104F"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Ban hành kèm theo Nghị định số 139/2026/NĐ-CP ngày 07/4/2026 </w:t>
            </w:r>
          </w:p>
          <w:p w14:paraId="551E8901"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p>
          <w:p w14:paraId="0F7AD132"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sz w:val="20"/>
                <w:szCs w:val="20"/>
              </w:rPr>
              <w:t>Ngày 31 tháng 3 năm kế tiếp sau năm báo cáo</w:t>
            </w:r>
          </w:p>
        </w:tc>
        <w:tc>
          <w:tcPr>
            <w:tcW w:w="1994" w:type="pct"/>
          </w:tcPr>
          <w:p w14:paraId="75B818DE"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b/>
                <w:sz w:val="20"/>
                <w:szCs w:val="20"/>
              </w:rPr>
              <w:t>TRƯỜNG HỌC, LỚP HỌC GIÁO DỤC PHỔ THÔNG</w:t>
            </w:r>
            <w:r w:rsidRPr="000705A2">
              <w:rPr>
                <w:rFonts w:ascii="Arial" w:hAnsi="Arial" w:cs="Arial"/>
                <w:b/>
                <w:sz w:val="20"/>
                <w:szCs w:val="20"/>
              </w:rPr>
              <w:br/>
            </w:r>
            <w:r w:rsidRPr="000705A2">
              <w:rPr>
                <w:rFonts w:ascii="Arial" w:hAnsi="Arial" w:cs="Arial"/>
                <w:sz w:val="20"/>
                <w:szCs w:val="20"/>
              </w:rPr>
              <w:t>Có tại ngày 3</w:t>
            </w:r>
            <w:r>
              <w:rPr>
                <w:rFonts w:ascii="Arial" w:hAnsi="Arial" w:cs="Arial"/>
                <w:sz w:val="20"/>
                <w:szCs w:val="20"/>
              </w:rPr>
              <w:t>0</w:t>
            </w:r>
            <w:r w:rsidRPr="000705A2">
              <w:rPr>
                <w:rFonts w:ascii="Arial" w:hAnsi="Arial" w:cs="Arial"/>
                <w:sz w:val="20"/>
                <w:szCs w:val="20"/>
              </w:rPr>
              <w:t xml:space="preserve"> tháng </w:t>
            </w:r>
            <w:r>
              <w:rPr>
                <w:rFonts w:ascii="Arial" w:hAnsi="Arial" w:cs="Arial"/>
                <w:sz w:val="20"/>
                <w:szCs w:val="20"/>
              </w:rPr>
              <w:t>9</w:t>
            </w:r>
            <w:r w:rsidRPr="000705A2">
              <w:rPr>
                <w:rFonts w:ascii="Arial" w:hAnsi="Arial" w:cs="Arial"/>
                <w:sz w:val="20"/>
                <w:szCs w:val="20"/>
              </w:rPr>
              <w:t xml:space="preserve"> năm …</w:t>
            </w:r>
          </w:p>
        </w:tc>
        <w:tc>
          <w:tcPr>
            <w:tcW w:w="1414" w:type="pct"/>
          </w:tcPr>
          <w:p w14:paraId="329EF536"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1731D623"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w:t>
            </w:r>
            <w:r>
              <w:rPr>
                <w:rFonts w:ascii="Arial" w:hAnsi="Arial" w:cs="Arial"/>
                <w:bCs/>
                <w:sz w:val="20"/>
                <w:szCs w:val="20"/>
              </w:rPr>
              <w:t>Giáo dục và Đào tạo</w:t>
            </w:r>
            <w:r w:rsidRPr="000705A2">
              <w:rPr>
                <w:rFonts w:ascii="Arial" w:hAnsi="Arial" w:cs="Arial"/>
                <w:bCs/>
                <w:sz w:val="20"/>
                <w:szCs w:val="20"/>
              </w:rPr>
              <w:t xml:space="preserve"> </w:t>
            </w:r>
          </w:p>
          <w:p w14:paraId="6DF0B50F"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465EF111"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604D319B" w14:textId="77777777" w:rsidR="00DC4DB7"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87"/>
        <w:gridCol w:w="390"/>
        <w:gridCol w:w="677"/>
        <w:gridCol w:w="775"/>
        <w:gridCol w:w="680"/>
        <w:gridCol w:w="775"/>
        <w:gridCol w:w="509"/>
        <w:gridCol w:w="772"/>
        <w:gridCol w:w="680"/>
        <w:gridCol w:w="775"/>
        <w:gridCol w:w="680"/>
        <w:gridCol w:w="776"/>
        <w:gridCol w:w="509"/>
        <w:gridCol w:w="778"/>
        <w:gridCol w:w="509"/>
        <w:gridCol w:w="770"/>
        <w:gridCol w:w="683"/>
        <w:gridCol w:w="776"/>
        <w:gridCol w:w="683"/>
        <w:gridCol w:w="764"/>
      </w:tblGrid>
      <w:tr w:rsidR="00DC4DB7" w:rsidRPr="000705A2" w14:paraId="01C9E421" w14:textId="77777777" w:rsidTr="00145B1C">
        <w:tc>
          <w:tcPr>
            <w:tcW w:w="353" w:type="pct"/>
            <w:vMerge w:val="restart"/>
            <w:tcBorders>
              <w:top w:val="single" w:sz="4" w:space="0" w:color="auto"/>
              <w:left w:val="single" w:sz="4" w:space="0" w:color="auto"/>
              <w:bottom w:val="single" w:sz="4" w:space="0" w:color="auto"/>
              <w:right w:val="single" w:sz="4" w:space="0" w:color="auto"/>
            </w:tcBorders>
            <w:vAlign w:val="center"/>
          </w:tcPr>
          <w:p w14:paraId="0C74F695" w14:textId="77777777" w:rsidR="00DC4DB7" w:rsidRPr="000705A2" w:rsidRDefault="00DC4DB7" w:rsidP="00145B1C">
            <w:pPr>
              <w:adjustRightInd w:val="0"/>
              <w:snapToGrid w:val="0"/>
              <w:spacing w:after="0" w:line="240" w:lineRule="auto"/>
              <w:rPr>
                <w:rFonts w:ascii="Arial" w:hAnsi="Arial" w:cs="Arial"/>
                <w:sz w:val="20"/>
                <w:szCs w:val="20"/>
              </w:rPr>
            </w:pPr>
          </w:p>
        </w:tc>
        <w:tc>
          <w:tcPr>
            <w:tcW w:w="140" w:type="pct"/>
            <w:vMerge w:val="restart"/>
            <w:tcBorders>
              <w:top w:val="single" w:sz="4" w:space="0" w:color="auto"/>
              <w:left w:val="single" w:sz="4" w:space="0" w:color="auto"/>
              <w:bottom w:val="single" w:sz="4" w:space="0" w:color="auto"/>
              <w:right w:val="single" w:sz="4" w:space="0" w:color="auto"/>
            </w:tcBorders>
            <w:vAlign w:val="center"/>
          </w:tcPr>
          <w:p w14:paraId="7E245B7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3007" w:type="pct"/>
            <w:gridSpan w:val="12"/>
            <w:tcBorders>
              <w:top w:val="single" w:sz="4" w:space="0" w:color="auto"/>
              <w:left w:val="single" w:sz="4" w:space="0" w:color="auto"/>
              <w:bottom w:val="single" w:sz="4" w:space="0" w:color="auto"/>
              <w:right w:val="single" w:sz="4" w:space="0" w:color="auto"/>
            </w:tcBorders>
            <w:vAlign w:val="center"/>
          </w:tcPr>
          <w:p w14:paraId="53D6AE7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Trường học (Trường)</w:t>
            </w:r>
          </w:p>
        </w:tc>
        <w:tc>
          <w:tcPr>
            <w:tcW w:w="1500" w:type="pct"/>
            <w:gridSpan w:val="6"/>
            <w:tcBorders>
              <w:top w:val="single" w:sz="4" w:space="0" w:color="auto"/>
              <w:left w:val="single" w:sz="4" w:space="0" w:color="auto"/>
              <w:bottom w:val="single" w:sz="4" w:space="0" w:color="auto"/>
              <w:right w:val="single" w:sz="4" w:space="0" w:color="auto"/>
            </w:tcBorders>
            <w:vAlign w:val="center"/>
          </w:tcPr>
          <w:p w14:paraId="6DEEEB6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Lớp (Lớp)</w:t>
            </w:r>
          </w:p>
        </w:tc>
      </w:tr>
      <w:tr w:rsidR="00DC4DB7" w:rsidRPr="000705A2" w14:paraId="2F798AB8" w14:textId="77777777" w:rsidTr="00145B1C">
        <w:tc>
          <w:tcPr>
            <w:tcW w:w="353" w:type="pct"/>
            <w:vMerge/>
            <w:tcBorders>
              <w:top w:val="single" w:sz="4" w:space="0" w:color="auto"/>
              <w:left w:val="single" w:sz="4" w:space="0" w:color="auto"/>
              <w:bottom w:val="single" w:sz="4" w:space="0" w:color="auto"/>
              <w:right w:val="single" w:sz="4" w:space="0" w:color="auto"/>
            </w:tcBorders>
            <w:vAlign w:val="center"/>
          </w:tcPr>
          <w:p w14:paraId="39417678" w14:textId="77777777" w:rsidR="00DC4DB7" w:rsidRPr="000705A2" w:rsidRDefault="00DC4DB7" w:rsidP="00145B1C">
            <w:pPr>
              <w:adjustRightInd w:val="0"/>
              <w:snapToGrid w:val="0"/>
              <w:spacing w:after="0" w:line="240" w:lineRule="auto"/>
              <w:rPr>
                <w:rFonts w:ascii="Arial" w:hAnsi="Arial" w:cs="Arial"/>
                <w:sz w:val="20"/>
                <w:szCs w:val="20"/>
              </w:rPr>
            </w:pPr>
          </w:p>
        </w:tc>
        <w:tc>
          <w:tcPr>
            <w:tcW w:w="140" w:type="pct"/>
            <w:vMerge/>
            <w:tcBorders>
              <w:top w:val="single" w:sz="4" w:space="0" w:color="auto"/>
              <w:left w:val="single" w:sz="4" w:space="0" w:color="auto"/>
              <w:bottom w:val="single" w:sz="4" w:space="0" w:color="auto"/>
              <w:right w:val="single" w:sz="4" w:space="0" w:color="auto"/>
            </w:tcBorders>
            <w:vAlign w:val="center"/>
          </w:tcPr>
          <w:p w14:paraId="1F6AA11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21" w:type="pct"/>
            <w:gridSpan w:val="2"/>
            <w:tcBorders>
              <w:top w:val="single" w:sz="4" w:space="0" w:color="auto"/>
              <w:left w:val="single" w:sz="4" w:space="0" w:color="auto"/>
              <w:bottom w:val="single" w:sz="4" w:space="0" w:color="auto"/>
              <w:right w:val="single" w:sz="4" w:space="0" w:color="auto"/>
            </w:tcBorders>
            <w:vAlign w:val="center"/>
          </w:tcPr>
          <w:p w14:paraId="58B251A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Tiểu học</w:t>
            </w:r>
          </w:p>
        </w:tc>
        <w:tc>
          <w:tcPr>
            <w:tcW w:w="522" w:type="pct"/>
            <w:gridSpan w:val="2"/>
            <w:tcBorders>
              <w:top w:val="single" w:sz="4" w:space="0" w:color="auto"/>
              <w:left w:val="single" w:sz="4" w:space="0" w:color="auto"/>
              <w:bottom w:val="single" w:sz="4" w:space="0" w:color="auto"/>
              <w:right w:val="single" w:sz="4" w:space="0" w:color="auto"/>
            </w:tcBorders>
            <w:vAlign w:val="center"/>
          </w:tcPr>
          <w:p w14:paraId="4BF4831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Trung học cơ</w:t>
            </w:r>
            <w:r>
              <w:rPr>
                <w:rFonts w:ascii="Arial" w:hAnsi="Arial" w:cs="Arial"/>
                <w:b/>
                <w:sz w:val="20"/>
                <w:szCs w:val="20"/>
              </w:rPr>
              <w:t xml:space="preserve"> sở</w:t>
            </w:r>
          </w:p>
        </w:tc>
        <w:tc>
          <w:tcPr>
            <w:tcW w:w="459" w:type="pct"/>
            <w:gridSpan w:val="2"/>
            <w:tcBorders>
              <w:top w:val="single" w:sz="4" w:space="0" w:color="auto"/>
              <w:left w:val="single" w:sz="4" w:space="0" w:color="auto"/>
              <w:bottom w:val="single" w:sz="4" w:space="0" w:color="auto"/>
              <w:right w:val="single" w:sz="4" w:space="0" w:color="auto"/>
            </w:tcBorders>
            <w:vAlign w:val="center"/>
          </w:tcPr>
          <w:p w14:paraId="7E56AF8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Trung học phổ thông</w:t>
            </w:r>
          </w:p>
        </w:tc>
        <w:tc>
          <w:tcPr>
            <w:tcW w:w="522" w:type="pct"/>
            <w:gridSpan w:val="2"/>
            <w:tcBorders>
              <w:top w:val="single" w:sz="4" w:space="0" w:color="auto"/>
              <w:left w:val="single" w:sz="4" w:space="0" w:color="auto"/>
              <w:bottom w:val="single" w:sz="4" w:space="0" w:color="auto"/>
              <w:right w:val="single" w:sz="4" w:space="0" w:color="auto"/>
            </w:tcBorders>
            <w:vAlign w:val="center"/>
          </w:tcPr>
          <w:p w14:paraId="5E98862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Trường tiểu học và trung học cơ sở</w:t>
            </w:r>
          </w:p>
        </w:tc>
        <w:tc>
          <w:tcPr>
            <w:tcW w:w="522" w:type="pct"/>
            <w:gridSpan w:val="2"/>
            <w:tcBorders>
              <w:top w:val="single" w:sz="4" w:space="0" w:color="auto"/>
              <w:left w:val="single" w:sz="4" w:space="0" w:color="auto"/>
              <w:bottom w:val="single" w:sz="4" w:space="0" w:color="auto"/>
              <w:right w:val="single" w:sz="4" w:space="0" w:color="auto"/>
            </w:tcBorders>
            <w:vAlign w:val="center"/>
          </w:tcPr>
          <w:p w14:paraId="1C5FD50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Trường trung học cơ sở và trung học phổ thông</w:t>
            </w:r>
          </w:p>
        </w:tc>
        <w:tc>
          <w:tcPr>
            <w:tcW w:w="461" w:type="pct"/>
            <w:gridSpan w:val="2"/>
            <w:tcBorders>
              <w:top w:val="single" w:sz="4" w:space="0" w:color="auto"/>
              <w:left w:val="single" w:sz="4" w:space="0" w:color="auto"/>
              <w:bottom w:val="single" w:sz="4" w:space="0" w:color="auto"/>
              <w:right w:val="single" w:sz="4" w:space="0" w:color="auto"/>
            </w:tcBorders>
            <w:vAlign w:val="center"/>
          </w:tcPr>
          <w:p w14:paraId="237CF46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Trường tiểu học, trung học cơ sở và trung học phổ thông</w:t>
            </w:r>
          </w:p>
        </w:tc>
        <w:tc>
          <w:tcPr>
            <w:tcW w:w="458" w:type="pct"/>
            <w:gridSpan w:val="2"/>
            <w:tcBorders>
              <w:top w:val="single" w:sz="4" w:space="0" w:color="auto"/>
              <w:left w:val="single" w:sz="4" w:space="0" w:color="auto"/>
              <w:bottom w:val="single" w:sz="4" w:space="0" w:color="auto"/>
              <w:right w:val="single" w:sz="4" w:space="0" w:color="auto"/>
            </w:tcBorders>
            <w:vAlign w:val="center"/>
          </w:tcPr>
          <w:p w14:paraId="0BB881A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Tiểu học</w:t>
            </w:r>
          </w:p>
        </w:tc>
        <w:tc>
          <w:tcPr>
            <w:tcW w:w="523" w:type="pct"/>
            <w:gridSpan w:val="2"/>
            <w:tcBorders>
              <w:top w:val="single" w:sz="4" w:space="0" w:color="auto"/>
              <w:left w:val="single" w:sz="4" w:space="0" w:color="auto"/>
              <w:bottom w:val="single" w:sz="4" w:space="0" w:color="auto"/>
              <w:right w:val="single" w:sz="4" w:space="0" w:color="auto"/>
            </w:tcBorders>
            <w:vAlign w:val="center"/>
          </w:tcPr>
          <w:p w14:paraId="4053085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Trung học cơ sở</w:t>
            </w:r>
          </w:p>
        </w:tc>
        <w:tc>
          <w:tcPr>
            <w:tcW w:w="519" w:type="pct"/>
            <w:gridSpan w:val="2"/>
            <w:tcBorders>
              <w:top w:val="single" w:sz="4" w:space="0" w:color="auto"/>
              <w:left w:val="single" w:sz="4" w:space="0" w:color="auto"/>
              <w:bottom w:val="single" w:sz="4" w:space="0" w:color="auto"/>
              <w:right w:val="single" w:sz="4" w:space="0" w:color="auto"/>
            </w:tcBorders>
            <w:vAlign w:val="center"/>
          </w:tcPr>
          <w:p w14:paraId="4C7494B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Trung học phổ thông</w:t>
            </w:r>
          </w:p>
        </w:tc>
      </w:tr>
      <w:tr w:rsidR="00DC4DB7" w:rsidRPr="000705A2" w14:paraId="320C1F53" w14:textId="77777777" w:rsidTr="00145B1C">
        <w:tc>
          <w:tcPr>
            <w:tcW w:w="353" w:type="pct"/>
            <w:vMerge/>
            <w:tcBorders>
              <w:top w:val="single" w:sz="4" w:space="0" w:color="auto"/>
              <w:left w:val="single" w:sz="4" w:space="0" w:color="auto"/>
              <w:bottom w:val="single" w:sz="4" w:space="0" w:color="auto"/>
              <w:right w:val="single" w:sz="4" w:space="0" w:color="auto"/>
            </w:tcBorders>
            <w:vAlign w:val="center"/>
          </w:tcPr>
          <w:p w14:paraId="64CB79B3" w14:textId="77777777" w:rsidR="00DC4DB7" w:rsidRPr="000705A2" w:rsidRDefault="00DC4DB7" w:rsidP="00145B1C">
            <w:pPr>
              <w:adjustRightInd w:val="0"/>
              <w:snapToGrid w:val="0"/>
              <w:spacing w:after="0" w:line="240" w:lineRule="auto"/>
              <w:rPr>
                <w:rFonts w:ascii="Arial" w:hAnsi="Arial" w:cs="Arial"/>
                <w:sz w:val="20"/>
                <w:szCs w:val="20"/>
              </w:rPr>
            </w:pPr>
          </w:p>
        </w:tc>
        <w:tc>
          <w:tcPr>
            <w:tcW w:w="140" w:type="pct"/>
            <w:vMerge/>
            <w:tcBorders>
              <w:top w:val="single" w:sz="4" w:space="0" w:color="auto"/>
              <w:left w:val="single" w:sz="4" w:space="0" w:color="auto"/>
              <w:bottom w:val="single" w:sz="4" w:space="0" w:color="auto"/>
              <w:right w:val="single" w:sz="4" w:space="0" w:color="auto"/>
            </w:tcBorders>
            <w:vAlign w:val="center"/>
          </w:tcPr>
          <w:p w14:paraId="6D08C57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3" w:type="pct"/>
            <w:tcBorders>
              <w:top w:val="single" w:sz="4" w:space="0" w:color="auto"/>
              <w:left w:val="single" w:sz="4" w:space="0" w:color="auto"/>
              <w:bottom w:val="single" w:sz="4" w:space="0" w:color="auto"/>
              <w:right w:val="single" w:sz="4" w:space="0" w:color="auto"/>
            </w:tcBorders>
            <w:vAlign w:val="center"/>
          </w:tcPr>
          <w:p w14:paraId="048BF5E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78" w:type="pct"/>
            <w:tcBorders>
              <w:top w:val="single" w:sz="4" w:space="0" w:color="auto"/>
              <w:left w:val="single" w:sz="4" w:space="0" w:color="auto"/>
              <w:bottom w:val="single" w:sz="4" w:space="0" w:color="auto"/>
              <w:right w:val="single" w:sz="4" w:space="0" w:color="auto"/>
            </w:tcBorders>
            <w:vAlign w:val="center"/>
          </w:tcPr>
          <w:p w14:paraId="0865045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Công lập</w:t>
            </w:r>
          </w:p>
        </w:tc>
        <w:tc>
          <w:tcPr>
            <w:tcW w:w="244" w:type="pct"/>
            <w:tcBorders>
              <w:top w:val="single" w:sz="4" w:space="0" w:color="auto"/>
              <w:left w:val="single" w:sz="4" w:space="0" w:color="auto"/>
              <w:bottom w:val="single" w:sz="4" w:space="0" w:color="auto"/>
              <w:right w:val="single" w:sz="4" w:space="0" w:color="auto"/>
            </w:tcBorders>
            <w:vAlign w:val="center"/>
          </w:tcPr>
          <w:p w14:paraId="2663851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78" w:type="pct"/>
            <w:tcBorders>
              <w:top w:val="single" w:sz="4" w:space="0" w:color="auto"/>
              <w:left w:val="single" w:sz="4" w:space="0" w:color="auto"/>
              <w:bottom w:val="single" w:sz="4" w:space="0" w:color="auto"/>
              <w:right w:val="single" w:sz="4" w:space="0" w:color="auto"/>
            </w:tcBorders>
            <w:vAlign w:val="center"/>
          </w:tcPr>
          <w:p w14:paraId="52F6CD1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Công lập</w:t>
            </w:r>
          </w:p>
        </w:tc>
        <w:tc>
          <w:tcPr>
            <w:tcW w:w="182" w:type="pct"/>
            <w:tcBorders>
              <w:top w:val="single" w:sz="4" w:space="0" w:color="auto"/>
              <w:left w:val="single" w:sz="4" w:space="0" w:color="auto"/>
              <w:bottom w:val="single" w:sz="4" w:space="0" w:color="auto"/>
              <w:right w:val="single" w:sz="4" w:space="0" w:color="auto"/>
            </w:tcBorders>
            <w:vAlign w:val="center"/>
          </w:tcPr>
          <w:p w14:paraId="61274C4A"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b/>
                <w:sz w:val="20"/>
                <w:szCs w:val="20"/>
              </w:rPr>
              <w:t>Tổng</w:t>
            </w:r>
          </w:p>
          <w:p w14:paraId="3BA697A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w:t>
            </w:r>
          </w:p>
        </w:tc>
        <w:tc>
          <w:tcPr>
            <w:tcW w:w="277" w:type="pct"/>
            <w:tcBorders>
              <w:top w:val="single" w:sz="4" w:space="0" w:color="auto"/>
              <w:left w:val="single" w:sz="4" w:space="0" w:color="auto"/>
              <w:bottom w:val="single" w:sz="4" w:space="0" w:color="auto"/>
              <w:right w:val="single" w:sz="4" w:space="0" w:color="auto"/>
            </w:tcBorders>
            <w:vAlign w:val="center"/>
          </w:tcPr>
          <w:p w14:paraId="0115140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p w14:paraId="20AD032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Công lập</w:t>
            </w:r>
          </w:p>
        </w:tc>
        <w:tc>
          <w:tcPr>
            <w:tcW w:w="244" w:type="pct"/>
            <w:tcBorders>
              <w:top w:val="single" w:sz="4" w:space="0" w:color="auto"/>
              <w:left w:val="single" w:sz="4" w:space="0" w:color="auto"/>
              <w:bottom w:val="single" w:sz="4" w:space="0" w:color="auto"/>
              <w:right w:val="single" w:sz="4" w:space="0" w:color="auto"/>
            </w:tcBorders>
            <w:vAlign w:val="center"/>
          </w:tcPr>
          <w:p w14:paraId="285F40D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78" w:type="pct"/>
            <w:tcBorders>
              <w:top w:val="single" w:sz="4" w:space="0" w:color="auto"/>
              <w:left w:val="single" w:sz="4" w:space="0" w:color="auto"/>
              <w:bottom w:val="single" w:sz="4" w:space="0" w:color="auto"/>
              <w:right w:val="single" w:sz="4" w:space="0" w:color="auto"/>
            </w:tcBorders>
            <w:vAlign w:val="center"/>
          </w:tcPr>
          <w:p w14:paraId="6946801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Công lập</w:t>
            </w:r>
          </w:p>
        </w:tc>
        <w:tc>
          <w:tcPr>
            <w:tcW w:w="244" w:type="pct"/>
            <w:tcBorders>
              <w:top w:val="single" w:sz="4" w:space="0" w:color="auto"/>
              <w:left w:val="single" w:sz="4" w:space="0" w:color="auto"/>
              <w:bottom w:val="single" w:sz="4" w:space="0" w:color="auto"/>
              <w:right w:val="single" w:sz="4" w:space="0" w:color="auto"/>
            </w:tcBorders>
            <w:vAlign w:val="center"/>
          </w:tcPr>
          <w:p w14:paraId="50AD7CC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78" w:type="pct"/>
            <w:tcBorders>
              <w:top w:val="single" w:sz="4" w:space="0" w:color="auto"/>
              <w:left w:val="single" w:sz="4" w:space="0" w:color="auto"/>
              <w:bottom w:val="single" w:sz="4" w:space="0" w:color="auto"/>
              <w:right w:val="single" w:sz="4" w:space="0" w:color="auto"/>
            </w:tcBorders>
            <w:vAlign w:val="center"/>
          </w:tcPr>
          <w:p w14:paraId="2A982B0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p w14:paraId="2AB8158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Công lập</w:t>
            </w:r>
          </w:p>
        </w:tc>
        <w:tc>
          <w:tcPr>
            <w:tcW w:w="182" w:type="pct"/>
            <w:tcBorders>
              <w:top w:val="single" w:sz="4" w:space="0" w:color="auto"/>
              <w:left w:val="single" w:sz="4" w:space="0" w:color="auto"/>
              <w:bottom w:val="single" w:sz="4" w:space="0" w:color="auto"/>
              <w:right w:val="single" w:sz="4" w:space="0" w:color="auto"/>
            </w:tcBorders>
            <w:vAlign w:val="center"/>
          </w:tcPr>
          <w:p w14:paraId="731F5973" w14:textId="77777777" w:rsidR="00DC4DB7" w:rsidRPr="00143401" w:rsidRDefault="00DC4DB7" w:rsidP="00145B1C">
            <w:pPr>
              <w:adjustRightInd w:val="0"/>
              <w:snapToGrid w:val="0"/>
              <w:spacing w:after="0" w:line="240" w:lineRule="auto"/>
              <w:jc w:val="center"/>
              <w:rPr>
                <w:rFonts w:ascii="Arial" w:hAnsi="Arial" w:cs="Arial"/>
                <w:sz w:val="20"/>
                <w:szCs w:val="20"/>
              </w:rPr>
            </w:pPr>
            <w:r w:rsidRPr="00143401">
              <w:rPr>
                <w:rFonts w:ascii="Arial" w:hAnsi="Arial" w:cs="Arial"/>
                <w:b/>
                <w:sz w:val="20"/>
                <w:szCs w:val="20"/>
              </w:rPr>
              <w:t>Tổng</w:t>
            </w:r>
          </w:p>
          <w:p w14:paraId="14B7767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w:t>
            </w:r>
          </w:p>
        </w:tc>
        <w:tc>
          <w:tcPr>
            <w:tcW w:w="279" w:type="pct"/>
            <w:tcBorders>
              <w:top w:val="single" w:sz="4" w:space="0" w:color="auto"/>
              <w:left w:val="single" w:sz="4" w:space="0" w:color="auto"/>
              <w:bottom w:val="single" w:sz="4" w:space="0" w:color="auto"/>
              <w:right w:val="single" w:sz="4" w:space="0" w:color="auto"/>
            </w:tcBorders>
            <w:vAlign w:val="center"/>
          </w:tcPr>
          <w:p w14:paraId="5D482CB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Công lập</w:t>
            </w:r>
          </w:p>
        </w:tc>
        <w:tc>
          <w:tcPr>
            <w:tcW w:w="182" w:type="pct"/>
            <w:tcBorders>
              <w:top w:val="single" w:sz="4" w:space="0" w:color="auto"/>
              <w:left w:val="single" w:sz="4" w:space="0" w:color="auto"/>
              <w:bottom w:val="single" w:sz="4" w:space="0" w:color="auto"/>
              <w:right w:val="single" w:sz="4" w:space="0" w:color="auto"/>
            </w:tcBorders>
            <w:vAlign w:val="center"/>
          </w:tcPr>
          <w:p w14:paraId="34E82386"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b/>
                <w:sz w:val="20"/>
                <w:szCs w:val="20"/>
              </w:rPr>
              <w:t>Tổng</w:t>
            </w:r>
          </w:p>
          <w:p w14:paraId="48A7AA9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w:t>
            </w:r>
          </w:p>
        </w:tc>
        <w:tc>
          <w:tcPr>
            <w:tcW w:w="276" w:type="pct"/>
            <w:tcBorders>
              <w:top w:val="single" w:sz="4" w:space="0" w:color="auto"/>
              <w:left w:val="single" w:sz="4" w:space="0" w:color="auto"/>
              <w:bottom w:val="single" w:sz="4" w:space="0" w:color="auto"/>
              <w:right w:val="single" w:sz="4" w:space="0" w:color="auto"/>
            </w:tcBorders>
            <w:vAlign w:val="center"/>
          </w:tcPr>
          <w:p w14:paraId="6349283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Công lập</w:t>
            </w:r>
          </w:p>
        </w:tc>
        <w:tc>
          <w:tcPr>
            <w:tcW w:w="245" w:type="pct"/>
            <w:tcBorders>
              <w:top w:val="single" w:sz="4" w:space="0" w:color="auto"/>
              <w:left w:val="single" w:sz="4" w:space="0" w:color="auto"/>
              <w:bottom w:val="single" w:sz="4" w:space="0" w:color="auto"/>
              <w:right w:val="single" w:sz="4" w:space="0" w:color="auto"/>
            </w:tcBorders>
            <w:vAlign w:val="center"/>
          </w:tcPr>
          <w:p w14:paraId="0897D3D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78" w:type="pct"/>
            <w:tcBorders>
              <w:top w:val="single" w:sz="4" w:space="0" w:color="auto"/>
              <w:left w:val="single" w:sz="4" w:space="0" w:color="auto"/>
              <w:bottom w:val="single" w:sz="4" w:space="0" w:color="auto"/>
              <w:right w:val="single" w:sz="4" w:space="0" w:color="auto"/>
            </w:tcBorders>
            <w:vAlign w:val="center"/>
          </w:tcPr>
          <w:p w14:paraId="43A7ACF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p w14:paraId="12A4286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Công lập</w:t>
            </w:r>
          </w:p>
        </w:tc>
        <w:tc>
          <w:tcPr>
            <w:tcW w:w="245" w:type="pct"/>
            <w:tcBorders>
              <w:top w:val="single" w:sz="4" w:space="0" w:color="auto"/>
              <w:left w:val="single" w:sz="4" w:space="0" w:color="auto"/>
              <w:bottom w:val="single" w:sz="4" w:space="0" w:color="auto"/>
              <w:right w:val="single" w:sz="4" w:space="0" w:color="auto"/>
            </w:tcBorders>
            <w:vAlign w:val="center"/>
          </w:tcPr>
          <w:p w14:paraId="3EADA2C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74" w:type="pct"/>
            <w:tcBorders>
              <w:top w:val="single" w:sz="4" w:space="0" w:color="auto"/>
              <w:left w:val="single" w:sz="4" w:space="0" w:color="auto"/>
              <w:bottom w:val="single" w:sz="4" w:space="0" w:color="auto"/>
              <w:right w:val="single" w:sz="4" w:space="0" w:color="auto"/>
            </w:tcBorders>
            <w:vAlign w:val="center"/>
          </w:tcPr>
          <w:p w14:paraId="264A4CB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p w14:paraId="0B6EBB1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Công lập</w:t>
            </w:r>
          </w:p>
        </w:tc>
      </w:tr>
      <w:tr w:rsidR="00DC4DB7" w:rsidRPr="000705A2" w14:paraId="644F1F10"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161A6EF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(A)</w:t>
            </w:r>
          </w:p>
        </w:tc>
        <w:tc>
          <w:tcPr>
            <w:tcW w:w="140" w:type="pct"/>
            <w:tcBorders>
              <w:top w:val="single" w:sz="4" w:space="0" w:color="auto"/>
              <w:left w:val="single" w:sz="4" w:space="0" w:color="auto"/>
              <w:bottom w:val="single" w:sz="4" w:space="0" w:color="auto"/>
              <w:right w:val="single" w:sz="4" w:space="0" w:color="auto"/>
            </w:tcBorders>
            <w:vAlign w:val="center"/>
          </w:tcPr>
          <w:p w14:paraId="0F1F11C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(B)</w:t>
            </w:r>
          </w:p>
        </w:tc>
        <w:tc>
          <w:tcPr>
            <w:tcW w:w="243" w:type="pct"/>
            <w:tcBorders>
              <w:top w:val="single" w:sz="4" w:space="0" w:color="auto"/>
              <w:left w:val="single" w:sz="4" w:space="0" w:color="auto"/>
              <w:bottom w:val="single" w:sz="4" w:space="0" w:color="auto"/>
              <w:right w:val="single" w:sz="4" w:space="0" w:color="auto"/>
            </w:tcBorders>
            <w:vAlign w:val="center"/>
          </w:tcPr>
          <w:p w14:paraId="35FAE82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(1)</w:t>
            </w:r>
          </w:p>
        </w:tc>
        <w:tc>
          <w:tcPr>
            <w:tcW w:w="278" w:type="pct"/>
            <w:tcBorders>
              <w:top w:val="single" w:sz="4" w:space="0" w:color="auto"/>
              <w:left w:val="single" w:sz="4" w:space="0" w:color="auto"/>
              <w:bottom w:val="single" w:sz="4" w:space="0" w:color="auto"/>
              <w:right w:val="single" w:sz="4" w:space="0" w:color="auto"/>
            </w:tcBorders>
            <w:vAlign w:val="center"/>
          </w:tcPr>
          <w:p w14:paraId="75A8CB4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(2)</w:t>
            </w:r>
          </w:p>
        </w:tc>
        <w:tc>
          <w:tcPr>
            <w:tcW w:w="244" w:type="pct"/>
            <w:tcBorders>
              <w:top w:val="single" w:sz="4" w:space="0" w:color="auto"/>
              <w:left w:val="single" w:sz="4" w:space="0" w:color="auto"/>
              <w:bottom w:val="single" w:sz="4" w:space="0" w:color="auto"/>
              <w:right w:val="single" w:sz="4" w:space="0" w:color="auto"/>
            </w:tcBorders>
            <w:vAlign w:val="center"/>
          </w:tcPr>
          <w:p w14:paraId="678A411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(3)</w:t>
            </w:r>
          </w:p>
        </w:tc>
        <w:tc>
          <w:tcPr>
            <w:tcW w:w="278" w:type="pct"/>
            <w:tcBorders>
              <w:top w:val="single" w:sz="4" w:space="0" w:color="auto"/>
              <w:left w:val="single" w:sz="4" w:space="0" w:color="auto"/>
              <w:bottom w:val="single" w:sz="4" w:space="0" w:color="auto"/>
              <w:right w:val="single" w:sz="4" w:space="0" w:color="auto"/>
            </w:tcBorders>
            <w:vAlign w:val="center"/>
          </w:tcPr>
          <w:p w14:paraId="3DF036D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(4)</w:t>
            </w:r>
          </w:p>
        </w:tc>
        <w:tc>
          <w:tcPr>
            <w:tcW w:w="182" w:type="pct"/>
            <w:tcBorders>
              <w:top w:val="single" w:sz="4" w:space="0" w:color="auto"/>
              <w:left w:val="single" w:sz="4" w:space="0" w:color="auto"/>
              <w:bottom w:val="single" w:sz="4" w:space="0" w:color="auto"/>
              <w:right w:val="single" w:sz="4" w:space="0" w:color="auto"/>
            </w:tcBorders>
            <w:vAlign w:val="center"/>
          </w:tcPr>
          <w:p w14:paraId="4373EED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(5)</w:t>
            </w:r>
          </w:p>
        </w:tc>
        <w:tc>
          <w:tcPr>
            <w:tcW w:w="277" w:type="pct"/>
            <w:tcBorders>
              <w:top w:val="single" w:sz="4" w:space="0" w:color="auto"/>
              <w:left w:val="single" w:sz="4" w:space="0" w:color="auto"/>
              <w:bottom w:val="single" w:sz="4" w:space="0" w:color="auto"/>
              <w:right w:val="single" w:sz="4" w:space="0" w:color="auto"/>
            </w:tcBorders>
            <w:vAlign w:val="center"/>
          </w:tcPr>
          <w:p w14:paraId="519F15D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(6)</w:t>
            </w:r>
          </w:p>
        </w:tc>
        <w:tc>
          <w:tcPr>
            <w:tcW w:w="244" w:type="pct"/>
            <w:tcBorders>
              <w:top w:val="single" w:sz="4" w:space="0" w:color="auto"/>
              <w:left w:val="single" w:sz="4" w:space="0" w:color="auto"/>
              <w:bottom w:val="single" w:sz="4" w:space="0" w:color="auto"/>
              <w:right w:val="single" w:sz="4" w:space="0" w:color="auto"/>
            </w:tcBorders>
            <w:vAlign w:val="center"/>
          </w:tcPr>
          <w:p w14:paraId="5F166BA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(7)</w:t>
            </w:r>
          </w:p>
        </w:tc>
        <w:tc>
          <w:tcPr>
            <w:tcW w:w="278" w:type="pct"/>
            <w:tcBorders>
              <w:top w:val="single" w:sz="4" w:space="0" w:color="auto"/>
              <w:left w:val="single" w:sz="4" w:space="0" w:color="auto"/>
              <w:bottom w:val="single" w:sz="4" w:space="0" w:color="auto"/>
              <w:right w:val="single" w:sz="4" w:space="0" w:color="auto"/>
            </w:tcBorders>
            <w:vAlign w:val="center"/>
          </w:tcPr>
          <w:p w14:paraId="7A2C60C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(8)</w:t>
            </w:r>
          </w:p>
        </w:tc>
        <w:tc>
          <w:tcPr>
            <w:tcW w:w="244" w:type="pct"/>
            <w:tcBorders>
              <w:top w:val="single" w:sz="4" w:space="0" w:color="auto"/>
              <w:left w:val="single" w:sz="4" w:space="0" w:color="auto"/>
              <w:bottom w:val="single" w:sz="4" w:space="0" w:color="auto"/>
              <w:right w:val="single" w:sz="4" w:space="0" w:color="auto"/>
            </w:tcBorders>
            <w:vAlign w:val="center"/>
          </w:tcPr>
          <w:p w14:paraId="138A535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(9)</w:t>
            </w:r>
          </w:p>
        </w:tc>
        <w:tc>
          <w:tcPr>
            <w:tcW w:w="278" w:type="pct"/>
            <w:tcBorders>
              <w:top w:val="single" w:sz="4" w:space="0" w:color="auto"/>
              <w:left w:val="single" w:sz="4" w:space="0" w:color="auto"/>
              <w:bottom w:val="single" w:sz="4" w:space="0" w:color="auto"/>
              <w:right w:val="single" w:sz="4" w:space="0" w:color="auto"/>
            </w:tcBorders>
            <w:vAlign w:val="center"/>
          </w:tcPr>
          <w:p w14:paraId="3CAD0E4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(10)</w:t>
            </w:r>
          </w:p>
        </w:tc>
        <w:tc>
          <w:tcPr>
            <w:tcW w:w="182" w:type="pct"/>
            <w:tcBorders>
              <w:top w:val="single" w:sz="4" w:space="0" w:color="auto"/>
              <w:left w:val="single" w:sz="4" w:space="0" w:color="auto"/>
              <w:bottom w:val="single" w:sz="4" w:space="0" w:color="auto"/>
              <w:right w:val="single" w:sz="4" w:space="0" w:color="auto"/>
            </w:tcBorders>
            <w:vAlign w:val="center"/>
          </w:tcPr>
          <w:p w14:paraId="560A489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(11)</w:t>
            </w:r>
          </w:p>
        </w:tc>
        <w:tc>
          <w:tcPr>
            <w:tcW w:w="279" w:type="pct"/>
            <w:tcBorders>
              <w:top w:val="single" w:sz="4" w:space="0" w:color="auto"/>
              <w:left w:val="single" w:sz="4" w:space="0" w:color="auto"/>
              <w:bottom w:val="single" w:sz="4" w:space="0" w:color="auto"/>
              <w:right w:val="single" w:sz="4" w:space="0" w:color="auto"/>
            </w:tcBorders>
            <w:vAlign w:val="center"/>
          </w:tcPr>
          <w:p w14:paraId="638F673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(12)</w:t>
            </w:r>
          </w:p>
        </w:tc>
        <w:tc>
          <w:tcPr>
            <w:tcW w:w="182" w:type="pct"/>
            <w:tcBorders>
              <w:top w:val="single" w:sz="4" w:space="0" w:color="auto"/>
              <w:left w:val="single" w:sz="4" w:space="0" w:color="auto"/>
              <w:bottom w:val="single" w:sz="4" w:space="0" w:color="auto"/>
              <w:right w:val="single" w:sz="4" w:space="0" w:color="auto"/>
            </w:tcBorders>
            <w:vAlign w:val="center"/>
          </w:tcPr>
          <w:p w14:paraId="0F76FF0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(13)</w:t>
            </w:r>
          </w:p>
        </w:tc>
        <w:tc>
          <w:tcPr>
            <w:tcW w:w="276" w:type="pct"/>
            <w:tcBorders>
              <w:top w:val="single" w:sz="4" w:space="0" w:color="auto"/>
              <w:left w:val="single" w:sz="4" w:space="0" w:color="auto"/>
              <w:bottom w:val="single" w:sz="4" w:space="0" w:color="auto"/>
              <w:right w:val="single" w:sz="4" w:space="0" w:color="auto"/>
            </w:tcBorders>
            <w:vAlign w:val="center"/>
          </w:tcPr>
          <w:p w14:paraId="6322477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(14)</w:t>
            </w:r>
          </w:p>
        </w:tc>
        <w:tc>
          <w:tcPr>
            <w:tcW w:w="245" w:type="pct"/>
            <w:tcBorders>
              <w:top w:val="single" w:sz="4" w:space="0" w:color="auto"/>
              <w:left w:val="single" w:sz="4" w:space="0" w:color="auto"/>
              <w:bottom w:val="single" w:sz="4" w:space="0" w:color="auto"/>
              <w:right w:val="single" w:sz="4" w:space="0" w:color="auto"/>
            </w:tcBorders>
            <w:vAlign w:val="center"/>
          </w:tcPr>
          <w:p w14:paraId="351BB81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(15)</w:t>
            </w:r>
          </w:p>
        </w:tc>
        <w:tc>
          <w:tcPr>
            <w:tcW w:w="278" w:type="pct"/>
            <w:tcBorders>
              <w:top w:val="single" w:sz="4" w:space="0" w:color="auto"/>
              <w:left w:val="single" w:sz="4" w:space="0" w:color="auto"/>
              <w:bottom w:val="single" w:sz="4" w:space="0" w:color="auto"/>
              <w:right w:val="single" w:sz="4" w:space="0" w:color="auto"/>
            </w:tcBorders>
            <w:vAlign w:val="center"/>
          </w:tcPr>
          <w:p w14:paraId="0371C50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(16)</w:t>
            </w:r>
          </w:p>
        </w:tc>
        <w:tc>
          <w:tcPr>
            <w:tcW w:w="245" w:type="pct"/>
            <w:tcBorders>
              <w:top w:val="single" w:sz="4" w:space="0" w:color="auto"/>
              <w:left w:val="single" w:sz="4" w:space="0" w:color="auto"/>
              <w:bottom w:val="single" w:sz="4" w:space="0" w:color="auto"/>
              <w:right w:val="single" w:sz="4" w:space="0" w:color="auto"/>
            </w:tcBorders>
            <w:vAlign w:val="center"/>
          </w:tcPr>
          <w:p w14:paraId="3EA0C81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(17)</w:t>
            </w:r>
          </w:p>
        </w:tc>
        <w:tc>
          <w:tcPr>
            <w:tcW w:w="274" w:type="pct"/>
            <w:tcBorders>
              <w:top w:val="single" w:sz="4" w:space="0" w:color="auto"/>
              <w:left w:val="single" w:sz="4" w:space="0" w:color="auto"/>
              <w:bottom w:val="single" w:sz="4" w:space="0" w:color="auto"/>
              <w:right w:val="single" w:sz="4" w:space="0" w:color="auto"/>
            </w:tcBorders>
            <w:vAlign w:val="center"/>
          </w:tcPr>
          <w:p w14:paraId="392890F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(18)</w:t>
            </w:r>
          </w:p>
        </w:tc>
      </w:tr>
      <w:tr w:rsidR="00DC4DB7" w:rsidRPr="000705A2" w14:paraId="7ACBA762"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4A678AE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140" w:type="pct"/>
            <w:tcBorders>
              <w:top w:val="single" w:sz="4" w:space="0" w:color="auto"/>
              <w:left w:val="single" w:sz="4" w:space="0" w:color="auto"/>
              <w:bottom w:val="single" w:sz="4" w:space="0" w:color="auto"/>
              <w:right w:val="single" w:sz="4" w:space="0" w:color="auto"/>
            </w:tcBorders>
            <w:vAlign w:val="center"/>
          </w:tcPr>
          <w:p w14:paraId="0148441E" w14:textId="77777777" w:rsidR="00DC4DB7" w:rsidRPr="00143401" w:rsidRDefault="00DC4DB7" w:rsidP="00145B1C">
            <w:pPr>
              <w:adjustRightInd w:val="0"/>
              <w:snapToGrid w:val="0"/>
              <w:spacing w:after="0" w:line="240" w:lineRule="auto"/>
              <w:jc w:val="center"/>
              <w:rPr>
                <w:rFonts w:ascii="Arial" w:hAnsi="Arial" w:cs="Arial"/>
                <w:bCs/>
                <w:sz w:val="20"/>
                <w:szCs w:val="20"/>
              </w:rPr>
            </w:pPr>
            <w:r w:rsidRPr="00143401">
              <w:rPr>
                <w:rFonts w:ascii="Arial" w:hAnsi="Arial" w:cs="Arial"/>
                <w:bCs/>
                <w:sz w:val="20"/>
                <w:szCs w:val="20"/>
              </w:rPr>
              <w:t>01</w:t>
            </w:r>
          </w:p>
        </w:tc>
        <w:tc>
          <w:tcPr>
            <w:tcW w:w="243" w:type="pct"/>
            <w:tcBorders>
              <w:top w:val="single" w:sz="4" w:space="0" w:color="auto"/>
              <w:left w:val="single" w:sz="4" w:space="0" w:color="auto"/>
              <w:bottom w:val="single" w:sz="4" w:space="0" w:color="auto"/>
              <w:right w:val="single" w:sz="4" w:space="0" w:color="auto"/>
            </w:tcBorders>
            <w:vAlign w:val="center"/>
          </w:tcPr>
          <w:p w14:paraId="4C69ECF8"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16B4B7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2DE3C01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154D198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49D954D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7" w:type="pct"/>
            <w:tcBorders>
              <w:top w:val="single" w:sz="4" w:space="0" w:color="auto"/>
              <w:left w:val="single" w:sz="4" w:space="0" w:color="auto"/>
              <w:bottom w:val="single" w:sz="4" w:space="0" w:color="auto"/>
              <w:right w:val="single" w:sz="4" w:space="0" w:color="auto"/>
            </w:tcBorders>
            <w:vAlign w:val="center"/>
          </w:tcPr>
          <w:p w14:paraId="3197AAA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227B4CA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6F39213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7DBB7CA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1CA974A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2BEBD7E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tcBorders>
              <w:top w:val="single" w:sz="4" w:space="0" w:color="auto"/>
              <w:left w:val="single" w:sz="4" w:space="0" w:color="auto"/>
              <w:bottom w:val="single" w:sz="4" w:space="0" w:color="auto"/>
              <w:right w:val="single" w:sz="4" w:space="0" w:color="auto"/>
            </w:tcBorders>
            <w:vAlign w:val="center"/>
          </w:tcPr>
          <w:p w14:paraId="11C647C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7EBB8F9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6" w:type="pct"/>
            <w:tcBorders>
              <w:top w:val="single" w:sz="4" w:space="0" w:color="auto"/>
              <w:left w:val="single" w:sz="4" w:space="0" w:color="auto"/>
              <w:bottom w:val="single" w:sz="4" w:space="0" w:color="auto"/>
              <w:right w:val="single" w:sz="4" w:space="0" w:color="auto"/>
            </w:tcBorders>
            <w:vAlign w:val="center"/>
          </w:tcPr>
          <w:p w14:paraId="7C80F4A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7A360E6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06D40CC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0FFB8D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4" w:type="pct"/>
            <w:tcBorders>
              <w:top w:val="single" w:sz="4" w:space="0" w:color="auto"/>
              <w:left w:val="single" w:sz="4" w:space="0" w:color="auto"/>
              <w:bottom w:val="single" w:sz="4" w:space="0" w:color="auto"/>
              <w:right w:val="single" w:sz="4" w:space="0" w:color="auto"/>
            </w:tcBorders>
            <w:vAlign w:val="center"/>
          </w:tcPr>
          <w:p w14:paraId="4064EC5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7418C2A"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71E15C6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vùng kinh tế - xã hội</w:t>
            </w:r>
          </w:p>
        </w:tc>
        <w:tc>
          <w:tcPr>
            <w:tcW w:w="140" w:type="pct"/>
            <w:tcBorders>
              <w:top w:val="single" w:sz="4" w:space="0" w:color="auto"/>
              <w:left w:val="single" w:sz="4" w:space="0" w:color="auto"/>
              <w:bottom w:val="single" w:sz="4" w:space="0" w:color="auto"/>
              <w:right w:val="single" w:sz="4" w:space="0" w:color="auto"/>
            </w:tcBorders>
            <w:vAlign w:val="center"/>
          </w:tcPr>
          <w:p w14:paraId="6DA1BFCA"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43" w:type="pct"/>
            <w:tcBorders>
              <w:top w:val="single" w:sz="4" w:space="0" w:color="auto"/>
              <w:left w:val="single" w:sz="4" w:space="0" w:color="auto"/>
              <w:bottom w:val="single" w:sz="4" w:space="0" w:color="auto"/>
              <w:right w:val="single" w:sz="4" w:space="0" w:color="auto"/>
            </w:tcBorders>
            <w:vAlign w:val="center"/>
          </w:tcPr>
          <w:p w14:paraId="71479E64"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639465D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4F13477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31A964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4A899B1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7" w:type="pct"/>
            <w:tcBorders>
              <w:top w:val="single" w:sz="4" w:space="0" w:color="auto"/>
              <w:left w:val="single" w:sz="4" w:space="0" w:color="auto"/>
              <w:bottom w:val="single" w:sz="4" w:space="0" w:color="auto"/>
              <w:right w:val="single" w:sz="4" w:space="0" w:color="auto"/>
            </w:tcBorders>
            <w:vAlign w:val="center"/>
          </w:tcPr>
          <w:p w14:paraId="1C0ECC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7EBB642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75FE713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3D4AB37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75D467C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709EEF7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tcBorders>
              <w:top w:val="single" w:sz="4" w:space="0" w:color="auto"/>
              <w:left w:val="single" w:sz="4" w:space="0" w:color="auto"/>
              <w:bottom w:val="single" w:sz="4" w:space="0" w:color="auto"/>
              <w:right w:val="single" w:sz="4" w:space="0" w:color="auto"/>
            </w:tcBorders>
            <w:vAlign w:val="center"/>
          </w:tcPr>
          <w:p w14:paraId="1C54EFD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0180BAB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6" w:type="pct"/>
            <w:tcBorders>
              <w:top w:val="single" w:sz="4" w:space="0" w:color="auto"/>
              <w:left w:val="single" w:sz="4" w:space="0" w:color="auto"/>
              <w:bottom w:val="single" w:sz="4" w:space="0" w:color="auto"/>
              <w:right w:val="single" w:sz="4" w:space="0" w:color="auto"/>
            </w:tcBorders>
            <w:vAlign w:val="center"/>
          </w:tcPr>
          <w:p w14:paraId="42886C4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06AFB40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1D9AE8C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5AE111E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4" w:type="pct"/>
            <w:tcBorders>
              <w:top w:val="single" w:sz="4" w:space="0" w:color="auto"/>
              <w:left w:val="single" w:sz="4" w:space="0" w:color="auto"/>
              <w:bottom w:val="single" w:sz="4" w:space="0" w:color="auto"/>
              <w:right w:val="single" w:sz="4" w:space="0" w:color="auto"/>
            </w:tcBorders>
            <w:vAlign w:val="center"/>
          </w:tcPr>
          <w:p w14:paraId="0777BAA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EC002EA"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48AAF0C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1.1. Vùng đồng bằng sông Hồng</w:t>
            </w:r>
          </w:p>
        </w:tc>
        <w:tc>
          <w:tcPr>
            <w:tcW w:w="140" w:type="pct"/>
            <w:tcBorders>
              <w:top w:val="single" w:sz="4" w:space="0" w:color="auto"/>
              <w:left w:val="single" w:sz="4" w:space="0" w:color="auto"/>
              <w:bottom w:val="single" w:sz="4" w:space="0" w:color="auto"/>
              <w:right w:val="single" w:sz="4" w:space="0" w:color="auto"/>
            </w:tcBorders>
            <w:vAlign w:val="center"/>
          </w:tcPr>
          <w:p w14:paraId="60E349F2" w14:textId="77777777" w:rsidR="00DC4DB7" w:rsidRPr="00143401" w:rsidRDefault="00DC4DB7" w:rsidP="00145B1C">
            <w:pPr>
              <w:adjustRightInd w:val="0"/>
              <w:snapToGrid w:val="0"/>
              <w:spacing w:after="0" w:line="240" w:lineRule="auto"/>
              <w:jc w:val="center"/>
              <w:rPr>
                <w:rFonts w:ascii="Arial" w:hAnsi="Arial" w:cs="Arial"/>
                <w:bCs/>
                <w:sz w:val="20"/>
                <w:szCs w:val="20"/>
              </w:rPr>
            </w:pPr>
            <w:r w:rsidRPr="00143401">
              <w:rPr>
                <w:rFonts w:ascii="Arial" w:hAnsi="Arial" w:cs="Arial"/>
                <w:bCs/>
                <w:sz w:val="20"/>
                <w:szCs w:val="20"/>
              </w:rPr>
              <w:t>02</w:t>
            </w:r>
          </w:p>
        </w:tc>
        <w:tc>
          <w:tcPr>
            <w:tcW w:w="243" w:type="pct"/>
            <w:tcBorders>
              <w:top w:val="single" w:sz="4" w:space="0" w:color="auto"/>
              <w:left w:val="single" w:sz="4" w:space="0" w:color="auto"/>
              <w:bottom w:val="single" w:sz="4" w:space="0" w:color="auto"/>
              <w:right w:val="single" w:sz="4" w:space="0" w:color="auto"/>
            </w:tcBorders>
            <w:vAlign w:val="center"/>
          </w:tcPr>
          <w:p w14:paraId="0A98B257"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1EFE7CE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2409DC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29635B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63BBD20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7" w:type="pct"/>
            <w:tcBorders>
              <w:top w:val="single" w:sz="4" w:space="0" w:color="auto"/>
              <w:left w:val="single" w:sz="4" w:space="0" w:color="auto"/>
              <w:bottom w:val="single" w:sz="4" w:space="0" w:color="auto"/>
              <w:right w:val="single" w:sz="4" w:space="0" w:color="auto"/>
            </w:tcBorders>
            <w:vAlign w:val="center"/>
          </w:tcPr>
          <w:p w14:paraId="3774BA3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1418DD3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18EB963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20EFADC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25E987C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0B0B90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tcBorders>
              <w:top w:val="single" w:sz="4" w:space="0" w:color="auto"/>
              <w:left w:val="single" w:sz="4" w:space="0" w:color="auto"/>
              <w:bottom w:val="single" w:sz="4" w:space="0" w:color="auto"/>
              <w:right w:val="single" w:sz="4" w:space="0" w:color="auto"/>
            </w:tcBorders>
            <w:vAlign w:val="center"/>
          </w:tcPr>
          <w:p w14:paraId="55AAAE3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0FEB27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6" w:type="pct"/>
            <w:tcBorders>
              <w:top w:val="single" w:sz="4" w:space="0" w:color="auto"/>
              <w:left w:val="single" w:sz="4" w:space="0" w:color="auto"/>
              <w:bottom w:val="single" w:sz="4" w:space="0" w:color="auto"/>
              <w:right w:val="single" w:sz="4" w:space="0" w:color="auto"/>
            </w:tcBorders>
            <w:vAlign w:val="center"/>
          </w:tcPr>
          <w:p w14:paraId="4B5F4A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21C88AC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2581DE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023BCA3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4" w:type="pct"/>
            <w:tcBorders>
              <w:top w:val="single" w:sz="4" w:space="0" w:color="auto"/>
              <w:left w:val="single" w:sz="4" w:space="0" w:color="auto"/>
              <w:bottom w:val="single" w:sz="4" w:space="0" w:color="auto"/>
              <w:right w:val="single" w:sz="4" w:space="0" w:color="auto"/>
            </w:tcBorders>
            <w:vAlign w:val="center"/>
          </w:tcPr>
          <w:p w14:paraId="4AC83C5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CA20A2D"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273CC106" w14:textId="77777777" w:rsidR="00DC4DB7" w:rsidRPr="000705A2" w:rsidRDefault="00DC4DB7" w:rsidP="00145B1C">
            <w:pPr>
              <w:adjustRightInd w:val="0"/>
              <w:snapToGrid w:val="0"/>
              <w:spacing w:after="0" w:line="240" w:lineRule="auto"/>
              <w:rPr>
                <w:rFonts w:ascii="Arial" w:hAnsi="Arial" w:cs="Arial"/>
                <w:sz w:val="20"/>
                <w:szCs w:val="20"/>
              </w:rPr>
            </w:pPr>
            <w:r w:rsidRPr="00143401">
              <w:rPr>
                <w:rFonts w:ascii="Arial" w:hAnsi="Arial" w:cs="Arial"/>
                <w:sz w:val="20"/>
                <w:szCs w:val="20"/>
              </w:rPr>
              <w:t>1.2. Vùng trung du và miền núi phía Bắc</w:t>
            </w:r>
          </w:p>
        </w:tc>
        <w:tc>
          <w:tcPr>
            <w:tcW w:w="140" w:type="pct"/>
            <w:tcBorders>
              <w:top w:val="single" w:sz="4" w:space="0" w:color="auto"/>
              <w:left w:val="single" w:sz="4" w:space="0" w:color="auto"/>
              <w:bottom w:val="single" w:sz="4" w:space="0" w:color="auto"/>
              <w:right w:val="single" w:sz="4" w:space="0" w:color="auto"/>
            </w:tcBorders>
            <w:vAlign w:val="center"/>
          </w:tcPr>
          <w:p w14:paraId="60C5B9F3"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43" w:type="pct"/>
            <w:tcBorders>
              <w:top w:val="single" w:sz="4" w:space="0" w:color="auto"/>
              <w:left w:val="single" w:sz="4" w:space="0" w:color="auto"/>
              <w:bottom w:val="single" w:sz="4" w:space="0" w:color="auto"/>
              <w:right w:val="single" w:sz="4" w:space="0" w:color="auto"/>
            </w:tcBorders>
            <w:vAlign w:val="center"/>
          </w:tcPr>
          <w:p w14:paraId="1C7B9704"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4C5D31F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2E52D5C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3AE10A1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664CEE6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7" w:type="pct"/>
            <w:tcBorders>
              <w:top w:val="single" w:sz="4" w:space="0" w:color="auto"/>
              <w:left w:val="single" w:sz="4" w:space="0" w:color="auto"/>
              <w:bottom w:val="single" w:sz="4" w:space="0" w:color="auto"/>
              <w:right w:val="single" w:sz="4" w:space="0" w:color="auto"/>
            </w:tcBorders>
            <w:vAlign w:val="center"/>
          </w:tcPr>
          <w:p w14:paraId="3063657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7037B9C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24DFE33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3C1B69B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02B2D9E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225D957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tcBorders>
              <w:top w:val="single" w:sz="4" w:space="0" w:color="auto"/>
              <w:left w:val="single" w:sz="4" w:space="0" w:color="auto"/>
              <w:bottom w:val="single" w:sz="4" w:space="0" w:color="auto"/>
              <w:right w:val="single" w:sz="4" w:space="0" w:color="auto"/>
            </w:tcBorders>
            <w:vAlign w:val="center"/>
          </w:tcPr>
          <w:p w14:paraId="7B3C7C7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5A8061A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6" w:type="pct"/>
            <w:tcBorders>
              <w:top w:val="single" w:sz="4" w:space="0" w:color="auto"/>
              <w:left w:val="single" w:sz="4" w:space="0" w:color="auto"/>
              <w:bottom w:val="single" w:sz="4" w:space="0" w:color="auto"/>
              <w:right w:val="single" w:sz="4" w:space="0" w:color="auto"/>
            </w:tcBorders>
            <w:vAlign w:val="center"/>
          </w:tcPr>
          <w:p w14:paraId="0A2E73D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331FFAB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6CE1397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1767141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4" w:type="pct"/>
            <w:tcBorders>
              <w:top w:val="single" w:sz="4" w:space="0" w:color="auto"/>
              <w:left w:val="single" w:sz="4" w:space="0" w:color="auto"/>
              <w:bottom w:val="single" w:sz="4" w:space="0" w:color="auto"/>
              <w:right w:val="single" w:sz="4" w:space="0" w:color="auto"/>
            </w:tcBorders>
            <w:vAlign w:val="center"/>
          </w:tcPr>
          <w:p w14:paraId="687A086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66004C3"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5F6D2C40" w14:textId="77777777" w:rsidR="00DC4DB7" w:rsidRPr="00143401" w:rsidRDefault="00DC4DB7" w:rsidP="00145B1C">
            <w:pPr>
              <w:adjustRightInd w:val="0"/>
              <w:snapToGrid w:val="0"/>
              <w:spacing w:after="0" w:line="240" w:lineRule="auto"/>
              <w:rPr>
                <w:rFonts w:ascii="Arial" w:hAnsi="Arial" w:cs="Arial"/>
                <w:sz w:val="20"/>
                <w:szCs w:val="20"/>
              </w:rPr>
            </w:pPr>
            <w:r w:rsidRPr="00143401">
              <w:rPr>
                <w:rFonts w:ascii="Arial" w:hAnsi="Arial" w:cs="Arial"/>
                <w:sz w:val="20"/>
                <w:szCs w:val="20"/>
              </w:rPr>
              <w:t>1.3. Vùng Bắc</w:t>
            </w:r>
            <w:r>
              <w:rPr>
                <w:rFonts w:ascii="Arial" w:hAnsi="Arial" w:cs="Arial"/>
                <w:sz w:val="20"/>
                <w:szCs w:val="20"/>
              </w:rPr>
              <w:t xml:space="preserve"> </w:t>
            </w:r>
            <w:r w:rsidRPr="00143401">
              <w:rPr>
                <w:rFonts w:ascii="Arial" w:hAnsi="Arial" w:cs="Arial"/>
                <w:sz w:val="20"/>
                <w:szCs w:val="20"/>
              </w:rPr>
              <w:t>Trung Bộ</w:t>
            </w:r>
          </w:p>
        </w:tc>
        <w:tc>
          <w:tcPr>
            <w:tcW w:w="140" w:type="pct"/>
            <w:tcBorders>
              <w:top w:val="single" w:sz="4" w:space="0" w:color="auto"/>
              <w:left w:val="single" w:sz="4" w:space="0" w:color="auto"/>
              <w:bottom w:val="single" w:sz="4" w:space="0" w:color="auto"/>
              <w:right w:val="single" w:sz="4" w:space="0" w:color="auto"/>
            </w:tcBorders>
            <w:vAlign w:val="center"/>
          </w:tcPr>
          <w:p w14:paraId="7A476D29"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43" w:type="pct"/>
            <w:tcBorders>
              <w:top w:val="single" w:sz="4" w:space="0" w:color="auto"/>
              <w:left w:val="single" w:sz="4" w:space="0" w:color="auto"/>
              <w:bottom w:val="single" w:sz="4" w:space="0" w:color="auto"/>
              <w:right w:val="single" w:sz="4" w:space="0" w:color="auto"/>
            </w:tcBorders>
            <w:vAlign w:val="center"/>
          </w:tcPr>
          <w:p w14:paraId="2133BCE6"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58E298E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081085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7CCFE0B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4DED6A6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7" w:type="pct"/>
            <w:tcBorders>
              <w:top w:val="single" w:sz="4" w:space="0" w:color="auto"/>
              <w:left w:val="single" w:sz="4" w:space="0" w:color="auto"/>
              <w:bottom w:val="single" w:sz="4" w:space="0" w:color="auto"/>
              <w:right w:val="single" w:sz="4" w:space="0" w:color="auto"/>
            </w:tcBorders>
            <w:vAlign w:val="center"/>
          </w:tcPr>
          <w:p w14:paraId="2817F70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3A6C29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62726DD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5AECBA4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46B41D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06CC3A7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tcBorders>
              <w:top w:val="single" w:sz="4" w:space="0" w:color="auto"/>
              <w:left w:val="single" w:sz="4" w:space="0" w:color="auto"/>
              <w:bottom w:val="single" w:sz="4" w:space="0" w:color="auto"/>
              <w:right w:val="single" w:sz="4" w:space="0" w:color="auto"/>
            </w:tcBorders>
            <w:vAlign w:val="center"/>
          </w:tcPr>
          <w:p w14:paraId="63EBDBE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6A5FB2E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6" w:type="pct"/>
            <w:tcBorders>
              <w:top w:val="single" w:sz="4" w:space="0" w:color="auto"/>
              <w:left w:val="single" w:sz="4" w:space="0" w:color="auto"/>
              <w:bottom w:val="single" w:sz="4" w:space="0" w:color="auto"/>
              <w:right w:val="single" w:sz="4" w:space="0" w:color="auto"/>
            </w:tcBorders>
            <w:vAlign w:val="center"/>
          </w:tcPr>
          <w:p w14:paraId="745F82D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0F2C39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2EA85AA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0BAA3AE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4" w:type="pct"/>
            <w:tcBorders>
              <w:top w:val="single" w:sz="4" w:space="0" w:color="auto"/>
              <w:left w:val="single" w:sz="4" w:space="0" w:color="auto"/>
              <w:bottom w:val="single" w:sz="4" w:space="0" w:color="auto"/>
              <w:right w:val="single" w:sz="4" w:space="0" w:color="auto"/>
            </w:tcBorders>
            <w:vAlign w:val="center"/>
          </w:tcPr>
          <w:p w14:paraId="1CA30E1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B4E0C50"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1CA36B1C" w14:textId="77777777" w:rsidR="00DC4DB7" w:rsidRPr="00143401" w:rsidRDefault="00DC4DB7" w:rsidP="00145B1C">
            <w:pPr>
              <w:adjustRightInd w:val="0"/>
              <w:snapToGrid w:val="0"/>
              <w:spacing w:after="0" w:line="240" w:lineRule="auto"/>
              <w:rPr>
                <w:rFonts w:ascii="Arial" w:hAnsi="Arial" w:cs="Arial"/>
                <w:sz w:val="20"/>
                <w:szCs w:val="20"/>
              </w:rPr>
            </w:pPr>
            <w:r w:rsidRPr="00143401">
              <w:rPr>
                <w:rFonts w:ascii="Arial" w:hAnsi="Arial" w:cs="Arial"/>
                <w:sz w:val="20"/>
                <w:szCs w:val="20"/>
              </w:rPr>
              <w:t>1.4. Vùng duyên hải Nam</w:t>
            </w:r>
            <w:r>
              <w:rPr>
                <w:rFonts w:ascii="Arial" w:hAnsi="Arial" w:cs="Arial"/>
                <w:sz w:val="20"/>
                <w:szCs w:val="20"/>
              </w:rPr>
              <w:t xml:space="preserve"> </w:t>
            </w:r>
            <w:r w:rsidRPr="00143401">
              <w:rPr>
                <w:rFonts w:ascii="Arial" w:hAnsi="Arial" w:cs="Arial"/>
                <w:sz w:val="20"/>
                <w:szCs w:val="20"/>
              </w:rPr>
              <w:t>Trung Bộ và Tây Nguyên</w:t>
            </w:r>
          </w:p>
        </w:tc>
        <w:tc>
          <w:tcPr>
            <w:tcW w:w="140" w:type="pct"/>
            <w:tcBorders>
              <w:top w:val="single" w:sz="4" w:space="0" w:color="auto"/>
              <w:left w:val="single" w:sz="4" w:space="0" w:color="auto"/>
              <w:bottom w:val="single" w:sz="4" w:space="0" w:color="auto"/>
              <w:right w:val="single" w:sz="4" w:space="0" w:color="auto"/>
            </w:tcBorders>
            <w:vAlign w:val="center"/>
          </w:tcPr>
          <w:p w14:paraId="4450C27A"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43" w:type="pct"/>
            <w:tcBorders>
              <w:top w:val="single" w:sz="4" w:space="0" w:color="auto"/>
              <w:left w:val="single" w:sz="4" w:space="0" w:color="auto"/>
              <w:bottom w:val="single" w:sz="4" w:space="0" w:color="auto"/>
              <w:right w:val="single" w:sz="4" w:space="0" w:color="auto"/>
            </w:tcBorders>
            <w:vAlign w:val="center"/>
          </w:tcPr>
          <w:p w14:paraId="694189BA"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124D826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428FACF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1CEB3E8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07CA566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7" w:type="pct"/>
            <w:tcBorders>
              <w:top w:val="single" w:sz="4" w:space="0" w:color="auto"/>
              <w:left w:val="single" w:sz="4" w:space="0" w:color="auto"/>
              <w:bottom w:val="single" w:sz="4" w:space="0" w:color="auto"/>
              <w:right w:val="single" w:sz="4" w:space="0" w:color="auto"/>
            </w:tcBorders>
            <w:vAlign w:val="center"/>
          </w:tcPr>
          <w:p w14:paraId="786157F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4978F24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3FF278C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540F9FD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7672D9A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2F140B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tcBorders>
              <w:top w:val="single" w:sz="4" w:space="0" w:color="auto"/>
              <w:left w:val="single" w:sz="4" w:space="0" w:color="auto"/>
              <w:bottom w:val="single" w:sz="4" w:space="0" w:color="auto"/>
              <w:right w:val="single" w:sz="4" w:space="0" w:color="auto"/>
            </w:tcBorders>
            <w:vAlign w:val="center"/>
          </w:tcPr>
          <w:p w14:paraId="2F04139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4A70AC3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6" w:type="pct"/>
            <w:tcBorders>
              <w:top w:val="single" w:sz="4" w:space="0" w:color="auto"/>
              <w:left w:val="single" w:sz="4" w:space="0" w:color="auto"/>
              <w:bottom w:val="single" w:sz="4" w:space="0" w:color="auto"/>
              <w:right w:val="single" w:sz="4" w:space="0" w:color="auto"/>
            </w:tcBorders>
            <w:vAlign w:val="center"/>
          </w:tcPr>
          <w:p w14:paraId="5F8CDA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39AD3CD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4603EDD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1FC7C3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4" w:type="pct"/>
            <w:tcBorders>
              <w:top w:val="single" w:sz="4" w:space="0" w:color="auto"/>
              <w:left w:val="single" w:sz="4" w:space="0" w:color="auto"/>
              <w:bottom w:val="single" w:sz="4" w:space="0" w:color="auto"/>
              <w:right w:val="single" w:sz="4" w:space="0" w:color="auto"/>
            </w:tcBorders>
            <w:vAlign w:val="center"/>
          </w:tcPr>
          <w:p w14:paraId="4D972AB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7EADD53"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3C3B397F" w14:textId="77777777" w:rsidR="00DC4DB7" w:rsidRPr="00143401" w:rsidRDefault="00DC4DB7" w:rsidP="00145B1C">
            <w:pPr>
              <w:adjustRightInd w:val="0"/>
              <w:snapToGrid w:val="0"/>
              <w:spacing w:after="0" w:line="240" w:lineRule="auto"/>
              <w:rPr>
                <w:rFonts w:ascii="Arial" w:hAnsi="Arial" w:cs="Arial"/>
                <w:sz w:val="20"/>
                <w:szCs w:val="20"/>
              </w:rPr>
            </w:pPr>
            <w:r w:rsidRPr="00143401">
              <w:rPr>
                <w:rFonts w:ascii="Arial" w:hAnsi="Arial" w:cs="Arial"/>
                <w:sz w:val="20"/>
                <w:szCs w:val="20"/>
              </w:rPr>
              <w:t>1.5. Vùng Đông Nam Bộ</w:t>
            </w:r>
          </w:p>
        </w:tc>
        <w:tc>
          <w:tcPr>
            <w:tcW w:w="140" w:type="pct"/>
            <w:tcBorders>
              <w:top w:val="single" w:sz="4" w:space="0" w:color="auto"/>
              <w:left w:val="single" w:sz="4" w:space="0" w:color="auto"/>
              <w:bottom w:val="single" w:sz="4" w:space="0" w:color="auto"/>
              <w:right w:val="single" w:sz="4" w:space="0" w:color="auto"/>
            </w:tcBorders>
            <w:vAlign w:val="center"/>
          </w:tcPr>
          <w:p w14:paraId="47198E36"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43" w:type="pct"/>
            <w:tcBorders>
              <w:top w:val="single" w:sz="4" w:space="0" w:color="auto"/>
              <w:left w:val="single" w:sz="4" w:space="0" w:color="auto"/>
              <w:bottom w:val="single" w:sz="4" w:space="0" w:color="auto"/>
              <w:right w:val="single" w:sz="4" w:space="0" w:color="auto"/>
            </w:tcBorders>
            <w:vAlign w:val="center"/>
          </w:tcPr>
          <w:p w14:paraId="3A7175A0"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2DBA43F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5DCDD6C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3CB4B8A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7C1BBE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7" w:type="pct"/>
            <w:tcBorders>
              <w:top w:val="single" w:sz="4" w:space="0" w:color="auto"/>
              <w:left w:val="single" w:sz="4" w:space="0" w:color="auto"/>
              <w:bottom w:val="single" w:sz="4" w:space="0" w:color="auto"/>
              <w:right w:val="single" w:sz="4" w:space="0" w:color="auto"/>
            </w:tcBorders>
            <w:vAlign w:val="center"/>
          </w:tcPr>
          <w:p w14:paraId="4F64149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4D76ADE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5CFAA14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160B09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4069D7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3783295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tcBorders>
              <w:top w:val="single" w:sz="4" w:space="0" w:color="auto"/>
              <w:left w:val="single" w:sz="4" w:space="0" w:color="auto"/>
              <w:bottom w:val="single" w:sz="4" w:space="0" w:color="auto"/>
              <w:right w:val="single" w:sz="4" w:space="0" w:color="auto"/>
            </w:tcBorders>
            <w:vAlign w:val="center"/>
          </w:tcPr>
          <w:p w14:paraId="3DD6ACC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6FAE250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6" w:type="pct"/>
            <w:tcBorders>
              <w:top w:val="single" w:sz="4" w:space="0" w:color="auto"/>
              <w:left w:val="single" w:sz="4" w:space="0" w:color="auto"/>
              <w:bottom w:val="single" w:sz="4" w:space="0" w:color="auto"/>
              <w:right w:val="single" w:sz="4" w:space="0" w:color="auto"/>
            </w:tcBorders>
            <w:vAlign w:val="center"/>
          </w:tcPr>
          <w:p w14:paraId="06CF713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5F37CF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7B26371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041C967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4" w:type="pct"/>
            <w:tcBorders>
              <w:top w:val="single" w:sz="4" w:space="0" w:color="auto"/>
              <w:left w:val="single" w:sz="4" w:space="0" w:color="auto"/>
              <w:bottom w:val="single" w:sz="4" w:space="0" w:color="auto"/>
              <w:right w:val="single" w:sz="4" w:space="0" w:color="auto"/>
            </w:tcBorders>
            <w:vAlign w:val="center"/>
          </w:tcPr>
          <w:p w14:paraId="57C5521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6663990"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18398FFF" w14:textId="77777777" w:rsidR="00DC4DB7" w:rsidRPr="00143401" w:rsidRDefault="00DC4DB7" w:rsidP="00145B1C">
            <w:pPr>
              <w:adjustRightInd w:val="0"/>
              <w:snapToGrid w:val="0"/>
              <w:spacing w:after="0" w:line="240" w:lineRule="auto"/>
              <w:rPr>
                <w:rFonts w:ascii="Arial" w:hAnsi="Arial" w:cs="Arial"/>
                <w:sz w:val="20"/>
                <w:szCs w:val="20"/>
              </w:rPr>
            </w:pPr>
            <w:r w:rsidRPr="00143401">
              <w:rPr>
                <w:rFonts w:ascii="Arial" w:hAnsi="Arial" w:cs="Arial"/>
                <w:sz w:val="20"/>
                <w:szCs w:val="20"/>
              </w:rPr>
              <w:t xml:space="preserve">1.6. Vùng đồng bằng sông Cửu </w:t>
            </w:r>
            <w:r>
              <w:rPr>
                <w:rFonts w:ascii="Arial" w:hAnsi="Arial" w:cs="Arial"/>
                <w:sz w:val="20"/>
                <w:szCs w:val="20"/>
              </w:rPr>
              <w:t>Long</w:t>
            </w:r>
          </w:p>
        </w:tc>
        <w:tc>
          <w:tcPr>
            <w:tcW w:w="140" w:type="pct"/>
            <w:tcBorders>
              <w:top w:val="single" w:sz="4" w:space="0" w:color="auto"/>
              <w:left w:val="single" w:sz="4" w:space="0" w:color="auto"/>
              <w:bottom w:val="single" w:sz="4" w:space="0" w:color="auto"/>
              <w:right w:val="single" w:sz="4" w:space="0" w:color="auto"/>
            </w:tcBorders>
            <w:vAlign w:val="center"/>
          </w:tcPr>
          <w:p w14:paraId="7355F11E"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43" w:type="pct"/>
            <w:tcBorders>
              <w:top w:val="single" w:sz="4" w:space="0" w:color="auto"/>
              <w:left w:val="single" w:sz="4" w:space="0" w:color="auto"/>
              <w:bottom w:val="single" w:sz="4" w:space="0" w:color="auto"/>
              <w:right w:val="single" w:sz="4" w:space="0" w:color="auto"/>
            </w:tcBorders>
            <w:vAlign w:val="center"/>
          </w:tcPr>
          <w:p w14:paraId="430FF0AD"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5591028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371ABB2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178B87C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5EE50D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7" w:type="pct"/>
            <w:tcBorders>
              <w:top w:val="single" w:sz="4" w:space="0" w:color="auto"/>
              <w:left w:val="single" w:sz="4" w:space="0" w:color="auto"/>
              <w:bottom w:val="single" w:sz="4" w:space="0" w:color="auto"/>
              <w:right w:val="single" w:sz="4" w:space="0" w:color="auto"/>
            </w:tcBorders>
            <w:vAlign w:val="center"/>
          </w:tcPr>
          <w:p w14:paraId="143370B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1476E1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2FA8B7D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76A173B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2AE03D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77977BC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tcBorders>
              <w:top w:val="single" w:sz="4" w:space="0" w:color="auto"/>
              <w:left w:val="single" w:sz="4" w:space="0" w:color="auto"/>
              <w:bottom w:val="single" w:sz="4" w:space="0" w:color="auto"/>
              <w:right w:val="single" w:sz="4" w:space="0" w:color="auto"/>
            </w:tcBorders>
            <w:vAlign w:val="center"/>
          </w:tcPr>
          <w:p w14:paraId="097557D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75B8A4C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6" w:type="pct"/>
            <w:tcBorders>
              <w:top w:val="single" w:sz="4" w:space="0" w:color="auto"/>
              <w:left w:val="single" w:sz="4" w:space="0" w:color="auto"/>
              <w:bottom w:val="single" w:sz="4" w:space="0" w:color="auto"/>
              <w:right w:val="single" w:sz="4" w:space="0" w:color="auto"/>
            </w:tcBorders>
            <w:vAlign w:val="center"/>
          </w:tcPr>
          <w:p w14:paraId="479765C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16284F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2378CAD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6C09AAA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4" w:type="pct"/>
            <w:tcBorders>
              <w:top w:val="single" w:sz="4" w:space="0" w:color="auto"/>
              <w:left w:val="single" w:sz="4" w:space="0" w:color="auto"/>
              <w:bottom w:val="single" w:sz="4" w:space="0" w:color="auto"/>
              <w:right w:val="single" w:sz="4" w:space="0" w:color="auto"/>
            </w:tcBorders>
            <w:vAlign w:val="center"/>
          </w:tcPr>
          <w:p w14:paraId="49E5F7F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CF4C00B"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6ABB0EB2" w14:textId="77777777" w:rsidR="00DC4DB7" w:rsidRPr="00143401" w:rsidRDefault="00DC4DB7" w:rsidP="00145B1C">
            <w:pPr>
              <w:adjustRightInd w:val="0"/>
              <w:snapToGrid w:val="0"/>
              <w:spacing w:after="0" w:line="240" w:lineRule="auto"/>
              <w:rPr>
                <w:rFonts w:ascii="Arial" w:hAnsi="Arial" w:cs="Arial"/>
                <w:sz w:val="20"/>
                <w:szCs w:val="20"/>
              </w:rPr>
            </w:pPr>
            <w:r w:rsidRPr="00143401">
              <w:rPr>
                <w:rFonts w:ascii="Arial" w:hAnsi="Arial" w:cs="Arial"/>
                <w:b/>
                <w:sz w:val="20"/>
                <w:szCs w:val="20"/>
              </w:rPr>
              <w:t>2. Chia theo tỉnh/thành phố</w:t>
            </w:r>
          </w:p>
        </w:tc>
        <w:tc>
          <w:tcPr>
            <w:tcW w:w="140" w:type="pct"/>
            <w:tcBorders>
              <w:top w:val="single" w:sz="4" w:space="0" w:color="auto"/>
              <w:left w:val="single" w:sz="4" w:space="0" w:color="auto"/>
              <w:bottom w:val="single" w:sz="4" w:space="0" w:color="auto"/>
              <w:right w:val="single" w:sz="4" w:space="0" w:color="auto"/>
            </w:tcBorders>
            <w:vAlign w:val="center"/>
          </w:tcPr>
          <w:p w14:paraId="252FA426"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43" w:type="pct"/>
            <w:tcBorders>
              <w:top w:val="single" w:sz="4" w:space="0" w:color="auto"/>
              <w:left w:val="single" w:sz="4" w:space="0" w:color="auto"/>
              <w:bottom w:val="single" w:sz="4" w:space="0" w:color="auto"/>
              <w:right w:val="single" w:sz="4" w:space="0" w:color="auto"/>
            </w:tcBorders>
            <w:vAlign w:val="center"/>
          </w:tcPr>
          <w:p w14:paraId="2FB90558"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680EDC0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1D1B06C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30E0CA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3ACB3CE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7" w:type="pct"/>
            <w:tcBorders>
              <w:top w:val="single" w:sz="4" w:space="0" w:color="auto"/>
              <w:left w:val="single" w:sz="4" w:space="0" w:color="auto"/>
              <w:bottom w:val="single" w:sz="4" w:space="0" w:color="auto"/>
              <w:right w:val="single" w:sz="4" w:space="0" w:color="auto"/>
            </w:tcBorders>
            <w:vAlign w:val="center"/>
          </w:tcPr>
          <w:p w14:paraId="21EBB09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69E2B92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39E598E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3828D02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10C6656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262BDB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tcBorders>
              <w:top w:val="single" w:sz="4" w:space="0" w:color="auto"/>
              <w:left w:val="single" w:sz="4" w:space="0" w:color="auto"/>
              <w:bottom w:val="single" w:sz="4" w:space="0" w:color="auto"/>
              <w:right w:val="single" w:sz="4" w:space="0" w:color="auto"/>
            </w:tcBorders>
            <w:vAlign w:val="center"/>
          </w:tcPr>
          <w:p w14:paraId="7B8B16D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21F7F5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6" w:type="pct"/>
            <w:tcBorders>
              <w:top w:val="single" w:sz="4" w:space="0" w:color="auto"/>
              <w:left w:val="single" w:sz="4" w:space="0" w:color="auto"/>
              <w:bottom w:val="single" w:sz="4" w:space="0" w:color="auto"/>
              <w:right w:val="single" w:sz="4" w:space="0" w:color="auto"/>
            </w:tcBorders>
            <w:vAlign w:val="center"/>
          </w:tcPr>
          <w:p w14:paraId="408C167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5947E4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361D635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207909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4" w:type="pct"/>
            <w:tcBorders>
              <w:top w:val="single" w:sz="4" w:space="0" w:color="auto"/>
              <w:left w:val="single" w:sz="4" w:space="0" w:color="auto"/>
              <w:bottom w:val="single" w:sz="4" w:space="0" w:color="auto"/>
              <w:right w:val="single" w:sz="4" w:space="0" w:color="auto"/>
            </w:tcBorders>
            <w:vAlign w:val="center"/>
          </w:tcPr>
          <w:p w14:paraId="5E65A84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D101B3D"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54785E8E" w14:textId="77777777" w:rsidR="00DC4DB7" w:rsidRPr="00143401" w:rsidRDefault="00DC4DB7" w:rsidP="00145B1C">
            <w:pPr>
              <w:adjustRightInd w:val="0"/>
              <w:snapToGrid w:val="0"/>
              <w:spacing w:after="0" w:line="240" w:lineRule="auto"/>
              <w:rPr>
                <w:rFonts w:ascii="Arial" w:hAnsi="Arial" w:cs="Arial"/>
                <w:b/>
                <w:sz w:val="20"/>
                <w:szCs w:val="20"/>
              </w:rPr>
            </w:pPr>
            <w:r w:rsidRPr="00143401">
              <w:rPr>
                <w:rFonts w:ascii="Arial" w:hAnsi="Arial" w:cs="Arial"/>
                <w:i/>
                <w:sz w:val="20"/>
                <w:szCs w:val="20"/>
              </w:rPr>
              <w:t>(Ghi theo Danh mục đơn vị hành chính Việt Nam)</w:t>
            </w:r>
          </w:p>
        </w:tc>
        <w:tc>
          <w:tcPr>
            <w:tcW w:w="140" w:type="pct"/>
            <w:tcBorders>
              <w:top w:val="single" w:sz="4" w:space="0" w:color="auto"/>
              <w:left w:val="single" w:sz="4" w:space="0" w:color="auto"/>
              <w:bottom w:val="single" w:sz="4" w:space="0" w:color="auto"/>
              <w:right w:val="single" w:sz="4" w:space="0" w:color="auto"/>
            </w:tcBorders>
            <w:vAlign w:val="center"/>
          </w:tcPr>
          <w:p w14:paraId="28D05178"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43" w:type="pct"/>
            <w:tcBorders>
              <w:top w:val="single" w:sz="4" w:space="0" w:color="auto"/>
              <w:left w:val="single" w:sz="4" w:space="0" w:color="auto"/>
              <w:bottom w:val="single" w:sz="4" w:space="0" w:color="auto"/>
              <w:right w:val="single" w:sz="4" w:space="0" w:color="auto"/>
            </w:tcBorders>
            <w:vAlign w:val="center"/>
          </w:tcPr>
          <w:p w14:paraId="5AD220F0"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4A4687C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0ED4C3E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136C352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393F266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7" w:type="pct"/>
            <w:tcBorders>
              <w:top w:val="single" w:sz="4" w:space="0" w:color="auto"/>
              <w:left w:val="single" w:sz="4" w:space="0" w:color="auto"/>
              <w:bottom w:val="single" w:sz="4" w:space="0" w:color="auto"/>
              <w:right w:val="single" w:sz="4" w:space="0" w:color="auto"/>
            </w:tcBorders>
            <w:vAlign w:val="center"/>
          </w:tcPr>
          <w:p w14:paraId="46B0269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6EC530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1DD0F0E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73B5F4A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2678843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7875E78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tcBorders>
              <w:top w:val="single" w:sz="4" w:space="0" w:color="auto"/>
              <w:left w:val="single" w:sz="4" w:space="0" w:color="auto"/>
              <w:bottom w:val="single" w:sz="4" w:space="0" w:color="auto"/>
              <w:right w:val="single" w:sz="4" w:space="0" w:color="auto"/>
            </w:tcBorders>
            <w:vAlign w:val="center"/>
          </w:tcPr>
          <w:p w14:paraId="5E3F4DC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3D97A65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6" w:type="pct"/>
            <w:tcBorders>
              <w:top w:val="single" w:sz="4" w:space="0" w:color="auto"/>
              <w:left w:val="single" w:sz="4" w:space="0" w:color="auto"/>
              <w:bottom w:val="single" w:sz="4" w:space="0" w:color="auto"/>
              <w:right w:val="single" w:sz="4" w:space="0" w:color="auto"/>
            </w:tcBorders>
            <w:vAlign w:val="center"/>
          </w:tcPr>
          <w:p w14:paraId="7DD4D8F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6993ECD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6AF1089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3BE3233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4" w:type="pct"/>
            <w:tcBorders>
              <w:top w:val="single" w:sz="4" w:space="0" w:color="auto"/>
              <w:left w:val="single" w:sz="4" w:space="0" w:color="auto"/>
              <w:bottom w:val="single" w:sz="4" w:space="0" w:color="auto"/>
              <w:right w:val="single" w:sz="4" w:space="0" w:color="auto"/>
            </w:tcBorders>
            <w:vAlign w:val="center"/>
          </w:tcPr>
          <w:p w14:paraId="13CB65E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3DEEAD4"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6DF1DD55" w14:textId="77777777" w:rsidR="00DC4DB7" w:rsidRPr="00143401" w:rsidRDefault="00DC4DB7" w:rsidP="00145B1C">
            <w:pPr>
              <w:adjustRightInd w:val="0"/>
              <w:snapToGrid w:val="0"/>
              <w:spacing w:after="0" w:line="240" w:lineRule="auto"/>
              <w:rPr>
                <w:rFonts w:ascii="Arial" w:hAnsi="Arial" w:cs="Arial"/>
                <w:i/>
                <w:sz w:val="20"/>
                <w:szCs w:val="20"/>
              </w:rPr>
            </w:pPr>
            <w:r w:rsidRPr="00143401">
              <w:rPr>
                <w:rFonts w:ascii="Arial" w:hAnsi="Arial" w:cs="Arial"/>
                <w:sz w:val="20"/>
                <w:szCs w:val="20"/>
              </w:rPr>
              <w:t>2.1. Hà Nội</w:t>
            </w:r>
          </w:p>
        </w:tc>
        <w:tc>
          <w:tcPr>
            <w:tcW w:w="140" w:type="pct"/>
            <w:tcBorders>
              <w:top w:val="single" w:sz="4" w:space="0" w:color="auto"/>
              <w:left w:val="single" w:sz="4" w:space="0" w:color="auto"/>
              <w:bottom w:val="single" w:sz="4" w:space="0" w:color="auto"/>
              <w:right w:val="single" w:sz="4" w:space="0" w:color="auto"/>
            </w:tcBorders>
            <w:vAlign w:val="center"/>
          </w:tcPr>
          <w:p w14:paraId="72C4EE8D"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43" w:type="pct"/>
            <w:tcBorders>
              <w:top w:val="single" w:sz="4" w:space="0" w:color="auto"/>
              <w:left w:val="single" w:sz="4" w:space="0" w:color="auto"/>
              <w:bottom w:val="single" w:sz="4" w:space="0" w:color="auto"/>
              <w:right w:val="single" w:sz="4" w:space="0" w:color="auto"/>
            </w:tcBorders>
            <w:vAlign w:val="center"/>
          </w:tcPr>
          <w:p w14:paraId="08008DFD"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1853D2A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62C4AC1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2E0B49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01FF196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7" w:type="pct"/>
            <w:tcBorders>
              <w:top w:val="single" w:sz="4" w:space="0" w:color="auto"/>
              <w:left w:val="single" w:sz="4" w:space="0" w:color="auto"/>
              <w:bottom w:val="single" w:sz="4" w:space="0" w:color="auto"/>
              <w:right w:val="single" w:sz="4" w:space="0" w:color="auto"/>
            </w:tcBorders>
            <w:vAlign w:val="center"/>
          </w:tcPr>
          <w:p w14:paraId="327E1A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2ABB115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6594F73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1EDC02A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795F3B3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5570097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tcBorders>
              <w:top w:val="single" w:sz="4" w:space="0" w:color="auto"/>
              <w:left w:val="single" w:sz="4" w:space="0" w:color="auto"/>
              <w:bottom w:val="single" w:sz="4" w:space="0" w:color="auto"/>
              <w:right w:val="single" w:sz="4" w:space="0" w:color="auto"/>
            </w:tcBorders>
            <w:vAlign w:val="center"/>
          </w:tcPr>
          <w:p w14:paraId="4629167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3150B2F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6" w:type="pct"/>
            <w:tcBorders>
              <w:top w:val="single" w:sz="4" w:space="0" w:color="auto"/>
              <w:left w:val="single" w:sz="4" w:space="0" w:color="auto"/>
              <w:bottom w:val="single" w:sz="4" w:space="0" w:color="auto"/>
              <w:right w:val="single" w:sz="4" w:space="0" w:color="auto"/>
            </w:tcBorders>
            <w:vAlign w:val="center"/>
          </w:tcPr>
          <w:p w14:paraId="7FEDB93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5DE761D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10A2A1A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4A1F230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4" w:type="pct"/>
            <w:tcBorders>
              <w:top w:val="single" w:sz="4" w:space="0" w:color="auto"/>
              <w:left w:val="single" w:sz="4" w:space="0" w:color="auto"/>
              <w:bottom w:val="single" w:sz="4" w:space="0" w:color="auto"/>
              <w:right w:val="single" w:sz="4" w:space="0" w:color="auto"/>
            </w:tcBorders>
            <w:vAlign w:val="center"/>
          </w:tcPr>
          <w:p w14:paraId="278FD4A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2FB4F5D" w14:textId="77777777" w:rsidTr="00145B1C">
        <w:tc>
          <w:tcPr>
            <w:tcW w:w="353" w:type="pct"/>
            <w:tcBorders>
              <w:top w:val="single" w:sz="4" w:space="0" w:color="auto"/>
              <w:left w:val="single" w:sz="4" w:space="0" w:color="auto"/>
              <w:bottom w:val="single" w:sz="4" w:space="0" w:color="auto"/>
              <w:right w:val="single" w:sz="4" w:space="0" w:color="auto"/>
            </w:tcBorders>
            <w:vAlign w:val="center"/>
          </w:tcPr>
          <w:p w14:paraId="29E3BC21" w14:textId="77777777" w:rsidR="00DC4DB7" w:rsidRPr="00143401" w:rsidRDefault="00DC4DB7" w:rsidP="00145B1C">
            <w:pPr>
              <w:adjustRightInd w:val="0"/>
              <w:snapToGrid w:val="0"/>
              <w:spacing w:after="0" w:line="240" w:lineRule="auto"/>
              <w:rPr>
                <w:rFonts w:ascii="Arial" w:hAnsi="Arial" w:cs="Arial"/>
                <w:sz w:val="20"/>
                <w:szCs w:val="20"/>
              </w:rPr>
            </w:pPr>
            <w:r w:rsidRPr="00143401">
              <w:rPr>
                <w:rFonts w:ascii="Arial" w:hAnsi="Arial" w:cs="Arial"/>
                <w:sz w:val="20"/>
                <w:szCs w:val="20"/>
              </w:rPr>
              <w:t>2.2. ...</w:t>
            </w:r>
          </w:p>
        </w:tc>
        <w:tc>
          <w:tcPr>
            <w:tcW w:w="140" w:type="pct"/>
            <w:tcBorders>
              <w:top w:val="single" w:sz="4" w:space="0" w:color="auto"/>
              <w:left w:val="single" w:sz="4" w:space="0" w:color="auto"/>
              <w:bottom w:val="single" w:sz="4" w:space="0" w:color="auto"/>
              <w:right w:val="single" w:sz="4" w:space="0" w:color="auto"/>
            </w:tcBorders>
            <w:vAlign w:val="center"/>
          </w:tcPr>
          <w:p w14:paraId="20B51428"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43" w:type="pct"/>
            <w:tcBorders>
              <w:top w:val="single" w:sz="4" w:space="0" w:color="auto"/>
              <w:left w:val="single" w:sz="4" w:space="0" w:color="auto"/>
              <w:bottom w:val="single" w:sz="4" w:space="0" w:color="auto"/>
              <w:right w:val="single" w:sz="4" w:space="0" w:color="auto"/>
            </w:tcBorders>
            <w:vAlign w:val="center"/>
          </w:tcPr>
          <w:p w14:paraId="5DD31806" w14:textId="77777777" w:rsidR="00DC4DB7" w:rsidRPr="00143401" w:rsidRDefault="00DC4DB7" w:rsidP="00145B1C">
            <w:pPr>
              <w:adjustRightInd w:val="0"/>
              <w:snapToGrid w:val="0"/>
              <w:spacing w:after="0" w:line="240" w:lineRule="auto"/>
              <w:jc w:val="center"/>
              <w:rPr>
                <w:rFonts w:ascii="Arial" w:hAnsi="Arial" w:cs="Arial"/>
                <w:bCs/>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064D81B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6674F8C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3079D5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4D07E5D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7" w:type="pct"/>
            <w:tcBorders>
              <w:top w:val="single" w:sz="4" w:space="0" w:color="auto"/>
              <w:left w:val="single" w:sz="4" w:space="0" w:color="auto"/>
              <w:bottom w:val="single" w:sz="4" w:space="0" w:color="auto"/>
              <w:right w:val="single" w:sz="4" w:space="0" w:color="auto"/>
            </w:tcBorders>
            <w:vAlign w:val="center"/>
          </w:tcPr>
          <w:p w14:paraId="4309D46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6B25749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16F5A4A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4" w:type="pct"/>
            <w:tcBorders>
              <w:top w:val="single" w:sz="4" w:space="0" w:color="auto"/>
              <w:left w:val="single" w:sz="4" w:space="0" w:color="auto"/>
              <w:bottom w:val="single" w:sz="4" w:space="0" w:color="auto"/>
              <w:right w:val="single" w:sz="4" w:space="0" w:color="auto"/>
            </w:tcBorders>
            <w:vAlign w:val="center"/>
          </w:tcPr>
          <w:p w14:paraId="68BAB40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5D9A033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787AC43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tcBorders>
              <w:top w:val="single" w:sz="4" w:space="0" w:color="auto"/>
              <w:left w:val="single" w:sz="4" w:space="0" w:color="auto"/>
              <w:bottom w:val="single" w:sz="4" w:space="0" w:color="auto"/>
              <w:right w:val="single" w:sz="4" w:space="0" w:color="auto"/>
            </w:tcBorders>
            <w:vAlign w:val="center"/>
          </w:tcPr>
          <w:p w14:paraId="18C6BE1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82" w:type="pct"/>
            <w:tcBorders>
              <w:top w:val="single" w:sz="4" w:space="0" w:color="auto"/>
              <w:left w:val="single" w:sz="4" w:space="0" w:color="auto"/>
              <w:bottom w:val="single" w:sz="4" w:space="0" w:color="auto"/>
              <w:right w:val="single" w:sz="4" w:space="0" w:color="auto"/>
            </w:tcBorders>
            <w:vAlign w:val="center"/>
          </w:tcPr>
          <w:p w14:paraId="1B7723B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6" w:type="pct"/>
            <w:tcBorders>
              <w:top w:val="single" w:sz="4" w:space="0" w:color="auto"/>
              <w:left w:val="single" w:sz="4" w:space="0" w:color="auto"/>
              <w:bottom w:val="single" w:sz="4" w:space="0" w:color="auto"/>
              <w:right w:val="single" w:sz="4" w:space="0" w:color="auto"/>
            </w:tcBorders>
            <w:vAlign w:val="center"/>
          </w:tcPr>
          <w:p w14:paraId="44A2EA0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38F88BE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vAlign w:val="center"/>
          </w:tcPr>
          <w:p w14:paraId="321CA8D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5" w:type="pct"/>
            <w:tcBorders>
              <w:top w:val="single" w:sz="4" w:space="0" w:color="auto"/>
              <w:left w:val="single" w:sz="4" w:space="0" w:color="auto"/>
              <w:bottom w:val="single" w:sz="4" w:space="0" w:color="auto"/>
              <w:right w:val="single" w:sz="4" w:space="0" w:color="auto"/>
            </w:tcBorders>
            <w:vAlign w:val="center"/>
          </w:tcPr>
          <w:p w14:paraId="1086EEB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4" w:type="pct"/>
            <w:tcBorders>
              <w:top w:val="single" w:sz="4" w:space="0" w:color="auto"/>
              <w:left w:val="single" w:sz="4" w:space="0" w:color="auto"/>
              <w:bottom w:val="single" w:sz="4" w:space="0" w:color="auto"/>
              <w:right w:val="single" w:sz="4" w:space="0" w:color="auto"/>
            </w:tcBorders>
            <w:vAlign w:val="center"/>
          </w:tcPr>
          <w:p w14:paraId="2381BB4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3E208D2F" w14:textId="77777777" w:rsidR="00DC4DB7"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0705A2" w14:paraId="6D0A4923" w14:textId="77777777" w:rsidTr="00145B1C">
        <w:trPr>
          <w:tblCellSpacing w:w="0" w:type="dxa"/>
        </w:trPr>
        <w:tc>
          <w:tcPr>
            <w:tcW w:w="1546" w:type="pct"/>
            <w:shd w:val="clear" w:color="auto" w:fill="FFFFFF"/>
            <w:tcMar>
              <w:top w:w="0" w:type="dxa"/>
              <w:left w:w="108" w:type="dxa"/>
              <w:bottom w:w="0" w:type="dxa"/>
              <w:right w:w="108" w:type="dxa"/>
            </w:tcMar>
            <w:hideMark/>
          </w:tcPr>
          <w:p w14:paraId="01D51B38"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6781F05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7EEDE78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07D870E1"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156F0FD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60BEF24F"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1862A6AE"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1BA11CDB"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0EDCC78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46DED12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3EA4B59B" w14:textId="77777777" w:rsidR="00DC4DB7" w:rsidRDefault="00DC4DB7" w:rsidP="00DC4DB7">
      <w:pPr>
        <w:adjustRightInd w:val="0"/>
        <w:snapToGrid w:val="0"/>
        <w:spacing w:after="120" w:line="240" w:lineRule="auto"/>
        <w:ind w:firstLine="720"/>
        <w:jc w:val="both"/>
        <w:rPr>
          <w:rFonts w:ascii="Arial" w:hAnsi="Arial" w:cs="Arial"/>
          <w:sz w:val="20"/>
          <w:szCs w:val="20"/>
        </w:rPr>
      </w:pPr>
    </w:p>
    <w:p w14:paraId="4FD7D8BE"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p w14:paraId="26A2DE4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002.N/BCB-GDĐT: Trường học, lớp học giáo dục phổ thông</w:t>
      </w:r>
    </w:p>
    <w:p w14:paraId="5135D07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188B1F1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a) Trường học các cấp là cơ sở giáo dục phổ thông thực hiện tổ chức dạy học chương trình giáo dục phổ thông.</w:t>
      </w:r>
    </w:p>
    <w:p w14:paraId="2C33FE6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Trường phổ thông gồm có trường tiểu học, trường trung học cơ sở và trường trung học phổ thông, trường phổ thông có nhiều cấp học.</w:t>
      </w:r>
    </w:p>
    <w:p w14:paraId="61B4BCB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Trường tiểu học: Là cơ sở giáo dục phổ thông thực hiện tổ chức dạy học chương trình giáo dục phổ thông cấp tiểu học từ lớp 01 đến lớp 05.</w:t>
      </w:r>
    </w:p>
    <w:p w14:paraId="6DB7C05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Trường trung học cơ sở: Là cơ sở giáo dục phổ thông thực hiện tổ chức dạy học chương trình giáo dục phổ thông cấp trung học cơ sở từ lớp 06 đến lớp 09.</w:t>
      </w:r>
    </w:p>
    <w:p w14:paraId="3D5BCFD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Trường trung học phổ thông: Là cơ sở giáo dục phổ thông thực hiện tổ chức dạy học chương trình giáo dục phổ thông cấp trung học phổ thông từ lớp 10 đến lớp 12.</w:t>
      </w:r>
    </w:p>
    <w:p w14:paraId="0640F79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Trường phổ thông có nhiều cấp học: Là cơ sở giáo dục phổ thông thực hiện tổ chức dạy học chương trình giáo dục phổ thông từ 02 cấp học trở lên, gồm:</w:t>
      </w:r>
    </w:p>
    <w:p w14:paraId="05684F0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Trường tiểu học và trung học cơ sở: Là cơ sở giáo dục phổ thông thực hiện tổ chức dạy học chương trình giáo dục phổ thông cấp tiểu học và cấp trung học cơ sở, có từ lớp 01 đến lớp 09.</w:t>
      </w:r>
    </w:p>
    <w:p w14:paraId="0DAD79B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Trường trung học cơ sở và trung học phổ thông: Là cơ sở giáo dục phổ thông thực hiện tổ chức dạy học chương trình giáo dục phổ thông cấp trung học cơ sở và cấp trung học phổ thông, có từ lớp 06 đến lớp 12.</w:t>
      </w:r>
    </w:p>
    <w:p w14:paraId="5323531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Trường tiểu học, trung học cơ sở và trung học phổ thông: Là cơ sở giáo dục phổ thông thực hiện tổ chức dạy học chương trình giáo dục phổ thông cấp tiểu học, cấp trung học cơ sở và cấp trung học phổ thông, có từ lớp 01 đến lớp 12.</w:t>
      </w:r>
    </w:p>
    <w:p w14:paraId="0D36C17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Trường phổ thông đạt chuẩn quốc gia là trường đáp ứng các tiêu chuẩn và được công nhận đạt chuẩn theo quy định hiện hành.</w:t>
      </w:r>
    </w:p>
    <w:p w14:paraId="08A8C99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Loại hình:</w:t>
      </w:r>
    </w:p>
    <w:p w14:paraId="4E4AC47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Trường công lập do Nhà nước đầu tư, bảo đảm điều kiện hoạt động và đại diện chủ sở hữu;</w:t>
      </w:r>
    </w:p>
    <w:p w14:paraId="25606A9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Trường tư thục do nhà đầu tư trong nước hoặc nhà đầu tư nước ngoài đầu tư và bảo đảm điều kiện hoạt động.</w:t>
      </w:r>
    </w:p>
    <w:p w14:paraId="7EE6F14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 Lớp học: Là một tổ chức của trường học, gồm các học sinh học cùng một chương trình giáo dục hoặc nhiều chương trình giáo dục.</w:t>
      </w:r>
    </w:p>
    <w:p w14:paraId="7CC2643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Số lớp tiểu học bao gồm các lớp từ lớp 01 đến lớp 05.</w:t>
      </w:r>
    </w:p>
    <w:p w14:paraId="488B79E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Số lớp trung học cơ sở bao gồm các lớp từ lớp 06 đến lớp 09.</w:t>
      </w:r>
    </w:p>
    <w:p w14:paraId="29D090B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Số lớp trung học phổ thông bao gồm các lớp từ lớp 10 đến lớp 12.</w:t>
      </w:r>
    </w:p>
    <w:p w14:paraId="414CE21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Lớp ghép: Là lớp học dạy 02 hoặc nhiều chương trình giáo dục của nhiều khối lớp cho một số học sinh cùng ngồi học trong một phòng học, lớp học.</w:t>
      </w:r>
    </w:p>
    <w:p w14:paraId="3D89B6B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Nguyên tắc khi thống kê lớp học:</w:t>
      </w:r>
    </w:p>
    <w:p w14:paraId="67334CB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Trường hợp lớp ghép quy định như sau: Nếu số học sinh các lớp khác nhau thì tính là lớp có số học sinh nhiều hơn. Ví dụ: Trong lớp ghép có số học sinh lớp 6 nhiều hơn số học sinh lớp 5 thì tính lớp ghép này vào lớp 6. Nếu số học sinh bằng nhau thì tính lớp ghép này vào lớp cao hơn.</w:t>
      </w:r>
    </w:p>
    <w:p w14:paraId="3612F83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10C88FB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tổng số trường học cấp tiểu học tương ứng với các dòng của cột A.</w:t>
      </w:r>
    </w:p>
    <w:p w14:paraId="793D915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tổng số trường học cấp tiểu học loại hình công lập tương ứng với các dòng của cột A.</w:t>
      </w:r>
    </w:p>
    <w:p w14:paraId="49FD326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tổng số trường học cấp trung học cơ sở tương ứng với các dòng của cột A.</w:t>
      </w:r>
    </w:p>
    <w:p w14:paraId="1183B96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4: Ghi tổng số trường học cấp trung học cơ sở loại hình công lập tương ứng với các dòng của cột A.</w:t>
      </w:r>
    </w:p>
    <w:p w14:paraId="056C039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5: Ghi tổng số trường học cấp trung học phổ thông tương ứng với các dòng của cột A.</w:t>
      </w:r>
    </w:p>
    <w:p w14:paraId="1BD2EF5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6: Ghi tổng số trường học cấp trung học phổ thông loại hình công lập tương ứng với các dòng của cột A.</w:t>
      </w:r>
    </w:p>
    <w:p w14:paraId="063549A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7: Ghi tổng số trường tiểu học và trung học cơ sở tương ứng với các dòng của cột A.</w:t>
      </w:r>
    </w:p>
    <w:p w14:paraId="455866F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8: Ghi tổng số trường tiểu học và trung học cơ sở loại hình công lập tương ứng với các dòng của cột A.</w:t>
      </w:r>
    </w:p>
    <w:p w14:paraId="6B72C18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9: Ghi tổng số trường trung học cơ sở và trung học phổ thông tương ứng với các dòng của cột A.</w:t>
      </w:r>
    </w:p>
    <w:p w14:paraId="2C777A4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10: Ghi tổng số trường trung học cơ sở và trung học phổ thông loại hình công lập tương ứng với các dòng của cột A.</w:t>
      </w:r>
    </w:p>
    <w:p w14:paraId="7E9A3FE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11: Ghi tổng số trường tiểu học, trung học cơ sở và trung học phổ thông tương ứng với các dòng của cột A.</w:t>
      </w:r>
    </w:p>
    <w:p w14:paraId="7E93039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12: Ghi tổng số trường tiểu học, trung học cơ sở và trung học phổ thông loại hình công lập tương ứng với các dòng của cột A.</w:t>
      </w:r>
    </w:p>
    <w:p w14:paraId="68FCD2C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13: Ghi tổng số lớp học cấp tiểu học tương ứng với các dòng của cột A.</w:t>
      </w:r>
    </w:p>
    <w:p w14:paraId="462EF4E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14: Ghi tổng số lớp học cấp tiểu học loại hình công lập tương ứng với các dòng của cột A.</w:t>
      </w:r>
    </w:p>
    <w:p w14:paraId="12774A1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15: Ghi tổng số lớp học cấp trung học cơ sở tương ứng với các dòng của cột A.</w:t>
      </w:r>
    </w:p>
    <w:p w14:paraId="0562495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16: Ghi tổng số lớp học cấp trung học cơ sở loại hình công lập tương ứng với các dòng của cột A.</w:t>
      </w:r>
    </w:p>
    <w:p w14:paraId="26A3970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17: Ghi tổng số lớp học cấp trung học phổ thông tương ứng với các dòng của cột A.</w:t>
      </w:r>
    </w:p>
    <w:p w14:paraId="6CE5788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18: Ghi tổng số lớp học cấp trung học phổ thông loại hình công lập tương ứng với các dòng của cột A.</w:t>
      </w:r>
    </w:p>
    <w:p w14:paraId="3A4E9BF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Tại thời điểm ngày 30 tháng 9 năm báo cáo.</w:t>
      </w:r>
    </w:p>
    <w:p w14:paraId="74C2AF3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6BC9CD2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37D0B6F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ngành Giáo dục và Đào tạo.</w:t>
      </w:r>
    </w:p>
    <w:p w14:paraId="5D084BE4"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22545713"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5"/>
        <w:gridCol w:w="5566"/>
        <w:gridCol w:w="3947"/>
      </w:tblGrid>
      <w:tr w:rsidR="00DC4DB7" w:rsidRPr="000705A2" w14:paraId="0EF971C1" w14:textId="77777777" w:rsidTr="00145B1C">
        <w:tc>
          <w:tcPr>
            <w:tcW w:w="1592" w:type="pct"/>
          </w:tcPr>
          <w:p w14:paraId="189D474D"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
                <w:sz w:val="20"/>
                <w:szCs w:val="20"/>
              </w:rPr>
              <w:t>Biểu số 00</w:t>
            </w:r>
            <w:r>
              <w:rPr>
                <w:rFonts w:ascii="Arial" w:hAnsi="Arial" w:cs="Arial"/>
                <w:b/>
                <w:sz w:val="20"/>
                <w:szCs w:val="20"/>
              </w:rPr>
              <w:t>3</w:t>
            </w:r>
            <w:r w:rsidRPr="000705A2">
              <w:rPr>
                <w:rFonts w:ascii="Arial" w:hAnsi="Arial" w:cs="Arial"/>
                <w:b/>
                <w:sz w:val="20"/>
                <w:szCs w:val="20"/>
              </w:rPr>
              <w:t>.N/BCB-GDĐT</w:t>
            </w:r>
          </w:p>
          <w:p w14:paraId="64C50ED1"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Ban hành kèm theo Nghị định số 139/2026/NĐ-CP ngày 07/4/2026 </w:t>
            </w:r>
          </w:p>
          <w:p w14:paraId="76D64A74"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p>
          <w:p w14:paraId="15F33EE0"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sz w:val="20"/>
                <w:szCs w:val="20"/>
              </w:rPr>
              <w:t>Ngày 31 tháng 3 năm kế tiếp sau năm báo cáo</w:t>
            </w:r>
          </w:p>
        </w:tc>
        <w:tc>
          <w:tcPr>
            <w:tcW w:w="1994" w:type="pct"/>
          </w:tcPr>
          <w:p w14:paraId="2FBFDF3C" w14:textId="77777777" w:rsidR="00DC4DB7" w:rsidRDefault="00DC4DB7" w:rsidP="00145B1C">
            <w:pPr>
              <w:adjustRightInd w:val="0"/>
              <w:snapToGrid w:val="0"/>
              <w:jc w:val="center"/>
              <w:rPr>
                <w:rFonts w:ascii="Arial" w:hAnsi="Arial" w:cs="Arial"/>
                <w:b/>
                <w:sz w:val="20"/>
                <w:szCs w:val="20"/>
              </w:rPr>
            </w:pPr>
            <w:r w:rsidRPr="000705A2">
              <w:rPr>
                <w:rFonts w:ascii="Arial" w:hAnsi="Arial" w:cs="Arial"/>
                <w:b/>
                <w:sz w:val="20"/>
                <w:szCs w:val="20"/>
              </w:rPr>
              <w:t xml:space="preserve">PHÒNG </w:t>
            </w:r>
            <w:r>
              <w:rPr>
                <w:rFonts w:ascii="Arial" w:hAnsi="Arial" w:cs="Arial"/>
                <w:b/>
                <w:sz w:val="20"/>
                <w:szCs w:val="20"/>
              </w:rPr>
              <w:t xml:space="preserve">HỌC </w:t>
            </w:r>
            <w:r w:rsidRPr="000705A2">
              <w:rPr>
                <w:rFonts w:ascii="Arial" w:hAnsi="Arial" w:cs="Arial"/>
                <w:b/>
                <w:sz w:val="20"/>
                <w:szCs w:val="20"/>
              </w:rPr>
              <w:t>GIÁO DỤC PHỔ THÔNG</w:t>
            </w:r>
          </w:p>
          <w:p w14:paraId="6EE3BBB0"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b/>
                <w:sz w:val="20"/>
                <w:szCs w:val="20"/>
              </w:rPr>
              <w:br/>
            </w:r>
            <w:r w:rsidRPr="000705A2">
              <w:rPr>
                <w:rFonts w:ascii="Arial" w:hAnsi="Arial" w:cs="Arial"/>
                <w:sz w:val="20"/>
                <w:szCs w:val="20"/>
              </w:rPr>
              <w:t>Có tại ngày 3</w:t>
            </w:r>
            <w:r>
              <w:rPr>
                <w:rFonts w:ascii="Arial" w:hAnsi="Arial" w:cs="Arial"/>
                <w:sz w:val="20"/>
                <w:szCs w:val="20"/>
              </w:rPr>
              <w:t>0</w:t>
            </w:r>
            <w:r w:rsidRPr="000705A2">
              <w:rPr>
                <w:rFonts w:ascii="Arial" w:hAnsi="Arial" w:cs="Arial"/>
                <w:sz w:val="20"/>
                <w:szCs w:val="20"/>
              </w:rPr>
              <w:t xml:space="preserve"> tháng </w:t>
            </w:r>
            <w:r>
              <w:rPr>
                <w:rFonts w:ascii="Arial" w:hAnsi="Arial" w:cs="Arial"/>
                <w:sz w:val="20"/>
                <w:szCs w:val="20"/>
              </w:rPr>
              <w:t>9</w:t>
            </w:r>
            <w:r w:rsidRPr="000705A2">
              <w:rPr>
                <w:rFonts w:ascii="Arial" w:hAnsi="Arial" w:cs="Arial"/>
                <w:sz w:val="20"/>
                <w:szCs w:val="20"/>
              </w:rPr>
              <w:t xml:space="preserve"> năm …</w:t>
            </w:r>
          </w:p>
        </w:tc>
        <w:tc>
          <w:tcPr>
            <w:tcW w:w="1414" w:type="pct"/>
          </w:tcPr>
          <w:p w14:paraId="31A4464D"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0629B917"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w:t>
            </w:r>
            <w:r>
              <w:rPr>
                <w:rFonts w:ascii="Arial" w:hAnsi="Arial" w:cs="Arial"/>
                <w:bCs/>
                <w:sz w:val="20"/>
                <w:szCs w:val="20"/>
              </w:rPr>
              <w:t>Giáo dục và Đào tạo</w:t>
            </w:r>
            <w:r w:rsidRPr="000705A2">
              <w:rPr>
                <w:rFonts w:ascii="Arial" w:hAnsi="Arial" w:cs="Arial"/>
                <w:bCs/>
                <w:sz w:val="20"/>
                <w:szCs w:val="20"/>
              </w:rPr>
              <w:t xml:space="preserve"> </w:t>
            </w:r>
          </w:p>
          <w:p w14:paraId="09AE54EA"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7FFC5944"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128DA9E5"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5FBB732E"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Phòng</w:t>
      </w:r>
      <w:r>
        <w:rPr>
          <w:rFonts w:ascii="Arial" w:hAnsi="Arial" w:cs="Arial"/>
          <w:i/>
          <w:sz w:val="20"/>
          <w:szCs w:val="20"/>
        </w:rPr>
        <w:t xml:space="preserve"> học</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938"/>
        <w:gridCol w:w="620"/>
        <w:gridCol w:w="754"/>
        <w:gridCol w:w="1137"/>
        <w:gridCol w:w="783"/>
        <w:gridCol w:w="1140"/>
        <w:gridCol w:w="783"/>
        <w:gridCol w:w="1137"/>
        <w:gridCol w:w="1137"/>
        <w:gridCol w:w="853"/>
        <w:gridCol w:w="1137"/>
        <w:gridCol w:w="1137"/>
        <w:gridCol w:w="677"/>
        <w:gridCol w:w="705"/>
      </w:tblGrid>
      <w:tr w:rsidR="00DC4DB7" w:rsidRPr="000705A2" w14:paraId="041D9D91" w14:textId="77777777" w:rsidTr="00145B1C">
        <w:tc>
          <w:tcPr>
            <w:tcW w:w="695" w:type="pct"/>
            <w:vMerge w:val="restart"/>
            <w:vAlign w:val="center"/>
          </w:tcPr>
          <w:p w14:paraId="353EA65F" w14:textId="77777777" w:rsidR="00DC4DB7" w:rsidRPr="000705A2" w:rsidRDefault="00DC4DB7" w:rsidP="00145B1C">
            <w:pPr>
              <w:adjustRightInd w:val="0"/>
              <w:snapToGrid w:val="0"/>
              <w:spacing w:after="0" w:line="240" w:lineRule="auto"/>
              <w:rPr>
                <w:rFonts w:ascii="Arial" w:hAnsi="Arial" w:cs="Arial"/>
                <w:sz w:val="20"/>
                <w:szCs w:val="20"/>
              </w:rPr>
            </w:pPr>
          </w:p>
        </w:tc>
        <w:tc>
          <w:tcPr>
            <w:tcW w:w="222" w:type="pct"/>
            <w:vMerge w:val="restart"/>
            <w:vAlign w:val="center"/>
          </w:tcPr>
          <w:p w14:paraId="3F814B4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1368" w:type="pct"/>
            <w:gridSpan w:val="4"/>
            <w:vAlign w:val="center"/>
          </w:tcPr>
          <w:p w14:paraId="5E30ADB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Tiểu học</w:t>
            </w:r>
          </w:p>
        </w:tc>
        <w:tc>
          <w:tcPr>
            <w:tcW w:w="1403" w:type="pct"/>
            <w:gridSpan w:val="4"/>
            <w:vAlign w:val="center"/>
          </w:tcPr>
          <w:p w14:paraId="0C84382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Trung học cơ sở</w:t>
            </w:r>
          </w:p>
        </w:tc>
        <w:tc>
          <w:tcPr>
            <w:tcW w:w="1312" w:type="pct"/>
            <w:gridSpan w:val="4"/>
            <w:vAlign w:val="center"/>
          </w:tcPr>
          <w:p w14:paraId="476B8D6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Trung học phổ thông</w:t>
            </w:r>
          </w:p>
        </w:tc>
      </w:tr>
      <w:tr w:rsidR="00DC4DB7" w:rsidRPr="000705A2" w14:paraId="16BE359B" w14:textId="77777777" w:rsidTr="00145B1C">
        <w:tc>
          <w:tcPr>
            <w:tcW w:w="695" w:type="pct"/>
            <w:vMerge/>
            <w:vAlign w:val="center"/>
          </w:tcPr>
          <w:p w14:paraId="7F3266AA" w14:textId="77777777" w:rsidR="00DC4DB7" w:rsidRPr="000705A2" w:rsidRDefault="00DC4DB7" w:rsidP="00145B1C">
            <w:pPr>
              <w:adjustRightInd w:val="0"/>
              <w:snapToGrid w:val="0"/>
              <w:spacing w:after="0" w:line="240" w:lineRule="auto"/>
              <w:rPr>
                <w:rFonts w:ascii="Arial" w:hAnsi="Arial" w:cs="Arial"/>
                <w:sz w:val="20"/>
                <w:szCs w:val="20"/>
              </w:rPr>
            </w:pPr>
          </w:p>
        </w:tc>
        <w:tc>
          <w:tcPr>
            <w:tcW w:w="222" w:type="pct"/>
            <w:vMerge/>
            <w:vAlign w:val="center"/>
          </w:tcPr>
          <w:p w14:paraId="4B99814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0" w:type="pct"/>
            <w:vMerge w:val="restart"/>
            <w:vAlign w:val="center"/>
          </w:tcPr>
          <w:p w14:paraId="5B01E5B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408" w:type="pct"/>
            <w:vMerge w:val="restart"/>
            <w:vAlign w:val="center"/>
          </w:tcPr>
          <w:p w14:paraId="72D5DA7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Kiên cố</w:t>
            </w:r>
          </w:p>
        </w:tc>
        <w:tc>
          <w:tcPr>
            <w:tcW w:w="690" w:type="pct"/>
            <w:gridSpan w:val="2"/>
            <w:vAlign w:val="center"/>
          </w:tcPr>
          <w:p w14:paraId="112C052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Công lập</w:t>
            </w:r>
          </w:p>
        </w:tc>
        <w:tc>
          <w:tcPr>
            <w:tcW w:w="281" w:type="pct"/>
            <w:vMerge w:val="restart"/>
            <w:vAlign w:val="center"/>
          </w:tcPr>
          <w:p w14:paraId="60CE092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w:t>
            </w:r>
          </w:p>
          <w:p w14:paraId="5B42C7A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w:t>
            </w:r>
          </w:p>
        </w:tc>
        <w:tc>
          <w:tcPr>
            <w:tcW w:w="408" w:type="pct"/>
            <w:vMerge w:val="restart"/>
            <w:vAlign w:val="center"/>
          </w:tcPr>
          <w:p w14:paraId="2BF3513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Kiên cố</w:t>
            </w:r>
          </w:p>
        </w:tc>
        <w:tc>
          <w:tcPr>
            <w:tcW w:w="714" w:type="pct"/>
            <w:gridSpan w:val="2"/>
            <w:vAlign w:val="center"/>
          </w:tcPr>
          <w:p w14:paraId="307FF0F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Công lập</w:t>
            </w:r>
          </w:p>
        </w:tc>
        <w:tc>
          <w:tcPr>
            <w:tcW w:w="408" w:type="pct"/>
            <w:vMerge w:val="restart"/>
            <w:vAlign w:val="center"/>
          </w:tcPr>
          <w:p w14:paraId="374B235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408" w:type="pct"/>
            <w:vMerge w:val="restart"/>
            <w:vAlign w:val="center"/>
          </w:tcPr>
          <w:p w14:paraId="5897BFF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Kiên cố</w:t>
            </w:r>
          </w:p>
        </w:tc>
        <w:tc>
          <w:tcPr>
            <w:tcW w:w="496" w:type="pct"/>
            <w:gridSpan w:val="2"/>
            <w:vAlign w:val="center"/>
          </w:tcPr>
          <w:p w14:paraId="50ACF84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Công lập</w:t>
            </w:r>
          </w:p>
        </w:tc>
      </w:tr>
      <w:tr w:rsidR="00DC4DB7" w:rsidRPr="000705A2" w14:paraId="32BB63FD" w14:textId="77777777" w:rsidTr="00145B1C">
        <w:tc>
          <w:tcPr>
            <w:tcW w:w="695" w:type="pct"/>
            <w:vMerge/>
            <w:vAlign w:val="center"/>
          </w:tcPr>
          <w:p w14:paraId="1A1B456A" w14:textId="77777777" w:rsidR="00DC4DB7" w:rsidRPr="000705A2" w:rsidRDefault="00DC4DB7" w:rsidP="00145B1C">
            <w:pPr>
              <w:adjustRightInd w:val="0"/>
              <w:snapToGrid w:val="0"/>
              <w:spacing w:after="0" w:line="240" w:lineRule="auto"/>
              <w:rPr>
                <w:rFonts w:ascii="Arial" w:hAnsi="Arial" w:cs="Arial"/>
                <w:sz w:val="20"/>
                <w:szCs w:val="20"/>
              </w:rPr>
            </w:pPr>
          </w:p>
        </w:tc>
        <w:tc>
          <w:tcPr>
            <w:tcW w:w="222" w:type="pct"/>
            <w:vMerge/>
            <w:vAlign w:val="center"/>
          </w:tcPr>
          <w:p w14:paraId="2342BFA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0" w:type="pct"/>
            <w:vMerge/>
            <w:vAlign w:val="center"/>
          </w:tcPr>
          <w:p w14:paraId="52BE98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Merge/>
            <w:vAlign w:val="center"/>
          </w:tcPr>
          <w:p w14:paraId="74F3CAC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47B6713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w:t>
            </w:r>
          </w:p>
          <w:p w14:paraId="3D22CEE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w:t>
            </w:r>
          </w:p>
        </w:tc>
        <w:tc>
          <w:tcPr>
            <w:tcW w:w="409" w:type="pct"/>
            <w:vAlign w:val="center"/>
          </w:tcPr>
          <w:p w14:paraId="7B68786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Kiên cố</w:t>
            </w:r>
          </w:p>
        </w:tc>
        <w:tc>
          <w:tcPr>
            <w:tcW w:w="281" w:type="pct"/>
            <w:vMerge/>
            <w:vAlign w:val="center"/>
          </w:tcPr>
          <w:p w14:paraId="71DF738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Merge/>
            <w:vAlign w:val="center"/>
          </w:tcPr>
          <w:p w14:paraId="2461300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3F7D73B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306" w:type="pct"/>
            <w:vAlign w:val="center"/>
          </w:tcPr>
          <w:p w14:paraId="4ACCD2C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Kiên cố</w:t>
            </w:r>
          </w:p>
        </w:tc>
        <w:tc>
          <w:tcPr>
            <w:tcW w:w="408" w:type="pct"/>
            <w:vMerge/>
            <w:vAlign w:val="center"/>
          </w:tcPr>
          <w:p w14:paraId="2EBFD97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Merge/>
            <w:vAlign w:val="center"/>
          </w:tcPr>
          <w:p w14:paraId="11067F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3" w:type="pct"/>
            <w:vAlign w:val="center"/>
          </w:tcPr>
          <w:p w14:paraId="415BDFD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53" w:type="pct"/>
            <w:vAlign w:val="center"/>
          </w:tcPr>
          <w:p w14:paraId="7CA7217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Kiên cố</w:t>
            </w:r>
          </w:p>
        </w:tc>
      </w:tr>
      <w:tr w:rsidR="00DC4DB7" w:rsidRPr="000705A2" w14:paraId="67789CC1" w14:textId="77777777" w:rsidTr="00145B1C">
        <w:tc>
          <w:tcPr>
            <w:tcW w:w="695" w:type="pct"/>
            <w:vAlign w:val="center"/>
          </w:tcPr>
          <w:p w14:paraId="59F7BCB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222" w:type="pct"/>
            <w:vAlign w:val="center"/>
          </w:tcPr>
          <w:p w14:paraId="100EE61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270" w:type="pct"/>
            <w:vAlign w:val="center"/>
          </w:tcPr>
          <w:p w14:paraId="269CAEC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408" w:type="pct"/>
            <w:vAlign w:val="center"/>
          </w:tcPr>
          <w:p w14:paraId="63EA069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281" w:type="pct"/>
            <w:vAlign w:val="center"/>
          </w:tcPr>
          <w:p w14:paraId="240CE50B" w14:textId="77777777" w:rsidR="00DC4DB7" w:rsidRPr="004C1D8C" w:rsidRDefault="00DC4DB7" w:rsidP="00145B1C">
            <w:pPr>
              <w:adjustRightInd w:val="0"/>
              <w:snapToGrid w:val="0"/>
              <w:spacing w:after="0" w:line="240" w:lineRule="auto"/>
              <w:jc w:val="center"/>
              <w:rPr>
                <w:rFonts w:ascii="Arial" w:hAnsi="Arial" w:cs="Arial"/>
                <w:bCs/>
                <w:sz w:val="20"/>
                <w:szCs w:val="20"/>
              </w:rPr>
            </w:pPr>
            <w:r w:rsidRPr="004C1D8C">
              <w:rPr>
                <w:rFonts w:ascii="Arial" w:hAnsi="Arial" w:cs="Arial"/>
                <w:bCs/>
                <w:sz w:val="20"/>
                <w:szCs w:val="20"/>
              </w:rPr>
              <w:t>(3)</w:t>
            </w:r>
          </w:p>
        </w:tc>
        <w:tc>
          <w:tcPr>
            <w:tcW w:w="409" w:type="pct"/>
            <w:vAlign w:val="center"/>
          </w:tcPr>
          <w:p w14:paraId="1DBBA453" w14:textId="77777777" w:rsidR="00DC4DB7" w:rsidRPr="004C1D8C" w:rsidRDefault="00DC4DB7" w:rsidP="00145B1C">
            <w:pPr>
              <w:adjustRightInd w:val="0"/>
              <w:snapToGrid w:val="0"/>
              <w:spacing w:after="0" w:line="240" w:lineRule="auto"/>
              <w:jc w:val="center"/>
              <w:rPr>
                <w:rFonts w:ascii="Arial" w:hAnsi="Arial" w:cs="Arial"/>
                <w:bCs/>
                <w:sz w:val="20"/>
                <w:szCs w:val="20"/>
              </w:rPr>
            </w:pPr>
            <w:r w:rsidRPr="004C1D8C">
              <w:rPr>
                <w:rFonts w:ascii="Arial" w:hAnsi="Arial" w:cs="Arial"/>
                <w:bCs/>
                <w:sz w:val="20"/>
                <w:szCs w:val="20"/>
              </w:rPr>
              <w:t>(4)</w:t>
            </w:r>
          </w:p>
        </w:tc>
        <w:tc>
          <w:tcPr>
            <w:tcW w:w="281" w:type="pct"/>
            <w:vAlign w:val="center"/>
          </w:tcPr>
          <w:p w14:paraId="429BC903" w14:textId="77777777" w:rsidR="00DC4DB7" w:rsidRPr="004C1D8C" w:rsidRDefault="00DC4DB7" w:rsidP="00145B1C">
            <w:pPr>
              <w:adjustRightInd w:val="0"/>
              <w:snapToGrid w:val="0"/>
              <w:spacing w:after="0" w:line="240" w:lineRule="auto"/>
              <w:jc w:val="center"/>
              <w:rPr>
                <w:rFonts w:ascii="Arial" w:hAnsi="Arial" w:cs="Arial"/>
                <w:bCs/>
                <w:sz w:val="20"/>
                <w:szCs w:val="20"/>
              </w:rPr>
            </w:pPr>
            <w:r w:rsidRPr="004C1D8C">
              <w:rPr>
                <w:rFonts w:ascii="Arial" w:hAnsi="Arial" w:cs="Arial"/>
                <w:bCs/>
                <w:sz w:val="20"/>
                <w:szCs w:val="20"/>
              </w:rPr>
              <w:t>(5)</w:t>
            </w:r>
          </w:p>
        </w:tc>
        <w:tc>
          <w:tcPr>
            <w:tcW w:w="408" w:type="pct"/>
            <w:vAlign w:val="center"/>
          </w:tcPr>
          <w:p w14:paraId="6D7B4F27" w14:textId="77777777" w:rsidR="00DC4DB7" w:rsidRPr="004C1D8C" w:rsidRDefault="00DC4DB7" w:rsidP="00145B1C">
            <w:pPr>
              <w:adjustRightInd w:val="0"/>
              <w:snapToGrid w:val="0"/>
              <w:spacing w:after="0" w:line="240" w:lineRule="auto"/>
              <w:jc w:val="center"/>
              <w:rPr>
                <w:rFonts w:ascii="Arial" w:hAnsi="Arial" w:cs="Arial"/>
                <w:bCs/>
                <w:sz w:val="20"/>
                <w:szCs w:val="20"/>
              </w:rPr>
            </w:pPr>
            <w:r w:rsidRPr="004C1D8C">
              <w:rPr>
                <w:rFonts w:ascii="Arial" w:hAnsi="Arial" w:cs="Arial"/>
                <w:bCs/>
                <w:sz w:val="20"/>
                <w:szCs w:val="20"/>
              </w:rPr>
              <w:t>(6)</w:t>
            </w:r>
          </w:p>
        </w:tc>
        <w:tc>
          <w:tcPr>
            <w:tcW w:w="408" w:type="pct"/>
            <w:vAlign w:val="center"/>
          </w:tcPr>
          <w:p w14:paraId="2E988DEB" w14:textId="77777777" w:rsidR="00DC4DB7" w:rsidRPr="004C1D8C" w:rsidRDefault="00DC4DB7" w:rsidP="00145B1C">
            <w:pPr>
              <w:adjustRightInd w:val="0"/>
              <w:snapToGrid w:val="0"/>
              <w:spacing w:after="0" w:line="240" w:lineRule="auto"/>
              <w:jc w:val="center"/>
              <w:rPr>
                <w:rFonts w:ascii="Arial" w:hAnsi="Arial" w:cs="Arial"/>
                <w:bCs/>
                <w:sz w:val="20"/>
                <w:szCs w:val="20"/>
              </w:rPr>
            </w:pPr>
            <w:r w:rsidRPr="004C1D8C">
              <w:rPr>
                <w:rFonts w:ascii="Arial" w:hAnsi="Arial" w:cs="Arial"/>
                <w:bCs/>
                <w:sz w:val="20"/>
                <w:szCs w:val="20"/>
              </w:rPr>
              <w:t>(7)</w:t>
            </w:r>
          </w:p>
        </w:tc>
        <w:tc>
          <w:tcPr>
            <w:tcW w:w="306" w:type="pct"/>
            <w:vAlign w:val="center"/>
          </w:tcPr>
          <w:p w14:paraId="2D8948DD" w14:textId="77777777" w:rsidR="00DC4DB7" w:rsidRPr="004C1D8C" w:rsidRDefault="00DC4DB7" w:rsidP="00145B1C">
            <w:pPr>
              <w:adjustRightInd w:val="0"/>
              <w:snapToGrid w:val="0"/>
              <w:spacing w:after="0" w:line="240" w:lineRule="auto"/>
              <w:jc w:val="center"/>
              <w:rPr>
                <w:rFonts w:ascii="Arial" w:hAnsi="Arial" w:cs="Arial"/>
                <w:bCs/>
                <w:sz w:val="20"/>
                <w:szCs w:val="20"/>
              </w:rPr>
            </w:pPr>
            <w:r w:rsidRPr="004C1D8C">
              <w:rPr>
                <w:rFonts w:ascii="Arial" w:hAnsi="Arial" w:cs="Arial"/>
                <w:bCs/>
                <w:sz w:val="20"/>
                <w:szCs w:val="20"/>
              </w:rPr>
              <w:t>(8)</w:t>
            </w:r>
          </w:p>
        </w:tc>
        <w:tc>
          <w:tcPr>
            <w:tcW w:w="408" w:type="pct"/>
            <w:vAlign w:val="center"/>
          </w:tcPr>
          <w:p w14:paraId="06BD0D9F" w14:textId="77777777" w:rsidR="00DC4DB7" w:rsidRPr="004C1D8C" w:rsidRDefault="00DC4DB7" w:rsidP="00145B1C">
            <w:pPr>
              <w:adjustRightInd w:val="0"/>
              <w:snapToGrid w:val="0"/>
              <w:spacing w:after="0" w:line="240" w:lineRule="auto"/>
              <w:jc w:val="center"/>
              <w:rPr>
                <w:rFonts w:ascii="Arial" w:hAnsi="Arial" w:cs="Arial"/>
                <w:bCs/>
                <w:sz w:val="20"/>
                <w:szCs w:val="20"/>
              </w:rPr>
            </w:pPr>
            <w:r w:rsidRPr="004C1D8C">
              <w:rPr>
                <w:rFonts w:ascii="Arial" w:hAnsi="Arial" w:cs="Arial"/>
                <w:bCs/>
                <w:sz w:val="20"/>
                <w:szCs w:val="20"/>
              </w:rPr>
              <w:t>(9)</w:t>
            </w:r>
          </w:p>
        </w:tc>
        <w:tc>
          <w:tcPr>
            <w:tcW w:w="408" w:type="pct"/>
            <w:vAlign w:val="center"/>
          </w:tcPr>
          <w:p w14:paraId="1DC03D3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243" w:type="pct"/>
            <w:vAlign w:val="center"/>
          </w:tcPr>
          <w:p w14:paraId="72FA3B0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253" w:type="pct"/>
            <w:vAlign w:val="center"/>
          </w:tcPr>
          <w:p w14:paraId="04B67A2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r>
      <w:tr w:rsidR="00DC4DB7" w:rsidRPr="000705A2" w14:paraId="5E79499E" w14:textId="77777777" w:rsidTr="00145B1C">
        <w:tc>
          <w:tcPr>
            <w:tcW w:w="695" w:type="pct"/>
            <w:vAlign w:val="center"/>
          </w:tcPr>
          <w:p w14:paraId="1922849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22" w:type="pct"/>
            <w:vAlign w:val="center"/>
          </w:tcPr>
          <w:p w14:paraId="5C462F1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270" w:type="pct"/>
            <w:vAlign w:val="center"/>
          </w:tcPr>
          <w:p w14:paraId="0B8A283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4E3617D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0C3DFDC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vAlign w:val="center"/>
          </w:tcPr>
          <w:p w14:paraId="413DB79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77B94F8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1B2D04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2909D29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6" w:type="pct"/>
            <w:vAlign w:val="center"/>
          </w:tcPr>
          <w:p w14:paraId="78E19B1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0206A05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5341CFE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3" w:type="pct"/>
            <w:vAlign w:val="center"/>
          </w:tcPr>
          <w:p w14:paraId="1ED1571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3" w:type="pct"/>
            <w:vAlign w:val="center"/>
          </w:tcPr>
          <w:p w14:paraId="6005ED9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200554A" w14:textId="77777777" w:rsidTr="00145B1C">
        <w:tc>
          <w:tcPr>
            <w:tcW w:w="695" w:type="pct"/>
            <w:vAlign w:val="center"/>
          </w:tcPr>
          <w:p w14:paraId="6E0A2B5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vùng kinh tế - xã hội</w:t>
            </w:r>
          </w:p>
        </w:tc>
        <w:tc>
          <w:tcPr>
            <w:tcW w:w="222" w:type="pct"/>
            <w:vAlign w:val="center"/>
          </w:tcPr>
          <w:p w14:paraId="172D3C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0" w:type="pct"/>
            <w:vAlign w:val="center"/>
          </w:tcPr>
          <w:p w14:paraId="3D69DA7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20EF04D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0C98638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vAlign w:val="center"/>
          </w:tcPr>
          <w:p w14:paraId="4D2EDBD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19B521A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54D9976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3A92350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6" w:type="pct"/>
            <w:vAlign w:val="center"/>
          </w:tcPr>
          <w:p w14:paraId="1609ACA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0C3266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0487AE5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3" w:type="pct"/>
            <w:vAlign w:val="center"/>
          </w:tcPr>
          <w:p w14:paraId="6436E93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3" w:type="pct"/>
            <w:vAlign w:val="center"/>
          </w:tcPr>
          <w:p w14:paraId="299E892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2B27D2D" w14:textId="77777777" w:rsidTr="00145B1C">
        <w:tc>
          <w:tcPr>
            <w:tcW w:w="695" w:type="pct"/>
            <w:vAlign w:val="center"/>
          </w:tcPr>
          <w:p w14:paraId="21D4D39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1.1. Vùng đồng bằng sông Hồng</w:t>
            </w:r>
          </w:p>
        </w:tc>
        <w:tc>
          <w:tcPr>
            <w:tcW w:w="222" w:type="pct"/>
            <w:vAlign w:val="center"/>
          </w:tcPr>
          <w:p w14:paraId="7CC654A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270" w:type="pct"/>
            <w:vAlign w:val="center"/>
          </w:tcPr>
          <w:p w14:paraId="5FAA23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1D1CB16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70CFBD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vAlign w:val="center"/>
          </w:tcPr>
          <w:p w14:paraId="6CAD55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50BE37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2C69EA5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7650024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6" w:type="pct"/>
            <w:vAlign w:val="center"/>
          </w:tcPr>
          <w:p w14:paraId="7674C64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78E81D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7BBB44D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3" w:type="pct"/>
            <w:vAlign w:val="center"/>
          </w:tcPr>
          <w:p w14:paraId="5A4CAD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3" w:type="pct"/>
            <w:vAlign w:val="center"/>
          </w:tcPr>
          <w:p w14:paraId="4AAF509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895CC7D" w14:textId="77777777" w:rsidTr="00145B1C">
        <w:tc>
          <w:tcPr>
            <w:tcW w:w="695" w:type="pct"/>
            <w:vAlign w:val="center"/>
          </w:tcPr>
          <w:p w14:paraId="5479118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1.2. Vùng trung du và miền núi phía Bắc</w:t>
            </w:r>
          </w:p>
        </w:tc>
        <w:tc>
          <w:tcPr>
            <w:tcW w:w="222" w:type="pct"/>
            <w:vAlign w:val="center"/>
          </w:tcPr>
          <w:p w14:paraId="43A203E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0" w:type="pct"/>
            <w:vAlign w:val="center"/>
          </w:tcPr>
          <w:p w14:paraId="397D17B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0F040DB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298FFD5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vAlign w:val="center"/>
          </w:tcPr>
          <w:p w14:paraId="13F6480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6A36C79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5294579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1FF0B38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6" w:type="pct"/>
            <w:vAlign w:val="center"/>
          </w:tcPr>
          <w:p w14:paraId="702488C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449F22D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28094E8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3" w:type="pct"/>
            <w:vAlign w:val="center"/>
          </w:tcPr>
          <w:p w14:paraId="08166D8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3" w:type="pct"/>
            <w:vAlign w:val="center"/>
          </w:tcPr>
          <w:p w14:paraId="5F73CD3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86567FF" w14:textId="77777777" w:rsidTr="00145B1C">
        <w:tc>
          <w:tcPr>
            <w:tcW w:w="695" w:type="pct"/>
            <w:vAlign w:val="center"/>
          </w:tcPr>
          <w:p w14:paraId="25D2D91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1.3. Vùng Bắc Trung Bộ</w:t>
            </w:r>
          </w:p>
        </w:tc>
        <w:tc>
          <w:tcPr>
            <w:tcW w:w="222" w:type="pct"/>
            <w:vAlign w:val="center"/>
          </w:tcPr>
          <w:p w14:paraId="24DFF13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0" w:type="pct"/>
            <w:vAlign w:val="center"/>
          </w:tcPr>
          <w:p w14:paraId="3E34E5D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0E61C79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5833A4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vAlign w:val="center"/>
          </w:tcPr>
          <w:p w14:paraId="5038EED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332FEC9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509392E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4877770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6" w:type="pct"/>
            <w:vAlign w:val="center"/>
          </w:tcPr>
          <w:p w14:paraId="2A1EB3A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76DE81D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512787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3" w:type="pct"/>
            <w:vAlign w:val="center"/>
          </w:tcPr>
          <w:p w14:paraId="7481FE6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3" w:type="pct"/>
            <w:vAlign w:val="center"/>
          </w:tcPr>
          <w:p w14:paraId="3A090DD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3F92339" w14:textId="77777777" w:rsidTr="00145B1C">
        <w:tc>
          <w:tcPr>
            <w:tcW w:w="695" w:type="pct"/>
            <w:vAlign w:val="center"/>
          </w:tcPr>
          <w:p w14:paraId="3553688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1.4. Vùng duyên hải Nam Trung Bộ và Tây Nguyên</w:t>
            </w:r>
          </w:p>
        </w:tc>
        <w:tc>
          <w:tcPr>
            <w:tcW w:w="222" w:type="pct"/>
            <w:vAlign w:val="center"/>
          </w:tcPr>
          <w:p w14:paraId="5BDD89B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0" w:type="pct"/>
            <w:vAlign w:val="center"/>
          </w:tcPr>
          <w:p w14:paraId="5CF8EB5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5468B1A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4F755AF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vAlign w:val="center"/>
          </w:tcPr>
          <w:p w14:paraId="642EBD9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702D501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15660ED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0755416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6" w:type="pct"/>
            <w:vAlign w:val="center"/>
          </w:tcPr>
          <w:p w14:paraId="6CB9DAD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310D313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6225CCF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3" w:type="pct"/>
            <w:vAlign w:val="center"/>
          </w:tcPr>
          <w:p w14:paraId="5F36071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3" w:type="pct"/>
            <w:vAlign w:val="center"/>
          </w:tcPr>
          <w:p w14:paraId="36BAB68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79F3EE6" w14:textId="77777777" w:rsidTr="00145B1C">
        <w:tc>
          <w:tcPr>
            <w:tcW w:w="695" w:type="pct"/>
            <w:vAlign w:val="center"/>
          </w:tcPr>
          <w:p w14:paraId="77C914CD" w14:textId="77777777" w:rsidR="00DC4DB7" w:rsidRPr="00143401" w:rsidRDefault="00DC4DB7" w:rsidP="00145B1C">
            <w:pPr>
              <w:adjustRightInd w:val="0"/>
              <w:snapToGrid w:val="0"/>
              <w:spacing w:after="0" w:line="240" w:lineRule="auto"/>
              <w:rPr>
                <w:rFonts w:ascii="Arial" w:hAnsi="Arial" w:cs="Arial"/>
                <w:sz w:val="20"/>
                <w:szCs w:val="20"/>
              </w:rPr>
            </w:pPr>
            <w:r w:rsidRPr="00143401">
              <w:rPr>
                <w:rFonts w:ascii="Arial" w:hAnsi="Arial" w:cs="Arial"/>
                <w:sz w:val="20"/>
                <w:szCs w:val="20"/>
              </w:rPr>
              <w:t>1.5. Vùng Đông Nam</w:t>
            </w:r>
          </w:p>
          <w:p w14:paraId="782FE72B" w14:textId="77777777" w:rsidR="00DC4DB7" w:rsidRPr="000705A2" w:rsidRDefault="00DC4DB7" w:rsidP="00145B1C">
            <w:pPr>
              <w:adjustRightInd w:val="0"/>
              <w:snapToGrid w:val="0"/>
              <w:spacing w:after="0" w:line="240" w:lineRule="auto"/>
              <w:rPr>
                <w:rFonts w:ascii="Arial" w:hAnsi="Arial" w:cs="Arial"/>
                <w:sz w:val="20"/>
                <w:szCs w:val="20"/>
              </w:rPr>
            </w:pPr>
            <w:r w:rsidRPr="00143401">
              <w:rPr>
                <w:rFonts w:ascii="Arial" w:hAnsi="Arial" w:cs="Arial"/>
                <w:sz w:val="20"/>
                <w:szCs w:val="20"/>
              </w:rPr>
              <w:t>Bộ</w:t>
            </w:r>
          </w:p>
        </w:tc>
        <w:tc>
          <w:tcPr>
            <w:tcW w:w="222" w:type="pct"/>
            <w:vAlign w:val="center"/>
          </w:tcPr>
          <w:p w14:paraId="60C44FA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0" w:type="pct"/>
            <w:vAlign w:val="center"/>
          </w:tcPr>
          <w:p w14:paraId="662FF32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589048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324029E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vAlign w:val="center"/>
          </w:tcPr>
          <w:p w14:paraId="62953B3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120DB02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322CB09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777EC56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6" w:type="pct"/>
            <w:vAlign w:val="center"/>
          </w:tcPr>
          <w:p w14:paraId="5567DDA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0CAE41D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142041C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3" w:type="pct"/>
            <w:vAlign w:val="center"/>
          </w:tcPr>
          <w:p w14:paraId="3488280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3" w:type="pct"/>
            <w:vAlign w:val="center"/>
          </w:tcPr>
          <w:p w14:paraId="6673E82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BF4BE9E" w14:textId="77777777" w:rsidTr="00145B1C">
        <w:tc>
          <w:tcPr>
            <w:tcW w:w="695" w:type="pct"/>
            <w:vAlign w:val="center"/>
          </w:tcPr>
          <w:p w14:paraId="033CBFA5" w14:textId="77777777" w:rsidR="00DC4DB7" w:rsidRPr="00143401" w:rsidRDefault="00DC4DB7" w:rsidP="00145B1C">
            <w:pPr>
              <w:adjustRightInd w:val="0"/>
              <w:snapToGrid w:val="0"/>
              <w:spacing w:after="0" w:line="240" w:lineRule="auto"/>
              <w:rPr>
                <w:rFonts w:ascii="Arial" w:hAnsi="Arial" w:cs="Arial"/>
                <w:sz w:val="20"/>
                <w:szCs w:val="20"/>
              </w:rPr>
            </w:pPr>
            <w:r w:rsidRPr="00143401">
              <w:rPr>
                <w:rFonts w:ascii="Arial" w:hAnsi="Arial" w:cs="Arial"/>
                <w:sz w:val="20"/>
                <w:szCs w:val="20"/>
              </w:rPr>
              <w:t>1.6. Vùng đồng bằng sông Cửu</w:t>
            </w:r>
            <w:r>
              <w:rPr>
                <w:rFonts w:ascii="Arial" w:hAnsi="Arial" w:cs="Arial"/>
                <w:sz w:val="20"/>
                <w:szCs w:val="20"/>
              </w:rPr>
              <w:t xml:space="preserve"> </w:t>
            </w:r>
            <w:r w:rsidRPr="00143401">
              <w:rPr>
                <w:rFonts w:ascii="Arial" w:hAnsi="Arial" w:cs="Arial"/>
                <w:sz w:val="20"/>
                <w:szCs w:val="20"/>
              </w:rPr>
              <w:t>Long</w:t>
            </w:r>
          </w:p>
        </w:tc>
        <w:tc>
          <w:tcPr>
            <w:tcW w:w="222" w:type="pct"/>
            <w:vAlign w:val="center"/>
          </w:tcPr>
          <w:p w14:paraId="4C90D8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0" w:type="pct"/>
            <w:vAlign w:val="center"/>
          </w:tcPr>
          <w:p w14:paraId="6BC91CD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1D641F4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251193A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vAlign w:val="center"/>
          </w:tcPr>
          <w:p w14:paraId="2E596C5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379E322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4AF7C9C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1F03D00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6" w:type="pct"/>
            <w:vAlign w:val="center"/>
          </w:tcPr>
          <w:p w14:paraId="70513B8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77652B0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7F30203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3" w:type="pct"/>
            <w:vAlign w:val="center"/>
          </w:tcPr>
          <w:p w14:paraId="745140E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3" w:type="pct"/>
            <w:vAlign w:val="center"/>
          </w:tcPr>
          <w:p w14:paraId="6C35185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78C1D42" w14:textId="77777777" w:rsidTr="00145B1C">
        <w:tc>
          <w:tcPr>
            <w:tcW w:w="695" w:type="pct"/>
            <w:vAlign w:val="center"/>
          </w:tcPr>
          <w:p w14:paraId="07417F9B" w14:textId="77777777" w:rsidR="00DC4DB7" w:rsidRPr="00143401" w:rsidRDefault="00DC4DB7" w:rsidP="00145B1C">
            <w:pPr>
              <w:adjustRightInd w:val="0"/>
              <w:snapToGrid w:val="0"/>
              <w:spacing w:after="0" w:line="240" w:lineRule="auto"/>
              <w:rPr>
                <w:rFonts w:ascii="Arial" w:hAnsi="Arial" w:cs="Arial"/>
                <w:sz w:val="20"/>
                <w:szCs w:val="20"/>
              </w:rPr>
            </w:pPr>
            <w:r w:rsidRPr="00143401">
              <w:rPr>
                <w:rFonts w:ascii="Arial" w:hAnsi="Arial" w:cs="Arial"/>
                <w:b/>
                <w:sz w:val="20"/>
                <w:szCs w:val="20"/>
              </w:rPr>
              <w:t>2. Chia theo tỉnh/thành phố</w:t>
            </w:r>
          </w:p>
        </w:tc>
        <w:tc>
          <w:tcPr>
            <w:tcW w:w="222" w:type="pct"/>
            <w:vAlign w:val="center"/>
          </w:tcPr>
          <w:p w14:paraId="76C9065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0" w:type="pct"/>
            <w:vAlign w:val="center"/>
          </w:tcPr>
          <w:p w14:paraId="190632A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1DD2A0F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3475EB3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vAlign w:val="center"/>
          </w:tcPr>
          <w:p w14:paraId="2ACD5B6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2338174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39E27DC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40FFF37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6" w:type="pct"/>
            <w:vAlign w:val="center"/>
          </w:tcPr>
          <w:p w14:paraId="362CE51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735D85A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65DD8A3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3" w:type="pct"/>
            <w:vAlign w:val="center"/>
          </w:tcPr>
          <w:p w14:paraId="7F0C80D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3" w:type="pct"/>
            <w:vAlign w:val="center"/>
          </w:tcPr>
          <w:p w14:paraId="1DB8045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1E82019" w14:textId="77777777" w:rsidTr="00145B1C">
        <w:tc>
          <w:tcPr>
            <w:tcW w:w="695" w:type="pct"/>
            <w:vAlign w:val="center"/>
          </w:tcPr>
          <w:p w14:paraId="154B2CAB" w14:textId="77777777" w:rsidR="00DC4DB7" w:rsidRPr="00143401" w:rsidRDefault="00DC4DB7" w:rsidP="00145B1C">
            <w:pPr>
              <w:adjustRightInd w:val="0"/>
              <w:snapToGrid w:val="0"/>
              <w:spacing w:after="0" w:line="240" w:lineRule="auto"/>
              <w:rPr>
                <w:rFonts w:ascii="Arial" w:hAnsi="Arial" w:cs="Arial"/>
                <w:b/>
                <w:sz w:val="20"/>
                <w:szCs w:val="20"/>
              </w:rPr>
            </w:pPr>
            <w:r w:rsidRPr="00143401">
              <w:rPr>
                <w:rFonts w:ascii="Arial" w:hAnsi="Arial" w:cs="Arial"/>
                <w:i/>
                <w:sz w:val="20"/>
                <w:szCs w:val="20"/>
              </w:rPr>
              <w:t>(Ghi theo Danh mục đơn vị hành chính Việt Nam)</w:t>
            </w:r>
          </w:p>
        </w:tc>
        <w:tc>
          <w:tcPr>
            <w:tcW w:w="222" w:type="pct"/>
            <w:vAlign w:val="center"/>
          </w:tcPr>
          <w:p w14:paraId="7FFD5EB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0" w:type="pct"/>
            <w:vAlign w:val="center"/>
          </w:tcPr>
          <w:p w14:paraId="3628182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3B328EE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1DA19A8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vAlign w:val="center"/>
          </w:tcPr>
          <w:p w14:paraId="5BB2CA2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7501CCB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6118BD6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0D265E8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6" w:type="pct"/>
            <w:vAlign w:val="center"/>
          </w:tcPr>
          <w:p w14:paraId="14041EA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7D19CC4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61BFB70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3" w:type="pct"/>
            <w:vAlign w:val="center"/>
          </w:tcPr>
          <w:p w14:paraId="12DDA0E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3" w:type="pct"/>
            <w:vAlign w:val="center"/>
          </w:tcPr>
          <w:p w14:paraId="5B73509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92D480E" w14:textId="77777777" w:rsidTr="00145B1C">
        <w:tc>
          <w:tcPr>
            <w:tcW w:w="695" w:type="pct"/>
            <w:vAlign w:val="center"/>
          </w:tcPr>
          <w:p w14:paraId="71245E75" w14:textId="77777777" w:rsidR="00DC4DB7" w:rsidRPr="00143401" w:rsidRDefault="00DC4DB7" w:rsidP="00145B1C">
            <w:pPr>
              <w:adjustRightInd w:val="0"/>
              <w:snapToGrid w:val="0"/>
              <w:spacing w:after="0" w:line="240" w:lineRule="auto"/>
              <w:rPr>
                <w:rFonts w:ascii="Arial" w:hAnsi="Arial" w:cs="Arial"/>
                <w:i/>
                <w:sz w:val="20"/>
                <w:szCs w:val="20"/>
              </w:rPr>
            </w:pPr>
            <w:r w:rsidRPr="00143401">
              <w:rPr>
                <w:rFonts w:ascii="Arial" w:hAnsi="Arial" w:cs="Arial"/>
                <w:i/>
                <w:sz w:val="20"/>
                <w:szCs w:val="20"/>
              </w:rPr>
              <w:t>2.1.</w:t>
            </w:r>
            <w:r w:rsidRPr="00143401">
              <w:rPr>
                <w:rFonts w:ascii="Arial" w:hAnsi="Arial" w:cs="Arial"/>
                <w:sz w:val="20"/>
                <w:szCs w:val="20"/>
              </w:rPr>
              <w:t xml:space="preserve"> Hà Nội</w:t>
            </w:r>
          </w:p>
        </w:tc>
        <w:tc>
          <w:tcPr>
            <w:tcW w:w="222" w:type="pct"/>
            <w:vAlign w:val="center"/>
          </w:tcPr>
          <w:p w14:paraId="1B48A69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0" w:type="pct"/>
            <w:vAlign w:val="center"/>
          </w:tcPr>
          <w:p w14:paraId="4D2CB57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473A8D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2C59A1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vAlign w:val="center"/>
          </w:tcPr>
          <w:p w14:paraId="058737D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2F753C0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3F8D5A2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2CC829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6" w:type="pct"/>
            <w:vAlign w:val="center"/>
          </w:tcPr>
          <w:p w14:paraId="15F5170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7680BD8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43F301E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3" w:type="pct"/>
            <w:vAlign w:val="center"/>
          </w:tcPr>
          <w:p w14:paraId="5C9C3D6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3" w:type="pct"/>
            <w:vAlign w:val="center"/>
          </w:tcPr>
          <w:p w14:paraId="70EC6D6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FBF7400" w14:textId="77777777" w:rsidTr="00145B1C">
        <w:tc>
          <w:tcPr>
            <w:tcW w:w="695" w:type="pct"/>
            <w:vAlign w:val="center"/>
          </w:tcPr>
          <w:p w14:paraId="193219E1" w14:textId="77777777" w:rsidR="00DC4DB7" w:rsidRPr="00143401" w:rsidRDefault="00DC4DB7" w:rsidP="00145B1C">
            <w:pPr>
              <w:adjustRightInd w:val="0"/>
              <w:snapToGrid w:val="0"/>
              <w:spacing w:after="0" w:line="240" w:lineRule="auto"/>
              <w:rPr>
                <w:rFonts w:ascii="Arial" w:hAnsi="Arial" w:cs="Arial"/>
                <w:i/>
                <w:sz w:val="20"/>
                <w:szCs w:val="20"/>
              </w:rPr>
            </w:pPr>
            <w:r w:rsidRPr="00143401">
              <w:rPr>
                <w:rFonts w:ascii="Arial" w:hAnsi="Arial" w:cs="Arial"/>
                <w:sz w:val="20"/>
                <w:szCs w:val="20"/>
              </w:rPr>
              <w:t>2.2. ...</w:t>
            </w:r>
          </w:p>
        </w:tc>
        <w:tc>
          <w:tcPr>
            <w:tcW w:w="222" w:type="pct"/>
            <w:vAlign w:val="center"/>
          </w:tcPr>
          <w:p w14:paraId="3217899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0" w:type="pct"/>
            <w:vAlign w:val="center"/>
          </w:tcPr>
          <w:p w14:paraId="4C05DF7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185B87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0A65DE0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9" w:type="pct"/>
            <w:vAlign w:val="center"/>
          </w:tcPr>
          <w:p w14:paraId="010345B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1" w:type="pct"/>
            <w:vAlign w:val="center"/>
          </w:tcPr>
          <w:p w14:paraId="7596B73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320010E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479625D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6" w:type="pct"/>
            <w:vAlign w:val="center"/>
          </w:tcPr>
          <w:p w14:paraId="6636AFD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5B04221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8" w:type="pct"/>
            <w:vAlign w:val="center"/>
          </w:tcPr>
          <w:p w14:paraId="489DCB6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43" w:type="pct"/>
            <w:vAlign w:val="center"/>
          </w:tcPr>
          <w:p w14:paraId="689083C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3" w:type="pct"/>
            <w:vAlign w:val="center"/>
          </w:tcPr>
          <w:p w14:paraId="0B1C824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4ED20E6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0705A2" w14:paraId="27B849DD" w14:textId="77777777" w:rsidTr="00145B1C">
        <w:trPr>
          <w:tblCellSpacing w:w="0" w:type="dxa"/>
        </w:trPr>
        <w:tc>
          <w:tcPr>
            <w:tcW w:w="1546" w:type="pct"/>
            <w:shd w:val="clear" w:color="auto" w:fill="FFFFFF"/>
            <w:tcMar>
              <w:top w:w="0" w:type="dxa"/>
              <w:left w:w="108" w:type="dxa"/>
              <w:bottom w:w="0" w:type="dxa"/>
              <w:right w:w="108" w:type="dxa"/>
            </w:tcMar>
            <w:hideMark/>
          </w:tcPr>
          <w:p w14:paraId="6B7F3632"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0A4EFF86"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13AD65C3"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7E25B883"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08246F28"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78C904DB"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52CC2FA8"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7E4D21A9"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7011443B"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617384BE"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63F658C8"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7CB8E504"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p w14:paraId="5C36CE0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003.N/BCB-GDĐT: Phòng học giáo dục phổ thông</w:t>
      </w:r>
    </w:p>
    <w:p w14:paraId="3D8ABAE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0E304FD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Phòng học là cơ sở vật chất của trường học, nơi học sinh thường xuyên đến học theo từng lớp học để nghe giáo viên giảng bài.</w:t>
      </w:r>
    </w:p>
    <w:p w14:paraId="6E748A0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Số phòng học cấp tiểu học bao gồm số phòng học trường tiểu học, phòng học cấp tiểu học trong các trường phổ thông có nhiều cấp học.</w:t>
      </w:r>
    </w:p>
    <w:p w14:paraId="07DF357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Số phòng học cấp trung học cơ sở bao gồm số phòng học trường trung học cơ sở, phòng học cấp trung học cơ sở trong các trường phổ thông có nhiều cấp học.</w:t>
      </w:r>
    </w:p>
    <w:p w14:paraId="1912B55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Số phòng học cấp trung học phổ thông bao gồm số phòng học trường trung học phổ thông, phòng học cấp trung học phổ thông trong các trường phổ thông có nhiều cấp học.</w:t>
      </w:r>
    </w:p>
    <w:p w14:paraId="7DC3199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Phòng học kiên cố là các phòng học nằm trong công trình/nhà ở có niên hạn sử dụng trên 20 năm và ba kết cấu chính (kết cấu chịu lực, mái, tường bao) đều được làm bằng vật liệu bền chắc.</w:t>
      </w:r>
    </w:p>
    <w:p w14:paraId="40BA0AB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3C3A5D0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tổng số phòng học cấp tiểu học tương ứng với các dòng của cột A.</w:t>
      </w:r>
    </w:p>
    <w:p w14:paraId="2610D9F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tổng số phòng học cấp tiểu học theo loại phòng học kiên cố tương ứng với các dòng của cột A.</w:t>
      </w:r>
    </w:p>
    <w:p w14:paraId="6F86F0E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tổng số phòng học cấp tiểu học loại hình công lập tương ứng với các dòng của cột A.</w:t>
      </w:r>
    </w:p>
    <w:p w14:paraId="26D4F11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4: Ghi tổng số phòng học cấp tiểu học loại hình công lập theo loại phòng học kiên cố tương ứng với các dòng của cột A.</w:t>
      </w:r>
    </w:p>
    <w:p w14:paraId="5232B0B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5: Ghi tổng số phòng học cấp trung học cơ sở tương ứng với các dòng của cột A.</w:t>
      </w:r>
    </w:p>
    <w:p w14:paraId="7DB130E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6: Ghi tổng số phòng học cấp trung học cơ sở theo loại phòng học kiên cố tương ứng với các dòng của cột A.</w:t>
      </w:r>
    </w:p>
    <w:p w14:paraId="11AD9CA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7: Ghi tổng số phòng học cấp trung học cơ sở loại hình công lập tương ứng với các dòng của cột A.</w:t>
      </w:r>
    </w:p>
    <w:p w14:paraId="4C6090C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8: Ghi tổng số phòng học cấp trung học cơ sở loại hình công lập theo loại phòng học kiên cố tương ứng với các dòng của cột A.</w:t>
      </w:r>
    </w:p>
    <w:p w14:paraId="2FA0279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9: Ghi tổng số phòng học cấp trung học phổ thông tương ứng với các dòng của cột A.</w:t>
      </w:r>
    </w:p>
    <w:p w14:paraId="2E1CD11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10: Ghi tổng số phòng học cấp trung học phổ thông theo loại phòng học kiên cố tương ứng với các dòng của cột A.</w:t>
      </w:r>
    </w:p>
    <w:p w14:paraId="228EEA8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11: Ghi tổng số phòng học cấp trung học phổ thông loại hình công lập tương ứng với các dòng của cột A.</w:t>
      </w:r>
    </w:p>
    <w:p w14:paraId="5FC8F2B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12: Ghi tổng số phòng học cấp trung học phổ thông loại hình công lập</w:t>
      </w:r>
      <w:r>
        <w:rPr>
          <w:rFonts w:ascii="Arial" w:hAnsi="Arial" w:cs="Arial"/>
          <w:sz w:val="20"/>
          <w:szCs w:val="20"/>
        </w:rPr>
        <w:t xml:space="preserve"> </w:t>
      </w:r>
      <w:r w:rsidRPr="000705A2">
        <w:rPr>
          <w:rFonts w:ascii="Arial" w:hAnsi="Arial" w:cs="Arial"/>
          <w:sz w:val="20"/>
          <w:szCs w:val="20"/>
        </w:rPr>
        <w:t>theo loại phòng học kiên cố tương ứng với các dòng của cột A.</w:t>
      </w:r>
    </w:p>
    <w:p w14:paraId="3B14725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Thời điểm, thời kỳ số liệu: Tại thời điểm ngày 30 tháng 9 năm báo cáo. </w:t>
      </w:r>
    </w:p>
    <w:p w14:paraId="1A72F98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r w:rsidRPr="000705A2">
        <w:rPr>
          <w:rFonts w:ascii="Arial" w:hAnsi="Arial" w:cs="Arial"/>
          <w:sz w:val="20"/>
          <w:szCs w:val="20"/>
        </w:rPr>
        <w:t xml:space="preserve"> Giải trình số liệu tăng, giảm đột xuất (nếu có).</w:t>
      </w:r>
    </w:p>
    <w:p w14:paraId="47DB70E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48883FD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ngành Giáo dục và Đào tạo.</w:t>
      </w:r>
    </w:p>
    <w:p w14:paraId="2E05EBBB"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3431297E"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298"/>
        <w:gridCol w:w="3947"/>
      </w:tblGrid>
      <w:tr w:rsidR="00DC4DB7" w:rsidRPr="000705A2" w14:paraId="39A43EFE" w14:textId="77777777" w:rsidTr="00145B1C">
        <w:tc>
          <w:tcPr>
            <w:tcW w:w="1688" w:type="pct"/>
          </w:tcPr>
          <w:p w14:paraId="5D11A854"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
                <w:sz w:val="20"/>
                <w:szCs w:val="20"/>
              </w:rPr>
              <w:t>Biểu số 00</w:t>
            </w:r>
            <w:r>
              <w:rPr>
                <w:rFonts w:ascii="Arial" w:hAnsi="Arial" w:cs="Arial"/>
                <w:b/>
                <w:sz w:val="20"/>
                <w:szCs w:val="20"/>
              </w:rPr>
              <w:t>4</w:t>
            </w:r>
            <w:r w:rsidRPr="000705A2">
              <w:rPr>
                <w:rFonts w:ascii="Arial" w:hAnsi="Arial" w:cs="Arial"/>
                <w:b/>
                <w:sz w:val="20"/>
                <w:szCs w:val="20"/>
              </w:rPr>
              <w:t>.N/BCB-GDĐT</w:t>
            </w:r>
          </w:p>
          <w:p w14:paraId="09738B64"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Ban hành kèm theo Nghị định số 139/2026/NĐ-CP ngày 07/4/2026 </w:t>
            </w:r>
          </w:p>
          <w:p w14:paraId="30B72BE2"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p>
          <w:p w14:paraId="7E1B4B8C"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sz w:val="20"/>
                <w:szCs w:val="20"/>
              </w:rPr>
              <w:t>Ngày 31 tháng 3 năm kế tiếp sau năm báo cáo</w:t>
            </w:r>
          </w:p>
        </w:tc>
        <w:tc>
          <w:tcPr>
            <w:tcW w:w="1898" w:type="pct"/>
          </w:tcPr>
          <w:p w14:paraId="782E40E1" w14:textId="77777777" w:rsidR="00DC4DB7" w:rsidRDefault="00DC4DB7" w:rsidP="00145B1C">
            <w:pPr>
              <w:adjustRightInd w:val="0"/>
              <w:snapToGrid w:val="0"/>
              <w:jc w:val="center"/>
              <w:rPr>
                <w:rFonts w:ascii="Arial" w:hAnsi="Arial" w:cs="Arial"/>
                <w:b/>
                <w:sz w:val="20"/>
                <w:szCs w:val="20"/>
              </w:rPr>
            </w:pPr>
            <w:r>
              <w:rPr>
                <w:rFonts w:ascii="Arial" w:hAnsi="Arial" w:cs="Arial"/>
                <w:b/>
                <w:sz w:val="20"/>
                <w:szCs w:val="20"/>
              </w:rPr>
              <w:t>TỶ LỆ HỌC SINH ĐI HỌC PHỔ THÔNG</w:t>
            </w:r>
          </w:p>
          <w:p w14:paraId="217BDDDE"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b/>
                <w:sz w:val="20"/>
                <w:szCs w:val="20"/>
              </w:rPr>
              <w:br/>
            </w:r>
            <w:r w:rsidRPr="000705A2">
              <w:rPr>
                <w:rFonts w:ascii="Arial" w:hAnsi="Arial" w:cs="Arial"/>
                <w:sz w:val="20"/>
                <w:szCs w:val="20"/>
              </w:rPr>
              <w:t>Có tại ngày 3</w:t>
            </w:r>
            <w:r>
              <w:rPr>
                <w:rFonts w:ascii="Arial" w:hAnsi="Arial" w:cs="Arial"/>
                <w:sz w:val="20"/>
                <w:szCs w:val="20"/>
              </w:rPr>
              <w:t>0</w:t>
            </w:r>
            <w:r w:rsidRPr="000705A2">
              <w:rPr>
                <w:rFonts w:ascii="Arial" w:hAnsi="Arial" w:cs="Arial"/>
                <w:sz w:val="20"/>
                <w:szCs w:val="20"/>
              </w:rPr>
              <w:t xml:space="preserve"> tháng </w:t>
            </w:r>
            <w:r>
              <w:rPr>
                <w:rFonts w:ascii="Arial" w:hAnsi="Arial" w:cs="Arial"/>
                <w:sz w:val="20"/>
                <w:szCs w:val="20"/>
              </w:rPr>
              <w:t>9</w:t>
            </w:r>
            <w:r w:rsidRPr="000705A2">
              <w:rPr>
                <w:rFonts w:ascii="Arial" w:hAnsi="Arial" w:cs="Arial"/>
                <w:sz w:val="20"/>
                <w:szCs w:val="20"/>
              </w:rPr>
              <w:t xml:space="preserve"> năm …</w:t>
            </w:r>
          </w:p>
        </w:tc>
        <w:tc>
          <w:tcPr>
            <w:tcW w:w="1414" w:type="pct"/>
          </w:tcPr>
          <w:p w14:paraId="27FB574E"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70511404"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w:t>
            </w:r>
            <w:r>
              <w:rPr>
                <w:rFonts w:ascii="Arial" w:hAnsi="Arial" w:cs="Arial"/>
                <w:bCs/>
                <w:sz w:val="20"/>
                <w:szCs w:val="20"/>
              </w:rPr>
              <w:t>Giáo dục và Đào tạo</w:t>
            </w:r>
            <w:r w:rsidRPr="000705A2">
              <w:rPr>
                <w:rFonts w:ascii="Arial" w:hAnsi="Arial" w:cs="Arial"/>
                <w:bCs/>
                <w:sz w:val="20"/>
                <w:szCs w:val="20"/>
              </w:rPr>
              <w:t xml:space="preserve"> </w:t>
            </w:r>
          </w:p>
          <w:p w14:paraId="7179BEA2"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66933D51"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6D1165B2"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4F774C2F"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28"/>
        <w:gridCol w:w="477"/>
        <w:gridCol w:w="547"/>
        <w:gridCol w:w="480"/>
        <w:gridCol w:w="842"/>
        <w:gridCol w:w="591"/>
        <w:gridCol w:w="572"/>
        <w:gridCol w:w="767"/>
        <w:gridCol w:w="851"/>
        <w:gridCol w:w="477"/>
        <w:gridCol w:w="842"/>
        <w:gridCol w:w="809"/>
        <w:gridCol w:w="563"/>
        <w:gridCol w:w="848"/>
        <w:gridCol w:w="803"/>
        <w:gridCol w:w="837"/>
        <w:gridCol w:w="577"/>
        <w:gridCol w:w="829"/>
        <w:gridCol w:w="611"/>
        <w:gridCol w:w="597"/>
      </w:tblGrid>
      <w:tr w:rsidR="00DC4DB7" w:rsidRPr="000705A2" w14:paraId="685AB161" w14:textId="77777777" w:rsidTr="00145B1C">
        <w:tc>
          <w:tcPr>
            <w:tcW w:w="368" w:type="pct"/>
            <w:vMerge w:val="restart"/>
            <w:tcBorders>
              <w:top w:val="single" w:sz="4" w:space="0" w:color="auto"/>
              <w:left w:val="single" w:sz="4" w:space="0" w:color="auto"/>
              <w:bottom w:val="single" w:sz="4" w:space="0" w:color="auto"/>
              <w:right w:val="single" w:sz="4" w:space="0" w:color="auto"/>
            </w:tcBorders>
            <w:vAlign w:val="center"/>
          </w:tcPr>
          <w:p w14:paraId="2EB27DEB" w14:textId="77777777" w:rsidR="00DC4DB7" w:rsidRPr="000705A2" w:rsidRDefault="00DC4DB7" w:rsidP="00145B1C">
            <w:pPr>
              <w:adjustRightInd w:val="0"/>
              <w:snapToGrid w:val="0"/>
              <w:spacing w:after="0" w:line="240" w:lineRule="auto"/>
              <w:rPr>
                <w:rFonts w:ascii="Arial" w:hAnsi="Arial" w:cs="Arial"/>
                <w:sz w:val="20"/>
                <w:szCs w:val="20"/>
              </w:rPr>
            </w:pPr>
          </w:p>
        </w:tc>
        <w:tc>
          <w:tcPr>
            <w:tcW w:w="171" w:type="pct"/>
            <w:vMerge w:val="restart"/>
            <w:tcBorders>
              <w:top w:val="single" w:sz="4" w:space="0" w:color="auto"/>
              <w:left w:val="single" w:sz="4" w:space="0" w:color="auto"/>
              <w:bottom w:val="single" w:sz="4" w:space="0" w:color="auto"/>
              <w:right w:val="single" w:sz="4" w:space="0" w:color="auto"/>
            </w:tcBorders>
            <w:vAlign w:val="center"/>
          </w:tcPr>
          <w:p w14:paraId="109567D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1362" w:type="pct"/>
            <w:gridSpan w:val="6"/>
            <w:tcBorders>
              <w:top w:val="single" w:sz="4" w:space="0" w:color="auto"/>
              <w:left w:val="single" w:sz="4" w:space="0" w:color="auto"/>
              <w:bottom w:val="single" w:sz="4" w:space="0" w:color="auto"/>
              <w:right w:val="single" w:sz="4" w:space="0" w:color="auto"/>
            </w:tcBorders>
            <w:vAlign w:val="center"/>
          </w:tcPr>
          <w:p w14:paraId="4EBDFAF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Tiểu học</w:t>
            </w:r>
          </w:p>
        </w:tc>
        <w:tc>
          <w:tcPr>
            <w:tcW w:w="1574" w:type="pct"/>
            <w:gridSpan w:val="6"/>
            <w:tcBorders>
              <w:top w:val="single" w:sz="4" w:space="0" w:color="auto"/>
              <w:left w:val="single" w:sz="4" w:space="0" w:color="auto"/>
              <w:bottom w:val="single" w:sz="4" w:space="0" w:color="auto"/>
              <w:right w:val="single" w:sz="4" w:space="0" w:color="auto"/>
            </w:tcBorders>
            <w:vAlign w:val="center"/>
          </w:tcPr>
          <w:p w14:paraId="6952080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Trung học cơ sở</w:t>
            </w:r>
          </w:p>
        </w:tc>
        <w:tc>
          <w:tcPr>
            <w:tcW w:w="1525" w:type="pct"/>
            <w:gridSpan w:val="6"/>
            <w:tcBorders>
              <w:top w:val="single" w:sz="4" w:space="0" w:color="auto"/>
              <w:left w:val="single" w:sz="4" w:space="0" w:color="auto"/>
              <w:bottom w:val="single" w:sz="4" w:space="0" w:color="auto"/>
              <w:right w:val="single" w:sz="4" w:space="0" w:color="auto"/>
            </w:tcBorders>
            <w:vAlign w:val="center"/>
          </w:tcPr>
          <w:p w14:paraId="0B0C0CF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Trung học phổ thông</w:t>
            </w:r>
          </w:p>
        </w:tc>
      </w:tr>
      <w:tr w:rsidR="00DC4DB7" w:rsidRPr="000705A2" w14:paraId="1F69900E" w14:textId="77777777" w:rsidTr="00145B1C">
        <w:tc>
          <w:tcPr>
            <w:tcW w:w="368" w:type="pct"/>
            <w:vMerge/>
            <w:tcBorders>
              <w:top w:val="single" w:sz="4" w:space="0" w:color="auto"/>
              <w:left w:val="single" w:sz="4" w:space="0" w:color="auto"/>
              <w:bottom w:val="single" w:sz="4" w:space="0" w:color="auto"/>
              <w:right w:val="single" w:sz="4" w:space="0" w:color="auto"/>
            </w:tcBorders>
            <w:vAlign w:val="center"/>
          </w:tcPr>
          <w:p w14:paraId="7A53B8EA" w14:textId="77777777" w:rsidR="00DC4DB7" w:rsidRPr="000705A2" w:rsidRDefault="00DC4DB7" w:rsidP="00145B1C">
            <w:pPr>
              <w:adjustRightInd w:val="0"/>
              <w:snapToGrid w:val="0"/>
              <w:spacing w:after="0" w:line="240" w:lineRule="auto"/>
              <w:rPr>
                <w:rFonts w:ascii="Arial" w:hAnsi="Arial" w:cs="Arial"/>
                <w:sz w:val="20"/>
                <w:szCs w:val="20"/>
              </w:rPr>
            </w:pPr>
          </w:p>
        </w:tc>
        <w:tc>
          <w:tcPr>
            <w:tcW w:w="171" w:type="pct"/>
            <w:vMerge/>
            <w:tcBorders>
              <w:top w:val="single" w:sz="4" w:space="0" w:color="auto"/>
              <w:left w:val="single" w:sz="4" w:space="0" w:color="auto"/>
              <w:bottom w:val="single" w:sz="4" w:space="0" w:color="auto"/>
              <w:right w:val="single" w:sz="4" w:space="0" w:color="auto"/>
            </w:tcBorders>
            <w:vAlign w:val="center"/>
          </w:tcPr>
          <w:p w14:paraId="78E9F1A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70" w:type="pct"/>
            <w:gridSpan w:val="3"/>
            <w:tcBorders>
              <w:top w:val="single" w:sz="4" w:space="0" w:color="auto"/>
              <w:left w:val="single" w:sz="4" w:space="0" w:color="auto"/>
              <w:bottom w:val="single" w:sz="4" w:space="0" w:color="auto"/>
              <w:right w:val="single" w:sz="4" w:space="0" w:color="auto"/>
            </w:tcBorders>
            <w:vAlign w:val="center"/>
          </w:tcPr>
          <w:p w14:paraId="41E95FA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lệ học sinh đi học chung</w:t>
            </w:r>
          </w:p>
        </w:tc>
        <w:tc>
          <w:tcPr>
            <w:tcW w:w="692" w:type="pct"/>
            <w:gridSpan w:val="3"/>
            <w:tcBorders>
              <w:top w:val="single" w:sz="4" w:space="0" w:color="auto"/>
              <w:left w:val="single" w:sz="4" w:space="0" w:color="auto"/>
              <w:bottom w:val="single" w:sz="4" w:space="0" w:color="auto"/>
              <w:right w:val="single" w:sz="4" w:space="0" w:color="auto"/>
            </w:tcBorders>
            <w:vAlign w:val="center"/>
          </w:tcPr>
          <w:p w14:paraId="310843F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lệ học sinh đi học đúng tuổi</w:t>
            </w:r>
          </w:p>
        </w:tc>
        <w:tc>
          <w:tcPr>
            <w:tcW w:w="778" w:type="pct"/>
            <w:gridSpan w:val="3"/>
            <w:tcBorders>
              <w:top w:val="single" w:sz="4" w:space="0" w:color="auto"/>
              <w:left w:val="single" w:sz="4" w:space="0" w:color="auto"/>
              <w:bottom w:val="single" w:sz="4" w:space="0" w:color="auto"/>
              <w:right w:val="single" w:sz="4" w:space="0" w:color="auto"/>
            </w:tcBorders>
            <w:vAlign w:val="center"/>
          </w:tcPr>
          <w:p w14:paraId="2525407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lệ học sinh đi học chung</w:t>
            </w:r>
          </w:p>
        </w:tc>
        <w:tc>
          <w:tcPr>
            <w:tcW w:w="796" w:type="pct"/>
            <w:gridSpan w:val="3"/>
            <w:tcBorders>
              <w:top w:val="single" w:sz="4" w:space="0" w:color="auto"/>
              <w:left w:val="single" w:sz="4" w:space="0" w:color="auto"/>
              <w:bottom w:val="single" w:sz="4" w:space="0" w:color="auto"/>
              <w:right w:val="single" w:sz="4" w:space="0" w:color="auto"/>
            </w:tcBorders>
            <w:vAlign w:val="center"/>
          </w:tcPr>
          <w:p w14:paraId="2125E86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lệ học sinh đi học đúng tuổi</w:t>
            </w:r>
          </w:p>
        </w:tc>
        <w:tc>
          <w:tcPr>
            <w:tcW w:w="795" w:type="pct"/>
            <w:gridSpan w:val="3"/>
            <w:tcBorders>
              <w:top w:val="single" w:sz="4" w:space="0" w:color="auto"/>
              <w:left w:val="single" w:sz="4" w:space="0" w:color="auto"/>
              <w:bottom w:val="single" w:sz="4" w:space="0" w:color="auto"/>
              <w:right w:val="single" w:sz="4" w:space="0" w:color="auto"/>
            </w:tcBorders>
            <w:vAlign w:val="center"/>
          </w:tcPr>
          <w:p w14:paraId="46505CA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lệ học sinh đi học chung</w:t>
            </w:r>
          </w:p>
        </w:tc>
        <w:tc>
          <w:tcPr>
            <w:tcW w:w="730" w:type="pct"/>
            <w:gridSpan w:val="3"/>
            <w:tcBorders>
              <w:top w:val="single" w:sz="4" w:space="0" w:color="auto"/>
              <w:left w:val="single" w:sz="4" w:space="0" w:color="auto"/>
              <w:bottom w:val="single" w:sz="4" w:space="0" w:color="auto"/>
              <w:right w:val="single" w:sz="4" w:space="0" w:color="auto"/>
            </w:tcBorders>
            <w:vAlign w:val="center"/>
          </w:tcPr>
          <w:p w14:paraId="13FE575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lệ học sinh đi học đúng tuổi</w:t>
            </w:r>
          </w:p>
        </w:tc>
      </w:tr>
      <w:tr w:rsidR="00DC4DB7" w:rsidRPr="000705A2" w14:paraId="0C9A56F2" w14:textId="77777777" w:rsidTr="00145B1C">
        <w:tc>
          <w:tcPr>
            <w:tcW w:w="368" w:type="pct"/>
            <w:vMerge/>
            <w:tcBorders>
              <w:top w:val="single" w:sz="4" w:space="0" w:color="auto"/>
              <w:left w:val="single" w:sz="4" w:space="0" w:color="auto"/>
              <w:bottom w:val="single" w:sz="4" w:space="0" w:color="auto"/>
              <w:right w:val="single" w:sz="4" w:space="0" w:color="auto"/>
            </w:tcBorders>
            <w:vAlign w:val="center"/>
          </w:tcPr>
          <w:p w14:paraId="2FC82EB2" w14:textId="77777777" w:rsidR="00DC4DB7" w:rsidRPr="000705A2" w:rsidRDefault="00DC4DB7" w:rsidP="00145B1C">
            <w:pPr>
              <w:adjustRightInd w:val="0"/>
              <w:snapToGrid w:val="0"/>
              <w:spacing w:after="0" w:line="240" w:lineRule="auto"/>
              <w:rPr>
                <w:rFonts w:ascii="Arial" w:hAnsi="Arial" w:cs="Arial"/>
                <w:sz w:val="20"/>
                <w:szCs w:val="20"/>
              </w:rPr>
            </w:pPr>
          </w:p>
        </w:tc>
        <w:tc>
          <w:tcPr>
            <w:tcW w:w="171" w:type="pct"/>
            <w:vMerge/>
            <w:tcBorders>
              <w:top w:val="single" w:sz="4" w:space="0" w:color="auto"/>
              <w:left w:val="single" w:sz="4" w:space="0" w:color="auto"/>
              <w:bottom w:val="single" w:sz="4" w:space="0" w:color="auto"/>
              <w:right w:val="single" w:sz="4" w:space="0" w:color="auto"/>
            </w:tcBorders>
            <w:vAlign w:val="center"/>
          </w:tcPr>
          <w:p w14:paraId="2DB432B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6" w:type="pct"/>
            <w:vMerge w:val="restart"/>
            <w:tcBorders>
              <w:top w:val="single" w:sz="4" w:space="0" w:color="auto"/>
              <w:left w:val="single" w:sz="4" w:space="0" w:color="auto"/>
              <w:bottom w:val="single" w:sz="4" w:space="0" w:color="auto"/>
              <w:right w:val="single" w:sz="4" w:space="0" w:color="auto"/>
            </w:tcBorders>
            <w:vAlign w:val="center"/>
          </w:tcPr>
          <w:p w14:paraId="75096379" w14:textId="77777777" w:rsidR="00DC4DB7" w:rsidRPr="00AE4D2E" w:rsidRDefault="00DC4DB7" w:rsidP="00145B1C">
            <w:pPr>
              <w:adjustRightInd w:val="0"/>
              <w:snapToGrid w:val="0"/>
              <w:spacing w:after="0" w:line="240" w:lineRule="auto"/>
              <w:jc w:val="center"/>
              <w:rPr>
                <w:rFonts w:ascii="Arial" w:hAnsi="Arial" w:cs="Arial"/>
                <w:b/>
                <w:bCs/>
                <w:sz w:val="20"/>
                <w:szCs w:val="20"/>
              </w:rPr>
            </w:pPr>
            <w:r w:rsidRPr="00AE4D2E">
              <w:rPr>
                <w:rFonts w:ascii="Arial" w:hAnsi="Arial" w:cs="Arial"/>
                <w:b/>
                <w:bCs/>
                <w:sz w:val="20"/>
                <w:szCs w:val="20"/>
              </w:rPr>
              <w:t>Tổng</w:t>
            </w:r>
          </w:p>
          <w:p w14:paraId="043A1B7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w:t>
            </w:r>
          </w:p>
        </w:tc>
        <w:tc>
          <w:tcPr>
            <w:tcW w:w="474" w:type="pct"/>
            <w:gridSpan w:val="2"/>
            <w:tcBorders>
              <w:top w:val="single" w:sz="4" w:space="0" w:color="auto"/>
              <w:left w:val="single" w:sz="4" w:space="0" w:color="auto"/>
              <w:bottom w:val="single" w:sz="4" w:space="0" w:color="auto"/>
              <w:right w:val="single" w:sz="4" w:space="0" w:color="auto"/>
            </w:tcBorders>
            <w:vAlign w:val="center"/>
          </w:tcPr>
          <w:p w14:paraId="443D27B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tc>
        <w:tc>
          <w:tcPr>
            <w:tcW w:w="212" w:type="pct"/>
            <w:vMerge w:val="restart"/>
            <w:tcBorders>
              <w:top w:val="single" w:sz="4" w:space="0" w:color="auto"/>
              <w:left w:val="single" w:sz="4" w:space="0" w:color="auto"/>
              <w:right w:val="single" w:sz="4" w:space="0" w:color="auto"/>
            </w:tcBorders>
            <w:vAlign w:val="center"/>
          </w:tcPr>
          <w:p w14:paraId="7929256A" w14:textId="77777777" w:rsidR="00DC4DB7" w:rsidRPr="00AE4D2E" w:rsidRDefault="00DC4DB7" w:rsidP="00145B1C">
            <w:pPr>
              <w:adjustRightInd w:val="0"/>
              <w:snapToGrid w:val="0"/>
              <w:spacing w:after="0" w:line="240" w:lineRule="auto"/>
              <w:jc w:val="center"/>
              <w:rPr>
                <w:rFonts w:ascii="Arial" w:hAnsi="Arial" w:cs="Arial"/>
                <w:b/>
                <w:bCs/>
                <w:sz w:val="20"/>
                <w:szCs w:val="20"/>
              </w:rPr>
            </w:pPr>
            <w:r w:rsidRPr="00AE4D2E">
              <w:rPr>
                <w:rFonts w:ascii="Arial" w:hAnsi="Arial" w:cs="Arial"/>
                <w:b/>
                <w:bCs/>
                <w:sz w:val="20"/>
                <w:szCs w:val="20"/>
              </w:rPr>
              <w:t>Tổng</w:t>
            </w:r>
          </w:p>
          <w:p w14:paraId="3A8D4B7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w:t>
            </w:r>
          </w:p>
        </w:tc>
        <w:tc>
          <w:tcPr>
            <w:tcW w:w="480" w:type="pct"/>
            <w:gridSpan w:val="2"/>
            <w:tcBorders>
              <w:top w:val="single" w:sz="4" w:space="0" w:color="auto"/>
              <w:left w:val="single" w:sz="4" w:space="0" w:color="auto"/>
              <w:bottom w:val="single" w:sz="4" w:space="0" w:color="auto"/>
              <w:right w:val="single" w:sz="4" w:space="0" w:color="auto"/>
            </w:tcBorders>
            <w:vAlign w:val="center"/>
          </w:tcPr>
          <w:p w14:paraId="59950D1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tc>
        <w:tc>
          <w:tcPr>
            <w:tcW w:w="305" w:type="pct"/>
            <w:vMerge w:val="restart"/>
            <w:tcBorders>
              <w:top w:val="single" w:sz="4" w:space="0" w:color="auto"/>
              <w:left w:val="single" w:sz="4" w:space="0" w:color="auto"/>
              <w:right w:val="single" w:sz="4" w:space="0" w:color="auto"/>
            </w:tcBorders>
            <w:vAlign w:val="center"/>
          </w:tcPr>
          <w:p w14:paraId="462404A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473" w:type="pct"/>
            <w:gridSpan w:val="2"/>
            <w:tcBorders>
              <w:top w:val="single" w:sz="4" w:space="0" w:color="auto"/>
              <w:left w:val="single" w:sz="4" w:space="0" w:color="auto"/>
              <w:bottom w:val="single" w:sz="4" w:space="0" w:color="auto"/>
              <w:right w:val="single" w:sz="4" w:space="0" w:color="auto"/>
            </w:tcBorders>
            <w:vAlign w:val="center"/>
          </w:tcPr>
          <w:p w14:paraId="6ED401B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tc>
        <w:tc>
          <w:tcPr>
            <w:tcW w:w="290" w:type="pct"/>
            <w:vMerge w:val="restart"/>
            <w:tcBorders>
              <w:top w:val="single" w:sz="4" w:space="0" w:color="auto"/>
              <w:left w:val="single" w:sz="4" w:space="0" w:color="auto"/>
              <w:bottom w:val="single" w:sz="4" w:space="0" w:color="auto"/>
              <w:right w:val="single" w:sz="4" w:space="0" w:color="auto"/>
            </w:tcBorders>
            <w:vAlign w:val="center"/>
          </w:tcPr>
          <w:p w14:paraId="5653A5E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506" w:type="pct"/>
            <w:gridSpan w:val="2"/>
            <w:tcBorders>
              <w:top w:val="single" w:sz="4" w:space="0" w:color="auto"/>
              <w:left w:val="single" w:sz="4" w:space="0" w:color="auto"/>
              <w:bottom w:val="single" w:sz="4" w:space="0" w:color="auto"/>
              <w:right w:val="single" w:sz="4" w:space="0" w:color="auto"/>
            </w:tcBorders>
            <w:vAlign w:val="center"/>
          </w:tcPr>
          <w:p w14:paraId="6210344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tc>
        <w:tc>
          <w:tcPr>
            <w:tcW w:w="288" w:type="pct"/>
            <w:vMerge w:val="restart"/>
            <w:tcBorders>
              <w:top w:val="single" w:sz="4" w:space="0" w:color="auto"/>
              <w:left w:val="single" w:sz="4" w:space="0" w:color="auto"/>
              <w:right w:val="single" w:sz="4" w:space="0" w:color="auto"/>
            </w:tcBorders>
            <w:vAlign w:val="center"/>
          </w:tcPr>
          <w:p w14:paraId="22B386A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507" w:type="pct"/>
            <w:gridSpan w:val="2"/>
            <w:tcBorders>
              <w:top w:val="single" w:sz="4" w:space="0" w:color="auto"/>
              <w:left w:val="single" w:sz="4" w:space="0" w:color="auto"/>
              <w:bottom w:val="single" w:sz="4" w:space="0" w:color="auto"/>
              <w:right w:val="single" w:sz="4" w:space="0" w:color="auto"/>
            </w:tcBorders>
            <w:vAlign w:val="center"/>
          </w:tcPr>
          <w:p w14:paraId="5C427BB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tc>
        <w:tc>
          <w:tcPr>
            <w:tcW w:w="297" w:type="pct"/>
            <w:vMerge w:val="restart"/>
            <w:tcBorders>
              <w:top w:val="single" w:sz="4" w:space="0" w:color="auto"/>
              <w:left w:val="single" w:sz="4" w:space="0" w:color="auto"/>
              <w:right w:val="single" w:sz="4" w:space="0" w:color="auto"/>
            </w:tcBorders>
            <w:vAlign w:val="center"/>
          </w:tcPr>
          <w:p w14:paraId="7D91897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w:t>
            </w:r>
          </w:p>
          <w:p w14:paraId="5352FCC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w:t>
            </w:r>
          </w:p>
        </w:tc>
        <w:tc>
          <w:tcPr>
            <w:tcW w:w="433" w:type="pct"/>
            <w:gridSpan w:val="2"/>
            <w:tcBorders>
              <w:top w:val="single" w:sz="4" w:space="0" w:color="auto"/>
              <w:left w:val="single" w:sz="4" w:space="0" w:color="auto"/>
              <w:bottom w:val="single" w:sz="4" w:space="0" w:color="auto"/>
              <w:right w:val="single" w:sz="4" w:space="0" w:color="auto"/>
            </w:tcBorders>
            <w:vAlign w:val="center"/>
          </w:tcPr>
          <w:p w14:paraId="31B8762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tc>
      </w:tr>
      <w:tr w:rsidR="00DC4DB7" w:rsidRPr="000705A2" w14:paraId="48B42C59" w14:textId="77777777" w:rsidTr="00145B1C">
        <w:tc>
          <w:tcPr>
            <w:tcW w:w="368" w:type="pct"/>
            <w:vMerge/>
            <w:tcBorders>
              <w:top w:val="single" w:sz="4" w:space="0" w:color="auto"/>
              <w:left w:val="single" w:sz="4" w:space="0" w:color="auto"/>
              <w:bottom w:val="single" w:sz="4" w:space="0" w:color="auto"/>
              <w:right w:val="single" w:sz="4" w:space="0" w:color="auto"/>
            </w:tcBorders>
            <w:vAlign w:val="center"/>
          </w:tcPr>
          <w:p w14:paraId="1806370A" w14:textId="77777777" w:rsidR="00DC4DB7" w:rsidRPr="000705A2" w:rsidRDefault="00DC4DB7" w:rsidP="00145B1C">
            <w:pPr>
              <w:adjustRightInd w:val="0"/>
              <w:snapToGrid w:val="0"/>
              <w:spacing w:after="0" w:line="240" w:lineRule="auto"/>
              <w:rPr>
                <w:rFonts w:ascii="Arial" w:hAnsi="Arial" w:cs="Arial"/>
                <w:sz w:val="20"/>
                <w:szCs w:val="20"/>
              </w:rPr>
            </w:pPr>
          </w:p>
        </w:tc>
        <w:tc>
          <w:tcPr>
            <w:tcW w:w="171" w:type="pct"/>
            <w:vMerge/>
            <w:tcBorders>
              <w:top w:val="single" w:sz="4" w:space="0" w:color="auto"/>
              <w:left w:val="single" w:sz="4" w:space="0" w:color="auto"/>
              <w:bottom w:val="single" w:sz="4" w:space="0" w:color="auto"/>
              <w:right w:val="single" w:sz="4" w:space="0" w:color="auto"/>
            </w:tcBorders>
            <w:vAlign w:val="center"/>
          </w:tcPr>
          <w:p w14:paraId="417A4C2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6" w:type="pct"/>
            <w:vMerge/>
            <w:tcBorders>
              <w:top w:val="single" w:sz="4" w:space="0" w:color="auto"/>
              <w:left w:val="single" w:sz="4" w:space="0" w:color="auto"/>
              <w:bottom w:val="single" w:sz="4" w:space="0" w:color="auto"/>
              <w:right w:val="single" w:sz="4" w:space="0" w:color="auto"/>
            </w:tcBorders>
            <w:vAlign w:val="center"/>
          </w:tcPr>
          <w:p w14:paraId="0BC865F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2" w:type="pct"/>
            <w:tcBorders>
              <w:top w:val="single" w:sz="4" w:space="0" w:color="auto"/>
              <w:left w:val="single" w:sz="4" w:space="0" w:color="auto"/>
              <w:bottom w:val="single" w:sz="4" w:space="0" w:color="auto"/>
              <w:right w:val="single" w:sz="4" w:space="0" w:color="auto"/>
            </w:tcBorders>
            <w:vAlign w:val="center"/>
          </w:tcPr>
          <w:p w14:paraId="21FD4B0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Nữ</w:t>
            </w:r>
          </w:p>
        </w:tc>
        <w:tc>
          <w:tcPr>
            <w:tcW w:w="302" w:type="pct"/>
            <w:tcBorders>
              <w:top w:val="single" w:sz="4" w:space="0" w:color="auto"/>
              <w:left w:val="single" w:sz="4" w:space="0" w:color="auto"/>
              <w:bottom w:val="single" w:sz="4" w:space="0" w:color="auto"/>
              <w:right w:val="single" w:sz="4" w:space="0" w:color="auto"/>
            </w:tcBorders>
            <w:vAlign w:val="center"/>
          </w:tcPr>
          <w:p w14:paraId="0D33A37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Dân tộc thiểu số</w:t>
            </w:r>
          </w:p>
        </w:tc>
        <w:tc>
          <w:tcPr>
            <w:tcW w:w="212" w:type="pct"/>
            <w:vMerge/>
            <w:tcBorders>
              <w:left w:val="single" w:sz="4" w:space="0" w:color="auto"/>
              <w:bottom w:val="single" w:sz="4" w:space="0" w:color="auto"/>
              <w:right w:val="single" w:sz="4" w:space="0" w:color="auto"/>
            </w:tcBorders>
            <w:vAlign w:val="center"/>
          </w:tcPr>
          <w:p w14:paraId="1112928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5" w:type="pct"/>
            <w:tcBorders>
              <w:top w:val="single" w:sz="4" w:space="0" w:color="auto"/>
              <w:left w:val="single" w:sz="4" w:space="0" w:color="auto"/>
              <w:bottom w:val="single" w:sz="4" w:space="0" w:color="auto"/>
              <w:right w:val="single" w:sz="4" w:space="0" w:color="auto"/>
            </w:tcBorders>
            <w:vAlign w:val="center"/>
          </w:tcPr>
          <w:p w14:paraId="108C026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Nữ</w:t>
            </w:r>
          </w:p>
        </w:tc>
        <w:tc>
          <w:tcPr>
            <w:tcW w:w="275" w:type="pct"/>
            <w:tcBorders>
              <w:top w:val="single" w:sz="4" w:space="0" w:color="auto"/>
              <w:left w:val="single" w:sz="4" w:space="0" w:color="auto"/>
              <w:bottom w:val="single" w:sz="4" w:space="0" w:color="auto"/>
              <w:right w:val="single" w:sz="4" w:space="0" w:color="auto"/>
            </w:tcBorders>
            <w:vAlign w:val="center"/>
          </w:tcPr>
          <w:p w14:paraId="664546E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Dân tộc thiểu số</w:t>
            </w:r>
          </w:p>
        </w:tc>
        <w:tc>
          <w:tcPr>
            <w:tcW w:w="305" w:type="pct"/>
            <w:vMerge/>
            <w:tcBorders>
              <w:left w:val="single" w:sz="4" w:space="0" w:color="auto"/>
              <w:bottom w:val="single" w:sz="4" w:space="0" w:color="auto"/>
              <w:right w:val="single" w:sz="4" w:space="0" w:color="auto"/>
            </w:tcBorders>
            <w:vAlign w:val="center"/>
          </w:tcPr>
          <w:p w14:paraId="0ABE77D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480958F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Nữ</w:t>
            </w:r>
          </w:p>
        </w:tc>
        <w:tc>
          <w:tcPr>
            <w:tcW w:w="302" w:type="pct"/>
            <w:tcBorders>
              <w:top w:val="single" w:sz="4" w:space="0" w:color="auto"/>
              <w:left w:val="single" w:sz="4" w:space="0" w:color="auto"/>
              <w:bottom w:val="single" w:sz="4" w:space="0" w:color="auto"/>
              <w:right w:val="single" w:sz="4" w:space="0" w:color="auto"/>
            </w:tcBorders>
            <w:vAlign w:val="center"/>
          </w:tcPr>
          <w:p w14:paraId="29A6C2F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Dân tộc thiểu số</w:t>
            </w:r>
          </w:p>
        </w:tc>
        <w:tc>
          <w:tcPr>
            <w:tcW w:w="290" w:type="pct"/>
            <w:vMerge/>
            <w:tcBorders>
              <w:top w:val="single" w:sz="4" w:space="0" w:color="auto"/>
              <w:left w:val="single" w:sz="4" w:space="0" w:color="auto"/>
              <w:bottom w:val="single" w:sz="4" w:space="0" w:color="auto"/>
              <w:right w:val="single" w:sz="4" w:space="0" w:color="auto"/>
            </w:tcBorders>
            <w:vAlign w:val="center"/>
          </w:tcPr>
          <w:p w14:paraId="7D9333C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2" w:type="pct"/>
            <w:tcBorders>
              <w:top w:val="single" w:sz="4" w:space="0" w:color="auto"/>
              <w:left w:val="single" w:sz="4" w:space="0" w:color="auto"/>
              <w:bottom w:val="single" w:sz="4" w:space="0" w:color="auto"/>
              <w:right w:val="single" w:sz="4" w:space="0" w:color="auto"/>
            </w:tcBorders>
            <w:vAlign w:val="center"/>
          </w:tcPr>
          <w:p w14:paraId="133671A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Nữ</w:t>
            </w:r>
          </w:p>
        </w:tc>
        <w:tc>
          <w:tcPr>
            <w:tcW w:w="304" w:type="pct"/>
            <w:tcBorders>
              <w:top w:val="single" w:sz="4" w:space="0" w:color="auto"/>
              <w:left w:val="single" w:sz="4" w:space="0" w:color="auto"/>
              <w:bottom w:val="single" w:sz="4" w:space="0" w:color="auto"/>
              <w:right w:val="single" w:sz="4" w:space="0" w:color="auto"/>
            </w:tcBorders>
            <w:vAlign w:val="center"/>
          </w:tcPr>
          <w:p w14:paraId="2AB1C53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Dân tộc thiểu số</w:t>
            </w:r>
          </w:p>
        </w:tc>
        <w:tc>
          <w:tcPr>
            <w:tcW w:w="288" w:type="pct"/>
            <w:vMerge/>
            <w:tcBorders>
              <w:left w:val="single" w:sz="4" w:space="0" w:color="auto"/>
              <w:bottom w:val="single" w:sz="4" w:space="0" w:color="auto"/>
              <w:right w:val="single" w:sz="4" w:space="0" w:color="auto"/>
            </w:tcBorders>
            <w:vAlign w:val="center"/>
          </w:tcPr>
          <w:p w14:paraId="00E8A54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78187E4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Nữ</w:t>
            </w:r>
          </w:p>
        </w:tc>
        <w:tc>
          <w:tcPr>
            <w:tcW w:w="207" w:type="pct"/>
            <w:tcBorders>
              <w:top w:val="single" w:sz="4" w:space="0" w:color="auto"/>
              <w:left w:val="single" w:sz="4" w:space="0" w:color="auto"/>
              <w:bottom w:val="single" w:sz="4" w:space="0" w:color="auto"/>
              <w:right w:val="single" w:sz="4" w:space="0" w:color="auto"/>
            </w:tcBorders>
            <w:vAlign w:val="center"/>
          </w:tcPr>
          <w:p w14:paraId="5EB0AD6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Dân tộc thiểu số</w:t>
            </w:r>
          </w:p>
        </w:tc>
        <w:tc>
          <w:tcPr>
            <w:tcW w:w="297" w:type="pct"/>
            <w:vMerge/>
            <w:tcBorders>
              <w:left w:val="single" w:sz="4" w:space="0" w:color="auto"/>
              <w:bottom w:val="single" w:sz="4" w:space="0" w:color="auto"/>
              <w:right w:val="single" w:sz="4" w:space="0" w:color="auto"/>
            </w:tcBorders>
            <w:vAlign w:val="center"/>
          </w:tcPr>
          <w:p w14:paraId="3AF91E5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9" w:type="pct"/>
            <w:tcBorders>
              <w:top w:val="single" w:sz="4" w:space="0" w:color="auto"/>
              <w:left w:val="single" w:sz="4" w:space="0" w:color="auto"/>
              <w:bottom w:val="single" w:sz="4" w:space="0" w:color="auto"/>
              <w:right w:val="single" w:sz="4" w:space="0" w:color="auto"/>
            </w:tcBorders>
            <w:vAlign w:val="center"/>
          </w:tcPr>
          <w:p w14:paraId="020E966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Nữ</w:t>
            </w:r>
          </w:p>
        </w:tc>
        <w:tc>
          <w:tcPr>
            <w:tcW w:w="214" w:type="pct"/>
            <w:tcBorders>
              <w:top w:val="single" w:sz="4" w:space="0" w:color="auto"/>
              <w:left w:val="single" w:sz="4" w:space="0" w:color="auto"/>
              <w:bottom w:val="single" w:sz="4" w:space="0" w:color="auto"/>
              <w:right w:val="single" w:sz="4" w:space="0" w:color="auto"/>
            </w:tcBorders>
            <w:vAlign w:val="center"/>
          </w:tcPr>
          <w:p w14:paraId="04ABAA6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Dân tộc thiểu số</w:t>
            </w:r>
          </w:p>
        </w:tc>
      </w:tr>
      <w:tr w:rsidR="00DC4DB7" w:rsidRPr="000705A2" w14:paraId="57899B82" w14:textId="77777777" w:rsidTr="00145B1C">
        <w:tc>
          <w:tcPr>
            <w:tcW w:w="368" w:type="pct"/>
            <w:tcBorders>
              <w:top w:val="single" w:sz="4" w:space="0" w:color="auto"/>
              <w:left w:val="single" w:sz="4" w:space="0" w:color="auto"/>
              <w:bottom w:val="single" w:sz="4" w:space="0" w:color="auto"/>
              <w:right w:val="single" w:sz="4" w:space="0" w:color="auto"/>
            </w:tcBorders>
            <w:vAlign w:val="center"/>
          </w:tcPr>
          <w:p w14:paraId="43162C63"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(A)</w:t>
            </w:r>
          </w:p>
        </w:tc>
        <w:tc>
          <w:tcPr>
            <w:tcW w:w="171" w:type="pct"/>
            <w:tcBorders>
              <w:top w:val="single" w:sz="4" w:space="0" w:color="auto"/>
              <w:left w:val="single" w:sz="4" w:space="0" w:color="auto"/>
              <w:bottom w:val="single" w:sz="4" w:space="0" w:color="auto"/>
              <w:right w:val="single" w:sz="4" w:space="0" w:color="auto"/>
            </w:tcBorders>
            <w:vAlign w:val="center"/>
          </w:tcPr>
          <w:p w14:paraId="44B1A942"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(B)</w:t>
            </w:r>
          </w:p>
        </w:tc>
        <w:tc>
          <w:tcPr>
            <w:tcW w:w="196" w:type="pct"/>
            <w:tcBorders>
              <w:top w:val="single" w:sz="4" w:space="0" w:color="auto"/>
              <w:left w:val="single" w:sz="4" w:space="0" w:color="auto"/>
              <w:bottom w:val="single" w:sz="4" w:space="0" w:color="auto"/>
              <w:right w:val="single" w:sz="4" w:space="0" w:color="auto"/>
            </w:tcBorders>
            <w:vAlign w:val="center"/>
          </w:tcPr>
          <w:p w14:paraId="6EB713E7"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(1)</w:t>
            </w:r>
          </w:p>
        </w:tc>
        <w:tc>
          <w:tcPr>
            <w:tcW w:w="172" w:type="pct"/>
            <w:tcBorders>
              <w:top w:val="single" w:sz="4" w:space="0" w:color="auto"/>
              <w:left w:val="single" w:sz="4" w:space="0" w:color="auto"/>
              <w:bottom w:val="single" w:sz="4" w:space="0" w:color="auto"/>
              <w:right w:val="single" w:sz="4" w:space="0" w:color="auto"/>
            </w:tcBorders>
            <w:vAlign w:val="center"/>
          </w:tcPr>
          <w:p w14:paraId="00837756"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(2)</w:t>
            </w:r>
          </w:p>
        </w:tc>
        <w:tc>
          <w:tcPr>
            <w:tcW w:w="302" w:type="pct"/>
            <w:tcBorders>
              <w:top w:val="single" w:sz="4" w:space="0" w:color="auto"/>
              <w:left w:val="single" w:sz="4" w:space="0" w:color="auto"/>
              <w:bottom w:val="single" w:sz="4" w:space="0" w:color="auto"/>
              <w:right w:val="single" w:sz="4" w:space="0" w:color="auto"/>
            </w:tcBorders>
            <w:vAlign w:val="center"/>
          </w:tcPr>
          <w:p w14:paraId="4E85DFCE"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(3)</w:t>
            </w:r>
          </w:p>
        </w:tc>
        <w:tc>
          <w:tcPr>
            <w:tcW w:w="212" w:type="pct"/>
            <w:tcBorders>
              <w:top w:val="single" w:sz="4" w:space="0" w:color="auto"/>
              <w:left w:val="single" w:sz="4" w:space="0" w:color="auto"/>
              <w:bottom w:val="single" w:sz="4" w:space="0" w:color="auto"/>
              <w:right w:val="single" w:sz="4" w:space="0" w:color="auto"/>
            </w:tcBorders>
            <w:vAlign w:val="center"/>
          </w:tcPr>
          <w:p w14:paraId="00E7B935"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(4)</w:t>
            </w:r>
          </w:p>
        </w:tc>
        <w:tc>
          <w:tcPr>
            <w:tcW w:w="205" w:type="pct"/>
            <w:tcBorders>
              <w:top w:val="single" w:sz="4" w:space="0" w:color="auto"/>
              <w:left w:val="single" w:sz="4" w:space="0" w:color="auto"/>
              <w:bottom w:val="single" w:sz="4" w:space="0" w:color="auto"/>
              <w:right w:val="single" w:sz="4" w:space="0" w:color="auto"/>
            </w:tcBorders>
            <w:vAlign w:val="center"/>
          </w:tcPr>
          <w:p w14:paraId="54B8DD40"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(5)</w:t>
            </w:r>
          </w:p>
        </w:tc>
        <w:tc>
          <w:tcPr>
            <w:tcW w:w="275" w:type="pct"/>
            <w:tcBorders>
              <w:top w:val="single" w:sz="4" w:space="0" w:color="auto"/>
              <w:left w:val="single" w:sz="4" w:space="0" w:color="auto"/>
              <w:bottom w:val="single" w:sz="4" w:space="0" w:color="auto"/>
              <w:right w:val="single" w:sz="4" w:space="0" w:color="auto"/>
            </w:tcBorders>
            <w:vAlign w:val="center"/>
          </w:tcPr>
          <w:p w14:paraId="530CC687"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(6)</w:t>
            </w:r>
          </w:p>
        </w:tc>
        <w:tc>
          <w:tcPr>
            <w:tcW w:w="305" w:type="pct"/>
            <w:tcBorders>
              <w:top w:val="single" w:sz="4" w:space="0" w:color="auto"/>
              <w:left w:val="single" w:sz="4" w:space="0" w:color="auto"/>
              <w:bottom w:val="single" w:sz="4" w:space="0" w:color="auto"/>
              <w:right w:val="single" w:sz="4" w:space="0" w:color="auto"/>
            </w:tcBorders>
            <w:vAlign w:val="center"/>
          </w:tcPr>
          <w:p w14:paraId="2C290C06"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(7)</w:t>
            </w:r>
          </w:p>
        </w:tc>
        <w:tc>
          <w:tcPr>
            <w:tcW w:w="171" w:type="pct"/>
            <w:tcBorders>
              <w:top w:val="single" w:sz="4" w:space="0" w:color="auto"/>
              <w:left w:val="single" w:sz="4" w:space="0" w:color="auto"/>
              <w:bottom w:val="single" w:sz="4" w:space="0" w:color="auto"/>
              <w:right w:val="single" w:sz="4" w:space="0" w:color="auto"/>
            </w:tcBorders>
            <w:vAlign w:val="center"/>
          </w:tcPr>
          <w:p w14:paraId="3DBF19FF"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(8)</w:t>
            </w:r>
          </w:p>
        </w:tc>
        <w:tc>
          <w:tcPr>
            <w:tcW w:w="302" w:type="pct"/>
            <w:tcBorders>
              <w:top w:val="single" w:sz="4" w:space="0" w:color="auto"/>
              <w:left w:val="single" w:sz="4" w:space="0" w:color="auto"/>
              <w:bottom w:val="single" w:sz="4" w:space="0" w:color="auto"/>
              <w:right w:val="single" w:sz="4" w:space="0" w:color="auto"/>
            </w:tcBorders>
            <w:vAlign w:val="center"/>
          </w:tcPr>
          <w:p w14:paraId="675520FA"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(9)</w:t>
            </w:r>
          </w:p>
        </w:tc>
        <w:tc>
          <w:tcPr>
            <w:tcW w:w="290" w:type="pct"/>
            <w:tcBorders>
              <w:top w:val="single" w:sz="4" w:space="0" w:color="auto"/>
              <w:left w:val="single" w:sz="4" w:space="0" w:color="auto"/>
              <w:bottom w:val="single" w:sz="4" w:space="0" w:color="auto"/>
              <w:right w:val="single" w:sz="4" w:space="0" w:color="auto"/>
            </w:tcBorders>
            <w:vAlign w:val="center"/>
          </w:tcPr>
          <w:p w14:paraId="47DF12C0" w14:textId="002906FE" w:rsidR="00DC4DB7" w:rsidRPr="00AE4D2E" w:rsidRDefault="00BA48DE" w:rsidP="00145B1C">
            <w:pPr>
              <w:adjustRightInd w:val="0"/>
              <w:snapToGrid w:val="0"/>
              <w:spacing w:after="0" w:line="240" w:lineRule="auto"/>
              <w:jc w:val="center"/>
              <w:rPr>
                <w:rFonts w:ascii="Arial" w:hAnsi="Arial" w:cs="Arial"/>
                <w:bCs/>
                <w:sz w:val="20"/>
                <w:szCs w:val="20"/>
              </w:rPr>
            </w:pPr>
            <w:r>
              <w:rPr>
                <w:rFonts w:ascii="Arial" w:hAnsi="Arial" w:cs="Arial"/>
                <w:bCs/>
                <w:sz w:val="20"/>
                <w:szCs w:val="20"/>
              </w:rPr>
              <w:t>(1</w:t>
            </w:r>
            <w:r w:rsidR="00DC4DB7" w:rsidRPr="00AE4D2E">
              <w:rPr>
                <w:rFonts w:ascii="Arial" w:hAnsi="Arial" w:cs="Arial"/>
                <w:bCs/>
                <w:sz w:val="20"/>
                <w:szCs w:val="20"/>
              </w:rPr>
              <w:t>0)</w:t>
            </w:r>
          </w:p>
        </w:tc>
        <w:tc>
          <w:tcPr>
            <w:tcW w:w="202" w:type="pct"/>
            <w:tcBorders>
              <w:top w:val="single" w:sz="4" w:space="0" w:color="auto"/>
              <w:left w:val="single" w:sz="4" w:space="0" w:color="auto"/>
              <w:bottom w:val="single" w:sz="4" w:space="0" w:color="auto"/>
              <w:right w:val="single" w:sz="4" w:space="0" w:color="auto"/>
            </w:tcBorders>
            <w:vAlign w:val="center"/>
          </w:tcPr>
          <w:p w14:paraId="53DF3A39"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(11)</w:t>
            </w:r>
          </w:p>
        </w:tc>
        <w:tc>
          <w:tcPr>
            <w:tcW w:w="304" w:type="pct"/>
            <w:tcBorders>
              <w:top w:val="single" w:sz="4" w:space="0" w:color="auto"/>
              <w:left w:val="single" w:sz="4" w:space="0" w:color="auto"/>
              <w:bottom w:val="single" w:sz="4" w:space="0" w:color="auto"/>
              <w:right w:val="single" w:sz="4" w:space="0" w:color="auto"/>
            </w:tcBorders>
            <w:vAlign w:val="center"/>
          </w:tcPr>
          <w:p w14:paraId="35C97AD1"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(12)</w:t>
            </w:r>
          </w:p>
        </w:tc>
        <w:tc>
          <w:tcPr>
            <w:tcW w:w="288" w:type="pct"/>
            <w:tcBorders>
              <w:top w:val="single" w:sz="4" w:space="0" w:color="auto"/>
              <w:left w:val="single" w:sz="4" w:space="0" w:color="auto"/>
              <w:bottom w:val="single" w:sz="4" w:space="0" w:color="auto"/>
              <w:right w:val="single" w:sz="4" w:space="0" w:color="auto"/>
            </w:tcBorders>
            <w:vAlign w:val="center"/>
          </w:tcPr>
          <w:p w14:paraId="0D79832A"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(13)</w:t>
            </w:r>
          </w:p>
        </w:tc>
        <w:tc>
          <w:tcPr>
            <w:tcW w:w="300" w:type="pct"/>
            <w:tcBorders>
              <w:top w:val="single" w:sz="4" w:space="0" w:color="auto"/>
              <w:left w:val="single" w:sz="4" w:space="0" w:color="auto"/>
              <w:bottom w:val="single" w:sz="4" w:space="0" w:color="auto"/>
              <w:right w:val="single" w:sz="4" w:space="0" w:color="auto"/>
            </w:tcBorders>
            <w:vAlign w:val="center"/>
          </w:tcPr>
          <w:p w14:paraId="09A99091"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(14)</w:t>
            </w:r>
          </w:p>
        </w:tc>
        <w:tc>
          <w:tcPr>
            <w:tcW w:w="207" w:type="pct"/>
            <w:tcBorders>
              <w:top w:val="single" w:sz="4" w:space="0" w:color="auto"/>
              <w:left w:val="single" w:sz="4" w:space="0" w:color="auto"/>
              <w:bottom w:val="single" w:sz="4" w:space="0" w:color="auto"/>
              <w:right w:val="single" w:sz="4" w:space="0" w:color="auto"/>
            </w:tcBorders>
            <w:vAlign w:val="center"/>
          </w:tcPr>
          <w:p w14:paraId="491BC7E4"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(15)</w:t>
            </w:r>
          </w:p>
        </w:tc>
        <w:tc>
          <w:tcPr>
            <w:tcW w:w="297" w:type="pct"/>
            <w:tcBorders>
              <w:top w:val="single" w:sz="4" w:space="0" w:color="auto"/>
              <w:left w:val="single" w:sz="4" w:space="0" w:color="auto"/>
              <w:bottom w:val="single" w:sz="4" w:space="0" w:color="auto"/>
              <w:right w:val="single" w:sz="4" w:space="0" w:color="auto"/>
            </w:tcBorders>
            <w:vAlign w:val="center"/>
          </w:tcPr>
          <w:p w14:paraId="49D05F07"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(16)</w:t>
            </w:r>
          </w:p>
        </w:tc>
        <w:tc>
          <w:tcPr>
            <w:tcW w:w="219" w:type="pct"/>
            <w:tcBorders>
              <w:top w:val="single" w:sz="4" w:space="0" w:color="auto"/>
              <w:left w:val="single" w:sz="4" w:space="0" w:color="auto"/>
              <w:bottom w:val="single" w:sz="4" w:space="0" w:color="auto"/>
              <w:right w:val="single" w:sz="4" w:space="0" w:color="auto"/>
            </w:tcBorders>
            <w:vAlign w:val="center"/>
          </w:tcPr>
          <w:p w14:paraId="59DA6A48"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(17)</w:t>
            </w:r>
          </w:p>
        </w:tc>
        <w:tc>
          <w:tcPr>
            <w:tcW w:w="214" w:type="pct"/>
            <w:tcBorders>
              <w:top w:val="single" w:sz="4" w:space="0" w:color="auto"/>
              <w:left w:val="single" w:sz="4" w:space="0" w:color="auto"/>
              <w:bottom w:val="single" w:sz="4" w:space="0" w:color="auto"/>
              <w:right w:val="single" w:sz="4" w:space="0" w:color="auto"/>
            </w:tcBorders>
            <w:vAlign w:val="center"/>
          </w:tcPr>
          <w:p w14:paraId="2B2C24B9" w14:textId="77777777" w:rsidR="00DC4DB7" w:rsidRPr="00AE4D2E" w:rsidRDefault="00DC4DB7" w:rsidP="00145B1C">
            <w:pPr>
              <w:adjustRightInd w:val="0"/>
              <w:snapToGrid w:val="0"/>
              <w:spacing w:after="0" w:line="240" w:lineRule="auto"/>
              <w:jc w:val="center"/>
              <w:rPr>
                <w:rFonts w:ascii="Arial" w:hAnsi="Arial" w:cs="Arial"/>
                <w:bCs/>
                <w:sz w:val="20"/>
                <w:szCs w:val="20"/>
              </w:rPr>
            </w:pPr>
            <w:r w:rsidRPr="00AE4D2E">
              <w:rPr>
                <w:rFonts w:ascii="Arial" w:hAnsi="Arial" w:cs="Arial"/>
                <w:bCs/>
                <w:sz w:val="20"/>
                <w:szCs w:val="20"/>
              </w:rPr>
              <w:t>(18)</w:t>
            </w:r>
          </w:p>
        </w:tc>
      </w:tr>
      <w:tr w:rsidR="00DC4DB7" w:rsidRPr="000705A2" w14:paraId="159E86FD" w14:textId="77777777" w:rsidTr="00145B1C">
        <w:tc>
          <w:tcPr>
            <w:tcW w:w="368" w:type="pct"/>
            <w:tcBorders>
              <w:top w:val="single" w:sz="4" w:space="0" w:color="auto"/>
              <w:left w:val="single" w:sz="4" w:space="0" w:color="auto"/>
              <w:bottom w:val="single" w:sz="4" w:space="0" w:color="auto"/>
              <w:right w:val="single" w:sz="4" w:space="0" w:color="auto"/>
            </w:tcBorders>
            <w:vAlign w:val="center"/>
          </w:tcPr>
          <w:p w14:paraId="551F9CF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171" w:type="pct"/>
            <w:tcBorders>
              <w:top w:val="single" w:sz="4" w:space="0" w:color="auto"/>
              <w:left w:val="single" w:sz="4" w:space="0" w:color="auto"/>
              <w:bottom w:val="single" w:sz="4" w:space="0" w:color="auto"/>
              <w:right w:val="single" w:sz="4" w:space="0" w:color="auto"/>
            </w:tcBorders>
            <w:vAlign w:val="center"/>
          </w:tcPr>
          <w:p w14:paraId="38D4DE2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196" w:type="pct"/>
            <w:tcBorders>
              <w:top w:val="single" w:sz="4" w:space="0" w:color="auto"/>
              <w:left w:val="single" w:sz="4" w:space="0" w:color="auto"/>
              <w:bottom w:val="single" w:sz="4" w:space="0" w:color="auto"/>
              <w:right w:val="single" w:sz="4" w:space="0" w:color="auto"/>
            </w:tcBorders>
            <w:vAlign w:val="center"/>
          </w:tcPr>
          <w:p w14:paraId="595A9F9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2" w:type="pct"/>
            <w:tcBorders>
              <w:top w:val="single" w:sz="4" w:space="0" w:color="auto"/>
              <w:left w:val="single" w:sz="4" w:space="0" w:color="auto"/>
              <w:bottom w:val="single" w:sz="4" w:space="0" w:color="auto"/>
              <w:right w:val="single" w:sz="4" w:space="0" w:color="auto"/>
            </w:tcBorders>
            <w:vAlign w:val="center"/>
          </w:tcPr>
          <w:p w14:paraId="04A9F4A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071C2B8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tcBorders>
              <w:top w:val="single" w:sz="4" w:space="0" w:color="auto"/>
              <w:left w:val="single" w:sz="4" w:space="0" w:color="auto"/>
              <w:bottom w:val="single" w:sz="4" w:space="0" w:color="auto"/>
              <w:right w:val="single" w:sz="4" w:space="0" w:color="auto"/>
            </w:tcBorders>
            <w:vAlign w:val="center"/>
          </w:tcPr>
          <w:p w14:paraId="5EBE80A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5" w:type="pct"/>
            <w:tcBorders>
              <w:top w:val="single" w:sz="4" w:space="0" w:color="auto"/>
              <w:left w:val="single" w:sz="4" w:space="0" w:color="auto"/>
              <w:bottom w:val="single" w:sz="4" w:space="0" w:color="auto"/>
              <w:right w:val="single" w:sz="4" w:space="0" w:color="auto"/>
            </w:tcBorders>
            <w:vAlign w:val="center"/>
          </w:tcPr>
          <w:p w14:paraId="4D598F3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5" w:type="pct"/>
            <w:tcBorders>
              <w:top w:val="single" w:sz="4" w:space="0" w:color="auto"/>
              <w:left w:val="single" w:sz="4" w:space="0" w:color="auto"/>
              <w:bottom w:val="single" w:sz="4" w:space="0" w:color="auto"/>
              <w:right w:val="single" w:sz="4" w:space="0" w:color="auto"/>
            </w:tcBorders>
            <w:vAlign w:val="center"/>
          </w:tcPr>
          <w:p w14:paraId="7FD8B61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7CF045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1BE5A7D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5463B13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14:paraId="0F92CFA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2" w:type="pct"/>
            <w:tcBorders>
              <w:top w:val="single" w:sz="4" w:space="0" w:color="auto"/>
              <w:left w:val="single" w:sz="4" w:space="0" w:color="auto"/>
              <w:bottom w:val="single" w:sz="4" w:space="0" w:color="auto"/>
              <w:right w:val="single" w:sz="4" w:space="0" w:color="auto"/>
            </w:tcBorders>
            <w:vAlign w:val="center"/>
          </w:tcPr>
          <w:p w14:paraId="0E35A5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single" w:sz="4" w:space="0" w:color="auto"/>
              <w:right w:val="single" w:sz="4" w:space="0" w:color="auto"/>
            </w:tcBorders>
            <w:vAlign w:val="center"/>
          </w:tcPr>
          <w:p w14:paraId="3B1C97D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8" w:type="pct"/>
            <w:tcBorders>
              <w:top w:val="single" w:sz="4" w:space="0" w:color="auto"/>
              <w:left w:val="single" w:sz="4" w:space="0" w:color="auto"/>
              <w:bottom w:val="single" w:sz="4" w:space="0" w:color="auto"/>
              <w:right w:val="single" w:sz="4" w:space="0" w:color="auto"/>
            </w:tcBorders>
            <w:vAlign w:val="center"/>
          </w:tcPr>
          <w:p w14:paraId="52FA04D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5C98C85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7" w:type="pct"/>
            <w:tcBorders>
              <w:top w:val="single" w:sz="4" w:space="0" w:color="auto"/>
              <w:left w:val="single" w:sz="4" w:space="0" w:color="auto"/>
              <w:bottom w:val="single" w:sz="4" w:space="0" w:color="auto"/>
              <w:right w:val="single" w:sz="4" w:space="0" w:color="auto"/>
            </w:tcBorders>
            <w:vAlign w:val="center"/>
          </w:tcPr>
          <w:p w14:paraId="6C4A340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7" w:type="pct"/>
            <w:tcBorders>
              <w:top w:val="single" w:sz="4" w:space="0" w:color="auto"/>
              <w:left w:val="single" w:sz="4" w:space="0" w:color="auto"/>
              <w:bottom w:val="single" w:sz="4" w:space="0" w:color="auto"/>
              <w:right w:val="single" w:sz="4" w:space="0" w:color="auto"/>
            </w:tcBorders>
            <w:vAlign w:val="center"/>
          </w:tcPr>
          <w:p w14:paraId="75B9DD0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9" w:type="pct"/>
            <w:tcBorders>
              <w:top w:val="single" w:sz="4" w:space="0" w:color="auto"/>
              <w:left w:val="single" w:sz="4" w:space="0" w:color="auto"/>
              <w:bottom w:val="single" w:sz="4" w:space="0" w:color="auto"/>
              <w:right w:val="single" w:sz="4" w:space="0" w:color="auto"/>
            </w:tcBorders>
            <w:vAlign w:val="center"/>
          </w:tcPr>
          <w:p w14:paraId="76607D0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4" w:type="pct"/>
            <w:tcBorders>
              <w:top w:val="single" w:sz="4" w:space="0" w:color="auto"/>
              <w:left w:val="single" w:sz="4" w:space="0" w:color="auto"/>
              <w:bottom w:val="single" w:sz="4" w:space="0" w:color="auto"/>
              <w:right w:val="single" w:sz="4" w:space="0" w:color="auto"/>
            </w:tcBorders>
            <w:vAlign w:val="center"/>
          </w:tcPr>
          <w:p w14:paraId="6EAA482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260E00E" w14:textId="77777777" w:rsidTr="00145B1C">
        <w:tc>
          <w:tcPr>
            <w:tcW w:w="368" w:type="pct"/>
            <w:tcBorders>
              <w:top w:val="single" w:sz="4" w:space="0" w:color="auto"/>
              <w:left w:val="single" w:sz="4" w:space="0" w:color="auto"/>
              <w:bottom w:val="single" w:sz="4" w:space="0" w:color="auto"/>
              <w:right w:val="single" w:sz="4" w:space="0" w:color="auto"/>
            </w:tcBorders>
            <w:vAlign w:val="center"/>
          </w:tcPr>
          <w:p w14:paraId="7DAD5FC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vùng kinh tế - xã hội</w:t>
            </w:r>
          </w:p>
        </w:tc>
        <w:tc>
          <w:tcPr>
            <w:tcW w:w="171" w:type="pct"/>
            <w:tcBorders>
              <w:top w:val="single" w:sz="4" w:space="0" w:color="auto"/>
              <w:left w:val="single" w:sz="4" w:space="0" w:color="auto"/>
              <w:bottom w:val="single" w:sz="4" w:space="0" w:color="auto"/>
              <w:right w:val="single" w:sz="4" w:space="0" w:color="auto"/>
            </w:tcBorders>
            <w:vAlign w:val="center"/>
          </w:tcPr>
          <w:p w14:paraId="7F3FC3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4C3A570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2" w:type="pct"/>
            <w:tcBorders>
              <w:top w:val="single" w:sz="4" w:space="0" w:color="auto"/>
              <w:left w:val="single" w:sz="4" w:space="0" w:color="auto"/>
              <w:bottom w:val="single" w:sz="4" w:space="0" w:color="auto"/>
              <w:right w:val="single" w:sz="4" w:space="0" w:color="auto"/>
            </w:tcBorders>
            <w:vAlign w:val="center"/>
          </w:tcPr>
          <w:p w14:paraId="7529038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417837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tcBorders>
              <w:top w:val="single" w:sz="4" w:space="0" w:color="auto"/>
              <w:left w:val="single" w:sz="4" w:space="0" w:color="auto"/>
              <w:bottom w:val="single" w:sz="4" w:space="0" w:color="auto"/>
              <w:right w:val="single" w:sz="4" w:space="0" w:color="auto"/>
            </w:tcBorders>
            <w:vAlign w:val="center"/>
          </w:tcPr>
          <w:p w14:paraId="3BF794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5" w:type="pct"/>
            <w:tcBorders>
              <w:top w:val="single" w:sz="4" w:space="0" w:color="auto"/>
              <w:left w:val="single" w:sz="4" w:space="0" w:color="auto"/>
              <w:bottom w:val="single" w:sz="4" w:space="0" w:color="auto"/>
              <w:right w:val="single" w:sz="4" w:space="0" w:color="auto"/>
            </w:tcBorders>
            <w:vAlign w:val="center"/>
          </w:tcPr>
          <w:p w14:paraId="240EBD9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5" w:type="pct"/>
            <w:tcBorders>
              <w:top w:val="single" w:sz="4" w:space="0" w:color="auto"/>
              <w:left w:val="single" w:sz="4" w:space="0" w:color="auto"/>
              <w:bottom w:val="single" w:sz="4" w:space="0" w:color="auto"/>
              <w:right w:val="single" w:sz="4" w:space="0" w:color="auto"/>
            </w:tcBorders>
            <w:vAlign w:val="center"/>
          </w:tcPr>
          <w:p w14:paraId="648CD59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09EA425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7AFEF61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2232BF7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14:paraId="0FE7472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2" w:type="pct"/>
            <w:tcBorders>
              <w:top w:val="single" w:sz="4" w:space="0" w:color="auto"/>
              <w:left w:val="single" w:sz="4" w:space="0" w:color="auto"/>
              <w:bottom w:val="single" w:sz="4" w:space="0" w:color="auto"/>
              <w:right w:val="single" w:sz="4" w:space="0" w:color="auto"/>
            </w:tcBorders>
            <w:vAlign w:val="center"/>
          </w:tcPr>
          <w:p w14:paraId="36A1EC6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single" w:sz="4" w:space="0" w:color="auto"/>
              <w:right w:val="single" w:sz="4" w:space="0" w:color="auto"/>
            </w:tcBorders>
            <w:vAlign w:val="center"/>
          </w:tcPr>
          <w:p w14:paraId="7CF7E71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8" w:type="pct"/>
            <w:tcBorders>
              <w:top w:val="single" w:sz="4" w:space="0" w:color="auto"/>
              <w:left w:val="single" w:sz="4" w:space="0" w:color="auto"/>
              <w:bottom w:val="single" w:sz="4" w:space="0" w:color="auto"/>
              <w:right w:val="single" w:sz="4" w:space="0" w:color="auto"/>
            </w:tcBorders>
            <w:vAlign w:val="center"/>
          </w:tcPr>
          <w:p w14:paraId="4D6940D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59EA1A2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7" w:type="pct"/>
            <w:tcBorders>
              <w:top w:val="single" w:sz="4" w:space="0" w:color="auto"/>
              <w:left w:val="single" w:sz="4" w:space="0" w:color="auto"/>
              <w:bottom w:val="single" w:sz="4" w:space="0" w:color="auto"/>
              <w:right w:val="single" w:sz="4" w:space="0" w:color="auto"/>
            </w:tcBorders>
            <w:vAlign w:val="center"/>
          </w:tcPr>
          <w:p w14:paraId="04FA290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7" w:type="pct"/>
            <w:tcBorders>
              <w:top w:val="single" w:sz="4" w:space="0" w:color="auto"/>
              <w:left w:val="single" w:sz="4" w:space="0" w:color="auto"/>
              <w:bottom w:val="single" w:sz="4" w:space="0" w:color="auto"/>
              <w:right w:val="single" w:sz="4" w:space="0" w:color="auto"/>
            </w:tcBorders>
            <w:vAlign w:val="center"/>
          </w:tcPr>
          <w:p w14:paraId="0C04C9B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9" w:type="pct"/>
            <w:tcBorders>
              <w:top w:val="single" w:sz="4" w:space="0" w:color="auto"/>
              <w:left w:val="single" w:sz="4" w:space="0" w:color="auto"/>
              <w:bottom w:val="single" w:sz="4" w:space="0" w:color="auto"/>
              <w:right w:val="single" w:sz="4" w:space="0" w:color="auto"/>
            </w:tcBorders>
            <w:vAlign w:val="center"/>
          </w:tcPr>
          <w:p w14:paraId="2EBC03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4" w:type="pct"/>
            <w:tcBorders>
              <w:top w:val="single" w:sz="4" w:space="0" w:color="auto"/>
              <w:left w:val="single" w:sz="4" w:space="0" w:color="auto"/>
              <w:bottom w:val="single" w:sz="4" w:space="0" w:color="auto"/>
              <w:right w:val="single" w:sz="4" w:space="0" w:color="auto"/>
            </w:tcBorders>
            <w:vAlign w:val="center"/>
          </w:tcPr>
          <w:p w14:paraId="7DD07D3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44B08E9" w14:textId="77777777" w:rsidTr="00145B1C">
        <w:tc>
          <w:tcPr>
            <w:tcW w:w="368" w:type="pct"/>
            <w:tcBorders>
              <w:top w:val="single" w:sz="4" w:space="0" w:color="auto"/>
              <w:left w:val="single" w:sz="4" w:space="0" w:color="auto"/>
              <w:bottom w:val="single" w:sz="4" w:space="0" w:color="auto"/>
              <w:right w:val="single" w:sz="4" w:space="0" w:color="auto"/>
            </w:tcBorders>
            <w:vAlign w:val="center"/>
          </w:tcPr>
          <w:p w14:paraId="198045B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1.1. Vùng đồng bằng sông Hồng</w:t>
            </w:r>
          </w:p>
        </w:tc>
        <w:tc>
          <w:tcPr>
            <w:tcW w:w="171" w:type="pct"/>
            <w:tcBorders>
              <w:top w:val="single" w:sz="4" w:space="0" w:color="auto"/>
              <w:left w:val="single" w:sz="4" w:space="0" w:color="auto"/>
              <w:bottom w:val="single" w:sz="4" w:space="0" w:color="auto"/>
              <w:right w:val="single" w:sz="4" w:space="0" w:color="auto"/>
            </w:tcBorders>
            <w:vAlign w:val="center"/>
          </w:tcPr>
          <w:p w14:paraId="6900368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196" w:type="pct"/>
            <w:tcBorders>
              <w:top w:val="single" w:sz="4" w:space="0" w:color="auto"/>
              <w:left w:val="single" w:sz="4" w:space="0" w:color="auto"/>
              <w:bottom w:val="single" w:sz="4" w:space="0" w:color="auto"/>
              <w:right w:val="single" w:sz="4" w:space="0" w:color="auto"/>
            </w:tcBorders>
            <w:vAlign w:val="center"/>
          </w:tcPr>
          <w:p w14:paraId="4838D53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2" w:type="pct"/>
            <w:tcBorders>
              <w:top w:val="single" w:sz="4" w:space="0" w:color="auto"/>
              <w:left w:val="single" w:sz="4" w:space="0" w:color="auto"/>
              <w:bottom w:val="single" w:sz="4" w:space="0" w:color="auto"/>
              <w:right w:val="single" w:sz="4" w:space="0" w:color="auto"/>
            </w:tcBorders>
            <w:vAlign w:val="center"/>
          </w:tcPr>
          <w:p w14:paraId="4757DE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11014C3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tcBorders>
              <w:top w:val="single" w:sz="4" w:space="0" w:color="auto"/>
              <w:left w:val="single" w:sz="4" w:space="0" w:color="auto"/>
              <w:bottom w:val="single" w:sz="4" w:space="0" w:color="auto"/>
              <w:right w:val="single" w:sz="4" w:space="0" w:color="auto"/>
            </w:tcBorders>
            <w:vAlign w:val="center"/>
          </w:tcPr>
          <w:p w14:paraId="79D6C6E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5" w:type="pct"/>
            <w:tcBorders>
              <w:top w:val="single" w:sz="4" w:space="0" w:color="auto"/>
              <w:left w:val="single" w:sz="4" w:space="0" w:color="auto"/>
              <w:bottom w:val="single" w:sz="4" w:space="0" w:color="auto"/>
              <w:right w:val="single" w:sz="4" w:space="0" w:color="auto"/>
            </w:tcBorders>
            <w:vAlign w:val="center"/>
          </w:tcPr>
          <w:p w14:paraId="3F9896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5" w:type="pct"/>
            <w:tcBorders>
              <w:top w:val="single" w:sz="4" w:space="0" w:color="auto"/>
              <w:left w:val="single" w:sz="4" w:space="0" w:color="auto"/>
              <w:bottom w:val="single" w:sz="4" w:space="0" w:color="auto"/>
              <w:right w:val="single" w:sz="4" w:space="0" w:color="auto"/>
            </w:tcBorders>
            <w:vAlign w:val="center"/>
          </w:tcPr>
          <w:p w14:paraId="5BC73B7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0540C6E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211C609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58B364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14:paraId="7516862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2" w:type="pct"/>
            <w:tcBorders>
              <w:top w:val="single" w:sz="4" w:space="0" w:color="auto"/>
              <w:left w:val="single" w:sz="4" w:space="0" w:color="auto"/>
              <w:bottom w:val="single" w:sz="4" w:space="0" w:color="auto"/>
              <w:right w:val="single" w:sz="4" w:space="0" w:color="auto"/>
            </w:tcBorders>
            <w:vAlign w:val="center"/>
          </w:tcPr>
          <w:p w14:paraId="7C24AF3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single" w:sz="4" w:space="0" w:color="auto"/>
              <w:right w:val="single" w:sz="4" w:space="0" w:color="auto"/>
            </w:tcBorders>
            <w:vAlign w:val="center"/>
          </w:tcPr>
          <w:p w14:paraId="26640F7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8" w:type="pct"/>
            <w:tcBorders>
              <w:top w:val="single" w:sz="4" w:space="0" w:color="auto"/>
              <w:left w:val="single" w:sz="4" w:space="0" w:color="auto"/>
              <w:bottom w:val="single" w:sz="4" w:space="0" w:color="auto"/>
              <w:right w:val="single" w:sz="4" w:space="0" w:color="auto"/>
            </w:tcBorders>
            <w:vAlign w:val="center"/>
          </w:tcPr>
          <w:p w14:paraId="67B2A4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4B5B7D2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7" w:type="pct"/>
            <w:tcBorders>
              <w:top w:val="single" w:sz="4" w:space="0" w:color="auto"/>
              <w:left w:val="single" w:sz="4" w:space="0" w:color="auto"/>
              <w:bottom w:val="single" w:sz="4" w:space="0" w:color="auto"/>
              <w:right w:val="single" w:sz="4" w:space="0" w:color="auto"/>
            </w:tcBorders>
            <w:vAlign w:val="center"/>
          </w:tcPr>
          <w:p w14:paraId="0FDE50C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7" w:type="pct"/>
            <w:tcBorders>
              <w:top w:val="single" w:sz="4" w:space="0" w:color="auto"/>
              <w:left w:val="single" w:sz="4" w:space="0" w:color="auto"/>
              <w:bottom w:val="single" w:sz="4" w:space="0" w:color="auto"/>
              <w:right w:val="single" w:sz="4" w:space="0" w:color="auto"/>
            </w:tcBorders>
            <w:vAlign w:val="center"/>
          </w:tcPr>
          <w:p w14:paraId="5ECD16C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9" w:type="pct"/>
            <w:tcBorders>
              <w:top w:val="single" w:sz="4" w:space="0" w:color="auto"/>
              <w:left w:val="single" w:sz="4" w:space="0" w:color="auto"/>
              <w:bottom w:val="single" w:sz="4" w:space="0" w:color="auto"/>
              <w:right w:val="single" w:sz="4" w:space="0" w:color="auto"/>
            </w:tcBorders>
            <w:vAlign w:val="center"/>
          </w:tcPr>
          <w:p w14:paraId="7CEF33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4" w:type="pct"/>
            <w:tcBorders>
              <w:top w:val="single" w:sz="4" w:space="0" w:color="auto"/>
              <w:left w:val="single" w:sz="4" w:space="0" w:color="auto"/>
              <w:bottom w:val="single" w:sz="4" w:space="0" w:color="auto"/>
              <w:right w:val="single" w:sz="4" w:space="0" w:color="auto"/>
            </w:tcBorders>
            <w:vAlign w:val="center"/>
          </w:tcPr>
          <w:p w14:paraId="7F9578D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84F0662" w14:textId="77777777" w:rsidTr="00145B1C">
        <w:tc>
          <w:tcPr>
            <w:tcW w:w="368" w:type="pct"/>
            <w:tcBorders>
              <w:top w:val="single" w:sz="4" w:space="0" w:color="auto"/>
              <w:left w:val="single" w:sz="4" w:space="0" w:color="auto"/>
              <w:bottom w:val="single" w:sz="4" w:space="0" w:color="auto"/>
              <w:right w:val="single" w:sz="4" w:space="0" w:color="auto"/>
            </w:tcBorders>
            <w:vAlign w:val="center"/>
          </w:tcPr>
          <w:p w14:paraId="6DA19CE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1.2. Vùng trung du và miền núi phía Bắc</w:t>
            </w:r>
          </w:p>
        </w:tc>
        <w:tc>
          <w:tcPr>
            <w:tcW w:w="171" w:type="pct"/>
            <w:tcBorders>
              <w:top w:val="single" w:sz="4" w:space="0" w:color="auto"/>
              <w:left w:val="single" w:sz="4" w:space="0" w:color="auto"/>
              <w:bottom w:val="single" w:sz="4" w:space="0" w:color="auto"/>
              <w:right w:val="single" w:sz="4" w:space="0" w:color="auto"/>
            </w:tcBorders>
            <w:vAlign w:val="center"/>
          </w:tcPr>
          <w:p w14:paraId="6C0CFD9E"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96" w:type="pct"/>
            <w:tcBorders>
              <w:top w:val="single" w:sz="4" w:space="0" w:color="auto"/>
              <w:left w:val="single" w:sz="4" w:space="0" w:color="auto"/>
              <w:bottom w:val="single" w:sz="4" w:space="0" w:color="auto"/>
              <w:right w:val="single" w:sz="4" w:space="0" w:color="auto"/>
            </w:tcBorders>
            <w:vAlign w:val="center"/>
          </w:tcPr>
          <w:p w14:paraId="496A7D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2" w:type="pct"/>
            <w:tcBorders>
              <w:top w:val="single" w:sz="4" w:space="0" w:color="auto"/>
              <w:left w:val="single" w:sz="4" w:space="0" w:color="auto"/>
              <w:bottom w:val="single" w:sz="4" w:space="0" w:color="auto"/>
              <w:right w:val="single" w:sz="4" w:space="0" w:color="auto"/>
            </w:tcBorders>
            <w:vAlign w:val="center"/>
          </w:tcPr>
          <w:p w14:paraId="154F0FA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1518BAD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tcBorders>
              <w:top w:val="single" w:sz="4" w:space="0" w:color="auto"/>
              <w:left w:val="single" w:sz="4" w:space="0" w:color="auto"/>
              <w:bottom w:val="single" w:sz="4" w:space="0" w:color="auto"/>
              <w:right w:val="single" w:sz="4" w:space="0" w:color="auto"/>
            </w:tcBorders>
            <w:vAlign w:val="center"/>
          </w:tcPr>
          <w:p w14:paraId="70C4618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5" w:type="pct"/>
            <w:tcBorders>
              <w:top w:val="single" w:sz="4" w:space="0" w:color="auto"/>
              <w:left w:val="single" w:sz="4" w:space="0" w:color="auto"/>
              <w:bottom w:val="single" w:sz="4" w:space="0" w:color="auto"/>
              <w:right w:val="single" w:sz="4" w:space="0" w:color="auto"/>
            </w:tcBorders>
            <w:vAlign w:val="center"/>
          </w:tcPr>
          <w:p w14:paraId="38DF7F2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5" w:type="pct"/>
            <w:tcBorders>
              <w:top w:val="single" w:sz="4" w:space="0" w:color="auto"/>
              <w:left w:val="single" w:sz="4" w:space="0" w:color="auto"/>
              <w:bottom w:val="single" w:sz="4" w:space="0" w:color="auto"/>
              <w:right w:val="single" w:sz="4" w:space="0" w:color="auto"/>
            </w:tcBorders>
            <w:vAlign w:val="center"/>
          </w:tcPr>
          <w:p w14:paraId="711E74C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3871EBA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056B247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7A63A4A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14:paraId="5BB175C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2" w:type="pct"/>
            <w:tcBorders>
              <w:top w:val="single" w:sz="4" w:space="0" w:color="auto"/>
              <w:left w:val="single" w:sz="4" w:space="0" w:color="auto"/>
              <w:bottom w:val="single" w:sz="4" w:space="0" w:color="auto"/>
              <w:right w:val="single" w:sz="4" w:space="0" w:color="auto"/>
            </w:tcBorders>
            <w:vAlign w:val="center"/>
          </w:tcPr>
          <w:p w14:paraId="420174D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single" w:sz="4" w:space="0" w:color="auto"/>
              <w:right w:val="single" w:sz="4" w:space="0" w:color="auto"/>
            </w:tcBorders>
            <w:vAlign w:val="center"/>
          </w:tcPr>
          <w:p w14:paraId="4CED4D5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8" w:type="pct"/>
            <w:tcBorders>
              <w:top w:val="single" w:sz="4" w:space="0" w:color="auto"/>
              <w:left w:val="single" w:sz="4" w:space="0" w:color="auto"/>
              <w:bottom w:val="single" w:sz="4" w:space="0" w:color="auto"/>
              <w:right w:val="single" w:sz="4" w:space="0" w:color="auto"/>
            </w:tcBorders>
            <w:vAlign w:val="center"/>
          </w:tcPr>
          <w:p w14:paraId="46BD545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685904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7" w:type="pct"/>
            <w:tcBorders>
              <w:top w:val="single" w:sz="4" w:space="0" w:color="auto"/>
              <w:left w:val="single" w:sz="4" w:space="0" w:color="auto"/>
              <w:bottom w:val="single" w:sz="4" w:space="0" w:color="auto"/>
              <w:right w:val="single" w:sz="4" w:space="0" w:color="auto"/>
            </w:tcBorders>
            <w:vAlign w:val="center"/>
          </w:tcPr>
          <w:p w14:paraId="3A019D7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7" w:type="pct"/>
            <w:tcBorders>
              <w:top w:val="single" w:sz="4" w:space="0" w:color="auto"/>
              <w:left w:val="single" w:sz="4" w:space="0" w:color="auto"/>
              <w:bottom w:val="single" w:sz="4" w:space="0" w:color="auto"/>
              <w:right w:val="single" w:sz="4" w:space="0" w:color="auto"/>
            </w:tcBorders>
            <w:vAlign w:val="center"/>
          </w:tcPr>
          <w:p w14:paraId="6B01DE4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9" w:type="pct"/>
            <w:tcBorders>
              <w:top w:val="single" w:sz="4" w:space="0" w:color="auto"/>
              <w:left w:val="single" w:sz="4" w:space="0" w:color="auto"/>
              <w:bottom w:val="single" w:sz="4" w:space="0" w:color="auto"/>
              <w:right w:val="single" w:sz="4" w:space="0" w:color="auto"/>
            </w:tcBorders>
            <w:vAlign w:val="center"/>
          </w:tcPr>
          <w:p w14:paraId="41B8342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4" w:type="pct"/>
            <w:tcBorders>
              <w:top w:val="single" w:sz="4" w:space="0" w:color="auto"/>
              <w:left w:val="single" w:sz="4" w:space="0" w:color="auto"/>
              <w:bottom w:val="single" w:sz="4" w:space="0" w:color="auto"/>
              <w:right w:val="single" w:sz="4" w:space="0" w:color="auto"/>
            </w:tcBorders>
            <w:vAlign w:val="center"/>
          </w:tcPr>
          <w:p w14:paraId="52B5ECE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2FD38BA" w14:textId="77777777" w:rsidTr="00145B1C">
        <w:tc>
          <w:tcPr>
            <w:tcW w:w="368" w:type="pct"/>
            <w:tcBorders>
              <w:top w:val="single" w:sz="4" w:space="0" w:color="auto"/>
              <w:left w:val="single" w:sz="4" w:space="0" w:color="auto"/>
              <w:bottom w:val="single" w:sz="4" w:space="0" w:color="auto"/>
              <w:right w:val="single" w:sz="4" w:space="0" w:color="auto"/>
            </w:tcBorders>
            <w:vAlign w:val="center"/>
          </w:tcPr>
          <w:p w14:paraId="7AB49F9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1.3. Vùng Bắc Trung Bộ</w:t>
            </w:r>
          </w:p>
        </w:tc>
        <w:tc>
          <w:tcPr>
            <w:tcW w:w="171" w:type="pct"/>
            <w:tcBorders>
              <w:top w:val="single" w:sz="4" w:space="0" w:color="auto"/>
              <w:left w:val="single" w:sz="4" w:space="0" w:color="auto"/>
              <w:bottom w:val="single" w:sz="4" w:space="0" w:color="auto"/>
              <w:right w:val="single" w:sz="4" w:space="0" w:color="auto"/>
            </w:tcBorders>
            <w:vAlign w:val="center"/>
          </w:tcPr>
          <w:p w14:paraId="7E5C24D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2FFE785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2" w:type="pct"/>
            <w:tcBorders>
              <w:top w:val="single" w:sz="4" w:space="0" w:color="auto"/>
              <w:left w:val="single" w:sz="4" w:space="0" w:color="auto"/>
              <w:bottom w:val="single" w:sz="4" w:space="0" w:color="auto"/>
              <w:right w:val="single" w:sz="4" w:space="0" w:color="auto"/>
            </w:tcBorders>
            <w:vAlign w:val="center"/>
          </w:tcPr>
          <w:p w14:paraId="505C786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0683E17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tcBorders>
              <w:top w:val="single" w:sz="4" w:space="0" w:color="auto"/>
              <w:left w:val="single" w:sz="4" w:space="0" w:color="auto"/>
              <w:bottom w:val="single" w:sz="4" w:space="0" w:color="auto"/>
              <w:right w:val="single" w:sz="4" w:space="0" w:color="auto"/>
            </w:tcBorders>
            <w:vAlign w:val="center"/>
          </w:tcPr>
          <w:p w14:paraId="0C6E124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5" w:type="pct"/>
            <w:tcBorders>
              <w:top w:val="single" w:sz="4" w:space="0" w:color="auto"/>
              <w:left w:val="single" w:sz="4" w:space="0" w:color="auto"/>
              <w:bottom w:val="single" w:sz="4" w:space="0" w:color="auto"/>
              <w:right w:val="single" w:sz="4" w:space="0" w:color="auto"/>
            </w:tcBorders>
            <w:vAlign w:val="center"/>
          </w:tcPr>
          <w:p w14:paraId="75BF615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5" w:type="pct"/>
            <w:tcBorders>
              <w:top w:val="single" w:sz="4" w:space="0" w:color="auto"/>
              <w:left w:val="single" w:sz="4" w:space="0" w:color="auto"/>
              <w:bottom w:val="single" w:sz="4" w:space="0" w:color="auto"/>
              <w:right w:val="single" w:sz="4" w:space="0" w:color="auto"/>
            </w:tcBorders>
            <w:vAlign w:val="center"/>
          </w:tcPr>
          <w:p w14:paraId="4A07227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0EC349C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74F19FB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7488520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14:paraId="2CC05CD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2" w:type="pct"/>
            <w:tcBorders>
              <w:top w:val="single" w:sz="4" w:space="0" w:color="auto"/>
              <w:left w:val="single" w:sz="4" w:space="0" w:color="auto"/>
              <w:bottom w:val="single" w:sz="4" w:space="0" w:color="auto"/>
              <w:right w:val="single" w:sz="4" w:space="0" w:color="auto"/>
            </w:tcBorders>
            <w:vAlign w:val="center"/>
          </w:tcPr>
          <w:p w14:paraId="6AB787A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single" w:sz="4" w:space="0" w:color="auto"/>
              <w:right w:val="single" w:sz="4" w:space="0" w:color="auto"/>
            </w:tcBorders>
            <w:vAlign w:val="center"/>
          </w:tcPr>
          <w:p w14:paraId="1DDB740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8" w:type="pct"/>
            <w:tcBorders>
              <w:top w:val="single" w:sz="4" w:space="0" w:color="auto"/>
              <w:left w:val="single" w:sz="4" w:space="0" w:color="auto"/>
              <w:bottom w:val="single" w:sz="4" w:space="0" w:color="auto"/>
              <w:right w:val="single" w:sz="4" w:space="0" w:color="auto"/>
            </w:tcBorders>
            <w:vAlign w:val="center"/>
          </w:tcPr>
          <w:p w14:paraId="06FDDA2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53A7B0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7" w:type="pct"/>
            <w:tcBorders>
              <w:top w:val="single" w:sz="4" w:space="0" w:color="auto"/>
              <w:left w:val="single" w:sz="4" w:space="0" w:color="auto"/>
              <w:bottom w:val="single" w:sz="4" w:space="0" w:color="auto"/>
              <w:right w:val="single" w:sz="4" w:space="0" w:color="auto"/>
            </w:tcBorders>
            <w:vAlign w:val="center"/>
          </w:tcPr>
          <w:p w14:paraId="6324B1B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7" w:type="pct"/>
            <w:tcBorders>
              <w:top w:val="single" w:sz="4" w:space="0" w:color="auto"/>
              <w:left w:val="single" w:sz="4" w:space="0" w:color="auto"/>
              <w:bottom w:val="single" w:sz="4" w:space="0" w:color="auto"/>
              <w:right w:val="single" w:sz="4" w:space="0" w:color="auto"/>
            </w:tcBorders>
            <w:vAlign w:val="center"/>
          </w:tcPr>
          <w:p w14:paraId="11C3084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9" w:type="pct"/>
            <w:tcBorders>
              <w:top w:val="single" w:sz="4" w:space="0" w:color="auto"/>
              <w:left w:val="single" w:sz="4" w:space="0" w:color="auto"/>
              <w:bottom w:val="single" w:sz="4" w:space="0" w:color="auto"/>
              <w:right w:val="single" w:sz="4" w:space="0" w:color="auto"/>
            </w:tcBorders>
            <w:vAlign w:val="center"/>
          </w:tcPr>
          <w:p w14:paraId="0221989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4" w:type="pct"/>
            <w:tcBorders>
              <w:top w:val="single" w:sz="4" w:space="0" w:color="auto"/>
              <w:left w:val="single" w:sz="4" w:space="0" w:color="auto"/>
              <w:bottom w:val="single" w:sz="4" w:space="0" w:color="auto"/>
              <w:right w:val="single" w:sz="4" w:space="0" w:color="auto"/>
            </w:tcBorders>
            <w:vAlign w:val="center"/>
          </w:tcPr>
          <w:p w14:paraId="5DE7719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717A99E" w14:textId="77777777" w:rsidTr="00145B1C">
        <w:tc>
          <w:tcPr>
            <w:tcW w:w="368" w:type="pct"/>
            <w:tcBorders>
              <w:top w:val="single" w:sz="4" w:space="0" w:color="auto"/>
              <w:left w:val="single" w:sz="4" w:space="0" w:color="auto"/>
              <w:bottom w:val="single" w:sz="4" w:space="0" w:color="auto"/>
              <w:right w:val="single" w:sz="4" w:space="0" w:color="auto"/>
            </w:tcBorders>
            <w:vAlign w:val="center"/>
          </w:tcPr>
          <w:p w14:paraId="1775E8A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w:t>
            </w:r>
            <w:r w:rsidRPr="000705A2">
              <w:rPr>
                <w:rFonts w:ascii="Arial" w:hAnsi="Arial" w:cs="Arial"/>
                <w:i/>
                <w:sz w:val="20"/>
                <w:szCs w:val="20"/>
              </w:rPr>
              <w:t>.</w:t>
            </w:r>
            <w:r w:rsidRPr="00AE4D2E">
              <w:rPr>
                <w:rFonts w:ascii="Arial" w:hAnsi="Arial" w:cs="Arial"/>
                <w:iCs/>
                <w:sz w:val="20"/>
                <w:szCs w:val="20"/>
              </w:rPr>
              <w:t>4.</w:t>
            </w:r>
            <w:r w:rsidRPr="000705A2">
              <w:rPr>
                <w:rFonts w:ascii="Arial" w:hAnsi="Arial" w:cs="Arial"/>
                <w:sz w:val="20"/>
                <w:szCs w:val="20"/>
              </w:rPr>
              <w:t xml:space="preserve"> Vùng duyên hải Nam Trung Bộ và Tây Nguyên</w:t>
            </w:r>
          </w:p>
        </w:tc>
        <w:tc>
          <w:tcPr>
            <w:tcW w:w="171" w:type="pct"/>
            <w:tcBorders>
              <w:top w:val="single" w:sz="4" w:space="0" w:color="auto"/>
              <w:left w:val="single" w:sz="4" w:space="0" w:color="auto"/>
              <w:bottom w:val="single" w:sz="4" w:space="0" w:color="auto"/>
              <w:right w:val="single" w:sz="4" w:space="0" w:color="auto"/>
            </w:tcBorders>
            <w:vAlign w:val="center"/>
          </w:tcPr>
          <w:p w14:paraId="216B01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2118B8C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2" w:type="pct"/>
            <w:tcBorders>
              <w:top w:val="single" w:sz="4" w:space="0" w:color="auto"/>
              <w:left w:val="single" w:sz="4" w:space="0" w:color="auto"/>
              <w:bottom w:val="single" w:sz="4" w:space="0" w:color="auto"/>
              <w:right w:val="single" w:sz="4" w:space="0" w:color="auto"/>
            </w:tcBorders>
            <w:vAlign w:val="center"/>
          </w:tcPr>
          <w:p w14:paraId="4C762C5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6C901BA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tcBorders>
              <w:top w:val="single" w:sz="4" w:space="0" w:color="auto"/>
              <w:left w:val="single" w:sz="4" w:space="0" w:color="auto"/>
              <w:bottom w:val="single" w:sz="4" w:space="0" w:color="auto"/>
              <w:right w:val="single" w:sz="4" w:space="0" w:color="auto"/>
            </w:tcBorders>
            <w:vAlign w:val="center"/>
          </w:tcPr>
          <w:p w14:paraId="6F83021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5" w:type="pct"/>
            <w:tcBorders>
              <w:top w:val="single" w:sz="4" w:space="0" w:color="auto"/>
              <w:left w:val="single" w:sz="4" w:space="0" w:color="auto"/>
              <w:bottom w:val="single" w:sz="4" w:space="0" w:color="auto"/>
              <w:right w:val="single" w:sz="4" w:space="0" w:color="auto"/>
            </w:tcBorders>
            <w:vAlign w:val="center"/>
          </w:tcPr>
          <w:p w14:paraId="0FF4B7A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5" w:type="pct"/>
            <w:tcBorders>
              <w:top w:val="single" w:sz="4" w:space="0" w:color="auto"/>
              <w:left w:val="single" w:sz="4" w:space="0" w:color="auto"/>
              <w:bottom w:val="single" w:sz="4" w:space="0" w:color="auto"/>
              <w:right w:val="single" w:sz="4" w:space="0" w:color="auto"/>
            </w:tcBorders>
            <w:vAlign w:val="center"/>
          </w:tcPr>
          <w:p w14:paraId="3A354B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29A4B11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2E2AB49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375FF58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14:paraId="775A231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2" w:type="pct"/>
            <w:tcBorders>
              <w:top w:val="single" w:sz="4" w:space="0" w:color="auto"/>
              <w:left w:val="single" w:sz="4" w:space="0" w:color="auto"/>
              <w:bottom w:val="single" w:sz="4" w:space="0" w:color="auto"/>
              <w:right w:val="single" w:sz="4" w:space="0" w:color="auto"/>
            </w:tcBorders>
            <w:vAlign w:val="center"/>
          </w:tcPr>
          <w:p w14:paraId="5801F3C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single" w:sz="4" w:space="0" w:color="auto"/>
              <w:right w:val="single" w:sz="4" w:space="0" w:color="auto"/>
            </w:tcBorders>
            <w:vAlign w:val="center"/>
          </w:tcPr>
          <w:p w14:paraId="5DF267B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8" w:type="pct"/>
            <w:tcBorders>
              <w:top w:val="single" w:sz="4" w:space="0" w:color="auto"/>
              <w:left w:val="single" w:sz="4" w:space="0" w:color="auto"/>
              <w:bottom w:val="single" w:sz="4" w:space="0" w:color="auto"/>
              <w:right w:val="single" w:sz="4" w:space="0" w:color="auto"/>
            </w:tcBorders>
            <w:vAlign w:val="center"/>
          </w:tcPr>
          <w:p w14:paraId="3781E7C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0DA62A7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7" w:type="pct"/>
            <w:tcBorders>
              <w:top w:val="single" w:sz="4" w:space="0" w:color="auto"/>
              <w:left w:val="single" w:sz="4" w:space="0" w:color="auto"/>
              <w:bottom w:val="single" w:sz="4" w:space="0" w:color="auto"/>
              <w:right w:val="single" w:sz="4" w:space="0" w:color="auto"/>
            </w:tcBorders>
            <w:vAlign w:val="center"/>
          </w:tcPr>
          <w:p w14:paraId="3AB706C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7" w:type="pct"/>
            <w:tcBorders>
              <w:top w:val="single" w:sz="4" w:space="0" w:color="auto"/>
              <w:left w:val="single" w:sz="4" w:space="0" w:color="auto"/>
              <w:bottom w:val="single" w:sz="4" w:space="0" w:color="auto"/>
              <w:right w:val="single" w:sz="4" w:space="0" w:color="auto"/>
            </w:tcBorders>
            <w:vAlign w:val="center"/>
          </w:tcPr>
          <w:p w14:paraId="1A8B859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9" w:type="pct"/>
            <w:tcBorders>
              <w:top w:val="single" w:sz="4" w:space="0" w:color="auto"/>
              <w:left w:val="single" w:sz="4" w:space="0" w:color="auto"/>
              <w:bottom w:val="single" w:sz="4" w:space="0" w:color="auto"/>
              <w:right w:val="single" w:sz="4" w:space="0" w:color="auto"/>
            </w:tcBorders>
            <w:vAlign w:val="center"/>
          </w:tcPr>
          <w:p w14:paraId="7591ADE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4" w:type="pct"/>
            <w:tcBorders>
              <w:top w:val="single" w:sz="4" w:space="0" w:color="auto"/>
              <w:left w:val="single" w:sz="4" w:space="0" w:color="auto"/>
              <w:bottom w:val="single" w:sz="4" w:space="0" w:color="auto"/>
              <w:right w:val="single" w:sz="4" w:space="0" w:color="auto"/>
            </w:tcBorders>
            <w:vAlign w:val="center"/>
          </w:tcPr>
          <w:p w14:paraId="70C956E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7396F36" w14:textId="77777777" w:rsidTr="00145B1C">
        <w:tc>
          <w:tcPr>
            <w:tcW w:w="368" w:type="pct"/>
            <w:tcBorders>
              <w:top w:val="single" w:sz="4" w:space="0" w:color="auto"/>
              <w:left w:val="single" w:sz="4" w:space="0" w:color="auto"/>
              <w:bottom w:val="single" w:sz="4" w:space="0" w:color="auto"/>
              <w:right w:val="single" w:sz="4" w:space="0" w:color="auto"/>
            </w:tcBorders>
            <w:vAlign w:val="center"/>
          </w:tcPr>
          <w:p w14:paraId="61D2FA2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1.5. Vùng Đông Nam Bộ</w:t>
            </w:r>
          </w:p>
        </w:tc>
        <w:tc>
          <w:tcPr>
            <w:tcW w:w="171" w:type="pct"/>
            <w:tcBorders>
              <w:top w:val="single" w:sz="4" w:space="0" w:color="auto"/>
              <w:left w:val="single" w:sz="4" w:space="0" w:color="auto"/>
              <w:bottom w:val="single" w:sz="4" w:space="0" w:color="auto"/>
              <w:right w:val="single" w:sz="4" w:space="0" w:color="auto"/>
            </w:tcBorders>
            <w:vAlign w:val="center"/>
          </w:tcPr>
          <w:p w14:paraId="75D459D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6E87E14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2" w:type="pct"/>
            <w:tcBorders>
              <w:top w:val="single" w:sz="4" w:space="0" w:color="auto"/>
              <w:left w:val="single" w:sz="4" w:space="0" w:color="auto"/>
              <w:bottom w:val="single" w:sz="4" w:space="0" w:color="auto"/>
              <w:right w:val="single" w:sz="4" w:space="0" w:color="auto"/>
            </w:tcBorders>
            <w:vAlign w:val="center"/>
          </w:tcPr>
          <w:p w14:paraId="6DDB30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0CDC826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tcBorders>
              <w:top w:val="single" w:sz="4" w:space="0" w:color="auto"/>
              <w:left w:val="single" w:sz="4" w:space="0" w:color="auto"/>
              <w:bottom w:val="single" w:sz="4" w:space="0" w:color="auto"/>
              <w:right w:val="single" w:sz="4" w:space="0" w:color="auto"/>
            </w:tcBorders>
            <w:vAlign w:val="center"/>
          </w:tcPr>
          <w:p w14:paraId="0283C9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5" w:type="pct"/>
            <w:tcBorders>
              <w:top w:val="single" w:sz="4" w:space="0" w:color="auto"/>
              <w:left w:val="single" w:sz="4" w:space="0" w:color="auto"/>
              <w:bottom w:val="single" w:sz="4" w:space="0" w:color="auto"/>
              <w:right w:val="single" w:sz="4" w:space="0" w:color="auto"/>
            </w:tcBorders>
            <w:vAlign w:val="center"/>
          </w:tcPr>
          <w:p w14:paraId="14D1D39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5" w:type="pct"/>
            <w:tcBorders>
              <w:top w:val="single" w:sz="4" w:space="0" w:color="auto"/>
              <w:left w:val="single" w:sz="4" w:space="0" w:color="auto"/>
              <w:bottom w:val="single" w:sz="4" w:space="0" w:color="auto"/>
              <w:right w:val="single" w:sz="4" w:space="0" w:color="auto"/>
            </w:tcBorders>
            <w:vAlign w:val="center"/>
          </w:tcPr>
          <w:p w14:paraId="50AF7F5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77B5B0A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1047EF4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32B28E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14:paraId="0702F84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2" w:type="pct"/>
            <w:tcBorders>
              <w:top w:val="single" w:sz="4" w:space="0" w:color="auto"/>
              <w:left w:val="single" w:sz="4" w:space="0" w:color="auto"/>
              <w:bottom w:val="single" w:sz="4" w:space="0" w:color="auto"/>
              <w:right w:val="single" w:sz="4" w:space="0" w:color="auto"/>
            </w:tcBorders>
            <w:vAlign w:val="center"/>
          </w:tcPr>
          <w:p w14:paraId="17FAA9E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single" w:sz="4" w:space="0" w:color="auto"/>
              <w:right w:val="single" w:sz="4" w:space="0" w:color="auto"/>
            </w:tcBorders>
            <w:vAlign w:val="center"/>
          </w:tcPr>
          <w:p w14:paraId="0655106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8" w:type="pct"/>
            <w:tcBorders>
              <w:top w:val="single" w:sz="4" w:space="0" w:color="auto"/>
              <w:left w:val="single" w:sz="4" w:space="0" w:color="auto"/>
              <w:bottom w:val="single" w:sz="4" w:space="0" w:color="auto"/>
              <w:right w:val="single" w:sz="4" w:space="0" w:color="auto"/>
            </w:tcBorders>
            <w:vAlign w:val="center"/>
          </w:tcPr>
          <w:p w14:paraId="0862570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3FB219D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7" w:type="pct"/>
            <w:tcBorders>
              <w:top w:val="single" w:sz="4" w:space="0" w:color="auto"/>
              <w:left w:val="single" w:sz="4" w:space="0" w:color="auto"/>
              <w:bottom w:val="single" w:sz="4" w:space="0" w:color="auto"/>
              <w:right w:val="single" w:sz="4" w:space="0" w:color="auto"/>
            </w:tcBorders>
            <w:vAlign w:val="center"/>
          </w:tcPr>
          <w:p w14:paraId="2E96F71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7" w:type="pct"/>
            <w:tcBorders>
              <w:top w:val="single" w:sz="4" w:space="0" w:color="auto"/>
              <w:left w:val="single" w:sz="4" w:space="0" w:color="auto"/>
              <w:bottom w:val="single" w:sz="4" w:space="0" w:color="auto"/>
              <w:right w:val="single" w:sz="4" w:space="0" w:color="auto"/>
            </w:tcBorders>
            <w:vAlign w:val="center"/>
          </w:tcPr>
          <w:p w14:paraId="70923C5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9" w:type="pct"/>
            <w:tcBorders>
              <w:top w:val="single" w:sz="4" w:space="0" w:color="auto"/>
              <w:left w:val="single" w:sz="4" w:space="0" w:color="auto"/>
              <w:bottom w:val="single" w:sz="4" w:space="0" w:color="auto"/>
              <w:right w:val="single" w:sz="4" w:space="0" w:color="auto"/>
            </w:tcBorders>
            <w:vAlign w:val="center"/>
          </w:tcPr>
          <w:p w14:paraId="3520DF2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4" w:type="pct"/>
            <w:tcBorders>
              <w:top w:val="single" w:sz="4" w:space="0" w:color="auto"/>
              <w:left w:val="single" w:sz="4" w:space="0" w:color="auto"/>
              <w:bottom w:val="single" w:sz="4" w:space="0" w:color="auto"/>
              <w:right w:val="single" w:sz="4" w:space="0" w:color="auto"/>
            </w:tcBorders>
            <w:vAlign w:val="center"/>
          </w:tcPr>
          <w:p w14:paraId="491D61B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3DA263A" w14:textId="77777777" w:rsidTr="00145B1C">
        <w:tc>
          <w:tcPr>
            <w:tcW w:w="368" w:type="pct"/>
            <w:tcBorders>
              <w:top w:val="single" w:sz="4" w:space="0" w:color="auto"/>
              <w:left w:val="single" w:sz="4" w:space="0" w:color="auto"/>
              <w:bottom w:val="single" w:sz="4" w:space="0" w:color="auto"/>
              <w:right w:val="single" w:sz="4" w:space="0" w:color="auto"/>
            </w:tcBorders>
            <w:vAlign w:val="center"/>
          </w:tcPr>
          <w:p w14:paraId="416C2F0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1.6. Vùng đồng bằng sông Cửu Long</w:t>
            </w:r>
          </w:p>
        </w:tc>
        <w:tc>
          <w:tcPr>
            <w:tcW w:w="171" w:type="pct"/>
            <w:tcBorders>
              <w:top w:val="single" w:sz="4" w:space="0" w:color="auto"/>
              <w:left w:val="single" w:sz="4" w:space="0" w:color="auto"/>
              <w:bottom w:val="single" w:sz="4" w:space="0" w:color="auto"/>
              <w:right w:val="single" w:sz="4" w:space="0" w:color="auto"/>
            </w:tcBorders>
            <w:vAlign w:val="center"/>
          </w:tcPr>
          <w:p w14:paraId="6E54F32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4C01610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2" w:type="pct"/>
            <w:tcBorders>
              <w:top w:val="single" w:sz="4" w:space="0" w:color="auto"/>
              <w:left w:val="single" w:sz="4" w:space="0" w:color="auto"/>
              <w:bottom w:val="single" w:sz="4" w:space="0" w:color="auto"/>
              <w:right w:val="single" w:sz="4" w:space="0" w:color="auto"/>
            </w:tcBorders>
            <w:vAlign w:val="center"/>
          </w:tcPr>
          <w:p w14:paraId="6BF35FF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72B5898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tcBorders>
              <w:top w:val="single" w:sz="4" w:space="0" w:color="auto"/>
              <w:left w:val="single" w:sz="4" w:space="0" w:color="auto"/>
              <w:bottom w:val="single" w:sz="4" w:space="0" w:color="auto"/>
              <w:right w:val="single" w:sz="4" w:space="0" w:color="auto"/>
            </w:tcBorders>
            <w:vAlign w:val="center"/>
          </w:tcPr>
          <w:p w14:paraId="396AEC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5" w:type="pct"/>
            <w:tcBorders>
              <w:top w:val="single" w:sz="4" w:space="0" w:color="auto"/>
              <w:left w:val="single" w:sz="4" w:space="0" w:color="auto"/>
              <w:bottom w:val="single" w:sz="4" w:space="0" w:color="auto"/>
              <w:right w:val="single" w:sz="4" w:space="0" w:color="auto"/>
            </w:tcBorders>
            <w:vAlign w:val="center"/>
          </w:tcPr>
          <w:p w14:paraId="55F12B8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5" w:type="pct"/>
            <w:tcBorders>
              <w:top w:val="single" w:sz="4" w:space="0" w:color="auto"/>
              <w:left w:val="single" w:sz="4" w:space="0" w:color="auto"/>
              <w:bottom w:val="single" w:sz="4" w:space="0" w:color="auto"/>
              <w:right w:val="single" w:sz="4" w:space="0" w:color="auto"/>
            </w:tcBorders>
            <w:vAlign w:val="center"/>
          </w:tcPr>
          <w:p w14:paraId="201F410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6A0E1D0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3A7C88E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569E08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14:paraId="07AC678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2" w:type="pct"/>
            <w:tcBorders>
              <w:top w:val="single" w:sz="4" w:space="0" w:color="auto"/>
              <w:left w:val="single" w:sz="4" w:space="0" w:color="auto"/>
              <w:bottom w:val="single" w:sz="4" w:space="0" w:color="auto"/>
              <w:right w:val="single" w:sz="4" w:space="0" w:color="auto"/>
            </w:tcBorders>
            <w:vAlign w:val="center"/>
          </w:tcPr>
          <w:p w14:paraId="7C0CCD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single" w:sz="4" w:space="0" w:color="auto"/>
              <w:right w:val="single" w:sz="4" w:space="0" w:color="auto"/>
            </w:tcBorders>
            <w:vAlign w:val="center"/>
          </w:tcPr>
          <w:p w14:paraId="123A8C8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8" w:type="pct"/>
            <w:tcBorders>
              <w:top w:val="single" w:sz="4" w:space="0" w:color="auto"/>
              <w:left w:val="single" w:sz="4" w:space="0" w:color="auto"/>
              <w:bottom w:val="single" w:sz="4" w:space="0" w:color="auto"/>
              <w:right w:val="single" w:sz="4" w:space="0" w:color="auto"/>
            </w:tcBorders>
            <w:vAlign w:val="center"/>
          </w:tcPr>
          <w:p w14:paraId="6B2E29D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65077D7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7" w:type="pct"/>
            <w:tcBorders>
              <w:top w:val="single" w:sz="4" w:space="0" w:color="auto"/>
              <w:left w:val="single" w:sz="4" w:space="0" w:color="auto"/>
              <w:bottom w:val="single" w:sz="4" w:space="0" w:color="auto"/>
              <w:right w:val="single" w:sz="4" w:space="0" w:color="auto"/>
            </w:tcBorders>
            <w:vAlign w:val="center"/>
          </w:tcPr>
          <w:p w14:paraId="6B65E55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7" w:type="pct"/>
            <w:tcBorders>
              <w:top w:val="single" w:sz="4" w:space="0" w:color="auto"/>
              <w:left w:val="single" w:sz="4" w:space="0" w:color="auto"/>
              <w:bottom w:val="single" w:sz="4" w:space="0" w:color="auto"/>
              <w:right w:val="single" w:sz="4" w:space="0" w:color="auto"/>
            </w:tcBorders>
            <w:vAlign w:val="center"/>
          </w:tcPr>
          <w:p w14:paraId="3F1D59D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9" w:type="pct"/>
            <w:tcBorders>
              <w:top w:val="single" w:sz="4" w:space="0" w:color="auto"/>
              <w:left w:val="single" w:sz="4" w:space="0" w:color="auto"/>
              <w:bottom w:val="single" w:sz="4" w:space="0" w:color="auto"/>
              <w:right w:val="single" w:sz="4" w:space="0" w:color="auto"/>
            </w:tcBorders>
            <w:vAlign w:val="center"/>
          </w:tcPr>
          <w:p w14:paraId="640D199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4" w:type="pct"/>
            <w:tcBorders>
              <w:top w:val="single" w:sz="4" w:space="0" w:color="auto"/>
              <w:left w:val="single" w:sz="4" w:space="0" w:color="auto"/>
              <w:bottom w:val="single" w:sz="4" w:space="0" w:color="auto"/>
              <w:right w:val="single" w:sz="4" w:space="0" w:color="auto"/>
            </w:tcBorders>
            <w:vAlign w:val="center"/>
          </w:tcPr>
          <w:p w14:paraId="659AEF4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02C4594" w14:textId="77777777" w:rsidTr="00145B1C">
        <w:tc>
          <w:tcPr>
            <w:tcW w:w="368" w:type="pct"/>
            <w:tcBorders>
              <w:top w:val="single" w:sz="4" w:space="0" w:color="auto"/>
              <w:left w:val="single" w:sz="4" w:space="0" w:color="auto"/>
              <w:bottom w:val="single" w:sz="4" w:space="0" w:color="auto"/>
              <w:right w:val="single" w:sz="4" w:space="0" w:color="auto"/>
            </w:tcBorders>
            <w:vAlign w:val="center"/>
          </w:tcPr>
          <w:p w14:paraId="62F931B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tỉnh/thành phố</w:t>
            </w:r>
          </w:p>
        </w:tc>
        <w:tc>
          <w:tcPr>
            <w:tcW w:w="171" w:type="pct"/>
            <w:tcBorders>
              <w:top w:val="single" w:sz="4" w:space="0" w:color="auto"/>
              <w:left w:val="single" w:sz="4" w:space="0" w:color="auto"/>
              <w:bottom w:val="single" w:sz="4" w:space="0" w:color="auto"/>
              <w:right w:val="single" w:sz="4" w:space="0" w:color="auto"/>
            </w:tcBorders>
            <w:vAlign w:val="center"/>
          </w:tcPr>
          <w:p w14:paraId="0CF557F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3B3C0C0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2" w:type="pct"/>
            <w:tcBorders>
              <w:top w:val="single" w:sz="4" w:space="0" w:color="auto"/>
              <w:left w:val="single" w:sz="4" w:space="0" w:color="auto"/>
              <w:bottom w:val="single" w:sz="4" w:space="0" w:color="auto"/>
              <w:right w:val="single" w:sz="4" w:space="0" w:color="auto"/>
            </w:tcBorders>
            <w:vAlign w:val="center"/>
          </w:tcPr>
          <w:p w14:paraId="09A5261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1FB3A5F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tcBorders>
              <w:top w:val="single" w:sz="4" w:space="0" w:color="auto"/>
              <w:left w:val="single" w:sz="4" w:space="0" w:color="auto"/>
              <w:bottom w:val="single" w:sz="4" w:space="0" w:color="auto"/>
              <w:right w:val="single" w:sz="4" w:space="0" w:color="auto"/>
            </w:tcBorders>
            <w:vAlign w:val="center"/>
          </w:tcPr>
          <w:p w14:paraId="49F1B0A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5" w:type="pct"/>
            <w:tcBorders>
              <w:top w:val="single" w:sz="4" w:space="0" w:color="auto"/>
              <w:left w:val="single" w:sz="4" w:space="0" w:color="auto"/>
              <w:bottom w:val="single" w:sz="4" w:space="0" w:color="auto"/>
              <w:right w:val="single" w:sz="4" w:space="0" w:color="auto"/>
            </w:tcBorders>
            <w:vAlign w:val="center"/>
          </w:tcPr>
          <w:p w14:paraId="5812763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5" w:type="pct"/>
            <w:tcBorders>
              <w:top w:val="single" w:sz="4" w:space="0" w:color="auto"/>
              <w:left w:val="single" w:sz="4" w:space="0" w:color="auto"/>
              <w:bottom w:val="single" w:sz="4" w:space="0" w:color="auto"/>
              <w:right w:val="single" w:sz="4" w:space="0" w:color="auto"/>
            </w:tcBorders>
            <w:vAlign w:val="center"/>
          </w:tcPr>
          <w:p w14:paraId="574E18B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6A17CEB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2E6159C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67BF173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14:paraId="28E9871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2" w:type="pct"/>
            <w:tcBorders>
              <w:top w:val="single" w:sz="4" w:space="0" w:color="auto"/>
              <w:left w:val="single" w:sz="4" w:space="0" w:color="auto"/>
              <w:bottom w:val="single" w:sz="4" w:space="0" w:color="auto"/>
              <w:right w:val="single" w:sz="4" w:space="0" w:color="auto"/>
            </w:tcBorders>
            <w:vAlign w:val="center"/>
          </w:tcPr>
          <w:p w14:paraId="21F08AD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single" w:sz="4" w:space="0" w:color="auto"/>
              <w:right w:val="single" w:sz="4" w:space="0" w:color="auto"/>
            </w:tcBorders>
            <w:vAlign w:val="center"/>
          </w:tcPr>
          <w:p w14:paraId="240A71B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8" w:type="pct"/>
            <w:tcBorders>
              <w:top w:val="single" w:sz="4" w:space="0" w:color="auto"/>
              <w:left w:val="single" w:sz="4" w:space="0" w:color="auto"/>
              <w:bottom w:val="single" w:sz="4" w:space="0" w:color="auto"/>
              <w:right w:val="single" w:sz="4" w:space="0" w:color="auto"/>
            </w:tcBorders>
            <w:vAlign w:val="center"/>
          </w:tcPr>
          <w:p w14:paraId="3FB9EBC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5A97DB4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7" w:type="pct"/>
            <w:tcBorders>
              <w:top w:val="single" w:sz="4" w:space="0" w:color="auto"/>
              <w:left w:val="single" w:sz="4" w:space="0" w:color="auto"/>
              <w:bottom w:val="single" w:sz="4" w:space="0" w:color="auto"/>
              <w:right w:val="single" w:sz="4" w:space="0" w:color="auto"/>
            </w:tcBorders>
            <w:vAlign w:val="center"/>
          </w:tcPr>
          <w:p w14:paraId="0EC441C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7" w:type="pct"/>
            <w:tcBorders>
              <w:top w:val="single" w:sz="4" w:space="0" w:color="auto"/>
              <w:left w:val="single" w:sz="4" w:space="0" w:color="auto"/>
              <w:bottom w:val="single" w:sz="4" w:space="0" w:color="auto"/>
              <w:right w:val="single" w:sz="4" w:space="0" w:color="auto"/>
            </w:tcBorders>
            <w:vAlign w:val="center"/>
          </w:tcPr>
          <w:p w14:paraId="1A1B78D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9" w:type="pct"/>
            <w:tcBorders>
              <w:top w:val="single" w:sz="4" w:space="0" w:color="auto"/>
              <w:left w:val="single" w:sz="4" w:space="0" w:color="auto"/>
              <w:bottom w:val="single" w:sz="4" w:space="0" w:color="auto"/>
              <w:right w:val="single" w:sz="4" w:space="0" w:color="auto"/>
            </w:tcBorders>
            <w:vAlign w:val="center"/>
          </w:tcPr>
          <w:p w14:paraId="2AF7568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4" w:type="pct"/>
            <w:tcBorders>
              <w:top w:val="single" w:sz="4" w:space="0" w:color="auto"/>
              <w:left w:val="single" w:sz="4" w:space="0" w:color="auto"/>
              <w:bottom w:val="single" w:sz="4" w:space="0" w:color="auto"/>
              <w:right w:val="single" w:sz="4" w:space="0" w:color="auto"/>
            </w:tcBorders>
            <w:vAlign w:val="center"/>
          </w:tcPr>
          <w:p w14:paraId="6DC02A8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4735F3D" w14:textId="77777777" w:rsidTr="00145B1C">
        <w:tc>
          <w:tcPr>
            <w:tcW w:w="368" w:type="pct"/>
            <w:tcBorders>
              <w:top w:val="single" w:sz="4" w:space="0" w:color="auto"/>
              <w:left w:val="single" w:sz="4" w:space="0" w:color="auto"/>
              <w:bottom w:val="single" w:sz="4" w:space="0" w:color="auto"/>
              <w:right w:val="single" w:sz="4" w:space="0" w:color="auto"/>
            </w:tcBorders>
            <w:vAlign w:val="center"/>
          </w:tcPr>
          <w:p w14:paraId="3D75EBA6"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i/>
                <w:sz w:val="20"/>
                <w:szCs w:val="20"/>
              </w:rPr>
              <w:t>(Ghi theo Danh mục đơn vị hành chính Việt Nam)</w:t>
            </w:r>
          </w:p>
        </w:tc>
        <w:tc>
          <w:tcPr>
            <w:tcW w:w="171" w:type="pct"/>
            <w:tcBorders>
              <w:top w:val="single" w:sz="4" w:space="0" w:color="auto"/>
              <w:left w:val="single" w:sz="4" w:space="0" w:color="auto"/>
              <w:bottom w:val="single" w:sz="4" w:space="0" w:color="auto"/>
              <w:right w:val="single" w:sz="4" w:space="0" w:color="auto"/>
            </w:tcBorders>
            <w:vAlign w:val="center"/>
          </w:tcPr>
          <w:p w14:paraId="6FDE119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35552D9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2" w:type="pct"/>
            <w:tcBorders>
              <w:top w:val="single" w:sz="4" w:space="0" w:color="auto"/>
              <w:left w:val="single" w:sz="4" w:space="0" w:color="auto"/>
              <w:bottom w:val="single" w:sz="4" w:space="0" w:color="auto"/>
              <w:right w:val="single" w:sz="4" w:space="0" w:color="auto"/>
            </w:tcBorders>
            <w:vAlign w:val="center"/>
          </w:tcPr>
          <w:p w14:paraId="1FC1BC3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665E47B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tcBorders>
              <w:top w:val="single" w:sz="4" w:space="0" w:color="auto"/>
              <w:left w:val="single" w:sz="4" w:space="0" w:color="auto"/>
              <w:bottom w:val="single" w:sz="4" w:space="0" w:color="auto"/>
              <w:right w:val="single" w:sz="4" w:space="0" w:color="auto"/>
            </w:tcBorders>
            <w:vAlign w:val="center"/>
          </w:tcPr>
          <w:p w14:paraId="49F251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5" w:type="pct"/>
            <w:tcBorders>
              <w:top w:val="single" w:sz="4" w:space="0" w:color="auto"/>
              <w:left w:val="single" w:sz="4" w:space="0" w:color="auto"/>
              <w:bottom w:val="single" w:sz="4" w:space="0" w:color="auto"/>
              <w:right w:val="single" w:sz="4" w:space="0" w:color="auto"/>
            </w:tcBorders>
            <w:vAlign w:val="center"/>
          </w:tcPr>
          <w:p w14:paraId="702BD9C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5" w:type="pct"/>
            <w:tcBorders>
              <w:top w:val="single" w:sz="4" w:space="0" w:color="auto"/>
              <w:left w:val="single" w:sz="4" w:space="0" w:color="auto"/>
              <w:bottom w:val="single" w:sz="4" w:space="0" w:color="auto"/>
              <w:right w:val="single" w:sz="4" w:space="0" w:color="auto"/>
            </w:tcBorders>
            <w:vAlign w:val="center"/>
          </w:tcPr>
          <w:p w14:paraId="5D4DC2A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0B31CFD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10FF746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332057B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14:paraId="7AD22D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2" w:type="pct"/>
            <w:tcBorders>
              <w:top w:val="single" w:sz="4" w:space="0" w:color="auto"/>
              <w:left w:val="single" w:sz="4" w:space="0" w:color="auto"/>
              <w:bottom w:val="single" w:sz="4" w:space="0" w:color="auto"/>
              <w:right w:val="single" w:sz="4" w:space="0" w:color="auto"/>
            </w:tcBorders>
            <w:vAlign w:val="center"/>
          </w:tcPr>
          <w:p w14:paraId="6C2EF4A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single" w:sz="4" w:space="0" w:color="auto"/>
              <w:right w:val="single" w:sz="4" w:space="0" w:color="auto"/>
            </w:tcBorders>
            <w:vAlign w:val="center"/>
          </w:tcPr>
          <w:p w14:paraId="606D7EE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8" w:type="pct"/>
            <w:tcBorders>
              <w:top w:val="single" w:sz="4" w:space="0" w:color="auto"/>
              <w:left w:val="single" w:sz="4" w:space="0" w:color="auto"/>
              <w:bottom w:val="single" w:sz="4" w:space="0" w:color="auto"/>
              <w:right w:val="single" w:sz="4" w:space="0" w:color="auto"/>
            </w:tcBorders>
            <w:vAlign w:val="center"/>
          </w:tcPr>
          <w:p w14:paraId="63AAD0C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2B17CF6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7" w:type="pct"/>
            <w:tcBorders>
              <w:top w:val="single" w:sz="4" w:space="0" w:color="auto"/>
              <w:left w:val="single" w:sz="4" w:space="0" w:color="auto"/>
              <w:bottom w:val="single" w:sz="4" w:space="0" w:color="auto"/>
              <w:right w:val="single" w:sz="4" w:space="0" w:color="auto"/>
            </w:tcBorders>
            <w:vAlign w:val="center"/>
          </w:tcPr>
          <w:p w14:paraId="4B7CD1A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7" w:type="pct"/>
            <w:tcBorders>
              <w:top w:val="single" w:sz="4" w:space="0" w:color="auto"/>
              <w:left w:val="single" w:sz="4" w:space="0" w:color="auto"/>
              <w:bottom w:val="single" w:sz="4" w:space="0" w:color="auto"/>
              <w:right w:val="single" w:sz="4" w:space="0" w:color="auto"/>
            </w:tcBorders>
            <w:vAlign w:val="center"/>
          </w:tcPr>
          <w:p w14:paraId="0E84AE3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9" w:type="pct"/>
            <w:tcBorders>
              <w:top w:val="single" w:sz="4" w:space="0" w:color="auto"/>
              <w:left w:val="single" w:sz="4" w:space="0" w:color="auto"/>
              <w:bottom w:val="single" w:sz="4" w:space="0" w:color="auto"/>
              <w:right w:val="single" w:sz="4" w:space="0" w:color="auto"/>
            </w:tcBorders>
            <w:vAlign w:val="center"/>
          </w:tcPr>
          <w:p w14:paraId="131C620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4" w:type="pct"/>
            <w:tcBorders>
              <w:top w:val="single" w:sz="4" w:space="0" w:color="auto"/>
              <w:left w:val="single" w:sz="4" w:space="0" w:color="auto"/>
              <w:bottom w:val="single" w:sz="4" w:space="0" w:color="auto"/>
              <w:right w:val="single" w:sz="4" w:space="0" w:color="auto"/>
            </w:tcBorders>
            <w:vAlign w:val="center"/>
          </w:tcPr>
          <w:p w14:paraId="42EA600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C84F4EF" w14:textId="77777777" w:rsidTr="00145B1C">
        <w:tc>
          <w:tcPr>
            <w:tcW w:w="368" w:type="pct"/>
            <w:tcBorders>
              <w:top w:val="single" w:sz="4" w:space="0" w:color="auto"/>
              <w:left w:val="single" w:sz="4" w:space="0" w:color="auto"/>
              <w:bottom w:val="single" w:sz="4" w:space="0" w:color="auto"/>
              <w:right w:val="single" w:sz="4" w:space="0" w:color="auto"/>
            </w:tcBorders>
            <w:vAlign w:val="center"/>
          </w:tcPr>
          <w:p w14:paraId="49196773" w14:textId="77777777" w:rsidR="00DC4DB7" w:rsidRPr="000705A2" w:rsidRDefault="00DC4DB7" w:rsidP="00145B1C">
            <w:pPr>
              <w:adjustRightInd w:val="0"/>
              <w:snapToGrid w:val="0"/>
              <w:spacing w:after="0" w:line="240" w:lineRule="auto"/>
              <w:rPr>
                <w:rFonts w:ascii="Arial" w:hAnsi="Arial" w:cs="Arial"/>
                <w:i/>
                <w:sz w:val="20"/>
                <w:szCs w:val="20"/>
              </w:rPr>
            </w:pPr>
            <w:r w:rsidRPr="000705A2">
              <w:rPr>
                <w:rFonts w:ascii="Arial" w:hAnsi="Arial" w:cs="Arial"/>
                <w:sz w:val="20"/>
                <w:szCs w:val="20"/>
              </w:rPr>
              <w:t>2.1. Hà Nội</w:t>
            </w:r>
          </w:p>
        </w:tc>
        <w:tc>
          <w:tcPr>
            <w:tcW w:w="171" w:type="pct"/>
            <w:tcBorders>
              <w:top w:val="single" w:sz="4" w:space="0" w:color="auto"/>
              <w:left w:val="single" w:sz="4" w:space="0" w:color="auto"/>
              <w:bottom w:val="single" w:sz="4" w:space="0" w:color="auto"/>
              <w:right w:val="single" w:sz="4" w:space="0" w:color="auto"/>
            </w:tcBorders>
            <w:vAlign w:val="center"/>
          </w:tcPr>
          <w:p w14:paraId="6EA27AC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6A4CC92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2" w:type="pct"/>
            <w:tcBorders>
              <w:top w:val="single" w:sz="4" w:space="0" w:color="auto"/>
              <w:left w:val="single" w:sz="4" w:space="0" w:color="auto"/>
              <w:bottom w:val="single" w:sz="4" w:space="0" w:color="auto"/>
              <w:right w:val="single" w:sz="4" w:space="0" w:color="auto"/>
            </w:tcBorders>
            <w:vAlign w:val="center"/>
          </w:tcPr>
          <w:p w14:paraId="1ECDEB7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5CCEBED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tcBorders>
              <w:top w:val="single" w:sz="4" w:space="0" w:color="auto"/>
              <w:left w:val="single" w:sz="4" w:space="0" w:color="auto"/>
              <w:bottom w:val="single" w:sz="4" w:space="0" w:color="auto"/>
              <w:right w:val="single" w:sz="4" w:space="0" w:color="auto"/>
            </w:tcBorders>
            <w:vAlign w:val="center"/>
          </w:tcPr>
          <w:p w14:paraId="027D42E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5" w:type="pct"/>
            <w:tcBorders>
              <w:top w:val="single" w:sz="4" w:space="0" w:color="auto"/>
              <w:left w:val="single" w:sz="4" w:space="0" w:color="auto"/>
              <w:bottom w:val="single" w:sz="4" w:space="0" w:color="auto"/>
              <w:right w:val="single" w:sz="4" w:space="0" w:color="auto"/>
            </w:tcBorders>
            <w:vAlign w:val="center"/>
          </w:tcPr>
          <w:p w14:paraId="1A7CAC9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5" w:type="pct"/>
            <w:tcBorders>
              <w:top w:val="single" w:sz="4" w:space="0" w:color="auto"/>
              <w:left w:val="single" w:sz="4" w:space="0" w:color="auto"/>
              <w:bottom w:val="single" w:sz="4" w:space="0" w:color="auto"/>
              <w:right w:val="single" w:sz="4" w:space="0" w:color="auto"/>
            </w:tcBorders>
            <w:vAlign w:val="center"/>
          </w:tcPr>
          <w:p w14:paraId="3BF56BA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512EE35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0ED56BD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2C97A12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14:paraId="500F156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2" w:type="pct"/>
            <w:tcBorders>
              <w:top w:val="single" w:sz="4" w:space="0" w:color="auto"/>
              <w:left w:val="single" w:sz="4" w:space="0" w:color="auto"/>
              <w:bottom w:val="single" w:sz="4" w:space="0" w:color="auto"/>
              <w:right w:val="single" w:sz="4" w:space="0" w:color="auto"/>
            </w:tcBorders>
            <w:vAlign w:val="center"/>
          </w:tcPr>
          <w:p w14:paraId="6DB543B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single" w:sz="4" w:space="0" w:color="auto"/>
              <w:right w:val="single" w:sz="4" w:space="0" w:color="auto"/>
            </w:tcBorders>
            <w:vAlign w:val="center"/>
          </w:tcPr>
          <w:p w14:paraId="5DF3DD3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8" w:type="pct"/>
            <w:tcBorders>
              <w:top w:val="single" w:sz="4" w:space="0" w:color="auto"/>
              <w:left w:val="single" w:sz="4" w:space="0" w:color="auto"/>
              <w:bottom w:val="single" w:sz="4" w:space="0" w:color="auto"/>
              <w:right w:val="single" w:sz="4" w:space="0" w:color="auto"/>
            </w:tcBorders>
            <w:vAlign w:val="center"/>
          </w:tcPr>
          <w:p w14:paraId="6F7B162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600D70F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7" w:type="pct"/>
            <w:tcBorders>
              <w:top w:val="single" w:sz="4" w:space="0" w:color="auto"/>
              <w:left w:val="single" w:sz="4" w:space="0" w:color="auto"/>
              <w:bottom w:val="single" w:sz="4" w:space="0" w:color="auto"/>
              <w:right w:val="single" w:sz="4" w:space="0" w:color="auto"/>
            </w:tcBorders>
            <w:vAlign w:val="center"/>
          </w:tcPr>
          <w:p w14:paraId="7EB49B4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7" w:type="pct"/>
            <w:tcBorders>
              <w:top w:val="single" w:sz="4" w:space="0" w:color="auto"/>
              <w:left w:val="single" w:sz="4" w:space="0" w:color="auto"/>
              <w:bottom w:val="single" w:sz="4" w:space="0" w:color="auto"/>
              <w:right w:val="single" w:sz="4" w:space="0" w:color="auto"/>
            </w:tcBorders>
            <w:vAlign w:val="center"/>
          </w:tcPr>
          <w:p w14:paraId="71B71A2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9" w:type="pct"/>
            <w:tcBorders>
              <w:top w:val="single" w:sz="4" w:space="0" w:color="auto"/>
              <w:left w:val="single" w:sz="4" w:space="0" w:color="auto"/>
              <w:bottom w:val="single" w:sz="4" w:space="0" w:color="auto"/>
              <w:right w:val="single" w:sz="4" w:space="0" w:color="auto"/>
            </w:tcBorders>
            <w:vAlign w:val="center"/>
          </w:tcPr>
          <w:p w14:paraId="1872950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4" w:type="pct"/>
            <w:tcBorders>
              <w:top w:val="single" w:sz="4" w:space="0" w:color="auto"/>
              <w:left w:val="single" w:sz="4" w:space="0" w:color="auto"/>
              <w:bottom w:val="single" w:sz="4" w:space="0" w:color="auto"/>
              <w:right w:val="single" w:sz="4" w:space="0" w:color="auto"/>
            </w:tcBorders>
            <w:vAlign w:val="center"/>
          </w:tcPr>
          <w:p w14:paraId="7ECCA93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50D5B0F" w14:textId="77777777" w:rsidTr="00145B1C">
        <w:tc>
          <w:tcPr>
            <w:tcW w:w="368" w:type="pct"/>
            <w:tcBorders>
              <w:top w:val="single" w:sz="4" w:space="0" w:color="auto"/>
              <w:left w:val="single" w:sz="4" w:space="0" w:color="auto"/>
              <w:bottom w:val="single" w:sz="4" w:space="0" w:color="auto"/>
              <w:right w:val="single" w:sz="4" w:space="0" w:color="auto"/>
            </w:tcBorders>
            <w:vAlign w:val="center"/>
          </w:tcPr>
          <w:p w14:paraId="63B526C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2.2. ...</w:t>
            </w:r>
          </w:p>
        </w:tc>
        <w:tc>
          <w:tcPr>
            <w:tcW w:w="171" w:type="pct"/>
            <w:tcBorders>
              <w:top w:val="single" w:sz="4" w:space="0" w:color="auto"/>
              <w:left w:val="single" w:sz="4" w:space="0" w:color="auto"/>
              <w:bottom w:val="single" w:sz="4" w:space="0" w:color="auto"/>
              <w:right w:val="single" w:sz="4" w:space="0" w:color="auto"/>
            </w:tcBorders>
            <w:vAlign w:val="center"/>
          </w:tcPr>
          <w:p w14:paraId="379E663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6" w:type="pct"/>
            <w:tcBorders>
              <w:top w:val="single" w:sz="4" w:space="0" w:color="auto"/>
              <w:left w:val="single" w:sz="4" w:space="0" w:color="auto"/>
              <w:bottom w:val="single" w:sz="4" w:space="0" w:color="auto"/>
              <w:right w:val="single" w:sz="4" w:space="0" w:color="auto"/>
            </w:tcBorders>
            <w:vAlign w:val="center"/>
          </w:tcPr>
          <w:p w14:paraId="52C4C48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2" w:type="pct"/>
            <w:tcBorders>
              <w:top w:val="single" w:sz="4" w:space="0" w:color="auto"/>
              <w:left w:val="single" w:sz="4" w:space="0" w:color="auto"/>
              <w:bottom w:val="single" w:sz="4" w:space="0" w:color="auto"/>
              <w:right w:val="single" w:sz="4" w:space="0" w:color="auto"/>
            </w:tcBorders>
            <w:vAlign w:val="center"/>
          </w:tcPr>
          <w:p w14:paraId="61B3E90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4E005D2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tcBorders>
              <w:top w:val="single" w:sz="4" w:space="0" w:color="auto"/>
              <w:left w:val="single" w:sz="4" w:space="0" w:color="auto"/>
              <w:bottom w:val="single" w:sz="4" w:space="0" w:color="auto"/>
              <w:right w:val="single" w:sz="4" w:space="0" w:color="auto"/>
            </w:tcBorders>
            <w:vAlign w:val="center"/>
          </w:tcPr>
          <w:p w14:paraId="7F03962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5" w:type="pct"/>
            <w:tcBorders>
              <w:top w:val="single" w:sz="4" w:space="0" w:color="auto"/>
              <w:left w:val="single" w:sz="4" w:space="0" w:color="auto"/>
              <w:bottom w:val="single" w:sz="4" w:space="0" w:color="auto"/>
              <w:right w:val="single" w:sz="4" w:space="0" w:color="auto"/>
            </w:tcBorders>
            <w:vAlign w:val="center"/>
          </w:tcPr>
          <w:p w14:paraId="47A484A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5" w:type="pct"/>
            <w:tcBorders>
              <w:top w:val="single" w:sz="4" w:space="0" w:color="auto"/>
              <w:left w:val="single" w:sz="4" w:space="0" w:color="auto"/>
              <w:bottom w:val="single" w:sz="4" w:space="0" w:color="auto"/>
              <w:right w:val="single" w:sz="4" w:space="0" w:color="auto"/>
            </w:tcBorders>
            <w:vAlign w:val="center"/>
          </w:tcPr>
          <w:p w14:paraId="0D82BC5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5" w:type="pct"/>
            <w:tcBorders>
              <w:top w:val="single" w:sz="4" w:space="0" w:color="auto"/>
              <w:left w:val="single" w:sz="4" w:space="0" w:color="auto"/>
              <w:bottom w:val="single" w:sz="4" w:space="0" w:color="auto"/>
              <w:right w:val="single" w:sz="4" w:space="0" w:color="auto"/>
            </w:tcBorders>
            <w:vAlign w:val="center"/>
          </w:tcPr>
          <w:p w14:paraId="6B8000C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71" w:type="pct"/>
            <w:tcBorders>
              <w:top w:val="single" w:sz="4" w:space="0" w:color="auto"/>
              <w:left w:val="single" w:sz="4" w:space="0" w:color="auto"/>
              <w:bottom w:val="single" w:sz="4" w:space="0" w:color="auto"/>
              <w:right w:val="single" w:sz="4" w:space="0" w:color="auto"/>
            </w:tcBorders>
            <w:vAlign w:val="center"/>
          </w:tcPr>
          <w:p w14:paraId="28AA2A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2" w:type="pct"/>
            <w:tcBorders>
              <w:top w:val="single" w:sz="4" w:space="0" w:color="auto"/>
              <w:left w:val="single" w:sz="4" w:space="0" w:color="auto"/>
              <w:bottom w:val="single" w:sz="4" w:space="0" w:color="auto"/>
              <w:right w:val="single" w:sz="4" w:space="0" w:color="auto"/>
            </w:tcBorders>
            <w:vAlign w:val="center"/>
          </w:tcPr>
          <w:p w14:paraId="2333459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14:paraId="0100EA6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2" w:type="pct"/>
            <w:tcBorders>
              <w:top w:val="single" w:sz="4" w:space="0" w:color="auto"/>
              <w:left w:val="single" w:sz="4" w:space="0" w:color="auto"/>
              <w:bottom w:val="single" w:sz="4" w:space="0" w:color="auto"/>
              <w:right w:val="single" w:sz="4" w:space="0" w:color="auto"/>
            </w:tcBorders>
            <w:vAlign w:val="center"/>
          </w:tcPr>
          <w:p w14:paraId="1B2C33C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tcBorders>
              <w:top w:val="single" w:sz="4" w:space="0" w:color="auto"/>
              <w:left w:val="single" w:sz="4" w:space="0" w:color="auto"/>
              <w:bottom w:val="single" w:sz="4" w:space="0" w:color="auto"/>
              <w:right w:val="single" w:sz="4" w:space="0" w:color="auto"/>
            </w:tcBorders>
            <w:vAlign w:val="center"/>
          </w:tcPr>
          <w:p w14:paraId="09CB17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8" w:type="pct"/>
            <w:tcBorders>
              <w:top w:val="single" w:sz="4" w:space="0" w:color="auto"/>
              <w:left w:val="single" w:sz="4" w:space="0" w:color="auto"/>
              <w:bottom w:val="single" w:sz="4" w:space="0" w:color="auto"/>
              <w:right w:val="single" w:sz="4" w:space="0" w:color="auto"/>
            </w:tcBorders>
            <w:vAlign w:val="center"/>
          </w:tcPr>
          <w:p w14:paraId="4F3F8D0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5411EBB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07" w:type="pct"/>
            <w:tcBorders>
              <w:top w:val="single" w:sz="4" w:space="0" w:color="auto"/>
              <w:left w:val="single" w:sz="4" w:space="0" w:color="auto"/>
              <w:bottom w:val="single" w:sz="4" w:space="0" w:color="auto"/>
              <w:right w:val="single" w:sz="4" w:space="0" w:color="auto"/>
            </w:tcBorders>
            <w:vAlign w:val="center"/>
          </w:tcPr>
          <w:p w14:paraId="4E8CCD6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7" w:type="pct"/>
            <w:tcBorders>
              <w:top w:val="single" w:sz="4" w:space="0" w:color="auto"/>
              <w:left w:val="single" w:sz="4" w:space="0" w:color="auto"/>
              <w:bottom w:val="single" w:sz="4" w:space="0" w:color="auto"/>
              <w:right w:val="single" w:sz="4" w:space="0" w:color="auto"/>
            </w:tcBorders>
            <w:vAlign w:val="center"/>
          </w:tcPr>
          <w:p w14:paraId="0AB0E74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9" w:type="pct"/>
            <w:tcBorders>
              <w:top w:val="single" w:sz="4" w:space="0" w:color="auto"/>
              <w:left w:val="single" w:sz="4" w:space="0" w:color="auto"/>
              <w:bottom w:val="single" w:sz="4" w:space="0" w:color="auto"/>
              <w:right w:val="single" w:sz="4" w:space="0" w:color="auto"/>
            </w:tcBorders>
            <w:vAlign w:val="center"/>
          </w:tcPr>
          <w:p w14:paraId="3FA52FC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4" w:type="pct"/>
            <w:tcBorders>
              <w:top w:val="single" w:sz="4" w:space="0" w:color="auto"/>
              <w:left w:val="single" w:sz="4" w:space="0" w:color="auto"/>
              <w:bottom w:val="single" w:sz="4" w:space="0" w:color="auto"/>
              <w:right w:val="single" w:sz="4" w:space="0" w:color="auto"/>
            </w:tcBorders>
            <w:vAlign w:val="center"/>
          </w:tcPr>
          <w:p w14:paraId="3F2622A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5C6B0CD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0705A2" w14:paraId="571EC1ED" w14:textId="77777777" w:rsidTr="00145B1C">
        <w:trPr>
          <w:tblCellSpacing w:w="0" w:type="dxa"/>
        </w:trPr>
        <w:tc>
          <w:tcPr>
            <w:tcW w:w="1546" w:type="pct"/>
            <w:shd w:val="clear" w:color="auto" w:fill="FFFFFF"/>
            <w:tcMar>
              <w:top w:w="0" w:type="dxa"/>
              <w:left w:w="108" w:type="dxa"/>
              <w:bottom w:w="0" w:type="dxa"/>
              <w:right w:w="108" w:type="dxa"/>
            </w:tcMar>
            <w:hideMark/>
          </w:tcPr>
          <w:p w14:paraId="11D95FE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5B406CFE"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51A22AD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5552100F"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483EF1C1"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31CD5EF1"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2EC0179F"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1A5700F6"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16CC9AD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425BCEF1"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52027AC9"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442D5B1E"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p w14:paraId="1B0D6F8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004.N/BCB-GDĐT: Tỷ lệ học sinh đi học phổ thông</w:t>
      </w:r>
    </w:p>
    <w:p w14:paraId="6D7C81E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5C8F8DE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lệ học sinh đi học phổ thông gồm tỷ lệ học sinh đi học chung phổ thông và tỷ lệ học sinh đi học đúng tuổi phổ thông.</w:t>
      </w:r>
    </w:p>
    <w:p w14:paraId="0A437F7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a) Tỷ lệ học sinh đi học chung</w:t>
      </w:r>
    </w:p>
    <w:p w14:paraId="5A7D693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lệ học sinh đi học chung cấp tiểu học là tỷ lệ phần trăm giữa số học sinh đang học cấp tiểu học so với tổng dân số ở độ tuổi cấp tiểu học từ 06 - 10 tuổi.</w:t>
      </w:r>
    </w:p>
    <w:p w14:paraId="183B632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lệ học sinh đi học chung cấp trung học cơ sở là tỷ lệ phần trăm giữa số học sinh đang học cấp trung học cơ sở so với tổng dân số ở độ tuổi cấp trung học cơ sở từ 11-14 tuổi.</w:t>
      </w:r>
    </w:p>
    <w:p w14:paraId="395719F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lệ học sinh đi học chung cấp trung học phổ thông là tỷ lệ phần trăm giữa số học sinh đang học cấp trung học phổ thông so với tổng dân số ở độ tuổi cấp trung học phổ thông từ 15 - 17 tuổi.</w:t>
      </w:r>
    </w:p>
    <w:p w14:paraId="5D8C1A48" w14:textId="77777777" w:rsidR="00DC4DB7"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Công thức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845"/>
        <w:gridCol w:w="4547"/>
        <w:gridCol w:w="1305"/>
      </w:tblGrid>
      <w:tr w:rsidR="00DC4DB7" w14:paraId="13014296" w14:textId="77777777" w:rsidTr="00145B1C">
        <w:tc>
          <w:tcPr>
            <w:tcW w:w="1290" w:type="pct"/>
            <w:vMerge w:val="restart"/>
            <w:vAlign w:val="center"/>
          </w:tcPr>
          <w:p w14:paraId="62D9182B"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Tỷ lệ học sinh</w:t>
            </w:r>
            <w:r>
              <w:rPr>
                <w:rFonts w:ascii="Arial" w:hAnsi="Arial" w:cs="Arial"/>
                <w:sz w:val="20"/>
                <w:szCs w:val="20"/>
              </w:rPr>
              <w:br/>
              <w:t>đi học chung cấp học i</w:t>
            </w:r>
            <w:r>
              <w:rPr>
                <w:rFonts w:ascii="Arial" w:hAnsi="Arial" w:cs="Arial"/>
                <w:sz w:val="20"/>
                <w:szCs w:val="20"/>
              </w:rPr>
              <w:br/>
              <w:t>năm học t (%)</w:t>
            </w:r>
          </w:p>
        </w:tc>
        <w:tc>
          <w:tcPr>
            <w:tcW w:w="468" w:type="pct"/>
            <w:vMerge w:val="restart"/>
            <w:vAlign w:val="center"/>
          </w:tcPr>
          <w:p w14:paraId="3D81058F"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w:t>
            </w:r>
          </w:p>
        </w:tc>
        <w:tc>
          <w:tcPr>
            <w:tcW w:w="2519" w:type="pct"/>
            <w:tcBorders>
              <w:bottom w:val="single" w:sz="4" w:space="0" w:color="auto"/>
            </w:tcBorders>
            <w:vAlign w:val="center"/>
          </w:tcPr>
          <w:p w14:paraId="19BF13EC"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Số học sinh đang học cấp học i năm học t</w:t>
            </w:r>
          </w:p>
        </w:tc>
        <w:tc>
          <w:tcPr>
            <w:tcW w:w="723" w:type="pct"/>
            <w:vMerge w:val="restart"/>
            <w:vAlign w:val="center"/>
          </w:tcPr>
          <w:p w14:paraId="526BF776" w14:textId="77777777" w:rsidR="00DC4DB7" w:rsidRDefault="00DC4DB7" w:rsidP="00145B1C">
            <w:pPr>
              <w:adjustRightInd w:val="0"/>
              <w:snapToGrid w:val="0"/>
              <w:spacing w:after="120"/>
              <w:rPr>
                <w:rFonts w:ascii="Arial" w:hAnsi="Arial" w:cs="Arial"/>
                <w:sz w:val="20"/>
                <w:szCs w:val="20"/>
              </w:rPr>
            </w:pPr>
            <w:r>
              <w:rPr>
                <w:rFonts w:ascii="Arial" w:hAnsi="Arial" w:cs="Arial"/>
                <w:sz w:val="20"/>
                <w:szCs w:val="20"/>
              </w:rPr>
              <w:t>x 100</w:t>
            </w:r>
          </w:p>
        </w:tc>
      </w:tr>
      <w:tr w:rsidR="00DC4DB7" w14:paraId="1F48A3FA" w14:textId="77777777" w:rsidTr="00145B1C">
        <w:tc>
          <w:tcPr>
            <w:tcW w:w="1290" w:type="pct"/>
            <w:vMerge/>
            <w:vAlign w:val="center"/>
          </w:tcPr>
          <w:p w14:paraId="32642A5E" w14:textId="77777777" w:rsidR="00DC4DB7" w:rsidRDefault="00DC4DB7" w:rsidP="00145B1C">
            <w:pPr>
              <w:adjustRightInd w:val="0"/>
              <w:snapToGrid w:val="0"/>
              <w:spacing w:after="120"/>
              <w:jc w:val="center"/>
              <w:rPr>
                <w:rFonts w:ascii="Arial" w:hAnsi="Arial" w:cs="Arial"/>
                <w:sz w:val="20"/>
                <w:szCs w:val="20"/>
              </w:rPr>
            </w:pPr>
          </w:p>
        </w:tc>
        <w:tc>
          <w:tcPr>
            <w:tcW w:w="468" w:type="pct"/>
            <w:vMerge/>
            <w:vAlign w:val="center"/>
          </w:tcPr>
          <w:p w14:paraId="47BA22A1" w14:textId="77777777" w:rsidR="00DC4DB7" w:rsidRDefault="00DC4DB7" w:rsidP="00145B1C">
            <w:pPr>
              <w:adjustRightInd w:val="0"/>
              <w:snapToGrid w:val="0"/>
              <w:spacing w:after="120"/>
              <w:jc w:val="center"/>
              <w:rPr>
                <w:rFonts w:ascii="Arial" w:hAnsi="Arial" w:cs="Arial"/>
                <w:sz w:val="20"/>
                <w:szCs w:val="20"/>
              </w:rPr>
            </w:pPr>
          </w:p>
        </w:tc>
        <w:tc>
          <w:tcPr>
            <w:tcW w:w="2519" w:type="pct"/>
            <w:tcBorders>
              <w:top w:val="single" w:sz="4" w:space="0" w:color="auto"/>
            </w:tcBorders>
            <w:vAlign w:val="center"/>
          </w:tcPr>
          <w:p w14:paraId="4ACF4318"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Dân số trong độ tuổi cấp học i trong năm học t</w:t>
            </w:r>
          </w:p>
        </w:tc>
        <w:tc>
          <w:tcPr>
            <w:tcW w:w="723" w:type="pct"/>
            <w:vMerge/>
            <w:vAlign w:val="center"/>
          </w:tcPr>
          <w:p w14:paraId="0C4DC9F0" w14:textId="77777777" w:rsidR="00DC4DB7" w:rsidRDefault="00DC4DB7" w:rsidP="00145B1C">
            <w:pPr>
              <w:adjustRightInd w:val="0"/>
              <w:snapToGrid w:val="0"/>
              <w:spacing w:after="120"/>
              <w:jc w:val="center"/>
              <w:rPr>
                <w:rFonts w:ascii="Arial" w:hAnsi="Arial" w:cs="Arial"/>
                <w:sz w:val="20"/>
                <w:szCs w:val="20"/>
              </w:rPr>
            </w:pPr>
          </w:p>
        </w:tc>
      </w:tr>
    </w:tbl>
    <w:p w14:paraId="40C7729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 Tỷ lệ học sinh đi học đúng tuổi</w:t>
      </w:r>
    </w:p>
    <w:p w14:paraId="3E84746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lệ học sinh đi học đúng tuổi cấp tiểu học là tỷ lệ phần trăm giữa số học sinh tuổi từ 06 - 10 tuổi đang học cấp tiểu học so với tổng dân số trong độ tuổi cấp tiểu học từ 06 - 10 tuổi.</w:t>
      </w:r>
    </w:p>
    <w:p w14:paraId="7A729A4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lệ học sinh đi học đúng tuổi cấp trung học cơ sở là tỷ lệ phần trăm giữa số học sinh tuổi từ 11 - 14 tuổi đang học cấp trung học cơ sở so với tổng dân số trong độ tuổi cấp trung học cơ sở từ 11 - 14 tuổi.</w:t>
      </w:r>
    </w:p>
    <w:p w14:paraId="1995E0E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lệ học sinh đi học đúng tuổi cấp trung học phổ thông là tỷ lệ phần trăm giữa số học sinh tuổi từ 15 - 17 tuổi đang học cấp trung học phổ thông so với tổng dân số trong độ tuổi cấp trung học phổ thông từ 15 - 17 tuổi.</w:t>
      </w:r>
    </w:p>
    <w:p w14:paraId="25E2A80F" w14:textId="77777777" w:rsidR="00DC4DB7"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Công thức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9"/>
        <w:gridCol w:w="845"/>
        <w:gridCol w:w="4547"/>
        <w:gridCol w:w="1305"/>
      </w:tblGrid>
      <w:tr w:rsidR="00DC4DB7" w14:paraId="683DBB82" w14:textId="77777777" w:rsidTr="00145B1C">
        <w:tc>
          <w:tcPr>
            <w:tcW w:w="1290" w:type="pct"/>
            <w:vMerge w:val="restart"/>
            <w:vAlign w:val="center"/>
          </w:tcPr>
          <w:p w14:paraId="035617A0"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Tỷ lệ học sinh</w:t>
            </w:r>
            <w:r>
              <w:rPr>
                <w:rFonts w:ascii="Arial" w:hAnsi="Arial" w:cs="Arial"/>
                <w:sz w:val="20"/>
                <w:szCs w:val="20"/>
              </w:rPr>
              <w:br/>
              <w:t>đi học đúng tuổi cấp học i năm học t (%)</w:t>
            </w:r>
          </w:p>
        </w:tc>
        <w:tc>
          <w:tcPr>
            <w:tcW w:w="468" w:type="pct"/>
            <w:vMerge w:val="restart"/>
            <w:vAlign w:val="center"/>
          </w:tcPr>
          <w:p w14:paraId="18D5163E"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w:t>
            </w:r>
          </w:p>
        </w:tc>
        <w:tc>
          <w:tcPr>
            <w:tcW w:w="2519" w:type="pct"/>
            <w:tcBorders>
              <w:bottom w:val="single" w:sz="4" w:space="0" w:color="auto"/>
            </w:tcBorders>
            <w:vAlign w:val="center"/>
          </w:tcPr>
          <w:p w14:paraId="41C2F614" w14:textId="77777777" w:rsidR="00DC4DB7"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 xml:space="preserve">Số học sinh trong độ tuổi cấp học i </w:t>
            </w:r>
            <w:r w:rsidRPr="000705A2">
              <w:rPr>
                <w:rFonts w:ascii="Arial" w:hAnsi="Arial" w:cs="Arial"/>
                <w:sz w:val="20"/>
                <w:szCs w:val="20"/>
              </w:rPr>
              <w:br/>
              <w:t>đang học cấp học i năm học t</w:t>
            </w:r>
          </w:p>
        </w:tc>
        <w:tc>
          <w:tcPr>
            <w:tcW w:w="723" w:type="pct"/>
            <w:vMerge w:val="restart"/>
            <w:vAlign w:val="center"/>
          </w:tcPr>
          <w:p w14:paraId="6F6747E3" w14:textId="77777777" w:rsidR="00DC4DB7" w:rsidRDefault="00DC4DB7" w:rsidP="00145B1C">
            <w:pPr>
              <w:adjustRightInd w:val="0"/>
              <w:snapToGrid w:val="0"/>
              <w:spacing w:after="120"/>
              <w:rPr>
                <w:rFonts w:ascii="Arial" w:hAnsi="Arial" w:cs="Arial"/>
                <w:sz w:val="20"/>
                <w:szCs w:val="20"/>
              </w:rPr>
            </w:pPr>
            <w:r>
              <w:rPr>
                <w:rFonts w:ascii="Arial" w:hAnsi="Arial" w:cs="Arial"/>
                <w:sz w:val="20"/>
                <w:szCs w:val="20"/>
              </w:rPr>
              <w:t>x 100</w:t>
            </w:r>
          </w:p>
        </w:tc>
      </w:tr>
      <w:tr w:rsidR="00DC4DB7" w14:paraId="4E1E2B38" w14:textId="77777777" w:rsidTr="00145B1C">
        <w:tc>
          <w:tcPr>
            <w:tcW w:w="1290" w:type="pct"/>
            <w:vMerge/>
            <w:vAlign w:val="center"/>
          </w:tcPr>
          <w:p w14:paraId="234F67BC" w14:textId="77777777" w:rsidR="00DC4DB7" w:rsidRDefault="00DC4DB7" w:rsidP="00145B1C">
            <w:pPr>
              <w:adjustRightInd w:val="0"/>
              <w:snapToGrid w:val="0"/>
              <w:spacing w:after="120"/>
              <w:jc w:val="center"/>
              <w:rPr>
                <w:rFonts w:ascii="Arial" w:hAnsi="Arial" w:cs="Arial"/>
                <w:sz w:val="20"/>
                <w:szCs w:val="20"/>
              </w:rPr>
            </w:pPr>
          </w:p>
        </w:tc>
        <w:tc>
          <w:tcPr>
            <w:tcW w:w="468" w:type="pct"/>
            <w:vMerge/>
            <w:vAlign w:val="center"/>
          </w:tcPr>
          <w:p w14:paraId="384B544A" w14:textId="77777777" w:rsidR="00DC4DB7" w:rsidRDefault="00DC4DB7" w:rsidP="00145B1C">
            <w:pPr>
              <w:adjustRightInd w:val="0"/>
              <w:snapToGrid w:val="0"/>
              <w:spacing w:after="120"/>
              <w:jc w:val="center"/>
              <w:rPr>
                <w:rFonts w:ascii="Arial" w:hAnsi="Arial" w:cs="Arial"/>
                <w:sz w:val="20"/>
                <w:szCs w:val="20"/>
              </w:rPr>
            </w:pPr>
          </w:p>
        </w:tc>
        <w:tc>
          <w:tcPr>
            <w:tcW w:w="2519" w:type="pct"/>
            <w:tcBorders>
              <w:top w:val="single" w:sz="4" w:space="0" w:color="auto"/>
            </w:tcBorders>
            <w:vAlign w:val="center"/>
          </w:tcPr>
          <w:p w14:paraId="3CED6F2D" w14:textId="77777777" w:rsidR="00DC4DB7"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 xml:space="preserve">Dân số trong độ tuổi cấp học i </w:t>
            </w:r>
            <w:r w:rsidRPr="000705A2">
              <w:rPr>
                <w:rFonts w:ascii="Arial" w:hAnsi="Arial" w:cs="Arial"/>
                <w:sz w:val="20"/>
                <w:szCs w:val="20"/>
              </w:rPr>
              <w:br/>
              <w:t>trong năm học t</w:t>
            </w:r>
          </w:p>
        </w:tc>
        <w:tc>
          <w:tcPr>
            <w:tcW w:w="723" w:type="pct"/>
            <w:vMerge/>
            <w:vAlign w:val="center"/>
          </w:tcPr>
          <w:p w14:paraId="7BCEF872" w14:textId="77777777" w:rsidR="00DC4DB7" w:rsidRDefault="00DC4DB7" w:rsidP="00145B1C">
            <w:pPr>
              <w:adjustRightInd w:val="0"/>
              <w:snapToGrid w:val="0"/>
              <w:spacing w:after="120"/>
              <w:jc w:val="center"/>
              <w:rPr>
                <w:rFonts w:ascii="Arial" w:hAnsi="Arial" w:cs="Arial"/>
                <w:sz w:val="20"/>
                <w:szCs w:val="20"/>
              </w:rPr>
            </w:pPr>
          </w:p>
        </w:tc>
      </w:tr>
    </w:tbl>
    <w:p w14:paraId="766CDC4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Tuổi học sinh quy ước bằng năm khai giảng năm học trừ đi năm sinh của học sinh trong giấy khai sinh.</w:t>
      </w:r>
    </w:p>
    <w:p w14:paraId="494BA74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765DF33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tỷ lệ học sinh đi học chung của cấp tiểu học cả nước, chia theo tỉnh, thành phố và vùng kinh tế - xã hội theo các dòng tương ứng của cột A.</w:t>
      </w:r>
    </w:p>
    <w:p w14:paraId="0D4942D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tỷ lệ đi học chung của học sinh nữ cấp tiểu học cả nước, chia theo tỉnh, thành phố và vùng kinh tế - xã hội theo các dòng tương ứng của cột A.</w:t>
      </w:r>
    </w:p>
    <w:p w14:paraId="4E95869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tỷ lệ đi học chung của học sinh dân tộc thiểu số cấp tiểu học cả nước, chia theo tỉnh, thành phố và vùng kinh tế - xã hội theo các dòng tương ứng của cột A.</w:t>
      </w:r>
    </w:p>
    <w:p w14:paraId="59587AC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4: Ghi tỷ lệ học sinh đi học đúng tuổi của cấp tiểu học cả nước, chia theo</w:t>
      </w:r>
      <w:r>
        <w:rPr>
          <w:rFonts w:ascii="Arial" w:hAnsi="Arial" w:cs="Arial"/>
          <w:sz w:val="20"/>
          <w:szCs w:val="20"/>
        </w:rPr>
        <w:t xml:space="preserve"> </w:t>
      </w:r>
      <w:r w:rsidRPr="000705A2">
        <w:rPr>
          <w:rFonts w:ascii="Arial" w:hAnsi="Arial" w:cs="Arial"/>
          <w:sz w:val="20"/>
          <w:szCs w:val="20"/>
        </w:rPr>
        <w:t>tỉnh, thành phố và vùng kinh tế - xã hội theo các dòng tương ứng của cột A.</w:t>
      </w:r>
    </w:p>
    <w:p w14:paraId="326B528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 Cột 5: Ghi tỷ lệ đi học đúng tuổi của học sinh nữ cấp tiểu học cả nước, chia theo tỉnh, thành phố và vùng kinh tế - xã hội theo các dòng tương ứng của cột A.</w:t>
      </w:r>
    </w:p>
    <w:p w14:paraId="5A48DE6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6: Ghi tỷ lệ đi học đúng tuổi của học sinh dân tộc thiểu số cấp tiểu học cả nước, chia theo tỉnh, thành phố và vùng kinh tế - xã hội theo các dòng tương ứng của cột A.</w:t>
      </w:r>
    </w:p>
    <w:p w14:paraId="3888F07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7: Ghi tỷ lệ học sinh đi học chung của trung học cơ sở cả nước, chia theo tỉnh, thành phố và vùng kinh tế - xã hội theo các dòng tương ứng của cột A.</w:t>
      </w:r>
    </w:p>
    <w:p w14:paraId="787D869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8: Ghi tỷ lệ đi học chung của học sinh nữ trung học cơ sở cả nước, chia theo tỉnh, thành phố và vùng kinh tế - xã hội theo các dòng tương ứng của cột A.</w:t>
      </w:r>
    </w:p>
    <w:p w14:paraId="02A0BFF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9: Ghi tỷ lệ đi học chung của học sinh dân tộc thiểu số trung học cơ sở cả nước, chia theo tỉnh, thành phố và vùng kinh tế - xã hội theo các dòng tương ứng của cột A.</w:t>
      </w:r>
    </w:p>
    <w:p w14:paraId="6BF07B3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10: Ghi tỷ lệ học sinh đi học đúng tuổi của trung học cơ sở cả nước, chia theo tỉnh, thành phố và vùng kinh tế - xã hội theo các dòng tương ứng của cột A.</w:t>
      </w:r>
    </w:p>
    <w:p w14:paraId="03B3875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11: Ghi tỷ lệ đi học đúng tuổi của học sinh nữ trung học cơ sở cả nước, chia theo tỉnh, thành phố và vùng kinh tế - xã hội theo các dòng tương ứng của cột A.</w:t>
      </w:r>
    </w:p>
    <w:p w14:paraId="195C9C9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12: Ghi tỷ lệ đi học đúng tuổi của học sinh dân tộc thiểu số trung học cơ sở cả nước, chia theo tỉnh, thành phố và vùng kinh tế - xã hội theo các dòng tương ứng của cột A.</w:t>
      </w:r>
    </w:p>
    <w:p w14:paraId="10EFB08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13: Ghi tỷ lệ học sinh đi học chung của trung học phổ thông cả nước, chia theo tỉnh, thành phố và vùng kinh tế - xã hội theo các dòng tương ứng của cột A.</w:t>
      </w:r>
    </w:p>
    <w:p w14:paraId="5654384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14: Ghi tỷ lệ đi học chung của học sinh nữ trung học phổ thông cả nước, chia theo tỉnh, thành phố và vùng kinh tế - xã hội theo các dòng tương ứng của cột A.</w:t>
      </w:r>
    </w:p>
    <w:p w14:paraId="78000B0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15: Ghi tỷ lệ đi học chung của học sinh dân tộc thiểu số trung học phổ thông cả nước, chia theo tỉnh, thành phố và vùng kinh tế - xã hội theo các dòng tương ứng của cột A.</w:t>
      </w:r>
    </w:p>
    <w:p w14:paraId="34B4FD5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16: Ghi tỷ lệ học sinh đi học đúng tuổi của trung học phổ thông cả nước, chia theo tỉnh, thành phố và vùng kinh tế - xã hội theo các dòng tương ứng của cột A.</w:t>
      </w:r>
    </w:p>
    <w:p w14:paraId="1E66CF3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17: Ghi tỷ lệ đi học đúng tuổi của học sinh nữ trung học phổ thông cả nước, chia theo tỉnh, thành phố và vùng kinh tế - xã hội theo các dòng tương ứng của cột A.</w:t>
      </w:r>
    </w:p>
    <w:p w14:paraId="6927383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18: Ghi tỷ lệ đi học đúng tuổi của học sinh dân tộc thiểu số trung học phổ thông cả nước, chia theo tỉnh, thành phố và vùng kinh tế - xã hội theo các dòng tương ứng của cột A.</w:t>
      </w:r>
    </w:p>
    <w:p w14:paraId="20A425F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Tại thời điểm ngày 30 tháng 9 năm báo cáo.</w:t>
      </w:r>
    </w:p>
    <w:p w14:paraId="54505C7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29F88A9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3EE892C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Chế độ báo cáo thống kê ngành Giáo dục và Đào tạo;</w:t>
      </w:r>
    </w:p>
    <w:p w14:paraId="7B53954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Cục Thống kê cung cấp số liệu về dân số theo cấp học;</w:t>
      </w:r>
    </w:p>
    <w:p w14:paraId="509400A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Cơ sở dữ liệu quốc gia về dân cư do Bộ Công an quản lý.</w:t>
      </w:r>
    </w:p>
    <w:p w14:paraId="58EA7B75" w14:textId="77777777" w:rsidR="00DC4DB7" w:rsidRDefault="00DC4DB7" w:rsidP="00DC4DB7">
      <w:pPr>
        <w:adjustRightInd w:val="0"/>
        <w:snapToGrid w:val="0"/>
        <w:spacing w:after="120" w:line="240" w:lineRule="auto"/>
        <w:ind w:firstLine="720"/>
        <w:jc w:val="both"/>
        <w:rPr>
          <w:rFonts w:ascii="Arial" w:hAnsi="Arial" w:cs="Arial"/>
          <w:sz w:val="20"/>
          <w:szCs w:val="20"/>
        </w:rPr>
      </w:pPr>
    </w:p>
    <w:p w14:paraId="368F2174" w14:textId="77777777" w:rsidR="00DC4DB7" w:rsidRDefault="00DC4DB7" w:rsidP="00DC4DB7">
      <w:pPr>
        <w:adjustRightInd w:val="0"/>
        <w:snapToGrid w:val="0"/>
        <w:spacing w:after="120" w:line="240" w:lineRule="auto"/>
        <w:ind w:firstLine="720"/>
        <w:jc w:val="both"/>
        <w:rPr>
          <w:rFonts w:ascii="Arial" w:hAnsi="Arial" w:cs="Arial"/>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6142"/>
        <w:gridCol w:w="3663"/>
      </w:tblGrid>
      <w:tr w:rsidR="00DC4DB7" w:rsidRPr="000705A2" w14:paraId="2B27B041" w14:textId="77777777" w:rsidTr="00145B1C">
        <w:tc>
          <w:tcPr>
            <w:tcW w:w="1488" w:type="pct"/>
          </w:tcPr>
          <w:p w14:paraId="2C0332D6"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
                <w:sz w:val="20"/>
                <w:szCs w:val="20"/>
              </w:rPr>
              <w:t>Biểu số 00</w:t>
            </w:r>
            <w:r>
              <w:rPr>
                <w:rFonts w:ascii="Arial" w:hAnsi="Arial" w:cs="Arial"/>
                <w:b/>
                <w:sz w:val="20"/>
                <w:szCs w:val="20"/>
              </w:rPr>
              <w:t>5</w:t>
            </w:r>
            <w:r w:rsidRPr="000705A2">
              <w:rPr>
                <w:rFonts w:ascii="Arial" w:hAnsi="Arial" w:cs="Arial"/>
                <w:b/>
                <w:sz w:val="20"/>
                <w:szCs w:val="20"/>
              </w:rPr>
              <w:t>.N/BCB-GDĐT</w:t>
            </w:r>
          </w:p>
          <w:p w14:paraId="11C21177"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Ban hành kèm theo Nghị định số 139/2026/NĐ-CP ngày 07/4/2026 </w:t>
            </w:r>
          </w:p>
          <w:p w14:paraId="5D24ADEA"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p>
          <w:p w14:paraId="6330BFE0"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sz w:val="20"/>
                <w:szCs w:val="20"/>
              </w:rPr>
              <w:t>Ngày 31 tháng 3 năm kế tiếp sau năm báo cáo</w:t>
            </w:r>
          </w:p>
        </w:tc>
        <w:tc>
          <w:tcPr>
            <w:tcW w:w="2200" w:type="pct"/>
          </w:tcPr>
          <w:p w14:paraId="603DD45B" w14:textId="77777777" w:rsidR="00DC4DB7" w:rsidRPr="000705A2" w:rsidRDefault="00DC4DB7" w:rsidP="00145B1C">
            <w:pPr>
              <w:adjustRightInd w:val="0"/>
              <w:snapToGrid w:val="0"/>
              <w:jc w:val="center"/>
              <w:rPr>
                <w:rFonts w:ascii="Arial" w:hAnsi="Arial" w:cs="Arial"/>
                <w:sz w:val="20"/>
                <w:szCs w:val="20"/>
              </w:rPr>
            </w:pPr>
            <w:r w:rsidRPr="00AE4D2E">
              <w:rPr>
                <w:rFonts w:ascii="Arial" w:hAnsi="Arial" w:cs="Arial"/>
                <w:b/>
                <w:sz w:val="20"/>
                <w:szCs w:val="20"/>
              </w:rPr>
              <w:t xml:space="preserve">TỶ LỆ PHÂN LUỒNG </w:t>
            </w:r>
            <w:r>
              <w:rPr>
                <w:rFonts w:ascii="Arial" w:hAnsi="Arial" w:cs="Arial"/>
                <w:b/>
                <w:sz w:val="20"/>
                <w:szCs w:val="20"/>
              </w:rPr>
              <w:br/>
            </w:r>
            <w:r w:rsidRPr="00AE4D2E">
              <w:rPr>
                <w:rFonts w:ascii="Arial" w:hAnsi="Arial" w:cs="Arial"/>
                <w:b/>
                <w:sz w:val="20"/>
                <w:szCs w:val="20"/>
              </w:rPr>
              <w:t xml:space="preserve">HỌC SINH TỐT NGHIỆP TRUNG HỌC CƠ SỞ, TRUNG HỌC </w:t>
            </w:r>
            <w:r>
              <w:rPr>
                <w:rFonts w:ascii="Arial" w:hAnsi="Arial" w:cs="Arial"/>
                <w:b/>
                <w:sz w:val="20"/>
                <w:szCs w:val="20"/>
              </w:rPr>
              <w:br/>
            </w:r>
            <w:r w:rsidRPr="00AE4D2E">
              <w:rPr>
                <w:rFonts w:ascii="Arial" w:hAnsi="Arial" w:cs="Arial"/>
                <w:b/>
                <w:sz w:val="20"/>
                <w:szCs w:val="20"/>
              </w:rPr>
              <w:t>PHỔ THÔNG VÀO HỌC GIÁO DỤC NGH</w:t>
            </w:r>
            <w:r>
              <w:rPr>
                <w:rFonts w:ascii="Arial" w:hAnsi="Arial" w:cs="Arial"/>
                <w:b/>
                <w:sz w:val="20"/>
                <w:szCs w:val="20"/>
              </w:rPr>
              <w:t>Ề</w:t>
            </w:r>
            <w:r w:rsidRPr="00AE4D2E">
              <w:rPr>
                <w:rFonts w:ascii="Arial" w:hAnsi="Arial" w:cs="Arial"/>
                <w:b/>
                <w:sz w:val="20"/>
                <w:szCs w:val="20"/>
              </w:rPr>
              <w:t xml:space="preserve"> NGHIỆP </w:t>
            </w:r>
            <w:r>
              <w:rPr>
                <w:rFonts w:ascii="Arial" w:hAnsi="Arial" w:cs="Arial"/>
                <w:b/>
                <w:sz w:val="20"/>
                <w:szCs w:val="20"/>
              </w:rPr>
              <w:br/>
            </w:r>
            <w:r w:rsidRPr="00AE4D2E">
              <w:rPr>
                <w:rFonts w:ascii="Arial" w:hAnsi="Arial" w:cs="Arial"/>
                <w:bCs/>
                <w:sz w:val="20"/>
                <w:szCs w:val="20"/>
              </w:rPr>
              <w:t>Có tại ngày 31 tháng 12 năm ...</w:t>
            </w:r>
          </w:p>
        </w:tc>
        <w:tc>
          <w:tcPr>
            <w:tcW w:w="1312" w:type="pct"/>
          </w:tcPr>
          <w:p w14:paraId="3F089B0C"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4830FC17"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w:t>
            </w:r>
            <w:r>
              <w:rPr>
                <w:rFonts w:ascii="Arial" w:hAnsi="Arial" w:cs="Arial"/>
                <w:bCs/>
                <w:sz w:val="20"/>
                <w:szCs w:val="20"/>
              </w:rPr>
              <w:t>Giáo dục và Đào tạo</w:t>
            </w:r>
            <w:r w:rsidRPr="000705A2">
              <w:rPr>
                <w:rFonts w:ascii="Arial" w:hAnsi="Arial" w:cs="Arial"/>
                <w:bCs/>
                <w:sz w:val="20"/>
                <w:szCs w:val="20"/>
              </w:rPr>
              <w:t xml:space="preserve"> </w:t>
            </w:r>
          </w:p>
          <w:p w14:paraId="1A43EB4E"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3AA6C6DC"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2CA16849" w14:textId="77777777" w:rsidR="00DC4DB7" w:rsidRDefault="00DC4DB7" w:rsidP="00DC4DB7">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375"/>
        <w:gridCol w:w="880"/>
        <w:gridCol w:w="1097"/>
        <w:gridCol w:w="781"/>
        <w:gridCol w:w="940"/>
        <w:gridCol w:w="918"/>
        <w:gridCol w:w="776"/>
        <w:gridCol w:w="555"/>
        <w:gridCol w:w="848"/>
        <w:gridCol w:w="778"/>
      </w:tblGrid>
      <w:tr w:rsidR="00DC4DB7" w:rsidRPr="000705A2" w14:paraId="5649687B" w14:textId="77777777" w:rsidTr="00145B1C">
        <w:tc>
          <w:tcPr>
            <w:tcW w:w="2285" w:type="pct"/>
            <w:vMerge w:val="restart"/>
            <w:vAlign w:val="center"/>
          </w:tcPr>
          <w:p w14:paraId="472A749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Nội dung</w:t>
            </w:r>
          </w:p>
        </w:tc>
        <w:tc>
          <w:tcPr>
            <w:tcW w:w="315" w:type="pct"/>
            <w:vMerge w:val="restart"/>
            <w:vAlign w:val="center"/>
          </w:tcPr>
          <w:p w14:paraId="42C8787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393" w:type="pct"/>
            <w:vMerge w:val="restart"/>
            <w:vAlign w:val="center"/>
          </w:tcPr>
          <w:p w14:paraId="1FC12C8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Đơn vị tính</w:t>
            </w:r>
          </w:p>
        </w:tc>
        <w:tc>
          <w:tcPr>
            <w:tcW w:w="280" w:type="pct"/>
            <w:vMerge w:val="restart"/>
            <w:vAlign w:val="center"/>
          </w:tcPr>
          <w:p w14:paraId="50D596E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w:t>
            </w:r>
          </w:p>
          <w:p w14:paraId="2D0AD25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w:t>
            </w:r>
          </w:p>
        </w:tc>
        <w:tc>
          <w:tcPr>
            <w:tcW w:w="944" w:type="pct"/>
            <w:gridSpan w:val="3"/>
            <w:vAlign w:val="center"/>
          </w:tcPr>
          <w:p w14:paraId="1333425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THCS</w:t>
            </w:r>
          </w:p>
        </w:tc>
        <w:tc>
          <w:tcPr>
            <w:tcW w:w="782" w:type="pct"/>
            <w:gridSpan w:val="3"/>
            <w:vAlign w:val="center"/>
          </w:tcPr>
          <w:p w14:paraId="308415E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THPT</w:t>
            </w:r>
          </w:p>
        </w:tc>
      </w:tr>
      <w:tr w:rsidR="00DC4DB7" w:rsidRPr="000705A2" w14:paraId="0228ED85" w14:textId="77777777" w:rsidTr="00145B1C">
        <w:tc>
          <w:tcPr>
            <w:tcW w:w="2285" w:type="pct"/>
            <w:vMerge/>
            <w:vAlign w:val="center"/>
          </w:tcPr>
          <w:p w14:paraId="593A12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5" w:type="pct"/>
            <w:vMerge/>
            <w:vAlign w:val="center"/>
          </w:tcPr>
          <w:p w14:paraId="23E652D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93" w:type="pct"/>
            <w:vMerge/>
            <w:vAlign w:val="center"/>
          </w:tcPr>
          <w:p w14:paraId="56059F2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0" w:type="pct"/>
            <w:vMerge/>
            <w:vAlign w:val="center"/>
          </w:tcPr>
          <w:p w14:paraId="30B6B3B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Merge w:val="restart"/>
            <w:vAlign w:val="center"/>
          </w:tcPr>
          <w:p w14:paraId="6C186D0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cộng</w:t>
            </w:r>
          </w:p>
        </w:tc>
        <w:tc>
          <w:tcPr>
            <w:tcW w:w="607" w:type="pct"/>
            <w:gridSpan w:val="2"/>
            <w:vAlign w:val="center"/>
          </w:tcPr>
          <w:p w14:paraId="001CB78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tc>
        <w:tc>
          <w:tcPr>
            <w:tcW w:w="199" w:type="pct"/>
            <w:vMerge w:val="restart"/>
            <w:vAlign w:val="center"/>
          </w:tcPr>
          <w:p w14:paraId="68B9C99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cộng</w:t>
            </w:r>
          </w:p>
        </w:tc>
        <w:tc>
          <w:tcPr>
            <w:tcW w:w="583" w:type="pct"/>
            <w:gridSpan w:val="2"/>
            <w:vAlign w:val="center"/>
          </w:tcPr>
          <w:p w14:paraId="3A76FF3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w:t>
            </w:r>
          </w:p>
        </w:tc>
      </w:tr>
      <w:tr w:rsidR="00DC4DB7" w:rsidRPr="000705A2" w14:paraId="4D9ECAB6" w14:textId="77777777" w:rsidTr="00145B1C">
        <w:tc>
          <w:tcPr>
            <w:tcW w:w="2285" w:type="pct"/>
            <w:vMerge/>
            <w:vAlign w:val="center"/>
          </w:tcPr>
          <w:p w14:paraId="772CBE5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5" w:type="pct"/>
            <w:vMerge/>
            <w:vAlign w:val="center"/>
          </w:tcPr>
          <w:p w14:paraId="0A8DE95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93" w:type="pct"/>
            <w:vMerge/>
            <w:vAlign w:val="center"/>
          </w:tcPr>
          <w:p w14:paraId="013D9D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0" w:type="pct"/>
            <w:vMerge/>
            <w:vAlign w:val="center"/>
          </w:tcPr>
          <w:p w14:paraId="33C1AB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Merge/>
            <w:vAlign w:val="center"/>
          </w:tcPr>
          <w:p w14:paraId="27D902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4B36794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Công lập</w:t>
            </w:r>
          </w:p>
        </w:tc>
        <w:tc>
          <w:tcPr>
            <w:tcW w:w="278" w:type="pct"/>
            <w:vAlign w:val="center"/>
          </w:tcPr>
          <w:p w14:paraId="03D7FFC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Tư thục</w:t>
            </w:r>
          </w:p>
        </w:tc>
        <w:tc>
          <w:tcPr>
            <w:tcW w:w="199" w:type="pct"/>
            <w:vMerge/>
            <w:vAlign w:val="center"/>
          </w:tcPr>
          <w:p w14:paraId="107B9EF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718EAD1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Công lập</w:t>
            </w:r>
          </w:p>
        </w:tc>
        <w:tc>
          <w:tcPr>
            <w:tcW w:w="279" w:type="pct"/>
            <w:vAlign w:val="center"/>
          </w:tcPr>
          <w:p w14:paraId="099253A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Tư thục</w:t>
            </w:r>
          </w:p>
        </w:tc>
      </w:tr>
      <w:tr w:rsidR="00DC4DB7" w:rsidRPr="000705A2" w14:paraId="1F336A2A" w14:textId="77777777" w:rsidTr="00145B1C">
        <w:tc>
          <w:tcPr>
            <w:tcW w:w="2285" w:type="pct"/>
            <w:vAlign w:val="center"/>
          </w:tcPr>
          <w:p w14:paraId="5FD37AB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315" w:type="pct"/>
            <w:vAlign w:val="center"/>
          </w:tcPr>
          <w:p w14:paraId="4F16923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393" w:type="pct"/>
            <w:vAlign w:val="center"/>
          </w:tcPr>
          <w:p w14:paraId="2FF457D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(C)</w:t>
            </w:r>
          </w:p>
        </w:tc>
        <w:tc>
          <w:tcPr>
            <w:tcW w:w="280" w:type="pct"/>
            <w:vAlign w:val="center"/>
          </w:tcPr>
          <w:p w14:paraId="4BDAC9B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337" w:type="pct"/>
            <w:vAlign w:val="center"/>
          </w:tcPr>
          <w:p w14:paraId="23795FE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329" w:type="pct"/>
            <w:vAlign w:val="center"/>
          </w:tcPr>
          <w:p w14:paraId="0261D6E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c>
          <w:tcPr>
            <w:tcW w:w="278" w:type="pct"/>
            <w:vAlign w:val="center"/>
          </w:tcPr>
          <w:p w14:paraId="7E7DFA2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(4)</w:t>
            </w:r>
          </w:p>
        </w:tc>
        <w:tc>
          <w:tcPr>
            <w:tcW w:w="199" w:type="pct"/>
            <w:vAlign w:val="center"/>
          </w:tcPr>
          <w:p w14:paraId="41F3EBF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(5)</w:t>
            </w:r>
          </w:p>
        </w:tc>
        <w:tc>
          <w:tcPr>
            <w:tcW w:w="304" w:type="pct"/>
            <w:vAlign w:val="center"/>
          </w:tcPr>
          <w:p w14:paraId="45B03C1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(6)</w:t>
            </w:r>
          </w:p>
        </w:tc>
        <w:tc>
          <w:tcPr>
            <w:tcW w:w="279" w:type="pct"/>
            <w:vAlign w:val="center"/>
          </w:tcPr>
          <w:p w14:paraId="14FF3F7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(7)</w:t>
            </w:r>
          </w:p>
        </w:tc>
      </w:tr>
      <w:tr w:rsidR="00DC4DB7" w:rsidRPr="000705A2" w14:paraId="061D3CF5" w14:textId="77777777" w:rsidTr="00145B1C">
        <w:tc>
          <w:tcPr>
            <w:tcW w:w="2285" w:type="pct"/>
            <w:vAlign w:val="center"/>
          </w:tcPr>
          <w:p w14:paraId="127C993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I. Tổng số học sinh tốt nghiệp trung học cơ sở, trung học phổ thông năm học t</w:t>
            </w:r>
          </w:p>
        </w:tc>
        <w:tc>
          <w:tcPr>
            <w:tcW w:w="315" w:type="pct"/>
            <w:vAlign w:val="center"/>
          </w:tcPr>
          <w:p w14:paraId="510F73A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393" w:type="pct"/>
            <w:vAlign w:val="center"/>
          </w:tcPr>
          <w:p w14:paraId="58D5AEB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Người</w:t>
            </w:r>
          </w:p>
        </w:tc>
        <w:tc>
          <w:tcPr>
            <w:tcW w:w="280" w:type="pct"/>
            <w:vAlign w:val="center"/>
          </w:tcPr>
          <w:p w14:paraId="189D119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Align w:val="center"/>
          </w:tcPr>
          <w:p w14:paraId="5CB825D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1F90A97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vAlign w:val="center"/>
          </w:tcPr>
          <w:p w14:paraId="0BC1CD1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9" w:type="pct"/>
            <w:vAlign w:val="center"/>
          </w:tcPr>
          <w:p w14:paraId="24E6A2A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3EFBE28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vAlign w:val="center"/>
          </w:tcPr>
          <w:p w14:paraId="602EFFE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A695A8B" w14:textId="77777777" w:rsidTr="00145B1C">
        <w:tc>
          <w:tcPr>
            <w:tcW w:w="2285" w:type="pct"/>
            <w:vAlign w:val="center"/>
          </w:tcPr>
          <w:p w14:paraId="2AB8414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Chia ra</w:t>
            </w:r>
          </w:p>
        </w:tc>
        <w:tc>
          <w:tcPr>
            <w:tcW w:w="315" w:type="pct"/>
            <w:vAlign w:val="center"/>
          </w:tcPr>
          <w:p w14:paraId="79ACCBB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93" w:type="pct"/>
            <w:vAlign w:val="center"/>
          </w:tcPr>
          <w:p w14:paraId="7510B2B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0" w:type="pct"/>
            <w:vAlign w:val="center"/>
          </w:tcPr>
          <w:p w14:paraId="1CA481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Align w:val="center"/>
          </w:tcPr>
          <w:p w14:paraId="6E004B3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1C51A52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vAlign w:val="center"/>
          </w:tcPr>
          <w:p w14:paraId="033A1A9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9" w:type="pct"/>
            <w:vAlign w:val="center"/>
          </w:tcPr>
          <w:p w14:paraId="671B06F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12E82CF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vAlign w:val="center"/>
          </w:tcPr>
          <w:p w14:paraId="7011154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135517D" w14:textId="77777777" w:rsidTr="00145B1C">
        <w:tc>
          <w:tcPr>
            <w:tcW w:w="2285" w:type="pct"/>
            <w:vAlign w:val="center"/>
          </w:tcPr>
          <w:p w14:paraId="16C3711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 Số học sinh hoàn thành chương trình giáo dục trung học cơ sở năm học t</w:t>
            </w:r>
          </w:p>
        </w:tc>
        <w:tc>
          <w:tcPr>
            <w:tcW w:w="315" w:type="pct"/>
            <w:vAlign w:val="center"/>
          </w:tcPr>
          <w:p w14:paraId="62D777F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393" w:type="pct"/>
            <w:vAlign w:val="center"/>
          </w:tcPr>
          <w:p w14:paraId="7F2155E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Người</w:t>
            </w:r>
          </w:p>
        </w:tc>
        <w:tc>
          <w:tcPr>
            <w:tcW w:w="280" w:type="pct"/>
            <w:vAlign w:val="center"/>
          </w:tcPr>
          <w:p w14:paraId="3CE97AB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Align w:val="center"/>
          </w:tcPr>
          <w:p w14:paraId="6415019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14E9D7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vAlign w:val="center"/>
          </w:tcPr>
          <w:p w14:paraId="6A03733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9" w:type="pct"/>
            <w:vAlign w:val="center"/>
          </w:tcPr>
          <w:p w14:paraId="2168ED3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5161FD3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vAlign w:val="center"/>
          </w:tcPr>
          <w:p w14:paraId="373C592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0EBDEFF" w14:textId="77777777" w:rsidTr="00145B1C">
        <w:tc>
          <w:tcPr>
            <w:tcW w:w="2285" w:type="pct"/>
            <w:vAlign w:val="center"/>
          </w:tcPr>
          <w:p w14:paraId="1583E8D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 Số học sinh hoàn thành chương trình giáo dục phổ thông năm học t</w:t>
            </w:r>
          </w:p>
        </w:tc>
        <w:tc>
          <w:tcPr>
            <w:tcW w:w="315" w:type="pct"/>
            <w:vAlign w:val="center"/>
          </w:tcPr>
          <w:p w14:paraId="0088AEC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393" w:type="pct"/>
            <w:vAlign w:val="center"/>
          </w:tcPr>
          <w:p w14:paraId="16A5583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Người</w:t>
            </w:r>
          </w:p>
        </w:tc>
        <w:tc>
          <w:tcPr>
            <w:tcW w:w="280" w:type="pct"/>
            <w:vAlign w:val="center"/>
          </w:tcPr>
          <w:p w14:paraId="6035121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Align w:val="center"/>
          </w:tcPr>
          <w:p w14:paraId="6F04BE5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2407AD1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vAlign w:val="center"/>
          </w:tcPr>
          <w:p w14:paraId="5587DA9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9" w:type="pct"/>
            <w:vAlign w:val="center"/>
          </w:tcPr>
          <w:p w14:paraId="57D8C1A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3189B00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vAlign w:val="center"/>
          </w:tcPr>
          <w:p w14:paraId="0A32FBA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E4EBE1F" w14:textId="77777777" w:rsidTr="00145B1C">
        <w:tc>
          <w:tcPr>
            <w:tcW w:w="2285" w:type="pct"/>
            <w:vAlign w:val="center"/>
          </w:tcPr>
          <w:p w14:paraId="53D6CD7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 Số học sinh tốt nghiệp trung học phổ thông năm học t</w:t>
            </w:r>
          </w:p>
        </w:tc>
        <w:tc>
          <w:tcPr>
            <w:tcW w:w="315" w:type="pct"/>
            <w:vAlign w:val="center"/>
          </w:tcPr>
          <w:p w14:paraId="7295B04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393" w:type="pct"/>
            <w:vAlign w:val="center"/>
          </w:tcPr>
          <w:p w14:paraId="7398E11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Người</w:t>
            </w:r>
          </w:p>
        </w:tc>
        <w:tc>
          <w:tcPr>
            <w:tcW w:w="280" w:type="pct"/>
            <w:vAlign w:val="center"/>
          </w:tcPr>
          <w:p w14:paraId="4B004A3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Align w:val="center"/>
          </w:tcPr>
          <w:p w14:paraId="652CA4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7CB5981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vAlign w:val="center"/>
          </w:tcPr>
          <w:p w14:paraId="5D98D37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9" w:type="pct"/>
            <w:vAlign w:val="center"/>
          </w:tcPr>
          <w:p w14:paraId="4AF57B1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467FC25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vAlign w:val="center"/>
          </w:tcPr>
          <w:p w14:paraId="2E4EC0F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67E933C" w14:textId="77777777" w:rsidTr="00145B1C">
        <w:tc>
          <w:tcPr>
            <w:tcW w:w="2285" w:type="pct"/>
            <w:vAlign w:val="center"/>
          </w:tcPr>
          <w:p w14:paraId="4DE069A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II. Số học sinh đã hoàn thành chương trình trung học cơ sở, hoàn thành chương trình giáo dục phổ thông và tốt nghiệp trung học phổ thông vào học các cấp trình độ giáo dục nghề nghiệp năm học t+1</w:t>
            </w:r>
          </w:p>
        </w:tc>
        <w:tc>
          <w:tcPr>
            <w:tcW w:w="315" w:type="pct"/>
            <w:vAlign w:val="center"/>
          </w:tcPr>
          <w:p w14:paraId="3542F77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05</w:t>
            </w:r>
          </w:p>
        </w:tc>
        <w:tc>
          <w:tcPr>
            <w:tcW w:w="393" w:type="pct"/>
            <w:vAlign w:val="center"/>
          </w:tcPr>
          <w:p w14:paraId="651BDC4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Người</w:t>
            </w:r>
          </w:p>
        </w:tc>
        <w:tc>
          <w:tcPr>
            <w:tcW w:w="280" w:type="pct"/>
            <w:vAlign w:val="center"/>
          </w:tcPr>
          <w:p w14:paraId="78DF7AE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Align w:val="center"/>
          </w:tcPr>
          <w:p w14:paraId="307A85E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676E9E6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vAlign w:val="center"/>
          </w:tcPr>
          <w:p w14:paraId="19BF4F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9" w:type="pct"/>
            <w:vAlign w:val="center"/>
          </w:tcPr>
          <w:p w14:paraId="5B4B4E9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73122FF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vAlign w:val="center"/>
          </w:tcPr>
          <w:p w14:paraId="1BC743B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D4624DC" w14:textId="77777777" w:rsidTr="00145B1C">
        <w:tc>
          <w:tcPr>
            <w:tcW w:w="2285" w:type="pct"/>
            <w:vAlign w:val="center"/>
          </w:tcPr>
          <w:p w14:paraId="00E33C05"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sz w:val="20"/>
                <w:szCs w:val="20"/>
              </w:rPr>
              <w:t>Chia ra</w:t>
            </w:r>
          </w:p>
        </w:tc>
        <w:tc>
          <w:tcPr>
            <w:tcW w:w="315" w:type="pct"/>
            <w:vAlign w:val="center"/>
          </w:tcPr>
          <w:p w14:paraId="2882296A"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393" w:type="pct"/>
            <w:vAlign w:val="center"/>
          </w:tcPr>
          <w:p w14:paraId="247B97AF"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280" w:type="pct"/>
            <w:vAlign w:val="center"/>
          </w:tcPr>
          <w:p w14:paraId="3476E13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Align w:val="center"/>
          </w:tcPr>
          <w:p w14:paraId="4FA9D10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40C3FE6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vAlign w:val="center"/>
          </w:tcPr>
          <w:p w14:paraId="3A0367E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9" w:type="pct"/>
            <w:vAlign w:val="center"/>
          </w:tcPr>
          <w:p w14:paraId="2FB68C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093A991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vAlign w:val="center"/>
          </w:tcPr>
          <w:p w14:paraId="28101D7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821AE15" w14:textId="77777777" w:rsidTr="00145B1C">
        <w:tc>
          <w:tcPr>
            <w:tcW w:w="2285" w:type="pct"/>
            <w:vAlign w:val="center"/>
          </w:tcPr>
          <w:p w14:paraId="5700D73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 Trung học nghề</w:t>
            </w:r>
          </w:p>
        </w:tc>
        <w:tc>
          <w:tcPr>
            <w:tcW w:w="315" w:type="pct"/>
            <w:vAlign w:val="center"/>
          </w:tcPr>
          <w:p w14:paraId="564D949A" w14:textId="77777777" w:rsidR="00DC4DB7" w:rsidRPr="000705A2" w:rsidRDefault="00DC4DB7" w:rsidP="00145B1C">
            <w:pPr>
              <w:adjustRightInd w:val="0"/>
              <w:snapToGrid w:val="0"/>
              <w:spacing w:after="0" w:line="240" w:lineRule="auto"/>
              <w:jc w:val="center"/>
              <w:rPr>
                <w:rFonts w:ascii="Arial" w:hAnsi="Arial" w:cs="Arial"/>
                <w:b/>
                <w:sz w:val="20"/>
                <w:szCs w:val="20"/>
              </w:rPr>
            </w:pPr>
            <w:r w:rsidRPr="000705A2">
              <w:rPr>
                <w:rFonts w:ascii="Arial" w:hAnsi="Arial" w:cs="Arial"/>
                <w:sz w:val="20"/>
                <w:szCs w:val="20"/>
              </w:rPr>
              <w:t>06</w:t>
            </w:r>
          </w:p>
        </w:tc>
        <w:tc>
          <w:tcPr>
            <w:tcW w:w="393" w:type="pct"/>
            <w:vAlign w:val="center"/>
          </w:tcPr>
          <w:p w14:paraId="794AAB30" w14:textId="77777777" w:rsidR="00DC4DB7" w:rsidRPr="000705A2" w:rsidRDefault="00DC4DB7" w:rsidP="00145B1C">
            <w:pPr>
              <w:adjustRightInd w:val="0"/>
              <w:snapToGrid w:val="0"/>
              <w:spacing w:after="0" w:line="240" w:lineRule="auto"/>
              <w:jc w:val="center"/>
              <w:rPr>
                <w:rFonts w:ascii="Arial" w:hAnsi="Arial" w:cs="Arial"/>
                <w:b/>
                <w:sz w:val="20"/>
                <w:szCs w:val="20"/>
              </w:rPr>
            </w:pPr>
            <w:r w:rsidRPr="000705A2">
              <w:rPr>
                <w:rFonts w:ascii="Arial" w:hAnsi="Arial" w:cs="Arial"/>
                <w:sz w:val="20"/>
                <w:szCs w:val="20"/>
              </w:rPr>
              <w:t>Người</w:t>
            </w:r>
          </w:p>
        </w:tc>
        <w:tc>
          <w:tcPr>
            <w:tcW w:w="280" w:type="pct"/>
            <w:vAlign w:val="center"/>
          </w:tcPr>
          <w:p w14:paraId="409649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Align w:val="center"/>
          </w:tcPr>
          <w:p w14:paraId="607E227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61FCEA6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vAlign w:val="center"/>
          </w:tcPr>
          <w:p w14:paraId="3EBA1E1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9" w:type="pct"/>
            <w:vAlign w:val="center"/>
          </w:tcPr>
          <w:p w14:paraId="0521C8B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7C1E560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vAlign w:val="center"/>
          </w:tcPr>
          <w:p w14:paraId="32D6DE7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9D20AF9" w14:textId="77777777" w:rsidTr="00145B1C">
        <w:tc>
          <w:tcPr>
            <w:tcW w:w="2285" w:type="pct"/>
            <w:vAlign w:val="center"/>
          </w:tcPr>
          <w:p w14:paraId="3F204B9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 Trung cấp</w:t>
            </w:r>
          </w:p>
        </w:tc>
        <w:tc>
          <w:tcPr>
            <w:tcW w:w="315" w:type="pct"/>
            <w:vAlign w:val="center"/>
          </w:tcPr>
          <w:p w14:paraId="5500084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393" w:type="pct"/>
            <w:vAlign w:val="center"/>
          </w:tcPr>
          <w:p w14:paraId="7D49E59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Người</w:t>
            </w:r>
          </w:p>
        </w:tc>
        <w:tc>
          <w:tcPr>
            <w:tcW w:w="280" w:type="pct"/>
            <w:vAlign w:val="center"/>
          </w:tcPr>
          <w:p w14:paraId="16F946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Align w:val="center"/>
          </w:tcPr>
          <w:p w14:paraId="74140B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401D3D1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vAlign w:val="center"/>
          </w:tcPr>
          <w:p w14:paraId="3CBE1E3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9" w:type="pct"/>
            <w:vAlign w:val="center"/>
          </w:tcPr>
          <w:p w14:paraId="649AAD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1CEEA47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vAlign w:val="center"/>
          </w:tcPr>
          <w:p w14:paraId="0A285F0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2897E91" w14:textId="77777777" w:rsidTr="00145B1C">
        <w:tc>
          <w:tcPr>
            <w:tcW w:w="2285" w:type="pct"/>
            <w:vAlign w:val="center"/>
          </w:tcPr>
          <w:p w14:paraId="19FBC93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 Cao đẳng</w:t>
            </w:r>
          </w:p>
        </w:tc>
        <w:tc>
          <w:tcPr>
            <w:tcW w:w="315" w:type="pct"/>
            <w:vAlign w:val="center"/>
          </w:tcPr>
          <w:p w14:paraId="6B63769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w:t>
            </w:r>
          </w:p>
        </w:tc>
        <w:tc>
          <w:tcPr>
            <w:tcW w:w="393" w:type="pct"/>
            <w:vAlign w:val="center"/>
          </w:tcPr>
          <w:p w14:paraId="61C91B0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Người</w:t>
            </w:r>
          </w:p>
        </w:tc>
        <w:tc>
          <w:tcPr>
            <w:tcW w:w="280" w:type="pct"/>
            <w:vAlign w:val="center"/>
          </w:tcPr>
          <w:p w14:paraId="7B1EC0C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Align w:val="center"/>
          </w:tcPr>
          <w:p w14:paraId="65D62E9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64C730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vAlign w:val="center"/>
          </w:tcPr>
          <w:p w14:paraId="4896B5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9" w:type="pct"/>
            <w:vAlign w:val="center"/>
          </w:tcPr>
          <w:p w14:paraId="58AD859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13EA32E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vAlign w:val="center"/>
          </w:tcPr>
          <w:p w14:paraId="1AB0250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AA31F4A" w14:textId="77777777" w:rsidTr="00145B1C">
        <w:tc>
          <w:tcPr>
            <w:tcW w:w="2285" w:type="pct"/>
            <w:vAlign w:val="center"/>
          </w:tcPr>
          <w:p w14:paraId="1FC978A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III. Tỷ lệ phân luồng học sinh tốt nghiệp trung học cơ sở, trung học phổ thông vào học giáo dục nghề nghiệp</w:t>
            </w:r>
          </w:p>
        </w:tc>
        <w:tc>
          <w:tcPr>
            <w:tcW w:w="315" w:type="pct"/>
            <w:vAlign w:val="center"/>
          </w:tcPr>
          <w:p w14:paraId="0F25D7B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09</w:t>
            </w:r>
          </w:p>
        </w:tc>
        <w:tc>
          <w:tcPr>
            <w:tcW w:w="393" w:type="pct"/>
            <w:vAlign w:val="center"/>
          </w:tcPr>
          <w:p w14:paraId="39D13A6F" w14:textId="77777777" w:rsidR="00DC4DB7" w:rsidRPr="00AE4D2E" w:rsidRDefault="00DC4DB7" w:rsidP="00145B1C">
            <w:pPr>
              <w:adjustRightInd w:val="0"/>
              <w:snapToGrid w:val="0"/>
              <w:spacing w:after="0" w:line="240" w:lineRule="auto"/>
              <w:jc w:val="center"/>
              <w:rPr>
                <w:rFonts w:ascii="Arial" w:hAnsi="Arial" w:cs="Arial"/>
                <w:b/>
                <w:bCs/>
                <w:sz w:val="20"/>
                <w:szCs w:val="20"/>
              </w:rPr>
            </w:pPr>
            <w:r w:rsidRPr="00AE4D2E">
              <w:rPr>
                <w:rFonts w:ascii="Arial" w:hAnsi="Arial" w:cs="Arial"/>
                <w:b/>
                <w:bCs/>
                <w:sz w:val="20"/>
                <w:szCs w:val="20"/>
              </w:rPr>
              <w:t>%</w:t>
            </w:r>
          </w:p>
        </w:tc>
        <w:tc>
          <w:tcPr>
            <w:tcW w:w="280" w:type="pct"/>
            <w:vAlign w:val="center"/>
          </w:tcPr>
          <w:p w14:paraId="2ABB7B9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Align w:val="center"/>
          </w:tcPr>
          <w:p w14:paraId="7580D30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6A2B98F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vAlign w:val="center"/>
          </w:tcPr>
          <w:p w14:paraId="2598203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9" w:type="pct"/>
            <w:vAlign w:val="center"/>
          </w:tcPr>
          <w:p w14:paraId="5818815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3F2702F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vAlign w:val="center"/>
          </w:tcPr>
          <w:p w14:paraId="56AA343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1A5D2F3" w14:textId="77777777" w:rsidTr="00145B1C">
        <w:tc>
          <w:tcPr>
            <w:tcW w:w="2285" w:type="pct"/>
            <w:vAlign w:val="center"/>
          </w:tcPr>
          <w:p w14:paraId="3EF441E2"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sz w:val="20"/>
                <w:szCs w:val="20"/>
              </w:rPr>
              <w:t>Chia ra</w:t>
            </w:r>
          </w:p>
        </w:tc>
        <w:tc>
          <w:tcPr>
            <w:tcW w:w="315" w:type="pct"/>
            <w:vAlign w:val="center"/>
          </w:tcPr>
          <w:p w14:paraId="3B905970"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393" w:type="pct"/>
            <w:vAlign w:val="center"/>
          </w:tcPr>
          <w:p w14:paraId="2BC3EB7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0" w:type="pct"/>
            <w:vAlign w:val="center"/>
          </w:tcPr>
          <w:p w14:paraId="162CFC8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Align w:val="center"/>
          </w:tcPr>
          <w:p w14:paraId="56E0F87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0FA9189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vAlign w:val="center"/>
          </w:tcPr>
          <w:p w14:paraId="6521428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9" w:type="pct"/>
            <w:vAlign w:val="center"/>
          </w:tcPr>
          <w:p w14:paraId="48012D0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702A0B8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vAlign w:val="center"/>
          </w:tcPr>
          <w:p w14:paraId="180A63D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A75F38D" w14:textId="77777777" w:rsidTr="00145B1C">
        <w:tc>
          <w:tcPr>
            <w:tcW w:w="2285" w:type="pct"/>
            <w:vAlign w:val="center"/>
          </w:tcPr>
          <w:p w14:paraId="319AA0E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 Trung học nghề</w:t>
            </w:r>
          </w:p>
        </w:tc>
        <w:tc>
          <w:tcPr>
            <w:tcW w:w="315" w:type="pct"/>
            <w:vAlign w:val="center"/>
          </w:tcPr>
          <w:p w14:paraId="141C661D" w14:textId="77777777" w:rsidR="00DC4DB7" w:rsidRPr="000705A2" w:rsidRDefault="00DC4DB7" w:rsidP="00145B1C">
            <w:pPr>
              <w:adjustRightInd w:val="0"/>
              <w:snapToGrid w:val="0"/>
              <w:spacing w:after="0" w:line="240" w:lineRule="auto"/>
              <w:jc w:val="center"/>
              <w:rPr>
                <w:rFonts w:ascii="Arial" w:hAnsi="Arial" w:cs="Arial"/>
                <w:b/>
                <w:sz w:val="20"/>
                <w:szCs w:val="20"/>
              </w:rPr>
            </w:pPr>
            <w:r w:rsidRPr="000705A2">
              <w:rPr>
                <w:rFonts w:ascii="Arial" w:hAnsi="Arial" w:cs="Arial"/>
                <w:sz w:val="20"/>
                <w:szCs w:val="20"/>
              </w:rPr>
              <w:t>10</w:t>
            </w:r>
          </w:p>
        </w:tc>
        <w:tc>
          <w:tcPr>
            <w:tcW w:w="393" w:type="pct"/>
            <w:vAlign w:val="center"/>
          </w:tcPr>
          <w:p w14:paraId="20861AF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w:t>
            </w:r>
          </w:p>
        </w:tc>
        <w:tc>
          <w:tcPr>
            <w:tcW w:w="280" w:type="pct"/>
            <w:vAlign w:val="center"/>
          </w:tcPr>
          <w:p w14:paraId="53C6151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Align w:val="center"/>
          </w:tcPr>
          <w:p w14:paraId="712390C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7C77284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vAlign w:val="center"/>
          </w:tcPr>
          <w:p w14:paraId="0251B00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9" w:type="pct"/>
            <w:vAlign w:val="center"/>
          </w:tcPr>
          <w:p w14:paraId="12DA838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63F40E4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vAlign w:val="center"/>
          </w:tcPr>
          <w:p w14:paraId="24D5D5C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0917CE9" w14:textId="77777777" w:rsidTr="00145B1C">
        <w:tc>
          <w:tcPr>
            <w:tcW w:w="2285" w:type="pct"/>
            <w:vAlign w:val="center"/>
          </w:tcPr>
          <w:p w14:paraId="5A0D490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 Trung cấp</w:t>
            </w:r>
          </w:p>
        </w:tc>
        <w:tc>
          <w:tcPr>
            <w:tcW w:w="315" w:type="pct"/>
            <w:vAlign w:val="center"/>
          </w:tcPr>
          <w:p w14:paraId="4AB7857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393" w:type="pct"/>
            <w:vAlign w:val="center"/>
          </w:tcPr>
          <w:p w14:paraId="7D87B34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w:t>
            </w:r>
          </w:p>
        </w:tc>
        <w:tc>
          <w:tcPr>
            <w:tcW w:w="280" w:type="pct"/>
            <w:vAlign w:val="center"/>
          </w:tcPr>
          <w:p w14:paraId="59F528C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Align w:val="center"/>
          </w:tcPr>
          <w:p w14:paraId="2D29EB2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3C2F0BF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vAlign w:val="center"/>
          </w:tcPr>
          <w:p w14:paraId="73EBB40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9" w:type="pct"/>
            <w:vAlign w:val="center"/>
          </w:tcPr>
          <w:p w14:paraId="3467AAC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080F23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vAlign w:val="center"/>
          </w:tcPr>
          <w:p w14:paraId="47C6615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7205357" w14:textId="77777777" w:rsidTr="00145B1C">
        <w:tc>
          <w:tcPr>
            <w:tcW w:w="2285" w:type="pct"/>
            <w:vAlign w:val="center"/>
          </w:tcPr>
          <w:p w14:paraId="0871A78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 Cao đẳng</w:t>
            </w:r>
          </w:p>
        </w:tc>
        <w:tc>
          <w:tcPr>
            <w:tcW w:w="315" w:type="pct"/>
            <w:vAlign w:val="center"/>
          </w:tcPr>
          <w:p w14:paraId="0B339D7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c>
          <w:tcPr>
            <w:tcW w:w="393" w:type="pct"/>
            <w:vAlign w:val="center"/>
          </w:tcPr>
          <w:p w14:paraId="562C880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w:t>
            </w:r>
          </w:p>
        </w:tc>
        <w:tc>
          <w:tcPr>
            <w:tcW w:w="280" w:type="pct"/>
            <w:vAlign w:val="center"/>
          </w:tcPr>
          <w:p w14:paraId="056BCF1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7" w:type="pct"/>
            <w:vAlign w:val="center"/>
          </w:tcPr>
          <w:p w14:paraId="13F5391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9" w:type="pct"/>
            <w:vAlign w:val="center"/>
          </w:tcPr>
          <w:p w14:paraId="419C11F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8" w:type="pct"/>
            <w:vAlign w:val="center"/>
          </w:tcPr>
          <w:p w14:paraId="1B6A8FD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99" w:type="pct"/>
            <w:vAlign w:val="center"/>
          </w:tcPr>
          <w:p w14:paraId="621E0EA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4" w:type="pct"/>
            <w:vAlign w:val="center"/>
          </w:tcPr>
          <w:p w14:paraId="36247E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9" w:type="pct"/>
            <w:vAlign w:val="center"/>
          </w:tcPr>
          <w:p w14:paraId="3128D92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7E29E8B9" w14:textId="77777777" w:rsidR="00DC4DB7" w:rsidRDefault="00DC4DB7" w:rsidP="00DC4DB7">
      <w:pPr>
        <w:adjustRightInd w:val="0"/>
        <w:snapToGrid w:val="0"/>
        <w:spacing w:after="0" w:line="240" w:lineRule="auto"/>
        <w:jc w:val="center"/>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0705A2" w14:paraId="2B783B0F" w14:textId="77777777" w:rsidTr="00145B1C">
        <w:trPr>
          <w:tblCellSpacing w:w="0" w:type="dxa"/>
        </w:trPr>
        <w:tc>
          <w:tcPr>
            <w:tcW w:w="1546" w:type="pct"/>
            <w:shd w:val="clear" w:color="auto" w:fill="FFFFFF"/>
            <w:tcMar>
              <w:top w:w="0" w:type="dxa"/>
              <w:left w:w="108" w:type="dxa"/>
              <w:bottom w:w="0" w:type="dxa"/>
              <w:right w:w="108" w:type="dxa"/>
            </w:tcMar>
            <w:hideMark/>
          </w:tcPr>
          <w:p w14:paraId="28D2034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1BD4C796"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4CF9849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1B601FB9"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51ADBCA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112AE7E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360E3F5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5BA19518"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60E1B067"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4D3954D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3E7E7375"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14203483"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p w14:paraId="328B335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005.N/BCB-GDĐT: Tỷ lệ phân luồng học sinh tốt nghiệp trung học cơ sở, trung học phổ thông vào học giáo dục nghề nghiệp</w:t>
      </w:r>
    </w:p>
    <w:p w14:paraId="213E9CA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7A0D788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lệ phân luồng học sinh tốt nghiệp trung học cơ sở, trung học phổ thông vào học giáo dục nghề nghiệp là tỷ lệ phần trăm giữa số học sinh đã hoàn thành chương trình giáo dục trung học cơ sở, hoàn thành chương trình giáo dục phổ thông và tốt nghiệp trung học phổ thông vào học các cấp trình độ giáo dục nghề nghiệp năm học t+1 so với tổng số học sinh hoàn thành chương trình giáo dục trung học cơ sở, hoàn thành chương trình giáo dục phổ thông và tốt nghiệp trung học phổ thông năm học t.</w:t>
      </w:r>
    </w:p>
    <w:p w14:paraId="71D5D18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Học sinh tốt nghiệp trung học cơ sở, trung học phổ thông được hiểu thống nhất theo quy định tại khoản 9 Điều 1 Luật sửa đổi, bổ sung một số điều của Luật Giáo dục số 123/2025/QH15 cụ thể như sau: học sinh tốt nghiệp trung học cơ sở, trung học phổ thông là học sinh hoàn thành chương trình giáo dục trung học cơ sở, học sinh được cấp chứng nhận hoàn thành chương trình giáo dục phổ thông và học sinh được cấp bằng tốt nghiệp trung học phổ thông.</w:t>
      </w:r>
    </w:p>
    <w:p w14:paraId="32D3CC8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025A68E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tổng số học sinh trung học cơ sở, trung học phổ thông theo các dòng tương ứng của cột A.</w:t>
      </w:r>
    </w:p>
    <w:p w14:paraId="61783F0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tổng số học sinh trung học cơ sở theo các dòng tương ứng của cột A.</w:t>
      </w:r>
    </w:p>
    <w:p w14:paraId="5D172E8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số học sinh trung học cơ sở công lập theo các dòng tương ứng của cột A.</w:t>
      </w:r>
    </w:p>
    <w:p w14:paraId="5D612EA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4: Ghi số học sinh trung học cơ sở tư thục theo các dòng tương ứng của cột A.</w:t>
      </w:r>
    </w:p>
    <w:p w14:paraId="7448E58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5: Ghi tổng số học sinh trung học phổ thông theo các dòng tương ứng của cột A.</w:t>
      </w:r>
    </w:p>
    <w:p w14:paraId="2B99A8A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6: Ghi số học sinh trung học phổ thông công lập theo các dòng tương ứng của cột A.</w:t>
      </w:r>
    </w:p>
    <w:p w14:paraId="40E9102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7: Ghi số học sinh trung học phổ thông tư thục theo các dòng tương ứng của cột A.</w:t>
      </w:r>
    </w:p>
    <w:p w14:paraId="481E569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Tại thời điểm 31 tháng 12 năm báo cáo.</w:t>
      </w:r>
    </w:p>
    <w:p w14:paraId="4EEC498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59CC964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18AD24E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của ngành Giáo dục và Đào tạo.</w:t>
      </w:r>
    </w:p>
    <w:p w14:paraId="456CFA2C"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00C63E6F"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2"/>
        <w:gridCol w:w="3461"/>
        <w:gridCol w:w="2553"/>
      </w:tblGrid>
      <w:tr w:rsidR="00DC4DB7" w:rsidRPr="000705A2" w14:paraId="508BB62C" w14:textId="77777777" w:rsidTr="00145B1C">
        <w:tc>
          <w:tcPr>
            <w:tcW w:w="1669" w:type="pct"/>
          </w:tcPr>
          <w:p w14:paraId="5055D0A3"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
                <w:sz w:val="20"/>
                <w:szCs w:val="20"/>
              </w:rPr>
              <w:t>Biểu số 00</w:t>
            </w:r>
            <w:r>
              <w:rPr>
                <w:rFonts w:ascii="Arial" w:hAnsi="Arial" w:cs="Arial"/>
                <w:b/>
                <w:sz w:val="20"/>
                <w:szCs w:val="20"/>
              </w:rPr>
              <w:t>6</w:t>
            </w:r>
            <w:r w:rsidRPr="000705A2">
              <w:rPr>
                <w:rFonts w:ascii="Arial" w:hAnsi="Arial" w:cs="Arial"/>
                <w:b/>
                <w:sz w:val="20"/>
                <w:szCs w:val="20"/>
              </w:rPr>
              <w:t>.N/BCB-GDĐT</w:t>
            </w:r>
          </w:p>
          <w:p w14:paraId="0731CC6B"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Ban hành kèm theo Nghị định số 139/2026/NĐ-CP ngày 07/4/2026 </w:t>
            </w:r>
          </w:p>
          <w:p w14:paraId="1C7BE397"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Ngày nhận báo cáo: </w:t>
            </w:r>
          </w:p>
          <w:p w14:paraId="57D6CC9B"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sz w:val="20"/>
                <w:szCs w:val="20"/>
              </w:rPr>
              <w:t>Ngày 31 tháng 3 năm kế tiếp sau năm báo cáo</w:t>
            </w:r>
          </w:p>
        </w:tc>
        <w:tc>
          <w:tcPr>
            <w:tcW w:w="1917" w:type="pct"/>
          </w:tcPr>
          <w:p w14:paraId="66742B5A"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b/>
                <w:sz w:val="20"/>
                <w:szCs w:val="20"/>
              </w:rPr>
              <w:t>SINH VIÊN ĐẠI HỌC</w:t>
            </w:r>
            <w:r>
              <w:rPr>
                <w:rFonts w:ascii="Arial" w:hAnsi="Arial" w:cs="Arial"/>
                <w:b/>
                <w:sz w:val="20"/>
                <w:szCs w:val="20"/>
              </w:rPr>
              <w:br/>
            </w:r>
            <w:r w:rsidRPr="00AE4D2E">
              <w:rPr>
                <w:rFonts w:ascii="Arial" w:hAnsi="Arial" w:cs="Arial"/>
                <w:bCs/>
                <w:sz w:val="20"/>
                <w:szCs w:val="20"/>
              </w:rPr>
              <w:t>Có tại ngày 31 tháng 12 năm ...</w:t>
            </w:r>
          </w:p>
        </w:tc>
        <w:tc>
          <w:tcPr>
            <w:tcW w:w="1414" w:type="pct"/>
          </w:tcPr>
          <w:p w14:paraId="11AFFBC2"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2759EFB6"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w:t>
            </w:r>
            <w:r>
              <w:rPr>
                <w:rFonts w:ascii="Arial" w:hAnsi="Arial" w:cs="Arial"/>
                <w:bCs/>
                <w:sz w:val="20"/>
                <w:szCs w:val="20"/>
              </w:rPr>
              <w:t>Giáo dục và Đào tạo</w:t>
            </w:r>
            <w:r w:rsidRPr="000705A2">
              <w:rPr>
                <w:rFonts w:ascii="Arial" w:hAnsi="Arial" w:cs="Arial"/>
                <w:bCs/>
                <w:sz w:val="20"/>
                <w:szCs w:val="20"/>
              </w:rPr>
              <w:t xml:space="preserve"> </w:t>
            </w:r>
          </w:p>
          <w:p w14:paraId="404DCF5E"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0419101C"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1AD89213"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01689F73" w14:textId="77777777" w:rsidR="00DC4DB7" w:rsidRPr="00AE4D2E" w:rsidRDefault="00DC4DB7" w:rsidP="00DC4DB7">
      <w:pPr>
        <w:adjustRightInd w:val="0"/>
        <w:snapToGrid w:val="0"/>
        <w:spacing w:after="0" w:line="240" w:lineRule="auto"/>
        <w:jc w:val="right"/>
        <w:rPr>
          <w:rFonts w:ascii="Arial" w:hAnsi="Arial" w:cs="Arial"/>
          <w:i/>
          <w:iCs/>
          <w:sz w:val="20"/>
          <w:szCs w:val="20"/>
        </w:rPr>
      </w:pPr>
      <w:r w:rsidRPr="00AE4D2E">
        <w:rPr>
          <w:rFonts w:ascii="Arial" w:hAnsi="Arial" w:cs="Arial"/>
          <w:i/>
          <w:iCs/>
          <w:sz w:val="20"/>
          <w:szCs w:val="20"/>
        </w:rPr>
        <w:t>Đơn vị tính: Người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214"/>
        <w:gridCol w:w="758"/>
        <w:gridCol w:w="1030"/>
        <w:gridCol w:w="1129"/>
        <w:gridCol w:w="1875"/>
      </w:tblGrid>
      <w:tr w:rsidR="00DC4DB7" w:rsidRPr="000705A2" w14:paraId="53D1A67A" w14:textId="77777777" w:rsidTr="00145B1C">
        <w:tc>
          <w:tcPr>
            <w:tcW w:w="2339" w:type="pct"/>
            <w:vMerge w:val="restart"/>
            <w:vAlign w:val="center"/>
          </w:tcPr>
          <w:p w14:paraId="25B9A94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1" w:type="pct"/>
            <w:vMerge w:val="restart"/>
            <w:vAlign w:val="center"/>
          </w:tcPr>
          <w:p w14:paraId="5E9F48C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p w14:paraId="1FB8E78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w:t>
            </w:r>
          </w:p>
        </w:tc>
        <w:tc>
          <w:tcPr>
            <w:tcW w:w="572" w:type="pct"/>
            <w:vMerge w:val="restart"/>
            <w:vAlign w:val="center"/>
          </w:tcPr>
          <w:p w14:paraId="139722B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1668" w:type="pct"/>
            <w:gridSpan w:val="2"/>
            <w:vAlign w:val="center"/>
          </w:tcPr>
          <w:p w14:paraId="281BF6A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Chia theo loại hình</w:t>
            </w:r>
          </w:p>
        </w:tc>
      </w:tr>
      <w:tr w:rsidR="00DC4DB7" w:rsidRPr="000705A2" w14:paraId="3C37C98C" w14:textId="77777777" w:rsidTr="00145B1C">
        <w:tc>
          <w:tcPr>
            <w:tcW w:w="2339" w:type="pct"/>
            <w:vMerge/>
            <w:vAlign w:val="center"/>
          </w:tcPr>
          <w:p w14:paraId="2CEC794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1" w:type="pct"/>
            <w:vMerge/>
            <w:vAlign w:val="center"/>
          </w:tcPr>
          <w:p w14:paraId="06F656C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2" w:type="pct"/>
            <w:vMerge/>
            <w:vAlign w:val="center"/>
          </w:tcPr>
          <w:p w14:paraId="336C58B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5E94AD2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Công lập</w:t>
            </w:r>
          </w:p>
        </w:tc>
        <w:tc>
          <w:tcPr>
            <w:tcW w:w="1041" w:type="pct"/>
            <w:vAlign w:val="center"/>
          </w:tcPr>
          <w:p w14:paraId="08C3023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Ngoài công lập</w:t>
            </w:r>
          </w:p>
        </w:tc>
      </w:tr>
      <w:tr w:rsidR="00DC4DB7" w:rsidRPr="000705A2" w14:paraId="45572EE0" w14:textId="77777777" w:rsidTr="00145B1C">
        <w:tc>
          <w:tcPr>
            <w:tcW w:w="2339" w:type="pct"/>
            <w:vAlign w:val="center"/>
          </w:tcPr>
          <w:p w14:paraId="433BDF1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421" w:type="pct"/>
            <w:vAlign w:val="center"/>
          </w:tcPr>
          <w:p w14:paraId="6AEA706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572" w:type="pct"/>
            <w:vAlign w:val="center"/>
          </w:tcPr>
          <w:p w14:paraId="3EE6698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627" w:type="pct"/>
            <w:vAlign w:val="center"/>
          </w:tcPr>
          <w:p w14:paraId="286BE2C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1041" w:type="pct"/>
            <w:vAlign w:val="center"/>
          </w:tcPr>
          <w:p w14:paraId="4DE7814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r>
      <w:tr w:rsidR="00DC4DB7" w:rsidRPr="000705A2" w14:paraId="51D227DD" w14:textId="77777777" w:rsidTr="00145B1C">
        <w:tc>
          <w:tcPr>
            <w:tcW w:w="2339" w:type="pct"/>
            <w:vAlign w:val="center"/>
          </w:tcPr>
          <w:p w14:paraId="3CAE160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Sinh viên đại học</w:t>
            </w:r>
          </w:p>
        </w:tc>
        <w:tc>
          <w:tcPr>
            <w:tcW w:w="421" w:type="pct"/>
            <w:vAlign w:val="center"/>
          </w:tcPr>
          <w:p w14:paraId="7D90BFE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572" w:type="pct"/>
            <w:vAlign w:val="center"/>
          </w:tcPr>
          <w:p w14:paraId="351F9A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18712B7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vAlign w:val="center"/>
          </w:tcPr>
          <w:p w14:paraId="489D339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451B107" w14:textId="77777777" w:rsidTr="00145B1C">
        <w:tc>
          <w:tcPr>
            <w:tcW w:w="2339" w:type="pct"/>
            <w:vAlign w:val="center"/>
          </w:tcPr>
          <w:p w14:paraId="06501F9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sinh viên đại học trên 10.000 dân</w:t>
            </w:r>
          </w:p>
        </w:tc>
        <w:tc>
          <w:tcPr>
            <w:tcW w:w="421" w:type="pct"/>
            <w:vAlign w:val="center"/>
          </w:tcPr>
          <w:p w14:paraId="4AD93A6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572" w:type="pct"/>
            <w:vAlign w:val="center"/>
          </w:tcPr>
          <w:p w14:paraId="0AA1502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698C31B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vAlign w:val="center"/>
          </w:tcPr>
          <w:p w14:paraId="425B517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0D012F1D" w14:textId="77777777" w:rsidR="00DC4DB7" w:rsidRDefault="00DC4DB7" w:rsidP="00DC4DB7">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799F6C82" w14:textId="77777777" w:rsidTr="00145B1C">
        <w:trPr>
          <w:tblCellSpacing w:w="0" w:type="dxa"/>
        </w:trPr>
        <w:tc>
          <w:tcPr>
            <w:tcW w:w="1546" w:type="pct"/>
            <w:shd w:val="clear" w:color="auto" w:fill="FFFFFF"/>
            <w:tcMar>
              <w:top w:w="0" w:type="dxa"/>
              <w:left w:w="108" w:type="dxa"/>
              <w:bottom w:w="0" w:type="dxa"/>
              <w:right w:w="108" w:type="dxa"/>
            </w:tcMar>
            <w:hideMark/>
          </w:tcPr>
          <w:p w14:paraId="01792FA6"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2125AB0E"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3D1FF0F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0D6BC72E"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7AC4D52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6C32F24A"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7986041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25577591"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274610B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45FC42E7"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7412BA33" w14:textId="77777777" w:rsidR="00DC4DB7" w:rsidRDefault="00DC4DB7" w:rsidP="00DC4DB7">
      <w:pPr>
        <w:adjustRightInd w:val="0"/>
        <w:snapToGrid w:val="0"/>
        <w:spacing w:after="120" w:line="240" w:lineRule="auto"/>
        <w:ind w:firstLine="720"/>
        <w:jc w:val="both"/>
        <w:rPr>
          <w:rFonts w:ascii="Arial" w:hAnsi="Arial" w:cs="Arial"/>
          <w:i/>
          <w:sz w:val="20"/>
          <w:szCs w:val="20"/>
        </w:rPr>
      </w:pPr>
      <w:r>
        <w:rPr>
          <w:rFonts w:ascii="Arial" w:hAnsi="Arial" w:cs="Arial"/>
          <w:i/>
          <w:sz w:val="20"/>
          <w:szCs w:val="20"/>
        </w:rPr>
        <w:br w:type="page"/>
      </w:r>
    </w:p>
    <w:p w14:paraId="0D7E23D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006.N/BCB-GDĐT: Sinh viên đại học</w:t>
      </w:r>
    </w:p>
    <w:p w14:paraId="3B32164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Pr>
          <w:rFonts w:ascii="Arial" w:hAnsi="Arial" w:cs="Arial"/>
          <w:b/>
          <w:sz w:val="20"/>
          <w:szCs w:val="20"/>
        </w:rPr>
        <w:t>1</w:t>
      </w:r>
      <w:r w:rsidRPr="000705A2">
        <w:rPr>
          <w:rFonts w:ascii="Arial" w:hAnsi="Arial" w:cs="Arial"/>
          <w:b/>
          <w:sz w:val="20"/>
          <w:szCs w:val="20"/>
        </w:rPr>
        <w:t>. Khái niệm, phương pháp tính</w:t>
      </w:r>
    </w:p>
    <w:p w14:paraId="0B8D382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Sinh viên đại học là người đang theo học chương trình đào tạo trình độ đại học.</w:t>
      </w:r>
    </w:p>
    <w:p w14:paraId="43AEDC0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263C899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số sinh viên đại học theo các dòng tương ứng của cột A.</w:t>
      </w:r>
    </w:p>
    <w:p w14:paraId="7B76EF1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số sinh viên đại học theo loại hình công lập tương ứng các dòng của cột A.</w:t>
      </w:r>
    </w:p>
    <w:p w14:paraId="1CBE6C7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số sinh viên đại học theo loại hình ngoài công lập tương ứng các dòng của cột A.</w:t>
      </w:r>
    </w:p>
    <w:p w14:paraId="5054E76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Lưu ý:</w:t>
      </w:r>
      <w:r w:rsidRPr="000705A2">
        <w:rPr>
          <w:rFonts w:ascii="Arial" w:hAnsi="Arial" w:cs="Arial"/>
          <w:sz w:val="20"/>
          <w:szCs w:val="20"/>
        </w:rPr>
        <w:t xml:space="preserve"> Giáo dục ngoài công lập, bao gồm: cơ sở giáo dục đại học tư thục và cơ sở giáo dục đại học có vốn đầu tư nước ngoài.</w:t>
      </w:r>
    </w:p>
    <w:p w14:paraId="643F2FA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Tại thời điểm 30 tháng 12 năm báo cáo.</w:t>
      </w:r>
    </w:p>
    <w:p w14:paraId="671387C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734C0DD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47BCE92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Chế độ báo cáo thống kê ngành Giáo dục và Đào tạo.</w:t>
      </w:r>
    </w:p>
    <w:p w14:paraId="354A09A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Cục Thống kê cung cấp số liệu về dân số.</w:t>
      </w:r>
    </w:p>
    <w:p w14:paraId="7460851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Cơ sở dữ liệu Quốc gia về dân cư do Bộ Công an quản lý.</w:t>
      </w:r>
    </w:p>
    <w:p w14:paraId="35DE72C9"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31E6621C"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p w14:paraId="6E4EA4E2" w14:textId="77777777" w:rsidR="00DC4DB7" w:rsidRPr="000705A2" w:rsidRDefault="00DC4DB7" w:rsidP="00DC4DB7">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BIỂU MẪU BÁO CÁO ÁP DỤNG ĐỐI VỚI BỘ Y TẾ</w:t>
      </w:r>
    </w:p>
    <w:p w14:paraId="5A1874B3" w14:textId="77777777" w:rsidR="00DC4DB7" w:rsidRPr="000705A2" w:rsidRDefault="00DC4DB7" w:rsidP="00DC4DB7">
      <w:pPr>
        <w:adjustRightInd w:val="0"/>
        <w:snapToGrid w:val="0"/>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75"/>
        <w:gridCol w:w="1678"/>
        <w:gridCol w:w="4201"/>
        <w:gridCol w:w="1017"/>
        <w:gridCol w:w="3760"/>
        <w:gridCol w:w="2707"/>
      </w:tblGrid>
      <w:tr w:rsidR="00DC4DB7" w:rsidRPr="000705A2" w14:paraId="5883AC3C" w14:textId="77777777" w:rsidTr="00145B1C">
        <w:tc>
          <w:tcPr>
            <w:tcW w:w="206" w:type="pct"/>
            <w:vAlign w:val="center"/>
          </w:tcPr>
          <w:p w14:paraId="7741E7F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Stt</w:t>
            </w:r>
          </w:p>
        </w:tc>
        <w:tc>
          <w:tcPr>
            <w:tcW w:w="602" w:type="pct"/>
            <w:vAlign w:val="center"/>
          </w:tcPr>
          <w:p w14:paraId="366BFE7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Kí hiệu biểu</w:t>
            </w:r>
          </w:p>
        </w:tc>
        <w:tc>
          <w:tcPr>
            <w:tcW w:w="1507" w:type="pct"/>
            <w:vAlign w:val="center"/>
          </w:tcPr>
          <w:p w14:paraId="680ED7A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Tên biểu</w:t>
            </w:r>
          </w:p>
        </w:tc>
        <w:tc>
          <w:tcPr>
            <w:tcW w:w="365" w:type="pct"/>
            <w:vAlign w:val="center"/>
          </w:tcPr>
          <w:p w14:paraId="1C73FE2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Kỳ báo cáo</w:t>
            </w:r>
          </w:p>
        </w:tc>
        <w:tc>
          <w:tcPr>
            <w:tcW w:w="1349" w:type="pct"/>
            <w:vAlign w:val="center"/>
          </w:tcPr>
          <w:p w14:paraId="28E9176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Thời điểm, thời kỳ số liệu</w:t>
            </w:r>
          </w:p>
        </w:tc>
        <w:tc>
          <w:tcPr>
            <w:tcW w:w="971" w:type="pct"/>
            <w:vAlign w:val="center"/>
          </w:tcPr>
          <w:p w14:paraId="11327A1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Ngày nhận báo cáo</w:t>
            </w:r>
          </w:p>
        </w:tc>
      </w:tr>
      <w:tr w:rsidR="00DC4DB7" w:rsidRPr="000705A2" w14:paraId="3F27045F" w14:textId="77777777" w:rsidTr="00145B1C">
        <w:tc>
          <w:tcPr>
            <w:tcW w:w="206" w:type="pct"/>
            <w:vAlign w:val="center"/>
          </w:tcPr>
          <w:p w14:paraId="4E7363B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602" w:type="pct"/>
            <w:vAlign w:val="center"/>
          </w:tcPr>
          <w:p w14:paraId="3BC66A1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00</w:t>
            </w:r>
            <w:r>
              <w:rPr>
                <w:rFonts w:ascii="Arial" w:hAnsi="Arial" w:cs="Arial"/>
                <w:sz w:val="20"/>
                <w:szCs w:val="20"/>
              </w:rPr>
              <w:t>1.</w:t>
            </w:r>
            <w:r w:rsidRPr="000705A2">
              <w:rPr>
                <w:rFonts w:ascii="Arial" w:hAnsi="Arial" w:cs="Arial"/>
                <w:sz w:val="20"/>
                <w:szCs w:val="20"/>
              </w:rPr>
              <w:t>N/BCB-YT</w:t>
            </w:r>
          </w:p>
        </w:tc>
        <w:tc>
          <w:tcPr>
            <w:tcW w:w="1507" w:type="pct"/>
            <w:vAlign w:val="center"/>
          </w:tcPr>
          <w:p w14:paraId="45E07D5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Bác sĩ và giường bệnh</w:t>
            </w:r>
          </w:p>
        </w:tc>
        <w:tc>
          <w:tcPr>
            <w:tcW w:w="365" w:type="pct"/>
            <w:vAlign w:val="center"/>
          </w:tcPr>
          <w:p w14:paraId="5035916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Năm</w:t>
            </w:r>
          </w:p>
        </w:tc>
        <w:tc>
          <w:tcPr>
            <w:tcW w:w="1349" w:type="pct"/>
            <w:vAlign w:val="center"/>
          </w:tcPr>
          <w:p w14:paraId="32170C1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năm báo cáo (tại ngày 31 tháng 12)</w:t>
            </w:r>
          </w:p>
        </w:tc>
        <w:tc>
          <w:tcPr>
            <w:tcW w:w="971" w:type="pct"/>
            <w:vAlign w:val="center"/>
          </w:tcPr>
          <w:p w14:paraId="393847C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20 tháng 4 năm kế tiếp sau năm báo cáo</w:t>
            </w:r>
          </w:p>
        </w:tc>
      </w:tr>
      <w:tr w:rsidR="00DC4DB7" w:rsidRPr="000705A2" w14:paraId="1C47B93F" w14:textId="77777777" w:rsidTr="00145B1C">
        <w:tc>
          <w:tcPr>
            <w:tcW w:w="206" w:type="pct"/>
            <w:vAlign w:val="center"/>
          </w:tcPr>
          <w:p w14:paraId="56DF913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602" w:type="pct"/>
            <w:vAlign w:val="center"/>
          </w:tcPr>
          <w:p w14:paraId="59D3E47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002.N/BCB-YT</w:t>
            </w:r>
          </w:p>
        </w:tc>
        <w:tc>
          <w:tcPr>
            <w:tcW w:w="1507" w:type="pct"/>
            <w:vAlign w:val="center"/>
          </w:tcPr>
          <w:p w14:paraId="30F0AD7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Tỷ lệ trẻ em dưới 01 tuổi được tiêm chủng đầy đủ các loại vắc xin</w:t>
            </w:r>
          </w:p>
        </w:tc>
        <w:tc>
          <w:tcPr>
            <w:tcW w:w="365" w:type="pct"/>
            <w:vAlign w:val="center"/>
          </w:tcPr>
          <w:p w14:paraId="1C3C120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Năm</w:t>
            </w:r>
          </w:p>
        </w:tc>
        <w:tc>
          <w:tcPr>
            <w:tcW w:w="1349" w:type="pct"/>
            <w:vAlign w:val="center"/>
          </w:tcPr>
          <w:p w14:paraId="478BDE1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năm báo cáo (từ ngày 01 tháng 01 đến hết ngày 31 tháng 12)</w:t>
            </w:r>
          </w:p>
        </w:tc>
        <w:tc>
          <w:tcPr>
            <w:tcW w:w="971" w:type="pct"/>
            <w:vAlign w:val="center"/>
          </w:tcPr>
          <w:p w14:paraId="5BD52DB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20 tháng 4 năm kế tiếp sau năm báo cáo</w:t>
            </w:r>
          </w:p>
        </w:tc>
      </w:tr>
      <w:tr w:rsidR="00DC4DB7" w:rsidRPr="000705A2" w14:paraId="79094ED2" w14:textId="77777777" w:rsidTr="00145B1C">
        <w:tc>
          <w:tcPr>
            <w:tcW w:w="206" w:type="pct"/>
            <w:vAlign w:val="center"/>
          </w:tcPr>
          <w:p w14:paraId="069A71B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c>
          <w:tcPr>
            <w:tcW w:w="602" w:type="pct"/>
            <w:vAlign w:val="center"/>
          </w:tcPr>
          <w:p w14:paraId="6E094C6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003.N/BCB-YT</w:t>
            </w:r>
          </w:p>
        </w:tc>
        <w:tc>
          <w:tcPr>
            <w:tcW w:w="1507" w:type="pct"/>
            <w:vAlign w:val="center"/>
          </w:tcPr>
          <w:p w14:paraId="75C5CE5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Tỷ lệ trẻ em dưới 05 tuổi suy dinh dưỡng</w:t>
            </w:r>
          </w:p>
        </w:tc>
        <w:tc>
          <w:tcPr>
            <w:tcW w:w="365" w:type="pct"/>
            <w:vAlign w:val="center"/>
          </w:tcPr>
          <w:p w14:paraId="408A747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Năm</w:t>
            </w:r>
          </w:p>
        </w:tc>
        <w:tc>
          <w:tcPr>
            <w:tcW w:w="1349" w:type="pct"/>
            <w:vAlign w:val="center"/>
          </w:tcPr>
          <w:p w14:paraId="1AA2D95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năm báo cáo (từ ngày 01 tháng 01 đến hết ngày 31 tháng 12)</w:t>
            </w:r>
          </w:p>
        </w:tc>
        <w:tc>
          <w:tcPr>
            <w:tcW w:w="971" w:type="pct"/>
            <w:vAlign w:val="center"/>
          </w:tcPr>
          <w:p w14:paraId="7479A05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20 tháng 4 năm kế tiếp sau năm báo cáo</w:t>
            </w:r>
          </w:p>
        </w:tc>
      </w:tr>
      <w:tr w:rsidR="00DC4DB7" w:rsidRPr="000705A2" w14:paraId="4C7306D4" w14:textId="77777777" w:rsidTr="00145B1C">
        <w:tc>
          <w:tcPr>
            <w:tcW w:w="206" w:type="pct"/>
            <w:vAlign w:val="center"/>
          </w:tcPr>
          <w:p w14:paraId="7521BC0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4</w:t>
            </w:r>
          </w:p>
        </w:tc>
        <w:tc>
          <w:tcPr>
            <w:tcW w:w="602" w:type="pct"/>
            <w:vAlign w:val="center"/>
          </w:tcPr>
          <w:p w14:paraId="2A38695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004.N/BCB-YT</w:t>
            </w:r>
          </w:p>
        </w:tc>
        <w:tc>
          <w:tcPr>
            <w:tcW w:w="1507" w:type="pct"/>
            <w:vAlign w:val="center"/>
          </w:tcPr>
          <w:p w14:paraId="512DD2A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HIV và AIDS</w:t>
            </w:r>
          </w:p>
        </w:tc>
        <w:tc>
          <w:tcPr>
            <w:tcW w:w="365" w:type="pct"/>
            <w:vAlign w:val="center"/>
          </w:tcPr>
          <w:p w14:paraId="65F6EBF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Năm</w:t>
            </w:r>
          </w:p>
        </w:tc>
        <w:tc>
          <w:tcPr>
            <w:tcW w:w="1349" w:type="pct"/>
            <w:vAlign w:val="center"/>
          </w:tcPr>
          <w:p w14:paraId="4CC65AE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năm báo cáo (từ ngày 01 tháng 01 đến hết ngày 31 tháng 12)</w:t>
            </w:r>
          </w:p>
        </w:tc>
        <w:tc>
          <w:tcPr>
            <w:tcW w:w="971" w:type="pct"/>
            <w:vAlign w:val="center"/>
          </w:tcPr>
          <w:p w14:paraId="7099843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20 tháng 4 năm kế tiếp sau năm báo cáo</w:t>
            </w:r>
          </w:p>
        </w:tc>
      </w:tr>
      <w:tr w:rsidR="00DC4DB7" w:rsidRPr="000705A2" w14:paraId="16269030" w14:textId="77777777" w:rsidTr="00145B1C">
        <w:tc>
          <w:tcPr>
            <w:tcW w:w="206" w:type="pct"/>
            <w:vAlign w:val="center"/>
          </w:tcPr>
          <w:p w14:paraId="73D9D7C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5</w:t>
            </w:r>
          </w:p>
        </w:tc>
        <w:tc>
          <w:tcPr>
            <w:tcW w:w="602" w:type="pct"/>
            <w:vAlign w:val="center"/>
          </w:tcPr>
          <w:p w14:paraId="07386C5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005.N/BCB-YT</w:t>
            </w:r>
          </w:p>
        </w:tc>
        <w:tc>
          <w:tcPr>
            <w:tcW w:w="1507" w:type="pct"/>
            <w:vAlign w:val="center"/>
          </w:tcPr>
          <w:p w14:paraId="1AA177D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Tỷ lệ cơ sở khám bệnh, chữa bệnh triển khai tư vấn khám, chữa bệnh từ xa</w:t>
            </w:r>
          </w:p>
        </w:tc>
        <w:tc>
          <w:tcPr>
            <w:tcW w:w="365" w:type="pct"/>
            <w:vAlign w:val="center"/>
          </w:tcPr>
          <w:p w14:paraId="3F80117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Năm</w:t>
            </w:r>
          </w:p>
        </w:tc>
        <w:tc>
          <w:tcPr>
            <w:tcW w:w="1349" w:type="pct"/>
            <w:vAlign w:val="center"/>
          </w:tcPr>
          <w:p w14:paraId="2F2B7E5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năm báo cáo (tại ngày 31 tháng 12)</w:t>
            </w:r>
          </w:p>
        </w:tc>
        <w:tc>
          <w:tcPr>
            <w:tcW w:w="971" w:type="pct"/>
            <w:vAlign w:val="center"/>
          </w:tcPr>
          <w:p w14:paraId="329B981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20 tháng 4 năm kế tiếp sau năm báo cáo</w:t>
            </w:r>
          </w:p>
        </w:tc>
      </w:tr>
    </w:tbl>
    <w:p w14:paraId="60762F24"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30FB70A4"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3"/>
        <w:gridCol w:w="3323"/>
        <w:gridCol w:w="2690"/>
      </w:tblGrid>
      <w:tr w:rsidR="00DC4DB7" w:rsidRPr="000705A2" w14:paraId="33A4C4A6" w14:textId="77777777" w:rsidTr="00145B1C">
        <w:tc>
          <w:tcPr>
            <w:tcW w:w="1669" w:type="pct"/>
          </w:tcPr>
          <w:p w14:paraId="391D0105"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001.N/BCB-YT</w:t>
            </w:r>
          </w:p>
          <w:p w14:paraId="28BCF48F"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Ban hành kèm theo Nghị định số 139/2026/NĐ-CP ngày 07/4/2026</w:t>
            </w:r>
          </w:p>
          <w:p w14:paraId="73FEE052"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13F0A9D8" w14:textId="77777777" w:rsidR="00DC4DB7" w:rsidRPr="008533C8" w:rsidRDefault="00DC4DB7" w:rsidP="00145B1C">
            <w:pPr>
              <w:adjustRightInd w:val="0"/>
              <w:snapToGrid w:val="0"/>
              <w:rPr>
                <w:rFonts w:ascii="Arial" w:hAnsi="Arial" w:cs="Arial"/>
                <w:sz w:val="20"/>
                <w:szCs w:val="20"/>
              </w:rPr>
            </w:pPr>
            <w:r w:rsidRPr="000705A2">
              <w:rPr>
                <w:rFonts w:ascii="Arial" w:hAnsi="Arial" w:cs="Arial"/>
                <w:sz w:val="20"/>
                <w:szCs w:val="20"/>
              </w:rPr>
              <w:t>Ngày 20 tháng 4 năm kế tiếp sau năm báo cáo</w:t>
            </w:r>
          </w:p>
        </w:tc>
        <w:tc>
          <w:tcPr>
            <w:tcW w:w="1841" w:type="pct"/>
          </w:tcPr>
          <w:p w14:paraId="12B08748" w14:textId="77777777" w:rsidR="00DC4DB7" w:rsidRPr="000705A2" w:rsidRDefault="00DC4DB7" w:rsidP="00145B1C">
            <w:pPr>
              <w:adjustRightInd w:val="0"/>
              <w:snapToGrid w:val="0"/>
              <w:jc w:val="center"/>
              <w:rPr>
                <w:rFonts w:ascii="Arial" w:hAnsi="Arial" w:cs="Arial"/>
                <w:sz w:val="20"/>
                <w:szCs w:val="20"/>
              </w:rPr>
            </w:pPr>
            <w:r>
              <w:rPr>
                <w:rFonts w:ascii="Arial" w:hAnsi="Arial" w:cs="Arial"/>
                <w:b/>
                <w:sz w:val="20"/>
                <w:szCs w:val="20"/>
              </w:rPr>
              <w:t>BÁC SĨ VÀ GIƯỜNG BỆNH</w:t>
            </w:r>
            <w:r>
              <w:rPr>
                <w:rFonts w:ascii="Arial" w:hAnsi="Arial" w:cs="Arial"/>
                <w:b/>
                <w:sz w:val="20"/>
                <w:szCs w:val="20"/>
              </w:rPr>
              <w:br/>
            </w:r>
            <w:r w:rsidRPr="00AE4D2E">
              <w:rPr>
                <w:rFonts w:ascii="Arial" w:hAnsi="Arial" w:cs="Arial"/>
                <w:bCs/>
                <w:sz w:val="20"/>
                <w:szCs w:val="20"/>
              </w:rPr>
              <w:t>Có tại ngày 31 tháng 12 năm ...</w:t>
            </w:r>
          </w:p>
        </w:tc>
        <w:tc>
          <w:tcPr>
            <w:tcW w:w="1490" w:type="pct"/>
          </w:tcPr>
          <w:p w14:paraId="19429765"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2AB6C70C"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w:t>
            </w:r>
            <w:r>
              <w:rPr>
                <w:rFonts w:ascii="Arial" w:hAnsi="Arial" w:cs="Arial"/>
                <w:bCs/>
                <w:sz w:val="20"/>
                <w:szCs w:val="20"/>
              </w:rPr>
              <w:t>Y tế</w:t>
            </w:r>
            <w:r w:rsidRPr="000705A2">
              <w:rPr>
                <w:rFonts w:ascii="Arial" w:hAnsi="Arial" w:cs="Arial"/>
                <w:bCs/>
                <w:sz w:val="20"/>
                <w:szCs w:val="20"/>
              </w:rPr>
              <w:t xml:space="preserve"> </w:t>
            </w:r>
          </w:p>
          <w:p w14:paraId="40FEEA88"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0E782EB6"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5318E78D" w14:textId="77777777" w:rsidR="00DC4DB7"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104"/>
        <w:gridCol w:w="857"/>
        <w:gridCol w:w="1261"/>
        <w:gridCol w:w="1129"/>
        <w:gridCol w:w="1655"/>
      </w:tblGrid>
      <w:tr w:rsidR="00DC4DB7" w:rsidRPr="000705A2" w14:paraId="679BE340" w14:textId="77777777" w:rsidTr="00145B1C">
        <w:tc>
          <w:tcPr>
            <w:tcW w:w="2278" w:type="pct"/>
            <w:vMerge w:val="restart"/>
            <w:vAlign w:val="center"/>
          </w:tcPr>
          <w:p w14:paraId="7D77DE7E" w14:textId="77777777" w:rsidR="00DC4DB7" w:rsidRPr="000705A2" w:rsidRDefault="00DC4DB7" w:rsidP="00145B1C">
            <w:pPr>
              <w:adjustRightInd w:val="0"/>
              <w:snapToGrid w:val="0"/>
              <w:spacing w:after="0" w:line="240" w:lineRule="auto"/>
              <w:rPr>
                <w:rFonts w:ascii="Arial" w:hAnsi="Arial" w:cs="Arial"/>
                <w:sz w:val="20"/>
                <w:szCs w:val="20"/>
              </w:rPr>
            </w:pPr>
          </w:p>
        </w:tc>
        <w:tc>
          <w:tcPr>
            <w:tcW w:w="476" w:type="pct"/>
            <w:vMerge w:val="restart"/>
            <w:vAlign w:val="center"/>
          </w:tcPr>
          <w:p w14:paraId="7A9F728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700" w:type="pct"/>
            <w:vMerge w:val="restart"/>
            <w:vAlign w:val="center"/>
          </w:tcPr>
          <w:p w14:paraId="51FA388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bác sĩ (Người)</w:t>
            </w:r>
          </w:p>
        </w:tc>
        <w:tc>
          <w:tcPr>
            <w:tcW w:w="1546" w:type="pct"/>
            <w:gridSpan w:val="2"/>
            <w:vAlign w:val="center"/>
          </w:tcPr>
          <w:p w14:paraId="0758756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giường bệnh (Giường)</w:t>
            </w:r>
          </w:p>
        </w:tc>
      </w:tr>
      <w:tr w:rsidR="00DC4DB7" w:rsidRPr="000705A2" w14:paraId="17DC4C81" w14:textId="77777777" w:rsidTr="00145B1C">
        <w:tc>
          <w:tcPr>
            <w:tcW w:w="2278" w:type="pct"/>
            <w:vMerge/>
            <w:vAlign w:val="center"/>
          </w:tcPr>
          <w:p w14:paraId="626A065C" w14:textId="77777777" w:rsidR="00DC4DB7" w:rsidRPr="000705A2" w:rsidRDefault="00DC4DB7" w:rsidP="00145B1C">
            <w:pPr>
              <w:adjustRightInd w:val="0"/>
              <w:snapToGrid w:val="0"/>
              <w:spacing w:after="0" w:line="240" w:lineRule="auto"/>
              <w:rPr>
                <w:rFonts w:ascii="Arial" w:hAnsi="Arial" w:cs="Arial"/>
                <w:sz w:val="20"/>
                <w:szCs w:val="20"/>
              </w:rPr>
            </w:pPr>
          </w:p>
        </w:tc>
        <w:tc>
          <w:tcPr>
            <w:tcW w:w="476" w:type="pct"/>
            <w:vMerge/>
            <w:vAlign w:val="center"/>
          </w:tcPr>
          <w:p w14:paraId="1882D7C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0" w:type="pct"/>
            <w:vMerge/>
            <w:vAlign w:val="center"/>
          </w:tcPr>
          <w:p w14:paraId="6E9CDDC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12F44DF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Công lập</w:t>
            </w:r>
          </w:p>
        </w:tc>
        <w:tc>
          <w:tcPr>
            <w:tcW w:w="919" w:type="pct"/>
            <w:vAlign w:val="center"/>
          </w:tcPr>
          <w:p w14:paraId="415FEB8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Ngoài công lập</w:t>
            </w:r>
          </w:p>
        </w:tc>
      </w:tr>
      <w:tr w:rsidR="00DC4DB7" w:rsidRPr="000705A2" w14:paraId="0E28F7DB" w14:textId="77777777" w:rsidTr="00145B1C">
        <w:tc>
          <w:tcPr>
            <w:tcW w:w="2278" w:type="pct"/>
            <w:vAlign w:val="center"/>
          </w:tcPr>
          <w:p w14:paraId="796FA0E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476" w:type="pct"/>
            <w:vAlign w:val="center"/>
          </w:tcPr>
          <w:p w14:paraId="4A7C353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700" w:type="pct"/>
            <w:vAlign w:val="center"/>
          </w:tcPr>
          <w:p w14:paraId="1A12C93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627" w:type="pct"/>
            <w:vAlign w:val="center"/>
          </w:tcPr>
          <w:p w14:paraId="5DBDFFF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919" w:type="pct"/>
            <w:vAlign w:val="center"/>
          </w:tcPr>
          <w:p w14:paraId="5D11C7C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r>
      <w:tr w:rsidR="00DC4DB7" w:rsidRPr="000705A2" w14:paraId="1A387C56" w14:textId="77777777" w:rsidTr="00145B1C">
        <w:tc>
          <w:tcPr>
            <w:tcW w:w="2278" w:type="pct"/>
            <w:vAlign w:val="center"/>
          </w:tcPr>
          <w:p w14:paraId="54B93DA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476" w:type="pct"/>
            <w:vAlign w:val="center"/>
          </w:tcPr>
          <w:p w14:paraId="617E6F1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700" w:type="pct"/>
            <w:vAlign w:val="center"/>
          </w:tcPr>
          <w:p w14:paraId="4A783C7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01B37D4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919" w:type="pct"/>
            <w:vAlign w:val="center"/>
          </w:tcPr>
          <w:p w14:paraId="5DDA493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D3341C7" w14:textId="77777777" w:rsidTr="00145B1C">
        <w:tc>
          <w:tcPr>
            <w:tcW w:w="2278" w:type="pct"/>
            <w:vAlign w:val="center"/>
          </w:tcPr>
          <w:p w14:paraId="0406AB3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vùng kinh tế - xã hội</w:t>
            </w:r>
          </w:p>
        </w:tc>
        <w:tc>
          <w:tcPr>
            <w:tcW w:w="476" w:type="pct"/>
            <w:vAlign w:val="center"/>
          </w:tcPr>
          <w:p w14:paraId="0EE20FE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0" w:type="pct"/>
            <w:vAlign w:val="center"/>
          </w:tcPr>
          <w:p w14:paraId="1188E4F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4BC5901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919" w:type="pct"/>
            <w:vAlign w:val="center"/>
          </w:tcPr>
          <w:p w14:paraId="75363F9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914882E" w14:textId="77777777" w:rsidTr="00145B1C">
        <w:tc>
          <w:tcPr>
            <w:tcW w:w="2278" w:type="pct"/>
            <w:vAlign w:val="center"/>
          </w:tcPr>
          <w:p w14:paraId="726F3DB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1.1. Vùng đồng bằng sông Hồng</w:t>
            </w:r>
          </w:p>
        </w:tc>
        <w:tc>
          <w:tcPr>
            <w:tcW w:w="476" w:type="pct"/>
            <w:vAlign w:val="center"/>
          </w:tcPr>
          <w:p w14:paraId="30A082A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700" w:type="pct"/>
            <w:vAlign w:val="center"/>
          </w:tcPr>
          <w:p w14:paraId="18C2335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6D385A2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919" w:type="pct"/>
            <w:vAlign w:val="center"/>
          </w:tcPr>
          <w:p w14:paraId="25E8A52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C4DDC25" w14:textId="77777777" w:rsidTr="00145B1C">
        <w:tc>
          <w:tcPr>
            <w:tcW w:w="2278" w:type="pct"/>
            <w:vAlign w:val="center"/>
          </w:tcPr>
          <w:p w14:paraId="53B943B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1.2. Vùng trung du và miền núi phía Bắc</w:t>
            </w:r>
          </w:p>
        </w:tc>
        <w:tc>
          <w:tcPr>
            <w:tcW w:w="476" w:type="pct"/>
            <w:vAlign w:val="center"/>
          </w:tcPr>
          <w:p w14:paraId="0566EE97"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0" w:type="pct"/>
            <w:vAlign w:val="center"/>
          </w:tcPr>
          <w:p w14:paraId="58DBD20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0416033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919" w:type="pct"/>
            <w:vAlign w:val="center"/>
          </w:tcPr>
          <w:p w14:paraId="5B86C55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D68DD4C" w14:textId="77777777" w:rsidTr="00145B1C">
        <w:tc>
          <w:tcPr>
            <w:tcW w:w="2278" w:type="pct"/>
            <w:vAlign w:val="center"/>
          </w:tcPr>
          <w:p w14:paraId="3203581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1.3. Vùng Bắc Trung Bộ</w:t>
            </w:r>
          </w:p>
        </w:tc>
        <w:tc>
          <w:tcPr>
            <w:tcW w:w="476" w:type="pct"/>
            <w:vAlign w:val="center"/>
          </w:tcPr>
          <w:p w14:paraId="45579D0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0" w:type="pct"/>
            <w:vAlign w:val="center"/>
          </w:tcPr>
          <w:p w14:paraId="4D312A7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723694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919" w:type="pct"/>
            <w:vAlign w:val="center"/>
          </w:tcPr>
          <w:p w14:paraId="32EA310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0E592EF" w14:textId="77777777" w:rsidTr="00145B1C">
        <w:tc>
          <w:tcPr>
            <w:tcW w:w="2278" w:type="pct"/>
            <w:vAlign w:val="center"/>
          </w:tcPr>
          <w:p w14:paraId="1AFE861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1.4. Vùng duyên hải Nam Trung Bộ và Tây Nguyên</w:t>
            </w:r>
          </w:p>
        </w:tc>
        <w:tc>
          <w:tcPr>
            <w:tcW w:w="476" w:type="pct"/>
            <w:vAlign w:val="center"/>
          </w:tcPr>
          <w:p w14:paraId="316A5C1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0" w:type="pct"/>
            <w:vAlign w:val="center"/>
          </w:tcPr>
          <w:p w14:paraId="585BF2B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5A7B22D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919" w:type="pct"/>
            <w:vAlign w:val="center"/>
          </w:tcPr>
          <w:p w14:paraId="40F422B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F79C463" w14:textId="77777777" w:rsidTr="00145B1C">
        <w:tc>
          <w:tcPr>
            <w:tcW w:w="2278" w:type="pct"/>
            <w:vAlign w:val="center"/>
          </w:tcPr>
          <w:p w14:paraId="3242D8B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1.5. Vùng Đông Nam Bộ</w:t>
            </w:r>
          </w:p>
        </w:tc>
        <w:tc>
          <w:tcPr>
            <w:tcW w:w="476" w:type="pct"/>
            <w:vAlign w:val="center"/>
          </w:tcPr>
          <w:p w14:paraId="4980513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0" w:type="pct"/>
            <w:vAlign w:val="center"/>
          </w:tcPr>
          <w:p w14:paraId="5AB8DDC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012044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919" w:type="pct"/>
            <w:vAlign w:val="center"/>
          </w:tcPr>
          <w:p w14:paraId="4DEEDBF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6DCF437" w14:textId="77777777" w:rsidTr="00145B1C">
        <w:tc>
          <w:tcPr>
            <w:tcW w:w="2278" w:type="pct"/>
            <w:vAlign w:val="center"/>
          </w:tcPr>
          <w:p w14:paraId="5D6FE29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1.6. Vùng đồng bằng sông Cửu Long</w:t>
            </w:r>
          </w:p>
        </w:tc>
        <w:tc>
          <w:tcPr>
            <w:tcW w:w="476" w:type="pct"/>
            <w:vAlign w:val="center"/>
          </w:tcPr>
          <w:p w14:paraId="2855299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0" w:type="pct"/>
            <w:vAlign w:val="center"/>
          </w:tcPr>
          <w:p w14:paraId="6628E15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495A9B6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919" w:type="pct"/>
            <w:vAlign w:val="center"/>
          </w:tcPr>
          <w:p w14:paraId="3407B5F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BB5150C" w14:textId="77777777" w:rsidTr="00145B1C">
        <w:tc>
          <w:tcPr>
            <w:tcW w:w="2278" w:type="pct"/>
            <w:vAlign w:val="center"/>
          </w:tcPr>
          <w:p w14:paraId="0591A4E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tỉnh/thành phố</w:t>
            </w:r>
          </w:p>
        </w:tc>
        <w:tc>
          <w:tcPr>
            <w:tcW w:w="476" w:type="pct"/>
            <w:vAlign w:val="center"/>
          </w:tcPr>
          <w:p w14:paraId="3F6FA08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0" w:type="pct"/>
            <w:vAlign w:val="center"/>
          </w:tcPr>
          <w:p w14:paraId="386E7C3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01A018A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919" w:type="pct"/>
            <w:vAlign w:val="center"/>
          </w:tcPr>
          <w:p w14:paraId="75DEB43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D5C22C8" w14:textId="77777777" w:rsidTr="00145B1C">
        <w:tc>
          <w:tcPr>
            <w:tcW w:w="2278" w:type="pct"/>
            <w:vAlign w:val="center"/>
          </w:tcPr>
          <w:p w14:paraId="6CF55C0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(Ghi theo Danh mục đơn vị hành chính Việt Nam)</w:t>
            </w:r>
          </w:p>
        </w:tc>
        <w:tc>
          <w:tcPr>
            <w:tcW w:w="476" w:type="pct"/>
            <w:vAlign w:val="center"/>
          </w:tcPr>
          <w:p w14:paraId="1BD85D5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0" w:type="pct"/>
            <w:vAlign w:val="center"/>
          </w:tcPr>
          <w:p w14:paraId="5680F87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2CC8D9B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919" w:type="pct"/>
            <w:vAlign w:val="center"/>
          </w:tcPr>
          <w:p w14:paraId="30558F0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5E4AA68" w14:textId="77777777" w:rsidTr="00145B1C">
        <w:tc>
          <w:tcPr>
            <w:tcW w:w="2278" w:type="pct"/>
            <w:vAlign w:val="center"/>
          </w:tcPr>
          <w:p w14:paraId="32AF317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2.1. Hà Nội</w:t>
            </w:r>
          </w:p>
        </w:tc>
        <w:tc>
          <w:tcPr>
            <w:tcW w:w="476" w:type="pct"/>
            <w:vAlign w:val="center"/>
          </w:tcPr>
          <w:p w14:paraId="06088D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0" w:type="pct"/>
            <w:vAlign w:val="center"/>
          </w:tcPr>
          <w:p w14:paraId="11208C6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28B5FF7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919" w:type="pct"/>
            <w:vAlign w:val="center"/>
          </w:tcPr>
          <w:p w14:paraId="691641B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786AB7F" w14:textId="77777777" w:rsidTr="00145B1C">
        <w:tc>
          <w:tcPr>
            <w:tcW w:w="2278" w:type="pct"/>
            <w:vAlign w:val="center"/>
          </w:tcPr>
          <w:p w14:paraId="006A1AD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2.2. ...</w:t>
            </w:r>
          </w:p>
        </w:tc>
        <w:tc>
          <w:tcPr>
            <w:tcW w:w="476" w:type="pct"/>
            <w:vAlign w:val="center"/>
          </w:tcPr>
          <w:p w14:paraId="019499C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0" w:type="pct"/>
            <w:vAlign w:val="center"/>
          </w:tcPr>
          <w:p w14:paraId="3CDB26F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27" w:type="pct"/>
            <w:vAlign w:val="center"/>
          </w:tcPr>
          <w:p w14:paraId="3E72399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919" w:type="pct"/>
            <w:vAlign w:val="center"/>
          </w:tcPr>
          <w:p w14:paraId="3F172F8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046E3175" w14:textId="77777777" w:rsidR="00DC4DB7"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46DA8A82" w14:textId="77777777" w:rsidTr="00145B1C">
        <w:trPr>
          <w:tblCellSpacing w:w="0" w:type="dxa"/>
        </w:trPr>
        <w:tc>
          <w:tcPr>
            <w:tcW w:w="1546" w:type="pct"/>
            <w:shd w:val="clear" w:color="auto" w:fill="FFFFFF"/>
            <w:tcMar>
              <w:top w:w="0" w:type="dxa"/>
              <w:left w:w="108" w:type="dxa"/>
              <w:bottom w:w="0" w:type="dxa"/>
              <w:right w:w="108" w:type="dxa"/>
            </w:tcMar>
            <w:hideMark/>
          </w:tcPr>
          <w:p w14:paraId="126C14F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576D422A"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1590177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53E0A0F2"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6B8B3BA7"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577C6A68"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5B0AF19E"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4DE4326F"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466FA5B7"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44352BB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49006934" w14:textId="77777777" w:rsidR="00DC4DB7" w:rsidRDefault="00DC4DB7" w:rsidP="00DC4DB7">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2FD0D0C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001.N/BCB-YT: Bác s</w:t>
      </w:r>
      <w:r>
        <w:rPr>
          <w:rFonts w:ascii="Arial" w:hAnsi="Arial" w:cs="Arial"/>
          <w:b/>
          <w:sz w:val="20"/>
          <w:szCs w:val="20"/>
        </w:rPr>
        <w:t>ỹ</w:t>
      </w:r>
      <w:r w:rsidRPr="000705A2">
        <w:rPr>
          <w:rFonts w:ascii="Arial" w:hAnsi="Arial" w:cs="Arial"/>
          <w:b/>
          <w:sz w:val="20"/>
          <w:szCs w:val="20"/>
        </w:rPr>
        <w:t xml:space="preserve"> và giường bệnh</w:t>
      </w:r>
    </w:p>
    <w:p w14:paraId="78E6107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Pr>
          <w:rFonts w:ascii="Arial" w:hAnsi="Arial" w:cs="Arial"/>
          <w:b/>
          <w:sz w:val="20"/>
          <w:szCs w:val="20"/>
        </w:rPr>
        <w:t>1</w:t>
      </w:r>
      <w:r w:rsidRPr="000705A2">
        <w:rPr>
          <w:rFonts w:ascii="Arial" w:hAnsi="Arial" w:cs="Arial"/>
          <w:b/>
          <w:sz w:val="20"/>
          <w:szCs w:val="20"/>
        </w:rPr>
        <w:t>. Khái niệm, phương pháp tính</w:t>
      </w:r>
    </w:p>
    <w:p w14:paraId="2D11E16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Bác s</w:t>
      </w:r>
      <w:r>
        <w:rPr>
          <w:rFonts w:ascii="Arial" w:hAnsi="Arial" w:cs="Arial"/>
          <w:sz w:val="20"/>
          <w:szCs w:val="20"/>
        </w:rPr>
        <w:t>ỹ</w:t>
      </w:r>
      <w:r w:rsidRPr="000705A2">
        <w:rPr>
          <w:rFonts w:ascii="Arial" w:hAnsi="Arial" w:cs="Arial"/>
          <w:sz w:val="20"/>
          <w:szCs w:val="20"/>
        </w:rPr>
        <w:t xml:space="preserve"> là những người đã tốt nghiệp ngành y, được cấp bằng bác s</w:t>
      </w:r>
      <w:r>
        <w:rPr>
          <w:rFonts w:ascii="Arial" w:hAnsi="Arial" w:cs="Arial"/>
          <w:sz w:val="20"/>
          <w:szCs w:val="20"/>
        </w:rPr>
        <w:t>ỹ</w:t>
      </w:r>
      <w:r w:rsidRPr="000705A2">
        <w:rPr>
          <w:rFonts w:ascii="Arial" w:hAnsi="Arial" w:cs="Arial"/>
          <w:sz w:val="20"/>
          <w:szCs w:val="20"/>
        </w:rPr>
        <w:t xml:space="preserve"> đang làm việc ở các cơ sở y tế (công lập và ngoài công lập).</w:t>
      </w:r>
    </w:p>
    <w:p w14:paraId="2201B76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Bác s</w:t>
      </w:r>
      <w:r>
        <w:rPr>
          <w:rFonts w:ascii="Arial" w:hAnsi="Arial" w:cs="Arial"/>
          <w:sz w:val="20"/>
          <w:szCs w:val="20"/>
        </w:rPr>
        <w:t>ỹ</w:t>
      </w:r>
      <w:r w:rsidRPr="000705A2">
        <w:rPr>
          <w:rFonts w:ascii="Arial" w:hAnsi="Arial" w:cs="Arial"/>
          <w:sz w:val="20"/>
          <w:szCs w:val="20"/>
        </w:rPr>
        <w:t xml:space="preserve"> ở đây gồm bác s</w:t>
      </w:r>
      <w:r>
        <w:rPr>
          <w:rFonts w:ascii="Arial" w:hAnsi="Arial" w:cs="Arial"/>
          <w:sz w:val="20"/>
          <w:szCs w:val="20"/>
        </w:rPr>
        <w:t>ỹ</w:t>
      </w:r>
      <w:r w:rsidRPr="000705A2">
        <w:rPr>
          <w:rFonts w:ascii="Arial" w:hAnsi="Arial" w:cs="Arial"/>
          <w:sz w:val="20"/>
          <w:szCs w:val="20"/>
        </w:rPr>
        <w:t>, thạc s</w:t>
      </w:r>
      <w:r>
        <w:rPr>
          <w:rFonts w:ascii="Arial" w:hAnsi="Arial" w:cs="Arial"/>
          <w:sz w:val="20"/>
          <w:szCs w:val="20"/>
        </w:rPr>
        <w:t>ỹ</w:t>
      </w:r>
      <w:r w:rsidRPr="000705A2">
        <w:rPr>
          <w:rFonts w:ascii="Arial" w:hAnsi="Arial" w:cs="Arial"/>
          <w:sz w:val="20"/>
          <w:szCs w:val="20"/>
        </w:rPr>
        <w:t>, tiến s</w:t>
      </w:r>
      <w:r>
        <w:rPr>
          <w:rFonts w:ascii="Arial" w:hAnsi="Arial" w:cs="Arial"/>
          <w:sz w:val="20"/>
          <w:szCs w:val="20"/>
        </w:rPr>
        <w:t>ỹ</w:t>
      </w:r>
      <w:r w:rsidRPr="000705A2">
        <w:rPr>
          <w:rFonts w:ascii="Arial" w:hAnsi="Arial" w:cs="Arial"/>
          <w:sz w:val="20"/>
          <w:szCs w:val="20"/>
        </w:rPr>
        <w:t>, bác s</w:t>
      </w:r>
      <w:r>
        <w:rPr>
          <w:rFonts w:ascii="Arial" w:hAnsi="Arial" w:cs="Arial"/>
          <w:sz w:val="20"/>
          <w:szCs w:val="20"/>
        </w:rPr>
        <w:t>ỹ</w:t>
      </w:r>
      <w:r w:rsidRPr="000705A2">
        <w:rPr>
          <w:rFonts w:ascii="Arial" w:hAnsi="Arial" w:cs="Arial"/>
          <w:sz w:val="20"/>
          <w:szCs w:val="20"/>
        </w:rPr>
        <w:t xml:space="preserve"> chuyên khoa I, bác s</w:t>
      </w:r>
      <w:r>
        <w:rPr>
          <w:rFonts w:ascii="Arial" w:hAnsi="Arial" w:cs="Arial"/>
          <w:sz w:val="20"/>
          <w:szCs w:val="20"/>
        </w:rPr>
        <w:t>ỹ</w:t>
      </w:r>
      <w:r w:rsidRPr="000705A2">
        <w:rPr>
          <w:rFonts w:ascii="Arial" w:hAnsi="Arial" w:cs="Arial"/>
          <w:sz w:val="20"/>
          <w:szCs w:val="20"/>
        </w:rPr>
        <w:t xml:space="preserve"> chuyên khoa II, bác s</w:t>
      </w:r>
      <w:r>
        <w:rPr>
          <w:rFonts w:ascii="Arial" w:hAnsi="Arial" w:cs="Arial"/>
          <w:sz w:val="20"/>
          <w:szCs w:val="20"/>
        </w:rPr>
        <w:t xml:space="preserve">ỹ </w:t>
      </w:r>
      <w:r w:rsidRPr="000705A2">
        <w:rPr>
          <w:rFonts w:ascii="Arial" w:hAnsi="Arial" w:cs="Arial"/>
          <w:sz w:val="20"/>
          <w:szCs w:val="20"/>
        </w:rPr>
        <w:t>nội trú.</w:t>
      </w:r>
    </w:p>
    <w:p w14:paraId="36E531E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Giường bệnh là giường dùng để điều trị, chăm sóc người bệnh ở các cơ sở y tế.</w:t>
      </w:r>
    </w:p>
    <w:p w14:paraId="11B9063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Giường bệnh gồm giường bệnh viện và giường ở các cơ sở y tế khác. Giường bệnh ở đây không tính số giường tại các trạm y tế xã/phường/thị trấn/cơ quan, giường trực, giường phòng khám và giường phòng đợi.</w:t>
      </w:r>
    </w:p>
    <w:p w14:paraId="02308A3C" w14:textId="77777777" w:rsidR="00DC4DB7" w:rsidRPr="00436299" w:rsidRDefault="00DC4DB7" w:rsidP="00DC4DB7">
      <w:pPr>
        <w:adjustRightInd w:val="0"/>
        <w:snapToGrid w:val="0"/>
        <w:spacing w:after="120" w:line="240" w:lineRule="auto"/>
        <w:ind w:firstLine="720"/>
        <w:jc w:val="both"/>
        <w:rPr>
          <w:rFonts w:ascii="Arial" w:hAnsi="Arial" w:cs="Arial"/>
          <w:b/>
          <w:bCs/>
          <w:sz w:val="20"/>
          <w:szCs w:val="20"/>
        </w:rPr>
      </w:pPr>
      <w:r w:rsidRPr="00436299">
        <w:rPr>
          <w:rFonts w:ascii="Arial" w:hAnsi="Arial" w:cs="Arial"/>
          <w:b/>
          <w:bCs/>
          <w:sz w:val="20"/>
          <w:szCs w:val="20"/>
        </w:rPr>
        <w:t>2. Cách ghi biểu</w:t>
      </w:r>
    </w:p>
    <w:p w14:paraId="1B33C4E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số bác s</w:t>
      </w:r>
      <w:r>
        <w:rPr>
          <w:rFonts w:ascii="Arial" w:hAnsi="Arial" w:cs="Arial"/>
          <w:sz w:val="20"/>
          <w:szCs w:val="20"/>
        </w:rPr>
        <w:t>ỹ</w:t>
      </w:r>
      <w:r w:rsidRPr="000705A2">
        <w:rPr>
          <w:rFonts w:ascii="Arial" w:hAnsi="Arial" w:cs="Arial"/>
          <w:sz w:val="20"/>
          <w:szCs w:val="20"/>
        </w:rPr>
        <w:t xml:space="preserve"> tương ứng với các dòng của cột A.</w:t>
      </w:r>
    </w:p>
    <w:p w14:paraId="2C150EF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3: Ghi số giường bệnh tương ứng với các dòng của cột A. Lưu ý: Báo cáo hằng năm đối với loại hình công lập, 5 năm báo cáo đối với loại hình công lập và ngoài công lập.</w:t>
      </w:r>
    </w:p>
    <w:p w14:paraId="3EEAC8D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Tại thời điểm ngày 31 tháng 12 năm báo cáo.</w:t>
      </w:r>
    </w:p>
    <w:p w14:paraId="50275D5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11346A70" w14:textId="77777777" w:rsidR="00DC4DB7" w:rsidRPr="00436299" w:rsidRDefault="00DC4DB7" w:rsidP="00DC4DB7">
      <w:pPr>
        <w:adjustRightInd w:val="0"/>
        <w:snapToGrid w:val="0"/>
        <w:spacing w:after="120" w:line="240" w:lineRule="auto"/>
        <w:ind w:firstLine="720"/>
        <w:jc w:val="both"/>
        <w:rPr>
          <w:rFonts w:ascii="Arial" w:hAnsi="Arial" w:cs="Arial"/>
          <w:b/>
          <w:bCs/>
          <w:sz w:val="20"/>
          <w:szCs w:val="20"/>
        </w:rPr>
      </w:pPr>
      <w:r w:rsidRPr="00436299">
        <w:rPr>
          <w:rFonts w:ascii="Arial" w:hAnsi="Arial" w:cs="Arial"/>
          <w:b/>
          <w:bCs/>
          <w:sz w:val="20"/>
          <w:szCs w:val="20"/>
        </w:rPr>
        <w:t>3. Nguồn số liệu</w:t>
      </w:r>
    </w:p>
    <w:p w14:paraId="22E3F50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Chế độ báo cáo thống kê ngành Y tế (số liệu công lập báo cáo hàng năm);</w:t>
      </w:r>
    </w:p>
    <w:p w14:paraId="1E3BB2B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Điều tra cơ sở và nhân lực y tế ngoài công lập (số liệu ngoài công lập báo cáo khi có điều tra). </w:t>
      </w:r>
    </w:p>
    <w:p w14:paraId="7343A730" w14:textId="77777777" w:rsidR="00DC4DB7" w:rsidRDefault="00DC4DB7" w:rsidP="00DC4DB7">
      <w:pPr>
        <w:adjustRightInd w:val="0"/>
        <w:snapToGrid w:val="0"/>
        <w:spacing w:after="120" w:line="240" w:lineRule="auto"/>
        <w:ind w:firstLine="720"/>
        <w:jc w:val="both"/>
        <w:rPr>
          <w:rFonts w:ascii="Arial" w:hAnsi="Arial" w:cs="Arial"/>
          <w:sz w:val="20"/>
          <w:szCs w:val="20"/>
        </w:rPr>
      </w:pPr>
    </w:p>
    <w:p w14:paraId="0571C9B0" w14:textId="77777777" w:rsidR="00DC4DB7" w:rsidRDefault="00DC4DB7" w:rsidP="00DC4DB7">
      <w:pPr>
        <w:adjustRightInd w:val="0"/>
        <w:snapToGrid w:val="0"/>
        <w:spacing w:after="120" w:line="240" w:lineRule="auto"/>
        <w:ind w:firstLine="720"/>
        <w:jc w:val="both"/>
        <w:rPr>
          <w:rFonts w:ascii="Arial" w:hAnsi="Arial" w:cs="Arial"/>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3"/>
        <w:gridCol w:w="3323"/>
        <w:gridCol w:w="2690"/>
      </w:tblGrid>
      <w:tr w:rsidR="00DC4DB7" w:rsidRPr="000705A2" w14:paraId="0B1F7D98" w14:textId="77777777" w:rsidTr="00145B1C">
        <w:tc>
          <w:tcPr>
            <w:tcW w:w="1669" w:type="pct"/>
          </w:tcPr>
          <w:p w14:paraId="7953121E"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w:t>
            </w:r>
            <w:r>
              <w:rPr>
                <w:rFonts w:ascii="Arial" w:hAnsi="Arial" w:cs="Arial"/>
                <w:b/>
                <w:sz w:val="20"/>
                <w:szCs w:val="20"/>
              </w:rPr>
              <w:t>2</w:t>
            </w:r>
            <w:r w:rsidRPr="000705A2">
              <w:rPr>
                <w:rFonts w:ascii="Arial" w:hAnsi="Arial" w:cs="Arial"/>
                <w:b/>
                <w:sz w:val="20"/>
                <w:szCs w:val="20"/>
              </w:rPr>
              <w:t>.N/BCB-YT</w:t>
            </w:r>
          </w:p>
          <w:p w14:paraId="02EAF70C"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Ban hành kèm theo Nghị định số 139/2026/NĐ-CP ngày 07/4/2026</w:t>
            </w:r>
          </w:p>
          <w:p w14:paraId="0B143B70"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2238F462" w14:textId="77777777" w:rsidR="00DC4DB7" w:rsidRPr="008533C8" w:rsidRDefault="00DC4DB7" w:rsidP="00145B1C">
            <w:pPr>
              <w:adjustRightInd w:val="0"/>
              <w:snapToGrid w:val="0"/>
              <w:rPr>
                <w:rFonts w:ascii="Arial" w:hAnsi="Arial" w:cs="Arial"/>
                <w:sz w:val="20"/>
                <w:szCs w:val="20"/>
              </w:rPr>
            </w:pPr>
            <w:r w:rsidRPr="000705A2">
              <w:rPr>
                <w:rFonts w:ascii="Arial" w:hAnsi="Arial" w:cs="Arial"/>
                <w:sz w:val="20"/>
                <w:szCs w:val="20"/>
              </w:rPr>
              <w:t>Ngày 20 tháng 4 năm kế tiếp sau năm báo cáo</w:t>
            </w:r>
          </w:p>
        </w:tc>
        <w:tc>
          <w:tcPr>
            <w:tcW w:w="1841" w:type="pct"/>
          </w:tcPr>
          <w:p w14:paraId="7E042303" w14:textId="77777777" w:rsidR="00DC4DB7" w:rsidRDefault="00DC4DB7" w:rsidP="00145B1C">
            <w:pPr>
              <w:adjustRightInd w:val="0"/>
              <w:snapToGrid w:val="0"/>
              <w:jc w:val="center"/>
              <w:rPr>
                <w:rFonts w:ascii="Arial" w:hAnsi="Arial" w:cs="Arial"/>
                <w:b/>
                <w:sz w:val="20"/>
                <w:szCs w:val="20"/>
              </w:rPr>
            </w:pPr>
            <w:r w:rsidRPr="008533C8">
              <w:rPr>
                <w:rFonts w:ascii="Arial" w:hAnsi="Arial" w:cs="Arial"/>
                <w:b/>
                <w:sz w:val="20"/>
                <w:szCs w:val="20"/>
              </w:rPr>
              <w:t xml:space="preserve">TỶ LỆ TRẺ EM DƯỚI 01 </w:t>
            </w:r>
            <w:r>
              <w:rPr>
                <w:rFonts w:ascii="Arial" w:hAnsi="Arial" w:cs="Arial"/>
                <w:b/>
                <w:sz w:val="20"/>
                <w:szCs w:val="20"/>
              </w:rPr>
              <w:br/>
            </w:r>
            <w:r w:rsidRPr="008533C8">
              <w:rPr>
                <w:rFonts w:ascii="Arial" w:hAnsi="Arial" w:cs="Arial"/>
                <w:b/>
                <w:sz w:val="20"/>
                <w:szCs w:val="20"/>
              </w:rPr>
              <w:t xml:space="preserve">TUỔI ĐƯỢC TIÊM CHỦNG </w:t>
            </w:r>
            <w:r>
              <w:rPr>
                <w:rFonts w:ascii="Arial" w:hAnsi="Arial" w:cs="Arial"/>
                <w:b/>
                <w:sz w:val="20"/>
                <w:szCs w:val="20"/>
              </w:rPr>
              <w:br/>
            </w:r>
            <w:r w:rsidRPr="008533C8">
              <w:rPr>
                <w:rFonts w:ascii="Arial" w:hAnsi="Arial" w:cs="Arial"/>
                <w:b/>
                <w:sz w:val="20"/>
                <w:szCs w:val="20"/>
              </w:rPr>
              <w:t xml:space="preserve">ĐẦY ĐỦ CÁC LOẠI VẮC XIN  </w:t>
            </w:r>
          </w:p>
          <w:p w14:paraId="7FC02FB9" w14:textId="77777777" w:rsidR="00DC4DB7" w:rsidRDefault="00DC4DB7" w:rsidP="00145B1C">
            <w:pPr>
              <w:adjustRightInd w:val="0"/>
              <w:snapToGrid w:val="0"/>
              <w:jc w:val="center"/>
              <w:rPr>
                <w:rFonts w:ascii="Arial" w:hAnsi="Arial" w:cs="Arial"/>
                <w:b/>
                <w:sz w:val="20"/>
                <w:szCs w:val="20"/>
              </w:rPr>
            </w:pPr>
          </w:p>
          <w:p w14:paraId="0AF3B795" w14:textId="77777777" w:rsidR="00DC4DB7" w:rsidRPr="008533C8" w:rsidRDefault="00DC4DB7" w:rsidP="00145B1C">
            <w:pPr>
              <w:adjustRightInd w:val="0"/>
              <w:snapToGrid w:val="0"/>
              <w:jc w:val="center"/>
              <w:rPr>
                <w:rFonts w:ascii="Arial" w:hAnsi="Arial" w:cs="Arial"/>
                <w:bCs/>
                <w:sz w:val="20"/>
                <w:szCs w:val="20"/>
              </w:rPr>
            </w:pPr>
            <w:r w:rsidRPr="008533C8">
              <w:rPr>
                <w:rFonts w:ascii="Arial" w:hAnsi="Arial" w:cs="Arial"/>
                <w:bCs/>
                <w:sz w:val="20"/>
                <w:szCs w:val="20"/>
              </w:rPr>
              <w:t xml:space="preserve">Năm </w:t>
            </w:r>
            <w:r>
              <w:rPr>
                <w:rFonts w:ascii="Arial" w:hAnsi="Arial" w:cs="Arial"/>
                <w:bCs/>
                <w:sz w:val="20"/>
                <w:szCs w:val="20"/>
              </w:rPr>
              <w:t>…</w:t>
            </w:r>
          </w:p>
        </w:tc>
        <w:tc>
          <w:tcPr>
            <w:tcW w:w="1490" w:type="pct"/>
          </w:tcPr>
          <w:p w14:paraId="42D68DD8"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3C0C7295"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w:t>
            </w:r>
            <w:r>
              <w:rPr>
                <w:rFonts w:ascii="Arial" w:hAnsi="Arial" w:cs="Arial"/>
                <w:bCs/>
                <w:sz w:val="20"/>
                <w:szCs w:val="20"/>
              </w:rPr>
              <w:t>Y tế</w:t>
            </w:r>
            <w:r w:rsidRPr="000705A2">
              <w:rPr>
                <w:rFonts w:ascii="Arial" w:hAnsi="Arial" w:cs="Arial"/>
                <w:bCs/>
                <w:sz w:val="20"/>
                <w:szCs w:val="20"/>
              </w:rPr>
              <w:t xml:space="preserve"> </w:t>
            </w:r>
          </w:p>
          <w:p w14:paraId="4494932C"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12DEDF0C"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5221E67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845"/>
        <w:gridCol w:w="727"/>
        <w:gridCol w:w="1157"/>
        <w:gridCol w:w="2698"/>
        <w:gridCol w:w="2579"/>
      </w:tblGrid>
      <w:tr w:rsidR="00DC4DB7" w:rsidRPr="000705A2" w14:paraId="4D8175E6" w14:textId="77777777" w:rsidTr="00145B1C">
        <w:tc>
          <w:tcPr>
            <w:tcW w:w="1024" w:type="pct"/>
            <w:vAlign w:val="center"/>
          </w:tcPr>
          <w:p w14:paraId="7993508C" w14:textId="77777777" w:rsidR="00DC4DB7" w:rsidRPr="000705A2" w:rsidRDefault="00DC4DB7" w:rsidP="00145B1C">
            <w:pPr>
              <w:adjustRightInd w:val="0"/>
              <w:snapToGrid w:val="0"/>
              <w:spacing w:after="0" w:line="240" w:lineRule="auto"/>
              <w:rPr>
                <w:rFonts w:ascii="Arial" w:hAnsi="Arial" w:cs="Arial"/>
                <w:sz w:val="20"/>
                <w:szCs w:val="20"/>
              </w:rPr>
            </w:pPr>
          </w:p>
        </w:tc>
        <w:tc>
          <w:tcPr>
            <w:tcW w:w="403" w:type="pct"/>
            <w:vAlign w:val="center"/>
          </w:tcPr>
          <w:p w14:paraId="23860B97" w14:textId="77777777" w:rsidR="00DC4DB7" w:rsidRPr="008533C8" w:rsidRDefault="00DC4DB7" w:rsidP="00145B1C">
            <w:pPr>
              <w:adjustRightInd w:val="0"/>
              <w:snapToGrid w:val="0"/>
              <w:spacing w:after="0" w:line="240" w:lineRule="auto"/>
              <w:jc w:val="center"/>
              <w:rPr>
                <w:rFonts w:ascii="Arial" w:hAnsi="Arial" w:cs="Arial"/>
                <w:b/>
                <w:bCs/>
                <w:sz w:val="20"/>
                <w:szCs w:val="20"/>
              </w:rPr>
            </w:pPr>
            <w:r w:rsidRPr="008533C8">
              <w:rPr>
                <w:rFonts w:ascii="Arial" w:hAnsi="Arial" w:cs="Arial"/>
                <w:b/>
                <w:bCs/>
                <w:sz w:val="20"/>
                <w:szCs w:val="20"/>
              </w:rPr>
              <w:t>Mã số</w:t>
            </w:r>
          </w:p>
        </w:tc>
        <w:tc>
          <w:tcPr>
            <w:tcW w:w="642" w:type="pct"/>
            <w:vAlign w:val="center"/>
          </w:tcPr>
          <w:p w14:paraId="687755BA" w14:textId="77777777" w:rsidR="00DC4DB7" w:rsidRPr="008533C8" w:rsidRDefault="00DC4DB7" w:rsidP="00145B1C">
            <w:pPr>
              <w:adjustRightInd w:val="0"/>
              <w:snapToGrid w:val="0"/>
              <w:spacing w:after="0" w:line="240" w:lineRule="auto"/>
              <w:jc w:val="center"/>
              <w:rPr>
                <w:rFonts w:ascii="Arial" w:hAnsi="Arial" w:cs="Arial"/>
                <w:b/>
                <w:bCs/>
                <w:sz w:val="20"/>
                <w:szCs w:val="20"/>
              </w:rPr>
            </w:pPr>
            <w:r w:rsidRPr="008533C8">
              <w:rPr>
                <w:rFonts w:ascii="Arial" w:hAnsi="Arial" w:cs="Arial"/>
                <w:b/>
                <w:bCs/>
                <w:sz w:val="20"/>
                <w:szCs w:val="20"/>
              </w:rPr>
              <w:t>Tổng số trẻ em dưới 01 tuổi</w:t>
            </w:r>
          </w:p>
          <w:p w14:paraId="4520B16A" w14:textId="77777777" w:rsidR="00DC4DB7" w:rsidRPr="008533C8" w:rsidRDefault="00DC4DB7" w:rsidP="00145B1C">
            <w:pPr>
              <w:adjustRightInd w:val="0"/>
              <w:snapToGrid w:val="0"/>
              <w:spacing w:after="0" w:line="240" w:lineRule="auto"/>
              <w:jc w:val="center"/>
              <w:rPr>
                <w:rFonts w:ascii="Arial" w:hAnsi="Arial" w:cs="Arial"/>
                <w:b/>
                <w:bCs/>
                <w:sz w:val="20"/>
                <w:szCs w:val="20"/>
              </w:rPr>
            </w:pPr>
            <w:r w:rsidRPr="008533C8">
              <w:rPr>
                <w:rFonts w:ascii="Arial" w:hAnsi="Arial" w:cs="Arial"/>
                <w:b/>
                <w:bCs/>
                <w:sz w:val="20"/>
                <w:szCs w:val="20"/>
              </w:rPr>
              <w:t>(trẻ em)</w:t>
            </w:r>
          </w:p>
        </w:tc>
        <w:tc>
          <w:tcPr>
            <w:tcW w:w="1498" w:type="pct"/>
            <w:vAlign w:val="center"/>
          </w:tcPr>
          <w:p w14:paraId="1242F81E" w14:textId="77777777" w:rsidR="00DC4DB7" w:rsidRPr="008533C8" w:rsidRDefault="00DC4DB7" w:rsidP="00145B1C">
            <w:pPr>
              <w:adjustRightInd w:val="0"/>
              <w:snapToGrid w:val="0"/>
              <w:spacing w:after="0" w:line="240" w:lineRule="auto"/>
              <w:jc w:val="center"/>
              <w:rPr>
                <w:rFonts w:ascii="Arial" w:hAnsi="Arial" w:cs="Arial"/>
                <w:b/>
                <w:bCs/>
                <w:sz w:val="20"/>
                <w:szCs w:val="20"/>
              </w:rPr>
            </w:pPr>
            <w:r w:rsidRPr="008533C8">
              <w:rPr>
                <w:rFonts w:ascii="Arial" w:hAnsi="Arial" w:cs="Arial"/>
                <w:b/>
                <w:bCs/>
                <w:sz w:val="20"/>
                <w:szCs w:val="20"/>
              </w:rPr>
              <w:t>Tổng số trẻ em dưới 01 tuổi được tiêm chủng đầy đủ các loại vắc xin (trẻ em)</w:t>
            </w:r>
          </w:p>
        </w:tc>
        <w:tc>
          <w:tcPr>
            <w:tcW w:w="1432" w:type="pct"/>
            <w:vAlign w:val="center"/>
          </w:tcPr>
          <w:p w14:paraId="2E354AC0" w14:textId="77777777" w:rsidR="00DC4DB7" w:rsidRPr="008533C8" w:rsidRDefault="00DC4DB7" w:rsidP="00145B1C">
            <w:pPr>
              <w:adjustRightInd w:val="0"/>
              <w:snapToGrid w:val="0"/>
              <w:spacing w:after="0" w:line="240" w:lineRule="auto"/>
              <w:jc w:val="center"/>
              <w:rPr>
                <w:rFonts w:ascii="Arial" w:hAnsi="Arial" w:cs="Arial"/>
                <w:b/>
                <w:bCs/>
                <w:sz w:val="20"/>
                <w:szCs w:val="20"/>
              </w:rPr>
            </w:pPr>
            <w:r w:rsidRPr="008533C8">
              <w:rPr>
                <w:rFonts w:ascii="Arial" w:hAnsi="Arial" w:cs="Arial"/>
                <w:b/>
                <w:bCs/>
                <w:sz w:val="20"/>
                <w:szCs w:val="20"/>
              </w:rPr>
              <w:t>Tỷ lệ trẻ em dưới 01 tuổi đư</w:t>
            </w:r>
            <w:r>
              <w:rPr>
                <w:rFonts w:ascii="Arial" w:hAnsi="Arial" w:cs="Arial"/>
                <w:b/>
                <w:bCs/>
                <w:sz w:val="20"/>
                <w:szCs w:val="20"/>
              </w:rPr>
              <w:t>ợ</w:t>
            </w:r>
            <w:r w:rsidRPr="008533C8">
              <w:rPr>
                <w:rFonts w:ascii="Arial" w:hAnsi="Arial" w:cs="Arial"/>
                <w:b/>
                <w:bCs/>
                <w:sz w:val="20"/>
                <w:szCs w:val="20"/>
              </w:rPr>
              <w:t>c tiêm chủng đầy đủ các loại vắc xin (%)</w:t>
            </w:r>
          </w:p>
        </w:tc>
      </w:tr>
      <w:tr w:rsidR="00DC4DB7" w:rsidRPr="000705A2" w14:paraId="20DD981A" w14:textId="77777777" w:rsidTr="00145B1C">
        <w:tc>
          <w:tcPr>
            <w:tcW w:w="1024" w:type="pct"/>
            <w:vAlign w:val="center"/>
          </w:tcPr>
          <w:p w14:paraId="7A94E3B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403" w:type="pct"/>
            <w:vAlign w:val="center"/>
          </w:tcPr>
          <w:p w14:paraId="3CF0407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642" w:type="pct"/>
            <w:vAlign w:val="center"/>
          </w:tcPr>
          <w:p w14:paraId="67E6DBF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1498" w:type="pct"/>
            <w:vAlign w:val="center"/>
          </w:tcPr>
          <w:p w14:paraId="1E927E4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1432" w:type="pct"/>
            <w:vAlign w:val="center"/>
          </w:tcPr>
          <w:p w14:paraId="7503764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 = (2:</w:t>
            </w:r>
            <w:r>
              <w:rPr>
                <w:rFonts w:ascii="Arial" w:hAnsi="Arial" w:cs="Arial"/>
                <w:sz w:val="20"/>
                <w:szCs w:val="20"/>
              </w:rPr>
              <w:t>1</w:t>
            </w:r>
            <w:r w:rsidRPr="000705A2">
              <w:rPr>
                <w:rFonts w:ascii="Arial" w:hAnsi="Arial" w:cs="Arial"/>
                <w:sz w:val="20"/>
                <w:szCs w:val="20"/>
              </w:rPr>
              <w:t>)x</w:t>
            </w:r>
            <w:r>
              <w:rPr>
                <w:rFonts w:ascii="Arial" w:hAnsi="Arial" w:cs="Arial"/>
                <w:sz w:val="20"/>
                <w:szCs w:val="20"/>
              </w:rPr>
              <w:t>1</w:t>
            </w:r>
            <w:r w:rsidRPr="000705A2">
              <w:rPr>
                <w:rFonts w:ascii="Arial" w:hAnsi="Arial" w:cs="Arial"/>
                <w:sz w:val="20"/>
                <w:szCs w:val="20"/>
              </w:rPr>
              <w:t>00</w:t>
            </w:r>
          </w:p>
        </w:tc>
      </w:tr>
      <w:tr w:rsidR="00DC4DB7" w:rsidRPr="000705A2" w14:paraId="04DD7DEF" w14:textId="77777777" w:rsidTr="00145B1C">
        <w:tc>
          <w:tcPr>
            <w:tcW w:w="1024" w:type="pct"/>
            <w:vAlign w:val="center"/>
          </w:tcPr>
          <w:p w14:paraId="7020DF4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403" w:type="pct"/>
            <w:vAlign w:val="center"/>
          </w:tcPr>
          <w:p w14:paraId="3823A69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642" w:type="pct"/>
            <w:vAlign w:val="center"/>
          </w:tcPr>
          <w:p w14:paraId="4ABA3D5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8" w:type="pct"/>
            <w:vAlign w:val="center"/>
          </w:tcPr>
          <w:p w14:paraId="65CF96E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32" w:type="pct"/>
            <w:vAlign w:val="center"/>
          </w:tcPr>
          <w:p w14:paraId="67DC2DF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0A85F53" w14:textId="77777777" w:rsidTr="00145B1C">
        <w:tc>
          <w:tcPr>
            <w:tcW w:w="1024" w:type="pct"/>
            <w:vAlign w:val="center"/>
          </w:tcPr>
          <w:p w14:paraId="4034FBB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vùng kinh tế - xã hội</w:t>
            </w:r>
          </w:p>
        </w:tc>
        <w:tc>
          <w:tcPr>
            <w:tcW w:w="403" w:type="pct"/>
            <w:vAlign w:val="center"/>
          </w:tcPr>
          <w:p w14:paraId="4BA85BD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42" w:type="pct"/>
            <w:vAlign w:val="center"/>
          </w:tcPr>
          <w:p w14:paraId="14D7225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8" w:type="pct"/>
            <w:vAlign w:val="center"/>
          </w:tcPr>
          <w:p w14:paraId="1C4D2D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32" w:type="pct"/>
            <w:vAlign w:val="center"/>
          </w:tcPr>
          <w:p w14:paraId="57C58C6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9A00365" w14:textId="77777777" w:rsidTr="00145B1C">
        <w:tc>
          <w:tcPr>
            <w:tcW w:w="1024" w:type="pct"/>
            <w:vAlign w:val="center"/>
          </w:tcPr>
          <w:p w14:paraId="665DE26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1.1. Vùng đồng bằng sông Hồng</w:t>
            </w:r>
          </w:p>
        </w:tc>
        <w:tc>
          <w:tcPr>
            <w:tcW w:w="403" w:type="pct"/>
            <w:vAlign w:val="center"/>
          </w:tcPr>
          <w:p w14:paraId="3AC418F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642" w:type="pct"/>
            <w:vAlign w:val="center"/>
          </w:tcPr>
          <w:p w14:paraId="0FFE530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8" w:type="pct"/>
            <w:vAlign w:val="center"/>
          </w:tcPr>
          <w:p w14:paraId="2AC4468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32" w:type="pct"/>
            <w:vAlign w:val="center"/>
          </w:tcPr>
          <w:p w14:paraId="46D3779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094C6CC" w14:textId="77777777" w:rsidTr="00145B1C">
        <w:tc>
          <w:tcPr>
            <w:tcW w:w="1024" w:type="pct"/>
            <w:vAlign w:val="center"/>
          </w:tcPr>
          <w:p w14:paraId="4AAF193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1.2. Vùng trung du và miền núi phía Bắc</w:t>
            </w:r>
          </w:p>
        </w:tc>
        <w:tc>
          <w:tcPr>
            <w:tcW w:w="403" w:type="pct"/>
            <w:vAlign w:val="center"/>
          </w:tcPr>
          <w:p w14:paraId="3A67904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w:t>
            </w:r>
          </w:p>
        </w:tc>
        <w:tc>
          <w:tcPr>
            <w:tcW w:w="642" w:type="pct"/>
            <w:vAlign w:val="center"/>
          </w:tcPr>
          <w:p w14:paraId="3215BA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8" w:type="pct"/>
            <w:vAlign w:val="center"/>
          </w:tcPr>
          <w:p w14:paraId="069AACA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32" w:type="pct"/>
            <w:vAlign w:val="center"/>
          </w:tcPr>
          <w:p w14:paraId="76DEE8C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F26E7EF" w14:textId="77777777" w:rsidTr="00145B1C">
        <w:tc>
          <w:tcPr>
            <w:tcW w:w="1024" w:type="pct"/>
            <w:vAlign w:val="center"/>
          </w:tcPr>
          <w:p w14:paraId="469B7C6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1.3. Vùng Bắc Trung Bộ</w:t>
            </w:r>
          </w:p>
        </w:tc>
        <w:tc>
          <w:tcPr>
            <w:tcW w:w="403" w:type="pct"/>
            <w:vAlign w:val="center"/>
          </w:tcPr>
          <w:p w14:paraId="5600D5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42" w:type="pct"/>
            <w:vAlign w:val="center"/>
          </w:tcPr>
          <w:p w14:paraId="7909D95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8" w:type="pct"/>
            <w:vAlign w:val="center"/>
          </w:tcPr>
          <w:p w14:paraId="09E4F29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32" w:type="pct"/>
            <w:vAlign w:val="center"/>
          </w:tcPr>
          <w:p w14:paraId="2F3C80D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113CA6A" w14:textId="77777777" w:rsidTr="00145B1C">
        <w:tc>
          <w:tcPr>
            <w:tcW w:w="1024" w:type="pct"/>
            <w:vAlign w:val="center"/>
          </w:tcPr>
          <w:p w14:paraId="529C880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1.4. Vùng duyên hải Nam Trung Bộ và Tây Nguyên</w:t>
            </w:r>
          </w:p>
        </w:tc>
        <w:tc>
          <w:tcPr>
            <w:tcW w:w="403" w:type="pct"/>
            <w:vAlign w:val="center"/>
          </w:tcPr>
          <w:p w14:paraId="5A1B43F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42" w:type="pct"/>
            <w:vAlign w:val="center"/>
          </w:tcPr>
          <w:p w14:paraId="630B493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8" w:type="pct"/>
            <w:vAlign w:val="center"/>
          </w:tcPr>
          <w:p w14:paraId="4305F30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32" w:type="pct"/>
            <w:vAlign w:val="center"/>
          </w:tcPr>
          <w:p w14:paraId="5648C75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C8C232E" w14:textId="77777777" w:rsidTr="00145B1C">
        <w:tc>
          <w:tcPr>
            <w:tcW w:w="1024" w:type="pct"/>
            <w:vAlign w:val="center"/>
          </w:tcPr>
          <w:p w14:paraId="2F4929B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1.5. Vùng Đông Nam Bộ</w:t>
            </w:r>
          </w:p>
        </w:tc>
        <w:tc>
          <w:tcPr>
            <w:tcW w:w="403" w:type="pct"/>
            <w:vAlign w:val="center"/>
          </w:tcPr>
          <w:p w14:paraId="24D2FA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42" w:type="pct"/>
            <w:vAlign w:val="center"/>
          </w:tcPr>
          <w:p w14:paraId="4CDAF52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8" w:type="pct"/>
            <w:vAlign w:val="center"/>
          </w:tcPr>
          <w:p w14:paraId="06FAFA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32" w:type="pct"/>
            <w:vAlign w:val="center"/>
          </w:tcPr>
          <w:p w14:paraId="655BC47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3D78970" w14:textId="77777777" w:rsidTr="00145B1C">
        <w:tc>
          <w:tcPr>
            <w:tcW w:w="1024" w:type="pct"/>
            <w:vAlign w:val="center"/>
          </w:tcPr>
          <w:p w14:paraId="772E666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1.6. Vùng đồng bằng sông Cửu Long</w:t>
            </w:r>
          </w:p>
        </w:tc>
        <w:tc>
          <w:tcPr>
            <w:tcW w:w="403" w:type="pct"/>
            <w:vAlign w:val="center"/>
          </w:tcPr>
          <w:p w14:paraId="4A1BCE0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42" w:type="pct"/>
            <w:vAlign w:val="center"/>
          </w:tcPr>
          <w:p w14:paraId="27BB63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8" w:type="pct"/>
            <w:vAlign w:val="center"/>
          </w:tcPr>
          <w:p w14:paraId="5AEB66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32" w:type="pct"/>
            <w:vAlign w:val="center"/>
          </w:tcPr>
          <w:p w14:paraId="13C4114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7C7CDA4" w14:textId="77777777" w:rsidTr="00145B1C">
        <w:tc>
          <w:tcPr>
            <w:tcW w:w="1024" w:type="pct"/>
            <w:vAlign w:val="center"/>
          </w:tcPr>
          <w:p w14:paraId="5EC073D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tỉnh/thành phố</w:t>
            </w:r>
          </w:p>
        </w:tc>
        <w:tc>
          <w:tcPr>
            <w:tcW w:w="403" w:type="pct"/>
            <w:vAlign w:val="center"/>
          </w:tcPr>
          <w:p w14:paraId="1827E28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42" w:type="pct"/>
            <w:vAlign w:val="center"/>
          </w:tcPr>
          <w:p w14:paraId="4D2956F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8" w:type="pct"/>
            <w:vAlign w:val="center"/>
          </w:tcPr>
          <w:p w14:paraId="45F91A7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32" w:type="pct"/>
            <w:vAlign w:val="center"/>
          </w:tcPr>
          <w:p w14:paraId="007A1D6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E02E872" w14:textId="77777777" w:rsidTr="00145B1C">
        <w:tc>
          <w:tcPr>
            <w:tcW w:w="1024" w:type="pct"/>
            <w:vAlign w:val="center"/>
          </w:tcPr>
          <w:p w14:paraId="7728EDC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(Ghi theo Danh mục đơn vị hành chính Việt Nam)</w:t>
            </w:r>
          </w:p>
        </w:tc>
        <w:tc>
          <w:tcPr>
            <w:tcW w:w="403" w:type="pct"/>
            <w:vAlign w:val="center"/>
          </w:tcPr>
          <w:p w14:paraId="7836275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42" w:type="pct"/>
            <w:vAlign w:val="center"/>
          </w:tcPr>
          <w:p w14:paraId="508FCB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8" w:type="pct"/>
            <w:vAlign w:val="center"/>
          </w:tcPr>
          <w:p w14:paraId="377D30C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32" w:type="pct"/>
            <w:vAlign w:val="center"/>
          </w:tcPr>
          <w:p w14:paraId="58C5240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5843753" w14:textId="77777777" w:rsidTr="00145B1C">
        <w:tc>
          <w:tcPr>
            <w:tcW w:w="1024" w:type="pct"/>
            <w:vAlign w:val="center"/>
          </w:tcPr>
          <w:p w14:paraId="709C2C1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2.1. Hà Nội</w:t>
            </w:r>
          </w:p>
        </w:tc>
        <w:tc>
          <w:tcPr>
            <w:tcW w:w="403" w:type="pct"/>
            <w:vAlign w:val="center"/>
          </w:tcPr>
          <w:p w14:paraId="32543D8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42" w:type="pct"/>
            <w:vAlign w:val="center"/>
          </w:tcPr>
          <w:p w14:paraId="64CA4A4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8" w:type="pct"/>
            <w:vAlign w:val="center"/>
          </w:tcPr>
          <w:p w14:paraId="3F90498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32" w:type="pct"/>
            <w:vAlign w:val="center"/>
          </w:tcPr>
          <w:p w14:paraId="1D61A1A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11614B5" w14:textId="77777777" w:rsidTr="00145B1C">
        <w:tc>
          <w:tcPr>
            <w:tcW w:w="1024" w:type="pct"/>
            <w:vAlign w:val="center"/>
          </w:tcPr>
          <w:p w14:paraId="7C4B3DF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2.2. ...</w:t>
            </w:r>
          </w:p>
        </w:tc>
        <w:tc>
          <w:tcPr>
            <w:tcW w:w="403" w:type="pct"/>
            <w:vAlign w:val="center"/>
          </w:tcPr>
          <w:p w14:paraId="6D94621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42" w:type="pct"/>
            <w:vAlign w:val="center"/>
          </w:tcPr>
          <w:p w14:paraId="70845C9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8" w:type="pct"/>
            <w:vAlign w:val="center"/>
          </w:tcPr>
          <w:p w14:paraId="20E0919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32" w:type="pct"/>
            <w:vAlign w:val="center"/>
          </w:tcPr>
          <w:p w14:paraId="623D9F5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7725509F" w14:textId="77777777" w:rsidR="00DC4DB7"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1287BC30" w14:textId="77777777" w:rsidTr="00145B1C">
        <w:trPr>
          <w:tblCellSpacing w:w="0" w:type="dxa"/>
        </w:trPr>
        <w:tc>
          <w:tcPr>
            <w:tcW w:w="1546" w:type="pct"/>
            <w:shd w:val="clear" w:color="auto" w:fill="FFFFFF"/>
            <w:tcMar>
              <w:top w:w="0" w:type="dxa"/>
              <w:left w:w="108" w:type="dxa"/>
              <w:bottom w:w="0" w:type="dxa"/>
              <w:right w:w="108" w:type="dxa"/>
            </w:tcMar>
            <w:hideMark/>
          </w:tcPr>
          <w:p w14:paraId="6D92E11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36D3116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5A4F0CE8"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25AF097C"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470B8E6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21639DC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05A98FC7"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54FD71A6"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19FDDB87"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3ADB84F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7C4B3E79" w14:textId="77777777" w:rsidR="00DC4DB7" w:rsidRDefault="00DC4DB7" w:rsidP="00DC4DB7">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6DA89B4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002.N/BCB-YT: Tỷ lệ trẻ em dưới 01 tuổi được tiêm chủng đầy đủ các loại vắc xin</w:t>
      </w:r>
    </w:p>
    <w:p w14:paraId="785994E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1. Khái niệm, phương pháp tính</w:t>
      </w:r>
    </w:p>
    <w:p w14:paraId="1FB194D2" w14:textId="77777777" w:rsidR="00DC4DB7"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lệ trẻ em dưới một tuổi được tiêm (uống) đầy đủ các loại vắc xin phòng bệnh theo quy định của Bộ Y tế được xác định theo công thức: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756"/>
        <w:gridCol w:w="4432"/>
        <w:gridCol w:w="1581"/>
      </w:tblGrid>
      <w:tr w:rsidR="00DC4DB7" w14:paraId="424DFF14" w14:textId="77777777" w:rsidTr="00145B1C">
        <w:tc>
          <w:tcPr>
            <w:tcW w:w="1250" w:type="pct"/>
            <w:vMerge w:val="restart"/>
            <w:vAlign w:val="center"/>
          </w:tcPr>
          <w:p w14:paraId="7AA6F35C" w14:textId="77777777" w:rsidR="00DC4DB7"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 xml:space="preserve">Tỷ lệ trẻ em dưới </w:t>
            </w:r>
            <w:r w:rsidRPr="000705A2">
              <w:rPr>
                <w:rFonts w:ascii="Arial" w:hAnsi="Arial" w:cs="Arial"/>
                <w:sz w:val="20"/>
                <w:szCs w:val="20"/>
              </w:rPr>
              <w:br/>
              <w:t xml:space="preserve">01 tuổi được tiêm </w:t>
            </w:r>
            <w:r w:rsidRPr="000705A2">
              <w:rPr>
                <w:rFonts w:ascii="Arial" w:hAnsi="Arial" w:cs="Arial"/>
                <w:sz w:val="20"/>
                <w:szCs w:val="20"/>
              </w:rPr>
              <w:br/>
              <w:t xml:space="preserve">(uống) đầy đủ các </w:t>
            </w:r>
            <w:r w:rsidRPr="000705A2">
              <w:rPr>
                <w:rFonts w:ascii="Arial" w:hAnsi="Arial" w:cs="Arial"/>
                <w:sz w:val="20"/>
                <w:szCs w:val="20"/>
              </w:rPr>
              <w:br/>
              <w:t>loại vắc xin (%)</w:t>
            </w:r>
          </w:p>
        </w:tc>
        <w:tc>
          <w:tcPr>
            <w:tcW w:w="419" w:type="pct"/>
            <w:vMerge w:val="restart"/>
            <w:vAlign w:val="center"/>
          </w:tcPr>
          <w:p w14:paraId="71D2FDAA"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w:t>
            </w:r>
          </w:p>
        </w:tc>
        <w:tc>
          <w:tcPr>
            <w:tcW w:w="2455" w:type="pct"/>
            <w:tcBorders>
              <w:bottom w:val="single" w:sz="4" w:space="0" w:color="auto"/>
            </w:tcBorders>
            <w:vAlign w:val="center"/>
          </w:tcPr>
          <w:p w14:paraId="465A5CAB" w14:textId="77777777" w:rsidR="00DC4DB7" w:rsidRDefault="00DC4DB7" w:rsidP="00145B1C">
            <w:pPr>
              <w:adjustRightInd w:val="0"/>
              <w:snapToGrid w:val="0"/>
              <w:spacing w:after="120"/>
              <w:jc w:val="center"/>
              <w:rPr>
                <w:rFonts w:ascii="Arial" w:hAnsi="Arial" w:cs="Arial"/>
                <w:sz w:val="20"/>
                <w:szCs w:val="20"/>
              </w:rPr>
            </w:pPr>
            <w:r w:rsidRPr="008533C8">
              <w:rPr>
                <w:rFonts w:ascii="Arial" w:hAnsi="Arial" w:cs="Arial"/>
                <w:sz w:val="20"/>
                <w:szCs w:val="20"/>
              </w:rPr>
              <w:t xml:space="preserve">Số trẻ em dưới 01 tuổi được tiêm (uống) đầy </w:t>
            </w:r>
            <w:r>
              <w:rPr>
                <w:rFonts w:ascii="Arial" w:hAnsi="Arial" w:cs="Arial"/>
                <w:sz w:val="20"/>
                <w:szCs w:val="20"/>
              </w:rPr>
              <w:br/>
            </w:r>
            <w:r w:rsidRPr="008533C8">
              <w:rPr>
                <w:rFonts w:ascii="Arial" w:hAnsi="Arial" w:cs="Arial"/>
                <w:sz w:val="20"/>
                <w:szCs w:val="20"/>
              </w:rPr>
              <w:t xml:space="preserve">đủ các loại vắc xin phòng bệnh theo quy định </w:t>
            </w:r>
            <w:r>
              <w:rPr>
                <w:rFonts w:ascii="Arial" w:hAnsi="Arial" w:cs="Arial"/>
                <w:sz w:val="20"/>
                <w:szCs w:val="20"/>
              </w:rPr>
              <w:br/>
            </w:r>
            <w:r w:rsidRPr="008533C8">
              <w:rPr>
                <w:rFonts w:ascii="Arial" w:hAnsi="Arial" w:cs="Arial"/>
                <w:sz w:val="20"/>
                <w:szCs w:val="20"/>
              </w:rPr>
              <w:t>của Bộ Y tế trong kỳ báo cáo</w:t>
            </w:r>
          </w:p>
        </w:tc>
        <w:tc>
          <w:tcPr>
            <w:tcW w:w="876" w:type="pct"/>
            <w:vMerge w:val="restart"/>
            <w:vAlign w:val="center"/>
          </w:tcPr>
          <w:p w14:paraId="13A1D3FB" w14:textId="77777777" w:rsidR="00DC4DB7" w:rsidRDefault="00DC4DB7" w:rsidP="00145B1C">
            <w:pPr>
              <w:adjustRightInd w:val="0"/>
              <w:snapToGrid w:val="0"/>
              <w:spacing w:after="120"/>
              <w:rPr>
                <w:rFonts w:ascii="Arial" w:hAnsi="Arial" w:cs="Arial"/>
                <w:sz w:val="20"/>
                <w:szCs w:val="20"/>
              </w:rPr>
            </w:pPr>
            <w:r>
              <w:rPr>
                <w:rFonts w:ascii="Arial" w:hAnsi="Arial" w:cs="Arial"/>
                <w:sz w:val="20"/>
                <w:szCs w:val="20"/>
              </w:rPr>
              <w:t>x 100</w:t>
            </w:r>
          </w:p>
        </w:tc>
      </w:tr>
      <w:tr w:rsidR="00DC4DB7" w14:paraId="3ED43833" w14:textId="77777777" w:rsidTr="00145B1C">
        <w:tc>
          <w:tcPr>
            <w:tcW w:w="1250" w:type="pct"/>
            <w:vMerge/>
            <w:vAlign w:val="center"/>
          </w:tcPr>
          <w:p w14:paraId="453F7343" w14:textId="77777777" w:rsidR="00DC4DB7" w:rsidRDefault="00DC4DB7" w:rsidP="00145B1C">
            <w:pPr>
              <w:adjustRightInd w:val="0"/>
              <w:snapToGrid w:val="0"/>
              <w:spacing w:after="120"/>
              <w:jc w:val="center"/>
              <w:rPr>
                <w:rFonts w:ascii="Arial" w:hAnsi="Arial" w:cs="Arial"/>
                <w:sz w:val="20"/>
                <w:szCs w:val="20"/>
              </w:rPr>
            </w:pPr>
          </w:p>
        </w:tc>
        <w:tc>
          <w:tcPr>
            <w:tcW w:w="419" w:type="pct"/>
            <w:vMerge/>
            <w:vAlign w:val="center"/>
          </w:tcPr>
          <w:p w14:paraId="2E35B8BE" w14:textId="77777777" w:rsidR="00DC4DB7" w:rsidRDefault="00DC4DB7" w:rsidP="00145B1C">
            <w:pPr>
              <w:adjustRightInd w:val="0"/>
              <w:snapToGrid w:val="0"/>
              <w:spacing w:after="120"/>
              <w:jc w:val="center"/>
              <w:rPr>
                <w:rFonts w:ascii="Arial" w:hAnsi="Arial" w:cs="Arial"/>
                <w:sz w:val="20"/>
                <w:szCs w:val="20"/>
              </w:rPr>
            </w:pPr>
          </w:p>
        </w:tc>
        <w:tc>
          <w:tcPr>
            <w:tcW w:w="2455" w:type="pct"/>
            <w:tcBorders>
              <w:top w:val="single" w:sz="4" w:space="0" w:color="auto"/>
            </w:tcBorders>
            <w:vAlign w:val="center"/>
          </w:tcPr>
          <w:p w14:paraId="5DFD1DF9"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Tổng số trẻ em dưới 01 tuổi trong khu vực</w:t>
            </w:r>
            <w:r>
              <w:rPr>
                <w:rFonts w:ascii="Arial" w:hAnsi="Arial" w:cs="Arial"/>
                <w:sz w:val="20"/>
                <w:szCs w:val="20"/>
              </w:rPr>
              <w:br/>
              <w:t>trong cùng kỳ báo cáo</w:t>
            </w:r>
          </w:p>
        </w:tc>
        <w:tc>
          <w:tcPr>
            <w:tcW w:w="876" w:type="pct"/>
            <w:vMerge/>
            <w:vAlign w:val="center"/>
          </w:tcPr>
          <w:p w14:paraId="5273C833" w14:textId="77777777" w:rsidR="00DC4DB7" w:rsidRDefault="00DC4DB7" w:rsidP="00145B1C">
            <w:pPr>
              <w:adjustRightInd w:val="0"/>
              <w:snapToGrid w:val="0"/>
              <w:spacing w:after="120"/>
              <w:jc w:val="center"/>
              <w:rPr>
                <w:rFonts w:ascii="Arial" w:hAnsi="Arial" w:cs="Arial"/>
                <w:sz w:val="20"/>
                <w:szCs w:val="20"/>
              </w:rPr>
            </w:pPr>
          </w:p>
        </w:tc>
      </w:tr>
    </w:tbl>
    <w:p w14:paraId="6E7CD70A" w14:textId="77777777" w:rsidR="00DC4DB7" w:rsidRPr="008533C8" w:rsidRDefault="00DC4DB7" w:rsidP="00DC4DB7">
      <w:pPr>
        <w:adjustRightInd w:val="0"/>
        <w:snapToGrid w:val="0"/>
        <w:spacing w:after="120" w:line="240" w:lineRule="auto"/>
        <w:ind w:firstLine="720"/>
        <w:jc w:val="both"/>
        <w:rPr>
          <w:rFonts w:ascii="Arial" w:hAnsi="Arial" w:cs="Arial"/>
          <w:b/>
          <w:bCs/>
          <w:sz w:val="20"/>
          <w:szCs w:val="20"/>
        </w:rPr>
      </w:pPr>
      <w:r w:rsidRPr="008533C8">
        <w:rPr>
          <w:rFonts w:ascii="Arial" w:hAnsi="Arial" w:cs="Arial"/>
          <w:b/>
          <w:bCs/>
          <w:sz w:val="20"/>
          <w:szCs w:val="20"/>
        </w:rPr>
        <w:t>2. Cách ghi biểu</w:t>
      </w:r>
    </w:p>
    <w:p w14:paraId="465284A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Tổng số trẻ em dưới 01 tuổi trong kỳ báo cáo tương ứng với các dòng của cột A.</w:t>
      </w:r>
    </w:p>
    <w:p w14:paraId="66B7FBC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Tổng số trẻ em dưới 01 tuổi được tiêm chủng đầy đủ các loại vắc xin trong kỳ báo cáo tương ứng với các dòng của cột A.</w:t>
      </w:r>
    </w:p>
    <w:p w14:paraId="3B428D2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tỷ lệ trẻ em dưới một tuổi được tiêm (uống) đầy đủ vắc xin trong kỳ báo cáo tương ứng với các dòng của cột A.</w:t>
      </w:r>
    </w:p>
    <w:p w14:paraId="032D1FA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Từ ngày 01 tháng 01 đến hết ngày 31 tháng 12 năm báo cáo.</w:t>
      </w:r>
    </w:p>
    <w:p w14:paraId="75241C6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0561F031" w14:textId="77777777" w:rsidR="00DC4DB7" w:rsidRPr="008533C8" w:rsidRDefault="00DC4DB7" w:rsidP="00DC4DB7">
      <w:pPr>
        <w:adjustRightInd w:val="0"/>
        <w:snapToGrid w:val="0"/>
        <w:spacing w:after="120" w:line="240" w:lineRule="auto"/>
        <w:ind w:firstLine="720"/>
        <w:jc w:val="both"/>
        <w:rPr>
          <w:rFonts w:ascii="Arial" w:hAnsi="Arial" w:cs="Arial"/>
          <w:b/>
          <w:bCs/>
          <w:sz w:val="20"/>
          <w:szCs w:val="20"/>
        </w:rPr>
      </w:pPr>
      <w:r w:rsidRPr="008533C8">
        <w:rPr>
          <w:rFonts w:ascii="Arial" w:hAnsi="Arial" w:cs="Arial"/>
          <w:b/>
          <w:bCs/>
          <w:sz w:val="20"/>
          <w:szCs w:val="20"/>
        </w:rPr>
        <w:t>3. Nguồn số liệu</w:t>
      </w:r>
    </w:p>
    <w:p w14:paraId="19483356" w14:textId="77777777" w:rsidR="00DC4DB7"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Chế độ báo cáo thống kê ngành Y tế. </w:t>
      </w:r>
    </w:p>
    <w:p w14:paraId="01E6322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p w14:paraId="771FAA35"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2"/>
        <w:gridCol w:w="3184"/>
        <w:gridCol w:w="2690"/>
      </w:tblGrid>
      <w:tr w:rsidR="00DC4DB7" w:rsidRPr="000705A2" w14:paraId="47965478" w14:textId="77777777" w:rsidTr="00145B1C">
        <w:tc>
          <w:tcPr>
            <w:tcW w:w="1746" w:type="pct"/>
          </w:tcPr>
          <w:p w14:paraId="14D1A680"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w:t>
            </w:r>
            <w:r>
              <w:rPr>
                <w:rFonts w:ascii="Arial" w:hAnsi="Arial" w:cs="Arial"/>
                <w:b/>
                <w:sz w:val="20"/>
                <w:szCs w:val="20"/>
              </w:rPr>
              <w:t>3</w:t>
            </w:r>
            <w:r w:rsidRPr="000705A2">
              <w:rPr>
                <w:rFonts w:ascii="Arial" w:hAnsi="Arial" w:cs="Arial"/>
                <w:b/>
                <w:sz w:val="20"/>
                <w:szCs w:val="20"/>
              </w:rPr>
              <w:t>.N/BCB-YT</w:t>
            </w:r>
          </w:p>
          <w:p w14:paraId="49ED2EA0"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Ban hành kèm theo Nghị định số 139/2026/NĐ-CP ngày 07/4/2026</w:t>
            </w:r>
          </w:p>
          <w:p w14:paraId="2B229DD2"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6A0D5821" w14:textId="77777777" w:rsidR="00DC4DB7" w:rsidRPr="008533C8" w:rsidRDefault="00DC4DB7" w:rsidP="00145B1C">
            <w:pPr>
              <w:adjustRightInd w:val="0"/>
              <w:snapToGrid w:val="0"/>
              <w:rPr>
                <w:rFonts w:ascii="Arial" w:hAnsi="Arial" w:cs="Arial"/>
                <w:sz w:val="20"/>
                <w:szCs w:val="20"/>
              </w:rPr>
            </w:pPr>
            <w:r w:rsidRPr="000705A2">
              <w:rPr>
                <w:rFonts w:ascii="Arial" w:hAnsi="Arial" w:cs="Arial"/>
                <w:sz w:val="20"/>
                <w:szCs w:val="20"/>
              </w:rPr>
              <w:t>Ngày 20 tháng 4 năm kế tiếp sau năm báo cáo</w:t>
            </w:r>
          </w:p>
        </w:tc>
        <w:tc>
          <w:tcPr>
            <w:tcW w:w="1764" w:type="pct"/>
          </w:tcPr>
          <w:p w14:paraId="1CFAD7D6" w14:textId="77777777" w:rsidR="00DC4DB7" w:rsidRDefault="00DC4DB7" w:rsidP="00145B1C">
            <w:pPr>
              <w:adjustRightInd w:val="0"/>
              <w:snapToGrid w:val="0"/>
              <w:jc w:val="center"/>
              <w:rPr>
                <w:rFonts w:ascii="Arial" w:hAnsi="Arial" w:cs="Arial"/>
                <w:b/>
                <w:sz w:val="20"/>
                <w:szCs w:val="20"/>
              </w:rPr>
            </w:pPr>
            <w:r w:rsidRPr="008533C8">
              <w:rPr>
                <w:rFonts w:ascii="Arial" w:hAnsi="Arial" w:cs="Arial"/>
                <w:b/>
                <w:sz w:val="20"/>
                <w:szCs w:val="20"/>
              </w:rPr>
              <w:t xml:space="preserve">TỶ LỆ TRẺ EM DƯỚI </w:t>
            </w:r>
            <w:r>
              <w:rPr>
                <w:rFonts w:ascii="Arial" w:hAnsi="Arial" w:cs="Arial"/>
                <w:b/>
                <w:sz w:val="20"/>
                <w:szCs w:val="20"/>
              </w:rPr>
              <w:br/>
              <w:t>05 TUỔI SUY DINH DƯỠNG</w:t>
            </w:r>
          </w:p>
          <w:p w14:paraId="5E36EB28" w14:textId="77777777" w:rsidR="00DC4DB7" w:rsidRDefault="00DC4DB7" w:rsidP="00145B1C">
            <w:pPr>
              <w:adjustRightInd w:val="0"/>
              <w:snapToGrid w:val="0"/>
              <w:jc w:val="center"/>
              <w:rPr>
                <w:rFonts w:ascii="Arial" w:hAnsi="Arial" w:cs="Arial"/>
                <w:b/>
                <w:sz w:val="20"/>
                <w:szCs w:val="20"/>
              </w:rPr>
            </w:pPr>
          </w:p>
          <w:p w14:paraId="7BE84321" w14:textId="77777777" w:rsidR="00DC4DB7" w:rsidRPr="008533C8" w:rsidRDefault="00DC4DB7" w:rsidP="00145B1C">
            <w:pPr>
              <w:adjustRightInd w:val="0"/>
              <w:snapToGrid w:val="0"/>
              <w:jc w:val="center"/>
              <w:rPr>
                <w:rFonts w:ascii="Arial" w:hAnsi="Arial" w:cs="Arial"/>
                <w:bCs/>
                <w:sz w:val="20"/>
                <w:szCs w:val="20"/>
              </w:rPr>
            </w:pPr>
            <w:r w:rsidRPr="008533C8">
              <w:rPr>
                <w:rFonts w:ascii="Arial" w:hAnsi="Arial" w:cs="Arial"/>
                <w:bCs/>
                <w:sz w:val="20"/>
                <w:szCs w:val="20"/>
              </w:rPr>
              <w:t xml:space="preserve">Năm </w:t>
            </w:r>
            <w:r>
              <w:rPr>
                <w:rFonts w:ascii="Arial" w:hAnsi="Arial" w:cs="Arial"/>
                <w:bCs/>
                <w:sz w:val="20"/>
                <w:szCs w:val="20"/>
              </w:rPr>
              <w:t>…</w:t>
            </w:r>
          </w:p>
        </w:tc>
        <w:tc>
          <w:tcPr>
            <w:tcW w:w="1490" w:type="pct"/>
          </w:tcPr>
          <w:p w14:paraId="186454E2"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5C191A5F"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w:t>
            </w:r>
            <w:r>
              <w:rPr>
                <w:rFonts w:ascii="Arial" w:hAnsi="Arial" w:cs="Arial"/>
                <w:bCs/>
                <w:sz w:val="20"/>
                <w:szCs w:val="20"/>
              </w:rPr>
              <w:t>Y tế</w:t>
            </w:r>
            <w:r w:rsidRPr="000705A2">
              <w:rPr>
                <w:rFonts w:ascii="Arial" w:hAnsi="Arial" w:cs="Arial"/>
                <w:bCs/>
                <w:sz w:val="20"/>
                <w:szCs w:val="20"/>
              </w:rPr>
              <w:t xml:space="preserve"> </w:t>
            </w:r>
          </w:p>
          <w:p w14:paraId="4A159829"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397B3B15"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6D335024"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64965908"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696"/>
        <w:gridCol w:w="689"/>
        <w:gridCol w:w="1515"/>
        <w:gridCol w:w="1529"/>
        <w:gridCol w:w="1587"/>
      </w:tblGrid>
      <w:tr w:rsidR="00DC4DB7" w:rsidRPr="000705A2" w14:paraId="191B3C84" w14:textId="77777777" w:rsidTr="00145B1C">
        <w:tc>
          <w:tcPr>
            <w:tcW w:w="2050" w:type="pct"/>
            <w:vMerge w:val="restart"/>
            <w:tcBorders>
              <w:top w:val="single" w:sz="4" w:space="0" w:color="auto"/>
              <w:left w:val="single" w:sz="4" w:space="0" w:color="auto"/>
              <w:bottom w:val="single" w:sz="4" w:space="0" w:color="auto"/>
              <w:right w:val="single" w:sz="4" w:space="0" w:color="auto"/>
            </w:tcBorders>
            <w:vAlign w:val="center"/>
          </w:tcPr>
          <w:p w14:paraId="76E26DBB" w14:textId="77777777" w:rsidR="00DC4DB7" w:rsidRPr="000705A2" w:rsidRDefault="00DC4DB7" w:rsidP="00145B1C">
            <w:pPr>
              <w:adjustRightInd w:val="0"/>
              <w:snapToGrid w:val="0"/>
              <w:spacing w:after="0" w:line="240" w:lineRule="auto"/>
              <w:rPr>
                <w:rFonts w:ascii="Arial" w:hAnsi="Arial" w:cs="Arial"/>
                <w:sz w:val="20"/>
                <w:szCs w:val="20"/>
              </w:rPr>
            </w:pPr>
          </w:p>
        </w:tc>
        <w:tc>
          <w:tcPr>
            <w:tcW w:w="382" w:type="pct"/>
            <w:vMerge w:val="restart"/>
            <w:tcBorders>
              <w:top w:val="single" w:sz="4" w:space="0" w:color="auto"/>
              <w:left w:val="single" w:sz="4" w:space="0" w:color="auto"/>
              <w:bottom w:val="single" w:sz="4" w:space="0" w:color="auto"/>
              <w:right w:val="single" w:sz="4" w:space="0" w:color="auto"/>
            </w:tcBorders>
            <w:vAlign w:val="center"/>
          </w:tcPr>
          <w:p w14:paraId="6798995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2568" w:type="pct"/>
            <w:gridSpan w:val="3"/>
            <w:tcBorders>
              <w:top w:val="single" w:sz="4" w:space="0" w:color="auto"/>
              <w:left w:val="single" w:sz="4" w:space="0" w:color="auto"/>
              <w:bottom w:val="single" w:sz="4" w:space="0" w:color="auto"/>
              <w:right w:val="single" w:sz="4" w:space="0" w:color="auto"/>
            </w:tcBorders>
            <w:vAlign w:val="center"/>
          </w:tcPr>
          <w:p w14:paraId="64407D7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lệ trẻ em dưới 05 tuổi suy dinh dưỡng</w:t>
            </w:r>
          </w:p>
        </w:tc>
      </w:tr>
      <w:tr w:rsidR="00DC4DB7" w:rsidRPr="000705A2" w14:paraId="2DA59CDA" w14:textId="77777777" w:rsidTr="00145B1C">
        <w:tc>
          <w:tcPr>
            <w:tcW w:w="2050" w:type="pct"/>
            <w:vMerge/>
            <w:tcBorders>
              <w:top w:val="single" w:sz="4" w:space="0" w:color="auto"/>
              <w:left w:val="single" w:sz="4" w:space="0" w:color="auto"/>
              <w:bottom w:val="single" w:sz="4" w:space="0" w:color="auto"/>
              <w:right w:val="single" w:sz="4" w:space="0" w:color="auto"/>
            </w:tcBorders>
            <w:vAlign w:val="center"/>
          </w:tcPr>
          <w:p w14:paraId="44ED6374" w14:textId="77777777" w:rsidR="00DC4DB7" w:rsidRPr="000705A2" w:rsidRDefault="00DC4DB7" w:rsidP="00145B1C">
            <w:pPr>
              <w:adjustRightInd w:val="0"/>
              <w:snapToGrid w:val="0"/>
              <w:spacing w:after="0" w:line="240" w:lineRule="auto"/>
              <w:rPr>
                <w:rFonts w:ascii="Arial" w:hAnsi="Arial" w:cs="Arial"/>
                <w:sz w:val="20"/>
                <w:szCs w:val="20"/>
              </w:rPr>
            </w:pPr>
          </w:p>
        </w:tc>
        <w:tc>
          <w:tcPr>
            <w:tcW w:w="382" w:type="pct"/>
            <w:vMerge/>
            <w:tcBorders>
              <w:top w:val="single" w:sz="4" w:space="0" w:color="auto"/>
              <w:left w:val="single" w:sz="4" w:space="0" w:color="auto"/>
              <w:bottom w:val="single" w:sz="4" w:space="0" w:color="auto"/>
              <w:right w:val="single" w:sz="4" w:space="0" w:color="auto"/>
            </w:tcBorders>
            <w:vAlign w:val="center"/>
          </w:tcPr>
          <w:p w14:paraId="620D284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2DCE8B5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Thể nhẹ cân</w:t>
            </w:r>
          </w:p>
        </w:tc>
        <w:tc>
          <w:tcPr>
            <w:tcW w:w="848" w:type="pct"/>
            <w:tcBorders>
              <w:top w:val="single" w:sz="4" w:space="0" w:color="auto"/>
              <w:left w:val="single" w:sz="4" w:space="0" w:color="auto"/>
              <w:bottom w:val="single" w:sz="4" w:space="0" w:color="auto"/>
              <w:right w:val="single" w:sz="4" w:space="0" w:color="auto"/>
            </w:tcBorders>
            <w:vAlign w:val="center"/>
          </w:tcPr>
          <w:p w14:paraId="67C4BC9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Thể thấp còi</w:t>
            </w:r>
          </w:p>
        </w:tc>
        <w:tc>
          <w:tcPr>
            <w:tcW w:w="880" w:type="pct"/>
            <w:tcBorders>
              <w:top w:val="single" w:sz="4" w:space="0" w:color="auto"/>
              <w:left w:val="single" w:sz="4" w:space="0" w:color="auto"/>
              <w:bottom w:val="single" w:sz="4" w:space="0" w:color="auto"/>
              <w:right w:val="single" w:sz="4" w:space="0" w:color="auto"/>
            </w:tcBorders>
            <w:vAlign w:val="center"/>
          </w:tcPr>
          <w:p w14:paraId="0183858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Thể gầy còm</w:t>
            </w:r>
          </w:p>
        </w:tc>
      </w:tr>
      <w:tr w:rsidR="00DC4DB7" w:rsidRPr="000705A2" w14:paraId="1F95B7F3"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457F1BC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382" w:type="pct"/>
            <w:tcBorders>
              <w:top w:val="single" w:sz="4" w:space="0" w:color="auto"/>
              <w:left w:val="single" w:sz="4" w:space="0" w:color="auto"/>
              <w:bottom w:val="single" w:sz="4" w:space="0" w:color="auto"/>
              <w:right w:val="single" w:sz="4" w:space="0" w:color="auto"/>
            </w:tcBorders>
            <w:vAlign w:val="center"/>
          </w:tcPr>
          <w:p w14:paraId="3858A82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(B)</w:t>
            </w:r>
          </w:p>
        </w:tc>
        <w:tc>
          <w:tcPr>
            <w:tcW w:w="840" w:type="pct"/>
            <w:tcBorders>
              <w:top w:val="single" w:sz="4" w:space="0" w:color="auto"/>
              <w:left w:val="single" w:sz="4" w:space="0" w:color="auto"/>
              <w:bottom w:val="single" w:sz="4" w:space="0" w:color="auto"/>
              <w:right w:val="single" w:sz="4" w:space="0" w:color="auto"/>
            </w:tcBorders>
            <w:vAlign w:val="center"/>
          </w:tcPr>
          <w:p w14:paraId="3C38751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848" w:type="pct"/>
            <w:tcBorders>
              <w:top w:val="single" w:sz="4" w:space="0" w:color="auto"/>
              <w:left w:val="single" w:sz="4" w:space="0" w:color="auto"/>
              <w:bottom w:val="single" w:sz="4" w:space="0" w:color="auto"/>
              <w:right w:val="single" w:sz="4" w:space="0" w:color="auto"/>
            </w:tcBorders>
            <w:vAlign w:val="center"/>
          </w:tcPr>
          <w:p w14:paraId="5CF14D7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880" w:type="pct"/>
            <w:tcBorders>
              <w:top w:val="single" w:sz="4" w:space="0" w:color="auto"/>
              <w:left w:val="single" w:sz="4" w:space="0" w:color="auto"/>
              <w:bottom w:val="single" w:sz="4" w:space="0" w:color="auto"/>
              <w:right w:val="single" w:sz="4" w:space="0" w:color="auto"/>
            </w:tcBorders>
            <w:vAlign w:val="center"/>
          </w:tcPr>
          <w:p w14:paraId="3035EB6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r>
      <w:tr w:rsidR="00DC4DB7" w:rsidRPr="000705A2" w14:paraId="6040C6C0"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4DBEA8B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382" w:type="pct"/>
            <w:tcBorders>
              <w:top w:val="single" w:sz="4" w:space="0" w:color="auto"/>
              <w:left w:val="single" w:sz="4" w:space="0" w:color="auto"/>
              <w:bottom w:val="single" w:sz="4" w:space="0" w:color="auto"/>
              <w:right w:val="single" w:sz="4" w:space="0" w:color="auto"/>
            </w:tcBorders>
            <w:vAlign w:val="center"/>
          </w:tcPr>
          <w:p w14:paraId="265B3A3E" w14:textId="77777777" w:rsidR="00DC4DB7" w:rsidRPr="008533C8" w:rsidRDefault="00DC4DB7" w:rsidP="00145B1C">
            <w:pPr>
              <w:adjustRightInd w:val="0"/>
              <w:snapToGrid w:val="0"/>
              <w:spacing w:after="0" w:line="240" w:lineRule="auto"/>
              <w:jc w:val="center"/>
              <w:rPr>
                <w:rFonts w:ascii="Arial" w:hAnsi="Arial" w:cs="Arial"/>
                <w:sz w:val="20"/>
                <w:szCs w:val="20"/>
              </w:rPr>
            </w:pPr>
            <w:r w:rsidRPr="008533C8">
              <w:rPr>
                <w:rFonts w:ascii="Arial" w:hAnsi="Arial" w:cs="Arial"/>
                <w:sz w:val="20"/>
                <w:szCs w:val="20"/>
              </w:rPr>
              <w:t>01</w:t>
            </w:r>
          </w:p>
        </w:tc>
        <w:tc>
          <w:tcPr>
            <w:tcW w:w="840" w:type="pct"/>
            <w:tcBorders>
              <w:top w:val="single" w:sz="4" w:space="0" w:color="auto"/>
              <w:left w:val="single" w:sz="4" w:space="0" w:color="auto"/>
              <w:bottom w:val="single" w:sz="4" w:space="0" w:color="auto"/>
              <w:right w:val="single" w:sz="4" w:space="0" w:color="auto"/>
            </w:tcBorders>
            <w:vAlign w:val="center"/>
          </w:tcPr>
          <w:p w14:paraId="14D614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73CEBA8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5CD7DCD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85D12D2"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3015A3F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giới tính</w:t>
            </w:r>
          </w:p>
        </w:tc>
        <w:tc>
          <w:tcPr>
            <w:tcW w:w="382" w:type="pct"/>
            <w:tcBorders>
              <w:top w:val="single" w:sz="4" w:space="0" w:color="auto"/>
              <w:left w:val="single" w:sz="4" w:space="0" w:color="auto"/>
              <w:bottom w:val="single" w:sz="4" w:space="0" w:color="auto"/>
              <w:right w:val="single" w:sz="4" w:space="0" w:color="auto"/>
            </w:tcBorders>
            <w:vAlign w:val="center"/>
          </w:tcPr>
          <w:p w14:paraId="494124D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632FE0B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3ECDA42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7220334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F6E0BF3"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05A7FA4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Nam</w:t>
            </w:r>
          </w:p>
        </w:tc>
        <w:tc>
          <w:tcPr>
            <w:tcW w:w="382" w:type="pct"/>
            <w:tcBorders>
              <w:top w:val="single" w:sz="4" w:space="0" w:color="auto"/>
              <w:left w:val="single" w:sz="4" w:space="0" w:color="auto"/>
              <w:bottom w:val="single" w:sz="4" w:space="0" w:color="auto"/>
              <w:right w:val="single" w:sz="4" w:space="0" w:color="auto"/>
            </w:tcBorders>
            <w:vAlign w:val="center"/>
          </w:tcPr>
          <w:p w14:paraId="18383BA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840" w:type="pct"/>
            <w:tcBorders>
              <w:top w:val="single" w:sz="4" w:space="0" w:color="auto"/>
              <w:left w:val="single" w:sz="4" w:space="0" w:color="auto"/>
              <w:bottom w:val="single" w:sz="4" w:space="0" w:color="auto"/>
              <w:right w:val="single" w:sz="4" w:space="0" w:color="auto"/>
            </w:tcBorders>
            <w:vAlign w:val="center"/>
          </w:tcPr>
          <w:p w14:paraId="405607D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3F7741C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5D227EF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13238A9"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0BCD159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Nữ</w:t>
            </w:r>
          </w:p>
        </w:tc>
        <w:tc>
          <w:tcPr>
            <w:tcW w:w="382" w:type="pct"/>
            <w:tcBorders>
              <w:top w:val="single" w:sz="4" w:space="0" w:color="auto"/>
              <w:left w:val="single" w:sz="4" w:space="0" w:color="auto"/>
              <w:bottom w:val="single" w:sz="4" w:space="0" w:color="auto"/>
              <w:right w:val="single" w:sz="4" w:space="0" w:color="auto"/>
            </w:tcBorders>
            <w:vAlign w:val="center"/>
          </w:tcPr>
          <w:p w14:paraId="55C0F63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840" w:type="pct"/>
            <w:tcBorders>
              <w:top w:val="single" w:sz="4" w:space="0" w:color="auto"/>
              <w:left w:val="single" w:sz="4" w:space="0" w:color="auto"/>
              <w:bottom w:val="single" w:sz="4" w:space="0" w:color="auto"/>
              <w:right w:val="single" w:sz="4" w:space="0" w:color="auto"/>
            </w:tcBorders>
            <w:vAlign w:val="center"/>
          </w:tcPr>
          <w:p w14:paraId="66B1E7E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521A7FE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5DA9ABD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C91BFCA"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0EB4984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dân tộc</w:t>
            </w:r>
          </w:p>
        </w:tc>
        <w:tc>
          <w:tcPr>
            <w:tcW w:w="382" w:type="pct"/>
            <w:tcBorders>
              <w:top w:val="single" w:sz="4" w:space="0" w:color="auto"/>
              <w:left w:val="single" w:sz="4" w:space="0" w:color="auto"/>
              <w:bottom w:val="single" w:sz="4" w:space="0" w:color="auto"/>
              <w:right w:val="single" w:sz="4" w:space="0" w:color="auto"/>
            </w:tcBorders>
            <w:vAlign w:val="center"/>
          </w:tcPr>
          <w:p w14:paraId="41423F9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258F853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0DF649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3C65E86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18F01E7"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6E77725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Kinh</w:t>
            </w:r>
          </w:p>
        </w:tc>
        <w:tc>
          <w:tcPr>
            <w:tcW w:w="382" w:type="pct"/>
            <w:tcBorders>
              <w:top w:val="single" w:sz="4" w:space="0" w:color="auto"/>
              <w:left w:val="single" w:sz="4" w:space="0" w:color="auto"/>
              <w:bottom w:val="single" w:sz="4" w:space="0" w:color="auto"/>
              <w:right w:val="single" w:sz="4" w:space="0" w:color="auto"/>
            </w:tcBorders>
            <w:vAlign w:val="center"/>
          </w:tcPr>
          <w:p w14:paraId="776A31C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840" w:type="pct"/>
            <w:tcBorders>
              <w:top w:val="single" w:sz="4" w:space="0" w:color="auto"/>
              <w:left w:val="single" w:sz="4" w:space="0" w:color="auto"/>
              <w:bottom w:val="single" w:sz="4" w:space="0" w:color="auto"/>
              <w:right w:val="single" w:sz="4" w:space="0" w:color="auto"/>
            </w:tcBorders>
            <w:vAlign w:val="center"/>
          </w:tcPr>
          <w:p w14:paraId="40052FF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220DA3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0047E7A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CB2B293"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4648EE0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Khác</w:t>
            </w:r>
          </w:p>
        </w:tc>
        <w:tc>
          <w:tcPr>
            <w:tcW w:w="382" w:type="pct"/>
            <w:tcBorders>
              <w:top w:val="single" w:sz="4" w:space="0" w:color="auto"/>
              <w:left w:val="single" w:sz="4" w:space="0" w:color="auto"/>
              <w:bottom w:val="single" w:sz="4" w:space="0" w:color="auto"/>
              <w:right w:val="single" w:sz="4" w:space="0" w:color="auto"/>
            </w:tcBorders>
            <w:vAlign w:val="center"/>
          </w:tcPr>
          <w:p w14:paraId="76DFAAF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840" w:type="pct"/>
            <w:tcBorders>
              <w:top w:val="single" w:sz="4" w:space="0" w:color="auto"/>
              <w:left w:val="single" w:sz="4" w:space="0" w:color="auto"/>
              <w:bottom w:val="single" w:sz="4" w:space="0" w:color="auto"/>
              <w:right w:val="single" w:sz="4" w:space="0" w:color="auto"/>
            </w:tcBorders>
            <w:vAlign w:val="center"/>
          </w:tcPr>
          <w:p w14:paraId="7DAE1F8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1BFBF2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2BA1792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5FD44C3"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1E799B9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3. Chia theo tháng tuổi</w:t>
            </w:r>
          </w:p>
        </w:tc>
        <w:tc>
          <w:tcPr>
            <w:tcW w:w="382" w:type="pct"/>
            <w:tcBorders>
              <w:top w:val="single" w:sz="4" w:space="0" w:color="auto"/>
              <w:left w:val="single" w:sz="4" w:space="0" w:color="auto"/>
              <w:bottom w:val="single" w:sz="4" w:space="0" w:color="auto"/>
              <w:right w:val="single" w:sz="4" w:space="0" w:color="auto"/>
            </w:tcBorders>
            <w:vAlign w:val="center"/>
          </w:tcPr>
          <w:p w14:paraId="3A523F1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004AB29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4CB219E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6798A4F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43AE323"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4043CD0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0-&lt;6 tháng</w:t>
            </w:r>
          </w:p>
        </w:tc>
        <w:tc>
          <w:tcPr>
            <w:tcW w:w="382" w:type="pct"/>
            <w:tcBorders>
              <w:top w:val="single" w:sz="4" w:space="0" w:color="auto"/>
              <w:left w:val="single" w:sz="4" w:space="0" w:color="auto"/>
              <w:bottom w:val="single" w:sz="4" w:space="0" w:color="auto"/>
              <w:right w:val="single" w:sz="4" w:space="0" w:color="auto"/>
            </w:tcBorders>
            <w:vAlign w:val="center"/>
          </w:tcPr>
          <w:p w14:paraId="041E27E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06</w:t>
            </w:r>
          </w:p>
        </w:tc>
        <w:tc>
          <w:tcPr>
            <w:tcW w:w="840" w:type="pct"/>
            <w:tcBorders>
              <w:top w:val="single" w:sz="4" w:space="0" w:color="auto"/>
              <w:left w:val="single" w:sz="4" w:space="0" w:color="auto"/>
              <w:bottom w:val="single" w:sz="4" w:space="0" w:color="auto"/>
              <w:right w:val="single" w:sz="4" w:space="0" w:color="auto"/>
            </w:tcBorders>
            <w:vAlign w:val="center"/>
          </w:tcPr>
          <w:p w14:paraId="13ED2A3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0C78AE3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0CC1071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327D49D"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42289C5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6-&lt;12 tháng</w:t>
            </w:r>
          </w:p>
        </w:tc>
        <w:tc>
          <w:tcPr>
            <w:tcW w:w="382" w:type="pct"/>
            <w:tcBorders>
              <w:top w:val="single" w:sz="4" w:space="0" w:color="auto"/>
              <w:left w:val="single" w:sz="4" w:space="0" w:color="auto"/>
              <w:bottom w:val="single" w:sz="4" w:space="0" w:color="auto"/>
              <w:right w:val="single" w:sz="4" w:space="0" w:color="auto"/>
            </w:tcBorders>
            <w:vAlign w:val="center"/>
          </w:tcPr>
          <w:p w14:paraId="2B03962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840" w:type="pct"/>
            <w:tcBorders>
              <w:top w:val="single" w:sz="4" w:space="0" w:color="auto"/>
              <w:left w:val="single" w:sz="4" w:space="0" w:color="auto"/>
              <w:bottom w:val="single" w:sz="4" w:space="0" w:color="auto"/>
              <w:right w:val="single" w:sz="4" w:space="0" w:color="auto"/>
            </w:tcBorders>
            <w:vAlign w:val="center"/>
          </w:tcPr>
          <w:p w14:paraId="43A3D4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7F228C0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6B637FB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4521158"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0A14875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12-&lt;24 tháng</w:t>
            </w:r>
          </w:p>
        </w:tc>
        <w:tc>
          <w:tcPr>
            <w:tcW w:w="382" w:type="pct"/>
            <w:tcBorders>
              <w:top w:val="single" w:sz="4" w:space="0" w:color="auto"/>
              <w:left w:val="single" w:sz="4" w:space="0" w:color="auto"/>
              <w:bottom w:val="single" w:sz="4" w:space="0" w:color="auto"/>
              <w:right w:val="single" w:sz="4" w:space="0" w:color="auto"/>
            </w:tcBorders>
            <w:vAlign w:val="center"/>
          </w:tcPr>
          <w:p w14:paraId="5098FB8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w:t>
            </w:r>
          </w:p>
        </w:tc>
        <w:tc>
          <w:tcPr>
            <w:tcW w:w="840" w:type="pct"/>
            <w:tcBorders>
              <w:top w:val="single" w:sz="4" w:space="0" w:color="auto"/>
              <w:left w:val="single" w:sz="4" w:space="0" w:color="auto"/>
              <w:bottom w:val="single" w:sz="4" w:space="0" w:color="auto"/>
              <w:right w:val="single" w:sz="4" w:space="0" w:color="auto"/>
            </w:tcBorders>
            <w:vAlign w:val="center"/>
          </w:tcPr>
          <w:p w14:paraId="17F766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0922514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0493C75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382E569"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4B70292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24-&lt;36 tháng</w:t>
            </w:r>
          </w:p>
        </w:tc>
        <w:tc>
          <w:tcPr>
            <w:tcW w:w="382" w:type="pct"/>
            <w:tcBorders>
              <w:top w:val="single" w:sz="4" w:space="0" w:color="auto"/>
              <w:left w:val="single" w:sz="4" w:space="0" w:color="auto"/>
              <w:bottom w:val="single" w:sz="4" w:space="0" w:color="auto"/>
              <w:right w:val="single" w:sz="4" w:space="0" w:color="auto"/>
            </w:tcBorders>
            <w:vAlign w:val="center"/>
          </w:tcPr>
          <w:p w14:paraId="28E84C6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09</w:t>
            </w:r>
          </w:p>
        </w:tc>
        <w:tc>
          <w:tcPr>
            <w:tcW w:w="840" w:type="pct"/>
            <w:tcBorders>
              <w:top w:val="single" w:sz="4" w:space="0" w:color="auto"/>
              <w:left w:val="single" w:sz="4" w:space="0" w:color="auto"/>
              <w:bottom w:val="single" w:sz="4" w:space="0" w:color="auto"/>
              <w:right w:val="single" w:sz="4" w:space="0" w:color="auto"/>
            </w:tcBorders>
            <w:vAlign w:val="center"/>
          </w:tcPr>
          <w:p w14:paraId="72C8204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028C00B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500539B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3CDC2DA"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7FA7E12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36-&lt;48 tháng</w:t>
            </w:r>
          </w:p>
        </w:tc>
        <w:tc>
          <w:tcPr>
            <w:tcW w:w="382" w:type="pct"/>
            <w:tcBorders>
              <w:top w:val="single" w:sz="4" w:space="0" w:color="auto"/>
              <w:left w:val="single" w:sz="4" w:space="0" w:color="auto"/>
              <w:bottom w:val="single" w:sz="4" w:space="0" w:color="auto"/>
              <w:right w:val="single" w:sz="4" w:space="0" w:color="auto"/>
            </w:tcBorders>
            <w:vAlign w:val="center"/>
          </w:tcPr>
          <w:p w14:paraId="6674B61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840" w:type="pct"/>
            <w:tcBorders>
              <w:top w:val="single" w:sz="4" w:space="0" w:color="auto"/>
              <w:left w:val="single" w:sz="4" w:space="0" w:color="auto"/>
              <w:bottom w:val="single" w:sz="4" w:space="0" w:color="auto"/>
              <w:right w:val="single" w:sz="4" w:space="0" w:color="auto"/>
            </w:tcBorders>
            <w:vAlign w:val="center"/>
          </w:tcPr>
          <w:p w14:paraId="267A30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38A9352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4E692C1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1CB1261"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77B9042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48-&lt;60 tháng</w:t>
            </w:r>
          </w:p>
        </w:tc>
        <w:tc>
          <w:tcPr>
            <w:tcW w:w="382" w:type="pct"/>
            <w:tcBorders>
              <w:top w:val="single" w:sz="4" w:space="0" w:color="auto"/>
              <w:left w:val="single" w:sz="4" w:space="0" w:color="auto"/>
              <w:bottom w:val="single" w:sz="4" w:space="0" w:color="auto"/>
              <w:right w:val="single" w:sz="4" w:space="0" w:color="auto"/>
            </w:tcBorders>
            <w:vAlign w:val="center"/>
          </w:tcPr>
          <w:p w14:paraId="0FE0452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840" w:type="pct"/>
            <w:tcBorders>
              <w:top w:val="single" w:sz="4" w:space="0" w:color="auto"/>
              <w:left w:val="single" w:sz="4" w:space="0" w:color="auto"/>
              <w:bottom w:val="single" w:sz="4" w:space="0" w:color="auto"/>
              <w:right w:val="single" w:sz="4" w:space="0" w:color="auto"/>
            </w:tcBorders>
            <w:vAlign w:val="center"/>
          </w:tcPr>
          <w:p w14:paraId="29C990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34BF4C4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29DF2CE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BA9E002"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168CF95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4. Chia theo mức độ</w:t>
            </w:r>
          </w:p>
        </w:tc>
        <w:tc>
          <w:tcPr>
            <w:tcW w:w="382" w:type="pct"/>
            <w:tcBorders>
              <w:top w:val="single" w:sz="4" w:space="0" w:color="auto"/>
              <w:left w:val="single" w:sz="4" w:space="0" w:color="auto"/>
              <w:bottom w:val="single" w:sz="4" w:space="0" w:color="auto"/>
              <w:right w:val="single" w:sz="4" w:space="0" w:color="auto"/>
            </w:tcBorders>
            <w:vAlign w:val="center"/>
          </w:tcPr>
          <w:p w14:paraId="394754C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008D2B8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42CB482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0B9B30C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D139BE9"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1F0397A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Mức độ vừa</w:t>
            </w:r>
          </w:p>
        </w:tc>
        <w:tc>
          <w:tcPr>
            <w:tcW w:w="382" w:type="pct"/>
            <w:tcBorders>
              <w:top w:val="single" w:sz="4" w:space="0" w:color="auto"/>
              <w:left w:val="single" w:sz="4" w:space="0" w:color="auto"/>
              <w:bottom w:val="single" w:sz="4" w:space="0" w:color="auto"/>
              <w:right w:val="single" w:sz="4" w:space="0" w:color="auto"/>
            </w:tcBorders>
            <w:vAlign w:val="center"/>
          </w:tcPr>
          <w:p w14:paraId="67DD9CD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c>
          <w:tcPr>
            <w:tcW w:w="840" w:type="pct"/>
            <w:tcBorders>
              <w:top w:val="single" w:sz="4" w:space="0" w:color="auto"/>
              <w:left w:val="single" w:sz="4" w:space="0" w:color="auto"/>
              <w:bottom w:val="single" w:sz="4" w:space="0" w:color="auto"/>
              <w:right w:val="single" w:sz="4" w:space="0" w:color="auto"/>
            </w:tcBorders>
            <w:vAlign w:val="center"/>
          </w:tcPr>
          <w:p w14:paraId="3BD790C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57DA92A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7739523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925C2D4"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24511FC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Mức độ nặng</w:t>
            </w:r>
          </w:p>
        </w:tc>
        <w:tc>
          <w:tcPr>
            <w:tcW w:w="382" w:type="pct"/>
            <w:tcBorders>
              <w:top w:val="single" w:sz="4" w:space="0" w:color="auto"/>
              <w:left w:val="single" w:sz="4" w:space="0" w:color="auto"/>
              <w:bottom w:val="single" w:sz="4" w:space="0" w:color="auto"/>
              <w:right w:val="single" w:sz="4" w:space="0" w:color="auto"/>
            </w:tcBorders>
            <w:vAlign w:val="center"/>
          </w:tcPr>
          <w:p w14:paraId="573CB89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13</w:t>
            </w:r>
          </w:p>
        </w:tc>
        <w:tc>
          <w:tcPr>
            <w:tcW w:w="840" w:type="pct"/>
            <w:tcBorders>
              <w:top w:val="single" w:sz="4" w:space="0" w:color="auto"/>
              <w:left w:val="single" w:sz="4" w:space="0" w:color="auto"/>
              <w:bottom w:val="single" w:sz="4" w:space="0" w:color="auto"/>
              <w:right w:val="single" w:sz="4" w:space="0" w:color="auto"/>
            </w:tcBorders>
            <w:vAlign w:val="center"/>
          </w:tcPr>
          <w:p w14:paraId="4F821B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4D5948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753263A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42FCC38"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28B00BA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5. Chia theo thành thị/ nông thôn</w:t>
            </w:r>
          </w:p>
        </w:tc>
        <w:tc>
          <w:tcPr>
            <w:tcW w:w="382" w:type="pct"/>
            <w:tcBorders>
              <w:top w:val="single" w:sz="4" w:space="0" w:color="auto"/>
              <w:left w:val="single" w:sz="4" w:space="0" w:color="auto"/>
              <w:bottom w:val="single" w:sz="4" w:space="0" w:color="auto"/>
              <w:right w:val="single" w:sz="4" w:space="0" w:color="auto"/>
            </w:tcBorders>
            <w:vAlign w:val="center"/>
          </w:tcPr>
          <w:p w14:paraId="04BC71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4C6DF31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3112AC3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3464A58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1719523"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08BA4A7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Thành thị</w:t>
            </w:r>
          </w:p>
        </w:tc>
        <w:tc>
          <w:tcPr>
            <w:tcW w:w="382" w:type="pct"/>
            <w:tcBorders>
              <w:top w:val="single" w:sz="4" w:space="0" w:color="auto"/>
              <w:left w:val="single" w:sz="4" w:space="0" w:color="auto"/>
              <w:bottom w:val="single" w:sz="4" w:space="0" w:color="auto"/>
              <w:right w:val="single" w:sz="4" w:space="0" w:color="auto"/>
            </w:tcBorders>
            <w:vAlign w:val="center"/>
          </w:tcPr>
          <w:p w14:paraId="6DC6E9E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14</w:t>
            </w:r>
          </w:p>
        </w:tc>
        <w:tc>
          <w:tcPr>
            <w:tcW w:w="840" w:type="pct"/>
            <w:tcBorders>
              <w:top w:val="single" w:sz="4" w:space="0" w:color="auto"/>
              <w:left w:val="single" w:sz="4" w:space="0" w:color="auto"/>
              <w:bottom w:val="single" w:sz="4" w:space="0" w:color="auto"/>
              <w:right w:val="single" w:sz="4" w:space="0" w:color="auto"/>
            </w:tcBorders>
            <w:vAlign w:val="center"/>
          </w:tcPr>
          <w:p w14:paraId="030831B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6C68EC0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10330C7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FBC29C2"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4D730EC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Nông thôn</w:t>
            </w:r>
          </w:p>
        </w:tc>
        <w:tc>
          <w:tcPr>
            <w:tcW w:w="382" w:type="pct"/>
            <w:tcBorders>
              <w:top w:val="single" w:sz="4" w:space="0" w:color="auto"/>
              <w:left w:val="single" w:sz="4" w:space="0" w:color="auto"/>
              <w:bottom w:val="single" w:sz="4" w:space="0" w:color="auto"/>
              <w:right w:val="single" w:sz="4" w:space="0" w:color="auto"/>
            </w:tcBorders>
            <w:vAlign w:val="center"/>
          </w:tcPr>
          <w:p w14:paraId="520A781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15</w:t>
            </w:r>
          </w:p>
        </w:tc>
        <w:tc>
          <w:tcPr>
            <w:tcW w:w="840" w:type="pct"/>
            <w:tcBorders>
              <w:top w:val="single" w:sz="4" w:space="0" w:color="auto"/>
              <w:left w:val="single" w:sz="4" w:space="0" w:color="auto"/>
              <w:bottom w:val="single" w:sz="4" w:space="0" w:color="auto"/>
              <w:right w:val="single" w:sz="4" w:space="0" w:color="auto"/>
            </w:tcBorders>
            <w:vAlign w:val="center"/>
          </w:tcPr>
          <w:p w14:paraId="76AE63C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1B37679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378E0E0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C675BB6"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509AD8C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Trong đó: Nông thôn miền núi</w:t>
            </w:r>
          </w:p>
        </w:tc>
        <w:tc>
          <w:tcPr>
            <w:tcW w:w="382" w:type="pct"/>
            <w:tcBorders>
              <w:top w:val="single" w:sz="4" w:space="0" w:color="auto"/>
              <w:left w:val="single" w:sz="4" w:space="0" w:color="auto"/>
              <w:bottom w:val="single" w:sz="4" w:space="0" w:color="auto"/>
              <w:right w:val="single" w:sz="4" w:space="0" w:color="auto"/>
            </w:tcBorders>
            <w:vAlign w:val="center"/>
          </w:tcPr>
          <w:p w14:paraId="5F7C552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16</w:t>
            </w:r>
          </w:p>
        </w:tc>
        <w:tc>
          <w:tcPr>
            <w:tcW w:w="840" w:type="pct"/>
            <w:tcBorders>
              <w:top w:val="single" w:sz="4" w:space="0" w:color="auto"/>
              <w:left w:val="single" w:sz="4" w:space="0" w:color="auto"/>
              <w:bottom w:val="single" w:sz="4" w:space="0" w:color="auto"/>
              <w:right w:val="single" w:sz="4" w:space="0" w:color="auto"/>
            </w:tcBorders>
            <w:vAlign w:val="center"/>
          </w:tcPr>
          <w:p w14:paraId="3FDC0F8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784CEE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3A64E9B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8428AF2"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3436387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6. Chia theo vùng kinh tế - xã hội</w:t>
            </w:r>
          </w:p>
        </w:tc>
        <w:tc>
          <w:tcPr>
            <w:tcW w:w="382" w:type="pct"/>
            <w:tcBorders>
              <w:top w:val="single" w:sz="4" w:space="0" w:color="auto"/>
              <w:left w:val="single" w:sz="4" w:space="0" w:color="auto"/>
              <w:bottom w:val="single" w:sz="4" w:space="0" w:color="auto"/>
              <w:right w:val="single" w:sz="4" w:space="0" w:color="auto"/>
            </w:tcBorders>
            <w:vAlign w:val="center"/>
          </w:tcPr>
          <w:p w14:paraId="1F214E4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5BC3D45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02B6582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28600F9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D5C6FBC"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7BD918C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đồng bằng sông Hồng</w:t>
            </w:r>
          </w:p>
        </w:tc>
        <w:tc>
          <w:tcPr>
            <w:tcW w:w="382" w:type="pct"/>
            <w:tcBorders>
              <w:top w:val="single" w:sz="4" w:space="0" w:color="auto"/>
              <w:left w:val="single" w:sz="4" w:space="0" w:color="auto"/>
              <w:bottom w:val="single" w:sz="4" w:space="0" w:color="auto"/>
              <w:right w:val="single" w:sz="4" w:space="0" w:color="auto"/>
            </w:tcBorders>
            <w:vAlign w:val="center"/>
          </w:tcPr>
          <w:p w14:paraId="5298E40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17</w:t>
            </w:r>
          </w:p>
        </w:tc>
        <w:tc>
          <w:tcPr>
            <w:tcW w:w="840" w:type="pct"/>
            <w:tcBorders>
              <w:top w:val="single" w:sz="4" w:space="0" w:color="auto"/>
              <w:left w:val="single" w:sz="4" w:space="0" w:color="auto"/>
              <w:bottom w:val="single" w:sz="4" w:space="0" w:color="auto"/>
              <w:right w:val="single" w:sz="4" w:space="0" w:color="auto"/>
            </w:tcBorders>
            <w:vAlign w:val="center"/>
          </w:tcPr>
          <w:p w14:paraId="4E71016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605018A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7BCF5E2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FC1231C" w14:textId="77777777" w:rsidTr="00145B1C">
        <w:tc>
          <w:tcPr>
            <w:tcW w:w="2050" w:type="pct"/>
            <w:tcBorders>
              <w:top w:val="single" w:sz="4" w:space="0" w:color="auto"/>
              <w:left w:val="single" w:sz="4" w:space="0" w:color="auto"/>
              <w:bottom w:val="single" w:sz="4" w:space="0" w:color="auto"/>
              <w:right w:val="single" w:sz="4" w:space="0" w:color="auto"/>
            </w:tcBorders>
            <w:vAlign w:val="center"/>
          </w:tcPr>
          <w:p w14:paraId="3E37708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trung du và miền núi</w:t>
            </w:r>
            <w:r>
              <w:rPr>
                <w:rFonts w:ascii="Arial" w:hAnsi="Arial" w:cs="Arial"/>
                <w:sz w:val="20"/>
                <w:szCs w:val="20"/>
              </w:rPr>
              <w:t xml:space="preserve"> phía Bắc</w:t>
            </w:r>
          </w:p>
        </w:tc>
        <w:tc>
          <w:tcPr>
            <w:tcW w:w="382" w:type="pct"/>
            <w:tcBorders>
              <w:top w:val="single" w:sz="4" w:space="0" w:color="auto"/>
              <w:left w:val="single" w:sz="4" w:space="0" w:color="auto"/>
              <w:bottom w:val="single" w:sz="4" w:space="0" w:color="auto"/>
              <w:right w:val="single" w:sz="4" w:space="0" w:color="auto"/>
            </w:tcBorders>
            <w:vAlign w:val="center"/>
          </w:tcPr>
          <w:p w14:paraId="6FE43D0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22066E3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6BC0109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424A844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98E6F65" w14:textId="77777777" w:rsidTr="00145B1C">
        <w:tc>
          <w:tcPr>
            <w:tcW w:w="2050" w:type="pct"/>
            <w:tcBorders>
              <w:top w:val="single" w:sz="4" w:space="0" w:color="auto"/>
              <w:left w:val="single" w:sz="4" w:space="0" w:color="auto"/>
              <w:bottom w:val="single" w:sz="4" w:space="0" w:color="auto"/>
              <w:right w:val="single" w:sz="4" w:space="0" w:color="auto"/>
            </w:tcBorders>
            <w:vAlign w:val="bottom"/>
          </w:tcPr>
          <w:p w14:paraId="6F6CAD0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Bắc Trung Bộ</w:t>
            </w:r>
          </w:p>
        </w:tc>
        <w:tc>
          <w:tcPr>
            <w:tcW w:w="382" w:type="pct"/>
            <w:tcBorders>
              <w:top w:val="single" w:sz="4" w:space="0" w:color="auto"/>
              <w:left w:val="single" w:sz="4" w:space="0" w:color="auto"/>
              <w:bottom w:val="single" w:sz="4" w:space="0" w:color="auto"/>
              <w:right w:val="single" w:sz="4" w:space="0" w:color="auto"/>
            </w:tcBorders>
            <w:vAlign w:val="center"/>
          </w:tcPr>
          <w:p w14:paraId="3737E1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75D8AF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14CB77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5CA5A3E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4D6864E" w14:textId="77777777" w:rsidTr="00145B1C">
        <w:tc>
          <w:tcPr>
            <w:tcW w:w="2050" w:type="pct"/>
            <w:tcBorders>
              <w:top w:val="single" w:sz="4" w:space="0" w:color="auto"/>
              <w:left w:val="single" w:sz="4" w:space="0" w:color="auto"/>
              <w:bottom w:val="single" w:sz="4" w:space="0" w:color="auto"/>
              <w:right w:val="single" w:sz="4" w:space="0" w:color="auto"/>
            </w:tcBorders>
            <w:vAlign w:val="bottom"/>
          </w:tcPr>
          <w:p w14:paraId="48546DA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duyên hải Nam Trung Bộ và Tây Nguyên</w:t>
            </w:r>
          </w:p>
        </w:tc>
        <w:tc>
          <w:tcPr>
            <w:tcW w:w="382" w:type="pct"/>
            <w:tcBorders>
              <w:top w:val="single" w:sz="4" w:space="0" w:color="auto"/>
              <w:left w:val="single" w:sz="4" w:space="0" w:color="auto"/>
              <w:bottom w:val="single" w:sz="4" w:space="0" w:color="auto"/>
              <w:right w:val="single" w:sz="4" w:space="0" w:color="auto"/>
            </w:tcBorders>
            <w:vAlign w:val="center"/>
          </w:tcPr>
          <w:p w14:paraId="69FF721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07C8AEB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38E2FAC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76BB271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1171B8D" w14:textId="77777777" w:rsidTr="00145B1C">
        <w:tc>
          <w:tcPr>
            <w:tcW w:w="2050" w:type="pct"/>
            <w:tcBorders>
              <w:top w:val="single" w:sz="4" w:space="0" w:color="auto"/>
              <w:left w:val="single" w:sz="4" w:space="0" w:color="auto"/>
              <w:bottom w:val="single" w:sz="4" w:space="0" w:color="auto"/>
              <w:right w:val="single" w:sz="4" w:space="0" w:color="auto"/>
            </w:tcBorders>
            <w:vAlign w:val="bottom"/>
          </w:tcPr>
          <w:p w14:paraId="34EB0A9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Vùng Đông Nam Bộ</w:t>
            </w:r>
          </w:p>
        </w:tc>
        <w:tc>
          <w:tcPr>
            <w:tcW w:w="382" w:type="pct"/>
            <w:tcBorders>
              <w:top w:val="single" w:sz="4" w:space="0" w:color="auto"/>
              <w:left w:val="single" w:sz="4" w:space="0" w:color="auto"/>
              <w:bottom w:val="single" w:sz="4" w:space="0" w:color="auto"/>
              <w:right w:val="single" w:sz="4" w:space="0" w:color="auto"/>
            </w:tcBorders>
            <w:vAlign w:val="center"/>
          </w:tcPr>
          <w:p w14:paraId="380336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6E5463A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3681013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0E17C61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63357F4" w14:textId="77777777" w:rsidTr="00145B1C">
        <w:tc>
          <w:tcPr>
            <w:tcW w:w="2050" w:type="pct"/>
            <w:tcBorders>
              <w:top w:val="single" w:sz="4" w:space="0" w:color="auto"/>
              <w:left w:val="single" w:sz="4" w:space="0" w:color="auto"/>
              <w:bottom w:val="single" w:sz="4" w:space="0" w:color="auto"/>
              <w:right w:val="single" w:sz="4" w:space="0" w:color="auto"/>
            </w:tcBorders>
            <w:vAlign w:val="bottom"/>
          </w:tcPr>
          <w:p w14:paraId="2E88B6B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xml:space="preserve">- Vùng đồng bằng sông Cửu Long     </w:t>
            </w:r>
          </w:p>
        </w:tc>
        <w:tc>
          <w:tcPr>
            <w:tcW w:w="382" w:type="pct"/>
            <w:tcBorders>
              <w:top w:val="single" w:sz="4" w:space="0" w:color="auto"/>
              <w:left w:val="single" w:sz="4" w:space="0" w:color="auto"/>
              <w:bottom w:val="single" w:sz="4" w:space="0" w:color="auto"/>
              <w:right w:val="single" w:sz="4" w:space="0" w:color="auto"/>
            </w:tcBorders>
            <w:vAlign w:val="center"/>
          </w:tcPr>
          <w:p w14:paraId="4DD6FAD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4B624BA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14FCD99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4334A88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B71C3CF" w14:textId="77777777" w:rsidTr="00145B1C">
        <w:tc>
          <w:tcPr>
            <w:tcW w:w="2050" w:type="pct"/>
            <w:tcBorders>
              <w:top w:val="single" w:sz="4" w:space="0" w:color="auto"/>
              <w:left w:val="single" w:sz="4" w:space="0" w:color="auto"/>
              <w:bottom w:val="single" w:sz="4" w:space="0" w:color="auto"/>
              <w:right w:val="single" w:sz="4" w:space="0" w:color="auto"/>
            </w:tcBorders>
            <w:vAlign w:val="bottom"/>
          </w:tcPr>
          <w:p w14:paraId="0AC21BF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7. Chia theo tỉnh/thành phổ</w:t>
            </w:r>
          </w:p>
        </w:tc>
        <w:tc>
          <w:tcPr>
            <w:tcW w:w="382" w:type="pct"/>
            <w:tcBorders>
              <w:top w:val="single" w:sz="4" w:space="0" w:color="auto"/>
              <w:left w:val="single" w:sz="4" w:space="0" w:color="auto"/>
              <w:bottom w:val="single" w:sz="4" w:space="0" w:color="auto"/>
              <w:right w:val="single" w:sz="4" w:space="0" w:color="auto"/>
            </w:tcBorders>
            <w:vAlign w:val="center"/>
          </w:tcPr>
          <w:p w14:paraId="53B76A8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3E7FC0A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460E6BD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324BA7D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C34D29A" w14:textId="77777777" w:rsidTr="00145B1C">
        <w:tc>
          <w:tcPr>
            <w:tcW w:w="2050" w:type="pct"/>
            <w:tcBorders>
              <w:top w:val="single" w:sz="4" w:space="0" w:color="auto"/>
              <w:left w:val="single" w:sz="4" w:space="0" w:color="auto"/>
              <w:bottom w:val="single" w:sz="4" w:space="0" w:color="auto"/>
              <w:right w:val="single" w:sz="4" w:space="0" w:color="auto"/>
            </w:tcBorders>
            <w:vAlign w:val="bottom"/>
          </w:tcPr>
          <w:p w14:paraId="7671AF97"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i/>
                <w:sz w:val="20"/>
                <w:szCs w:val="20"/>
              </w:rPr>
              <w:t>(Ghi theo Danh mục đơn vị hành ch</w:t>
            </w:r>
            <w:r>
              <w:rPr>
                <w:rFonts w:ascii="Arial" w:hAnsi="Arial" w:cs="Arial"/>
                <w:i/>
                <w:sz w:val="20"/>
                <w:szCs w:val="20"/>
              </w:rPr>
              <w:t>í</w:t>
            </w:r>
            <w:r w:rsidRPr="000705A2">
              <w:rPr>
                <w:rFonts w:ascii="Arial" w:hAnsi="Arial" w:cs="Arial"/>
                <w:i/>
                <w:sz w:val="20"/>
                <w:szCs w:val="20"/>
              </w:rPr>
              <w:t>nh Việt Nam)</w:t>
            </w:r>
          </w:p>
        </w:tc>
        <w:tc>
          <w:tcPr>
            <w:tcW w:w="382" w:type="pct"/>
            <w:tcBorders>
              <w:top w:val="single" w:sz="4" w:space="0" w:color="auto"/>
              <w:left w:val="single" w:sz="4" w:space="0" w:color="auto"/>
              <w:bottom w:val="single" w:sz="4" w:space="0" w:color="auto"/>
              <w:right w:val="single" w:sz="4" w:space="0" w:color="auto"/>
            </w:tcBorders>
            <w:vAlign w:val="center"/>
          </w:tcPr>
          <w:p w14:paraId="026A3A6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40504A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6338A8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0F9FB02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09F7DA4" w14:textId="77777777" w:rsidTr="00145B1C">
        <w:tc>
          <w:tcPr>
            <w:tcW w:w="2050" w:type="pct"/>
            <w:tcBorders>
              <w:top w:val="single" w:sz="4" w:space="0" w:color="auto"/>
              <w:left w:val="single" w:sz="4" w:space="0" w:color="auto"/>
              <w:bottom w:val="single" w:sz="4" w:space="0" w:color="auto"/>
              <w:right w:val="single" w:sz="4" w:space="0" w:color="auto"/>
            </w:tcBorders>
          </w:tcPr>
          <w:p w14:paraId="11805E60" w14:textId="77777777" w:rsidR="00DC4DB7" w:rsidRPr="000705A2" w:rsidRDefault="00DC4DB7" w:rsidP="00145B1C">
            <w:pPr>
              <w:adjustRightInd w:val="0"/>
              <w:snapToGrid w:val="0"/>
              <w:spacing w:after="0" w:line="240" w:lineRule="auto"/>
              <w:rPr>
                <w:rFonts w:ascii="Arial" w:hAnsi="Arial" w:cs="Arial"/>
                <w:i/>
                <w:sz w:val="20"/>
                <w:szCs w:val="20"/>
              </w:rPr>
            </w:pPr>
            <w:r w:rsidRPr="000705A2">
              <w:rPr>
                <w:rFonts w:ascii="Arial" w:hAnsi="Arial" w:cs="Arial"/>
                <w:sz w:val="20"/>
                <w:szCs w:val="20"/>
              </w:rPr>
              <w:t>-</w:t>
            </w:r>
            <w:r>
              <w:rPr>
                <w:rFonts w:ascii="Arial" w:hAnsi="Arial" w:cs="Arial"/>
                <w:sz w:val="20"/>
                <w:szCs w:val="20"/>
              </w:rPr>
              <w:t xml:space="preserve"> </w:t>
            </w:r>
            <w:r w:rsidRPr="000705A2">
              <w:rPr>
                <w:rFonts w:ascii="Arial" w:hAnsi="Arial" w:cs="Arial"/>
                <w:sz w:val="20"/>
                <w:szCs w:val="20"/>
              </w:rPr>
              <w:t>Hà Nội</w:t>
            </w:r>
          </w:p>
        </w:tc>
        <w:tc>
          <w:tcPr>
            <w:tcW w:w="382" w:type="pct"/>
            <w:tcBorders>
              <w:top w:val="single" w:sz="4" w:space="0" w:color="auto"/>
              <w:left w:val="single" w:sz="4" w:space="0" w:color="auto"/>
              <w:bottom w:val="single" w:sz="4" w:space="0" w:color="auto"/>
              <w:right w:val="single" w:sz="4" w:space="0" w:color="auto"/>
            </w:tcBorders>
            <w:vAlign w:val="center"/>
          </w:tcPr>
          <w:p w14:paraId="04B1493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205384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3F0086B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123D9C3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79126AE" w14:textId="77777777" w:rsidTr="00145B1C">
        <w:tc>
          <w:tcPr>
            <w:tcW w:w="2050" w:type="pct"/>
            <w:tcBorders>
              <w:top w:val="single" w:sz="4" w:space="0" w:color="auto"/>
              <w:left w:val="single" w:sz="4" w:space="0" w:color="auto"/>
              <w:bottom w:val="single" w:sz="4" w:space="0" w:color="auto"/>
              <w:right w:val="single" w:sz="4" w:space="0" w:color="auto"/>
            </w:tcBorders>
          </w:tcPr>
          <w:p w14:paraId="61A3E03B" w14:textId="77777777" w:rsidR="00DC4DB7" w:rsidRPr="000705A2" w:rsidRDefault="00DC4DB7" w:rsidP="00145B1C">
            <w:pPr>
              <w:adjustRightInd w:val="0"/>
              <w:snapToGrid w:val="0"/>
              <w:spacing w:after="0" w:line="240" w:lineRule="auto"/>
              <w:rPr>
                <w:rFonts w:ascii="Arial" w:hAnsi="Arial" w:cs="Arial"/>
                <w:sz w:val="20"/>
                <w:szCs w:val="20"/>
              </w:rPr>
            </w:pPr>
            <w:r>
              <w:rPr>
                <w:rFonts w:ascii="Arial" w:hAnsi="Arial" w:cs="Arial"/>
                <w:sz w:val="20"/>
                <w:szCs w:val="20"/>
              </w:rPr>
              <w:t>…</w:t>
            </w:r>
          </w:p>
        </w:tc>
        <w:tc>
          <w:tcPr>
            <w:tcW w:w="382" w:type="pct"/>
            <w:tcBorders>
              <w:top w:val="single" w:sz="4" w:space="0" w:color="auto"/>
              <w:left w:val="single" w:sz="4" w:space="0" w:color="auto"/>
              <w:bottom w:val="single" w:sz="4" w:space="0" w:color="auto"/>
              <w:right w:val="single" w:sz="4" w:space="0" w:color="auto"/>
            </w:tcBorders>
            <w:vAlign w:val="center"/>
          </w:tcPr>
          <w:p w14:paraId="66DE279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0" w:type="pct"/>
            <w:tcBorders>
              <w:top w:val="single" w:sz="4" w:space="0" w:color="auto"/>
              <w:left w:val="single" w:sz="4" w:space="0" w:color="auto"/>
              <w:bottom w:val="single" w:sz="4" w:space="0" w:color="auto"/>
              <w:right w:val="single" w:sz="4" w:space="0" w:color="auto"/>
            </w:tcBorders>
            <w:vAlign w:val="center"/>
          </w:tcPr>
          <w:p w14:paraId="73A2158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48" w:type="pct"/>
            <w:tcBorders>
              <w:top w:val="single" w:sz="4" w:space="0" w:color="auto"/>
              <w:left w:val="single" w:sz="4" w:space="0" w:color="auto"/>
              <w:bottom w:val="single" w:sz="4" w:space="0" w:color="auto"/>
              <w:right w:val="single" w:sz="4" w:space="0" w:color="auto"/>
            </w:tcBorders>
            <w:vAlign w:val="center"/>
          </w:tcPr>
          <w:p w14:paraId="2C220E4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80" w:type="pct"/>
            <w:tcBorders>
              <w:top w:val="single" w:sz="4" w:space="0" w:color="auto"/>
              <w:left w:val="single" w:sz="4" w:space="0" w:color="auto"/>
              <w:bottom w:val="single" w:sz="4" w:space="0" w:color="auto"/>
              <w:right w:val="single" w:sz="4" w:space="0" w:color="auto"/>
            </w:tcBorders>
            <w:vAlign w:val="center"/>
          </w:tcPr>
          <w:p w14:paraId="31899E7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6685A6D1" w14:textId="77777777" w:rsidR="00DC4DB7"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1BA12976" w14:textId="77777777" w:rsidTr="00145B1C">
        <w:trPr>
          <w:tblCellSpacing w:w="0" w:type="dxa"/>
        </w:trPr>
        <w:tc>
          <w:tcPr>
            <w:tcW w:w="1546" w:type="pct"/>
            <w:shd w:val="clear" w:color="auto" w:fill="FFFFFF"/>
            <w:tcMar>
              <w:top w:w="0" w:type="dxa"/>
              <w:left w:w="108" w:type="dxa"/>
              <w:bottom w:w="0" w:type="dxa"/>
              <w:right w:w="108" w:type="dxa"/>
            </w:tcMar>
            <w:hideMark/>
          </w:tcPr>
          <w:p w14:paraId="305D965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115C549B"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1E26741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444119AF"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10831B4E"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10BB32D1"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7899273B"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26830230"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0AF7B9BE"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5C9D5A61"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10C04EC4" w14:textId="77777777" w:rsidR="00DC4DB7" w:rsidRDefault="00DC4DB7" w:rsidP="00DC4DB7">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3C9A5FD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003.N/BCB-YT: Tỷ lệ trẻ em dưới 05 tuổi suy dinh dưỡng</w:t>
      </w:r>
    </w:p>
    <w:p w14:paraId="095B7C2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15B6646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Tỷ lệ trẻ em dưới 05 tuổi suy dinh dưỡng là số trẻ em dưới 05 tuổi bị suy dinh dưỡng (SDD) </w:t>
      </w:r>
      <w:r>
        <w:rPr>
          <w:rFonts w:ascii="Arial" w:hAnsi="Arial" w:cs="Arial"/>
          <w:sz w:val="20"/>
          <w:szCs w:val="20"/>
        </w:rPr>
        <w:t>1</w:t>
      </w:r>
      <w:r w:rsidRPr="000705A2">
        <w:rPr>
          <w:rFonts w:ascii="Arial" w:hAnsi="Arial" w:cs="Arial"/>
          <w:sz w:val="20"/>
          <w:szCs w:val="20"/>
        </w:rPr>
        <w:t xml:space="preserve"> trong 3 thể, hoặc nhẹ cân, thấp còi hay gầy còm tính trên tổng số trẻ em dưới 5 tuổi được cân đo trên địa bàn (tỉnh/huyện/xã) tại thời điểm điều tra.</w:t>
      </w:r>
    </w:p>
    <w:p w14:paraId="11363F1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Suy dinh dưỡng thể nhẹ cân được xác định bởi chỉ số cân nặng theo tuổi nhỏ hơn trừ hai độ lệch chuẩn (-2SD) của cân nặng trung vị của quần thể chuẩn theo giới của Tổ chức Y tế Thế giới.</w:t>
      </w:r>
    </w:p>
    <w:p w14:paraId="691E813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Suy dinh dưỡng thể thấp còi được xác định bởi chỉ số chiều cao theo tuổi nhỏ hơn trừ hai độ lệch chuẩn (-2SD) của chiều cao trung vị của quần thể chuẩn theo giới của Tổ chức Y tế Thế giới.</w:t>
      </w:r>
    </w:p>
    <w:p w14:paraId="524FCF2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Suy dinh dưỡng thể gầy còm được xác định bởi chỉ số cân nặng theo chiều cao nhỏ hơn trừ hai độ lệch chuẩn (-2SD) của cân nặng trung vị của quần thể chuẩn theo giới của Tổ chức Y tế Thế giới.</w:t>
      </w:r>
    </w:p>
    <w:p w14:paraId="5ACA0F0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Theo các tiêu chuẩn của Quần thể tham khảo WHO 2006, tình trạng dinh dưỡng của trẻ em dưới 05 tuổi thể nhẹ cân, thấp còi và gầy còm được phân loại khi Zscore cân nặng theo tuổi, chiều cao theo tuổi và cân nặng (WAZ, HAZ, WHZ) ở ngưỡng như sau:</w:t>
      </w:r>
    </w:p>
    <w:p w14:paraId="14AEC0C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Chỉ số Z-score cân nặng theo tuổi (WAZ):</w:t>
      </w:r>
    </w:p>
    <w:p w14:paraId="0F257DB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Z-score &lt; -3: SDD thể nhẹ cân mức độ nặng</w:t>
      </w:r>
    </w:p>
    <w:p w14:paraId="2C54818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-3 </w:t>
      </w:r>
      <w:r>
        <w:rPr>
          <w:rFonts w:ascii="Arial" w:hAnsi="Arial" w:cs="Arial"/>
          <w:sz w:val="20"/>
          <w:szCs w:val="20"/>
        </w:rPr>
        <w:t>≤</w:t>
      </w:r>
      <w:r w:rsidRPr="000705A2">
        <w:rPr>
          <w:rFonts w:ascii="Arial" w:hAnsi="Arial" w:cs="Arial"/>
          <w:sz w:val="20"/>
          <w:szCs w:val="20"/>
        </w:rPr>
        <w:t xml:space="preserve"> Z-score &lt; -2: SDD thể nhẹ cân mức độ vừa</w:t>
      </w:r>
    </w:p>
    <w:p w14:paraId="40FA5D7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Z-score </w:t>
      </w:r>
      <w:r>
        <w:rPr>
          <w:rFonts w:ascii="Arial" w:hAnsi="Arial" w:cs="Arial"/>
          <w:sz w:val="20"/>
          <w:szCs w:val="20"/>
        </w:rPr>
        <w:t>≥</w:t>
      </w:r>
      <w:r w:rsidRPr="000705A2">
        <w:rPr>
          <w:rFonts w:ascii="Arial" w:hAnsi="Arial" w:cs="Arial"/>
          <w:sz w:val="20"/>
          <w:szCs w:val="20"/>
        </w:rPr>
        <w:t xml:space="preserve"> -2: Trẻ bình thường</w:t>
      </w:r>
    </w:p>
    <w:p w14:paraId="5FE1030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Chỉ số Z-score chiều cao theo tuổi (HAZ):</w:t>
      </w:r>
    </w:p>
    <w:p w14:paraId="563F4C4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Z-score &lt; -3: SDD thể thấp còi mức độ nặng</w:t>
      </w:r>
    </w:p>
    <w:p w14:paraId="555F683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-3 </w:t>
      </w:r>
      <w:r>
        <w:rPr>
          <w:rFonts w:ascii="Arial" w:hAnsi="Arial" w:cs="Arial"/>
          <w:sz w:val="20"/>
          <w:szCs w:val="20"/>
        </w:rPr>
        <w:t>≤</w:t>
      </w:r>
      <w:r w:rsidRPr="000705A2">
        <w:rPr>
          <w:rFonts w:ascii="Arial" w:hAnsi="Arial" w:cs="Arial"/>
          <w:sz w:val="20"/>
          <w:szCs w:val="20"/>
        </w:rPr>
        <w:t xml:space="preserve"> Z-score &lt; -2: SDD thể thấp còi mức độ vừa</w:t>
      </w:r>
    </w:p>
    <w:p w14:paraId="482CCC1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Z-score </w:t>
      </w:r>
      <w:r>
        <w:rPr>
          <w:rFonts w:ascii="Arial" w:hAnsi="Arial" w:cs="Arial"/>
          <w:sz w:val="20"/>
          <w:szCs w:val="20"/>
        </w:rPr>
        <w:t>≥</w:t>
      </w:r>
      <w:r w:rsidRPr="000705A2">
        <w:rPr>
          <w:rFonts w:ascii="Arial" w:hAnsi="Arial" w:cs="Arial"/>
          <w:sz w:val="20"/>
          <w:szCs w:val="20"/>
        </w:rPr>
        <w:t xml:space="preserve"> -2: Trẻ bình thường</w:t>
      </w:r>
    </w:p>
    <w:p w14:paraId="799E28E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Chỉ số Z-score cân nặng theo chiều cao</w:t>
      </w:r>
      <w:r>
        <w:rPr>
          <w:rFonts w:ascii="Arial" w:hAnsi="Arial" w:cs="Arial"/>
          <w:sz w:val="20"/>
          <w:szCs w:val="20"/>
        </w:rPr>
        <w:t xml:space="preserve"> theo tuổi</w:t>
      </w:r>
      <w:r w:rsidRPr="000705A2">
        <w:rPr>
          <w:rFonts w:ascii="Arial" w:hAnsi="Arial" w:cs="Arial"/>
          <w:sz w:val="20"/>
          <w:szCs w:val="20"/>
        </w:rPr>
        <w:t xml:space="preserve"> (WHZ):</w:t>
      </w:r>
    </w:p>
    <w:p w14:paraId="4393251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Z-score &lt; -3: SDD thể gầy còm mức độ nặng</w:t>
      </w:r>
    </w:p>
    <w:p w14:paraId="7F03C09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-3 </w:t>
      </w:r>
      <w:r>
        <w:rPr>
          <w:rFonts w:ascii="Arial" w:hAnsi="Arial" w:cs="Arial"/>
          <w:sz w:val="20"/>
          <w:szCs w:val="20"/>
        </w:rPr>
        <w:t>≤</w:t>
      </w:r>
      <w:r w:rsidRPr="000705A2">
        <w:rPr>
          <w:rFonts w:ascii="Arial" w:hAnsi="Arial" w:cs="Arial"/>
          <w:sz w:val="20"/>
          <w:szCs w:val="20"/>
        </w:rPr>
        <w:t xml:space="preserve"> Z-score &lt; -2: SDD thể gầy còm mức độ vừa</w:t>
      </w:r>
    </w:p>
    <w:p w14:paraId="4E00791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-2 </w:t>
      </w:r>
      <w:r>
        <w:rPr>
          <w:rFonts w:ascii="Arial" w:hAnsi="Arial" w:cs="Arial"/>
          <w:sz w:val="20"/>
          <w:szCs w:val="20"/>
        </w:rPr>
        <w:t>≤</w:t>
      </w:r>
      <w:r w:rsidRPr="000705A2">
        <w:rPr>
          <w:rFonts w:ascii="Arial" w:hAnsi="Arial" w:cs="Arial"/>
          <w:sz w:val="20"/>
          <w:szCs w:val="20"/>
        </w:rPr>
        <w:t xml:space="preserve"> Z-score &lt; 1: Trẻ bình thường</w:t>
      </w:r>
    </w:p>
    <w:p w14:paraId="0333049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1 &lt; Z-score </w:t>
      </w:r>
      <w:r>
        <w:rPr>
          <w:rFonts w:ascii="Arial" w:hAnsi="Arial" w:cs="Arial"/>
          <w:sz w:val="20"/>
          <w:szCs w:val="20"/>
        </w:rPr>
        <w:t>≤</w:t>
      </w:r>
      <w:r w:rsidRPr="000705A2">
        <w:rPr>
          <w:rFonts w:ascii="Arial" w:hAnsi="Arial" w:cs="Arial"/>
          <w:sz w:val="20"/>
          <w:szCs w:val="20"/>
        </w:rPr>
        <w:t xml:space="preserve"> 2: Trẻ nguy cơ thừa cân</w:t>
      </w:r>
    </w:p>
    <w:p w14:paraId="57449B8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2 </w:t>
      </w:r>
      <w:r>
        <w:rPr>
          <w:rFonts w:ascii="Arial" w:hAnsi="Arial" w:cs="Arial"/>
          <w:sz w:val="20"/>
          <w:szCs w:val="20"/>
        </w:rPr>
        <w:t>&lt;</w:t>
      </w:r>
      <w:r w:rsidRPr="000705A2">
        <w:rPr>
          <w:rFonts w:ascii="Arial" w:hAnsi="Arial" w:cs="Arial"/>
          <w:sz w:val="20"/>
          <w:szCs w:val="20"/>
        </w:rPr>
        <w:t xml:space="preserve"> Z-score </w:t>
      </w:r>
      <w:r>
        <w:rPr>
          <w:rFonts w:ascii="Arial" w:hAnsi="Arial" w:cs="Arial"/>
          <w:sz w:val="20"/>
          <w:szCs w:val="20"/>
        </w:rPr>
        <w:t>≤</w:t>
      </w:r>
      <w:r w:rsidRPr="000705A2">
        <w:rPr>
          <w:rFonts w:ascii="Arial" w:hAnsi="Arial" w:cs="Arial"/>
          <w:sz w:val="20"/>
          <w:szCs w:val="20"/>
        </w:rPr>
        <w:t xml:space="preserve"> 3: Trẻ thừa cân</w:t>
      </w:r>
    </w:p>
    <w:p w14:paraId="7E1069F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Z-score &gt; 3: Trẻ béo phì </w:t>
      </w:r>
    </w:p>
    <w:p w14:paraId="56BEB96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Công thức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756"/>
        <w:gridCol w:w="4432"/>
        <w:gridCol w:w="1581"/>
      </w:tblGrid>
      <w:tr w:rsidR="00DC4DB7" w14:paraId="783EED08" w14:textId="77777777" w:rsidTr="00145B1C">
        <w:tc>
          <w:tcPr>
            <w:tcW w:w="1250" w:type="pct"/>
            <w:vMerge w:val="restart"/>
            <w:vAlign w:val="center"/>
          </w:tcPr>
          <w:p w14:paraId="6DDB313A" w14:textId="77777777" w:rsidR="00DC4DB7"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 xml:space="preserve">Tỷ lệ trẻ em dưới </w:t>
            </w:r>
            <w:r w:rsidRPr="000705A2">
              <w:rPr>
                <w:rFonts w:ascii="Arial" w:hAnsi="Arial" w:cs="Arial"/>
                <w:sz w:val="20"/>
                <w:szCs w:val="20"/>
              </w:rPr>
              <w:br/>
            </w:r>
            <w:r>
              <w:rPr>
                <w:rFonts w:ascii="Arial" w:hAnsi="Arial" w:cs="Arial"/>
                <w:sz w:val="20"/>
                <w:szCs w:val="20"/>
              </w:rPr>
              <w:t xml:space="preserve">05 tuổi suy dinh </w:t>
            </w:r>
            <w:r>
              <w:rPr>
                <w:rFonts w:ascii="Arial" w:hAnsi="Arial" w:cs="Arial"/>
                <w:sz w:val="20"/>
                <w:szCs w:val="20"/>
              </w:rPr>
              <w:br/>
              <w:t>dưỡng thể nhẹ cân</w:t>
            </w:r>
            <w:r w:rsidRPr="000705A2">
              <w:rPr>
                <w:rFonts w:ascii="Arial" w:hAnsi="Arial" w:cs="Arial"/>
                <w:sz w:val="20"/>
                <w:szCs w:val="20"/>
              </w:rPr>
              <w:t xml:space="preserve"> (%)</w:t>
            </w:r>
          </w:p>
        </w:tc>
        <w:tc>
          <w:tcPr>
            <w:tcW w:w="419" w:type="pct"/>
            <w:vMerge w:val="restart"/>
            <w:vAlign w:val="center"/>
          </w:tcPr>
          <w:p w14:paraId="0CFC8099"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w:t>
            </w:r>
          </w:p>
        </w:tc>
        <w:tc>
          <w:tcPr>
            <w:tcW w:w="2455" w:type="pct"/>
            <w:tcBorders>
              <w:bottom w:val="single" w:sz="4" w:space="0" w:color="auto"/>
            </w:tcBorders>
            <w:vAlign w:val="center"/>
          </w:tcPr>
          <w:p w14:paraId="4DDE313E" w14:textId="77777777" w:rsidR="00DC4DB7" w:rsidRDefault="00DC4DB7" w:rsidP="00145B1C">
            <w:pPr>
              <w:adjustRightInd w:val="0"/>
              <w:snapToGrid w:val="0"/>
              <w:spacing w:after="120"/>
              <w:jc w:val="center"/>
              <w:rPr>
                <w:rFonts w:ascii="Arial" w:hAnsi="Arial" w:cs="Arial"/>
                <w:sz w:val="20"/>
                <w:szCs w:val="20"/>
              </w:rPr>
            </w:pPr>
            <w:r w:rsidRPr="008533C8">
              <w:rPr>
                <w:rFonts w:ascii="Arial" w:hAnsi="Arial" w:cs="Arial"/>
                <w:sz w:val="20"/>
                <w:szCs w:val="20"/>
              </w:rPr>
              <w:t xml:space="preserve">Số trẻ em dưới </w:t>
            </w:r>
            <w:r>
              <w:rPr>
                <w:rFonts w:ascii="Arial" w:hAnsi="Arial" w:cs="Arial"/>
                <w:sz w:val="20"/>
                <w:szCs w:val="20"/>
              </w:rPr>
              <w:t>05 tuổi bị suy dinh dưỡng</w:t>
            </w:r>
            <w:r>
              <w:rPr>
                <w:rFonts w:ascii="Arial" w:hAnsi="Arial" w:cs="Arial"/>
                <w:sz w:val="20"/>
                <w:szCs w:val="20"/>
              </w:rPr>
              <w:br/>
              <w:t>thể nhẹ cân</w:t>
            </w:r>
          </w:p>
        </w:tc>
        <w:tc>
          <w:tcPr>
            <w:tcW w:w="876" w:type="pct"/>
            <w:vMerge w:val="restart"/>
            <w:vAlign w:val="center"/>
          </w:tcPr>
          <w:p w14:paraId="6013F22F" w14:textId="77777777" w:rsidR="00DC4DB7" w:rsidRDefault="00DC4DB7" w:rsidP="00145B1C">
            <w:pPr>
              <w:adjustRightInd w:val="0"/>
              <w:snapToGrid w:val="0"/>
              <w:spacing w:after="120"/>
              <w:rPr>
                <w:rFonts w:ascii="Arial" w:hAnsi="Arial" w:cs="Arial"/>
                <w:sz w:val="20"/>
                <w:szCs w:val="20"/>
              </w:rPr>
            </w:pPr>
            <w:r>
              <w:rPr>
                <w:rFonts w:ascii="Arial" w:hAnsi="Arial" w:cs="Arial"/>
                <w:sz w:val="20"/>
                <w:szCs w:val="20"/>
              </w:rPr>
              <w:t>x 100</w:t>
            </w:r>
          </w:p>
        </w:tc>
      </w:tr>
      <w:tr w:rsidR="00DC4DB7" w14:paraId="0D166C1B" w14:textId="77777777" w:rsidTr="00145B1C">
        <w:tc>
          <w:tcPr>
            <w:tcW w:w="1250" w:type="pct"/>
            <w:vMerge/>
            <w:vAlign w:val="center"/>
          </w:tcPr>
          <w:p w14:paraId="211844B1" w14:textId="77777777" w:rsidR="00DC4DB7" w:rsidRDefault="00DC4DB7" w:rsidP="00145B1C">
            <w:pPr>
              <w:adjustRightInd w:val="0"/>
              <w:snapToGrid w:val="0"/>
              <w:spacing w:after="120"/>
              <w:jc w:val="center"/>
              <w:rPr>
                <w:rFonts w:ascii="Arial" w:hAnsi="Arial" w:cs="Arial"/>
                <w:sz w:val="20"/>
                <w:szCs w:val="20"/>
              </w:rPr>
            </w:pPr>
          </w:p>
        </w:tc>
        <w:tc>
          <w:tcPr>
            <w:tcW w:w="419" w:type="pct"/>
            <w:vMerge/>
            <w:vAlign w:val="center"/>
          </w:tcPr>
          <w:p w14:paraId="3B100CA6" w14:textId="77777777" w:rsidR="00DC4DB7" w:rsidRDefault="00DC4DB7" w:rsidP="00145B1C">
            <w:pPr>
              <w:adjustRightInd w:val="0"/>
              <w:snapToGrid w:val="0"/>
              <w:spacing w:after="120"/>
              <w:jc w:val="center"/>
              <w:rPr>
                <w:rFonts w:ascii="Arial" w:hAnsi="Arial" w:cs="Arial"/>
                <w:sz w:val="20"/>
                <w:szCs w:val="20"/>
              </w:rPr>
            </w:pPr>
          </w:p>
        </w:tc>
        <w:tc>
          <w:tcPr>
            <w:tcW w:w="2455" w:type="pct"/>
            <w:tcBorders>
              <w:top w:val="single" w:sz="4" w:space="0" w:color="auto"/>
            </w:tcBorders>
            <w:vAlign w:val="center"/>
          </w:tcPr>
          <w:p w14:paraId="71C207AE"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Tổng số trẻ em dưới 05 tuổi được cân</w:t>
            </w:r>
          </w:p>
        </w:tc>
        <w:tc>
          <w:tcPr>
            <w:tcW w:w="876" w:type="pct"/>
            <w:vMerge/>
            <w:vAlign w:val="center"/>
          </w:tcPr>
          <w:p w14:paraId="3BAD9413" w14:textId="77777777" w:rsidR="00DC4DB7" w:rsidRDefault="00DC4DB7" w:rsidP="00145B1C">
            <w:pPr>
              <w:adjustRightInd w:val="0"/>
              <w:snapToGrid w:val="0"/>
              <w:spacing w:after="120"/>
              <w:jc w:val="center"/>
              <w:rPr>
                <w:rFonts w:ascii="Arial" w:hAnsi="Arial" w:cs="Arial"/>
                <w:sz w:val="20"/>
                <w:szCs w:val="20"/>
              </w:rPr>
            </w:pPr>
          </w:p>
        </w:tc>
      </w:tr>
    </w:tbl>
    <w:p w14:paraId="303DFB10" w14:textId="77777777" w:rsidR="00DC4DB7" w:rsidRDefault="00DC4DB7" w:rsidP="00DC4DB7">
      <w:pPr>
        <w:adjustRightInd w:val="0"/>
        <w:snapToGrid w:val="0"/>
        <w:spacing w:after="120" w:line="240" w:lineRule="auto"/>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756"/>
        <w:gridCol w:w="4432"/>
        <w:gridCol w:w="1581"/>
      </w:tblGrid>
      <w:tr w:rsidR="00DC4DB7" w14:paraId="06B26ADF" w14:textId="77777777" w:rsidTr="00145B1C">
        <w:tc>
          <w:tcPr>
            <w:tcW w:w="1250" w:type="pct"/>
            <w:vMerge w:val="restart"/>
            <w:vAlign w:val="center"/>
          </w:tcPr>
          <w:p w14:paraId="54D55194" w14:textId="77777777" w:rsidR="00DC4DB7"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 xml:space="preserve">Tỷ lệ trẻ em dưới </w:t>
            </w:r>
            <w:r w:rsidRPr="000705A2">
              <w:rPr>
                <w:rFonts w:ascii="Arial" w:hAnsi="Arial" w:cs="Arial"/>
                <w:sz w:val="20"/>
                <w:szCs w:val="20"/>
              </w:rPr>
              <w:br/>
            </w:r>
            <w:r>
              <w:rPr>
                <w:rFonts w:ascii="Arial" w:hAnsi="Arial" w:cs="Arial"/>
                <w:sz w:val="20"/>
                <w:szCs w:val="20"/>
              </w:rPr>
              <w:t xml:space="preserve">05 tuổi suy dinh </w:t>
            </w:r>
            <w:r>
              <w:rPr>
                <w:rFonts w:ascii="Arial" w:hAnsi="Arial" w:cs="Arial"/>
                <w:sz w:val="20"/>
                <w:szCs w:val="20"/>
              </w:rPr>
              <w:br/>
              <w:t>dưỡng thể thấp còi</w:t>
            </w:r>
            <w:r w:rsidRPr="000705A2">
              <w:rPr>
                <w:rFonts w:ascii="Arial" w:hAnsi="Arial" w:cs="Arial"/>
                <w:sz w:val="20"/>
                <w:szCs w:val="20"/>
              </w:rPr>
              <w:t xml:space="preserve"> (%)</w:t>
            </w:r>
          </w:p>
        </w:tc>
        <w:tc>
          <w:tcPr>
            <w:tcW w:w="419" w:type="pct"/>
            <w:vMerge w:val="restart"/>
            <w:vAlign w:val="center"/>
          </w:tcPr>
          <w:p w14:paraId="16A78085"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w:t>
            </w:r>
          </w:p>
        </w:tc>
        <w:tc>
          <w:tcPr>
            <w:tcW w:w="2455" w:type="pct"/>
            <w:tcBorders>
              <w:bottom w:val="single" w:sz="4" w:space="0" w:color="auto"/>
            </w:tcBorders>
            <w:vAlign w:val="center"/>
          </w:tcPr>
          <w:p w14:paraId="32FA3B6B" w14:textId="77777777" w:rsidR="00DC4DB7" w:rsidRDefault="00DC4DB7" w:rsidP="00145B1C">
            <w:pPr>
              <w:adjustRightInd w:val="0"/>
              <w:snapToGrid w:val="0"/>
              <w:spacing w:after="120"/>
              <w:jc w:val="center"/>
              <w:rPr>
                <w:rFonts w:ascii="Arial" w:hAnsi="Arial" w:cs="Arial"/>
                <w:sz w:val="20"/>
                <w:szCs w:val="20"/>
              </w:rPr>
            </w:pPr>
            <w:r w:rsidRPr="008533C8">
              <w:rPr>
                <w:rFonts w:ascii="Arial" w:hAnsi="Arial" w:cs="Arial"/>
                <w:sz w:val="20"/>
                <w:szCs w:val="20"/>
              </w:rPr>
              <w:t xml:space="preserve">Số trẻ em dưới </w:t>
            </w:r>
            <w:r>
              <w:rPr>
                <w:rFonts w:ascii="Arial" w:hAnsi="Arial" w:cs="Arial"/>
                <w:sz w:val="20"/>
                <w:szCs w:val="20"/>
              </w:rPr>
              <w:t>05 tuổi bị suy dinh dưỡng</w:t>
            </w:r>
            <w:r>
              <w:rPr>
                <w:rFonts w:ascii="Arial" w:hAnsi="Arial" w:cs="Arial"/>
                <w:sz w:val="20"/>
                <w:szCs w:val="20"/>
              </w:rPr>
              <w:br/>
              <w:t>thể thấp còi</w:t>
            </w:r>
          </w:p>
        </w:tc>
        <w:tc>
          <w:tcPr>
            <w:tcW w:w="876" w:type="pct"/>
            <w:vMerge w:val="restart"/>
            <w:vAlign w:val="center"/>
          </w:tcPr>
          <w:p w14:paraId="44C64E30" w14:textId="77777777" w:rsidR="00DC4DB7" w:rsidRDefault="00DC4DB7" w:rsidP="00145B1C">
            <w:pPr>
              <w:adjustRightInd w:val="0"/>
              <w:snapToGrid w:val="0"/>
              <w:spacing w:after="120"/>
              <w:rPr>
                <w:rFonts w:ascii="Arial" w:hAnsi="Arial" w:cs="Arial"/>
                <w:sz w:val="20"/>
                <w:szCs w:val="20"/>
              </w:rPr>
            </w:pPr>
            <w:r>
              <w:rPr>
                <w:rFonts w:ascii="Arial" w:hAnsi="Arial" w:cs="Arial"/>
                <w:sz w:val="20"/>
                <w:szCs w:val="20"/>
              </w:rPr>
              <w:t>x 100</w:t>
            </w:r>
          </w:p>
        </w:tc>
      </w:tr>
      <w:tr w:rsidR="00DC4DB7" w14:paraId="68539BD5" w14:textId="77777777" w:rsidTr="00145B1C">
        <w:tc>
          <w:tcPr>
            <w:tcW w:w="1250" w:type="pct"/>
            <w:vMerge/>
            <w:vAlign w:val="center"/>
          </w:tcPr>
          <w:p w14:paraId="05BAA1EA" w14:textId="77777777" w:rsidR="00DC4DB7" w:rsidRDefault="00DC4DB7" w:rsidP="00145B1C">
            <w:pPr>
              <w:adjustRightInd w:val="0"/>
              <w:snapToGrid w:val="0"/>
              <w:spacing w:after="120"/>
              <w:jc w:val="center"/>
              <w:rPr>
                <w:rFonts w:ascii="Arial" w:hAnsi="Arial" w:cs="Arial"/>
                <w:sz w:val="20"/>
                <w:szCs w:val="20"/>
              </w:rPr>
            </w:pPr>
          </w:p>
        </w:tc>
        <w:tc>
          <w:tcPr>
            <w:tcW w:w="419" w:type="pct"/>
            <w:vMerge/>
            <w:vAlign w:val="center"/>
          </w:tcPr>
          <w:p w14:paraId="63E24A9F" w14:textId="77777777" w:rsidR="00DC4DB7" w:rsidRDefault="00DC4DB7" w:rsidP="00145B1C">
            <w:pPr>
              <w:adjustRightInd w:val="0"/>
              <w:snapToGrid w:val="0"/>
              <w:spacing w:after="120"/>
              <w:jc w:val="center"/>
              <w:rPr>
                <w:rFonts w:ascii="Arial" w:hAnsi="Arial" w:cs="Arial"/>
                <w:sz w:val="20"/>
                <w:szCs w:val="20"/>
              </w:rPr>
            </w:pPr>
          </w:p>
        </w:tc>
        <w:tc>
          <w:tcPr>
            <w:tcW w:w="2455" w:type="pct"/>
            <w:tcBorders>
              <w:top w:val="single" w:sz="4" w:space="0" w:color="auto"/>
            </w:tcBorders>
            <w:vAlign w:val="center"/>
          </w:tcPr>
          <w:p w14:paraId="7B55B3F0"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Tổng số trẻ em dưới 05 tuổi được đo chiều cao</w:t>
            </w:r>
          </w:p>
        </w:tc>
        <w:tc>
          <w:tcPr>
            <w:tcW w:w="876" w:type="pct"/>
            <w:vMerge/>
            <w:vAlign w:val="center"/>
          </w:tcPr>
          <w:p w14:paraId="21E4F9E5" w14:textId="77777777" w:rsidR="00DC4DB7" w:rsidRDefault="00DC4DB7" w:rsidP="00145B1C">
            <w:pPr>
              <w:adjustRightInd w:val="0"/>
              <w:snapToGrid w:val="0"/>
              <w:spacing w:after="120"/>
              <w:jc w:val="center"/>
              <w:rPr>
                <w:rFonts w:ascii="Arial" w:hAnsi="Arial" w:cs="Arial"/>
                <w:sz w:val="20"/>
                <w:szCs w:val="20"/>
              </w:rPr>
            </w:pPr>
          </w:p>
        </w:tc>
      </w:tr>
    </w:tbl>
    <w:p w14:paraId="6A8E2BD1" w14:textId="77777777" w:rsidR="00DC4DB7" w:rsidRDefault="00DC4DB7" w:rsidP="00DC4DB7">
      <w:pPr>
        <w:adjustRightInd w:val="0"/>
        <w:snapToGrid w:val="0"/>
        <w:spacing w:after="120" w:line="240" w:lineRule="auto"/>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756"/>
        <w:gridCol w:w="4432"/>
        <w:gridCol w:w="1581"/>
      </w:tblGrid>
      <w:tr w:rsidR="00DC4DB7" w14:paraId="65A22060" w14:textId="77777777" w:rsidTr="00145B1C">
        <w:tc>
          <w:tcPr>
            <w:tcW w:w="1250" w:type="pct"/>
            <w:vMerge w:val="restart"/>
            <w:vAlign w:val="center"/>
          </w:tcPr>
          <w:p w14:paraId="6B33F147" w14:textId="77777777" w:rsidR="00DC4DB7"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 xml:space="preserve">Tỷ lệ trẻ em dưới </w:t>
            </w:r>
            <w:r w:rsidRPr="000705A2">
              <w:rPr>
                <w:rFonts w:ascii="Arial" w:hAnsi="Arial" w:cs="Arial"/>
                <w:sz w:val="20"/>
                <w:szCs w:val="20"/>
              </w:rPr>
              <w:br/>
            </w:r>
            <w:r>
              <w:rPr>
                <w:rFonts w:ascii="Arial" w:hAnsi="Arial" w:cs="Arial"/>
                <w:sz w:val="20"/>
                <w:szCs w:val="20"/>
              </w:rPr>
              <w:t xml:space="preserve">05 tuổi suy dinh </w:t>
            </w:r>
            <w:r>
              <w:rPr>
                <w:rFonts w:ascii="Arial" w:hAnsi="Arial" w:cs="Arial"/>
                <w:sz w:val="20"/>
                <w:szCs w:val="20"/>
              </w:rPr>
              <w:br/>
              <w:t>dưỡng thể gầy còm</w:t>
            </w:r>
            <w:r w:rsidRPr="000705A2">
              <w:rPr>
                <w:rFonts w:ascii="Arial" w:hAnsi="Arial" w:cs="Arial"/>
                <w:sz w:val="20"/>
                <w:szCs w:val="20"/>
              </w:rPr>
              <w:t xml:space="preserve"> (%)</w:t>
            </w:r>
          </w:p>
        </w:tc>
        <w:tc>
          <w:tcPr>
            <w:tcW w:w="419" w:type="pct"/>
            <w:vMerge w:val="restart"/>
            <w:vAlign w:val="center"/>
          </w:tcPr>
          <w:p w14:paraId="42BC1067"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w:t>
            </w:r>
          </w:p>
        </w:tc>
        <w:tc>
          <w:tcPr>
            <w:tcW w:w="2455" w:type="pct"/>
            <w:tcBorders>
              <w:bottom w:val="single" w:sz="4" w:space="0" w:color="auto"/>
            </w:tcBorders>
            <w:vAlign w:val="center"/>
          </w:tcPr>
          <w:p w14:paraId="43CE1091" w14:textId="77777777" w:rsidR="00DC4DB7" w:rsidRDefault="00DC4DB7" w:rsidP="00145B1C">
            <w:pPr>
              <w:adjustRightInd w:val="0"/>
              <w:snapToGrid w:val="0"/>
              <w:spacing w:after="120"/>
              <w:jc w:val="center"/>
              <w:rPr>
                <w:rFonts w:ascii="Arial" w:hAnsi="Arial" w:cs="Arial"/>
                <w:sz w:val="20"/>
                <w:szCs w:val="20"/>
              </w:rPr>
            </w:pPr>
            <w:r w:rsidRPr="008533C8">
              <w:rPr>
                <w:rFonts w:ascii="Arial" w:hAnsi="Arial" w:cs="Arial"/>
                <w:sz w:val="20"/>
                <w:szCs w:val="20"/>
              </w:rPr>
              <w:t xml:space="preserve">Số trẻ em dưới </w:t>
            </w:r>
            <w:r>
              <w:rPr>
                <w:rFonts w:ascii="Arial" w:hAnsi="Arial" w:cs="Arial"/>
                <w:sz w:val="20"/>
                <w:szCs w:val="20"/>
              </w:rPr>
              <w:t>05 tuổi bị suy dinh dưỡng</w:t>
            </w:r>
            <w:r>
              <w:rPr>
                <w:rFonts w:ascii="Arial" w:hAnsi="Arial" w:cs="Arial"/>
                <w:sz w:val="20"/>
                <w:szCs w:val="20"/>
              </w:rPr>
              <w:br/>
              <w:t>thể gầy còm</w:t>
            </w:r>
          </w:p>
        </w:tc>
        <w:tc>
          <w:tcPr>
            <w:tcW w:w="876" w:type="pct"/>
            <w:vMerge w:val="restart"/>
            <w:vAlign w:val="center"/>
          </w:tcPr>
          <w:p w14:paraId="535E59A6" w14:textId="77777777" w:rsidR="00DC4DB7" w:rsidRDefault="00DC4DB7" w:rsidP="00145B1C">
            <w:pPr>
              <w:adjustRightInd w:val="0"/>
              <w:snapToGrid w:val="0"/>
              <w:spacing w:after="120"/>
              <w:rPr>
                <w:rFonts w:ascii="Arial" w:hAnsi="Arial" w:cs="Arial"/>
                <w:sz w:val="20"/>
                <w:szCs w:val="20"/>
              </w:rPr>
            </w:pPr>
            <w:r>
              <w:rPr>
                <w:rFonts w:ascii="Arial" w:hAnsi="Arial" w:cs="Arial"/>
                <w:sz w:val="20"/>
                <w:szCs w:val="20"/>
              </w:rPr>
              <w:t>x 100</w:t>
            </w:r>
          </w:p>
        </w:tc>
      </w:tr>
      <w:tr w:rsidR="00DC4DB7" w14:paraId="338942BE" w14:textId="77777777" w:rsidTr="00145B1C">
        <w:tc>
          <w:tcPr>
            <w:tcW w:w="1250" w:type="pct"/>
            <w:vMerge/>
            <w:vAlign w:val="center"/>
          </w:tcPr>
          <w:p w14:paraId="17C0F25F" w14:textId="77777777" w:rsidR="00DC4DB7" w:rsidRDefault="00DC4DB7" w:rsidP="00145B1C">
            <w:pPr>
              <w:adjustRightInd w:val="0"/>
              <w:snapToGrid w:val="0"/>
              <w:spacing w:after="120"/>
              <w:jc w:val="center"/>
              <w:rPr>
                <w:rFonts w:ascii="Arial" w:hAnsi="Arial" w:cs="Arial"/>
                <w:sz w:val="20"/>
                <w:szCs w:val="20"/>
              </w:rPr>
            </w:pPr>
          </w:p>
        </w:tc>
        <w:tc>
          <w:tcPr>
            <w:tcW w:w="419" w:type="pct"/>
            <w:vMerge/>
            <w:vAlign w:val="center"/>
          </w:tcPr>
          <w:p w14:paraId="601EE4C7" w14:textId="77777777" w:rsidR="00DC4DB7" w:rsidRDefault="00DC4DB7" w:rsidP="00145B1C">
            <w:pPr>
              <w:adjustRightInd w:val="0"/>
              <w:snapToGrid w:val="0"/>
              <w:spacing w:after="120"/>
              <w:jc w:val="center"/>
              <w:rPr>
                <w:rFonts w:ascii="Arial" w:hAnsi="Arial" w:cs="Arial"/>
                <w:sz w:val="20"/>
                <w:szCs w:val="20"/>
              </w:rPr>
            </w:pPr>
          </w:p>
        </w:tc>
        <w:tc>
          <w:tcPr>
            <w:tcW w:w="2455" w:type="pct"/>
            <w:tcBorders>
              <w:top w:val="single" w:sz="4" w:space="0" w:color="auto"/>
            </w:tcBorders>
            <w:vAlign w:val="center"/>
          </w:tcPr>
          <w:p w14:paraId="1C3B7DF6"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Tổng số trẻ em dưới 05 tuổi được cân</w:t>
            </w:r>
            <w:r>
              <w:rPr>
                <w:rFonts w:ascii="Arial" w:hAnsi="Arial" w:cs="Arial"/>
                <w:sz w:val="20"/>
                <w:szCs w:val="20"/>
              </w:rPr>
              <w:br/>
              <w:t>và đo chiều cao</w:t>
            </w:r>
          </w:p>
        </w:tc>
        <w:tc>
          <w:tcPr>
            <w:tcW w:w="876" w:type="pct"/>
            <w:vMerge/>
            <w:vAlign w:val="center"/>
          </w:tcPr>
          <w:p w14:paraId="315C0DC6" w14:textId="77777777" w:rsidR="00DC4DB7" w:rsidRDefault="00DC4DB7" w:rsidP="00145B1C">
            <w:pPr>
              <w:adjustRightInd w:val="0"/>
              <w:snapToGrid w:val="0"/>
              <w:spacing w:after="120"/>
              <w:jc w:val="center"/>
              <w:rPr>
                <w:rFonts w:ascii="Arial" w:hAnsi="Arial" w:cs="Arial"/>
                <w:sz w:val="20"/>
                <w:szCs w:val="20"/>
              </w:rPr>
            </w:pPr>
          </w:p>
        </w:tc>
      </w:tr>
    </w:tbl>
    <w:p w14:paraId="33D2366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227D32C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tỷ lệ trẻ em dưới 05 tuổi suy dinh dưỡng thể nhẹ cân tương ứng với các dòng của cột A.</w:t>
      </w:r>
    </w:p>
    <w:p w14:paraId="3810F83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tỷ lệ trẻ em dưới 05 tuổi suy dinh dưỡng thể thấp còi tương ứng với các dòng của cột A.</w:t>
      </w:r>
    </w:p>
    <w:p w14:paraId="7E0E671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tỷ lệ trẻ em dưới 05 tuổi suy dinh dưỡng thể gầy còm tương ứng với các dòng của cột A.</w:t>
      </w:r>
    </w:p>
    <w:p w14:paraId="0995976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Từ ngày 01 tháng 01 đến hết ngày 31 tháng 12 năm báo cáo.</w:t>
      </w:r>
    </w:p>
    <w:p w14:paraId="4ADF01B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6852CB5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4B50737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Tổng hợp từ điều tra dinh dưỡng do Sở Y tế các tỉnh, thành phố trực thuộc trung ương tiến hành hằng năm;</w:t>
      </w:r>
    </w:p>
    <w:p w14:paraId="686B984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Tổng hợp từ điều tra vùng sinh thái do Viện Dinh dưỡng tiến hành hằng năm;</w:t>
      </w:r>
    </w:p>
    <w:p w14:paraId="02BD4D5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Tổng hợp từ Tổng điều tra Toàn quốc do Viện Dinh dưỡng tiến hành 5 năm và</w:t>
      </w:r>
      <w:r>
        <w:rPr>
          <w:rFonts w:ascii="Arial" w:hAnsi="Arial" w:cs="Arial"/>
          <w:sz w:val="20"/>
          <w:szCs w:val="20"/>
        </w:rPr>
        <w:t xml:space="preserve"> </w:t>
      </w:r>
      <w:r w:rsidRPr="000705A2">
        <w:rPr>
          <w:rFonts w:ascii="Arial" w:hAnsi="Arial" w:cs="Arial"/>
          <w:sz w:val="20"/>
          <w:szCs w:val="20"/>
        </w:rPr>
        <w:t>10 năm.</w:t>
      </w:r>
    </w:p>
    <w:p w14:paraId="334C8D8C" w14:textId="77777777" w:rsidR="00DC4DB7" w:rsidRDefault="00DC4DB7" w:rsidP="00DC4DB7">
      <w:pPr>
        <w:adjustRightInd w:val="0"/>
        <w:snapToGrid w:val="0"/>
        <w:spacing w:after="120" w:line="240" w:lineRule="auto"/>
        <w:ind w:firstLine="720"/>
        <w:jc w:val="both"/>
        <w:rPr>
          <w:rFonts w:ascii="Arial" w:hAnsi="Arial" w:cs="Arial"/>
          <w:sz w:val="20"/>
          <w:szCs w:val="20"/>
        </w:rPr>
      </w:pPr>
    </w:p>
    <w:p w14:paraId="1ADEFB45" w14:textId="77777777" w:rsidR="00DC4DB7" w:rsidRDefault="00DC4DB7" w:rsidP="00DC4DB7">
      <w:pPr>
        <w:adjustRightInd w:val="0"/>
        <w:snapToGrid w:val="0"/>
        <w:spacing w:after="120" w:line="240" w:lineRule="auto"/>
        <w:ind w:firstLine="720"/>
        <w:jc w:val="both"/>
        <w:rPr>
          <w:rFonts w:ascii="Arial" w:hAnsi="Arial" w:cs="Arial"/>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2"/>
        <w:gridCol w:w="3184"/>
        <w:gridCol w:w="2690"/>
      </w:tblGrid>
      <w:tr w:rsidR="00DC4DB7" w:rsidRPr="000705A2" w14:paraId="2A479F70" w14:textId="77777777" w:rsidTr="00145B1C">
        <w:tc>
          <w:tcPr>
            <w:tcW w:w="1746" w:type="pct"/>
          </w:tcPr>
          <w:p w14:paraId="775A5483"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w:t>
            </w:r>
            <w:r>
              <w:rPr>
                <w:rFonts w:ascii="Arial" w:hAnsi="Arial" w:cs="Arial"/>
                <w:b/>
                <w:sz w:val="20"/>
                <w:szCs w:val="20"/>
              </w:rPr>
              <w:t>4</w:t>
            </w:r>
            <w:r w:rsidRPr="000705A2">
              <w:rPr>
                <w:rFonts w:ascii="Arial" w:hAnsi="Arial" w:cs="Arial"/>
                <w:b/>
                <w:sz w:val="20"/>
                <w:szCs w:val="20"/>
              </w:rPr>
              <w:t>.N/BCB-YT</w:t>
            </w:r>
          </w:p>
          <w:p w14:paraId="5F692C9C"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Ban hành kèm theo Nghị định số 139/2026/NĐ-CP ngày 07/4/2026</w:t>
            </w:r>
          </w:p>
          <w:p w14:paraId="60E142CC"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3CCC7C0E" w14:textId="77777777" w:rsidR="00DC4DB7" w:rsidRPr="008533C8" w:rsidRDefault="00DC4DB7" w:rsidP="00145B1C">
            <w:pPr>
              <w:adjustRightInd w:val="0"/>
              <w:snapToGrid w:val="0"/>
              <w:rPr>
                <w:rFonts w:ascii="Arial" w:hAnsi="Arial" w:cs="Arial"/>
                <w:sz w:val="20"/>
                <w:szCs w:val="20"/>
              </w:rPr>
            </w:pPr>
            <w:r w:rsidRPr="000705A2">
              <w:rPr>
                <w:rFonts w:ascii="Arial" w:hAnsi="Arial" w:cs="Arial"/>
                <w:sz w:val="20"/>
                <w:szCs w:val="20"/>
              </w:rPr>
              <w:t>Ngày 20 tháng 4 năm kế tiếp sau năm báo cáo</w:t>
            </w:r>
          </w:p>
        </w:tc>
        <w:tc>
          <w:tcPr>
            <w:tcW w:w="1764" w:type="pct"/>
          </w:tcPr>
          <w:p w14:paraId="0BBFE6CD" w14:textId="77777777" w:rsidR="00DC4DB7" w:rsidRDefault="00DC4DB7" w:rsidP="00145B1C">
            <w:pPr>
              <w:adjustRightInd w:val="0"/>
              <w:snapToGrid w:val="0"/>
              <w:jc w:val="center"/>
              <w:rPr>
                <w:rFonts w:ascii="Arial" w:hAnsi="Arial" w:cs="Arial"/>
                <w:bCs/>
                <w:sz w:val="20"/>
                <w:szCs w:val="20"/>
              </w:rPr>
            </w:pPr>
            <w:r w:rsidRPr="000705A2">
              <w:rPr>
                <w:rFonts w:ascii="Arial" w:hAnsi="Arial" w:cs="Arial"/>
                <w:b/>
                <w:sz w:val="20"/>
                <w:szCs w:val="20"/>
              </w:rPr>
              <w:t>HIV VÀ AIDS</w:t>
            </w:r>
            <w:r w:rsidRPr="008533C8">
              <w:rPr>
                <w:rFonts w:ascii="Arial" w:hAnsi="Arial" w:cs="Arial"/>
                <w:bCs/>
                <w:sz w:val="20"/>
                <w:szCs w:val="20"/>
              </w:rPr>
              <w:t xml:space="preserve"> </w:t>
            </w:r>
          </w:p>
          <w:p w14:paraId="5C060569" w14:textId="77777777" w:rsidR="00DC4DB7" w:rsidRPr="008533C8" w:rsidRDefault="00DC4DB7" w:rsidP="00145B1C">
            <w:pPr>
              <w:adjustRightInd w:val="0"/>
              <w:snapToGrid w:val="0"/>
              <w:jc w:val="center"/>
              <w:rPr>
                <w:rFonts w:ascii="Arial" w:hAnsi="Arial" w:cs="Arial"/>
                <w:bCs/>
                <w:sz w:val="20"/>
                <w:szCs w:val="20"/>
              </w:rPr>
            </w:pPr>
            <w:r w:rsidRPr="008533C8">
              <w:rPr>
                <w:rFonts w:ascii="Arial" w:hAnsi="Arial" w:cs="Arial"/>
                <w:bCs/>
                <w:sz w:val="20"/>
                <w:szCs w:val="20"/>
              </w:rPr>
              <w:t xml:space="preserve">Năm </w:t>
            </w:r>
            <w:r>
              <w:rPr>
                <w:rFonts w:ascii="Arial" w:hAnsi="Arial" w:cs="Arial"/>
                <w:bCs/>
                <w:sz w:val="20"/>
                <w:szCs w:val="20"/>
              </w:rPr>
              <w:t>…</w:t>
            </w:r>
          </w:p>
        </w:tc>
        <w:tc>
          <w:tcPr>
            <w:tcW w:w="1490" w:type="pct"/>
          </w:tcPr>
          <w:p w14:paraId="6E0A7D29"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23707CF1"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w:t>
            </w:r>
            <w:r>
              <w:rPr>
                <w:rFonts w:ascii="Arial" w:hAnsi="Arial" w:cs="Arial"/>
                <w:bCs/>
                <w:sz w:val="20"/>
                <w:szCs w:val="20"/>
              </w:rPr>
              <w:t>Y tế</w:t>
            </w:r>
            <w:r w:rsidRPr="000705A2">
              <w:rPr>
                <w:rFonts w:ascii="Arial" w:hAnsi="Arial" w:cs="Arial"/>
                <w:bCs/>
                <w:sz w:val="20"/>
                <w:szCs w:val="20"/>
              </w:rPr>
              <w:t xml:space="preserve"> </w:t>
            </w:r>
          </w:p>
          <w:p w14:paraId="2D75E485"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1ECC9A49"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18BC5904" w14:textId="77777777" w:rsidR="00DC4DB7" w:rsidRDefault="00DC4DB7" w:rsidP="00DC4DB7">
      <w:pPr>
        <w:adjustRightInd w:val="0"/>
        <w:snapToGrid w:val="0"/>
        <w:spacing w:after="120" w:line="240" w:lineRule="auto"/>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413"/>
        <w:gridCol w:w="725"/>
        <w:gridCol w:w="1067"/>
        <w:gridCol w:w="2119"/>
        <w:gridCol w:w="1147"/>
        <w:gridCol w:w="1545"/>
      </w:tblGrid>
      <w:tr w:rsidR="00DC4DB7" w:rsidRPr="000705A2" w14:paraId="2C61719C" w14:textId="77777777" w:rsidTr="00145B1C">
        <w:tc>
          <w:tcPr>
            <w:tcW w:w="1338" w:type="pct"/>
            <w:vMerge w:val="restart"/>
            <w:tcBorders>
              <w:top w:val="single" w:sz="4" w:space="0" w:color="auto"/>
              <w:left w:val="single" w:sz="4" w:space="0" w:color="auto"/>
              <w:bottom w:val="single" w:sz="4" w:space="0" w:color="auto"/>
              <w:right w:val="single" w:sz="4" w:space="0" w:color="auto"/>
            </w:tcBorders>
            <w:vAlign w:val="center"/>
          </w:tcPr>
          <w:p w14:paraId="0CAFB351" w14:textId="77777777" w:rsidR="00DC4DB7" w:rsidRPr="000705A2" w:rsidRDefault="00DC4DB7" w:rsidP="00145B1C">
            <w:pPr>
              <w:adjustRightInd w:val="0"/>
              <w:snapToGrid w:val="0"/>
              <w:spacing w:after="0" w:line="240" w:lineRule="auto"/>
              <w:rPr>
                <w:rFonts w:ascii="Arial" w:hAnsi="Arial" w:cs="Arial"/>
                <w:sz w:val="20"/>
                <w:szCs w:val="20"/>
              </w:rPr>
            </w:pPr>
          </w:p>
        </w:tc>
        <w:tc>
          <w:tcPr>
            <w:tcW w:w="402" w:type="pct"/>
            <w:vMerge w:val="restart"/>
            <w:tcBorders>
              <w:top w:val="single" w:sz="4" w:space="0" w:color="auto"/>
              <w:left w:val="single" w:sz="4" w:space="0" w:color="auto"/>
              <w:bottom w:val="single" w:sz="4" w:space="0" w:color="auto"/>
              <w:right w:val="single" w:sz="4" w:space="0" w:color="auto"/>
            </w:tcBorders>
            <w:vAlign w:val="center"/>
          </w:tcPr>
          <w:p w14:paraId="4B7EDB2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1767" w:type="pct"/>
            <w:gridSpan w:val="2"/>
            <w:tcBorders>
              <w:top w:val="single" w:sz="4" w:space="0" w:color="auto"/>
              <w:left w:val="single" w:sz="4" w:space="0" w:color="auto"/>
              <w:bottom w:val="single" w:sz="4" w:space="0" w:color="auto"/>
              <w:right w:val="single" w:sz="4" w:space="0" w:color="auto"/>
            </w:tcBorders>
            <w:vAlign w:val="center"/>
          </w:tcPr>
          <w:p w14:paraId="5CA95D6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người hiện nhiễm HIV</w:t>
            </w:r>
          </w:p>
        </w:tc>
        <w:tc>
          <w:tcPr>
            <w:tcW w:w="1493" w:type="pct"/>
            <w:gridSpan w:val="2"/>
            <w:tcBorders>
              <w:top w:val="single" w:sz="4" w:space="0" w:color="auto"/>
              <w:left w:val="single" w:sz="4" w:space="0" w:color="auto"/>
              <w:bottom w:val="single" w:sz="4" w:space="0" w:color="auto"/>
              <w:right w:val="single" w:sz="4" w:space="0" w:color="auto"/>
            </w:tcBorders>
            <w:vAlign w:val="center"/>
          </w:tcPr>
          <w:p w14:paraId="6870044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người tử vong do HIV/AIDS được báo cáo</w:t>
            </w:r>
          </w:p>
        </w:tc>
      </w:tr>
      <w:tr w:rsidR="00DC4DB7" w:rsidRPr="000705A2" w14:paraId="780AB65A" w14:textId="77777777" w:rsidTr="00145B1C">
        <w:tc>
          <w:tcPr>
            <w:tcW w:w="1338" w:type="pct"/>
            <w:vMerge/>
            <w:tcBorders>
              <w:top w:val="single" w:sz="4" w:space="0" w:color="auto"/>
              <w:left w:val="single" w:sz="4" w:space="0" w:color="auto"/>
              <w:bottom w:val="single" w:sz="4" w:space="0" w:color="auto"/>
              <w:right w:val="single" w:sz="4" w:space="0" w:color="auto"/>
            </w:tcBorders>
            <w:vAlign w:val="center"/>
          </w:tcPr>
          <w:p w14:paraId="315048A3" w14:textId="77777777" w:rsidR="00DC4DB7" w:rsidRPr="000705A2" w:rsidRDefault="00DC4DB7" w:rsidP="00145B1C">
            <w:pPr>
              <w:adjustRightInd w:val="0"/>
              <w:snapToGrid w:val="0"/>
              <w:spacing w:after="0" w:line="240" w:lineRule="auto"/>
              <w:rPr>
                <w:rFonts w:ascii="Arial" w:hAnsi="Arial" w:cs="Arial"/>
                <w:sz w:val="20"/>
                <w:szCs w:val="20"/>
              </w:rPr>
            </w:pPr>
          </w:p>
        </w:tc>
        <w:tc>
          <w:tcPr>
            <w:tcW w:w="402" w:type="pct"/>
            <w:vMerge/>
            <w:tcBorders>
              <w:top w:val="single" w:sz="4" w:space="0" w:color="auto"/>
              <w:left w:val="single" w:sz="4" w:space="0" w:color="auto"/>
              <w:bottom w:val="single" w:sz="4" w:space="0" w:color="auto"/>
              <w:right w:val="single" w:sz="4" w:space="0" w:color="auto"/>
            </w:tcBorders>
            <w:vAlign w:val="center"/>
          </w:tcPr>
          <w:p w14:paraId="6FFF5C5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92" w:type="pct"/>
            <w:tcBorders>
              <w:top w:val="single" w:sz="4" w:space="0" w:color="auto"/>
              <w:left w:val="single" w:sz="4" w:space="0" w:color="auto"/>
              <w:bottom w:val="single" w:sz="4" w:space="0" w:color="auto"/>
              <w:right w:val="single" w:sz="4" w:space="0" w:color="auto"/>
            </w:tcBorders>
            <w:vAlign w:val="center"/>
          </w:tcPr>
          <w:p w14:paraId="32859E1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mới phát hiện</w:t>
            </w:r>
          </w:p>
        </w:tc>
        <w:tc>
          <w:tcPr>
            <w:tcW w:w="1175" w:type="pct"/>
            <w:tcBorders>
              <w:top w:val="single" w:sz="4" w:space="0" w:color="auto"/>
              <w:left w:val="single" w:sz="4" w:space="0" w:color="auto"/>
              <w:bottom w:val="single" w:sz="4" w:space="0" w:color="auto"/>
              <w:right w:val="single" w:sz="4" w:space="0" w:color="auto"/>
            </w:tcBorders>
            <w:vAlign w:val="center"/>
          </w:tcPr>
          <w:p w14:paraId="4B0EAC3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hiện còn sống đến cuối kỳ báo cáo</w:t>
            </w:r>
          </w:p>
        </w:tc>
        <w:tc>
          <w:tcPr>
            <w:tcW w:w="636" w:type="pct"/>
            <w:tcBorders>
              <w:top w:val="single" w:sz="4" w:space="0" w:color="auto"/>
              <w:left w:val="single" w:sz="4" w:space="0" w:color="auto"/>
              <w:bottom w:val="single" w:sz="4" w:space="0" w:color="auto"/>
              <w:right w:val="single" w:sz="4" w:space="0" w:color="auto"/>
            </w:tcBorders>
            <w:vAlign w:val="center"/>
          </w:tcPr>
          <w:p w14:paraId="0CF1042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chết trong kỳ</w:t>
            </w:r>
          </w:p>
        </w:tc>
        <w:tc>
          <w:tcPr>
            <w:tcW w:w="857" w:type="pct"/>
            <w:tcBorders>
              <w:top w:val="single" w:sz="4" w:space="0" w:color="auto"/>
              <w:left w:val="single" w:sz="4" w:space="0" w:color="auto"/>
              <w:bottom w:val="single" w:sz="4" w:space="0" w:color="auto"/>
              <w:right w:val="single" w:sz="4" w:space="0" w:color="auto"/>
            </w:tcBorders>
            <w:vAlign w:val="center"/>
          </w:tcPr>
          <w:p w14:paraId="153A48E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tích lũy từ ca đầu tiên</w:t>
            </w:r>
          </w:p>
        </w:tc>
      </w:tr>
      <w:tr w:rsidR="00DC4DB7" w:rsidRPr="000705A2" w14:paraId="2CDA49D6"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4E0299FF" w14:textId="77777777" w:rsidR="00DC4DB7" w:rsidRPr="00436299" w:rsidRDefault="00DC4DB7" w:rsidP="00145B1C">
            <w:pPr>
              <w:adjustRightInd w:val="0"/>
              <w:snapToGrid w:val="0"/>
              <w:spacing w:after="0" w:line="240" w:lineRule="auto"/>
              <w:jc w:val="center"/>
              <w:rPr>
                <w:rFonts w:ascii="Arial" w:hAnsi="Arial" w:cs="Arial"/>
                <w:sz w:val="20"/>
                <w:szCs w:val="20"/>
              </w:rPr>
            </w:pPr>
            <w:r w:rsidRPr="00436299">
              <w:rPr>
                <w:rFonts w:ascii="Arial" w:hAnsi="Arial" w:cs="Arial"/>
                <w:sz w:val="20"/>
                <w:szCs w:val="20"/>
              </w:rPr>
              <w:t>(A)</w:t>
            </w:r>
          </w:p>
        </w:tc>
        <w:tc>
          <w:tcPr>
            <w:tcW w:w="402" w:type="pct"/>
            <w:tcBorders>
              <w:top w:val="single" w:sz="4" w:space="0" w:color="auto"/>
              <w:left w:val="single" w:sz="4" w:space="0" w:color="auto"/>
              <w:bottom w:val="single" w:sz="4" w:space="0" w:color="auto"/>
              <w:right w:val="single" w:sz="4" w:space="0" w:color="auto"/>
            </w:tcBorders>
            <w:vAlign w:val="center"/>
          </w:tcPr>
          <w:p w14:paraId="54DABCDA" w14:textId="77777777" w:rsidR="00DC4DB7" w:rsidRPr="00436299" w:rsidRDefault="00DC4DB7" w:rsidP="00145B1C">
            <w:pPr>
              <w:adjustRightInd w:val="0"/>
              <w:snapToGrid w:val="0"/>
              <w:spacing w:after="0" w:line="240" w:lineRule="auto"/>
              <w:jc w:val="center"/>
              <w:rPr>
                <w:rFonts w:ascii="Arial" w:hAnsi="Arial" w:cs="Arial"/>
                <w:sz w:val="20"/>
                <w:szCs w:val="20"/>
              </w:rPr>
            </w:pPr>
            <w:r w:rsidRPr="00436299">
              <w:rPr>
                <w:rFonts w:ascii="Arial" w:hAnsi="Arial" w:cs="Arial"/>
                <w:sz w:val="20"/>
                <w:szCs w:val="20"/>
              </w:rPr>
              <w:t>(B)</w:t>
            </w:r>
          </w:p>
        </w:tc>
        <w:tc>
          <w:tcPr>
            <w:tcW w:w="592" w:type="pct"/>
            <w:tcBorders>
              <w:top w:val="single" w:sz="4" w:space="0" w:color="auto"/>
              <w:left w:val="single" w:sz="4" w:space="0" w:color="auto"/>
              <w:bottom w:val="single" w:sz="4" w:space="0" w:color="auto"/>
              <w:right w:val="single" w:sz="4" w:space="0" w:color="auto"/>
            </w:tcBorders>
            <w:vAlign w:val="center"/>
          </w:tcPr>
          <w:p w14:paraId="668BE2A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1175" w:type="pct"/>
            <w:tcBorders>
              <w:top w:val="single" w:sz="4" w:space="0" w:color="auto"/>
              <w:left w:val="single" w:sz="4" w:space="0" w:color="auto"/>
              <w:bottom w:val="single" w:sz="4" w:space="0" w:color="auto"/>
              <w:right w:val="single" w:sz="4" w:space="0" w:color="auto"/>
            </w:tcBorders>
            <w:vAlign w:val="center"/>
          </w:tcPr>
          <w:p w14:paraId="1F82998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636" w:type="pct"/>
            <w:tcBorders>
              <w:top w:val="single" w:sz="4" w:space="0" w:color="auto"/>
              <w:left w:val="single" w:sz="4" w:space="0" w:color="auto"/>
              <w:bottom w:val="single" w:sz="4" w:space="0" w:color="auto"/>
              <w:right w:val="single" w:sz="4" w:space="0" w:color="auto"/>
            </w:tcBorders>
            <w:vAlign w:val="center"/>
          </w:tcPr>
          <w:p w14:paraId="7049863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c>
          <w:tcPr>
            <w:tcW w:w="857" w:type="pct"/>
            <w:tcBorders>
              <w:top w:val="single" w:sz="4" w:space="0" w:color="auto"/>
              <w:left w:val="single" w:sz="4" w:space="0" w:color="auto"/>
              <w:bottom w:val="single" w:sz="4" w:space="0" w:color="auto"/>
              <w:right w:val="single" w:sz="4" w:space="0" w:color="auto"/>
            </w:tcBorders>
            <w:vAlign w:val="center"/>
          </w:tcPr>
          <w:p w14:paraId="4FAFF86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(4)</w:t>
            </w:r>
          </w:p>
        </w:tc>
      </w:tr>
      <w:tr w:rsidR="00DC4DB7" w:rsidRPr="000705A2" w14:paraId="6DD93721"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4D4F613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402" w:type="pct"/>
            <w:tcBorders>
              <w:top w:val="single" w:sz="4" w:space="0" w:color="auto"/>
              <w:left w:val="single" w:sz="4" w:space="0" w:color="auto"/>
              <w:bottom w:val="single" w:sz="4" w:space="0" w:color="auto"/>
              <w:right w:val="single" w:sz="4" w:space="0" w:color="auto"/>
            </w:tcBorders>
            <w:vAlign w:val="center"/>
          </w:tcPr>
          <w:p w14:paraId="7951904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592" w:type="pct"/>
            <w:tcBorders>
              <w:top w:val="single" w:sz="4" w:space="0" w:color="auto"/>
              <w:left w:val="single" w:sz="4" w:space="0" w:color="auto"/>
              <w:bottom w:val="single" w:sz="4" w:space="0" w:color="auto"/>
              <w:right w:val="single" w:sz="4" w:space="0" w:color="auto"/>
            </w:tcBorders>
            <w:vAlign w:val="center"/>
          </w:tcPr>
          <w:p w14:paraId="491A27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0B619CF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3ACEB4B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26F7072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E0F413C"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4124EB6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giới tính</w:t>
            </w:r>
          </w:p>
        </w:tc>
        <w:tc>
          <w:tcPr>
            <w:tcW w:w="402" w:type="pct"/>
            <w:tcBorders>
              <w:top w:val="single" w:sz="4" w:space="0" w:color="auto"/>
              <w:left w:val="single" w:sz="4" w:space="0" w:color="auto"/>
              <w:bottom w:val="single" w:sz="4" w:space="0" w:color="auto"/>
              <w:right w:val="single" w:sz="4" w:space="0" w:color="auto"/>
            </w:tcBorders>
            <w:vAlign w:val="center"/>
          </w:tcPr>
          <w:p w14:paraId="406745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92" w:type="pct"/>
            <w:tcBorders>
              <w:top w:val="single" w:sz="4" w:space="0" w:color="auto"/>
              <w:left w:val="single" w:sz="4" w:space="0" w:color="auto"/>
              <w:bottom w:val="single" w:sz="4" w:space="0" w:color="auto"/>
              <w:right w:val="single" w:sz="4" w:space="0" w:color="auto"/>
            </w:tcBorders>
            <w:vAlign w:val="center"/>
          </w:tcPr>
          <w:p w14:paraId="54E7E7D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5FB60A9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65C0CA0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301418F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CE51727"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7A464B6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1.1. Nam</w:t>
            </w:r>
          </w:p>
        </w:tc>
        <w:tc>
          <w:tcPr>
            <w:tcW w:w="402" w:type="pct"/>
            <w:tcBorders>
              <w:top w:val="single" w:sz="4" w:space="0" w:color="auto"/>
              <w:left w:val="single" w:sz="4" w:space="0" w:color="auto"/>
              <w:bottom w:val="single" w:sz="4" w:space="0" w:color="auto"/>
              <w:right w:val="single" w:sz="4" w:space="0" w:color="auto"/>
            </w:tcBorders>
            <w:vAlign w:val="center"/>
          </w:tcPr>
          <w:p w14:paraId="75C86A0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592" w:type="pct"/>
            <w:tcBorders>
              <w:top w:val="single" w:sz="4" w:space="0" w:color="auto"/>
              <w:left w:val="single" w:sz="4" w:space="0" w:color="auto"/>
              <w:bottom w:val="single" w:sz="4" w:space="0" w:color="auto"/>
              <w:right w:val="single" w:sz="4" w:space="0" w:color="auto"/>
            </w:tcBorders>
            <w:vAlign w:val="center"/>
          </w:tcPr>
          <w:p w14:paraId="2497F7F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75118B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3D1B47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5A9A4F6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F396903"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2BB6333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1.2. Nữ</w:t>
            </w:r>
          </w:p>
        </w:tc>
        <w:tc>
          <w:tcPr>
            <w:tcW w:w="402" w:type="pct"/>
            <w:tcBorders>
              <w:top w:val="single" w:sz="4" w:space="0" w:color="auto"/>
              <w:left w:val="single" w:sz="4" w:space="0" w:color="auto"/>
              <w:bottom w:val="single" w:sz="4" w:space="0" w:color="auto"/>
              <w:right w:val="single" w:sz="4" w:space="0" w:color="auto"/>
            </w:tcBorders>
            <w:vAlign w:val="center"/>
          </w:tcPr>
          <w:p w14:paraId="07D7D58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592" w:type="pct"/>
            <w:tcBorders>
              <w:top w:val="single" w:sz="4" w:space="0" w:color="auto"/>
              <w:left w:val="single" w:sz="4" w:space="0" w:color="auto"/>
              <w:bottom w:val="single" w:sz="4" w:space="0" w:color="auto"/>
              <w:right w:val="single" w:sz="4" w:space="0" w:color="auto"/>
            </w:tcBorders>
            <w:vAlign w:val="center"/>
          </w:tcPr>
          <w:p w14:paraId="7E27118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3BD93DF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182A19C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222C796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44CF2E9"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787E6BB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nhóm tuổi</w:t>
            </w:r>
          </w:p>
        </w:tc>
        <w:tc>
          <w:tcPr>
            <w:tcW w:w="402" w:type="pct"/>
            <w:tcBorders>
              <w:top w:val="single" w:sz="4" w:space="0" w:color="auto"/>
              <w:left w:val="single" w:sz="4" w:space="0" w:color="auto"/>
              <w:bottom w:val="single" w:sz="4" w:space="0" w:color="auto"/>
              <w:right w:val="single" w:sz="4" w:space="0" w:color="auto"/>
            </w:tcBorders>
            <w:vAlign w:val="center"/>
          </w:tcPr>
          <w:p w14:paraId="24F6F3D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92" w:type="pct"/>
            <w:tcBorders>
              <w:top w:val="single" w:sz="4" w:space="0" w:color="auto"/>
              <w:left w:val="single" w:sz="4" w:space="0" w:color="auto"/>
              <w:bottom w:val="single" w:sz="4" w:space="0" w:color="auto"/>
              <w:right w:val="single" w:sz="4" w:space="0" w:color="auto"/>
            </w:tcBorders>
            <w:vAlign w:val="center"/>
          </w:tcPr>
          <w:p w14:paraId="30F661E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7716444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2C46AA4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2DFED56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74FEC44"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370F941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2.1. Dưới 15 tuổi</w:t>
            </w:r>
          </w:p>
        </w:tc>
        <w:tc>
          <w:tcPr>
            <w:tcW w:w="402" w:type="pct"/>
            <w:tcBorders>
              <w:top w:val="single" w:sz="4" w:space="0" w:color="auto"/>
              <w:left w:val="single" w:sz="4" w:space="0" w:color="auto"/>
              <w:bottom w:val="single" w:sz="4" w:space="0" w:color="auto"/>
              <w:right w:val="single" w:sz="4" w:space="0" w:color="auto"/>
            </w:tcBorders>
            <w:vAlign w:val="center"/>
          </w:tcPr>
          <w:p w14:paraId="6BB1CA3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592" w:type="pct"/>
            <w:tcBorders>
              <w:top w:val="single" w:sz="4" w:space="0" w:color="auto"/>
              <w:left w:val="single" w:sz="4" w:space="0" w:color="auto"/>
              <w:bottom w:val="single" w:sz="4" w:space="0" w:color="auto"/>
              <w:right w:val="single" w:sz="4" w:space="0" w:color="auto"/>
            </w:tcBorders>
            <w:vAlign w:val="center"/>
          </w:tcPr>
          <w:p w14:paraId="1EA87EB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41123CB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73B063E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50F5F8A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414351A"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2027B3E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2.2. Từ 15 -19 tuổi</w:t>
            </w:r>
          </w:p>
        </w:tc>
        <w:tc>
          <w:tcPr>
            <w:tcW w:w="402" w:type="pct"/>
            <w:tcBorders>
              <w:top w:val="single" w:sz="4" w:space="0" w:color="auto"/>
              <w:left w:val="single" w:sz="4" w:space="0" w:color="auto"/>
              <w:bottom w:val="single" w:sz="4" w:space="0" w:color="auto"/>
              <w:right w:val="single" w:sz="4" w:space="0" w:color="auto"/>
            </w:tcBorders>
            <w:vAlign w:val="center"/>
          </w:tcPr>
          <w:p w14:paraId="2E2CD45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592" w:type="pct"/>
            <w:tcBorders>
              <w:top w:val="single" w:sz="4" w:space="0" w:color="auto"/>
              <w:left w:val="single" w:sz="4" w:space="0" w:color="auto"/>
              <w:bottom w:val="single" w:sz="4" w:space="0" w:color="auto"/>
              <w:right w:val="single" w:sz="4" w:space="0" w:color="auto"/>
            </w:tcBorders>
            <w:vAlign w:val="center"/>
          </w:tcPr>
          <w:p w14:paraId="08DC103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7D67B1D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0E1DD84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29FFC42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212B9FE"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2645FDB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2.3. Từ 20-29 tuổi</w:t>
            </w:r>
          </w:p>
        </w:tc>
        <w:tc>
          <w:tcPr>
            <w:tcW w:w="402" w:type="pct"/>
            <w:tcBorders>
              <w:top w:val="single" w:sz="4" w:space="0" w:color="auto"/>
              <w:left w:val="single" w:sz="4" w:space="0" w:color="auto"/>
              <w:bottom w:val="single" w:sz="4" w:space="0" w:color="auto"/>
              <w:right w:val="single" w:sz="4" w:space="0" w:color="auto"/>
            </w:tcBorders>
            <w:vAlign w:val="center"/>
          </w:tcPr>
          <w:p w14:paraId="6624069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06</w:t>
            </w:r>
          </w:p>
        </w:tc>
        <w:tc>
          <w:tcPr>
            <w:tcW w:w="592" w:type="pct"/>
            <w:tcBorders>
              <w:top w:val="single" w:sz="4" w:space="0" w:color="auto"/>
              <w:left w:val="single" w:sz="4" w:space="0" w:color="auto"/>
              <w:bottom w:val="single" w:sz="4" w:space="0" w:color="auto"/>
              <w:right w:val="single" w:sz="4" w:space="0" w:color="auto"/>
            </w:tcBorders>
            <w:vAlign w:val="center"/>
          </w:tcPr>
          <w:p w14:paraId="0F1D9AE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7DCC9E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2DDB4EC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5168F1D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8A19E5F"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63762CE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2.4. Từ 30 - 39 tuổi</w:t>
            </w:r>
          </w:p>
        </w:tc>
        <w:tc>
          <w:tcPr>
            <w:tcW w:w="402" w:type="pct"/>
            <w:tcBorders>
              <w:top w:val="single" w:sz="4" w:space="0" w:color="auto"/>
              <w:left w:val="single" w:sz="4" w:space="0" w:color="auto"/>
              <w:bottom w:val="single" w:sz="4" w:space="0" w:color="auto"/>
              <w:right w:val="single" w:sz="4" w:space="0" w:color="auto"/>
            </w:tcBorders>
            <w:vAlign w:val="center"/>
          </w:tcPr>
          <w:p w14:paraId="47A5556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592" w:type="pct"/>
            <w:tcBorders>
              <w:top w:val="single" w:sz="4" w:space="0" w:color="auto"/>
              <w:left w:val="single" w:sz="4" w:space="0" w:color="auto"/>
              <w:bottom w:val="single" w:sz="4" w:space="0" w:color="auto"/>
              <w:right w:val="single" w:sz="4" w:space="0" w:color="auto"/>
            </w:tcBorders>
            <w:vAlign w:val="center"/>
          </w:tcPr>
          <w:p w14:paraId="2CCA7F8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6F8B247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48032C4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3CC625B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1B4A5AE"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0B45618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2.5. Từ 40</w:t>
            </w:r>
            <w:r>
              <w:rPr>
                <w:rFonts w:ascii="Arial" w:hAnsi="Arial" w:cs="Arial"/>
                <w:sz w:val="20"/>
                <w:szCs w:val="20"/>
              </w:rPr>
              <w:t xml:space="preserve"> </w:t>
            </w:r>
            <w:r w:rsidRPr="000705A2">
              <w:rPr>
                <w:rFonts w:ascii="Arial" w:hAnsi="Arial" w:cs="Arial"/>
                <w:sz w:val="20"/>
                <w:szCs w:val="20"/>
              </w:rPr>
              <w:t>-</w:t>
            </w:r>
            <w:r>
              <w:rPr>
                <w:rFonts w:ascii="Arial" w:hAnsi="Arial" w:cs="Arial"/>
                <w:sz w:val="20"/>
                <w:szCs w:val="20"/>
              </w:rPr>
              <w:t xml:space="preserve"> </w:t>
            </w:r>
            <w:r w:rsidRPr="000705A2">
              <w:rPr>
                <w:rFonts w:ascii="Arial" w:hAnsi="Arial" w:cs="Arial"/>
                <w:sz w:val="20"/>
                <w:szCs w:val="20"/>
              </w:rPr>
              <w:t>49 tuổi</w:t>
            </w:r>
          </w:p>
        </w:tc>
        <w:tc>
          <w:tcPr>
            <w:tcW w:w="402" w:type="pct"/>
            <w:tcBorders>
              <w:top w:val="single" w:sz="4" w:space="0" w:color="auto"/>
              <w:left w:val="single" w:sz="4" w:space="0" w:color="auto"/>
              <w:bottom w:val="single" w:sz="4" w:space="0" w:color="auto"/>
              <w:right w:val="single" w:sz="4" w:space="0" w:color="auto"/>
            </w:tcBorders>
            <w:vAlign w:val="center"/>
          </w:tcPr>
          <w:p w14:paraId="7FBB48A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w:t>
            </w:r>
          </w:p>
        </w:tc>
        <w:tc>
          <w:tcPr>
            <w:tcW w:w="592" w:type="pct"/>
            <w:tcBorders>
              <w:top w:val="single" w:sz="4" w:space="0" w:color="auto"/>
              <w:left w:val="single" w:sz="4" w:space="0" w:color="auto"/>
              <w:bottom w:val="single" w:sz="4" w:space="0" w:color="auto"/>
              <w:right w:val="single" w:sz="4" w:space="0" w:color="auto"/>
            </w:tcBorders>
            <w:vAlign w:val="center"/>
          </w:tcPr>
          <w:p w14:paraId="4EDF8CA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7124D0D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2C6CBBF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627305D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E8BB95A"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3A44FF7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2.6. Từ 50 tuổi trở lên</w:t>
            </w:r>
          </w:p>
        </w:tc>
        <w:tc>
          <w:tcPr>
            <w:tcW w:w="402" w:type="pct"/>
            <w:tcBorders>
              <w:top w:val="single" w:sz="4" w:space="0" w:color="auto"/>
              <w:left w:val="single" w:sz="4" w:space="0" w:color="auto"/>
              <w:bottom w:val="single" w:sz="4" w:space="0" w:color="auto"/>
              <w:right w:val="single" w:sz="4" w:space="0" w:color="auto"/>
            </w:tcBorders>
            <w:vAlign w:val="center"/>
          </w:tcPr>
          <w:p w14:paraId="040970C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09</w:t>
            </w:r>
          </w:p>
        </w:tc>
        <w:tc>
          <w:tcPr>
            <w:tcW w:w="592" w:type="pct"/>
            <w:tcBorders>
              <w:top w:val="single" w:sz="4" w:space="0" w:color="auto"/>
              <w:left w:val="single" w:sz="4" w:space="0" w:color="auto"/>
              <w:bottom w:val="single" w:sz="4" w:space="0" w:color="auto"/>
              <w:right w:val="single" w:sz="4" w:space="0" w:color="auto"/>
            </w:tcBorders>
            <w:vAlign w:val="center"/>
          </w:tcPr>
          <w:p w14:paraId="7938D92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14F0DE2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7788592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44D15A8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3D8171B"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41527B46" w14:textId="77777777" w:rsidR="00DC4DB7" w:rsidRPr="000705A2" w:rsidRDefault="00DC4DB7" w:rsidP="00145B1C">
            <w:pPr>
              <w:adjustRightInd w:val="0"/>
              <w:snapToGrid w:val="0"/>
              <w:spacing w:after="0" w:line="240" w:lineRule="auto"/>
              <w:rPr>
                <w:rFonts w:ascii="Arial" w:hAnsi="Arial" w:cs="Arial"/>
                <w:sz w:val="20"/>
                <w:szCs w:val="20"/>
              </w:rPr>
            </w:pPr>
            <w:r w:rsidRPr="00436299">
              <w:rPr>
                <w:rFonts w:ascii="Arial" w:hAnsi="Arial" w:cs="Arial"/>
                <w:b/>
                <w:bCs/>
                <w:sz w:val="20"/>
                <w:szCs w:val="20"/>
              </w:rPr>
              <w:t>3.</w:t>
            </w:r>
            <w:r w:rsidRPr="000705A2">
              <w:rPr>
                <w:rFonts w:ascii="Arial" w:hAnsi="Arial" w:cs="Arial"/>
                <w:sz w:val="20"/>
                <w:szCs w:val="20"/>
              </w:rPr>
              <w:t xml:space="preserve"> </w:t>
            </w:r>
            <w:r w:rsidRPr="000705A2">
              <w:rPr>
                <w:rFonts w:ascii="Arial" w:hAnsi="Arial" w:cs="Arial"/>
                <w:b/>
                <w:sz w:val="20"/>
                <w:szCs w:val="20"/>
              </w:rPr>
              <w:t>Chia theo vùng kinh tế - xã hội</w:t>
            </w:r>
          </w:p>
        </w:tc>
        <w:tc>
          <w:tcPr>
            <w:tcW w:w="402" w:type="pct"/>
            <w:tcBorders>
              <w:top w:val="single" w:sz="4" w:space="0" w:color="auto"/>
              <w:left w:val="single" w:sz="4" w:space="0" w:color="auto"/>
              <w:bottom w:val="single" w:sz="4" w:space="0" w:color="auto"/>
              <w:right w:val="single" w:sz="4" w:space="0" w:color="auto"/>
            </w:tcBorders>
            <w:vAlign w:val="center"/>
          </w:tcPr>
          <w:p w14:paraId="1450148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92" w:type="pct"/>
            <w:tcBorders>
              <w:top w:val="single" w:sz="4" w:space="0" w:color="auto"/>
              <w:left w:val="single" w:sz="4" w:space="0" w:color="auto"/>
              <w:bottom w:val="single" w:sz="4" w:space="0" w:color="auto"/>
              <w:right w:val="single" w:sz="4" w:space="0" w:color="auto"/>
            </w:tcBorders>
            <w:vAlign w:val="center"/>
          </w:tcPr>
          <w:p w14:paraId="5F2F7E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3C0801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1A25C97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36AF082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1A89FD1"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43FB525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3.1. Vùng đồng bằng sông Hồng</w:t>
            </w:r>
          </w:p>
        </w:tc>
        <w:tc>
          <w:tcPr>
            <w:tcW w:w="402" w:type="pct"/>
            <w:tcBorders>
              <w:top w:val="single" w:sz="4" w:space="0" w:color="auto"/>
              <w:left w:val="single" w:sz="4" w:space="0" w:color="auto"/>
              <w:bottom w:val="single" w:sz="4" w:space="0" w:color="auto"/>
              <w:right w:val="single" w:sz="4" w:space="0" w:color="auto"/>
            </w:tcBorders>
            <w:vAlign w:val="center"/>
          </w:tcPr>
          <w:p w14:paraId="1B92538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592" w:type="pct"/>
            <w:tcBorders>
              <w:top w:val="single" w:sz="4" w:space="0" w:color="auto"/>
              <w:left w:val="single" w:sz="4" w:space="0" w:color="auto"/>
              <w:bottom w:val="single" w:sz="4" w:space="0" w:color="auto"/>
              <w:right w:val="single" w:sz="4" w:space="0" w:color="auto"/>
            </w:tcBorders>
            <w:vAlign w:val="center"/>
          </w:tcPr>
          <w:p w14:paraId="579B5B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7E09889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4EC9BB8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2C2B3BF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51E5F46"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0D07DF0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3.2. Vùng trung du và miền núi phía Bắc -</w:t>
            </w:r>
          </w:p>
        </w:tc>
        <w:tc>
          <w:tcPr>
            <w:tcW w:w="402" w:type="pct"/>
            <w:tcBorders>
              <w:top w:val="single" w:sz="4" w:space="0" w:color="auto"/>
              <w:left w:val="single" w:sz="4" w:space="0" w:color="auto"/>
              <w:bottom w:val="single" w:sz="4" w:space="0" w:color="auto"/>
              <w:right w:val="single" w:sz="4" w:space="0" w:color="auto"/>
            </w:tcBorders>
            <w:vAlign w:val="center"/>
          </w:tcPr>
          <w:p w14:paraId="020402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92" w:type="pct"/>
            <w:tcBorders>
              <w:top w:val="single" w:sz="4" w:space="0" w:color="auto"/>
              <w:left w:val="single" w:sz="4" w:space="0" w:color="auto"/>
              <w:bottom w:val="single" w:sz="4" w:space="0" w:color="auto"/>
              <w:right w:val="single" w:sz="4" w:space="0" w:color="auto"/>
            </w:tcBorders>
            <w:vAlign w:val="center"/>
          </w:tcPr>
          <w:p w14:paraId="6ECEDBB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10D03AD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1F6E844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6DD6664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C5D7D5F"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0939E42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3.3. Vùng Bắc Trung Bộ</w:t>
            </w:r>
          </w:p>
        </w:tc>
        <w:tc>
          <w:tcPr>
            <w:tcW w:w="402" w:type="pct"/>
            <w:tcBorders>
              <w:top w:val="single" w:sz="4" w:space="0" w:color="auto"/>
              <w:left w:val="single" w:sz="4" w:space="0" w:color="auto"/>
              <w:bottom w:val="single" w:sz="4" w:space="0" w:color="auto"/>
              <w:right w:val="single" w:sz="4" w:space="0" w:color="auto"/>
            </w:tcBorders>
            <w:vAlign w:val="center"/>
          </w:tcPr>
          <w:p w14:paraId="0CF2C9A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92" w:type="pct"/>
            <w:tcBorders>
              <w:top w:val="single" w:sz="4" w:space="0" w:color="auto"/>
              <w:left w:val="single" w:sz="4" w:space="0" w:color="auto"/>
              <w:bottom w:val="single" w:sz="4" w:space="0" w:color="auto"/>
              <w:right w:val="single" w:sz="4" w:space="0" w:color="auto"/>
            </w:tcBorders>
            <w:vAlign w:val="center"/>
          </w:tcPr>
          <w:p w14:paraId="592F779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0D0CC1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3D7050B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18D6328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E55D7B5"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599F89E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3.4. Vùng duyên hải Nam Trung Bộ và Tây Nguyên</w:t>
            </w:r>
          </w:p>
        </w:tc>
        <w:tc>
          <w:tcPr>
            <w:tcW w:w="402" w:type="pct"/>
            <w:tcBorders>
              <w:top w:val="single" w:sz="4" w:space="0" w:color="auto"/>
              <w:left w:val="single" w:sz="4" w:space="0" w:color="auto"/>
              <w:bottom w:val="single" w:sz="4" w:space="0" w:color="auto"/>
              <w:right w:val="single" w:sz="4" w:space="0" w:color="auto"/>
            </w:tcBorders>
            <w:vAlign w:val="center"/>
          </w:tcPr>
          <w:p w14:paraId="587ABF2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92" w:type="pct"/>
            <w:tcBorders>
              <w:top w:val="single" w:sz="4" w:space="0" w:color="auto"/>
              <w:left w:val="single" w:sz="4" w:space="0" w:color="auto"/>
              <w:bottom w:val="single" w:sz="4" w:space="0" w:color="auto"/>
              <w:right w:val="single" w:sz="4" w:space="0" w:color="auto"/>
            </w:tcBorders>
            <w:vAlign w:val="center"/>
          </w:tcPr>
          <w:p w14:paraId="78034F1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31FF34F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269F1C4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410CAD0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5C88835"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5E40F42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3.5. Vùng Đông Nam Bộ</w:t>
            </w:r>
          </w:p>
        </w:tc>
        <w:tc>
          <w:tcPr>
            <w:tcW w:w="402" w:type="pct"/>
            <w:tcBorders>
              <w:top w:val="single" w:sz="4" w:space="0" w:color="auto"/>
              <w:left w:val="single" w:sz="4" w:space="0" w:color="auto"/>
              <w:bottom w:val="single" w:sz="4" w:space="0" w:color="auto"/>
              <w:right w:val="single" w:sz="4" w:space="0" w:color="auto"/>
            </w:tcBorders>
            <w:vAlign w:val="center"/>
          </w:tcPr>
          <w:p w14:paraId="7CE334E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92" w:type="pct"/>
            <w:tcBorders>
              <w:top w:val="single" w:sz="4" w:space="0" w:color="auto"/>
              <w:left w:val="single" w:sz="4" w:space="0" w:color="auto"/>
              <w:bottom w:val="single" w:sz="4" w:space="0" w:color="auto"/>
              <w:right w:val="single" w:sz="4" w:space="0" w:color="auto"/>
            </w:tcBorders>
            <w:vAlign w:val="center"/>
          </w:tcPr>
          <w:p w14:paraId="3370D59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0ABDBAC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2BB3000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0D147B3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D05055E"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591E4A2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3.6. Vùng đồng bằng sông Cửu Long</w:t>
            </w:r>
          </w:p>
        </w:tc>
        <w:tc>
          <w:tcPr>
            <w:tcW w:w="402" w:type="pct"/>
            <w:tcBorders>
              <w:top w:val="single" w:sz="4" w:space="0" w:color="auto"/>
              <w:left w:val="single" w:sz="4" w:space="0" w:color="auto"/>
              <w:bottom w:val="single" w:sz="4" w:space="0" w:color="auto"/>
              <w:right w:val="single" w:sz="4" w:space="0" w:color="auto"/>
            </w:tcBorders>
            <w:vAlign w:val="center"/>
          </w:tcPr>
          <w:p w14:paraId="7A10498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92" w:type="pct"/>
            <w:tcBorders>
              <w:top w:val="single" w:sz="4" w:space="0" w:color="auto"/>
              <w:left w:val="single" w:sz="4" w:space="0" w:color="auto"/>
              <w:bottom w:val="single" w:sz="4" w:space="0" w:color="auto"/>
              <w:right w:val="single" w:sz="4" w:space="0" w:color="auto"/>
            </w:tcBorders>
            <w:vAlign w:val="center"/>
          </w:tcPr>
          <w:p w14:paraId="5DE2C9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6047799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3110AAD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6775CB4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E09C1B1"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34ABAA0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4. Chia theo tỉnh/thành phố</w:t>
            </w:r>
          </w:p>
        </w:tc>
        <w:tc>
          <w:tcPr>
            <w:tcW w:w="402" w:type="pct"/>
            <w:tcBorders>
              <w:top w:val="single" w:sz="4" w:space="0" w:color="auto"/>
              <w:left w:val="single" w:sz="4" w:space="0" w:color="auto"/>
              <w:bottom w:val="single" w:sz="4" w:space="0" w:color="auto"/>
              <w:right w:val="single" w:sz="4" w:space="0" w:color="auto"/>
            </w:tcBorders>
            <w:vAlign w:val="center"/>
          </w:tcPr>
          <w:p w14:paraId="38A7E32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92" w:type="pct"/>
            <w:tcBorders>
              <w:top w:val="single" w:sz="4" w:space="0" w:color="auto"/>
              <w:left w:val="single" w:sz="4" w:space="0" w:color="auto"/>
              <w:bottom w:val="single" w:sz="4" w:space="0" w:color="auto"/>
              <w:right w:val="single" w:sz="4" w:space="0" w:color="auto"/>
            </w:tcBorders>
            <w:vAlign w:val="center"/>
          </w:tcPr>
          <w:p w14:paraId="1BC249F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079CCA8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2511395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20D171D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BDC619B"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775862B0"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i/>
                <w:sz w:val="20"/>
                <w:szCs w:val="20"/>
              </w:rPr>
              <w:t>(Ghi theo Danh mục đơn vị hành chính Việt Nam)</w:t>
            </w:r>
          </w:p>
        </w:tc>
        <w:tc>
          <w:tcPr>
            <w:tcW w:w="402" w:type="pct"/>
            <w:tcBorders>
              <w:top w:val="single" w:sz="4" w:space="0" w:color="auto"/>
              <w:left w:val="single" w:sz="4" w:space="0" w:color="auto"/>
              <w:bottom w:val="single" w:sz="4" w:space="0" w:color="auto"/>
              <w:right w:val="single" w:sz="4" w:space="0" w:color="auto"/>
            </w:tcBorders>
            <w:vAlign w:val="center"/>
          </w:tcPr>
          <w:p w14:paraId="14CEED6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92" w:type="pct"/>
            <w:tcBorders>
              <w:top w:val="single" w:sz="4" w:space="0" w:color="auto"/>
              <w:left w:val="single" w:sz="4" w:space="0" w:color="auto"/>
              <w:bottom w:val="single" w:sz="4" w:space="0" w:color="auto"/>
              <w:right w:val="single" w:sz="4" w:space="0" w:color="auto"/>
            </w:tcBorders>
            <w:vAlign w:val="center"/>
          </w:tcPr>
          <w:p w14:paraId="61765EC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1520159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0AE965B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36F04D9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6D1B04B"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10995E6A" w14:textId="77777777" w:rsidR="00DC4DB7" w:rsidRPr="000705A2" w:rsidRDefault="00DC4DB7" w:rsidP="00145B1C">
            <w:pPr>
              <w:adjustRightInd w:val="0"/>
              <w:snapToGrid w:val="0"/>
              <w:spacing w:after="0" w:line="240" w:lineRule="auto"/>
              <w:rPr>
                <w:rFonts w:ascii="Arial" w:hAnsi="Arial" w:cs="Arial"/>
                <w:i/>
                <w:sz w:val="20"/>
                <w:szCs w:val="20"/>
              </w:rPr>
            </w:pPr>
            <w:r w:rsidRPr="000705A2">
              <w:rPr>
                <w:rFonts w:ascii="Arial" w:hAnsi="Arial" w:cs="Arial"/>
                <w:sz w:val="20"/>
                <w:szCs w:val="20"/>
              </w:rPr>
              <w:t>4.1. Hà Nội</w:t>
            </w:r>
          </w:p>
        </w:tc>
        <w:tc>
          <w:tcPr>
            <w:tcW w:w="402" w:type="pct"/>
            <w:tcBorders>
              <w:top w:val="single" w:sz="4" w:space="0" w:color="auto"/>
              <w:left w:val="single" w:sz="4" w:space="0" w:color="auto"/>
              <w:bottom w:val="single" w:sz="4" w:space="0" w:color="auto"/>
              <w:right w:val="single" w:sz="4" w:space="0" w:color="auto"/>
            </w:tcBorders>
            <w:vAlign w:val="center"/>
          </w:tcPr>
          <w:p w14:paraId="66C7B99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92" w:type="pct"/>
            <w:tcBorders>
              <w:top w:val="single" w:sz="4" w:space="0" w:color="auto"/>
              <w:left w:val="single" w:sz="4" w:space="0" w:color="auto"/>
              <w:bottom w:val="single" w:sz="4" w:space="0" w:color="auto"/>
              <w:right w:val="single" w:sz="4" w:space="0" w:color="auto"/>
            </w:tcBorders>
            <w:vAlign w:val="center"/>
          </w:tcPr>
          <w:p w14:paraId="172788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62A6F53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3A1AC10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2F6C3FA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F341E71" w14:textId="77777777" w:rsidTr="00145B1C">
        <w:tc>
          <w:tcPr>
            <w:tcW w:w="1338" w:type="pct"/>
            <w:tcBorders>
              <w:top w:val="single" w:sz="4" w:space="0" w:color="auto"/>
              <w:left w:val="single" w:sz="4" w:space="0" w:color="auto"/>
              <w:bottom w:val="single" w:sz="4" w:space="0" w:color="auto"/>
              <w:right w:val="single" w:sz="4" w:space="0" w:color="auto"/>
            </w:tcBorders>
            <w:vAlign w:val="center"/>
          </w:tcPr>
          <w:p w14:paraId="15651EE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4.2. ...</w:t>
            </w:r>
          </w:p>
        </w:tc>
        <w:tc>
          <w:tcPr>
            <w:tcW w:w="402" w:type="pct"/>
            <w:tcBorders>
              <w:top w:val="single" w:sz="4" w:space="0" w:color="auto"/>
              <w:left w:val="single" w:sz="4" w:space="0" w:color="auto"/>
              <w:bottom w:val="single" w:sz="4" w:space="0" w:color="auto"/>
              <w:right w:val="single" w:sz="4" w:space="0" w:color="auto"/>
            </w:tcBorders>
            <w:vAlign w:val="center"/>
          </w:tcPr>
          <w:p w14:paraId="635FBF8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92" w:type="pct"/>
            <w:tcBorders>
              <w:top w:val="single" w:sz="4" w:space="0" w:color="auto"/>
              <w:left w:val="single" w:sz="4" w:space="0" w:color="auto"/>
              <w:bottom w:val="single" w:sz="4" w:space="0" w:color="auto"/>
              <w:right w:val="single" w:sz="4" w:space="0" w:color="auto"/>
            </w:tcBorders>
            <w:vAlign w:val="center"/>
          </w:tcPr>
          <w:p w14:paraId="6B43E46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vAlign w:val="center"/>
          </w:tcPr>
          <w:p w14:paraId="269D2F8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36" w:type="pct"/>
            <w:tcBorders>
              <w:top w:val="single" w:sz="4" w:space="0" w:color="auto"/>
              <w:left w:val="single" w:sz="4" w:space="0" w:color="auto"/>
              <w:bottom w:val="single" w:sz="4" w:space="0" w:color="auto"/>
              <w:right w:val="single" w:sz="4" w:space="0" w:color="auto"/>
            </w:tcBorders>
            <w:vAlign w:val="center"/>
          </w:tcPr>
          <w:p w14:paraId="7734792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57" w:type="pct"/>
            <w:tcBorders>
              <w:top w:val="single" w:sz="4" w:space="0" w:color="auto"/>
              <w:left w:val="single" w:sz="4" w:space="0" w:color="auto"/>
              <w:bottom w:val="single" w:sz="4" w:space="0" w:color="auto"/>
              <w:right w:val="single" w:sz="4" w:space="0" w:color="auto"/>
            </w:tcBorders>
            <w:vAlign w:val="center"/>
          </w:tcPr>
          <w:p w14:paraId="3318885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1D80B9E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53497AD9" w14:textId="77777777" w:rsidTr="00145B1C">
        <w:trPr>
          <w:tblCellSpacing w:w="0" w:type="dxa"/>
        </w:trPr>
        <w:tc>
          <w:tcPr>
            <w:tcW w:w="1546" w:type="pct"/>
            <w:shd w:val="clear" w:color="auto" w:fill="FFFFFF"/>
            <w:tcMar>
              <w:top w:w="0" w:type="dxa"/>
              <w:left w:w="108" w:type="dxa"/>
              <w:bottom w:w="0" w:type="dxa"/>
              <w:right w:w="108" w:type="dxa"/>
            </w:tcMar>
            <w:hideMark/>
          </w:tcPr>
          <w:p w14:paraId="6E68BF7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4386FFD1"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2D10D3D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799C7E14"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039DB95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54DBB34A"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0B7A0DAE"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646B7FFC"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0B19D418"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78EA659F"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44FABADC" w14:textId="77777777" w:rsidR="00DC4DB7" w:rsidRDefault="00DC4DB7" w:rsidP="00DC4DB7">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61DF769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004.N/BCB-YT: HIV và AIDS</w:t>
      </w:r>
    </w:p>
    <w:p w14:paraId="54D4810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Pr>
          <w:rFonts w:ascii="Arial" w:hAnsi="Arial" w:cs="Arial"/>
          <w:b/>
          <w:sz w:val="20"/>
          <w:szCs w:val="20"/>
        </w:rPr>
        <w:t>1</w:t>
      </w:r>
      <w:r w:rsidRPr="000705A2">
        <w:rPr>
          <w:rFonts w:ascii="Arial" w:hAnsi="Arial" w:cs="Arial"/>
          <w:b/>
          <w:sz w:val="20"/>
          <w:szCs w:val="20"/>
        </w:rPr>
        <w:t>. Khái niệm, phương pháp tính</w:t>
      </w:r>
    </w:p>
    <w:p w14:paraId="7767AA8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HIV là chữ viết tắt của cụm từ tiếng Anh “Human Immunodeficiency Virus” là vi</w:t>
      </w:r>
      <w:r>
        <w:rPr>
          <w:rFonts w:ascii="Arial" w:hAnsi="Arial" w:cs="Arial"/>
          <w:sz w:val="20"/>
          <w:szCs w:val="20"/>
        </w:rPr>
        <w:t xml:space="preserve"> </w:t>
      </w:r>
      <w:r w:rsidRPr="000705A2">
        <w:rPr>
          <w:rFonts w:ascii="Arial" w:hAnsi="Arial" w:cs="Arial"/>
          <w:sz w:val="20"/>
          <w:szCs w:val="20"/>
        </w:rPr>
        <w:t>ru</w:t>
      </w:r>
      <w:r>
        <w:rPr>
          <w:rFonts w:ascii="Arial" w:hAnsi="Arial" w:cs="Arial"/>
          <w:sz w:val="20"/>
          <w:szCs w:val="20"/>
        </w:rPr>
        <w:t>t</w:t>
      </w:r>
      <w:r w:rsidRPr="000705A2">
        <w:rPr>
          <w:rFonts w:ascii="Arial" w:hAnsi="Arial" w:cs="Arial"/>
          <w:sz w:val="20"/>
          <w:szCs w:val="20"/>
        </w:rPr>
        <w:t>s gây ra suy giảm miễn dịch ở người, làm cho cơ thể suy giảm khả năng chống lại các tác nhân gây bệnh.</w:t>
      </w:r>
    </w:p>
    <w:p w14:paraId="5F06294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AIDS là chữ viết tắt của cụm từ tiếng anh “Acquired Immunodeficiency Syndrome” là hội chứng suy giảm miễn dịch mắc phải do HIV gây ra, thường được biểu hiện thông qua các nhiễm trùng cơ hội, các ung thư và có thể dẫn đến tử vong.</w:t>
      </w:r>
    </w:p>
    <w:p w14:paraId="0A6B5F9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Người nhiễm HIV là người được cơ quan y tế phát hiện bị nhiễm HIV theo quy định của pháp luật.</w:t>
      </w:r>
    </w:p>
    <w:p w14:paraId="543EFDE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Người tử vong do HIV/AIDS: Người nhiễm HIV tử vong do tất cả các nguyên nhân.</w:t>
      </w:r>
    </w:p>
    <w:p w14:paraId="0FA006F4" w14:textId="77777777" w:rsidR="00DC4DB7" w:rsidRPr="00436299" w:rsidRDefault="00DC4DB7" w:rsidP="00DC4DB7">
      <w:pPr>
        <w:adjustRightInd w:val="0"/>
        <w:snapToGrid w:val="0"/>
        <w:spacing w:after="120" w:line="240" w:lineRule="auto"/>
        <w:ind w:firstLine="720"/>
        <w:jc w:val="both"/>
        <w:rPr>
          <w:rFonts w:ascii="Arial" w:hAnsi="Arial" w:cs="Arial"/>
          <w:b/>
          <w:bCs/>
          <w:sz w:val="20"/>
          <w:szCs w:val="20"/>
        </w:rPr>
      </w:pPr>
      <w:r w:rsidRPr="00436299">
        <w:rPr>
          <w:rFonts w:ascii="Arial" w:hAnsi="Arial" w:cs="Arial"/>
          <w:b/>
          <w:bCs/>
          <w:sz w:val="20"/>
          <w:szCs w:val="20"/>
        </w:rPr>
        <w:t>2. Cách ghi biểu</w:t>
      </w:r>
    </w:p>
    <w:p w14:paraId="0937654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số người mới được phát hiện nhiễm HIV trong kỳ báo cáo tương ứng với các dòng của cột A.</w:t>
      </w:r>
    </w:p>
    <w:p w14:paraId="2D3630B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số người nhiễm HIV hiện còn sống đến cuối kỳ báo cáo tương ứng với các dòng của cột A.</w:t>
      </w:r>
    </w:p>
    <w:p w14:paraId="12F6912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số người mắc HIV/AIDS mới chết trong kỳ báo cáo tương ứng với các dòng của cột A.</w:t>
      </w:r>
    </w:p>
    <w:p w14:paraId="182A538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4: Ghi số cộng dồn người chết do HIV/AIDS từ ca đầu tiên đến cuối kỳ báo cáo tương ứng với các dòng của cột A.</w:t>
      </w:r>
    </w:p>
    <w:p w14:paraId="2AD2AF1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Từ ngày 01 tháng 01 đến hết ngày 31 tháng 12 năm báo cáo.</w:t>
      </w:r>
    </w:p>
    <w:p w14:paraId="6F93F1C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19AF32C4" w14:textId="77777777" w:rsidR="00DC4DB7" w:rsidRPr="00436299" w:rsidRDefault="00DC4DB7" w:rsidP="00DC4DB7">
      <w:pPr>
        <w:adjustRightInd w:val="0"/>
        <w:snapToGrid w:val="0"/>
        <w:spacing w:after="120" w:line="240" w:lineRule="auto"/>
        <w:ind w:firstLine="720"/>
        <w:jc w:val="both"/>
        <w:rPr>
          <w:rFonts w:ascii="Arial" w:hAnsi="Arial" w:cs="Arial"/>
          <w:b/>
          <w:bCs/>
          <w:sz w:val="20"/>
          <w:szCs w:val="20"/>
        </w:rPr>
      </w:pPr>
      <w:r w:rsidRPr="00436299">
        <w:rPr>
          <w:rFonts w:ascii="Arial" w:hAnsi="Arial" w:cs="Arial"/>
          <w:b/>
          <w:bCs/>
          <w:sz w:val="20"/>
          <w:szCs w:val="20"/>
        </w:rPr>
        <w:t>3. Nguồn số liệu</w:t>
      </w:r>
    </w:p>
    <w:p w14:paraId="713B4A2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ngành Y tế.</w:t>
      </w:r>
    </w:p>
    <w:p w14:paraId="0A99199C" w14:textId="77777777" w:rsidR="00DC4DB7" w:rsidRDefault="00DC4DB7" w:rsidP="00DC4DB7">
      <w:pPr>
        <w:adjustRightInd w:val="0"/>
        <w:snapToGrid w:val="0"/>
        <w:spacing w:after="120" w:line="240" w:lineRule="auto"/>
        <w:ind w:firstLine="720"/>
        <w:jc w:val="both"/>
        <w:rPr>
          <w:rFonts w:ascii="Arial" w:hAnsi="Arial" w:cs="Arial"/>
          <w:sz w:val="20"/>
          <w:szCs w:val="20"/>
        </w:rPr>
      </w:pPr>
    </w:p>
    <w:p w14:paraId="2E781BF6" w14:textId="77777777" w:rsidR="00DC4DB7" w:rsidRDefault="00DC4DB7" w:rsidP="00DC4DB7">
      <w:pPr>
        <w:adjustRightInd w:val="0"/>
        <w:snapToGrid w:val="0"/>
        <w:spacing w:after="120" w:line="240" w:lineRule="auto"/>
        <w:ind w:firstLine="720"/>
        <w:jc w:val="both"/>
        <w:rPr>
          <w:rFonts w:ascii="Arial" w:hAnsi="Arial" w:cs="Arial"/>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6423"/>
        <w:gridCol w:w="2822"/>
      </w:tblGrid>
      <w:tr w:rsidR="00DC4DB7" w:rsidRPr="000705A2" w14:paraId="238A5C8C" w14:textId="77777777" w:rsidTr="00145B1C">
        <w:tc>
          <w:tcPr>
            <w:tcW w:w="1688" w:type="pct"/>
          </w:tcPr>
          <w:p w14:paraId="50D57F3D"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w:t>
            </w:r>
            <w:r>
              <w:rPr>
                <w:rFonts w:ascii="Arial" w:hAnsi="Arial" w:cs="Arial"/>
                <w:b/>
                <w:sz w:val="20"/>
                <w:szCs w:val="20"/>
              </w:rPr>
              <w:t>5</w:t>
            </w:r>
            <w:r w:rsidRPr="000705A2">
              <w:rPr>
                <w:rFonts w:ascii="Arial" w:hAnsi="Arial" w:cs="Arial"/>
                <w:b/>
                <w:sz w:val="20"/>
                <w:szCs w:val="20"/>
              </w:rPr>
              <w:t>.N/BCB-YT</w:t>
            </w:r>
          </w:p>
          <w:p w14:paraId="297F1CF4"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Ban hành kèm theo Nghị định số 139/2026/NĐ-CP ngày 07/4/2026</w:t>
            </w:r>
          </w:p>
          <w:p w14:paraId="0C8695A9"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22281FC8" w14:textId="77777777" w:rsidR="00DC4DB7" w:rsidRPr="008533C8" w:rsidRDefault="00DC4DB7" w:rsidP="00145B1C">
            <w:pPr>
              <w:adjustRightInd w:val="0"/>
              <w:snapToGrid w:val="0"/>
              <w:rPr>
                <w:rFonts w:ascii="Arial" w:hAnsi="Arial" w:cs="Arial"/>
                <w:sz w:val="20"/>
                <w:szCs w:val="20"/>
              </w:rPr>
            </w:pPr>
            <w:r w:rsidRPr="000705A2">
              <w:rPr>
                <w:rFonts w:ascii="Arial" w:hAnsi="Arial" w:cs="Arial"/>
                <w:sz w:val="20"/>
                <w:szCs w:val="20"/>
              </w:rPr>
              <w:t>Ngày 20 tháng 4 năm kế tiếp sau năm báo cáo</w:t>
            </w:r>
          </w:p>
        </w:tc>
        <w:tc>
          <w:tcPr>
            <w:tcW w:w="2301" w:type="pct"/>
          </w:tcPr>
          <w:p w14:paraId="7857F5A6" w14:textId="77777777" w:rsidR="00DC4DB7" w:rsidRPr="008533C8" w:rsidRDefault="00DC4DB7" w:rsidP="00145B1C">
            <w:pPr>
              <w:adjustRightInd w:val="0"/>
              <w:snapToGrid w:val="0"/>
              <w:jc w:val="center"/>
              <w:rPr>
                <w:rFonts w:ascii="Arial" w:hAnsi="Arial" w:cs="Arial"/>
                <w:bCs/>
                <w:sz w:val="20"/>
                <w:szCs w:val="20"/>
              </w:rPr>
            </w:pPr>
            <w:r w:rsidRPr="00436299">
              <w:rPr>
                <w:rFonts w:ascii="Arial" w:hAnsi="Arial" w:cs="Arial"/>
                <w:b/>
                <w:sz w:val="20"/>
                <w:szCs w:val="20"/>
              </w:rPr>
              <w:t xml:space="preserve">TỶ LỆ CƠ SỞ KHÁM BỆNH, CHỮA BỆNH TRIỂN KHAI TƯ VẤN </w:t>
            </w:r>
            <w:r>
              <w:rPr>
                <w:rFonts w:ascii="Arial" w:hAnsi="Arial" w:cs="Arial"/>
                <w:b/>
                <w:sz w:val="20"/>
                <w:szCs w:val="20"/>
              </w:rPr>
              <w:br/>
            </w:r>
            <w:r w:rsidRPr="00436299">
              <w:rPr>
                <w:rFonts w:ascii="Arial" w:hAnsi="Arial" w:cs="Arial"/>
                <w:b/>
                <w:sz w:val="20"/>
                <w:szCs w:val="20"/>
              </w:rPr>
              <w:t xml:space="preserve">KHÁM, CHỮA BỆNH TỪ XA </w:t>
            </w:r>
            <w:r>
              <w:rPr>
                <w:rFonts w:ascii="Arial" w:hAnsi="Arial" w:cs="Arial"/>
                <w:b/>
                <w:sz w:val="20"/>
                <w:szCs w:val="20"/>
              </w:rPr>
              <w:br/>
            </w:r>
            <w:r w:rsidRPr="00436299">
              <w:rPr>
                <w:rFonts w:ascii="Arial" w:hAnsi="Arial" w:cs="Arial"/>
                <w:bCs/>
                <w:sz w:val="20"/>
                <w:szCs w:val="20"/>
              </w:rPr>
              <w:t>Có tại ngày 31 tháng 12 năm ...</w:t>
            </w:r>
          </w:p>
        </w:tc>
        <w:tc>
          <w:tcPr>
            <w:tcW w:w="1011" w:type="pct"/>
          </w:tcPr>
          <w:p w14:paraId="6177D1C5"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4CB76522"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Bộ </w:t>
            </w:r>
            <w:r>
              <w:rPr>
                <w:rFonts w:ascii="Arial" w:hAnsi="Arial" w:cs="Arial"/>
                <w:bCs/>
                <w:sz w:val="20"/>
                <w:szCs w:val="20"/>
              </w:rPr>
              <w:t>Y tế</w:t>
            </w:r>
            <w:r w:rsidRPr="000705A2">
              <w:rPr>
                <w:rFonts w:ascii="Arial" w:hAnsi="Arial" w:cs="Arial"/>
                <w:bCs/>
                <w:sz w:val="20"/>
                <w:szCs w:val="20"/>
              </w:rPr>
              <w:t xml:space="preserve"> </w:t>
            </w:r>
          </w:p>
          <w:p w14:paraId="32AF98C7"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1584D274"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0E0D2760" w14:textId="77777777" w:rsidR="00DC4DB7" w:rsidRDefault="00DC4DB7" w:rsidP="00DC4DB7">
      <w:pPr>
        <w:adjustRightInd w:val="0"/>
        <w:snapToGrid w:val="0"/>
        <w:spacing w:after="120" w:line="240" w:lineRule="auto"/>
        <w:ind w:firstLine="720"/>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150"/>
        <w:gridCol w:w="559"/>
        <w:gridCol w:w="1111"/>
        <w:gridCol w:w="1303"/>
        <w:gridCol w:w="812"/>
        <w:gridCol w:w="1721"/>
        <w:gridCol w:w="1275"/>
        <w:gridCol w:w="1266"/>
        <w:gridCol w:w="1423"/>
        <w:gridCol w:w="1696"/>
        <w:gridCol w:w="1632"/>
      </w:tblGrid>
      <w:tr w:rsidR="00DC4DB7" w:rsidRPr="000705A2" w14:paraId="2804A549" w14:textId="77777777" w:rsidTr="00145B1C">
        <w:tc>
          <w:tcPr>
            <w:tcW w:w="412" w:type="pct"/>
            <w:vMerge w:val="restart"/>
            <w:vAlign w:val="center"/>
          </w:tcPr>
          <w:p w14:paraId="29AC506A" w14:textId="77777777" w:rsidR="00DC4DB7" w:rsidRPr="000705A2" w:rsidRDefault="00DC4DB7" w:rsidP="00145B1C">
            <w:pPr>
              <w:adjustRightInd w:val="0"/>
              <w:snapToGrid w:val="0"/>
              <w:spacing w:after="0" w:line="240" w:lineRule="auto"/>
              <w:rPr>
                <w:rFonts w:ascii="Arial" w:hAnsi="Arial" w:cs="Arial"/>
                <w:sz w:val="20"/>
                <w:szCs w:val="20"/>
              </w:rPr>
            </w:pPr>
          </w:p>
        </w:tc>
        <w:tc>
          <w:tcPr>
            <w:tcW w:w="200" w:type="pct"/>
            <w:vMerge w:val="restart"/>
            <w:vAlign w:val="center"/>
          </w:tcPr>
          <w:p w14:paraId="5295B15F" w14:textId="77777777" w:rsidR="00DC4DB7" w:rsidRPr="00436299" w:rsidRDefault="00DC4DB7" w:rsidP="00145B1C">
            <w:pPr>
              <w:adjustRightInd w:val="0"/>
              <w:snapToGrid w:val="0"/>
              <w:spacing w:after="0" w:line="240" w:lineRule="auto"/>
              <w:jc w:val="center"/>
              <w:rPr>
                <w:rFonts w:ascii="Arial" w:hAnsi="Arial" w:cs="Arial"/>
                <w:b/>
                <w:bCs/>
                <w:sz w:val="20"/>
                <w:szCs w:val="20"/>
              </w:rPr>
            </w:pPr>
            <w:r w:rsidRPr="00436299">
              <w:rPr>
                <w:rFonts w:ascii="Arial" w:hAnsi="Arial" w:cs="Arial"/>
                <w:b/>
                <w:bCs/>
                <w:sz w:val="20"/>
                <w:szCs w:val="20"/>
              </w:rPr>
              <w:t>Mã số</w:t>
            </w:r>
          </w:p>
        </w:tc>
        <w:tc>
          <w:tcPr>
            <w:tcW w:w="398" w:type="pct"/>
            <w:vMerge w:val="restart"/>
            <w:vAlign w:val="center"/>
          </w:tcPr>
          <w:p w14:paraId="53C2728F" w14:textId="77777777" w:rsidR="00DC4DB7" w:rsidRPr="00436299" w:rsidRDefault="00DC4DB7" w:rsidP="00145B1C">
            <w:pPr>
              <w:adjustRightInd w:val="0"/>
              <w:snapToGrid w:val="0"/>
              <w:spacing w:after="0" w:line="240" w:lineRule="auto"/>
              <w:jc w:val="center"/>
              <w:rPr>
                <w:rFonts w:ascii="Arial" w:hAnsi="Arial" w:cs="Arial"/>
                <w:b/>
                <w:bCs/>
                <w:sz w:val="20"/>
                <w:szCs w:val="20"/>
              </w:rPr>
            </w:pPr>
            <w:r w:rsidRPr="00436299">
              <w:rPr>
                <w:rFonts w:ascii="Arial" w:hAnsi="Arial" w:cs="Arial"/>
                <w:b/>
                <w:bCs/>
                <w:sz w:val="20"/>
                <w:szCs w:val="20"/>
              </w:rPr>
              <w:t>Tổng số cơ sở khám bệnh, chữa bệnh (Cơ sở)</w:t>
            </w:r>
          </w:p>
        </w:tc>
        <w:tc>
          <w:tcPr>
            <w:tcW w:w="758" w:type="pct"/>
            <w:gridSpan w:val="2"/>
            <w:vAlign w:val="center"/>
          </w:tcPr>
          <w:p w14:paraId="65B1CB1D" w14:textId="77777777" w:rsidR="00DC4DB7" w:rsidRPr="00436299" w:rsidRDefault="00DC4DB7" w:rsidP="00145B1C">
            <w:pPr>
              <w:adjustRightInd w:val="0"/>
              <w:snapToGrid w:val="0"/>
              <w:spacing w:after="0" w:line="240" w:lineRule="auto"/>
              <w:jc w:val="center"/>
              <w:rPr>
                <w:rFonts w:ascii="Arial" w:hAnsi="Arial" w:cs="Arial"/>
                <w:b/>
                <w:bCs/>
                <w:sz w:val="20"/>
                <w:szCs w:val="20"/>
              </w:rPr>
            </w:pPr>
            <w:r w:rsidRPr="00436299">
              <w:rPr>
                <w:rFonts w:ascii="Arial" w:hAnsi="Arial" w:cs="Arial"/>
                <w:b/>
                <w:bCs/>
                <w:sz w:val="20"/>
                <w:szCs w:val="20"/>
              </w:rPr>
              <w:t>Chia ra:</w:t>
            </w:r>
          </w:p>
        </w:tc>
        <w:tc>
          <w:tcPr>
            <w:tcW w:w="617" w:type="pct"/>
            <w:vMerge w:val="restart"/>
            <w:vAlign w:val="center"/>
          </w:tcPr>
          <w:p w14:paraId="70C9F857" w14:textId="77777777" w:rsidR="00DC4DB7" w:rsidRPr="00436299" w:rsidRDefault="00DC4DB7" w:rsidP="00145B1C">
            <w:pPr>
              <w:adjustRightInd w:val="0"/>
              <w:snapToGrid w:val="0"/>
              <w:spacing w:after="0" w:line="240" w:lineRule="auto"/>
              <w:jc w:val="center"/>
              <w:rPr>
                <w:rFonts w:ascii="Arial" w:hAnsi="Arial" w:cs="Arial"/>
                <w:b/>
                <w:bCs/>
                <w:sz w:val="20"/>
                <w:szCs w:val="20"/>
              </w:rPr>
            </w:pPr>
            <w:r w:rsidRPr="00436299">
              <w:rPr>
                <w:rFonts w:ascii="Arial" w:hAnsi="Arial" w:cs="Arial"/>
                <w:b/>
                <w:bCs/>
                <w:sz w:val="20"/>
                <w:szCs w:val="20"/>
              </w:rPr>
              <w:t>Tổng số cơ sở khám bệnh, chữa bệnh triển khai tư vấn khám, chữa bệnh từ xa (Cơ sở)</w:t>
            </w:r>
          </w:p>
        </w:tc>
        <w:tc>
          <w:tcPr>
            <w:tcW w:w="911" w:type="pct"/>
            <w:gridSpan w:val="2"/>
            <w:vAlign w:val="center"/>
          </w:tcPr>
          <w:p w14:paraId="0F491586" w14:textId="77777777" w:rsidR="00DC4DB7" w:rsidRPr="00436299" w:rsidRDefault="00DC4DB7" w:rsidP="00145B1C">
            <w:pPr>
              <w:adjustRightInd w:val="0"/>
              <w:snapToGrid w:val="0"/>
              <w:spacing w:after="0" w:line="240" w:lineRule="auto"/>
              <w:jc w:val="center"/>
              <w:rPr>
                <w:rFonts w:ascii="Arial" w:hAnsi="Arial" w:cs="Arial"/>
                <w:b/>
                <w:bCs/>
                <w:sz w:val="20"/>
                <w:szCs w:val="20"/>
              </w:rPr>
            </w:pPr>
            <w:r w:rsidRPr="00436299">
              <w:rPr>
                <w:rFonts w:ascii="Arial" w:hAnsi="Arial" w:cs="Arial"/>
                <w:b/>
                <w:bCs/>
                <w:sz w:val="20"/>
                <w:szCs w:val="20"/>
              </w:rPr>
              <w:t>Chia ra:</w:t>
            </w:r>
          </w:p>
        </w:tc>
        <w:tc>
          <w:tcPr>
            <w:tcW w:w="510" w:type="pct"/>
            <w:vMerge w:val="restart"/>
            <w:vAlign w:val="center"/>
          </w:tcPr>
          <w:p w14:paraId="01CB6929" w14:textId="77777777" w:rsidR="00DC4DB7" w:rsidRPr="00436299" w:rsidRDefault="00DC4DB7" w:rsidP="00145B1C">
            <w:pPr>
              <w:adjustRightInd w:val="0"/>
              <w:snapToGrid w:val="0"/>
              <w:spacing w:after="0" w:line="240" w:lineRule="auto"/>
              <w:jc w:val="center"/>
              <w:rPr>
                <w:rFonts w:ascii="Arial" w:hAnsi="Arial" w:cs="Arial"/>
                <w:b/>
                <w:bCs/>
                <w:sz w:val="20"/>
                <w:szCs w:val="20"/>
              </w:rPr>
            </w:pPr>
            <w:r w:rsidRPr="00436299">
              <w:rPr>
                <w:rFonts w:ascii="Arial" w:hAnsi="Arial" w:cs="Arial"/>
                <w:b/>
                <w:bCs/>
                <w:sz w:val="20"/>
                <w:szCs w:val="20"/>
              </w:rPr>
              <w:t>Tỷ lệ cơ sở khám bệnh, chữa bệnh triển khai tư vấn khám, chữa bệnh từ xa (%)</w:t>
            </w:r>
          </w:p>
        </w:tc>
        <w:tc>
          <w:tcPr>
            <w:tcW w:w="1193" w:type="pct"/>
            <w:gridSpan w:val="2"/>
            <w:vAlign w:val="center"/>
          </w:tcPr>
          <w:p w14:paraId="738DF533" w14:textId="77777777" w:rsidR="00DC4DB7" w:rsidRPr="00436299" w:rsidRDefault="00DC4DB7" w:rsidP="00145B1C">
            <w:pPr>
              <w:adjustRightInd w:val="0"/>
              <w:snapToGrid w:val="0"/>
              <w:spacing w:after="0" w:line="240" w:lineRule="auto"/>
              <w:jc w:val="center"/>
              <w:rPr>
                <w:rFonts w:ascii="Arial" w:hAnsi="Arial" w:cs="Arial"/>
                <w:b/>
                <w:bCs/>
                <w:sz w:val="20"/>
                <w:szCs w:val="20"/>
              </w:rPr>
            </w:pPr>
            <w:r w:rsidRPr="00436299">
              <w:rPr>
                <w:rFonts w:ascii="Arial" w:hAnsi="Arial" w:cs="Arial"/>
                <w:b/>
                <w:bCs/>
                <w:sz w:val="20"/>
                <w:szCs w:val="20"/>
              </w:rPr>
              <w:t>Chia ra:</w:t>
            </w:r>
          </w:p>
        </w:tc>
      </w:tr>
      <w:tr w:rsidR="00DC4DB7" w:rsidRPr="000705A2" w14:paraId="1281873B" w14:textId="77777777" w:rsidTr="00145B1C">
        <w:tc>
          <w:tcPr>
            <w:tcW w:w="412" w:type="pct"/>
            <w:vMerge/>
            <w:vAlign w:val="center"/>
          </w:tcPr>
          <w:p w14:paraId="5545A062" w14:textId="77777777" w:rsidR="00DC4DB7" w:rsidRPr="000705A2" w:rsidRDefault="00DC4DB7" w:rsidP="00145B1C">
            <w:pPr>
              <w:adjustRightInd w:val="0"/>
              <w:snapToGrid w:val="0"/>
              <w:spacing w:after="0" w:line="240" w:lineRule="auto"/>
              <w:rPr>
                <w:rFonts w:ascii="Arial" w:hAnsi="Arial" w:cs="Arial"/>
                <w:sz w:val="20"/>
                <w:szCs w:val="20"/>
              </w:rPr>
            </w:pPr>
          </w:p>
        </w:tc>
        <w:tc>
          <w:tcPr>
            <w:tcW w:w="200" w:type="pct"/>
            <w:vMerge/>
            <w:vAlign w:val="center"/>
          </w:tcPr>
          <w:p w14:paraId="6B26B8A6" w14:textId="77777777" w:rsidR="00DC4DB7" w:rsidRPr="00436299" w:rsidRDefault="00DC4DB7" w:rsidP="00145B1C">
            <w:pPr>
              <w:adjustRightInd w:val="0"/>
              <w:snapToGrid w:val="0"/>
              <w:spacing w:after="0" w:line="240" w:lineRule="auto"/>
              <w:jc w:val="center"/>
              <w:rPr>
                <w:rFonts w:ascii="Arial" w:hAnsi="Arial" w:cs="Arial"/>
                <w:b/>
                <w:bCs/>
                <w:sz w:val="20"/>
                <w:szCs w:val="20"/>
              </w:rPr>
            </w:pPr>
          </w:p>
        </w:tc>
        <w:tc>
          <w:tcPr>
            <w:tcW w:w="398" w:type="pct"/>
            <w:vMerge/>
            <w:vAlign w:val="center"/>
          </w:tcPr>
          <w:p w14:paraId="4786AB78" w14:textId="77777777" w:rsidR="00DC4DB7" w:rsidRPr="00436299" w:rsidRDefault="00DC4DB7" w:rsidP="00145B1C">
            <w:pPr>
              <w:adjustRightInd w:val="0"/>
              <w:snapToGrid w:val="0"/>
              <w:spacing w:after="0" w:line="240" w:lineRule="auto"/>
              <w:jc w:val="center"/>
              <w:rPr>
                <w:rFonts w:ascii="Arial" w:hAnsi="Arial" w:cs="Arial"/>
                <w:b/>
                <w:bCs/>
                <w:sz w:val="20"/>
                <w:szCs w:val="20"/>
              </w:rPr>
            </w:pPr>
          </w:p>
        </w:tc>
        <w:tc>
          <w:tcPr>
            <w:tcW w:w="467" w:type="pct"/>
            <w:vAlign w:val="center"/>
          </w:tcPr>
          <w:p w14:paraId="146CFB7B" w14:textId="77777777" w:rsidR="00DC4DB7" w:rsidRPr="00436299" w:rsidRDefault="00DC4DB7" w:rsidP="00145B1C">
            <w:pPr>
              <w:adjustRightInd w:val="0"/>
              <w:snapToGrid w:val="0"/>
              <w:spacing w:after="0" w:line="240" w:lineRule="auto"/>
              <w:jc w:val="center"/>
              <w:rPr>
                <w:rFonts w:ascii="Arial" w:hAnsi="Arial" w:cs="Arial"/>
                <w:b/>
                <w:bCs/>
                <w:sz w:val="20"/>
                <w:szCs w:val="20"/>
              </w:rPr>
            </w:pPr>
            <w:r w:rsidRPr="00436299">
              <w:rPr>
                <w:rFonts w:ascii="Arial" w:hAnsi="Arial" w:cs="Arial"/>
                <w:b/>
                <w:bCs/>
                <w:sz w:val="20"/>
                <w:szCs w:val="20"/>
              </w:rPr>
              <w:t>Bệnh viện, Trung tâm y tế thực hiện 2 chức năng (Cơ sở)</w:t>
            </w:r>
          </w:p>
        </w:tc>
        <w:tc>
          <w:tcPr>
            <w:tcW w:w="291" w:type="pct"/>
            <w:vAlign w:val="center"/>
          </w:tcPr>
          <w:p w14:paraId="33F84BD7" w14:textId="77777777" w:rsidR="00DC4DB7" w:rsidRPr="00436299" w:rsidRDefault="00DC4DB7" w:rsidP="00145B1C">
            <w:pPr>
              <w:adjustRightInd w:val="0"/>
              <w:snapToGrid w:val="0"/>
              <w:spacing w:after="0" w:line="240" w:lineRule="auto"/>
              <w:jc w:val="center"/>
              <w:rPr>
                <w:rFonts w:ascii="Arial" w:hAnsi="Arial" w:cs="Arial"/>
                <w:b/>
                <w:bCs/>
                <w:sz w:val="20"/>
                <w:szCs w:val="20"/>
              </w:rPr>
            </w:pPr>
            <w:r w:rsidRPr="00436299">
              <w:rPr>
                <w:rFonts w:ascii="Arial" w:hAnsi="Arial" w:cs="Arial"/>
                <w:b/>
                <w:bCs/>
                <w:sz w:val="20"/>
                <w:szCs w:val="20"/>
              </w:rPr>
              <w:t>Khác (Cơ sở)</w:t>
            </w:r>
          </w:p>
        </w:tc>
        <w:tc>
          <w:tcPr>
            <w:tcW w:w="617" w:type="pct"/>
            <w:vMerge/>
            <w:vAlign w:val="center"/>
          </w:tcPr>
          <w:p w14:paraId="57824CBF" w14:textId="77777777" w:rsidR="00DC4DB7" w:rsidRPr="00436299" w:rsidRDefault="00DC4DB7" w:rsidP="00145B1C">
            <w:pPr>
              <w:adjustRightInd w:val="0"/>
              <w:snapToGrid w:val="0"/>
              <w:spacing w:after="0" w:line="240" w:lineRule="auto"/>
              <w:jc w:val="center"/>
              <w:rPr>
                <w:rFonts w:ascii="Arial" w:hAnsi="Arial" w:cs="Arial"/>
                <w:b/>
                <w:bCs/>
                <w:sz w:val="20"/>
                <w:szCs w:val="20"/>
              </w:rPr>
            </w:pPr>
          </w:p>
        </w:tc>
        <w:tc>
          <w:tcPr>
            <w:tcW w:w="457" w:type="pct"/>
            <w:vAlign w:val="center"/>
          </w:tcPr>
          <w:p w14:paraId="3CC72CD4" w14:textId="77777777" w:rsidR="00DC4DB7" w:rsidRPr="00436299" w:rsidRDefault="00DC4DB7" w:rsidP="00145B1C">
            <w:pPr>
              <w:adjustRightInd w:val="0"/>
              <w:snapToGrid w:val="0"/>
              <w:spacing w:after="0" w:line="240" w:lineRule="auto"/>
              <w:jc w:val="center"/>
              <w:rPr>
                <w:rFonts w:ascii="Arial" w:hAnsi="Arial" w:cs="Arial"/>
                <w:b/>
                <w:bCs/>
                <w:sz w:val="20"/>
                <w:szCs w:val="20"/>
              </w:rPr>
            </w:pPr>
            <w:r w:rsidRPr="00436299">
              <w:rPr>
                <w:rFonts w:ascii="Arial" w:hAnsi="Arial" w:cs="Arial"/>
                <w:b/>
                <w:bCs/>
                <w:sz w:val="20"/>
                <w:szCs w:val="20"/>
              </w:rPr>
              <w:t>Bệnh viện, Trung tâm y tế thực hiện 2 chức năng triển khai tư vấn khám, chữa bệnh từ xa (Cơ sở)</w:t>
            </w:r>
          </w:p>
        </w:tc>
        <w:tc>
          <w:tcPr>
            <w:tcW w:w="454" w:type="pct"/>
            <w:vAlign w:val="center"/>
          </w:tcPr>
          <w:p w14:paraId="400F9B01" w14:textId="77777777" w:rsidR="00DC4DB7" w:rsidRPr="00436299" w:rsidRDefault="00DC4DB7" w:rsidP="00145B1C">
            <w:pPr>
              <w:adjustRightInd w:val="0"/>
              <w:snapToGrid w:val="0"/>
              <w:spacing w:after="0" w:line="240" w:lineRule="auto"/>
              <w:jc w:val="center"/>
              <w:rPr>
                <w:rFonts w:ascii="Arial" w:hAnsi="Arial" w:cs="Arial"/>
                <w:b/>
                <w:bCs/>
                <w:sz w:val="20"/>
                <w:szCs w:val="20"/>
              </w:rPr>
            </w:pPr>
            <w:r w:rsidRPr="00436299">
              <w:rPr>
                <w:rFonts w:ascii="Arial" w:hAnsi="Arial" w:cs="Arial"/>
                <w:b/>
                <w:bCs/>
                <w:sz w:val="20"/>
                <w:szCs w:val="20"/>
              </w:rPr>
              <w:t>Khác (Cơ sở)</w:t>
            </w:r>
          </w:p>
        </w:tc>
        <w:tc>
          <w:tcPr>
            <w:tcW w:w="510" w:type="pct"/>
            <w:vMerge/>
            <w:vAlign w:val="center"/>
          </w:tcPr>
          <w:p w14:paraId="31BA54F9" w14:textId="77777777" w:rsidR="00DC4DB7" w:rsidRPr="00436299" w:rsidRDefault="00DC4DB7" w:rsidP="00145B1C">
            <w:pPr>
              <w:adjustRightInd w:val="0"/>
              <w:snapToGrid w:val="0"/>
              <w:spacing w:after="0" w:line="240" w:lineRule="auto"/>
              <w:jc w:val="center"/>
              <w:rPr>
                <w:rFonts w:ascii="Arial" w:hAnsi="Arial" w:cs="Arial"/>
                <w:b/>
                <w:bCs/>
                <w:sz w:val="20"/>
                <w:szCs w:val="20"/>
              </w:rPr>
            </w:pPr>
          </w:p>
        </w:tc>
        <w:tc>
          <w:tcPr>
            <w:tcW w:w="608" w:type="pct"/>
            <w:vAlign w:val="center"/>
          </w:tcPr>
          <w:p w14:paraId="545AA59A" w14:textId="77777777" w:rsidR="00DC4DB7" w:rsidRPr="00436299" w:rsidRDefault="00DC4DB7" w:rsidP="00145B1C">
            <w:pPr>
              <w:adjustRightInd w:val="0"/>
              <w:snapToGrid w:val="0"/>
              <w:spacing w:after="0" w:line="240" w:lineRule="auto"/>
              <w:jc w:val="center"/>
              <w:rPr>
                <w:rFonts w:ascii="Arial" w:hAnsi="Arial" w:cs="Arial"/>
                <w:b/>
                <w:bCs/>
                <w:sz w:val="20"/>
                <w:szCs w:val="20"/>
              </w:rPr>
            </w:pPr>
            <w:r w:rsidRPr="00436299">
              <w:rPr>
                <w:rFonts w:ascii="Arial" w:hAnsi="Arial" w:cs="Arial"/>
                <w:b/>
                <w:bCs/>
                <w:sz w:val="20"/>
                <w:szCs w:val="20"/>
              </w:rPr>
              <w:t>Tỷ lệ bệnh viện, Trung tâm y tế thực hiện 2 chức năng triển khai tư vấn khám, chữa bệnh từ xa (%)</w:t>
            </w:r>
          </w:p>
        </w:tc>
        <w:tc>
          <w:tcPr>
            <w:tcW w:w="585" w:type="pct"/>
            <w:vAlign w:val="center"/>
          </w:tcPr>
          <w:p w14:paraId="348FFA49" w14:textId="77777777" w:rsidR="00DC4DB7" w:rsidRPr="00436299" w:rsidRDefault="00DC4DB7" w:rsidP="00145B1C">
            <w:pPr>
              <w:adjustRightInd w:val="0"/>
              <w:snapToGrid w:val="0"/>
              <w:spacing w:after="0" w:line="240" w:lineRule="auto"/>
              <w:jc w:val="center"/>
              <w:rPr>
                <w:rFonts w:ascii="Arial" w:hAnsi="Arial" w:cs="Arial"/>
                <w:b/>
                <w:bCs/>
                <w:sz w:val="20"/>
                <w:szCs w:val="20"/>
              </w:rPr>
            </w:pPr>
            <w:r w:rsidRPr="00436299">
              <w:rPr>
                <w:rFonts w:ascii="Arial" w:hAnsi="Arial" w:cs="Arial"/>
                <w:b/>
                <w:bCs/>
                <w:sz w:val="20"/>
                <w:szCs w:val="20"/>
              </w:rPr>
              <w:t>Khác (%)</w:t>
            </w:r>
          </w:p>
        </w:tc>
      </w:tr>
      <w:tr w:rsidR="00DC4DB7" w:rsidRPr="000705A2" w14:paraId="11ED754B" w14:textId="77777777" w:rsidTr="00145B1C">
        <w:tc>
          <w:tcPr>
            <w:tcW w:w="412" w:type="pct"/>
            <w:vAlign w:val="center"/>
          </w:tcPr>
          <w:p w14:paraId="0E2DAB9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200" w:type="pct"/>
            <w:vAlign w:val="center"/>
          </w:tcPr>
          <w:p w14:paraId="091B97F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398" w:type="pct"/>
            <w:vAlign w:val="center"/>
          </w:tcPr>
          <w:p w14:paraId="02A0D03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467" w:type="pct"/>
            <w:vAlign w:val="center"/>
          </w:tcPr>
          <w:p w14:paraId="6E60BBB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291" w:type="pct"/>
            <w:vAlign w:val="center"/>
          </w:tcPr>
          <w:p w14:paraId="100F929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c>
          <w:tcPr>
            <w:tcW w:w="617" w:type="pct"/>
            <w:vAlign w:val="center"/>
          </w:tcPr>
          <w:p w14:paraId="407678C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(4)</w:t>
            </w:r>
          </w:p>
        </w:tc>
        <w:tc>
          <w:tcPr>
            <w:tcW w:w="457" w:type="pct"/>
            <w:vAlign w:val="center"/>
          </w:tcPr>
          <w:p w14:paraId="1C0340C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(5)</w:t>
            </w:r>
          </w:p>
        </w:tc>
        <w:tc>
          <w:tcPr>
            <w:tcW w:w="454" w:type="pct"/>
            <w:vAlign w:val="center"/>
          </w:tcPr>
          <w:p w14:paraId="43D9FD9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(6)</w:t>
            </w:r>
          </w:p>
        </w:tc>
        <w:tc>
          <w:tcPr>
            <w:tcW w:w="510" w:type="pct"/>
            <w:vAlign w:val="center"/>
          </w:tcPr>
          <w:p w14:paraId="1CE38DF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(7) =(4:1)x100</w:t>
            </w:r>
          </w:p>
        </w:tc>
        <w:tc>
          <w:tcPr>
            <w:tcW w:w="608" w:type="pct"/>
            <w:vAlign w:val="center"/>
          </w:tcPr>
          <w:p w14:paraId="60CAD27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(8) = (5:2)x100</w:t>
            </w:r>
          </w:p>
        </w:tc>
        <w:tc>
          <w:tcPr>
            <w:tcW w:w="585" w:type="pct"/>
            <w:vAlign w:val="center"/>
          </w:tcPr>
          <w:p w14:paraId="5FF9EC5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(9) = (6:3)x100</w:t>
            </w:r>
          </w:p>
        </w:tc>
      </w:tr>
      <w:tr w:rsidR="00DC4DB7" w:rsidRPr="000705A2" w14:paraId="303394DD" w14:textId="77777777" w:rsidTr="00145B1C">
        <w:tc>
          <w:tcPr>
            <w:tcW w:w="412" w:type="pct"/>
            <w:vAlign w:val="center"/>
          </w:tcPr>
          <w:p w14:paraId="5DB978FD" w14:textId="77777777" w:rsidR="00DC4DB7" w:rsidRPr="00436299" w:rsidRDefault="00DC4DB7" w:rsidP="00145B1C">
            <w:pPr>
              <w:adjustRightInd w:val="0"/>
              <w:snapToGrid w:val="0"/>
              <w:spacing w:after="0" w:line="240" w:lineRule="auto"/>
              <w:jc w:val="center"/>
              <w:rPr>
                <w:rFonts w:ascii="Arial" w:hAnsi="Arial" w:cs="Arial"/>
                <w:b/>
                <w:bCs/>
                <w:sz w:val="20"/>
                <w:szCs w:val="20"/>
              </w:rPr>
            </w:pPr>
            <w:r w:rsidRPr="00436299">
              <w:rPr>
                <w:rFonts w:ascii="Arial" w:hAnsi="Arial" w:cs="Arial"/>
                <w:b/>
                <w:bCs/>
                <w:sz w:val="20"/>
                <w:szCs w:val="20"/>
              </w:rPr>
              <w:t>Tổng số</w:t>
            </w:r>
          </w:p>
        </w:tc>
        <w:tc>
          <w:tcPr>
            <w:tcW w:w="200" w:type="pct"/>
            <w:vAlign w:val="center"/>
          </w:tcPr>
          <w:p w14:paraId="2F636B5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398" w:type="pct"/>
            <w:vAlign w:val="center"/>
          </w:tcPr>
          <w:p w14:paraId="14198B8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330A5F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300D308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050B733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234F424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32AF1E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032374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022C2E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73F2445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0EBBB5D" w14:textId="77777777" w:rsidTr="00145B1C">
        <w:tc>
          <w:tcPr>
            <w:tcW w:w="412" w:type="pct"/>
            <w:vAlign w:val="center"/>
          </w:tcPr>
          <w:p w14:paraId="45E2B289" w14:textId="77777777" w:rsidR="00DC4DB7" w:rsidRPr="00436299" w:rsidRDefault="00DC4DB7" w:rsidP="00145B1C">
            <w:pPr>
              <w:adjustRightInd w:val="0"/>
              <w:snapToGrid w:val="0"/>
              <w:spacing w:after="0" w:line="240" w:lineRule="auto"/>
              <w:rPr>
                <w:rFonts w:ascii="Arial" w:hAnsi="Arial" w:cs="Arial"/>
                <w:b/>
                <w:bCs/>
                <w:sz w:val="20"/>
                <w:szCs w:val="20"/>
              </w:rPr>
            </w:pPr>
            <w:r w:rsidRPr="00436299">
              <w:rPr>
                <w:rFonts w:ascii="Arial" w:hAnsi="Arial" w:cs="Arial"/>
                <w:b/>
                <w:bCs/>
                <w:sz w:val="20"/>
                <w:szCs w:val="20"/>
              </w:rPr>
              <w:t>1. Chia theo tuyến</w:t>
            </w:r>
          </w:p>
        </w:tc>
        <w:tc>
          <w:tcPr>
            <w:tcW w:w="200" w:type="pct"/>
            <w:vAlign w:val="center"/>
          </w:tcPr>
          <w:p w14:paraId="24E7F9D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98" w:type="pct"/>
            <w:vAlign w:val="center"/>
          </w:tcPr>
          <w:p w14:paraId="7268EFF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3ECBCE4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2BB5159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5D0A2A9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6A11539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35C105E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490B2E6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4D00F37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3888532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F1B0964" w14:textId="77777777" w:rsidTr="00145B1C">
        <w:tc>
          <w:tcPr>
            <w:tcW w:w="412" w:type="pct"/>
            <w:vAlign w:val="center"/>
          </w:tcPr>
          <w:p w14:paraId="4E7FCCB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1.1. Trung ương</w:t>
            </w:r>
          </w:p>
        </w:tc>
        <w:tc>
          <w:tcPr>
            <w:tcW w:w="200" w:type="pct"/>
            <w:vAlign w:val="center"/>
          </w:tcPr>
          <w:p w14:paraId="17DD012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398" w:type="pct"/>
            <w:vAlign w:val="center"/>
          </w:tcPr>
          <w:p w14:paraId="14817D3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46ACCD1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6E43E03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3CFD6C0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6127396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38D279A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7D9246A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6FAD2A9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6148C0D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920769A" w14:textId="77777777" w:rsidTr="00145B1C">
        <w:tc>
          <w:tcPr>
            <w:tcW w:w="412" w:type="pct"/>
            <w:vAlign w:val="center"/>
          </w:tcPr>
          <w:p w14:paraId="0B4422E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1.2. Tỉnh</w:t>
            </w:r>
          </w:p>
        </w:tc>
        <w:tc>
          <w:tcPr>
            <w:tcW w:w="200" w:type="pct"/>
            <w:vAlign w:val="center"/>
          </w:tcPr>
          <w:p w14:paraId="4FFB24F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398" w:type="pct"/>
            <w:vAlign w:val="center"/>
          </w:tcPr>
          <w:p w14:paraId="70C63B5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7FE0A05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677370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52BE7B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7086391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6849FA1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790CBF4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79135FC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774E7D0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B93B26D" w14:textId="77777777" w:rsidTr="00145B1C">
        <w:tc>
          <w:tcPr>
            <w:tcW w:w="412" w:type="pct"/>
            <w:vAlign w:val="center"/>
          </w:tcPr>
          <w:p w14:paraId="0D72B6C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1.3. ...</w:t>
            </w:r>
          </w:p>
        </w:tc>
        <w:tc>
          <w:tcPr>
            <w:tcW w:w="200" w:type="pct"/>
            <w:vAlign w:val="center"/>
          </w:tcPr>
          <w:p w14:paraId="04DBD3E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398" w:type="pct"/>
            <w:vAlign w:val="center"/>
          </w:tcPr>
          <w:p w14:paraId="005D214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0FD385C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40BEFD7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7A0F1AA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307E42D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76D752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3D749B8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3D7FC1B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693684D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2BE5283" w14:textId="77777777" w:rsidTr="00145B1C">
        <w:tc>
          <w:tcPr>
            <w:tcW w:w="412" w:type="pct"/>
            <w:vAlign w:val="center"/>
          </w:tcPr>
          <w:p w14:paraId="1C30FCE1" w14:textId="77777777" w:rsidR="00DC4DB7" w:rsidRPr="00436299" w:rsidRDefault="00DC4DB7" w:rsidP="00145B1C">
            <w:pPr>
              <w:adjustRightInd w:val="0"/>
              <w:snapToGrid w:val="0"/>
              <w:spacing w:after="0" w:line="240" w:lineRule="auto"/>
              <w:rPr>
                <w:rFonts w:ascii="Arial" w:hAnsi="Arial" w:cs="Arial"/>
                <w:b/>
                <w:bCs/>
                <w:sz w:val="20"/>
                <w:szCs w:val="20"/>
              </w:rPr>
            </w:pPr>
            <w:r w:rsidRPr="00436299">
              <w:rPr>
                <w:rFonts w:ascii="Arial" w:hAnsi="Arial" w:cs="Arial"/>
                <w:b/>
                <w:bCs/>
                <w:sz w:val="20"/>
                <w:szCs w:val="20"/>
              </w:rPr>
              <w:t>2. Chia theo vùng kinh tế - xã hội</w:t>
            </w:r>
          </w:p>
        </w:tc>
        <w:tc>
          <w:tcPr>
            <w:tcW w:w="200" w:type="pct"/>
            <w:vAlign w:val="center"/>
          </w:tcPr>
          <w:p w14:paraId="1E62123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98" w:type="pct"/>
            <w:vAlign w:val="center"/>
          </w:tcPr>
          <w:p w14:paraId="33609C1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1C512AB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70DFD0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5555207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3DCA4D5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1504F41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7A1504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134C1D7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6A12150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7402B81" w14:textId="77777777" w:rsidTr="00145B1C">
        <w:tc>
          <w:tcPr>
            <w:tcW w:w="412" w:type="pct"/>
            <w:vAlign w:val="center"/>
          </w:tcPr>
          <w:p w14:paraId="6A704DA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2.1. Vùng đồng bằng sông Hồng</w:t>
            </w:r>
          </w:p>
        </w:tc>
        <w:tc>
          <w:tcPr>
            <w:tcW w:w="200" w:type="pct"/>
            <w:vAlign w:val="center"/>
          </w:tcPr>
          <w:p w14:paraId="7160906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398" w:type="pct"/>
            <w:vAlign w:val="center"/>
          </w:tcPr>
          <w:p w14:paraId="2090C63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6D10FD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3FCBA9F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03442D9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6995D0E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337CCA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5562F6A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509E4ED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64449CC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7EB6E17" w14:textId="77777777" w:rsidTr="00145B1C">
        <w:tc>
          <w:tcPr>
            <w:tcW w:w="412" w:type="pct"/>
            <w:vAlign w:val="center"/>
          </w:tcPr>
          <w:p w14:paraId="33D1D53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2.2. Vùng trung du và miền núi phía Bắc</w:t>
            </w:r>
          </w:p>
        </w:tc>
        <w:tc>
          <w:tcPr>
            <w:tcW w:w="200" w:type="pct"/>
            <w:vAlign w:val="center"/>
          </w:tcPr>
          <w:p w14:paraId="13ECB72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98" w:type="pct"/>
            <w:vAlign w:val="center"/>
          </w:tcPr>
          <w:p w14:paraId="7B3A504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072634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5FB4CB8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35F1B74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15116E4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58C0257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5E6AC66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414A851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62E14A4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F2E39A5" w14:textId="77777777" w:rsidTr="00145B1C">
        <w:tc>
          <w:tcPr>
            <w:tcW w:w="412" w:type="pct"/>
            <w:vAlign w:val="center"/>
          </w:tcPr>
          <w:p w14:paraId="1DEB629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2.3. Vùng Bắc Trung Bộ</w:t>
            </w:r>
          </w:p>
        </w:tc>
        <w:tc>
          <w:tcPr>
            <w:tcW w:w="200" w:type="pct"/>
            <w:vAlign w:val="center"/>
          </w:tcPr>
          <w:p w14:paraId="6A3112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98" w:type="pct"/>
            <w:vAlign w:val="center"/>
          </w:tcPr>
          <w:p w14:paraId="778E00C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1DC0581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76FF373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37F5941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63400EA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2B7EE8A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3EAFE2D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7C9D8D2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433DA6A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953A7E0" w14:textId="77777777" w:rsidTr="00145B1C">
        <w:tc>
          <w:tcPr>
            <w:tcW w:w="412" w:type="pct"/>
            <w:vAlign w:val="center"/>
          </w:tcPr>
          <w:p w14:paraId="1B66298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2.4. Vùng duyên hải</w:t>
            </w:r>
            <w:r>
              <w:rPr>
                <w:rFonts w:ascii="Arial" w:hAnsi="Arial" w:cs="Arial"/>
                <w:sz w:val="20"/>
                <w:szCs w:val="20"/>
              </w:rPr>
              <w:t xml:space="preserve"> </w:t>
            </w:r>
            <w:r w:rsidRPr="000705A2">
              <w:rPr>
                <w:rFonts w:ascii="Arial" w:hAnsi="Arial" w:cs="Arial"/>
                <w:sz w:val="20"/>
                <w:szCs w:val="20"/>
              </w:rPr>
              <w:t>Nam Trung Bộ và</w:t>
            </w:r>
            <w:r>
              <w:rPr>
                <w:rFonts w:ascii="Arial" w:hAnsi="Arial" w:cs="Arial"/>
                <w:sz w:val="20"/>
                <w:szCs w:val="20"/>
              </w:rPr>
              <w:t xml:space="preserve"> </w:t>
            </w:r>
            <w:r w:rsidRPr="000705A2">
              <w:rPr>
                <w:rFonts w:ascii="Arial" w:hAnsi="Arial" w:cs="Arial"/>
                <w:sz w:val="20"/>
                <w:szCs w:val="20"/>
              </w:rPr>
              <w:t>Tây Nguyên</w:t>
            </w:r>
          </w:p>
        </w:tc>
        <w:tc>
          <w:tcPr>
            <w:tcW w:w="200" w:type="pct"/>
            <w:vAlign w:val="center"/>
          </w:tcPr>
          <w:p w14:paraId="3954484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98" w:type="pct"/>
            <w:vAlign w:val="center"/>
          </w:tcPr>
          <w:p w14:paraId="7164DD7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459242F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171F613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29E01A0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15540D4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548D811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539DCFE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683CCEF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7FDDC17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8A8EE07" w14:textId="77777777" w:rsidTr="00145B1C">
        <w:tc>
          <w:tcPr>
            <w:tcW w:w="412" w:type="pct"/>
            <w:vAlign w:val="center"/>
          </w:tcPr>
          <w:p w14:paraId="195C3EA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2.5. Vùng Đông Nam Bộ</w:t>
            </w:r>
          </w:p>
        </w:tc>
        <w:tc>
          <w:tcPr>
            <w:tcW w:w="200" w:type="pct"/>
            <w:vAlign w:val="center"/>
          </w:tcPr>
          <w:p w14:paraId="02DD47E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98" w:type="pct"/>
            <w:vAlign w:val="center"/>
          </w:tcPr>
          <w:p w14:paraId="7E1BD5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0CE93A1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6A65451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4A175B1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7D0D76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0882A9C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17B8D30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2885485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1C34979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6DD3454" w14:textId="77777777" w:rsidTr="00145B1C">
        <w:tc>
          <w:tcPr>
            <w:tcW w:w="412" w:type="pct"/>
            <w:vAlign w:val="center"/>
          </w:tcPr>
          <w:p w14:paraId="73C0386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2.6. Vùng đồng bằng sông Cửu Long</w:t>
            </w:r>
          </w:p>
        </w:tc>
        <w:tc>
          <w:tcPr>
            <w:tcW w:w="200" w:type="pct"/>
            <w:vAlign w:val="center"/>
          </w:tcPr>
          <w:p w14:paraId="30412B5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98" w:type="pct"/>
            <w:vAlign w:val="center"/>
          </w:tcPr>
          <w:p w14:paraId="4F28E47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6ED0F7E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61C42B5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3DC0A1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21F1F24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59E8B40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4F507F9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5E3C6D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4F43609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316D85E" w14:textId="77777777" w:rsidTr="00145B1C">
        <w:tc>
          <w:tcPr>
            <w:tcW w:w="412" w:type="pct"/>
            <w:vAlign w:val="center"/>
          </w:tcPr>
          <w:p w14:paraId="4F2D728D" w14:textId="77777777" w:rsidR="00DC4DB7" w:rsidRPr="00436299" w:rsidRDefault="00DC4DB7" w:rsidP="00145B1C">
            <w:pPr>
              <w:adjustRightInd w:val="0"/>
              <w:snapToGrid w:val="0"/>
              <w:spacing w:after="0" w:line="240" w:lineRule="auto"/>
              <w:rPr>
                <w:rFonts w:ascii="Arial" w:hAnsi="Arial" w:cs="Arial"/>
                <w:b/>
                <w:bCs/>
                <w:sz w:val="20"/>
                <w:szCs w:val="20"/>
              </w:rPr>
            </w:pPr>
            <w:r w:rsidRPr="00436299">
              <w:rPr>
                <w:rFonts w:ascii="Arial" w:hAnsi="Arial" w:cs="Arial"/>
                <w:b/>
                <w:bCs/>
                <w:sz w:val="20"/>
                <w:szCs w:val="20"/>
              </w:rPr>
              <w:t>3. Chia theo tỉnh/thành phố</w:t>
            </w:r>
          </w:p>
        </w:tc>
        <w:tc>
          <w:tcPr>
            <w:tcW w:w="200" w:type="pct"/>
            <w:vAlign w:val="center"/>
          </w:tcPr>
          <w:p w14:paraId="1D90649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98" w:type="pct"/>
            <w:vAlign w:val="center"/>
          </w:tcPr>
          <w:p w14:paraId="4770A94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481A3B1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3159D3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5E1B34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54BBB36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3FDD65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2B9A5A2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5B8270B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362A62A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7223F8C" w14:textId="77777777" w:rsidTr="00145B1C">
        <w:tc>
          <w:tcPr>
            <w:tcW w:w="412" w:type="pct"/>
            <w:vAlign w:val="center"/>
          </w:tcPr>
          <w:p w14:paraId="6E7736C2" w14:textId="77777777" w:rsidR="00DC4DB7" w:rsidRPr="00436299" w:rsidRDefault="00DC4DB7" w:rsidP="00145B1C">
            <w:pPr>
              <w:adjustRightInd w:val="0"/>
              <w:snapToGrid w:val="0"/>
              <w:spacing w:after="0" w:line="240" w:lineRule="auto"/>
              <w:rPr>
                <w:rFonts w:ascii="Arial" w:hAnsi="Arial" w:cs="Arial"/>
                <w:i/>
                <w:iCs/>
                <w:sz w:val="20"/>
                <w:szCs w:val="20"/>
              </w:rPr>
            </w:pPr>
            <w:r w:rsidRPr="00436299">
              <w:rPr>
                <w:rFonts w:ascii="Arial" w:hAnsi="Arial" w:cs="Arial"/>
                <w:i/>
                <w:iCs/>
                <w:sz w:val="20"/>
                <w:szCs w:val="20"/>
              </w:rPr>
              <w:t>(Ghi theo Danh mục đơn vị hành chính Việt Nam)</w:t>
            </w:r>
          </w:p>
        </w:tc>
        <w:tc>
          <w:tcPr>
            <w:tcW w:w="200" w:type="pct"/>
            <w:vAlign w:val="center"/>
          </w:tcPr>
          <w:p w14:paraId="6E7C9B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98" w:type="pct"/>
            <w:vAlign w:val="center"/>
          </w:tcPr>
          <w:p w14:paraId="3D68396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626FF64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7C478F9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605C0AC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4616C2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7221F7D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1C2D4E5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11224C3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6BD2F58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6510366" w14:textId="77777777" w:rsidTr="00145B1C">
        <w:tc>
          <w:tcPr>
            <w:tcW w:w="412" w:type="pct"/>
            <w:vAlign w:val="center"/>
          </w:tcPr>
          <w:p w14:paraId="17EC88F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3.1</w:t>
            </w:r>
            <w:r>
              <w:rPr>
                <w:rFonts w:ascii="Arial" w:hAnsi="Arial" w:cs="Arial"/>
                <w:sz w:val="20"/>
                <w:szCs w:val="20"/>
              </w:rPr>
              <w:t>. H</w:t>
            </w:r>
            <w:r w:rsidRPr="000705A2">
              <w:rPr>
                <w:rFonts w:ascii="Arial" w:hAnsi="Arial" w:cs="Arial"/>
                <w:sz w:val="20"/>
                <w:szCs w:val="20"/>
              </w:rPr>
              <w:t>à</w:t>
            </w:r>
            <w:r>
              <w:rPr>
                <w:rFonts w:ascii="Arial" w:hAnsi="Arial" w:cs="Arial"/>
                <w:sz w:val="20"/>
                <w:szCs w:val="20"/>
              </w:rPr>
              <w:t xml:space="preserve"> </w:t>
            </w:r>
            <w:r w:rsidRPr="000705A2">
              <w:rPr>
                <w:rFonts w:ascii="Arial" w:hAnsi="Arial" w:cs="Arial"/>
                <w:sz w:val="20"/>
                <w:szCs w:val="20"/>
              </w:rPr>
              <w:t>Nội</w:t>
            </w:r>
          </w:p>
        </w:tc>
        <w:tc>
          <w:tcPr>
            <w:tcW w:w="200" w:type="pct"/>
            <w:vAlign w:val="center"/>
          </w:tcPr>
          <w:p w14:paraId="684E70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98" w:type="pct"/>
            <w:vAlign w:val="center"/>
          </w:tcPr>
          <w:p w14:paraId="243AD3A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7FD62B9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5652569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2FD0642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689FE83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599C65F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6000825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0E95BDC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219EDB5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AB34880" w14:textId="77777777" w:rsidTr="00145B1C">
        <w:tc>
          <w:tcPr>
            <w:tcW w:w="412" w:type="pct"/>
            <w:vAlign w:val="center"/>
          </w:tcPr>
          <w:p w14:paraId="4CFC50B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w:t>
            </w:r>
            <w:r>
              <w:rPr>
                <w:rFonts w:ascii="Arial" w:hAnsi="Arial" w:cs="Arial"/>
                <w:sz w:val="20"/>
                <w:szCs w:val="20"/>
              </w:rPr>
              <w:t>.</w:t>
            </w:r>
            <w:r w:rsidRPr="000705A2">
              <w:rPr>
                <w:rFonts w:ascii="Arial" w:hAnsi="Arial" w:cs="Arial"/>
                <w:sz w:val="20"/>
                <w:szCs w:val="20"/>
              </w:rPr>
              <w:t>2. ...</w:t>
            </w:r>
          </w:p>
        </w:tc>
        <w:tc>
          <w:tcPr>
            <w:tcW w:w="200" w:type="pct"/>
            <w:vAlign w:val="center"/>
          </w:tcPr>
          <w:p w14:paraId="06B2906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98" w:type="pct"/>
            <w:vAlign w:val="center"/>
          </w:tcPr>
          <w:p w14:paraId="0B5B3B5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vAlign w:val="center"/>
          </w:tcPr>
          <w:p w14:paraId="45FFD2E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1" w:type="pct"/>
            <w:vAlign w:val="center"/>
          </w:tcPr>
          <w:p w14:paraId="024B4D3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1DDD707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7" w:type="pct"/>
            <w:vAlign w:val="center"/>
          </w:tcPr>
          <w:p w14:paraId="5330AEB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4" w:type="pct"/>
            <w:vAlign w:val="center"/>
          </w:tcPr>
          <w:p w14:paraId="0DABB4B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0" w:type="pct"/>
            <w:vAlign w:val="center"/>
          </w:tcPr>
          <w:p w14:paraId="0F41A61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8" w:type="pct"/>
            <w:vAlign w:val="center"/>
          </w:tcPr>
          <w:p w14:paraId="648D2AE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5" w:type="pct"/>
            <w:vAlign w:val="center"/>
          </w:tcPr>
          <w:p w14:paraId="16B4A1E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3AF11178" w14:textId="77777777" w:rsidR="00DC4DB7"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0705A2" w14:paraId="1DCD070C" w14:textId="77777777" w:rsidTr="00145B1C">
        <w:trPr>
          <w:tblCellSpacing w:w="0" w:type="dxa"/>
        </w:trPr>
        <w:tc>
          <w:tcPr>
            <w:tcW w:w="1546" w:type="pct"/>
            <w:shd w:val="clear" w:color="auto" w:fill="FFFFFF"/>
            <w:tcMar>
              <w:top w:w="0" w:type="dxa"/>
              <w:left w:w="108" w:type="dxa"/>
              <w:bottom w:w="0" w:type="dxa"/>
              <w:right w:w="108" w:type="dxa"/>
            </w:tcMar>
            <w:hideMark/>
          </w:tcPr>
          <w:p w14:paraId="4D38008F"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787A513A"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078B11C3"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7D352AB2"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7BB3EC17"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40753141"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6AEF710A"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7ED07215"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1DB58DB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590B33BF"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5D9416F9" w14:textId="77777777" w:rsidR="00DC4DB7" w:rsidRDefault="00DC4DB7" w:rsidP="00DC4DB7">
      <w:pPr>
        <w:adjustRightInd w:val="0"/>
        <w:snapToGrid w:val="0"/>
        <w:spacing w:after="120" w:line="240" w:lineRule="auto"/>
        <w:jc w:val="both"/>
        <w:rPr>
          <w:rFonts w:ascii="Arial" w:hAnsi="Arial" w:cs="Arial"/>
          <w:sz w:val="20"/>
          <w:szCs w:val="20"/>
        </w:rPr>
      </w:pPr>
    </w:p>
    <w:p w14:paraId="15423077"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p w14:paraId="274A0F3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005.N/BCB-YT: Tỷ lệ cơ sở khám bệnh, chữa bệnh triển khai tư vấn khám, chữa bệnh từ xa</w:t>
      </w:r>
    </w:p>
    <w:p w14:paraId="5F3562A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1E158B3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Khám bệnh, chữa bệnh từ xa là hình thức khám bệnh, chữa bệnh không trực tiếp tiếp xúc giữa người hành nghề và người bệnh mà việc khám bệnh, chữa bệnh được thực hiện thông qua thiết bị, công nghệ thông tin.</w:t>
      </w:r>
    </w:p>
    <w:p w14:paraId="3B897BF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lệ cơ sở khám bệnh, chữa bệnh có triển khai tư vấn khám, chữa bệnh từ xa là tỷ lệ phần trăm giữa số cơ sở khám bệnh, chữa bệnh có triển khai tư vấn khám, chữa bệnh từ xa so với tổng số cơ sở khám bệnh, chữa bệnh của kỳ báo cáo.</w:t>
      </w:r>
    </w:p>
    <w:p w14:paraId="2465902B" w14:textId="77777777" w:rsidR="00DC4DB7"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Công thức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756"/>
        <w:gridCol w:w="4432"/>
        <w:gridCol w:w="1581"/>
      </w:tblGrid>
      <w:tr w:rsidR="00DC4DB7" w14:paraId="5302DBAD" w14:textId="77777777" w:rsidTr="00145B1C">
        <w:tc>
          <w:tcPr>
            <w:tcW w:w="1250" w:type="pct"/>
            <w:vMerge w:val="restart"/>
            <w:vAlign w:val="center"/>
          </w:tcPr>
          <w:p w14:paraId="67588880" w14:textId="77777777" w:rsidR="00DC4DB7" w:rsidRDefault="00DC4DB7" w:rsidP="00145B1C">
            <w:pPr>
              <w:adjustRightInd w:val="0"/>
              <w:snapToGrid w:val="0"/>
              <w:spacing w:after="120"/>
              <w:jc w:val="center"/>
              <w:rPr>
                <w:rFonts w:ascii="Arial" w:hAnsi="Arial" w:cs="Arial"/>
                <w:sz w:val="20"/>
                <w:szCs w:val="20"/>
              </w:rPr>
            </w:pPr>
            <w:r w:rsidRPr="00436299">
              <w:rPr>
                <w:rFonts w:ascii="Arial" w:hAnsi="Arial" w:cs="Arial"/>
                <w:sz w:val="20"/>
                <w:szCs w:val="20"/>
              </w:rPr>
              <w:t>Tỷ lệ cơ sở khám bệnh, chữa bệnh triển khai tư vấn khám, chữa bệnh từ xa (%)</w:t>
            </w:r>
          </w:p>
        </w:tc>
        <w:tc>
          <w:tcPr>
            <w:tcW w:w="419" w:type="pct"/>
            <w:vMerge w:val="restart"/>
            <w:vAlign w:val="center"/>
          </w:tcPr>
          <w:p w14:paraId="4A799042"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w:t>
            </w:r>
          </w:p>
        </w:tc>
        <w:tc>
          <w:tcPr>
            <w:tcW w:w="2455" w:type="pct"/>
            <w:tcBorders>
              <w:bottom w:val="single" w:sz="4" w:space="0" w:color="auto"/>
            </w:tcBorders>
            <w:vAlign w:val="center"/>
          </w:tcPr>
          <w:p w14:paraId="34A0142F" w14:textId="77777777" w:rsidR="00DC4DB7"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Số cơ sở khám bệnh, chữa bệnh triển</w:t>
            </w:r>
            <w:r>
              <w:rPr>
                <w:rFonts w:ascii="Arial" w:hAnsi="Arial" w:cs="Arial"/>
                <w:sz w:val="20"/>
                <w:szCs w:val="20"/>
              </w:rPr>
              <w:br/>
            </w:r>
            <w:r w:rsidRPr="000705A2">
              <w:rPr>
                <w:rFonts w:ascii="Arial" w:hAnsi="Arial" w:cs="Arial"/>
                <w:sz w:val="20"/>
                <w:szCs w:val="20"/>
              </w:rPr>
              <w:t>khai tư vấn khám, chữa bệnh từ xa</w:t>
            </w:r>
          </w:p>
        </w:tc>
        <w:tc>
          <w:tcPr>
            <w:tcW w:w="876" w:type="pct"/>
            <w:vMerge w:val="restart"/>
            <w:vAlign w:val="center"/>
          </w:tcPr>
          <w:p w14:paraId="7C33319A" w14:textId="77777777" w:rsidR="00DC4DB7" w:rsidRDefault="00DC4DB7" w:rsidP="00145B1C">
            <w:pPr>
              <w:adjustRightInd w:val="0"/>
              <w:snapToGrid w:val="0"/>
              <w:spacing w:after="120"/>
              <w:rPr>
                <w:rFonts w:ascii="Arial" w:hAnsi="Arial" w:cs="Arial"/>
                <w:sz w:val="20"/>
                <w:szCs w:val="20"/>
              </w:rPr>
            </w:pPr>
            <w:r>
              <w:rPr>
                <w:rFonts w:ascii="Arial" w:hAnsi="Arial" w:cs="Arial"/>
                <w:sz w:val="20"/>
                <w:szCs w:val="20"/>
              </w:rPr>
              <w:t>x 100</w:t>
            </w:r>
          </w:p>
        </w:tc>
      </w:tr>
      <w:tr w:rsidR="00DC4DB7" w14:paraId="6A4AE7C0" w14:textId="77777777" w:rsidTr="00145B1C">
        <w:tc>
          <w:tcPr>
            <w:tcW w:w="1250" w:type="pct"/>
            <w:vMerge/>
            <w:vAlign w:val="center"/>
          </w:tcPr>
          <w:p w14:paraId="2FB26A12" w14:textId="77777777" w:rsidR="00DC4DB7" w:rsidRDefault="00DC4DB7" w:rsidP="00145B1C">
            <w:pPr>
              <w:adjustRightInd w:val="0"/>
              <w:snapToGrid w:val="0"/>
              <w:spacing w:after="120"/>
              <w:jc w:val="center"/>
              <w:rPr>
                <w:rFonts w:ascii="Arial" w:hAnsi="Arial" w:cs="Arial"/>
                <w:sz w:val="20"/>
                <w:szCs w:val="20"/>
              </w:rPr>
            </w:pPr>
          </w:p>
        </w:tc>
        <w:tc>
          <w:tcPr>
            <w:tcW w:w="419" w:type="pct"/>
            <w:vMerge/>
            <w:vAlign w:val="center"/>
          </w:tcPr>
          <w:p w14:paraId="6A9BEF6E" w14:textId="77777777" w:rsidR="00DC4DB7" w:rsidRDefault="00DC4DB7" w:rsidP="00145B1C">
            <w:pPr>
              <w:adjustRightInd w:val="0"/>
              <w:snapToGrid w:val="0"/>
              <w:spacing w:after="120"/>
              <w:jc w:val="center"/>
              <w:rPr>
                <w:rFonts w:ascii="Arial" w:hAnsi="Arial" w:cs="Arial"/>
                <w:sz w:val="20"/>
                <w:szCs w:val="20"/>
              </w:rPr>
            </w:pPr>
          </w:p>
        </w:tc>
        <w:tc>
          <w:tcPr>
            <w:tcW w:w="2455" w:type="pct"/>
            <w:tcBorders>
              <w:top w:val="single" w:sz="4" w:space="0" w:color="auto"/>
            </w:tcBorders>
            <w:vAlign w:val="center"/>
          </w:tcPr>
          <w:p w14:paraId="7B3D4652" w14:textId="77777777" w:rsidR="00DC4DB7"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Tổng số cơ sở khám, chữa bệnh</w:t>
            </w:r>
          </w:p>
        </w:tc>
        <w:tc>
          <w:tcPr>
            <w:tcW w:w="876" w:type="pct"/>
            <w:vMerge/>
            <w:vAlign w:val="center"/>
          </w:tcPr>
          <w:p w14:paraId="78BF9F30" w14:textId="77777777" w:rsidR="00DC4DB7" w:rsidRDefault="00DC4DB7" w:rsidP="00145B1C">
            <w:pPr>
              <w:adjustRightInd w:val="0"/>
              <w:snapToGrid w:val="0"/>
              <w:spacing w:after="120"/>
              <w:jc w:val="center"/>
              <w:rPr>
                <w:rFonts w:ascii="Arial" w:hAnsi="Arial" w:cs="Arial"/>
                <w:sz w:val="20"/>
                <w:szCs w:val="20"/>
              </w:rPr>
            </w:pPr>
          </w:p>
        </w:tc>
      </w:tr>
    </w:tbl>
    <w:p w14:paraId="56A99F9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445B705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tổng số cơ sở khám bệnh, chữa bệnh trong kỳ báo cáo tương ứng với các dòng của cột A.</w:t>
      </w:r>
    </w:p>
    <w:p w14:paraId="02F0A9D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tổng số bệnh viện, Trung tâm y tế thực hiện 2 chức năng trong kỳ báo cáo tương ứng với các dòng của cột A.</w:t>
      </w:r>
    </w:p>
    <w:p w14:paraId="65AFA15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tổng số cơ sở khám bệnh, chữa bệnh loại hình khác trong kỳ báo cáo tương ứng với các dòng của cột A.</w:t>
      </w:r>
    </w:p>
    <w:p w14:paraId="1DCCC44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4: Ghi tổng số cơ sở khám bệnh, chữa bệnh triển khai tư vấn khám, chữa bệnh từ xa trong kỳ báo cáo tương ứng với các dòng của cột A.</w:t>
      </w:r>
    </w:p>
    <w:p w14:paraId="53936B9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5: Ghi tổng số bệnh viện, Trung tâm y tế thực hiện 2 chức năng triển khai tư vấn khám chữa bệnh từ xa trong kỳ báo cáo tương ứng với các dòng của cột A.</w:t>
      </w:r>
    </w:p>
    <w:p w14:paraId="5993E48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6: Ghi tổng số cơ sở khám bệnh, chữa bệnh loại hình khác triển khai tư vấn khám chữa bệnh từ xa trong kỳ báo cáo tương ứng với các dòng của cột A.</w:t>
      </w:r>
    </w:p>
    <w:p w14:paraId="19B343B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7: Ghi tỷ lệ cơ sở khám bệnh, chữa bệnh triển khai tư vấn khám, chữa bệnh từ xa trong kỳ báo cáo tương ứng với các dòng của cột A.</w:t>
      </w:r>
    </w:p>
    <w:p w14:paraId="0D38DB0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8: Ghi tỷ lệ bệnh viện, Trung tâm y tế thực hiện 2 chức năng triển khai tư vấn khám, chữa bệnh từ xa trong kỳ báo cáo tương ứng với các dòng của cột A.</w:t>
      </w:r>
    </w:p>
    <w:p w14:paraId="593793C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Cột 9: Ghi tỷ lệ cơ sở khám bệnh, chữa bệnh loại hình khác triển khai tư vấn khám, chữa bệnh từ xa trong kỳ báo cáo tương ứng với các dòng của cột A.</w:t>
      </w:r>
    </w:p>
    <w:p w14:paraId="442E0DC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Tại thời điểm ngày 31 tháng 12 năm báo cáo.</w:t>
      </w:r>
    </w:p>
    <w:p w14:paraId="35D3006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7AC448D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572B218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Chế độ báo cáo thống kê của ngành Y tế (số liệu công lập báo cáo hàng năm);</w:t>
      </w:r>
    </w:p>
    <w:p w14:paraId="2CB1B4D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Điều tra cơ sở và nhân lực y tế ngoài công lập (số liệu ngoài công lập báo cáo khi có điều tra).</w:t>
      </w:r>
    </w:p>
    <w:p w14:paraId="3872BD66"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24D8B51E"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p w14:paraId="28A9092E" w14:textId="77777777" w:rsidR="00DC4DB7" w:rsidRPr="000705A2" w:rsidRDefault="00DC4DB7" w:rsidP="00DC4DB7">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BIỂU MẪU BÁO CÁO ÁP DỤNG ĐỐI VỚI ỦY BAN CÔNG TÁC ĐẠI BIỂU CỦA QUỐC HỘI</w:t>
      </w:r>
    </w:p>
    <w:p w14:paraId="77D1F5E9" w14:textId="77777777" w:rsidR="00DC4DB7" w:rsidRPr="000705A2" w:rsidRDefault="00DC4DB7" w:rsidP="00DC4DB7">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43"/>
        <w:gridCol w:w="2293"/>
        <w:gridCol w:w="2170"/>
        <w:gridCol w:w="1289"/>
        <w:gridCol w:w="2285"/>
        <w:gridCol w:w="5468"/>
      </w:tblGrid>
      <w:tr w:rsidR="00DC4DB7" w:rsidRPr="000705A2" w14:paraId="707D1543" w14:textId="77777777" w:rsidTr="00145B1C">
        <w:tc>
          <w:tcPr>
            <w:tcW w:w="159" w:type="pct"/>
            <w:vAlign w:val="center"/>
          </w:tcPr>
          <w:p w14:paraId="4CD3E16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Stt</w:t>
            </w:r>
          </w:p>
        </w:tc>
        <w:tc>
          <w:tcPr>
            <w:tcW w:w="822" w:type="pct"/>
            <w:vAlign w:val="center"/>
          </w:tcPr>
          <w:p w14:paraId="777C277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Ký hiệu biểu</w:t>
            </w:r>
          </w:p>
        </w:tc>
        <w:tc>
          <w:tcPr>
            <w:tcW w:w="778" w:type="pct"/>
            <w:vAlign w:val="center"/>
          </w:tcPr>
          <w:p w14:paraId="7103707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Tên biểu</w:t>
            </w:r>
          </w:p>
        </w:tc>
        <w:tc>
          <w:tcPr>
            <w:tcW w:w="462" w:type="pct"/>
            <w:vAlign w:val="center"/>
          </w:tcPr>
          <w:p w14:paraId="2BFDD2C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Kỳ báo cáo</w:t>
            </w:r>
          </w:p>
        </w:tc>
        <w:tc>
          <w:tcPr>
            <w:tcW w:w="819" w:type="pct"/>
            <w:vAlign w:val="center"/>
          </w:tcPr>
          <w:p w14:paraId="438CF96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Thời điểm, thời kỳ số liệu</w:t>
            </w:r>
          </w:p>
        </w:tc>
        <w:tc>
          <w:tcPr>
            <w:tcW w:w="1960" w:type="pct"/>
            <w:vAlign w:val="center"/>
          </w:tcPr>
          <w:p w14:paraId="1248088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Ngày nhận báo cáo</w:t>
            </w:r>
          </w:p>
        </w:tc>
      </w:tr>
      <w:tr w:rsidR="00DC4DB7" w:rsidRPr="000705A2" w14:paraId="29475033" w14:textId="77777777" w:rsidTr="00145B1C">
        <w:tc>
          <w:tcPr>
            <w:tcW w:w="159" w:type="pct"/>
            <w:vAlign w:val="center"/>
          </w:tcPr>
          <w:p w14:paraId="09A597D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822" w:type="pct"/>
            <w:vAlign w:val="center"/>
          </w:tcPr>
          <w:p w14:paraId="30BEC72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001.K/BCB-</w:t>
            </w:r>
            <w:r>
              <w:rPr>
                <w:rFonts w:ascii="Arial" w:hAnsi="Arial" w:cs="Arial"/>
                <w:sz w:val="20"/>
                <w:szCs w:val="20"/>
              </w:rPr>
              <w:t>U</w:t>
            </w:r>
            <w:r w:rsidRPr="000705A2">
              <w:rPr>
                <w:rFonts w:ascii="Arial" w:hAnsi="Arial" w:cs="Arial"/>
                <w:sz w:val="20"/>
                <w:szCs w:val="20"/>
              </w:rPr>
              <w:t>BCTĐB</w:t>
            </w:r>
          </w:p>
        </w:tc>
        <w:tc>
          <w:tcPr>
            <w:tcW w:w="778" w:type="pct"/>
            <w:vAlign w:val="center"/>
          </w:tcPr>
          <w:p w14:paraId="21EC12C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Tỷ lệ nữ đại biểu Quốc hội</w:t>
            </w:r>
          </w:p>
        </w:tc>
        <w:tc>
          <w:tcPr>
            <w:tcW w:w="462" w:type="pct"/>
            <w:vAlign w:val="center"/>
          </w:tcPr>
          <w:p w14:paraId="7898C7F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Nhiệm kỳ</w:t>
            </w:r>
          </w:p>
        </w:tc>
        <w:tc>
          <w:tcPr>
            <w:tcW w:w="819" w:type="pct"/>
            <w:vAlign w:val="center"/>
          </w:tcPr>
          <w:p w14:paraId="183D062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Số liệu đầu nhiệm kỳ</w:t>
            </w:r>
          </w:p>
        </w:tc>
        <w:tc>
          <w:tcPr>
            <w:tcW w:w="1960" w:type="pct"/>
            <w:vAlign w:val="center"/>
          </w:tcPr>
          <w:p w14:paraId="78211C4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Đầu mỗi nhiệm kỳ (Sau 30 ngày công bố kết quả bầu cử đại biểu Quốc hội)</w:t>
            </w:r>
          </w:p>
        </w:tc>
      </w:tr>
    </w:tbl>
    <w:p w14:paraId="2FDC7E2F"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38E199C1"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7"/>
        <w:gridCol w:w="3426"/>
        <w:gridCol w:w="2553"/>
      </w:tblGrid>
      <w:tr w:rsidR="00DC4DB7" w:rsidRPr="000705A2" w14:paraId="169D0C8D" w14:textId="77777777" w:rsidTr="00145B1C">
        <w:tc>
          <w:tcPr>
            <w:tcW w:w="1688" w:type="pct"/>
          </w:tcPr>
          <w:p w14:paraId="41D4624C"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001.K/BCB-VPQH</w:t>
            </w:r>
          </w:p>
          <w:p w14:paraId="0BCBC7A4"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Ban hành kèm theo Nghị định số 139/2026/NĐ-CP ngày 07/4/2026</w:t>
            </w:r>
          </w:p>
          <w:p w14:paraId="23B6A3BD"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30B4563D" w14:textId="77777777" w:rsidR="00DC4DB7" w:rsidRPr="008533C8" w:rsidRDefault="00DC4DB7" w:rsidP="00145B1C">
            <w:pPr>
              <w:adjustRightInd w:val="0"/>
              <w:snapToGrid w:val="0"/>
              <w:rPr>
                <w:rFonts w:ascii="Arial" w:hAnsi="Arial" w:cs="Arial"/>
                <w:sz w:val="20"/>
                <w:szCs w:val="20"/>
              </w:rPr>
            </w:pPr>
            <w:r>
              <w:rPr>
                <w:rFonts w:ascii="Arial" w:hAnsi="Arial" w:cs="Arial"/>
                <w:sz w:val="20"/>
                <w:szCs w:val="20"/>
              </w:rPr>
              <w:t>Đầu mỗi nhiệm kỳ (Sau 30 ngày công bố kết quả bầu cử đại biểu Quốc hội)</w:t>
            </w:r>
          </w:p>
        </w:tc>
        <w:tc>
          <w:tcPr>
            <w:tcW w:w="1898" w:type="pct"/>
          </w:tcPr>
          <w:p w14:paraId="115D2E11"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b/>
                <w:sz w:val="20"/>
                <w:szCs w:val="20"/>
              </w:rPr>
              <w:t xml:space="preserve">TỶ LỆ NỮ ĐẠI BIỂU </w:t>
            </w:r>
            <w:r w:rsidRPr="000705A2">
              <w:rPr>
                <w:rFonts w:ascii="Arial" w:hAnsi="Arial" w:cs="Arial"/>
                <w:sz w:val="20"/>
                <w:szCs w:val="20"/>
              </w:rPr>
              <w:br/>
            </w:r>
            <w:r w:rsidRPr="000705A2">
              <w:rPr>
                <w:rFonts w:ascii="Arial" w:hAnsi="Arial" w:cs="Arial"/>
                <w:b/>
                <w:sz w:val="20"/>
                <w:szCs w:val="20"/>
              </w:rPr>
              <w:t>QUỐC HỘI</w:t>
            </w:r>
          </w:p>
          <w:p w14:paraId="3EBCF5BA"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sz w:val="20"/>
                <w:szCs w:val="20"/>
              </w:rPr>
              <w:t>Nhiệm kỳ...</w:t>
            </w:r>
          </w:p>
          <w:p w14:paraId="722BB935"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sz w:val="20"/>
                <w:szCs w:val="20"/>
              </w:rPr>
              <w:t>(Có đến ngày...)</w:t>
            </w:r>
          </w:p>
          <w:p w14:paraId="126D21E4" w14:textId="77777777" w:rsidR="00DC4DB7" w:rsidRPr="008533C8" w:rsidRDefault="00DC4DB7" w:rsidP="00145B1C">
            <w:pPr>
              <w:adjustRightInd w:val="0"/>
              <w:snapToGrid w:val="0"/>
              <w:jc w:val="center"/>
              <w:rPr>
                <w:rFonts w:ascii="Arial" w:hAnsi="Arial" w:cs="Arial"/>
                <w:bCs/>
                <w:sz w:val="20"/>
                <w:szCs w:val="20"/>
              </w:rPr>
            </w:pPr>
          </w:p>
        </w:tc>
        <w:tc>
          <w:tcPr>
            <w:tcW w:w="1414" w:type="pct"/>
          </w:tcPr>
          <w:p w14:paraId="7FB9D036"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1675A427" w14:textId="77777777" w:rsidR="00DC4DB7" w:rsidRPr="000705A2" w:rsidRDefault="00DC4DB7" w:rsidP="00145B1C">
            <w:pPr>
              <w:adjustRightInd w:val="0"/>
              <w:snapToGrid w:val="0"/>
              <w:rPr>
                <w:rFonts w:ascii="Arial" w:hAnsi="Arial" w:cs="Arial"/>
                <w:bCs/>
                <w:sz w:val="20"/>
                <w:szCs w:val="20"/>
              </w:rPr>
            </w:pPr>
            <w:r>
              <w:rPr>
                <w:rFonts w:ascii="Arial" w:hAnsi="Arial" w:cs="Arial"/>
                <w:bCs/>
                <w:sz w:val="20"/>
                <w:szCs w:val="20"/>
              </w:rPr>
              <w:t>Ủy ban Công tác đại biểu của Quốc hội</w:t>
            </w:r>
            <w:r w:rsidRPr="000705A2">
              <w:rPr>
                <w:rFonts w:ascii="Arial" w:hAnsi="Arial" w:cs="Arial"/>
                <w:bCs/>
                <w:sz w:val="20"/>
                <w:szCs w:val="20"/>
              </w:rPr>
              <w:t xml:space="preserve"> </w:t>
            </w:r>
          </w:p>
          <w:p w14:paraId="3A271B73"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0954D5DC"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21F7367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753"/>
        <w:gridCol w:w="1082"/>
        <w:gridCol w:w="2261"/>
        <w:gridCol w:w="1558"/>
        <w:gridCol w:w="2362"/>
      </w:tblGrid>
      <w:tr w:rsidR="00DC4DB7" w:rsidRPr="000705A2" w14:paraId="390B6F83" w14:textId="77777777" w:rsidTr="00145B1C">
        <w:tc>
          <w:tcPr>
            <w:tcW w:w="972" w:type="pct"/>
            <w:vAlign w:val="center"/>
          </w:tcPr>
          <w:p w14:paraId="23F16ABE" w14:textId="77777777" w:rsidR="00DC4DB7" w:rsidRPr="000705A2" w:rsidRDefault="00DC4DB7" w:rsidP="00145B1C">
            <w:pPr>
              <w:adjustRightInd w:val="0"/>
              <w:snapToGrid w:val="0"/>
              <w:spacing w:after="0" w:line="240" w:lineRule="auto"/>
              <w:rPr>
                <w:rFonts w:ascii="Arial" w:hAnsi="Arial" w:cs="Arial"/>
                <w:sz w:val="20"/>
                <w:szCs w:val="20"/>
              </w:rPr>
            </w:pPr>
          </w:p>
        </w:tc>
        <w:tc>
          <w:tcPr>
            <w:tcW w:w="600" w:type="pct"/>
            <w:vAlign w:val="center"/>
          </w:tcPr>
          <w:p w14:paraId="7F98C9F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1254" w:type="pct"/>
            <w:vAlign w:val="center"/>
          </w:tcPr>
          <w:p w14:paraId="238A26B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 đại biểu Quốc hội (Người)</w:t>
            </w:r>
          </w:p>
        </w:tc>
        <w:tc>
          <w:tcPr>
            <w:tcW w:w="864" w:type="pct"/>
            <w:vAlign w:val="center"/>
          </w:tcPr>
          <w:p w14:paraId="05FBDD5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 xml:space="preserve">Trong đó: </w:t>
            </w:r>
            <w:r>
              <w:rPr>
                <w:rFonts w:ascii="Arial" w:hAnsi="Arial" w:cs="Arial"/>
                <w:b/>
                <w:sz w:val="20"/>
                <w:szCs w:val="20"/>
              </w:rPr>
              <w:br/>
            </w:r>
            <w:r w:rsidRPr="000705A2">
              <w:rPr>
                <w:rFonts w:ascii="Arial" w:hAnsi="Arial" w:cs="Arial"/>
                <w:b/>
                <w:sz w:val="20"/>
                <w:szCs w:val="20"/>
              </w:rPr>
              <w:t>Nữ (Người)</w:t>
            </w:r>
          </w:p>
        </w:tc>
        <w:tc>
          <w:tcPr>
            <w:tcW w:w="1310" w:type="pct"/>
            <w:vAlign w:val="center"/>
          </w:tcPr>
          <w:p w14:paraId="2A667E6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lệ nữ đại biểu Quốc hội (%)</w:t>
            </w:r>
          </w:p>
        </w:tc>
      </w:tr>
      <w:tr w:rsidR="00DC4DB7" w:rsidRPr="000705A2" w14:paraId="06DFDC64" w14:textId="77777777" w:rsidTr="00145B1C">
        <w:tc>
          <w:tcPr>
            <w:tcW w:w="972" w:type="pct"/>
            <w:vAlign w:val="center"/>
          </w:tcPr>
          <w:p w14:paraId="06C1BC6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600" w:type="pct"/>
            <w:vAlign w:val="center"/>
          </w:tcPr>
          <w:p w14:paraId="516462C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1254" w:type="pct"/>
            <w:vAlign w:val="center"/>
          </w:tcPr>
          <w:p w14:paraId="132F279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864" w:type="pct"/>
            <w:vAlign w:val="center"/>
          </w:tcPr>
          <w:p w14:paraId="130EB2E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1310" w:type="pct"/>
            <w:vAlign w:val="center"/>
          </w:tcPr>
          <w:p w14:paraId="35F1589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 = (2:1)x100</w:t>
            </w:r>
          </w:p>
        </w:tc>
      </w:tr>
      <w:tr w:rsidR="00DC4DB7" w:rsidRPr="000705A2" w14:paraId="2ECF25CA" w14:textId="77777777" w:rsidTr="00145B1C">
        <w:tc>
          <w:tcPr>
            <w:tcW w:w="972" w:type="pct"/>
            <w:vAlign w:val="center"/>
          </w:tcPr>
          <w:p w14:paraId="5516ABC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600" w:type="pct"/>
            <w:vAlign w:val="center"/>
          </w:tcPr>
          <w:p w14:paraId="61C843F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1254" w:type="pct"/>
            <w:vAlign w:val="center"/>
          </w:tcPr>
          <w:p w14:paraId="5AE4125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64" w:type="pct"/>
            <w:vAlign w:val="center"/>
          </w:tcPr>
          <w:p w14:paraId="7A9FF1C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10" w:type="pct"/>
            <w:vAlign w:val="center"/>
          </w:tcPr>
          <w:p w14:paraId="650C957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D28AAB4" w14:textId="77777777" w:rsidTr="00145B1C">
        <w:tc>
          <w:tcPr>
            <w:tcW w:w="972" w:type="pct"/>
            <w:vAlign w:val="center"/>
          </w:tcPr>
          <w:p w14:paraId="5BE9804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trình độ</w:t>
            </w:r>
          </w:p>
        </w:tc>
        <w:tc>
          <w:tcPr>
            <w:tcW w:w="600" w:type="pct"/>
            <w:vAlign w:val="center"/>
          </w:tcPr>
          <w:p w14:paraId="27EA67E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54" w:type="pct"/>
            <w:vAlign w:val="center"/>
          </w:tcPr>
          <w:p w14:paraId="66A1C3E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64" w:type="pct"/>
            <w:vAlign w:val="center"/>
          </w:tcPr>
          <w:p w14:paraId="66E5D98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10" w:type="pct"/>
            <w:vAlign w:val="center"/>
          </w:tcPr>
          <w:p w14:paraId="1AD6CAA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E356E03" w14:textId="77777777" w:rsidTr="00145B1C">
        <w:tc>
          <w:tcPr>
            <w:tcW w:w="972" w:type="pct"/>
            <w:vAlign w:val="center"/>
          </w:tcPr>
          <w:p w14:paraId="5C298CE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Dưới đại học</w:t>
            </w:r>
          </w:p>
        </w:tc>
        <w:tc>
          <w:tcPr>
            <w:tcW w:w="600" w:type="pct"/>
            <w:vAlign w:val="center"/>
          </w:tcPr>
          <w:p w14:paraId="410FB87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1254" w:type="pct"/>
            <w:vAlign w:val="center"/>
          </w:tcPr>
          <w:p w14:paraId="13245D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64" w:type="pct"/>
            <w:vAlign w:val="center"/>
          </w:tcPr>
          <w:p w14:paraId="751D773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10" w:type="pct"/>
            <w:vAlign w:val="center"/>
          </w:tcPr>
          <w:p w14:paraId="06747EE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F33F388" w14:textId="77777777" w:rsidTr="00145B1C">
        <w:tc>
          <w:tcPr>
            <w:tcW w:w="972" w:type="pct"/>
            <w:vAlign w:val="center"/>
          </w:tcPr>
          <w:p w14:paraId="22CA39D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Đại học</w:t>
            </w:r>
          </w:p>
        </w:tc>
        <w:tc>
          <w:tcPr>
            <w:tcW w:w="600" w:type="pct"/>
            <w:vAlign w:val="center"/>
          </w:tcPr>
          <w:p w14:paraId="431AA5C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1254" w:type="pct"/>
            <w:vAlign w:val="center"/>
          </w:tcPr>
          <w:p w14:paraId="7056C2F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64" w:type="pct"/>
            <w:vAlign w:val="center"/>
          </w:tcPr>
          <w:p w14:paraId="4B8291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10" w:type="pct"/>
            <w:vAlign w:val="center"/>
          </w:tcPr>
          <w:p w14:paraId="6B1CE96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A1DCD19" w14:textId="77777777" w:rsidTr="00145B1C">
        <w:tc>
          <w:tcPr>
            <w:tcW w:w="972" w:type="pct"/>
            <w:vAlign w:val="center"/>
          </w:tcPr>
          <w:p w14:paraId="171288D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Trên đại học</w:t>
            </w:r>
          </w:p>
        </w:tc>
        <w:tc>
          <w:tcPr>
            <w:tcW w:w="600" w:type="pct"/>
            <w:vAlign w:val="center"/>
          </w:tcPr>
          <w:p w14:paraId="3D18712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1254" w:type="pct"/>
            <w:vAlign w:val="center"/>
          </w:tcPr>
          <w:p w14:paraId="6DBAB9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64" w:type="pct"/>
            <w:vAlign w:val="center"/>
          </w:tcPr>
          <w:p w14:paraId="2F7390A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10" w:type="pct"/>
            <w:vAlign w:val="center"/>
          </w:tcPr>
          <w:p w14:paraId="7F82059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1B94715" w14:textId="77777777" w:rsidTr="00145B1C">
        <w:tc>
          <w:tcPr>
            <w:tcW w:w="972" w:type="pct"/>
            <w:vAlign w:val="center"/>
          </w:tcPr>
          <w:p w14:paraId="2451FE2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dân tộc</w:t>
            </w:r>
          </w:p>
        </w:tc>
        <w:tc>
          <w:tcPr>
            <w:tcW w:w="600" w:type="pct"/>
            <w:vAlign w:val="center"/>
          </w:tcPr>
          <w:p w14:paraId="788F7E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54" w:type="pct"/>
            <w:vAlign w:val="center"/>
          </w:tcPr>
          <w:p w14:paraId="33F6A80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64" w:type="pct"/>
            <w:vAlign w:val="center"/>
          </w:tcPr>
          <w:p w14:paraId="18993FC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10" w:type="pct"/>
            <w:vAlign w:val="center"/>
          </w:tcPr>
          <w:p w14:paraId="4A2FAAD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7871860" w14:textId="77777777" w:rsidTr="00145B1C">
        <w:tc>
          <w:tcPr>
            <w:tcW w:w="972" w:type="pct"/>
            <w:vAlign w:val="center"/>
          </w:tcPr>
          <w:p w14:paraId="5BE8AFB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Kinh</w:t>
            </w:r>
          </w:p>
        </w:tc>
        <w:tc>
          <w:tcPr>
            <w:tcW w:w="600" w:type="pct"/>
            <w:vAlign w:val="center"/>
          </w:tcPr>
          <w:p w14:paraId="08A9FD7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1254" w:type="pct"/>
            <w:vAlign w:val="center"/>
          </w:tcPr>
          <w:p w14:paraId="7C6C72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64" w:type="pct"/>
            <w:vAlign w:val="center"/>
          </w:tcPr>
          <w:p w14:paraId="6763178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10" w:type="pct"/>
            <w:vAlign w:val="center"/>
          </w:tcPr>
          <w:p w14:paraId="5F8B8C0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403855A" w14:textId="77777777" w:rsidTr="00145B1C">
        <w:tc>
          <w:tcPr>
            <w:tcW w:w="972" w:type="pct"/>
            <w:vAlign w:val="center"/>
          </w:tcPr>
          <w:p w14:paraId="64BEC0B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Dân tộc thiểu số</w:t>
            </w:r>
          </w:p>
        </w:tc>
        <w:tc>
          <w:tcPr>
            <w:tcW w:w="600" w:type="pct"/>
            <w:vAlign w:val="center"/>
          </w:tcPr>
          <w:p w14:paraId="04F3FBE9"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06</w:t>
            </w:r>
          </w:p>
        </w:tc>
        <w:tc>
          <w:tcPr>
            <w:tcW w:w="1254" w:type="pct"/>
            <w:vAlign w:val="center"/>
          </w:tcPr>
          <w:p w14:paraId="1F13BB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64" w:type="pct"/>
            <w:vAlign w:val="center"/>
          </w:tcPr>
          <w:p w14:paraId="530A8E7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10" w:type="pct"/>
            <w:vAlign w:val="center"/>
          </w:tcPr>
          <w:p w14:paraId="5707DF0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3210506" w14:textId="77777777" w:rsidTr="00145B1C">
        <w:tc>
          <w:tcPr>
            <w:tcW w:w="972" w:type="pct"/>
            <w:vAlign w:val="center"/>
          </w:tcPr>
          <w:p w14:paraId="761FB2E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3. Chia theo nhóm tuổi</w:t>
            </w:r>
          </w:p>
        </w:tc>
        <w:tc>
          <w:tcPr>
            <w:tcW w:w="600" w:type="pct"/>
            <w:vAlign w:val="center"/>
          </w:tcPr>
          <w:p w14:paraId="391FF0C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54" w:type="pct"/>
            <w:vAlign w:val="center"/>
          </w:tcPr>
          <w:p w14:paraId="19651BF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64" w:type="pct"/>
            <w:vAlign w:val="center"/>
          </w:tcPr>
          <w:p w14:paraId="56EEE7D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10" w:type="pct"/>
            <w:vAlign w:val="center"/>
          </w:tcPr>
          <w:p w14:paraId="2640E86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F8C8653" w14:textId="77777777" w:rsidTr="00145B1C">
        <w:tc>
          <w:tcPr>
            <w:tcW w:w="972" w:type="pct"/>
            <w:vAlign w:val="center"/>
          </w:tcPr>
          <w:p w14:paraId="44CA7AD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Từ 30 tuổi trở xuống</w:t>
            </w:r>
          </w:p>
        </w:tc>
        <w:tc>
          <w:tcPr>
            <w:tcW w:w="600" w:type="pct"/>
            <w:vAlign w:val="center"/>
          </w:tcPr>
          <w:p w14:paraId="26D764C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1254" w:type="pct"/>
            <w:vAlign w:val="center"/>
          </w:tcPr>
          <w:p w14:paraId="3041AB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64" w:type="pct"/>
            <w:vAlign w:val="center"/>
          </w:tcPr>
          <w:p w14:paraId="62503CA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10" w:type="pct"/>
            <w:vAlign w:val="center"/>
          </w:tcPr>
          <w:p w14:paraId="3B34B18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DABF9BC" w14:textId="77777777" w:rsidTr="00145B1C">
        <w:tc>
          <w:tcPr>
            <w:tcW w:w="972" w:type="pct"/>
            <w:vAlign w:val="center"/>
          </w:tcPr>
          <w:p w14:paraId="7D0A140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Từ 31 đến 40 tuổi</w:t>
            </w:r>
          </w:p>
        </w:tc>
        <w:tc>
          <w:tcPr>
            <w:tcW w:w="600" w:type="pct"/>
            <w:vAlign w:val="center"/>
          </w:tcPr>
          <w:p w14:paraId="06AEACA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w:t>
            </w:r>
          </w:p>
        </w:tc>
        <w:tc>
          <w:tcPr>
            <w:tcW w:w="1254" w:type="pct"/>
            <w:vAlign w:val="center"/>
          </w:tcPr>
          <w:p w14:paraId="76225C5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64" w:type="pct"/>
            <w:vAlign w:val="center"/>
          </w:tcPr>
          <w:p w14:paraId="1F3DF92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10" w:type="pct"/>
            <w:vAlign w:val="center"/>
          </w:tcPr>
          <w:p w14:paraId="278C552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9311734" w14:textId="77777777" w:rsidTr="00145B1C">
        <w:tc>
          <w:tcPr>
            <w:tcW w:w="972" w:type="pct"/>
            <w:vAlign w:val="center"/>
          </w:tcPr>
          <w:p w14:paraId="5998741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Từ 41 đến 50 tuổi</w:t>
            </w:r>
          </w:p>
        </w:tc>
        <w:tc>
          <w:tcPr>
            <w:tcW w:w="600" w:type="pct"/>
            <w:vAlign w:val="center"/>
          </w:tcPr>
          <w:p w14:paraId="48AA8B8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09</w:t>
            </w:r>
          </w:p>
        </w:tc>
        <w:tc>
          <w:tcPr>
            <w:tcW w:w="1254" w:type="pct"/>
            <w:vAlign w:val="center"/>
          </w:tcPr>
          <w:p w14:paraId="51B830A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64" w:type="pct"/>
            <w:vAlign w:val="center"/>
          </w:tcPr>
          <w:p w14:paraId="222E883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10" w:type="pct"/>
            <w:vAlign w:val="center"/>
          </w:tcPr>
          <w:p w14:paraId="6E2CD69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9894CFE" w14:textId="77777777" w:rsidTr="00145B1C">
        <w:tc>
          <w:tcPr>
            <w:tcW w:w="972" w:type="pct"/>
            <w:vAlign w:val="center"/>
          </w:tcPr>
          <w:p w14:paraId="7B53F02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Từ 51 đến 55 tuổi</w:t>
            </w:r>
          </w:p>
        </w:tc>
        <w:tc>
          <w:tcPr>
            <w:tcW w:w="600" w:type="pct"/>
            <w:vAlign w:val="center"/>
          </w:tcPr>
          <w:p w14:paraId="5E30958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1254" w:type="pct"/>
            <w:vAlign w:val="center"/>
          </w:tcPr>
          <w:p w14:paraId="08E45C9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64" w:type="pct"/>
            <w:vAlign w:val="center"/>
          </w:tcPr>
          <w:p w14:paraId="3BC0E7D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10" w:type="pct"/>
            <w:vAlign w:val="center"/>
          </w:tcPr>
          <w:p w14:paraId="728A2A6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4558156" w14:textId="77777777" w:rsidTr="00145B1C">
        <w:tc>
          <w:tcPr>
            <w:tcW w:w="972" w:type="pct"/>
            <w:vAlign w:val="center"/>
          </w:tcPr>
          <w:p w14:paraId="635B801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Từ 56 đến 60 tuổi</w:t>
            </w:r>
          </w:p>
        </w:tc>
        <w:tc>
          <w:tcPr>
            <w:tcW w:w="600" w:type="pct"/>
            <w:vAlign w:val="center"/>
          </w:tcPr>
          <w:p w14:paraId="484EE28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1254" w:type="pct"/>
            <w:vAlign w:val="center"/>
          </w:tcPr>
          <w:p w14:paraId="15562B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64" w:type="pct"/>
            <w:vAlign w:val="center"/>
          </w:tcPr>
          <w:p w14:paraId="25CB71F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10" w:type="pct"/>
            <w:vAlign w:val="center"/>
          </w:tcPr>
          <w:p w14:paraId="08DF29D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DD4FA88" w14:textId="77777777" w:rsidTr="00145B1C">
        <w:tc>
          <w:tcPr>
            <w:tcW w:w="972" w:type="pct"/>
            <w:vAlign w:val="center"/>
          </w:tcPr>
          <w:p w14:paraId="0F4FA4B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Trên 60 tuổi</w:t>
            </w:r>
          </w:p>
        </w:tc>
        <w:tc>
          <w:tcPr>
            <w:tcW w:w="600" w:type="pct"/>
            <w:vAlign w:val="center"/>
          </w:tcPr>
          <w:p w14:paraId="7D6F170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c>
          <w:tcPr>
            <w:tcW w:w="1254" w:type="pct"/>
            <w:vAlign w:val="center"/>
          </w:tcPr>
          <w:p w14:paraId="29D2A4B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64" w:type="pct"/>
            <w:vAlign w:val="center"/>
          </w:tcPr>
          <w:p w14:paraId="11058C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10" w:type="pct"/>
            <w:vAlign w:val="center"/>
          </w:tcPr>
          <w:p w14:paraId="1CF3537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2E9BFD23" w14:textId="77777777" w:rsidR="00DC4DB7" w:rsidRDefault="00DC4DB7" w:rsidP="00DC4DB7">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63A2AB64" w14:textId="77777777" w:rsidTr="00145B1C">
        <w:trPr>
          <w:tblCellSpacing w:w="0" w:type="dxa"/>
        </w:trPr>
        <w:tc>
          <w:tcPr>
            <w:tcW w:w="1546" w:type="pct"/>
            <w:shd w:val="clear" w:color="auto" w:fill="FFFFFF"/>
            <w:tcMar>
              <w:top w:w="0" w:type="dxa"/>
              <w:left w:w="108" w:type="dxa"/>
              <w:bottom w:w="0" w:type="dxa"/>
              <w:right w:w="108" w:type="dxa"/>
            </w:tcMar>
            <w:hideMark/>
          </w:tcPr>
          <w:p w14:paraId="314AF75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240087D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43685A3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155A97CD"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4F7E4B72"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3B212231"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01297A1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2F3E4283"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Pr>
                <w:rFonts w:ascii="Arial" w:hAnsi="Arial" w:cs="Arial"/>
                <w:i/>
                <w:sz w:val="20"/>
                <w:szCs w:val="20"/>
              </w:rPr>
              <w:t xml:space="preserve">…, </w:t>
            </w:r>
            <w:r w:rsidRPr="000705A2">
              <w:rPr>
                <w:rFonts w:ascii="Arial" w:hAnsi="Arial" w:cs="Arial"/>
                <w:i/>
                <w:sz w:val="20"/>
                <w:szCs w:val="20"/>
              </w:rPr>
              <w:t>Ngày........tháng........năm......</w:t>
            </w:r>
          </w:p>
          <w:p w14:paraId="028A7A3B"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157FD1D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729618F1" w14:textId="77777777" w:rsidR="00DC4DB7" w:rsidRDefault="00DC4DB7" w:rsidP="00DC4DB7">
      <w:pPr>
        <w:adjustRightInd w:val="0"/>
        <w:snapToGrid w:val="0"/>
        <w:spacing w:after="120" w:line="240" w:lineRule="auto"/>
        <w:ind w:firstLine="720"/>
        <w:jc w:val="both"/>
        <w:rPr>
          <w:rFonts w:ascii="Arial" w:hAnsi="Arial" w:cs="Arial"/>
          <w:i/>
          <w:sz w:val="20"/>
          <w:szCs w:val="20"/>
        </w:rPr>
      </w:pPr>
      <w:r>
        <w:rPr>
          <w:rFonts w:ascii="Arial" w:hAnsi="Arial" w:cs="Arial"/>
          <w:i/>
          <w:sz w:val="20"/>
          <w:szCs w:val="20"/>
        </w:rPr>
        <w:br w:type="page"/>
      </w:r>
    </w:p>
    <w:p w14:paraId="0347D69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001.K/BCB-VPQH: Tỷ lệ nữ đại biểu Quốc hội</w:t>
      </w:r>
    </w:p>
    <w:p w14:paraId="75FFBD8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6F162AF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lệ nữ đại biểu Quốc hội là tỷ lệ phần trăm giữa số nữ đại biểu Quốc hội so với tổng số đại biểu Quốc hội trong cùng nhiệm kỳ.</w:t>
      </w:r>
    </w:p>
    <w:p w14:paraId="407A8D76" w14:textId="77777777" w:rsidR="00DC4DB7"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Công thức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8"/>
        <w:gridCol w:w="693"/>
        <w:gridCol w:w="3876"/>
        <w:gridCol w:w="1859"/>
      </w:tblGrid>
      <w:tr w:rsidR="00DC4DB7" w14:paraId="0D729B22" w14:textId="77777777" w:rsidTr="00145B1C">
        <w:tc>
          <w:tcPr>
            <w:tcW w:w="1439" w:type="pct"/>
            <w:vMerge w:val="restart"/>
            <w:vAlign w:val="center"/>
          </w:tcPr>
          <w:p w14:paraId="3891B1F9"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Tỷ lệ nữ đại biểu</w:t>
            </w:r>
            <w:r>
              <w:rPr>
                <w:rFonts w:ascii="Arial" w:hAnsi="Arial" w:cs="Arial"/>
                <w:sz w:val="20"/>
                <w:szCs w:val="20"/>
              </w:rPr>
              <w:br/>
              <w:t>Quốc hội nhiệm kỳ k (%)</w:t>
            </w:r>
          </w:p>
        </w:tc>
        <w:tc>
          <w:tcPr>
            <w:tcW w:w="384" w:type="pct"/>
            <w:vMerge w:val="restart"/>
            <w:vAlign w:val="center"/>
          </w:tcPr>
          <w:p w14:paraId="48656996"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w:t>
            </w:r>
          </w:p>
        </w:tc>
        <w:tc>
          <w:tcPr>
            <w:tcW w:w="2147" w:type="pct"/>
            <w:tcBorders>
              <w:bottom w:val="single" w:sz="4" w:space="0" w:color="auto"/>
            </w:tcBorders>
            <w:vAlign w:val="center"/>
          </w:tcPr>
          <w:p w14:paraId="759067F2"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Số nữ đại biểu Quốc hội nhiệm kỳ k</w:t>
            </w:r>
          </w:p>
        </w:tc>
        <w:tc>
          <w:tcPr>
            <w:tcW w:w="1030" w:type="pct"/>
            <w:vMerge w:val="restart"/>
            <w:vAlign w:val="center"/>
          </w:tcPr>
          <w:p w14:paraId="3FF0A18E" w14:textId="77777777" w:rsidR="00DC4DB7" w:rsidRDefault="00DC4DB7" w:rsidP="00145B1C">
            <w:pPr>
              <w:adjustRightInd w:val="0"/>
              <w:snapToGrid w:val="0"/>
              <w:spacing w:after="120"/>
              <w:rPr>
                <w:rFonts w:ascii="Arial" w:hAnsi="Arial" w:cs="Arial"/>
                <w:sz w:val="20"/>
                <w:szCs w:val="20"/>
              </w:rPr>
            </w:pPr>
            <w:r>
              <w:rPr>
                <w:rFonts w:ascii="Arial" w:hAnsi="Arial" w:cs="Arial"/>
                <w:sz w:val="20"/>
                <w:szCs w:val="20"/>
              </w:rPr>
              <w:t>x 100</w:t>
            </w:r>
          </w:p>
        </w:tc>
      </w:tr>
      <w:tr w:rsidR="00DC4DB7" w14:paraId="680AF83E" w14:textId="77777777" w:rsidTr="00145B1C">
        <w:tc>
          <w:tcPr>
            <w:tcW w:w="1439" w:type="pct"/>
            <w:vMerge/>
            <w:vAlign w:val="center"/>
          </w:tcPr>
          <w:p w14:paraId="00B612F7" w14:textId="77777777" w:rsidR="00DC4DB7" w:rsidRDefault="00DC4DB7" w:rsidP="00145B1C">
            <w:pPr>
              <w:adjustRightInd w:val="0"/>
              <w:snapToGrid w:val="0"/>
              <w:spacing w:after="120"/>
              <w:jc w:val="center"/>
              <w:rPr>
                <w:rFonts w:ascii="Arial" w:hAnsi="Arial" w:cs="Arial"/>
                <w:sz w:val="20"/>
                <w:szCs w:val="20"/>
              </w:rPr>
            </w:pPr>
          </w:p>
        </w:tc>
        <w:tc>
          <w:tcPr>
            <w:tcW w:w="384" w:type="pct"/>
            <w:vMerge/>
            <w:vAlign w:val="center"/>
          </w:tcPr>
          <w:p w14:paraId="64023644" w14:textId="77777777" w:rsidR="00DC4DB7" w:rsidRDefault="00DC4DB7" w:rsidP="00145B1C">
            <w:pPr>
              <w:adjustRightInd w:val="0"/>
              <w:snapToGrid w:val="0"/>
              <w:spacing w:after="120"/>
              <w:jc w:val="center"/>
              <w:rPr>
                <w:rFonts w:ascii="Arial" w:hAnsi="Arial" w:cs="Arial"/>
                <w:sz w:val="20"/>
                <w:szCs w:val="20"/>
              </w:rPr>
            </w:pPr>
          </w:p>
        </w:tc>
        <w:tc>
          <w:tcPr>
            <w:tcW w:w="2147" w:type="pct"/>
            <w:tcBorders>
              <w:top w:val="single" w:sz="4" w:space="0" w:color="auto"/>
            </w:tcBorders>
            <w:vAlign w:val="center"/>
          </w:tcPr>
          <w:p w14:paraId="43E8B2CF"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Tổng số đại biểu Quốc hội nhiệm kỳ k</w:t>
            </w:r>
          </w:p>
        </w:tc>
        <w:tc>
          <w:tcPr>
            <w:tcW w:w="1030" w:type="pct"/>
            <w:vMerge/>
            <w:vAlign w:val="center"/>
          </w:tcPr>
          <w:p w14:paraId="512087EA" w14:textId="77777777" w:rsidR="00DC4DB7" w:rsidRDefault="00DC4DB7" w:rsidP="00145B1C">
            <w:pPr>
              <w:adjustRightInd w:val="0"/>
              <w:snapToGrid w:val="0"/>
              <w:spacing w:after="120"/>
              <w:jc w:val="center"/>
              <w:rPr>
                <w:rFonts w:ascii="Arial" w:hAnsi="Arial" w:cs="Arial"/>
                <w:sz w:val="20"/>
                <w:szCs w:val="20"/>
              </w:rPr>
            </w:pPr>
          </w:p>
        </w:tc>
      </w:tr>
    </w:tbl>
    <w:p w14:paraId="07E2535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Thời kỳ/thời điểm thu thập số liệu:</w:t>
      </w:r>
      <w:r w:rsidRPr="000705A2">
        <w:rPr>
          <w:rFonts w:ascii="Arial" w:hAnsi="Arial" w:cs="Arial"/>
          <w:sz w:val="20"/>
          <w:szCs w:val="20"/>
        </w:rPr>
        <w:t xml:space="preserve"> số liệu tại thời điểm đầu nhiệm kỳ (30 ngày sau khi công bố kết quả bầu cử đại biểu Quốc hội).</w:t>
      </w:r>
    </w:p>
    <w:p w14:paraId="10A505C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25DA975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tổng số đại biểu Quốc hội.</w:t>
      </w:r>
    </w:p>
    <w:p w14:paraId="4DEC3FA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tổng số nữ đại biểu Quốc hội.</w:t>
      </w:r>
    </w:p>
    <w:p w14:paraId="7B5347E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tỷ lệ nữ đại biểu Quốc hội.</w:t>
      </w:r>
    </w:p>
    <w:p w14:paraId="44FA5F6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Đầu mỗi nhiệm kỳ (Sau 30 ngày công bố kết quả bầu cử đại biểu Quốc hội).</w:t>
      </w:r>
    </w:p>
    <w:p w14:paraId="5429ECD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676F134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2B4430B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Kết quả bầu cử đại biểu Quốc hội.</w:t>
      </w:r>
    </w:p>
    <w:p w14:paraId="720E8C3D"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3326E83D"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p w14:paraId="76A82B2C" w14:textId="77777777" w:rsidR="00DC4DB7" w:rsidRPr="000705A2" w:rsidRDefault="00DC4DB7" w:rsidP="00DC4DB7">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BIỂU MẪU BÁO CÁO ÁP DỤNG ĐỐI VỚI BAN TỔ CHỨC TRUNG ƯƠNG</w:t>
      </w:r>
    </w:p>
    <w:p w14:paraId="2C8D2DF9" w14:textId="77777777" w:rsidR="00DC4DB7" w:rsidRPr="000705A2" w:rsidRDefault="00DC4DB7" w:rsidP="00DC4DB7">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46"/>
        <w:gridCol w:w="2087"/>
        <w:gridCol w:w="3228"/>
        <w:gridCol w:w="1236"/>
        <w:gridCol w:w="2078"/>
        <w:gridCol w:w="4873"/>
      </w:tblGrid>
      <w:tr w:rsidR="00DC4DB7" w:rsidRPr="000705A2" w14:paraId="4D056ECD" w14:textId="77777777" w:rsidTr="00145B1C">
        <w:tc>
          <w:tcPr>
            <w:tcW w:w="160" w:type="pct"/>
            <w:vAlign w:val="center"/>
          </w:tcPr>
          <w:p w14:paraId="3F296E0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Stt</w:t>
            </w:r>
          </w:p>
        </w:tc>
        <w:tc>
          <w:tcPr>
            <w:tcW w:w="748" w:type="pct"/>
            <w:vAlign w:val="center"/>
          </w:tcPr>
          <w:p w14:paraId="336E710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Ký hiệu biểu</w:t>
            </w:r>
          </w:p>
        </w:tc>
        <w:tc>
          <w:tcPr>
            <w:tcW w:w="1157" w:type="pct"/>
            <w:vAlign w:val="center"/>
          </w:tcPr>
          <w:p w14:paraId="2EF2469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Tên biểu</w:t>
            </w:r>
          </w:p>
        </w:tc>
        <w:tc>
          <w:tcPr>
            <w:tcW w:w="443" w:type="pct"/>
            <w:vAlign w:val="center"/>
          </w:tcPr>
          <w:p w14:paraId="1F8B328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Kỳ báo cáo</w:t>
            </w:r>
          </w:p>
        </w:tc>
        <w:tc>
          <w:tcPr>
            <w:tcW w:w="745" w:type="pct"/>
            <w:vAlign w:val="center"/>
          </w:tcPr>
          <w:p w14:paraId="3A1D26F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Thời điểm, thời kỳ số liệu</w:t>
            </w:r>
          </w:p>
        </w:tc>
        <w:tc>
          <w:tcPr>
            <w:tcW w:w="1747" w:type="pct"/>
            <w:vAlign w:val="center"/>
          </w:tcPr>
          <w:p w14:paraId="0B6C18F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Ngày nhận báo cáo</w:t>
            </w:r>
          </w:p>
        </w:tc>
      </w:tr>
      <w:tr w:rsidR="00DC4DB7" w:rsidRPr="000705A2" w14:paraId="06D7DDAB" w14:textId="77777777" w:rsidTr="00145B1C">
        <w:tc>
          <w:tcPr>
            <w:tcW w:w="160" w:type="pct"/>
            <w:vAlign w:val="center"/>
          </w:tcPr>
          <w:p w14:paraId="6478907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748" w:type="pct"/>
            <w:vAlign w:val="center"/>
          </w:tcPr>
          <w:p w14:paraId="004B88A4" w14:textId="77777777" w:rsidR="00DC4DB7" w:rsidRPr="000705A2" w:rsidRDefault="00DC4DB7" w:rsidP="00145B1C">
            <w:pPr>
              <w:adjustRightInd w:val="0"/>
              <w:snapToGrid w:val="0"/>
              <w:spacing w:after="0" w:line="240" w:lineRule="auto"/>
              <w:rPr>
                <w:rFonts w:ascii="Arial" w:hAnsi="Arial" w:cs="Arial"/>
                <w:sz w:val="20"/>
                <w:szCs w:val="20"/>
              </w:rPr>
            </w:pPr>
            <w:r>
              <w:rPr>
                <w:rFonts w:ascii="Arial" w:hAnsi="Arial" w:cs="Arial"/>
                <w:sz w:val="20"/>
                <w:szCs w:val="20"/>
              </w:rPr>
              <w:t>00</w:t>
            </w:r>
            <w:r w:rsidRPr="000705A2">
              <w:rPr>
                <w:rFonts w:ascii="Arial" w:hAnsi="Arial" w:cs="Arial"/>
                <w:sz w:val="20"/>
                <w:szCs w:val="20"/>
              </w:rPr>
              <w:t>1.K/BCB-TWĐ</w:t>
            </w:r>
          </w:p>
        </w:tc>
        <w:tc>
          <w:tcPr>
            <w:tcW w:w="1157" w:type="pct"/>
            <w:vAlign w:val="center"/>
          </w:tcPr>
          <w:p w14:paraId="6CC5B9C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Tỷ lệ nữ tham gia cấp ủy đảng</w:t>
            </w:r>
          </w:p>
        </w:tc>
        <w:tc>
          <w:tcPr>
            <w:tcW w:w="443" w:type="pct"/>
            <w:vAlign w:val="center"/>
          </w:tcPr>
          <w:p w14:paraId="78748B4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Nhiệm kỳ</w:t>
            </w:r>
          </w:p>
        </w:tc>
        <w:tc>
          <w:tcPr>
            <w:tcW w:w="745" w:type="pct"/>
            <w:vAlign w:val="center"/>
          </w:tcPr>
          <w:p w14:paraId="2A0F89B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Đầu nhiệm kỳ</w:t>
            </w:r>
          </w:p>
        </w:tc>
        <w:tc>
          <w:tcPr>
            <w:tcW w:w="1747" w:type="pct"/>
            <w:vAlign w:val="center"/>
          </w:tcPr>
          <w:p w14:paraId="31222AF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Đầu nhiệm kỳ (Sau 30 ngày công bố danh sách Ban chấp hành Trung ương)</w:t>
            </w:r>
          </w:p>
        </w:tc>
      </w:tr>
      <w:tr w:rsidR="00DC4DB7" w:rsidRPr="000705A2" w14:paraId="55AC844B" w14:textId="77777777" w:rsidTr="00145B1C">
        <w:tc>
          <w:tcPr>
            <w:tcW w:w="160" w:type="pct"/>
            <w:vAlign w:val="center"/>
          </w:tcPr>
          <w:p w14:paraId="225F8D9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748" w:type="pct"/>
            <w:vAlign w:val="center"/>
          </w:tcPr>
          <w:p w14:paraId="46C8851E" w14:textId="77777777" w:rsidR="00DC4DB7" w:rsidRPr="000705A2" w:rsidRDefault="00DC4DB7" w:rsidP="00145B1C">
            <w:pPr>
              <w:adjustRightInd w:val="0"/>
              <w:snapToGrid w:val="0"/>
              <w:spacing w:after="0" w:line="240" w:lineRule="auto"/>
              <w:rPr>
                <w:rFonts w:ascii="Arial" w:hAnsi="Arial" w:cs="Arial"/>
                <w:sz w:val="20"/>
                <w:szCs w:val="20"/>
              </w:rPr>
            </w:pPr>
            <w:r>
              <w:rPr>
                <w:rFonts w:ascii="Arial" w:hAnsi="Arial" w:cs="Arial"/>
                <w:sz w:val="20"/>
                <w:szCs w:val="20"/>
              </w:rPr>
              <w:t>00</w:t>
            </w:r>
            <w:r w:rsidRPr="000705A2">
              <w:rPr>
                <w:rFonts w:ascii="Arial" w:hAnsi="Arial" w:cs="Arial"/>
                <w:sz w:val="20"/>
                <w:szCs w:val="20"/>
              </w:rPr>
              <w:t>2.K/BCB-TWĐ</w:t>
            </w:r>
          </w:p>
        </w:tc>
        <w:tc>
          <w:tcPr>
            <w:tcW w:w="1157" w:type="pct"/>
            <w:vAlign w:val="center"/>
          </w:tcPr>
          <w:p w14:paraId="15A7BBD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Tỷ lệ nữ tham gia cấp ủy trực thuộc Trung ương</w:t>
            </w:r>
          </w:p>
        </w:tc>
        <w:tc>
          <w:tcPr>
            <w:tcW w:w="443" w:type="pct"/>
            <w:vAlign w:val="center"/>
          </w:tcPr>
          <w:p w14:paraId="5EDF2A0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Nhiệm kỳ</w:t>
            </w:r>
          </w:p>
        </w:tc>
        <w:tc>
          <w:tcPr>
            <w:tcW w:w="745" w:type="pct"/>
            <w:vAlign w:val="center"/>
          </w:tcPr>
          <w:p w14:paraId="325C74C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Đầu nhiệm kỳ</w:t>
            </w:r>
          </w:p>
        </w:tc>
        <w:tc>
          <w:tcPr>
            <w:tcW w:w="1747" w:type="pct"/>
            <w:vAlign w:val="center"/>
          </w:tcPr>
          <w:p w14:paraId="1FFA055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Đầu nhiệm kỳ (Sau 30 ngày công bố danh sách Ban chấp hành Trung ương)</w:t>
            </w:r>
          </w:p>
        </w:tc>
      </w:tr>
    </w:tbl>
    <w:p w14:paraId="565C2456" w14:textId="77777777" w:rsidR="00DC4DB7" w:rsidRDefault="00DC4DB7" w:rsidP="00DC4DB7">
      <w:pPr>
        <w:adjustRightInd w:val="0"/>
        <w:snapToGrid w:val="0"/>
        <w:spacing w:after="120" w:line="240" w:lineRule="auto"/>
        <w:ind w:firstLine="720"/>
        <w:jc w:val="both"/>
        <w:rPr>
          <w:rFonts w:ascii="Arial" w:hAnsi="Arial" w:cs="Arial"/>
          <w:sz w:val="20"/>
          <w:szCs w:val="20"/>
        </w:rPr>
      </w:pPr>
    </w:p>
    <w:p w14:paraId="27EAD115" w14:textId="77777777" w:rsidR="00DC4DB7" w:rsidRDefault="00DC4DB7" w:rsidP="00DC4DB7">
      <w:pPr>
        <w:adjustRightInd w:val="0"/>
        <w:snapToGrid w:val="0"/>
        <w:spacing w:after="120" w:line="240" w:lineRule="auto"/>
        <w:ind w:firstLine="720"/>
        <w:jc w:val="both"/>
        <w:rPr>
          <w:rFonts w:ascii="Arial" w:hAnsi="Arial" w:cs="Arial"/>
          <w:sz w:val="20"/>
          <w:szCs w:val="20"/>
        </w:rPr>
        <w:sectPr w:rsidR="00DC4DB7" w:rsidSect="00DC4DB7">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5298"/>
        <w:gridCol w:w="3947"/>
      </w:tblGrid>
      <w:tr w:rsidR="00DC4DB7" w:rsidRPr="000705A2" w14:paraId="580A11FD" w14:textId="77777777" w:rsidTr="00145B1C">
        <w:tc>
          <w:tcPr>
            <w:tcW w:w="1688" w:type="pct"/>
          </w:tcPr>
          <w:p w14:paraId="7663E44C"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 xml:space="preserve">Biểu số </w:t>
            </w:r>
            <w:r w:rsidRPr="003E0571">
              <w:rPr>
                <w:rFonts w:ascii="Arial" w:hAnsi="Arial" w:cs="Arial"/>
                <w:b/>
                <w:bCs/>
                <w:sz w:val="20"/>
                <w:szCs w:val="20"/>
              </w:rPr>
              <w:t>001.K/BCB-TWĐ</w:t>
            </w:r>
          </w:p>
          <w:p w14:paraId="713A375C"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Ban hành kèm theo Nghị định số 139/2026/NĐ-CP ngày 07/4/2026</w:t>
            </w:r>
          </w:p>
          <w:p w14:paraId="616AB915"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564B53C9" w14:textId="77777777" w:rsidR="00DC4DB7" w:rsidRPr="008533C8" w:rsidRDefault="00DC4DB7" w:rsidP="00145B1C">
            <w:pPr>
              <w:adjustRightInd w:val="0"/>
              <w:snapToGrid w:val="0"/>
              <w:rPr>
                <w:rFonts w:ascii="Arial" w:hAnsi="Arial" w:cs="Arial"/>
                <w:sz w:val="20"/>
                <w:szCs w:val="20"/>
              </w:rPr>
            </w:pPr>
            <w:r>
              <w:rPr>
                <w:rFonts w:ascii="Arial" w:hAnsi="Arial" w:cs="Arial"/>
                <w:sz w:val="20"/>
                <w:szCs w:val="20"/>
              </w:rPr>
              <w:t>Đầu nhiệm kỳ (Sau 30 ngày công bố danh sách Ban chấp hành Trung ương)</w:t>
            </w:r>
          </w:p>
        </w:tc>
        <w:tc>
          <w:tcPr>
            <w:tcW w:w="1898" w:type="pct"/>
          </w:tcPr>
          <w:p w14:paraId="22DA3B36"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b/>
                <w:sz w:val="20"/>
                <w:szCs w:val="20"/>
              </w:rPr>
              <w:t xml:space="preserve">TỶ LỆ NỮ </w:t>
            </w:r>
            <w:r>
              <w:rPr>
                <w:rFonts w:ascii="Arial" w:hAnsi="Arial" w:cs="Arial"/>
                <w:b/>
                <w:sz w:val="20"/>
                <w:szCs w:val="20"/>
              </w:rPr>
              <w:t>THAM GIA CẤP ỦY ĐẢNG</w:t>
            </w:r>
          </w:p>
          <w:p w14:paraId="291E3D64" w14:textId="77777777" w:rsidR="00DC4DB7" w:rsidRDefault="00DC4DB7" w:rsidP="00145B1C">
            <w:pPr>
              <w:adjustRightInd w:val="0"/>
              <w:snapToGrid w:val="0"/>
              <w:jc w:val="center"/>
              <w:rPr>
                <w:rFonts w:ascii="Arial" w:hAnsi="Arial" w:cs="Arial"/>
                <w:sz w:val="20"/>
                <w:szCs w:val="20"/>
              </w:rPr>
            </w:pPr>
          </w:p>
          <w:p w14:paraId="0825F6B4"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sz w:val="20"/>
                <w:szCs w:val="20"/>
              </w:rPr>
              <w:t>Nhiệm kỳ...</w:t>
            </w:r>
          </w:p>
          <w:p w14:paraId="337614E8" w14:textId="77777777" w:rsidR="00DC4DB7" w:rsidRPr="008533C8" w:rsidRDefault="00DC4DB7" w:rsidP="00145B1C">
            <w:pPr>
              <w:adjustRightInd w:val="0"/>
              <w:snapToGrid w:val="0"/>
              <w:jc w:val="center"/>
              <w:rPr>
                <w:rFonts w:ascii="Arial" w:hAnsi="Arial" w:cs="Arial"/>
                <w:bCs/>
                <w:sz w:val="20"/>
                <w:szCs w:val="20"/>
              </w:rPr>
            </w:pPr>
          </w:p>
        </w:tc>
        <w:tc>
          <w:tcPr>
            <w:tcW w:w="1414" w:type="pct"/>
          </w:tcPr>
          <w:p w14:paraId="540CE6FD"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0E066888" w14:textId="77777777" w:rsidR="00DC4DB7" w:rsidRPr="000705A2" w:rsidRDefault="00DC4DB7" w:rsidP="00145B1C">
            <w:pPr>
              <w:adjustRightInd w:val="0"/>
              <w:snapToGrid w:val="0"/>
              <w:rPr>
                <w:rFonts w:ascii="Arial" w:hAnsi="Arial" w:cs="Arial"/>
                <w:bCs/>
                <w:sz w:val="20"/>
                <w:szCs w:val="20"/>
              </w:rPr>
            </w:pPr>
            <w:r>
              <w:rPr>
                <w:rFonts w:ascii="Arial" w:hAnsi="Arial" w:cs="Arial"/>
                <w:bCs/>
                <w:sz w:val="20"/>
                <w:szCs w:val="20"/>
              </w:rPr>
              <w:t>Ban Tổ chức Trung ương</w:t>
            </w:r>
          </w:p>
          <w:p w14:paraId="26E4DD1C"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35033B63"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15610CA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10"/>
        <w:gridCol w:w="571"/>
        <w:gridCol w:w="990"/>
        <w:gridCol w:w="862"/>
        <w:gridCol w:w="1116"/>
        <w:gridCol w:w="1013"/>
        <w:gridCol w:w="1013"/>
        <w:gridCol w:w="1116"/>
        <w:gridCol w:w="1013"/>
        <w:gridCol w:w="1013"/>
        <w:gridCol w:w="1116"/>
        <w:gridCol w:w="1013"/>
        <w:gridCol w:w="1013"/>
        <w:gridCol w:w="1389"/>
      </w:tblGrid>
      <w:tr w:rsidR="00DC4DB7" w:rsidRPr="000705A2" w14:paraId="37F674A0" w14:textId="77777777" w:rsidTr="00145B1C">
        <w:tc>
          <w:tcPr>
            <w:tcW w:w="255" w:type="pct"/>
            <w:vMerge w:val="restart"/>
            <w:tcBorders>
              <w:top w:val="single" w:sz="4" w:space="0" w:color="auto"/>
              <w:left w:val="single" w:sz="4" w:space="0" w:color="auto"/>
              <w:bottom w:val="single" w:sz="4" w:space="0" w:color="auto"/>
              <w:right w:val="single" w:sz="4" w:space="0" w:color="auto"/>
            </w:tcBorders>
            <w:vAlign w:val="center"/>
          </w:tcPr>
          <w:p w14:paraId="472E1750" w14:textId="77777777" w:rsidR="00DC4DB7" w:rsidRPr="000705A2" w:rsidRDefault="00DC4DB7" w:rsidP="00145B1C">
            <w:pPr>
              <w:adjustRightInd w:val="0"/>
              <w:snapToGrid w:val="0"/>
              <w:spacing w:after="0" w:line="240" w:lineRule="auto"/>
              <w:rPr>
                <w:rFonts w:ascii="Arial" w:hAnsi="Arial" w:cs="Arial"/>
                <w:sz w:val="20"/>
                <w:szCs w:val="20"/>
              </w:rPr>
            </w:pPr>
          </w:p>
        </w:tc>
        <w:tc>
          <w:tcPr>
            <w:tcW w:w="205" w:type="pct"/>
            <w:vMerge w:val="restart"/>
            <w:tcBorders>
              <w:top w:val="single" w:sz="4" w:space="0" w:color="auto"/>
              <w:left w:val="single" w:sz="4" w:space="0" w:color="auto"/>
              <w:bottom w:val="single" w:sz="4" w:space="0" w:color="auto"/>
              <w:right w:val="single" w:sz="4" w:space="0" w:color="auto"/>
            </w:tcBorders>
            <w:vAlign w:val="center"/>
          </w:tcPr>
          <w:p w14:paraId="4E4132F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1064" w:type="pct"/>
            <w:gridSpan w:val="3"/>
            <w:tcBorders>
              <w:top w:val="single" w:sz="4" w:space="0" w:color="auto"/>
              <w:left w:val="single" w:sz="4" w:space="0" w:color="auto"/>
              <w:bottom w:val="single" w:sz="4" w:space="0" w:color="auto"/>
              <w:right w:val="single" w:sz="4" w:space="0" w:color="auto"/>
            </w:tcBorders>
            <w:vAlign w:val="center"/>
          </w:tcPr>
          <w:p w14:paraId="364C7AC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Ban Chấp hành Trung ương Đảng</w:t>
            </w:r>
          </w:p>
        </w:tc>
        <w:tc>
          <w:tcPr>
            <w:tcW w:w="1126" w:type="pct"/>
            <w:gridSpan w:val="3"/>
            <w:tcBorders>
              <w:top w:val="single" w:sz="4" w:space="0" w:color="auto"/>
              <w:left w:val="single" w:sz="4" w:space="0" w:color="auto"/>
              <w:bottom w:val="single" w:sz="4" w:space="0" w:color="auto"/>
              <w:right w:val="single" w:sz="4" w:space="0" w:color="auto"/>
            </w:tcBorders>
            <w:vAlign w:val="center"/>
          </w:tcPr>
          <w:p w14:paraId="2F0F10B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Cấp ủy trực thuộc Trung ương</w:t>
            </w:r>
          </w:p>
        </w:tc>
        <w:tc>
          <w:tcPr>
            <w:tcW w:w="1126" w:type="pct"/>
            <w:gridSpan w:val="3"/>
            <w:tcBorders>
              <w:top w:val="single" w:sz="4" w:space="0" w:color="auto"/>
              <w:left w:val="single" w:sz="4" w:space="0" w:color="auto"/>
              <w:bottom w:val="single" w:sz="4" w:space="0" w:color="auto"/>
              <w:right w:val="single" w:sz="4" w:space="0" w:color="auto"/>
            </w:tcBorders>
            <w:vAlign w:val="center"/>
          </w:tcPr>
          <w:p w14:paraId="70010FF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Cấp ủy cấp trên trực tiếp cơ sở</w:t>
            </w:r>
          </w:p>
        </w:tc>
        <w:tc>
          <w:tcPr>
            <w:tcW w:w="1224" w:type="pct"/>
            <w:gridSpan w:val="3"/>
            <w:tcBorders>
              <w:top w:val="single" w:sz="4" w:space="0" w:color="auto"/>
              <w:left w:val="single" w:sz="4" w:space="0" w:color="auto"/>
              <w:bottom w:val="single" w:sz="4" w:space="0" w:color="auto"/>
              <w:right w:val="single" w:sz="4" w:space="0" w:color="auto"/>
            </w:tcBorders>
            <w:vAlign w:val="center"/>
          </w:tcPr>
          <w:p w14:paraId="73CDC47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Cấp ủy cấp cơ sở</w:t>
            </w:r>
          </w:p>
        </w:tc>
      </w:tr>
      <w:tr w:rsidR="00DC4DB7" w:rsidRPr="000705A2" w14:paraId="188B7B4E" w14:textId="77777777" w:rsidTr="00145B1C">
        <w:tc>
          <w:tcPr>
            <w:tcW w:w="255" w:type="pct"/>
            <w:vMerge/>
            <w:tcBorders>
              <w:top w:val="single" w:sz="4" w:space="0" w:color="auto"/>
              <w:left w:val="single" w:sz="4" w:space="0" w:color="auto"/>
              <w:bottom w:val="single" w:sz="4" w:space="0" w:color="auto"/>
              <w:right w:val="single" w:sz="4" w:space="0" w:color="auto"/>
            </w:tcBorders>
            <w:vAlign w:val="center"/>
          </w:tcPr>
          <w:p w14:paraId="04E4F9EB" w14:textId="77777777" w:rsidR="00DC4DB7" w:rsidRPr="000705A2" w:rsidRDefault="00DC4DB7" w:rsidP="00145B1C">
            <w:pPr>
              <w:adjustRightInd w:val="0"/>
              <w:snapToGrid w:val="0"/>
              <w:spacing w:after="0" w:line="240" w:lineRule="auto"/>
              <w:rPr>
                <w:rFonts w:ascii="Arial" w:hAnsi="Arial" w:cs="Arial"/>
                <w:sz w:val="20"/>
                <w:szCs w:val="20"/>
              </w:rPr>
            </w:pPr>
          </w:p>
        </w:tc>
        <w:tc>
          <w:tcPr>
            <w:tcW w:w="205" w:type="pct"/>
            <w:vMerge/>
            <w:tcBorders>
              <w:top w:val="single" w:sz="4" w:space="0" w:color="auto"/>
              <w:left w:val="single" w:sz="4" w:space="0" w:color="auto"/>
              <w:bottom w:val="single" w:sz="4" w:space="0" w:color="auto"/>
              <w:right w:val="single" w:sz="4" w:space="0" w:color="auto"/>
            </w:tcBorders>
            <w:vAlign w:val="center"/>
          </w:tcPr>
          <w:p w14:paraId="5F544D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5" w:type="pct"/>
            <w:tcBorders>
              <w:top w:val="single" w:sz="4" w:space="0" w:color="auto"/>
              <w:left w:val="single" w:sz="4" w:space="0" w:color="auto"/>
              <w:bottom w:val="single" w:sz="4" w:space="0" w:color="auto"/>
              <w:right w:val="single" w:sz="4" w:space="0" w:color="auto"/>
            </w:tcBorders>
            <w:vAlign w:val="center"/>
          </w:tcPr>
          <w:p w14:paraId="401C59F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 ủy viên (Người)</w:t>
            </w:r>
          </w:p>
        </w:tc>
        <w:tc>
          <w:tcPr>
            <w:tcW w:w="309" w:type="pct"/>
            <w:tcBorders>
              <w:top w:val="single" w:sz="4" w:space="0" w:color="auto"/>
              <w:left w:val="single" w:sz="4" w:space="0" w:color="auto"/>
              <w:bottom w:val="single" w:sz="4" w:space="0" w:color="auto"/>
              <w:right w:val="single" w:sz="4" w:space="0" w:color="auto"/>
            </w:tcBorders>
            <w:vAlign w:val="center"/>
          </w:tcPr>
          <w:p w14:paraId="1AB430B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Nữ (Người)</w:t>
            </w:r>
          </w:p>
        </w:tc>
        <w:tc>
          <w:tcPr>
            <w:tcW w:w="400" w:type="pct"/>
            <w:tcBorders>
              <w:top w:val="single" w:sz="4" w:space="0" w:color="auto"/>
              <w:left w:val="single" w:sz="4" w:space="0" w:color="auto"/>
              <w:bottom w:val="single" w:sz="4" w:space="0" w:color="auto"/>
              <w:right w:val="single" w:sz="4" w:space="0" w:color="auto"/>
            </w:tcBorders>
            <w:vAlign w:val="center"/>
          </w:tcPr>
          <w:p w14:paraId="0DBCFFF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lệ nữ (%)</w:t>
            </w:r>
          </w:p>
        </w:tc>
        <w:tc>
          <w:tcPr>
            <w:tcW w:w="363" w:type="pct"/>
            <w:tcBorders>
              <w:top w:val="single" w:sz="4" w:space="0" w:color="auto"/>
              <w:left w:val="single" w:sz="4" w:space="0" w:color="auto"/>
              <w:bottom w:val="single" w:sz="4" w:space="0" w:color="auto"/>
              <w:right w:val="single" w:sz="4" w:space="0" w:color="auto"/>
            </w:tcBorders>
            <w:vAlign w:val="center"/>
          </w:tcPr>
          <w:p w14:paraId="26B3B43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 ủy viên (Người)</w:t>
            </w:r>
          </w:p>
        </w:tc>
        <w:tc>
          <w:tcPr>
            <w:tcW w:w="363" w:type="pct"/>
            <w:tcBorders>
              <w:top w:val="single" w:sz="4" w:space="0" w:color="auto"/>
              <w:left w:val="single" w:sz="4" w:space="0" w:color="auto"/>
              <w:bottom w:val="single" w:sz="4" w:space="0" w:color="auto"/>
              <w:right w:val="single" w:sz="4" w:space="0" w:color="auto"/>
            </w:tcBorders>
            <w:vAlign w:val="center"/>
          </w:tcPr>
          <w:p w14:paraId="5716736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Nữ (Người)</w:t>
            </w:r>
          </w:p>
        </w:tc>
        <w:tc>
          <w:tcPr>
            <w:tcW w:w="400" w:type="pct"/>
            <w:tcBorders>
              <w:top w:val="single" w:sz="4" w:space="0" w:color="auto"/>
              <w:left w:val="single" w:sz="4" w:space="0" w:color="auto"/>
              <w:bottom w:val="single" w:sz="4" w:space="0" w:color="auto"/>
              <w:right w:val="single" w:sz="4" w:space="0" w:color="auto"/>
            </w:tcBorders>
            <w:vAlign w:val="center"/>
          </w:tcPr>
          <w:p w14:paraId="13554DA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lệ nữ (%)</w:t>
            </w:r>
          </w:p>
        </w:tc>
        <w:tc>
          <w:tcPr>
            <w:tcW w:w="363" w:type="pct"/>
            <w:tcBorders>
              <w:top w:val="single" w:sz="4" w:space="0" w:color="auto"/>
              <w:left w:val="single" w:sz="4" w:space="0" w:color="auto"/>
              <w:bottom w:val="single" w:sz="4" w:space="0" w:color="auto"/>
              <w:right w:val="single" w:sz="4" w:space="0" w:color="auto"/>
            </w:tcBorders>
            <w:vAlign w:val="center"/>
          </w:tcPr>
          <w:p w14:paraId="4A91758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 ủy viên (Người)</w:t>
            </w:r>
          </w:p>
        </w:tc>
        <w:tc>
          <w:tcPr>
            <w:tcW w:w="363" w:type="pct"/>
            <w:tcBorders>
              <w:top w:val="single" w:sz="4" w:space="0" w:color="auto"/>
              <w:left w:val="single" w:sz="4" w:space="0" w:color="auto"/>
              <w:bottom w:val="single" w:sz="4" w:space="0" w:color="auto"/>
              <w:right w:val="single" w:sz="4" w:space="0" w:color="auto"/>
            </w:tcBorders>
            <w:vAlign w:val="center"/>
          </w:tcPr>
          <w:p w14:paraId="4955D4A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Nữ (Người)</w:t>
            </w:r>
          </w:p>
        </w:tc>
        <w:tc>
          <w:tcPr>
            <w:tcW w:w="400" w:type="pct"/>
            <w:tcBorders>
              <w:top w:val="single" w:sz="4" w:space="0" w:color="auto"/>
              <w:left w:val="single" w:sz="4" w:space="0" w:color="auto"/>
              <w:bottom w:val="single" w:sz="4" w:space="0" w:color="auto"/>
              <w:right w:val="single" w:sz="4" w:space="0" w:color="auto"/>
            </w:tcBorders>
            <w:vAlign w:val="center"/>
          </w:tcPr>
          <w:p w14:paraId="7CCB7E4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lệ nữ (%)</w:t>
            </w:r>
          </w:p>
        </w:tc>
        <w:tc>
          <w:tcPr>
            <w:tcW w:w="363" w:type="pct"/>
            <w:tcBorders>
              <w:top w:val="single" w:sz="4" w:space="0" w:color="auto"/>
              <w:left w:val="single" w:sz="4" w:space="0" w:color="auto"/>
              <w:bottom w:val="single" w:sz="4" w:space="0" w:color="auto"/>
              <w:right w:val="single" w:sz="4" w:space="0" w:color="auto"/>
            </w:tcBorders>
            <w:vAlign w:val="center"/>
          </w:tcPr>
          <w:p w14:paraId="25B9514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 ủy viên (Người)</w:t>
            </w:r>
          </w:p>
        </w:tc>
        <w:tc>
          <w:tcPr>
            <w:tcW w:w="363" w:type="pct"/>
            <w:tcBorders>
              <w:top w:val="single" w:sz="4" w:space="0" w:color="auto"/>
              <w:left w:val="single" w:sz="4" w:space="0" w:color="auto"/>
              <w:bottom w:val="single" w:sz="4" w:space="0" w:color="auto"/>
              <w:right w:val="single" w:sz="4" w:space="0" w:color="auto"/>
            </w:tcBorders>
            <w:vAlign w:val="center"/>
          </w:tcPr>
          <w:p w14:paraId="5170BE3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Nữ (Người)</w:t>
            </w:r>
          </w:p>
        </w:tc>
        <w:tc>
          <w:tcPr>
            <w:tcW w:w="498" w:type="pct"/>
            <w:tcBorders>
              <w:top w:val="single" w:sz="4" w:space="0" w:color="auto"/>
              <w:left w:val="single" w:sz="4" w:space="0" w:color="auto"/>
              <w:bottom w:val="single" w:sz="4" w:space="0" w:color="auto"/>
              <w:right w:val="single" w:sz="4" w:space="0" w:color="auto"/>
            </w:tcBorders>
            <w:vAlign w:val="center"/>
          </w:tcPr>
          <w:p w14:paraId="6D3EAD4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lệ nữ (%)</w:t>
            </w:r>
          </w:p>
        </w:tc>
      </w:tr>
      <w:tr w:rsidR="00DC4DB7" w:rsidRPr="000705A2" w14:paraId="4A9373FF"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3A061D74"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(A)</w:t>
            </w:r>
          </w:p>
        </w:tc>
        <w:tc>
          <w:tcPr>
            <w:tcW w:w="205" w:type="pct"/>
            <w:tcBorders>
              <w:top w:val="single" w:sz="4" w:space="0" w:color="auto"/>
              <w:left w:val="single" w:sz="4" w:space="0" w:color="auto"/>
              <w:bottom w:val="single" w:sz="4" w:space="0" w:color="auto"/>
              <w:right w:val="single" w:sz="4" w:space="0" w:color="auto"/>
            </w:tcBorders>
            <w:vAlign w:val="center"/>
          </w:tcPr>
          <w:p w14:paraId="17A4B4DF"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(B)</w:t>
            </w:r>
          </w:p>
        </w:tc>
        <w:tc>
          <w:tcPr>
            <w:tcW w:w="355" w:type="pct"/>
            <w:tcBorders>
              <w:top w:val="single" w:sz="4" w:space="0" w:color="auto"/>
              <w:left w:val="single" w:sz="4" w:space="0" w:color="auto"/>
              <w:bottom w:val="single" w:sz="4" w:space="0" w:color="auto"/>
              <w:right w:val="single" w:sz="4" w:space="0" w:color="auto"/>
            </w:tcBorders>
            <w:vAlign w:val="center"/>
          </w:tcPr>
          <w:p w14:paraId="24BB9EAA"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(1)</w:t>
            </w:r>
          </w:p>
        </w:tc>
        <w:tc>
          <w:tcPr>
            <w:tcW w:w="309" w:type="pct"/>
            <w:tcBorders>
              <w:top w:val="single" w:sz="4" w:space="0" w:color="auto"/>
              <w:left w:val="single" w:sz="4" w:space="0" w:color="auto"/>
              <w:bottom w:val="single" w:sz="4" w:space="0" w:color="auto"/>
              <w:right w:val="single" w:sz="4" w:space="0" w:color="auto"/>
            </w:tcBorders>
            <w:vAlign w:val="center"/>
          </w:tcPr>
          <w:p w14:paraId="4CC29674"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(2)</w:t>
            </w:r>
          </w:p>
        </w:tc>
        <w:tc>
          <w:tcPr>
            <w:tcW w:w="400" w:type="pct"/>
            <w:tcBorders>
              <w:top w:val="single" w:sz="4" w:space="0" w:color="auto"/>
              <w:left w:val="single" w:sz="4" w:space="0" w:color="auto"/>
              <w:bottom w:val="single" w:sz="4" w:space="0" w:color="auto"/>
              <w:right w:val="single" w:sz="4" w:space="0" w:color="auto"/>
            </w:tcBorders>
            <w:vAlign w:val="center"/>
          </w:tcPr>
          <w:p w14:paraId="6012D0E8"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(3)= (2:1</w:t>
            </w:r>
            <w:r>
              <w:rPr>
                <w:rFonts w:ascii="Arial" w:hAnsi="Arial" w:cs="Arial"/>
                <w:sz w:val="20"/>
                <w:szCs w:val="20"/>
              </w:rPr>
              <w:t>)x</w:t>
            </w:r>
            <w:r w:rsidRPr="003E0571">
              <w:rPr>
                <w:rFonts w:ascii="Arial" w:hAnsi="Arial" w:cs="Arial"/>
                <w:sz w:val="20"/>
                <w:szCs w:val="20"/>
              </w:rPr>
              <w:t>100</w:t>
            </w:r>
          </w:p>
        </w:tc>
        <w:tc>
          <w:tcPr>
            <w:tcW w:w="363" w:type="pct"/>
            <w:tcBorders>
              <w:top w:val="single" w:sz="4" w:space="0" w:color="auto"/>
              <w:left w:val="single" w:sz="4" w:space="0" w:color="auto"/>
              <w:bottom w:val="single" w:sz="4" w:space="0" w:color="auto"/>
              <w:right w:val="single" w:sz="4" w:space="0" w:color="auto"/>
            </w:tcBorders>
            <w:vAlign w:val="center"/>
          </w:tcPr>
          <w:p w14:paraId="4CE53C48"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(4)</w:t>
            </w:r>
          </w:p>
        </w:tc>
        <w:tc>
          <w:tcPr>
            <w:tcW w:w="363" w:type="pct"/>
            <w:tcBorders>
              <w:top w:val="single" w:sz="4" w:space="0" w:color="auto"/>
              <w:left w:val="single" w:sz="4" w:space="0" w:color="auto"/>
              <w:bottom w:val="single" w:sz="4" w:space="0" w:color="auto"/>
              <w:right w:val="single" w:sz="4" w:space="0" w:color="auto"/>
            </w:tcBorders>
            <w:vAlign w:val="center"/>
          </w:tcPr>
          <w:p w14:paraId="1146747F"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(5)</w:t>
            </w:r>
          </w:p>
        </w:tc>
        <w:tc>
          <w:tcPr>
            <w:tcW w:w="400" w:type="pct"/>
            <w:tcBorders>
              <w:top w:val="single" w:sz="4" w:space="0" w:color="auto"/>
              <w:left w:val="single" w:sz="4" w:space="0" w:color="auto"/>
              <w:bottom w:val="single" w:sz="4" w:space="0" w:color="auto"/>
              <w:right w:val="single" w:sz="4" w:space="0" w:color="auto"/>
            </w:tcBorders>
            <w:vAlign w:val="center"/>
          </w:tcPr>
          <w:p w14:paraId="56EFD38C"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(6)=</w:t>
            </w:r>
          </w:p>
          <w:p w14:paraId="49939087"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(5:4X100</w:t>
            </w:r>
          </w:p>
        </w:tc>
        <w:tc>
          <w:tcPr>
            <w:tcW w:w="363" w:type="pct"/>
            <w:tcBorders>
              <w:top w:val="single" w:sz="4" w:space="0" w:color="auto"/>
              <w:left w:val="single" w:sz="4" w:space="0" w:color="auto"/>
              <w:bottom w:val="single" w:sz="4" w:space="0" w:color="auto"/>
              <w:right w:val="single" w:sz="4" w:space="0" w:color="auto"/>
            </w:tcBorders>
            <w:vAlign w:val="center"/>
          </w:tcPr>
          <w:p w14:paraId="3D1C6FBF"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(7)</w:t>
            </w:r>
          </w:p>
        </w:tc>
        <w:tc>
          <w:tcPr>
            <w:tcW w:w="363" w:type="pct"/>
            <w:tcBorders>
              <w:top w:val="single" w:sz="4" w:space="0" w:color="auto"/>
              <w:left w:val="single" w:sz="4" w:space="0" w:color="auto"/>
              <w:bottom w:val="single" w:sz="4" w:space="0" w:color="auto"/>
              <w:right w:val="single" w:sz="4" w:space="0" w:color="auto"/>
            </w:tcBorders>
            <w:vAlign w:val="center"/>
          </w:tcPr>
          <w:p w14:paraId="06F7D106"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(8)</w:t>
            </w:r>
          </w:p>
        </w:tc>
        <w:tc>
          <w:tcPr>
            <w:tcW w:w="400" w:type="pct"/>
            <w:tcBorders>
              <w:top w:val="single" w:sz="4" w:space="0" w:color="auto"/>
              <w:left w:val="single" w:sz="4" w:space="0" w:color="auto"/>
              <w:bottom w:val="single" w:sz="4" w:space="0" w:color="auto"/>
              <w:right w:val="single" w:sz="4" w:space="0" w:color="auto"/>
            </w:tcBorders>
            <w:vAlign w:val="center"/>
          </w:tcPr>
          <w:p w14:paraId="6C1A9677"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(9</w:t>
            </w:r>
            <w:r>
              <w:rPr>
                <w:rFonts w:ascii="Arial" w:hAnsi="Arial" w:cs="Arial"/>
                <w:sz w:val="20"/>
                <w:szCs w:val="20"/>
              </w:rPr>
              <w:t>)=</w:t>
            </w:r>
            <w:r w:rsidRPr="003E0571">
              <w:rPr>
                <w:rFonts w:ascii="Arial" w:hAnsi="Arial" w:cs="Arial"/>
                <w:sz w:val="20"/>
                <w:szCs w:val="20"/>
              </w:rPr>
              <w:t xml:space="preserve"> (8:7</w:t>
            </w:r>
            <w:r>
              <w:rPr>
                <w:rFonts w:ascii="Arial" w:hAnsi="Arial" w:cs="Arial"/>
                <w:sz w:val="20"/>
                <w:szCs w:val="20"/>
              </w:rPr>
              <w:t>)x</w:t>
            </w:r>
            <w:r w:rsidRPr="003E0571">
              <w:rPr>
                <w:rFonts w:ascii="Arial" w:hAnsi="Arial" w:cs="Arial"/>
                <w:sz w:val="20"/>
                <w:szCs w:val="20"/>
              </w:rPr>
              <w:t>100</w:t>
            </w:r>
          </w:p>
        </w:tc>
        <w:tc>
          <w:tcPr>
            <w:tcW w:w="363" w:type="pct"/>
            <w:tcBorders>
              <w:top w:val="single" w:sz="4" w:space="0" w:color="auto"/>
              <w:left w:val="single" w:sz="4" w:space="0" w:color="auto"/>
              <w:bottom w:val="single" w:sz="4" w:space="0" w:color="auto"/>
              <w:right w:val="single" w:sz="4" w:space="0" w:color="auto"/>
            </w:tcBorders>
            <w:vAlign w:val="center"/>
          </w:tcPr>
          <w:p w14:paraId="530B316A"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(10)</w:t>
            </w:r>
          </w:p>
        </w:tc>
        <w:tc>
          <w:tcPr>
            <w:tcW w:w="363" w:type="pct"/>
            <w:tcBorders>
              <w:top w:val="single" w:sz="4" w:space="0" w:color="auto"/>
              <w:left w:val="single" w:sz="4" w:space="0" w:color="auto"/>
              <w:bottom w:val="single" w:sz="4" w:space="0" w:color="auto"/>
              <w:right w:val="single" w:sz="4" w:space="0" w:color="auto"/>
            </w:tcBorders>
            <w:vAlign w:val="center"/>
          </w:tcPr>
          <w:p w14:paraId="6F7395C8"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(11)</w:t>
            </w:r>
          </w:p>
        </w:tc>
        <w:tc>
          <w:tcPr>
            <w:tcW w:w="498" w:type="pct"/>
            <w:tcBorders>
              <w:top w:val="single" w:sz="4" w:space="0" w:color="auto"/>
              <w:left w:val="single" w:sz="4" w:space="0" w:color="auto"/>
              <w:bottom w:val="single" w:sz="4" w:space="0" w:color="auto"/>
              <w:right w:val="single" w:sz="4" w:space="0" w:color="auto"/>
            </w:tcBorders>
            <w:vAlign w:val="center"/>
          </w:tcPr>
          <w:p w14:paraId="40461789"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(12)=</w:t>
            </w:r>
          </w:p>
          <w:p w14:paraId="5C01C29A"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(11:10</w:t>
            </w:r>
            <w:r>
              <w:rPr>
                <w:rFonts w:ascii="Arial" w:hAnsi="Arial" w:cs="Arial"/>
                <w:sz w:val="20"/>
                <w:szCs w:val="20"/>
              </w:rPr>
              <w:t>)x</w:t>
            </w:r>
            <w:r w:rsidRPr="003E0571">
              <w:rPr>
                <w:rFonts w:ascii="Arial" w:hAnsi="Arial" w:cs="Arial"/>
                <w:sz w:val="20"/>
                <w:szCs w:val="20"/>
              </w:rPr>
              <w:t>100</w:t>
            </w:r>
          </w:p>
        </w:tc>
      </w:tr>
      <w:tr w:rsidR="00DC4DB7" w:rsidRPr="000705A2" w14:paraId="14B6FF0B"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15D5E69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05" w:type="pct"/>
            <w:tcBorders>
              <w:top w:val="single" w:sz="4" w:space="0" w:color="auto"/>
              <w:left w:val="single" w:sz="4" w:space="0" w:color="auto"/>
              <w:bottom w:val="single" w:sz="4" w:space="0" w:color="auto"/>
              <w:right w:val="single" w:sz="4" w:space="0" w:color="auto"/>
            </w:tcBorders>
            <w:vAlign w:val="center"/>
          </w:tcPr>
          <w:p w14:paraId="49FCDAD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355" w:type="pct"/>
            <w:tcBorders>
              <w:top w:val="single" w:sz="4" w:space="0" w:color="auto"/>
              <w:left w:val="single" w:sz="4" w:space="0" w:color="auto"/>
              <w:bottom w:val="single" w:sz="4" w:space="0" w:color="auto"/>
              <w:right w:val="single" w:sz="4" w:space="0" w:color="auto"/>
            </w:tcBorders>
            <w:vAlign w:val="center"/>
          </w:tcPr>
          <w:p w14:paraId="04655B9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3F7709F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54C53FD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2E2ED40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5589D2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2357F2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000D8B5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22A6534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61D5B51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5E921DB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268A927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2D22377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2A245B5"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4B62F38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dân tộc</w:t>
            </w:r>
          </w:p>
        </w:tc>
        <w:tc>
          <w:tcPr>
            <w:tcW w:w="205" w:type="pct"/>
            <w:tcBorders>
              <w:top w:val="single" w:sz="4" w:space="0" w:color="auto"/>
              <w:left w:val="single" w:sz="4" w:space="0" w:color="auto"/>
              <w:bottom w:val="single" w:sz="4" w:space="0" w:color="auto"/>
              <w:right w:val="single" w:sz="4" w:space="0" w:color="auto"/>
            </w:tcBorders>
            <w:vAlign w:val="center"/>
          </w:tcPr>
          <w:p w14:paraId="2E266F05" w14:textId="77777777" w:rsidR="00DC4DB7" w:rsidRPr="003E0571" w:rsidRDefault="00DC4DB7" w:rsidP="00145B1C">
            <w:pPr>
              <w:adjustRightInd w:val="0"/>
              <w:snapToGrid w:val="0"/>
              <w:spacing w:after="0" w:line="240" w:lineRule="auto"/>
              <w:jc w:val="center"/>
              <w:rPr>
                <w:rFonts w:ascii="Arial" w:hAnsi="Arial" w:cs="Arial"/>
                <w:sz w:val="20"/>
                <w:szCs w:val="20"/>
              </w:rPr>
            </w:pPr>
          </w:p>
        </w:tc>
        <w:tc>
          <w:tcPr>
            <w:tcW w:w="355" w:type="pct"/>
            <w:tcBorders>
              <w:top w:val="single" w:sz="4" w:space="0" w:color="auto"/>
              <w:left w:val="single" w:sz="4" w:space="0" w:color="auto"/>
              <w:bottom w:val="single" w:sz="4" w:space="0" w:color="auto"/>
              <w:right w:val="single" w:sz="4" w:space="0" w:color="auto"/>
            </w:tcBorders>
            <w:vAlign w:val="center"/>
          </w:tcPr>
          <w:p w14:paraId="137DE3E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5F9C69D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0E94FF9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051D732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55D7ADA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4E2ED87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7633D29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D22672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6BDD53C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24E50EF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027B901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5952A57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3786992"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3659172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r>
              <w:rPr>
                <w:rFonts w:ascii="Arial" w:hAnsi="Arial" w:cs="Arial"/>
                <w:sz w:val="20"/>
                <w:szCs w:val="20"/>
              </w:rPr>
              <w:t xml:space="preserve"> </w:t>
            </w:r>
            <w:r w:rsidRPr="000705A2">
              <w:rPr>
                <w:rFonts w:ascii="Arial" w:hAnsi="Arial" w:cs="Arial"/>
                <w:sz w:val="20"/>
                <w:szCs w:val="20"/>
              </w:rPr>
              <w:t>Kinh</w:t>
            </w:r>
          </w:p>
        </w:tc>
        <w:tc>
          <w:tcPr>
            <w:tcW w:w="205" w:type="pct"/>
            <w:tcBorders>
              <w:top w:val="single" w:sz="4" w:space="0" w:color="auto"/>
              <w:left w:val="single" w:sz="4" w:space="0" w:color="auto"/>
              <w:bottom w:val="single" w:sz="4" w:space="0" w:color="auto"/>
              <w:right w:val="single" w:sz="4" w:space="0" w:color="auto"/>
            </w:tcBorders>
            <w:vAlign w:val="center"/>
          </w:tcPr>
          <w:p w14:paraId="12DB252B"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02</w:t>
            </w:r>
          </w:p>
        </w:tc>
        <w:tc>
          <w:tcPr>
            <w:tcW w:w="355" w:type="pct"/>
            <w:tcBorders>
              <w:top w:val="single" w:sz="4" w:space="0" w:color="auto"/>
              <w:left w:val="single" w:sz="4" w:space="0" w:color="auto"/>
              <w:bottom w:val="single" w:sz="4" w:space="0" w:color="auto"/>
              <w:right w:val="single" w:sz="4" w:space="0" w:color="auto"/>
            </w:tcBorders>
            <w:vAlign w:val="center"/>
          </w:tcPr>
          <w:p w14:paraId="7C2D93D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7B8DD2A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0AD672C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5FFE4C1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9B98AE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1E12D8D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5415CC4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6349C8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208F97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FA540C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1B2D4D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049BAE3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FADFDD5"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1D76F93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Dân tộc thiểu</w:t>
            </w:r>
            <w:r>
              <w:rPr>
                <w:rFonts w:ascii="Arial" w:hAnsi="Arial" w:cs="Arial"/>
                <w:sz w:val="20"/>
                <w:szCs w:val="20"/>
              </w:rPr>
              <w:t xml:space="preserve"> </w:t>
            </w:r>
            <w:r w:rsidRPr="000705A2">
              <w:rPr>
                <w:rFonts w:ascii="Arial" w:hAnsi="Arial" w:cs="Arial"/>
                <w:sz w:val="20"/>
                <w:szCs w:val="20"/>
              </w:rPr>
              <w:t>số</w:t>
            </w:r>
          </w:p>
        </w:tc>
        <w:tc>
          <w:tcPr>
            <w:tcW w:w="205" w:type="pct"/>
            <w:tcBorders>
              <w:top w:val="single" w:sz="4" w:space="0" w:color="auto"/>
              <w:left w:val="single" w:sz="4" w:space="0" w:color="auto"/>
              <w:bottom w:val="single" w:sz="4" w:space="0" w:color="auto"/>
              <w:right w:val="single" w:sz="4" w:space="0" w:color="auto"/>
            </w:tcBorders>
            <w:vAlign w:val="center"/>
          </w:tcPr>
          <w:p w14:paraId="784320B2" w14:textId="77777777" w:rsidR="00DC4DB7" w:rsidRPr="003E0571" w:rsidRDefault="00DC4DB7" w:rsidP="00145B1C">
            <w:pPr>
              <w:adjustRightInd w:val="0"/>
              <w:snapToGrid w:val="0"/>
              <w:spacing w:after="0" w:line="240" w:lineRule="auto"/>
              <w:jc w:val="center"/>
              <w:rPr>
                <w:rFonts w:ascii="Arial" w:hAnsi="Arial" w:cs="Arial"/>
                <w:sz w:val="20"/>
                <w:szCs w:val="20"/>
              </w:rPr>
            </w:pPr>
            <w:r w:rsidRPr="003E0571">
              <w:rPr>
                <w:rFonts w:ascii="Arial" w:hAnsi="Arial" w:cs="Arial"/>
                <w:sz w:val="20"/>
                <w:szCs w:val="20"/>
              </w:rPr>
              <w:t>03</w:t>
            </w:r>
          </w:p>
        </w:tc>
        <w:tc>
          <w:tcPr>
            <w:tcW w:w="355" w:type="pct"/>
            <w:tcBorders>
              <w:top w:val="single" w:sz="4" w:space="0" w:color="auto"/>
              <w:left w:val="single" w:sz="4" w:space="0" w:color="auto"/>
              <w:bottom w:val="single" w:sz="4" w:space="0" w:color="auto"/>
              <w:right w:val="single" w:sz="4" w:space="0" w:color="auto"/>
            </w:tcBorders>
            <w:vAlign w:val="center"/>
          </w:tcPr>
          <w:p w14:paraId="424A409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359C479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4773D6F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20B349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2ECB9A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0E9A213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9FA138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19CAF66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1A5AE2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2BA194E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70DA535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02BCCA6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E5E46C9"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70EF862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trình độ</w:t>
            </w:r>
          </w:p>
        </w:tc>
        <w:tc>
          <w:tcPr>
            <w:tcW w:w="205" w:type="pct"/>
            <w:tcBorders>
              <w:top w:val="single" w:sz="4" w:space="0" w:color="auto"/>
              <w:left w:val="single" w:sz="4" w:space="0" w:color="auto"/>
              <w:bottom w:val="single" w:sz="4" w:space="0" w:color="auto"/>
              <w:right w:val="single" w:sz="4" w:space="0" w:color="auto"/>
            </w:tcBorders>
            <w:vAlign w:val="center"/>
          </w:tcPr>
          <w:p w14:paraId="2FF9A83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5" w:type="pct"/>
            <w:tcBorders>
              <w:top w:val="single" w:sz="4" w:space="0" w:color="auto"/>
              <w:left w:val="single" w:sz="4" w:space="0" w:color="auto"/>
              <w:bottom w:val="single" w:sz="4" w:space="0" w:color="auto"/>
              <w:right w:val="single" w:sz="4" w:space="0" w:color="auto"/>
            </w:tcBorders>
            <w:vAlign w:val="center"/>
          </w:tcPr>
          <w:p w14:paraId="17B6DBC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5D1A826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5D08FE0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D06729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B66E41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7549535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1910378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1E2E418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6F94C6E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9A0B86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65D04C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031A2DD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58181FD"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21CE5C2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Trung học phổ thông</w:t>
            </w:r>
          </w:p>
        </w:tc>
        <w:tc>
          <w:tcPr>
            <w:tcW w:w="205" w:type="pct"/>
            <w:tcBorders>
              <w:top w:val="single" w:sz="4" w:space="0" w:color="auto"/>
              <w:left w:val="single" w:sz="4" w:space="0" w:color="auto"/>
              <w:bottom w:val="single" w:sz="4" w:space="0" w:color="auto"/>
              <w:right w:val="single" w:sz="4" w:space="0" w:color="auto"/>
            </w:tcBorders>
            <w:vAlign w:val="center"/>
          </w:tcPr>
          <w:p w14:paraId="04B1E118" w14:textId="77777777" w:rsidR="00DC4DB7" w:rsidRPr="003E0571" w:rsidRDefault="00DC4DB7" w:rsidP="00145B1C">
            <w:pPr>
              <w:adjustRightInd w:val="0"/>
              <w:snapToGrid w:val="0"/>
              <w:spacing w:after="0" w:line="240" w:lineRule="auto"/>
              <w:jc w:val="center"/>
              <w:rPr>
                <w:rFonts w:ascii="Arial" w:hAnsi="Arial" w:cs="Arial"/>
                <w:bCs/>
                <w:sz w:val="20"/>
                <w:szCs w:val="20"/>
              </w:rPr>
            </w:pPr>
            <w:r w:rsidRPr="003E0571">
              <w:rPr>
                <w:rFonts w:ascii="Arial" w:hAnsi="Arial" w:cs="Arial"/>
                <w:bCs/>
                <w:sz w:val="20"/>
                <w:szCs w:val="20"/>
              </w:rPr>
              <w:t>04</w:t>
            </w:r>
          </w:p>
        </w:tc>
        <w:tc>
          <w:tcPr>
            <w:tcW w:w="355" w:type="pct"/>
            <w:tcBorders>
              <w:top w:val="single" w:sz="4" w:space="0" w:color="auto"/>
              <w:left w:val="single" w:sz="4" w:space="0" w:color="auto"/>
              <w:bottom w:val="single" w:sz="4" w:space="0" w:color="auto"/>
              <w:right w:val="single" w:sz="4" w:space="0" w:color="auto"/>
            </w:tcBorders>
            <w:vAlign w:val="center"/>
          </w:tcPr>
          <w:p w14:paraId="37150D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3DB54D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6F64ACC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0445A55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7EE4BA1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27C3189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0293EB0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7FABEA3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01444F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4B112E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082E580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74F4919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883FE6B"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3464B76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Trung cấp</w:t>
            </w:r>
          </w:p>
        </w:tc>
        <w:tc>
          <w:tcPr>
            <w:tcW w:w="205" w:type="pct"/>
            <w:tcBorders>
              <w:top w:val="single" w:sz="4" w:space="0" w:color="auto"/>
              <w:left w:val="single" w:sz="4" w:space="0" w:color="auto"/>
              <w:bottom w:val="single" w:sz="4" w:space="0" w:color="auto"/>
              <w:right w:val="single" w:sz="4" w:space="0" w:color="auto"/>
            </w:tcBorders>
            <w:vAlign w:val="center"/>
          </w:tcPr>
          <w:p w14:paraId="16DBD05E" w14:textId="77777777" w:rsidR="00DC4DB7" w:rsidRPr="003E0571" w:rsidRDefault="00DC4DB7" w:rsidP="00145B1C">
            <w:pPr>
              <w:adjustRightInd w:val="0"/>
              <w:snapToGrid w:val="0"/>
              <w:spacing w:after="0" w:line="240" w:lineRule="auto"/>
              <w:jc w:val="center"/>
              <w:rPr>
                <w:rFonts w:ascii="Arial" w:hAnsi="Arial" w:cs="Arial"/>
                <w:bCs/>
                <w:sz w:val="20"/>
                <w:szCs w:val="20"/>
              </w:rPr>
            </w:pPr>
            <w:r w:rsidRPr="003E0571">
              <w:rPr>
                <w:rFonts w:ascii="Arial" w:hAnsi="Arial" w:cs="Arial"/>
                <w:bCs/>
                <w:sz w:val="20"/>
                <w:szCs w:val="20"/>
              </w:rPr>
              <w:t>05</w:t>
            </w:r>
          </w:p>
        </w:tc>
        <w:tc>
          <w:tcPr>
            <w:tcW w:w="355" w:type="pct"/>
            <w:tcBorders>
              <w:top w:val="single" w:sz="4" w:space="0" w:color="auto"/>
              <w:left w:val="single" w:sz="4" w:space="0" w:color="auto"/>
              <w:bottom w:val="single" w:sz="4" w:space="0" w:color="auto"/>
              <w:right w:val="single" w:sz="4" w:space="0" w:color="auto"/>
            </w:tcBorders>
            <w:vAlign w:val="center"/>
          </w:tcPr>
          <w:p w14:paraId="09D56E9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5C00FC9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2CE6DCE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2FB4B48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27D69A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604A9BE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294CF4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083E0A0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4F1279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12C9BCE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6061472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0EF4985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D4D750C"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5AC4220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Cao đẳng</w:t>
            </w:r>
          </w:p>
        </w:tc>
        <w:tc>
          <w:tcPr>
            <w:tcW w:w="205" w:type="pct"/>
            <w:tcBorders>
              <w:top w:val="single" w:sz="4" w:space="0" w:color="auto"/>
              <w:left w:val="single" w:sz="4" w:space="0" w:color="auto"/>
              <w:bottom w:val="single" w:sz="4" w:space="0" w:color="auto"/>
              <w:right w:val="single" w:sz="4" w:space="0" w:color="auto"/>
            </w:tcBorders>
            <w:vAlign w:val="center"/>
          </w:tcPr>
          <w:p w14:paraId="315ACB4D" w14:textId="77777777" w:rsidR="00DC4DB7" w:rsidRPr="003E0571" w:rsidRDefault="00DC4DB7" w:rsidP="00145B1C">
            <w:pPr>
              <w:adjustRightInd w:val="0"/>
              <w:snapToGrid w:val="0"/>
              <w:spacing w:after="0" w:line="240" w:lineRule="auto"/>
              <w:jc w:val="center"/>
              <w:rPr>
                <w:rFonts w:ascii="Arial" w:hAnsi="Arial" w:cs="Arial"/>
                <w:bCs/>
                <w:sz w:val="20"/>
                <w:szCs w:val="20"/>
              </w:rPr>
            </w:pPr>
            <w:r w:rsidRPr="003E0571">
              <w:rPr>
                <w:rFonts w:ascii="Arial" w:hAnsi="Arial" w:cs="Arial"/>
                <w:bCs/>
                <w:sz w:val="20"/>
                <w:szCs w:val="20"/>
              </w:rPr>
              <w:t>06</w:t>
            </w:r>
          </w:p>
        </w:tc>
        <w:tc>
          <w:tcPr>
            <w:tcW w:w="355" w:type="pct"/>
            <w:tcBorders>
              <w:top w:val="single" w:sz="4" w:space="0" w:color="auto"/>
              <w:left w:val="single" w:sz="4" w:space="0" w:color="auto"/>
              <w:bottom w:val="single" w:sz="4" w:space="0" w:color="auto"/>
              <w:right w:val="single" w:sz="4" w:space="0" w:color="auto"/>
            </w:tcBorders>
            <w:vAlign w:val="center"/>
          </w:tcPr>
          <w:p w14:paraId="0336118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4C4A551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5AAFE57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290221D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51D88C9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7B958C9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34039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1DC759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4197EA1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7BFC2BB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1426615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1F70969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B7FBEAC"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5F90198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Đại học</w:t>
            </w:r>
          </w:p>
        </w:tc>
        <w:tc>
          <w:tcPr>
            <w:tcW w:w="205" w:type="pct"/>
            <w:tcBorders>
              <w:top w:val="single" w:sz="4" w:space="0" w:color="auto"/>
              <w:left w:val="single" w:sz="4" w:space="0" w:color="auto"/>
              <w:bottom w:val="single" w:sz="4" w:space="0" w:color="auto"/>
              <w:right w:val="single" w:sz="4" w:space="0" w:color="auto"/>
            </w:tcBorders>
            <w:vAlign w:val="center"/>
          </w:tcPr>
          <w:p w14:paraId="363178BD" w14:textId="77777777" w:rsidR="00DC4DB7" w:rsidRPr="000705A2" w:rsidRDefault="00DC4DB7" w:rsidP="00145B1C">
            <w:pPr>
              <w:adjustRightInd w:val="0"/>
              <w:snapToGrid w:val="0"/>
              <w:spacing w:after="0" w:line="240" w:lineRule="auto"/>
              <w:jc w:val="center"/>
              <w:rPr>
                <w:rFonts w:ascii="Arial" w:hAnsi="Arial" w:cs="Arial"/>
                <w:b/>
                <w:sz w:val="20"/>
                <w:szCs w:val="20"/>
              </w:rPr>
            </w:pPr>
            <w:r w:rsidRPr="000705A2">
              <w:rPr>
                <w:rFonts w:ascii="Arial" w:hAnsi="Arial" w:cs="Arial"/>
                <w:sz w:val="20"/>
                <w:szCs w:val="20"/>
              </w:rPr>
              <w:t>07</w:t>
            </w:r>
          </w:p>
        </w:tc>
        <w:tc>
          <w:tcPr>
            <w:tcW w:w="355" w:type="pct"/>
            <w:tcBorders>
              <w:top w:val="single" w:sz="4" w:space="0" w:color="auto"/>
              <w:left w:val="single" w:sz="4" w:space="0" w:color="auto"/>
              <w:bottom w:val="single" w:sz="4" w:space="0" w:color="auto"/>
              <w:right w:val="single" w:sz="4" w:space="0" w:color="auto"/>
            </w:tcBorders>
            <w:vAlign w:val="center"/>
          </w:tcPr>
          <w:p w14:paraId="22F1B2D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2D65D2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3650B72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5190223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217EB01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1437319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2476144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60F5620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40BF80A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0DB6C6F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7FC55E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6677C2F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4F081D7"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0EC29BC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Trên đại học</w:t>
            </w:r>
          </w:p>
        </w:tc>
        <w:tc>
          <w:tcPr>
            <w:tcW w:w="205" w:type="pct"/>
            <w:tcBorders>
              <w:top w:val="single" w:sz="4" w:space="0" w:color="auto"/>
              <w:left w:val="single" w:sz="4" w:space="0" w:color="auto"/>
              <w:bottom w:val="single" w:sz="4" w:space="0" w:color="auto"/>
              <w:right w:val="single" w:sz="4" w:space="0" w:color="auto"/>
            </w:tcBorders>
            <w:vAlign w:val="center"/>
          </w:tcPr>
          <w:p w14:paraId="5ADE420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w:t>
            </w:r>
          </w:p>
        </w:tc>
        <w:tc>
          <w:tcPr>
            <w:tcW w:w="355" w:type="pct"/>
            <w:tcBorders>
              <w:top w:val="single" w:sz="4" w:space="0" w:color="auto"/>
              <w:left w:val="single" w:sz="4" w:space="0" w:color="auto"/>
              <w:bottom w:val="single" w:sz="4" w:space="0" w:color="auto"/>
              <w:right w:val="single" w:sz="4" w:space="0" w:color="auto"/>
            </w:tcBorders>
            <w:vAlign w:val="center"/>
          </w:tcPr>
          <w:p w14:paraId="1B99187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5B4C26A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1372DE6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8CC0A0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06A9E09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3E19310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677BD5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14AC34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2D5A460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7B3CCC9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66826F9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3500A61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7D63758"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49B20BD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3. Chia theo nhóm tuổi</w:t>
            </w:r>
          </w:p>
        </w:tc>
        <w:tc>
          <w:tcPr>
            <w:tcW w:w="205" w:type="pct"/>
            <w:tcBorders>
              <w:top w:val="single" w:sz="4" w:space="0" w:color="auto"/>
              <w:left w:val="single" w:sz="4" w:space="0" w:color="auto"/>
              <w:bottom w:val="single" w:sz="4" w:space="0" w:color="auto"/>
              <w:right w:val="single" w:sz="4" w:space="0" w:color="auto"/>
            </w:tcBorders>
            <w:vAlign w:val="center"/>
          </w:tcPr>
          <w:p w14:paraId="4E7E19B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5" w:type="pct"/>
            <w:tcBorders>
              <w:top w:val="single" w:sz="4" w:space="0" w:color="auto"/>
              <w:left w:val="single" w:sz="4" w:space="0" w:color="auto"/>
              <w:bottom w:val="single" w:sz="4" w:space="0" w:color="auto"/>
              <w:right w:val="single" w:sz="4" w:space="0" w:color="auto"/>
            </w:tcBorders>
            <w:vAlign w:val="center"/>
          </w:tcPr>
          <w:p w14:paraId="56AE5C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7A214E7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6ACCCCE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DDD9C7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9C7BC3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0E8CA56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4B16FC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661AE51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30D360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81B6B0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0EE5458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0CAA2EE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D029F0E"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70162C98"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sz w:val="20"/>
                <w:szCs w:val="20"/>
              </w:rPr>
              <w:t>- Từ 30 tuổi trở xuống</w:t>
            </w:r>
          </w:p>
        </w:tc>
        <w:tc>
          <w:tcPr>
            <w:tcW w:w="205" w:type="pct"/>
            <w:tcBorders>
              <w:top w:val="single" w:sz="4" w:space="0" w:color="auto"/>
              <w:left w:val="single" w:sz="4" w:space="0" w:color="auto"/>
              <w:bottom w:val="single" w:sz="4" w:space="0" w:color="auto"/>
              <w:right w:val="single" w:sz="4" w:space="0" w:color="auto"/>
            </w:tcBorders>
            <w:vAlign w:val="center"/>
          </w:tcPr>
          <w:p w14:paraId="1DB9A65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09</w:t>
            </w:r>
          </w:p>
        </w:tc>
        <w:tc>
          <w:tcPr>
            <w:tcW w:w="355" w:type="pct"/>
            <w:tcBorders>
              <w:top w:val="single" w:sz="4" w:space="0" w:color="auto"/>
              <w:left w:val="single" w:sz="4" w:space="0" w:color="auto"/>
              <w:bottom w:val="single" w:sz="4" w:space="0" w:color="auto"/>
              <w:right w:val="single" w:sz="4" w:space="0" w:color="auto"/>
            </w:tcBorders>
            <w:vAlign w:val="center"/>
          </w:tcPr>
          <w:p w14:paraId="762F8A2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18D41AF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1C1B481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5DA8F2A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57173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5C6685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640FE1F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505DB48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35E35E0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6E9C361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79D33B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379CFF8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0041FC5"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089C8F7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Từ 31 đến 40 tuổi</w:t>
            </w:r>
          </w:p>
        </w:tc>
        <w:tc>
          <w:tcPr>
            <w:tcW w:w="205" w:type="pct"/>
            <w:tcBorders>
              <w:top w:val="single" w:sz="4" w:space="0" w:color="auto"/>
              <w:left w:val="single" w:sz="4" w:space="0" w:color="auto"/>
              <w:bottom w:val="single" w:sz="4" w:space="0" w:color="auto"/>
              <w:right w:val="single" w:sz="4" w:space="0" w:color="auto"/>
            </w:tcBorders>
            <w:vAlign w:val="center"/>
          </w:tcPr>
          <w:p w14:paraId="7939791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355" w:type="pct"/>
            <w:tcBorders>
              <w:top w:val="single" w:sz="4" w:space="0" w:color="auto"/>
              <w:left w:val="single" w:sz="4" w:space="0" w:color="auto"/>
              <w:bottom w:val="single" w:sz="4" w:space="0" w:color="auto"/>
              <w:right w:val="single" w:sz="4" w:space="0" w:color="auto"/>
            </w:tcBorders>
            <w:vAlign w:val="center"/>
          </w:tcPr>
          <w:p w14:paraId="2CE82B0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61C839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59479BE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2B345A6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127D4D2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6C05B74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255A83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1B2221A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077243A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59985A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2DA83AE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29E9238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1F021FA"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6943B7D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Từ 41 đến 50 tuổi</w:t>
            </w:r>
          </w:p>
        </w:tc>
        <w:tc>
          <w:tcPr>
            <w:tcW w:w="205" w:type="pct"/>
            <w:tcBorders>
              <w:top w:val="single" w:sz="4" w:space="0" w:color="auto"/>
              <w:left w:val="single" w:sz="4" w:space="0" w:color="auto"/>
              <w:bottom w:val="single" w:sz="4" w:space="0" w:color="auto"/>
              <w:right w:val="single" w:sz="4" w:space="0" w:color="auto"/>
            </w:tcBorders>
            <w:vAlign w:val="center"/>
          </w:tcPr>
          <w:p w14:paraId="65F05C8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355" w:type="pct"/>
            <w:tcBorders>
              <w:top w:val="single" w:sz="4" w:space="0" w:color="auto"/>
              <w:left w:val="single" w:sz="4" w:space="0" w:color="auto"/>
              <w:bottom w:val="single" w:sz="4" w:space="0" w:color="auto"/>
              <w:right w:val="single" w:sz="4" w:space="0" w:color="auto"/>
            </w:tcBorders>
            <w:vAlign w:val="center"/>
          </w:tcPr>
          <w:p w14:paraId="511B05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14A0AB8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72E0A9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2FCD45E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70FF538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0E3567F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1E278D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5842076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7823B31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0C9A790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1D22158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3FA0ABE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647EFAF"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445431D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-Từ 51 đến 55 tuổi</w:t>
            </w:r>
          </w:p>
        </w:tc>
        <w:tc>
          <w:tcPr>
            <w:tcW w:w="205" w:type="pct"/>
            <w:tcBorders>
              <w:top w:val="single" w:sz="4" w:space="0" w:color="auto"/>
              <w:left w:val="single" w:sz="4" w:space="0" w:color="auto"/>
              <w:bottom w:val="single" w:sz="4" w:space="0" w:color="auto"/>
              <w:right w:val="single" w:sz="4" w:space="0" w:color="auto"/>
            </w:tcBorders>
            <w:vAlign w:val="center"/>
          </w:tcPr>
          <w:p w14:paraId="6D09AE0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c>
          <w:tcPr>
            <w:tcW w:w="355" w:type="pct"/>
            <w:tcBorders>
              <w:top w:val="single" w:sz="4" w:space="0" w:color="auto"/>
              <w:left w:val="single" w:sz="4" w:space="0" w:color="auto"/>
              <w:bottom w:val="single" w:sz="4" w:space="0" w:color="auto"/>
              <w:right w:val="single" w:sz="4" w:space="0" w:color="auto"/>
            </w:tcBorders>
            <w:vAlign w:val="center"/>
          </w:tcPr>
          <w:p w14:paraId="2766D62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2F318CD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1AF4568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2AA7D3F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037B14D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23DBC78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182B28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E07C4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1AFBECB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DB53AA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C9874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3FAEF70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E64F0E6"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00C2D72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Từ 56 đến 60 tuổi</w:t>
            </w:r>
          </w:p>
        </w:tc>
        <w:tc>
          <w:tcPr>
            <w:tcW w:w="205" w:type="pct"/>
            <w:tcBorders>
              <w:top w:val="single" w:sz="4" w:space="0" w:color="auto"/>
              <w:left w:val="single" w:sz="4" w:space="0" w:color="auto"/>
              <w:bottom w:val="single" w:sz="4" w:space="0" w:color="auto"/>
              <w:right w:val="single" w:sz="4" w:space="0" w:color="auto"/>
            </w:tcBorders>
            <w:vAlign w:val="center"/>
          </w:tcPr>
          <w:p w14:paraId="4DC3DC9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13</w:t>
            </w:r>
          </w:p>
        </w:tc>
        <w:tc>
          <w:tcPr>
            <w:tcW w:w="355" w:type="pct"/>
            <w:tcBorders>
              <w:top w:val="single" w:sz="4" w:space="0" w:color="auto"/>
              <w:left w:val="single" w:sz="4" w:space="0" w:color="auto"/>
              <w:bottom w:val="single" w:sz="4" w:space="0" w:color="auto"/>
              <w:right w:val="single" w:sz="4" w:space="0" w:color="auto"/>
            </w:tcBorders>
            <w:vAlign w:val="center"/>
          </w:tcPr>
          <w:p w14:paraId="6DF1566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5E8CADC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55F33E4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6FA7F55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197CE20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66F7058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2D9BB24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91259E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600EE6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6B36D4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1C7544F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59E3ACB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B31B271" w14:textId="77777777" w:rsidTr="00145B1C">
        <w:tc>
          <w:tcPr>
            <w:tcW w:w="255" w:type="pct"/>
            <w:tcBorders>
              <w:top w:val="single" w:sz="4" w:space="0" w:color="auto"/>
              <w:left w:val="single" w:sz="4" w:space="0" w:color="auto"/>
              <w:bottom w:val="single" w:sz="4" w:space="0" w:color="auto"/>
              <w:right w:val="single" w:sz="4" w:space="0" w:color="auto"/>
            </w:tcBorders>
            <w:vAlign w:val="center"/>
          </w:tcPr>
          <w:p w14:paraId="517A5EE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Trên 60 tuổi</w:t>
            </w:r>
          </w:p>
        </w:tc>
        <w:tc>
          <w:tcPr>
            <w:tcW w:w="205" w:type="pct"/>
            <w:tcBorders>
              <w:top w:val="single" w:sz="4" w:space="0" w:color="auto"/>
              <w:left w:val="single" w:sz="4" w:space="0" w:color="auto"/>
              <w:bottom w:val="single" w:sz="4" w:space="0" w:color="auto"/>
              <w:right w:val="single" w:sz="4" w:space="0" w:color="auto"/>
            </w:tcBorders>
            <w:vAlign w:val="center"/>
          </w:tcPr>
          <w:p w14:paraId="5E988CD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14</w:t>
            </w:r>
          </w:p>
        </w:tc>
        <w:tc>
          <w:tcPr>
            <w:tcW w:w="355" w:type="pct"/>
            <w:tcBorders>
              <w:top w:val="single" w:sz="4" w:space="0" w:color="auto"/>
              <w:left w:val="single" w:sz="4" w:space="0" w:color="auto"/>
              <w:bottom w:val="single" w:sz="4" w:space="0" w:color="auto"/>
              <w:right w:val="single" w:sz="4" w:space="0" w:color="auto"/>
            </w:tcBorders>
            <w:vAlign w:val="center"/>
          </w:tcPr>
          <w:p w14:paraId="1D60707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09" w:type="pct"/>
            <w:tcBorders>
              <w:top w:val="single" w:sz="4" w:space="0" w:color="auto"/>
              <w:left w:val="single" w:sz="4" w:space="0" w:color="auto"/>
              <w:bottom w:val="single" w:sz="4" w:space="0" w:color="auto"/>
              <w:right w:val="single" w:sz="4" w:space="0" w:color="auto"/>
            </w:tcBorders>
            <w:vAlign w:val="center"/>
          </w:tcPr>
          <w:p w14:paraId="17C78D4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5D84976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42B1B2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361B740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56403D1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797371F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5CE7104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27694D9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0DD257C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3" w:type="pct"/>
            <w:tcBorders>
              <w:top w:val="single" w:sz="4" w:space="0" w:color="auto"/>
              <w:left w:val="single" w:sz="4" w:space="0" w:color="auto"/>
              <w:bottom w:val="single" w:sz="4" w:space="0" w:color="auto"/>
              <w:right w:val="single" w:sz="4" w:space="0" w:color="auto"/>
            </w:tcBorders>
            <w:vAlign w:val="center"/>
          </w:tcPr>
          <w:p w14:paraId="597D159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98" w:type="pct"/>
            <w:tcBorders>
              <w:top w:val="single" w:sz="4" w:space="0" w:color="auto"/>
              <w:left w:val="single" w:sz="4" w:space="0" w:color="auto"/>
              <w:bottom w:val="single" w:sz="4" w:space="0" w:color="auto"/>
              <w:right w:val="single" w:sz="4" w:space="0" w:color="auto"/>
            </w:tcBorders>
            <w:vAlign w:val="center"/>
          </w:tcPr>
          <w:p w14:paraId="2EB1846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6C97946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0705A2" w14:paraId="4B62559C" w14:textId="77777777" w:rsidTr="00145B1C">
        <w:trPr>
          <w:tblCellSpacing w:w="0" w:type="dxa"/>
        </w:trPr>
        <w:tc>
          <w:tcPr>
            <w:tcW w:w="1546" w:type="pct"/>
            <w:shd w:val="clear" w:color="auto" w:fill="FFFFFF"/>
            <w:tcMar>
              <w:top w:w="0" w:type="dxa"/>
              <w:left w:w="108" w:type="dxa"/>
              <w:bottom w:w="0" w:type="dxa"/>
              <w:right w:w="108" w:type="dxa"/>
            </w:tcMar>
            <w:hideMark/>
          </w:tcPr>
          <w:p w14:paraId="0E244CD8"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21A4BAD6"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47A05857"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6D69EF13"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1405943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351362B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43BFA9F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2AE7BF72"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17A84F0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2EECBED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167B2627"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0D736FE7"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7"/>
        <w:gridCol w:w="3426"/>
        <w:gridCol w:w="2553"/>
      </w:tblGrid>
      <w:tr w:rsidR="00DC4DB7" w:rsidRPr="000705A2" w14:paraId="35723606" w14:textId="77777777" w:rsidTr="00145B1C">
        <w:tc>
          <w:tcPr>
            <w:tcW w:w="1688" w:type="pct"/>
          </w:tcPr>
          <w:p w14:paraId="20989A35"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 xml:space="preserve">Biểu số </w:t>
            </w:r>
            <w:r w:rsidRPr="003E0571">
              <w:rPr>
                <w:rFonts w:ascii="Arial" w:hAnsi="Arial" w:cs="Arial"/>
                <w:b/>
                <w:bCs/>
                <w:sz w:val="20"/>
                <w:szCs w:val="20"/>
              </w:rPr>
              <w:t>00</w:t>
            </w:r>
            <w:r>
              <w:rPr>
                <w:rFonts w:ascii="Arial" w:hAnsi="Arial" w:cs="Arial"/>
                <w:b/>
                <w:bCs/>
                <w:sz w:val="20"/>
                <w:szCs w:val="20"/>
              </w:rPr>
              <w:t>2</w:t>
            </w:r>
            <w:r w:rsidRPr="003E0571">
              <w:rPr>
                <w:rFonts w:ascii="Arial" w:hAnsi="Arial" w:cs="Arial"/>
                <w:b/>
                <w:bCs/>
                <w:sz w:val="20"/>
                <w:szCs w:val="20"/>
              </w:rPr>
              <w:t>.K/BCB-TWĐ</w:t>
            </w:r>
          </w:p>
          <w:p w14:paraId="196099F4"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Ban hành kèm theo Nghị định số 139/2026/NĐ-CP ngày 07/4/2026</w:t>
            </w:r>
          </w:p>
          <w:p w14:paraId="29FEF00C"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344BBDFF" w14:textId="77777777" w:rsidR="00DC4DB7" w:rsidRPr="008533C8" w:rsidRDefault="00DC4DB7" w:rsidP="00145B1C">
            <w:pPr>
              <w:adjustRightInd w:val="0"/>
              <w:snapToGrid w:val="0"/>
              <w:rPr>
                <w:rFonts w:ascii="Arial" w:hAnsi="Arial" w:cs="Arial"/>
                <w:sz w:val="20"/>
                <w:szCs w:val="20"/>
              </w:rPr>
            </w:pPr>
            <w:r>
              <w:rPr>
                <w:rFonts w:ascii="Arial" w:hAnsi="Arial" w:cs="Arial"/>
                <w:sz w:val="20"/>
                <w:szCs w:val="20"/>
              </w:rPr>
              <w:t>Đầu nhiệm kỳ (Sau 30 ngày công bố danh sách Ban chấp hành Trung ương)</w:t>
            </w:r>
          </w:p>
        </w:tc>
        <w:tc>
          <w:tcPr>
            <w:tcW w:w="1898" w:type="pct"/>
          </w:tcPr>
          <w:p w14:paraId="58C4BDF8"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b/>
                <w:sz w:val="20"/>
                <w:szCs w:val="20"/>
              </w:rPr>
              <w:t xml:space="preserve">TỶ LỆ NỮ </w:t>
            </w:r>
            <w:r>
              <w:rPr>
                <w:rFonts w:ascii="Arial" w:hAnsi="Arial" w:cs="Arial"/>
                <w:b/>
                <w:sz w:val="20"/>
                <w:szCs w:val="20"/>
              </w:rPr>
              <w:t xml:space="preserve">THAM GIA </w:t>
            </w:r>
            <w:r>
              <w:rPr>
                <w:rFonts w:ascii="Arial" w:hAnsi="Arial" w:cs="Arial"/>
                <w:b/>
                <w:sz w:val="20"/>
                <w:szCs w:val="20"/>
              </w:rPr>
              <w:br/>
              <w:t xml:space="preserve">CẤP ỦY TRỰC THUỘC </w:t>
            </w:r>
            <w:r>
              <w:rPr>
                <w:rFonts w:ascii="Arial" w:hAnsi="Arial" w:cs="Arial"/>
                <w:b/>
                <w:sz w:val="20"/>
                <w:szCs w:val="20"/>
              </w:rPr>
              <w:br/>
              <w:t>TRUNG ƯƠNG</w:t>
            </w:r>
          </w:p>
          <w:p w14:paraId="0EB8C73C" w14:textId="77777777" w:rsidR="00DC4DB7" w:rsidRDefault="00DC4DB7" w:rsidP="00145B1C">
            <w:pPr>
              <w:adjustRightInd w:val="0"/>
              <w:snapToGrid w:val="0"/>
              <w:jc w:val="center"/>
              <w:rPr>
                <w:rFonts w:ascii="Arial" w:hAnsi="Arial" w:cs="Arial"/>
                <w:sz w:val="20"/>
                <w:szCs w:val="20"/>
              </w:rPr>
            </w:pPr>
          </w:p>
          <w:p w14:paraId="61C0111A"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sz w:val="20"/>
                <w:szCs w:val="20"/>
              </w:rPr>
              <w:t>Nhiệm kỳ...</w:t>
            </w:r>
          </w:p>
          <w:p w14:paraId="205CF727" w14:textId="77777777" w:rsidR="00DC4DB7" w:rsidRPr="008533C8" w:rsidRDefault="00DC4DB7" w:rsidP="00145B1C">
            <w:pPr>
              <w:adjustRightInd w:val="0"/>
              <w:snapToGrid w:val="0"/>
              <w:jc w:val="center"/>
              <w:rPr>
                <w:rFonts w:ascii="Arial" w:hAnsi="Arial" w:cs="Arial"/>
                <w:bCs/>
                <w:sz w:val="20"/>
                <w:szCs w:val="20"/>
              </w:rPr>
            </w:pPr>
          </w:p>
        </w:tc>
        <w:tc>
          <w:tcPr>
            <w:tcW w:w="1414" w:type="pct"/>
          </w:tcPr>
          <w:p w14:paraId="29824B71"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0694F157" w14:textId="77777777" w:rsidR="00DC4DB7" w:rsidRPr="000705A2" w:rsidRDefault="00DC4DB7" w:rsidP="00145B1C">
            <w:pPr>
              <w:adjustRightInd w:val="0"/>
              <w:snapToGrid w:val="0"/>
              <w:rPr>
                <w:rFonts w:ascii="Arial" w:hAnsi="Arial" w:cs="Arial"/>
                <w:bCs/>
                <w:sz w:val="20"/>
                <w:szCs w:val="20"/>
              </w:rPr>
            </w:pPr>
            <w:r>
              <w:rPr>
                <w:rFonts w:ascii="Arial" w:hAnsi="Arial" w:cs="Arial"/>
                <w:bCs/>
                <w:sz w:val="20"/>
                <w:szCs w:val="20"/>
              </w:rPr>
              <w:t>Ban Tổ chức Trung ương</w:t>
            </w:r>
          </w:p>
          <w:p w14:paraId="1AFB4E6E"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35FC91CD"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798F41C4" w14:textId="77777777" w:rsidR="00DC4DB7"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108"/>
        <w:gridCol w:w="864"/>
        <w:gridCol w:w="1325"/>
        <w:gridCol w:w="1233"/>
        <w:gridCol w:w="1486"/>
      </w:tblGrid>
      <w:tr w:rsidR="00DC4DB7" w:rsidRPr="000705A2" w14:paraId="20E22406" w14:textId="77777777" w:rsidTr="00145B1C">
        <w:tc>
          <w:tcPr>
            <w:tcW w:w="2278" w:type="pct"/>
            <w:vAlign w:val="center"/>
          </w:tcPr>
          <w:p w14:paraId="07DB083F" w14:textId="77777777" w:rsidR="00DC4DB7" w:rsidRPr="000705A2" w:rsidRDefault="00DC4DB7" w:rsidP="00145B1C">
            <w:pPr>
              <w:adjustRightInd w:val="0"/>
              <w:snapToGrid w:val="0"/>
              <w:spacing w:after="0" w:line="240" w:lineRule="auto"/>
              <w:rPr>
                <w:rFonts w:ascii="Arial" w:hAnsi="Arial" w:cs="Arial"/>
                <w:sz w:val="20"/>
                <w:szCs w:val="20"/>
              </w:rPr>
            </w:pPr>
          </w:p>
        </w:tc>
        <w:tc>
          <w:tcPr>
            <w:tcW w:w="479" w:type="pct"/>
            <w:vAlign w:val="center"/>
          </w:tcPr>
          <w:p w14:paraId="78D81F1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735" w:type="pct"/>
            <w:vAlign w:val="center"/>
          </w:tcPr>
          <w:p w14:paraId="162DBD2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 ủy viên (Người)</w:t>
            </w:r>
          </w:p>
        </w:tc>
        <w:tc>
          <w:tcPr>
            <w:tcW w:w="684" w:type="pct"/>
            <w:vAlign w:val="center"/>
          </w:tcPr>
          <w:p w14:paraId="73BD538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Nữ (Người)</w:t>
            </w:r>
          </w:p>
        </w:tc>
        <w:tc>
          <w:tcPr>
            <w:tcW w:w="824" w:type="pct"/>
            <w:vAlign w:val="center"/>
          </w:tcPr>
          <w:p w14:paraId="413B741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lệ nữ tham gia cấp ủy (%)</w:t>
            </w:r>
          </w:p>
        </w:tc>
      </w:tr>
      <w:tr w:rsidR="00DC4DB7" w:rsidRPr="000705A2" w14:paraId="11830FD4" w14:textId="77777777" w:rsidTr="00145B1C">
        <w:tc>
          <w:tcPr>
            <w:tcW w:w="2278" w:type="pct"/>
            <w:vAlign w:val="center"/>
          </w:tcPr>
          <w:p w14:paraId="1E8CC97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479" w:type="pct"/>
            <w:vAlign w:val="center"/>
          </w:tcPr>
          <w:p w14:paraId="1A1947B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(B)</w:t>
            </w:r>
          </w:p>
        </w:tc>
        <w:tc>
          <w:tcPr>
            <w:tcW w:w="735" w:type="pct"/>
            <w:vAlign w:val="center"/>
          </w:tcPr>
          <w:p w14:paraId="56E1633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684" w:type="pct"/>
            <w:vAlign w:val="center"/>
          </w:tcPr>
          <w:p w14:paraId="1FA81B1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824" w:type="pct"/>
            <w:vAlign w:val="center"/>
          </w:tcPr>
          <w:p w14:paraId="0F24CAC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 = (2:1)x</w:t>
            </w:r>
            <w:r>
              <w:rPr>
                <w:rFonts w:ascii="Arial" w:hAnsi="Arial" w:cs="Arial"/>
                <w:sz w:val="20"/>
                <w:szCs w:val="20"/>
              </w:rPr>
              <w:t>1</w:t>
            </w:r>
            <w:r w:rsidRPr="000705A2">
              <w:rPr>
                <w:rFonts w:ascii="Arial" w:hAnsi="Arial" w:cs="Arial"/>
                <w:sz w:val="20"/>
                <w:szCs w:val="20"/>
              </w:rPr>
              <w:t>00</w:t>
            </w:r>
          </w:p>
        </w:tc>
      </w:tr>
      <w:tr w:rsidR="00DC4DB7" w:rsidRPr="000705A2" w14:paraId="570ECD8A" w14:textId="77777777" w:rsidTr="00145B1C">
        <w:tc>
          <w:tcPr>
            <w:tcW w:w="2278" w:type="pct"/>
            <w:vAlign w:val="center"/>
          </w:tcPr>
          <w:p w14:paraId="6C02F6F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479" w:type="pct"/>
            <w:vAlign w:val="center"/>
          </w:tcPr>
          <w:p w14:paraId="48C8DEA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735" w:type="pct"/>
            <w:vAlign w:val="center"/>
          </w:tcPr>
          <w:p w14:paraId="5D12C22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4" w:type="pct"/>
            <w:vAlign w:val="center"/>
          </w:tcPr>
          <w:p w14:paraId="33AF13F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4" w:type="pct"/>
            <w:vAlign w:val="center"/>
          </w:tcPr>
          <w:p w14:paraId="5E9D63E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12B5CBA" w14:textId="77777777" w:rsidTr="00145B1C">
        <w:tc>
          <w:tcPr>
            <w:tcW w:w="2278" w:type="pct"/>
            <w:vAlign w:val="center"/>
          </w:tcPr>
          <w:p w14:paraId="6DF0168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 xml:space="preserve">Chia theo tỉnh ủy, thành ủy, đảng ủy trực thuộc Trung ương </w:t>
            </w:r>
            <w:r w:rsidRPr="000705A2">
              <w:rPr>
                <w:rFonts w:ascii="Arial" w:hAnsi="Arial" w:cs="Arial"/>
                <w:i/>
                <w:sz w:val="20"/>
                <w:szCs w:val="20"/>
              </w:rPr>
              <w:t>(Ghi theo danh mục hành chính và đảng ủy trực thuộc Trung ương)</w:t>
            </w:r>
          </w:p>
        </w:tc>
        <w:tc>
          <w:tcPr>
            <w:tcW w:w="479" w:type="pct"/>
            <w:vAlign w:val="center"/>
          </w:tcPr>
          <w:p w14:paraId="2E9DFC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35" w:type="pct"/>
            <w:vAlign w:val="center"/>
          </w:tcPr>
          <w:p w14:paraId="7DFB460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4" w:type="pct"/>
            <w:vAlign w:val="center"/>
          </w:tcPr>
          <w:p w14:paraId="2BBAC29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4" w:type="pct"/>
            <w:vAlign w:val="center"/>
          </w:tcPr>
          <w:p w14:paraId="36C8673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D701040" w14:textId="77777777" w:rsidTr="00145B1C">
        <w:tc>
          <w:tcPr>
            <w:tcW w:w="2278" w:type="pct"/>
            <w:vAlign w:val="center"/>
          </w:tcPr>
          <w:p w14:paraId="37911F9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Hà Nội</w:t>
            </w:r>
          </w:p>
        </w:tc>
        <w:tc>
          <w:tcPr>
            <w:tcW w:w="479" w:type="pct"/>
            <w:vAlign w:val="center"/>
          </w:tcPr>
          <w:p w14:paraId="5574C8E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35" w:type="pct"/>
            <w:vAlign w:val="center"/>
          </w:tcPr>
          <w:p w14:paraId="7C4C2DD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4" w:type="pct"/>
            <w:vAlign w:val="center"/>
          </w:tcPr>
          <w:p w14:paraId="11878ED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4" w:type="pct"/>
            <w:vAlign w:val="center"/>
          </w:tcPr>
          <w:p w14:paraId="187F79C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871B132" w14:textId="77777777" w:rsidTr="00145B1C">
        <w:tc>
          <w:tcPr>
            <w:tcW w:w="2278" w:type="pct"/>
            <w:vAlign w:val="center"/>
          </w:tcPr>
          <w:p w14:paraId="7F2C473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w:t>
            </w:r>
          </w:p>
        </w:tc>
        <w:tc>
          <w:tcPr>
            <w:tcW w:w="479" w:type="pct"/>
            <w:vAlign w:val="center"/>
          </w:tcPr>
          <w:p w14:paraId="60B5967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35" w:type="pct"/>
            <w:vAlign w:val="center"/>
          </w:tcPr>
          <w:p w14:paraId="315B6DE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4" w:type="pct"/>
            <w:vAlign w:val="center"/>
          </w:tcPr>
          <w:p w14:paraId="1B9473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4" w:type="pct"/>
            <w:vAlign w:val="center"/>
          </w:tcPr>
          <w:p w14:paraId="291D69D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9EF9C10" w14:textId="77777777" w:rsidTr="00145B1C">
        <w:tc>
          <w:tcPr>
            <w:tcW w:w="2278" w:type="pct"/>
            <w:vAlign w:val="center"/>
          </w:tcPr>
          <w:p w14:paraId="6CA7BA6E" w14:textId="77777777" w:rsidR="00DC4DB7" w:rsidRPr="000705A2" w:rsidRDefault="00DC4DB7" w:rsidP="00145B1C">
            <w:pPr>
              <w:adjustRightInd w:val="0"/>
              <w:snapToGrid w:val="0"/>
              <w:spacing w:after="0" w:line="240" w:lineRule="auto"/>
              <w:rPr>
                <w:rFonts w:ascii="Arial" w:hAnsi="Arial" w:cs="Arial"/>
                <w:sz w:val="20"/>
                <w:szCs w:val="20"/>
              </w:rPr>
            </w:pPr>
            <w:r>
              <w:rPr>
                <w:rFonts w:ascii="Arial" w:hAnsi="Arial" w:cs="Arial"/>
                <w:sz w:val="20"/>
                <w:szCs w:val="20"/>
              </w:rPr>
              <w:t>- …</w:t>
            </w:r>
          </w:p>
        </w:tc>
        <w:tc>
          <w:tcPr>
            <w:tcW w:w="479" w:type="pct"/>
            <w:vAlign w:val="center"/>
          </w:tcPr>
          <w:p w14:paraId="79A8040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35" w:type="pct"/>
            <w:vAlign w:val="center"/>
          </w:tcPr>
          <w:p w14:paraId="3DB0246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4" w:type="pct"/>
            <w:vAlign w:val="center"/>
          </w:tcPr>
          <w:p w14:paraId="2970D6B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4" w:type="pct"/>
            <w:vAlign w:val="center"/>
          </w:tcPr>
          <w:p w14:paraId="68E8E6E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33BEE09" w14:textId="77777777" w:rsidTr="00145B1C">
        <w:tc>
          <w:tcPr>
            <w:tcW w:w="2278" w:type="pct"/>
            <w:vAlign w:val="center"/>
          </w:tcPr>
          <w:p w14:paraId="0842F1B9" w14:textId="77777777" w:rsidR="00DC4DB7" w:rsidRPr="000705A2" w:rsidRDefault="00DC4DB7" w:rsidP="00145B1C">
            <w:pPr>
              <w:adjustRightInd w:val="0"/>
              <w:snapToGrid w:val="0"/>
              <w:spacing w:after="0" w:line="240" w:lineRule="auto"/>
              <w:rPr>
                <w:rFonts w:ascii="Arial" w:hAnsi="Arial" w:cs="Arial"/>
                <w:sz w:val="20"/>
                <w:szCs w:val="20"/>
              </w:rPr>
            </w:pPr>
          </w:p>
        </w:tc>
        <w:tc>
          <w:tcPr>
            <w:tcW w:w="479" w:type="pct"/>
            <w:vAlign w:val="center"/>
          </w:tcPr>
          <w:p w14:paraId="0B400CD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35" w:type="pct"/>
            <w:vAlign w:val="center"/>
          </w:tcPr>
          <w:p w14:paraId="333A5F2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4" w:type="pct"/>
            <w:vAlign w:val="center"/>
          </w:tcPr>
          <w:p w14:paraId="6160AE4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4" w:type="pct"/>
            <w:vAlign w:val="center"/>
          </w:tcPr>
          <w:p w14:paraId="550B07E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1E05E24" w14:textId="77777777" w:rsidTr="00145B1C">
        <w:tc>
          <w:tcPr>
            <w:tcW w:w="2278" w:type="pct"/>
            <w:vAlign w:val="center"/>
          </w:tcPr>
          <w:p w14:paraId="4D278811" w14:textId="77777777" w:rsidR="00DC4DB7" w:rsidRPr="000705A2" w:rsidRDefault="00DC4DB7" w:rsidP="00145B1C">
            <w:pPr>
              <w:adjustRightInd w:val="0"/>
              <w:snapToGrid w:val="0"/>
              <w:spacing w:after="0" w:line="240" w:lineRule="auto"/>
              <w:rPr>
                <w:rFonts w:ascii="Arial" w:hAnsi="Arial" w:cs="Arial"/>
                <w:sz w:val="20"/>
                <w:szCs w:val="20"/>
              </w:rPr>
            </w:pPr>
          </w:p>
        </w:tc>
        <w:tc>
          <w:tcPr>
            <w:tcW w:w="479" w:type="pct"/>
            <w:vAlign w:val="center"/>
          </w:tcPr>
          <w:p w14:paraId="009BC1E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35" w:type="pct"/>
            <w:vAlign w:val="center"/>
          </w:tcPr>
          <w:p w14:paraId="726996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4" w:type="pct"/>
            <w:vAlign w:val="center"/>
          </w:tcPr>
          <w:p w14:paraId="57AF3FB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4" w:type="pct"/>
            <w:vAlign w:val="center"/>
          </w:tcPr>
          <w:p w14:paraId="792CAC7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377F690" w14:textId="77777777" w:rsidTr="00145B1C">
        <w:tc>
          <w:tcPr>
            <w:tcW w:w="2278" w:type="pct"/>
            <w:vAlign w:val="center"/>
          </w:tcPr>
          <w:p w14:paraId="578864E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Khối Các cơ quan Trung ương</w:t>
            </w:r>
          </w:p>
        </w:tc>
        <w:tc>
          <w:tcPr>
            <w:tcW w:w="479" w:type="pct"/>
            <w:vAlign w:val="center"/>
          </w:tcPr>
          <w:p w14:paraId="26945D0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35" w:type="pct"/>
            <w:vAlign w:val="center"/>
          </w:tcPr>
          <w:p w14:paraId="24C2486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4" w:type="pct"/>
            <w:vAlign w:val="center"/>
          </w:tcPr>
          <w:p w14:paraId="4C5FCC3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4" w:type="pct"/>
            <w:vAlign w:val="center"/>
          </w:tcPr>
          <w:p w14:paraId="12293F8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CC62A52" w14:textId="77777777" w:rsidTr="00145B1C">
        <w:tc>
          <w:tcPr>
            <w:tcW w:w="2278" w:type="pct"/>
            <w:vAlign w:val="center"/>
          </w:tcPr>
          <w:p w14:paraId="3C3AD33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Khối Doanh nghiệp Trung ương</w:t>
            </w:r>
          </w:p>
        </w:tc>
        <w:tc>
          <w:tcPr>
            <w:tcW w:w="479" w:type="pct"/>
            <w:vAlign w:val="center"/>
          </w:tcPr>
          <w:p w14:paraId="37C4F9A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35" w:type="pct"/>
            <w:vAlign w:val="center"/>
          </w:tcPr>
          <w:p w14:paraId="1AAB843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4" w:type="pct"/>
            <w:vAlign w:val="center"/>
          </w:tcPr>
          <w:p w14:paraId="40FC236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4" w:type="pct"/>
            <w:vAlign w:val="center"/>
          </w:tcPr>
          <w:p w14:paraId="23E7C03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AD825CF" w14:textId="77777777" w:rsidTr="00145B1C">
        <w:tc>
          <w:tcPr>
            <w:tcW w:w="2278" w:type="pct"/>
            <w:vAlign w:val="center"/>
          </w:tcPr>
          <w:p w14:paraId="2952369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Quân ủy Trung ương</w:t>
            </w:r>
          </w:p>
        </w:tc>
        <w:tc>
          <w:tcPr>
            <w:tcW w:w="479" w:type="pct"/>
            <w:vAlign w:val="center"/>
          </w:tcPr>
          <w:p w14:paraId="5204746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35" w:type="pct"/>
            <w:vAlign w:val="center"/>
          </w:tcPr>
          <w:p w14:paraId="0FF171F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4" w:type="pct"/>
            <w:vAlign w:val="center"/>
          </w:tcPr>
          <w:p w14:paraId="3CAD406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4" w:type="pct"/>
            <w:vAlign w:val="center"/>
          </w:tcPr>
          <w:p w14:paraId="5D8CBA6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69ECE3E" w14:textId="77777777" w:rsidTr="00145B1C">
        <w:tc>
          <w:tcPr>
            <w:tcW w:w="2278" w:type="pct"/>
            <w:vAlign w:val="center"/>
          </w:tcPr>
          <w:p w14:paraId="512F63F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Công an Trung ương</w:t>
            </w:r>
          </w:p>
        </w:tc>
        <w:tc>
          <w:tcPr>
            <w:tcW w:w="479" w:type="pct"/>
            <w:vAlign w:val="center"/>
          </w:tcPr>
          <w:p w14:paraId="221AFEF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35" w:type="pct"/>
            <w:vAlign w:val="center"/>
          </w:tcPr>
          <w:p w14:paraId="00B4AD8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84" w:type="pct"/>
            <w:vAlign w:val="center"/>
          </w:tcPr>
          <w:p w14:paraId="2E715BA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4" w:type="pct"/>
            <w:vAlign w:val="center"/>
          </w:tcPr>
          <w:p w14:paraId="4DD4C53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455B2166" w14:textId="77777777" w:rsidR="00DC4DB7"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694D6D5A" w14:textId="77777777" w:rsidTr="00145B1C">
        <w:trPr>
          <w:tblCellSpacing w:w="0" w:type="dxa"/>
        </w:trPr>
        <w:tc>
          <w:tcPr>
            <w:tcW w:w="1546" w:type="pct"/>
            <w:shd w:val="clear" w:color="auto" w:fill="FFFFFF"/>
            <w:tcMar>
              <w:top w:w="0" w:type="dxa"/>
              <w:left w:w="108" w:type="dxa"/>
              <w:bottom w:w="0" w:type="dxa"/>
              <w:right w:w="108" w:type="dxa"/>
            </w:tcMar>
            <w:hideMark/>
          </w:tcPr>
          <w:p w14:paraId="541D301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7ECA49E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3183010F"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09CC6EF3"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02C9133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76F385B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775CA72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38864C07"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Pr>
                <w:rFonts w:ascii="Arial" w:hAnsi="Arial" w:cs="Arial"/>
                <w:i/>
                <w:sz w:val="20"/>
                <w:szCs w:val="20"/>
              </w:rPr>
              <w:t xml:space="preserve">…, </w:t>
            </w:r>
            <w:r w:rsidRPr="000705A2">
              <w:rPr>
                <w:rFonts w:ascii="Arial" w:hAnsi="Arial" w:cs="Arial"/>
                <w:i/>
                <w:sz w:val="20"/>
                <w:szCs w:val="20"/>
              </w:rPr>
              <w:t>Ngày........tháng........năm......</w:t>
            </w:r>
          </w:p>
          <w:p w14:paraId="131F8AE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3C216C88"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5A690EA1" w14:textId="77777777" w:rsidR="00DC4DB7" w:rsidRDefault="00DC4DB7" w:rsidP="00DC4DB7">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0B6316C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 xml:space="preserve">Biểu số </w:t>
      </w:r>
      <w:r>
        <w:rPr>
          <w:rFonts w:ascii="Arial" w:hAnsi="Arial" w:cs="Arial"/>
          <w:b/>
          <w:sz w:val="20"/>
          <w:szCs w:val="20"/>
        </w:rPr>
        <w:t>00</w:t>
      </w:r>
      <w:r w:rsidRPr="000705A2">
        <w:rPr>
          <w:rFonts w:ascii="Arial" w:hAnsi="Arial" w:cs="Arial"/>
          <w:b/>
          <w:sz w:val="20"/>
          <w:szCs w:val="20"/>
        </w:rPr>
        <w:t>1.K/BCB-TWĐ: Tỷ lệ nữ tham gia cấp ủy Đảng</w:t>
      </w:r>
    </w:p>
    <w:p w14:paraId="736D6D1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 xml:space="preserve">Biểu số </w:t>
      </w:r>
      <w:r>
        <w:rPr>
          <w:rFonts w:ascii="Arial" w:hAnsi="Arial" w:cs="Arial"/>
          <w:b/>
          <w:sz w:val="20"/>
          <w:szCs w:val="20"/>
        </w:rPr>
        <w:t>00</w:t>
      </w:r>
      <w:r w:rsidRPr="000705A2">
        <w:rPr>
          <w:rFonts w:ascii="Arial" w:hAnsi="Arial" w:cs="Arial"/>
          <w:b/>
          <w:sz w:val="20"/>
          <w:szCs w:val="20"/>
        </w:rPr>
        <w:t>2.K/BCB-TWĐ: Tỷ lệ nữ tham gia cấp ủy trực thuộc Trung ương</w:t>
      </w:r>
    </w:p>
    <w:p w14:paraId="47FDF56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74BD1EC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Cấp ủy viên là đảng viên ưu tú được đại hội đảng viên hoặc đại hội đại biểu từng cấp bầu ra theo nhiệm kỳ và được cấp ủy cấp trên trực tiếp chuẩn y để thay mặt đảng bộ, chi bộ lãnh đạo thực hiện Nghị quyết Đại hội đại biểu toàn quốc của Đảng, nghị quyết, chỉ thị của cấp trên và nghị quyết đại hội. Trường hợp đặc biệt cấp ủy cấp trên trực tiếp có thể chỉ định bổ sung cấp ủy viên cấp dưới theo quy định của Điều lệ Đảng.</w:t>
      </w:r>
    </w:p>
    <w:p w14:paraId="1651A8E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55C8A6C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a) Biểu số 001.K/BCB-TWĐ: Tỷ lệ nữ tham gia cấp ủy Đảng</w:t>
      </w:r>
    </w:p>
    <w:p w14:paraId="0DB27DA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Theo cột:</w:t>
      </w:r>
    </w:p>
    <w:p w14:paraId="138C32D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số người tham gia Ban Chấp hành Trung ương Đảng.</w:t>
      </w:r>
    </w:p>
    <w:p w14:paraId="0486FF2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số nữ tham gia Ban Chấp hành Trung ương Đảng.</w:t>
      </w:r>
    </w:p>
    <w:p w14:paraId="49F84D7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tỷ lệ nữ tham gia Ban Chấp hành Trung ương Đảng.</w:t>
      </w:r>
    </w:p>
    <w:p w14:paraId="55C0D28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4: Ghi số người tham gia cấp ủy đảng cấp trực tiếp thuộc Trung ương.</w:t>
      </w:r>
    </w:p>
    <w:p w14:paraId="615A62E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5: Ghi số nữ tham gia cấp ủy đảng cấp trực tiếp thuộc Trung ương.</w:t>
      </w:r>
    </w:p>
    <w:p w14:paraId="6390550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6: Ghi tỷ lệ nữ tham gia cấp ủy đảng cấp trực tiếp thuộc Trung ương.</w:t>
      </w:r>
    </w:p>
    <w:p w14:paraId="331A36E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7: Ghi số người tham gia cấp ủy đảng cấp trên trực tiếp cơ sở.</w:t>
      </w:r>
    </w:p>
    <w:p w14:paraId="0FB9C59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8: Ghi số nữ tham gia cấp ủy đảng cấp trên trực tiếp cơ sở.</w:t>
      </w:r>
    </w:p>
    <w:p w14:paraId="64DEF59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9: Ghi tỷ lệ nữ tham gia cấp ủy đảng cấp trên trực tiếp cơ sở.</w:t>
      </w:r>
    </w:p>
    <w:p w14:paraId="5881A99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10: Ghi số người tham gia cấp ủy đảng cấp cơ sở.</w:t>
      </w:r>
    </w:p>
    <w:p w14:paraId="0153844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11: Ghi số nữ tham gia cấp ủy đảng cấp cơ sở.</w:t>
      </w:r>
    </w:p>
    <w:p w14:paraId="7C069F1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12: Ghi tỷ lệ nữ tham gia cấp ủy đảng cấp cơ sở.</w:t>
      </w:r>
    </w:p>
    <w:p w14:paraId="2512F70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Theo hàng:</w:t>
      </w:r>
    </w:p>
    <w:p w14:paraId="639B7E5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Chia theo dân tộc.</w:t>
      </w:r>
    </w:p>
    <w:p w14:paraId="5F49BAC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Chia theo trình độ học vấn: Ghi trình độ học vấn cao nhất.</w:t>
      </w:r>
    </w:p>
    <w:p w14:paraId="2A9007F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Chia theo nhóm tuổi: Ghi theo nhóm tuổi tương ứng.</w:t>
      </w:r>
    </w:p>
    <w:p w14:paraId="728F539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Đầu nhiệm kỳ (Sau 30 ngày công bố danh sách Ban chấp hành Trung ương).</w:t>
      </w:r>
    </w:p>
    <w:p w14:paraId="7F87C50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169E049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 Biểu số 002.K/BCB-TWĐ: Tỷ lệ nữ tham gia cấp ủy Đảng chia theo Đảng ủy trực thuộc Trung ương</w:t>
      </w:r>
    </w:p>
    <w:p w14:paraId="4723027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Theo cột:</w:t>
      </w:r>
    </w:p>
    <w:p w14:paraId="2522D23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số người tham gia cấp ủy đảng cấp trực tiếp thuộc Trung ương.</w:t>
      </w:r>
    </w:p>
    <w:p w14:paraId="43E693C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số nữ tham gia cấp ủy đảng cấp trực tiếp thuộc Trung ương.</w:t>
      </w:r>
    </w:p>
    <w:p w14:paraId="7FBFAA9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tỷ lệ nữ tham gia cấp ủy đảng cấp trực tiếp thuộc Trung ương.</w:t>
      </w:r>
    </w:p>
    <w:p w14:paraId="7700E56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Theo hàng:</w:t>
      </w:r>
    </w:p>
    <w:p w14:paraId="786EA72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Chia theo tỉnh ủy, thành ủy, đảng ủy trực thuộc Trung ương: Ghi 34 tỉnh ủy, thành ủy trực thuộc Trung ương và 04 đảng ủy trực thuộc Trung ương.</w:t>
      </w:r>
    </w:p>
    <w:p w14:paraId="4810005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Đầu nhiệm kỳ (Sau 30 ngày công bố danh sách Ban chấp hành Trung ương)</w:t>
      </w:r>
    </w:p>
    <w:p w14:paraId="28EA4D8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Giải trình số liệu tăng, giảm đột xuất (nếu có). </w:t>
      </w:r>
      <w:r w:rsidRPr="000705A2">
        <w:rPr>
          <w:rFonts w:ascii="Arial" w:hAnsi="Arial" w:cs="Arial"/>
          <w:sz w:val="20"/>
          <w:szCs w:val="20"/>
          <w:vertAlign w:val="superscript"/>
        </w:rPr>
        <w:t>;</w:t>
      </w:r>
    </w:p>
    <w:p w14:paraId="3FADA6F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03EB009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của Ban Tổ chức Trung ương.</w:t>
      </w:r>
    </w:p>
    <w:p w14:paraId="69815BF1"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p w14:paraId="22B11F45" w14:textId="77777777" w:rsidR="00DC4DB7" w:rsidRPr="000705A2" w:rsidRDefault="00DC4DB7" w:rsidP="00DC4DB7">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BIỂU MẪU BÁO CÁO ÁP DỤNG ĐỐI VỚI TÒA ÁN NHÂN DÂN TỐI CAO</w:t>
      </w:r>
    </w:p>
    <w:p w14:paraId="00095111" w14:textId="77777777" w:rsidR="00DC4DB7" w:rsidRPr="000705A2" w:rsidRDefault="00DC4DB7" w:rsidP="00DC4DB7">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4"/>
        <w:gridCol w:w="2265"/>
        <w:gridCol w:w="2385"/>
        <w:gridCol w:w="1292"/>
        <w:gridCol w:w="4271"/>
        <w:gridCol w:w="3161"/>
      </w:tblGrid>
      <w:tr w:rsidR="00DC4DB7" w:rsidRPr="000705A2" w14:paraId="24E275A2" w14:textId="77777777" w:rsidTr="00145B1C">
        <w:tc>
          <w:tcPr>
            <w:tcW w:w="206" w:type="pct"/>
            <w:vAlign w:val="center"/>
          </w:tcPr>
          <w:p w14:paraId="0077B91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stt</w:t>
            </w:r>
          </w:p>
        </w:tc>
        <w:tc>
          <w:tcPr>
            <w:tcW w:w="812" w:type="pct"/>
            <w:vAlign w:val="center"/>
          </w:tcPr>
          <w:p w14:paraId="0C047EE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Kí hiệu biểu</w:t>
            </w:r>
          </w:p>
        </w:tc>
        <w:tc>
          <w:tcPr>
            <w:tcW w:w="855" w:type="pct"/>
            <w:vAlign w:val="center"/>
          </w:tcPr>
          <w:p w14:paraId="23841E8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Tên biểu</w:t>
            </w:r>
          </w:p>
        </w:tc>
        <w:tc>
          <w:tcPr>
            <w:tcW w:w="463" w:type="pct"/>
            <w:vAlign w:val="center"/>
          </w:tcPr>
          <w:p w14:paraId="1E92EF3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Kỳ báo cáo</w:t>
            </w:r>
          </w:p>
        </w:tc>
        <w:tc>
          <w:tcPr>
            <w:tcW w:w="1531" w:type="pct"/>
            <w:vAlign w:val="center"/>
          </w:tcPr>
          <w:p w14:paraId="05EF5FC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Thời điểm, thời kỳ số liệu</w:t>
            </w:r>
          </w:p>
        </w:tc>
        <w:tc>
          <w:tcPr>
            <w:tcW w:w="1133" w:type="pct"/>
            <w:vAlign w:val="center"/>
          </w:tcPr>
          <w:p w14:paraId="4B3AABE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Ngày nhận báo cáo</w:t>
            </w:r>
          </w:p>
        </w:tc>
      </w:tr>
      <w:tr w:rsidR="00DC4DB7" w:rsidRPr="000705A2" w14:paraId="1AC8FD2A" w14:textId="77777777" w:rsidTr="00145B1C">
        <w:tc>
          <w:tcPr>
            <w:tcW w:w="206" w:type="pct"/>
            <w:vAlign w:val="center"/>
          </w:tcPr>
          <w:p w14:paraId="1EC7916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812" w:type="pct"/>
            <w:vAlign w:val="center"/>
          </w:tcPr>
          <w:p w14:paraId="6923110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001.N/BCB-TANDTC</w:t>
            </w:r>
          </w:p>
        </w:tc>
        <w:tc>
          <w:tcPr>
            <w:tcW w:w="855" w:type="pct"/>
            <w:vAlign w:val="center"/>
          </w:tcPr>
          <w:p w14:paraId="01516B9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vụ ly hôn</w:t>
            </w:r>
          </w:p>
        </w:tc>
        <w:tc>
          <w:tcPr>
            <w:tcW w:w="463" w:type="pct"/>
            <w:vAlign w:val="center"/>
          </w:tcPr>
          <w:p w14:paraId="2B98B00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Năm</w:t>
            </w:r>
          </w:p>
        </w:tc>
        <w:tc>
          <w:tcPr>
            <w:tcW w:w="1531" w:type="pct"/>
          </w:tcPr>
          <w:p w14:paraId="1BA6F82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năm báo cáo (từ ngày 01 tháng 01 đến hết ngày 31 tháng 12)</w:t>
            </w:r>
          </w:p>
        </w:tc>
        <w:tc>
          <w:tcPr>
            <w:tcW w:w="1133" w:type="pct"/>
            <w:vAlign w:val="center"/>
          </w:tcPr>
          <w:p w14:paraId="6F89F6A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31 tháng 3 năm kế tiếp sau năm báo cáo</w:t>
            </w:r>
          </w:p>
        </w:tc>
      </w:tr>
      <w:tr w:rsidR="00DC4DB7" w:rsidRPr="000705A2" w14:paraId="7CD21EED" w14:textId="77777777" w:rsidTr="00145B1C">
        <w:tc>
          <w:tcPr>
            <w:tcW w:w="206" w:type="pct"/>
            <w:vAlign w:val="center"/>
          </w:tcPr>
          <w:p w14:paraId="2BA4F9D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812" w:type="pct"/>
            <w:vAlign w:val="center"/>
          </w:tcPr>
          <w:p w14:paraId="731289A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002.N/BCB-TANDTC</w:t>
            </w:r>
          </w:p>
        </w:tc>
        <w:tc>
          <w:tcPr>
            <w:tcW w:w="855" w:type="pct"/>
            <w:vAlign w:val="center"/>
          </w:tcPr>
          <w:p w14:paraId="2938650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Tuổi ly hôn trung bình</w:t>
            </w:r>
          </w:p>
        </w:tc>
        <w:tc>
          <w:tcPr>
            <w:tcW w:w="463" w:type="pct"/>
            <w:vAlign w:val="center"/>
          </w:tcPr>
          <w:p w14:paraId="7388736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Năm</w:t>
            </w:r>
          </w:p>
        </w:tc>
        <w:tc>
          <w:tcPr>
            <w:tcW w:w="1531" w:type="pct"/>
          </w:tcPr>
          <w:p w14:paraId="54C09A5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năm báo cáo (từ ngày 01 tháng 01 đến hết ngày 31 tháng 12)</w:t>
            </w:r>
          </w:p>
        </w:tc>
        <w:tc>
          <w:tcPr>
            <w:tcW w:w="1133" w:type="pct"/>
            <w:vAlign w:val="center"/>
          </w:tcPr>
          <w:p w14:paraId="7BEE377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31 tháng 3 năm kế tiếp sau năm báo cáo</w:t>
            </w:r>
          </w:p>
        </w:tc>
      </w:tr>
      <w:tr w:rsidR="00DC4DB7" w:rsidRPr="000705A2" w14:paraId="468E13E5" w14:textId="77777777" w:rsidTr="00145B1C">
        <w:tc>
          <w:tcPr>
            <w:tcW w:w="206" w:type="pct"/>
            <w:vAlign w:val="center"/>
          </w:tcPr>
          <w:p w14:paraId="23F9568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c>
          <w:tcPr>
            <w:tcW w:w="812" w:type="pct"/>
            <w:vAlign w:val="center"/>
          </w:tcPr>
          <w:p w14:paraId="2F78FFD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003.N/BCB-TANDTC</w:t>
            </w:r>
          </w:p>
        </w:tc>
        <w:tc>
          <w:tcPr>
            <w:tcW w:w="855" w:type="pct"/>
            <w:vAlign w:val="center"/>
          </w:tcPr>
          <w:p w14:paraId="4FFC891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vụ án, số bị cáo đã xét xử sơ thẩm</w:t>
            </w:r>
          </w:p>
        </w:tc>
        <w:tc>
          <w:tcPr>
            <w:tcW w:w="463" w:type="pct"/>
            <w:vAlign w:val="center"/>
          </w:tcPr>
          <w:p w14:paraId="26232B7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Năm</w:t>
            </w:r>
          </w:p>
        </w:tc>
        <w:tc>
          <w:tcPr>
            <w:tcW w:w="1531" w:type="pct"/>
          </w:tcPr>
          <w:p w14:paraId="2E47495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năm báo cáo (từ ngày 01 tháng 01 đến hết ngày 31 tháng 12)</w:t>
            </w:r>
          </w:p>
        </w:tc>
        <w:tc>
          <w:tcPr>
            <w:tcW w:w="1133" w:type="pct"/>
            <w:vAlign w:val="center"/>
          </w:tcPr>
          <w:p w14:paraId="7FD5C25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31 tháng 3 năm kế tiếp sau năm báo cáo</w:t>
            </w:r>
          </w:p>
        </w:tc>
      </w:tr>
    </w:tbl>
    <w:p w14:paraId="539E1554"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72A508E3"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7"/>
        <w:gridCol w:w="3150"/>
        <w:gridCol w:w="2829"/>
      </w:tblGrid>
      <w:tr w:rsidR="00DC4DB7" w:rsidRPr="000705A2" w14:paraId="6196F248" w14:textId="77777777" w:rsidTr="00145B1C">
        <w:tc>
          <w:tcPr>
            <w:tcW w:w="1688" w:type="pct"/>
          </w:tcPr>
          <w:p w14:paraId="4052D058"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001.N/BCB-TANDTC</w:t>
            </w:r>
          </w:p>
          <w:p w14:paraId="440F9EC1"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Ban hành kèm theo Nghị định số 139/2026/NĐ-CP ngày 07/4/2026</w:t>
            </w:r>
          </w:p>
          <w:p w14:paraId="264A2356"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053A7030" w14:textId="77777777" w:rsidR="00DC4DB7" w:rsidRPr="008533C8" w:rsidRDefault="00DC4DB7" w:rsidP="00145B1C">
            <w:pPr>
              <w:adjustRightInd w:val="0"/>
              <w:snapToGrid w:val="0"/>
              <w:rPr>
                <w:rFonts w:ascii="Arial" w:hAnsi="Arial" w:cs="Arial"/>
                <w:sz w:val="20"/>
                <w:szCs w:val="20"/>
              </w:rPr>
            </w:pPr>
            <w:r w:rsidRPr="000705A2">
              <w:rPr>
                <w:rFonts w:ascii="Arial" w:hAnsi="Arial" w:cs="Arial"/>
                <w:sz w:val="20"/>
                <w:szCs w:val="20"/>
              </w:rPr>
              <w:t>Ngày 31 tháng 3 năm kế tiếp sau</w:t>
            </w:r>
            <w:r>
              <w:rPr>
                <w:rFonts w:ascii="Arial" w:hAnsi="Arial" w:cs="Arial"/>
                <w:sz w:val="20"/>
                <w:szCs w:val="20"/>
              </w:rPr>
              <w:t xml:space="preserve"> </w:t>
            </w:r>
            <w:r w:rsidRPr="000705A2">
              <w:rPr>
                <w:rFonts w:ascii="Arial" w:hAnsi="Arial" w:cs="Arial"/>
                <w:sz w:val="20"/>
                <w:szCs w:val="20"/>
              </w:rPr>
              <w:t>năm báo cáo</w:t>
            </w:r>
          </w:p>
        </w:tc>
        <w:tc>
          <w:tcPr>
            <w:tcW w:w="1745" w:type="pct"/>
          </w:tcPr>
          <w:p w14:paraId="2DEEA207" w14:textId="77777777" w:rsidR="00DC4DB7" w:rsidRDefault="00DC4DB7" w:rsidP="00145B1C">
            <w:pPr>
              <w:adjustRightInd w:val="0"/>
              <w:snapToGrid w:val="0"/>
              <w:jc w:val="center"/>
              <w:rPr>
                <w:rFonts w:ascii="Arial" w:hAnsi="Arial" w:cs="Arial"/>
                <w:b/>
                <w:sz w:val="20"/>
                <w:szCs w:val="20"/>
              </w:rPr>
            </w:pPr>
            <w:r w:rsidRPr="000705A2">
              <w:rPr>
                <w:rFonts w:ascii="Arial" w:hAnsi="Arial" w:cs="Arial"/>
                <w:b/>
                <w:sz w:val="20"/>
                <w:szCs w:val="20"/>
              </w:rPr>
              <w:t>SỐ VỤ LY HÔN</w:t>
            </w:r>
          </w:p>
          <w:p w14:paraId="36CAB00C" w14:textId="77777777" w:rsidR="00DC4DB7" w:rsidRDefault="00DC4DB7" w:rsidP="00145B1C">
            <w:pPr>
              <w:adjustRightInd w:val="0"/>
              <w:snapToGrid w:val="0"/>
              <w:jc w:val="center"/>
              <w:rPr>
                <w:rFonts w:ascii="Arial" w:hAnsi="Arial" w:cs="Arial"/>
                <w:sz w:val="20"/>
                <w:szCs w:val="20"/>
              </w:rPr>
            </w:pPr>
          </w:p>
          <w:p w14:paraId="18D09D78" w14:textId="77777777" w:rsidR="00DC4DB7" w:rsidRPr="000705A2" w:rsidRDefault="00DC4DB7" w:rsidP="00145B1C">
            <w:pPr>
              <w:adjustRightInd w:val="0"/>
              <w:snapToGrid w:val="0"/>
              <w:jc w:val="center"/>
              <w:rPr>
                <w:rFonts w:ascii="Arial" w:hAnsi="Arial" w:cs="Arial"/>
                <w:sz w:val="20"/>
                <w:szCs w:val="20"/>
              </w:rPr>
            </w:pPr>
            <w:r>
              <w:rPr>
                <w:rFonts w:ascii="Arial" w:hAnsi="Arial" w:cs="Arial"/>
                <w:sz w:val="20"/>
                <w:szCs w:val="20"/>
              </w:rPr>
              <w:t>Năm</w:t>
            </w:r>
            <w:r w:rsidRPr="000705A2">
              <w:rPr>
                <w:rFonts w:ascii="Arial" w:hAnsi="Arial" w:cs="Arial"/>
                <w:sz w:val="20"/>
                <w:szCs w:val="20"/>
              </w:rPr>
              <w:t>...</w:t>
            </w:r>
          </w:p>
          <w:p w14:paraId="1635C7A8" w14:textId="77777777" w:rsidR="00DC4DB7" w:rsidRPr="008533C8" w:rsidRDefault="00DC4DB7" w:rsidP="00145B1C">
            <w:pPr>
              <w:adjustRightInd w:val="0"/>
              <w:snapToGrid w:val="0"/>
              <w:jc w:val="center"/>
              <w:rPr>
                <w:rFonts w:ascii="Arial" w:hAnsi="Arial" w:cs="Arial"/>
                <w:bCs/>
                <w:sz w:val="20"/>
                <w:szCs w:val="20"/>
              </w:rPr>
            </w:pPr>
          </w:p>
        </w:tc>
        <w:tc>
          <w:tcPr>
            <w:tcW w:w="1567" w:type="pct"/>
          </w:tcPr>
          <w:p w14:paraId="28394150"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378B6644" w14:textId="77777777" w:rsidR="00DC4DB7" w:rsidRPr="000705A2" w:rsidRDefault="00DC4DB7" w:rsidP="00145B1C">
            <w:pPr>
              <w:adjustRightInd w:val="0"/>
              <w:snapToGrid w:val="0"/>
              <w:rPr>
                <w:rFonts w:ascii="Arial" w:hAnsi="Arial" w:cs="Arial"/>
                <w:bCs/>
                <w:sz w:val="20"/>
                <w:szCs w:val="20"/>
              </w:rPr>
            </w:pPr>
            <w:r>
              <w:rPr>
                <w:rFonts w:ascii="Arial" w:hAnsi="Arial" w:cs="Arial"/>
                <w:bCs/>
                <w:sz w:val="20"/>
                <w:szCs w:val="20"/>
              </w:rPr>
              <w:t>Tòa án nhân dân tối cao</w:t>
            </w:r>
          </w:p>
          <w:p w14:paraId="79DF0E20"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7D2DD024"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76D9A213"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162B9EA7"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Vụ/việc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909"/>
        <w:gridCol w:w="893"/>
        <w:gridCol w:w="1214"/>
      </w:tblGrid>
      <w:tr w:rsidR="00DC4DB7" w:rsidRPr="000705A2" w14:paraId="3D045969" w14:textId="77777777" w:rsidTr="00145B1C">
        <w:tc>
          <w:tcPr>
            <w:tcW w:w="3832" w:type="pct"/>
            <w:vAlign w:val="center"/>
          </w:tcPr>
          <w:p w14:paraId="227227F0" w14:textId="77777777" w:rsidR="00DC4DB7" w:rsidRPr="000705A2" w:rsidRDefault="00DC4DB7" w:rsidP="00145B1C">
            <w:pPr>
              <w:adjustRightInd w:val="0"/>
              <w:snapToGrid w:val="0"/>
              <w:spacing w:after="0" w:line="240" w:lineRule="auto"/>
              <w:rPr>
                <w:rFonts w:ascii="Arial" w:hAnsi="Arial" w:cs="Arial"/>
                <w:sz w:val="20"/>
                <w:szCs w:val="20"/>
              </w:rPr>
            </w:pPr>
          </w:p>
        </w:tc>
        <w:tc>
          <w:tcPr>
            <w:tcW w:w="495" w:type="pct"/>
            <w:vAlign w:val="center"/>
          </w:tcPr>
          <w:p w14:paraId="1072EFA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673" w:type="pct"/>
            <w:vAlign w:val="center"/>
          </w:tcPr>
          <w:p w14:paraId="24611F8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r>
      <w:tr w:rsidR="00DC4DB7" w:rsidRPr="000705A2" w14:paraId="631C3B2F" w14:textId="77777777" w:rsidTr="00145B1C">
        <w:tc>
          <w:tcPr>
            <w:tcW w:w="3832" w:type="pct"/>
            <w:vAlign w:val="center"/>
          </w:tcPr>
          <w:p w14:paraId="6AE6EE4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495" w:type="pct"/>
            <w:vAlign w:val="center"/>
          </w:tcPr>
          <w:p w14:paraId="3850118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673" w:type="pct"/>
            <w:vAlign w:val="center"/>
          </w:tcPr>
          <w:p w14:paraId="72BD4C1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r>
      <w:tr w:rsidR="00DC4DB7" w:rsidRPr="000705A2" w14:paraId="397C16EA" w14:textId="77777777" w:rsidTr="00145B1C">
        <w:tc>
          <w:tcPr>
            <w:tcW w:w="3832" w:type="pct"/>
            <w:vAlign w:val="center"/>
          </w:tcPr>
          <w:p w14:paraId="4D17629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495" w:type="pct"/>
            <w:vAlign w:val="center"/>
          </w:tcPr>
          <w:p w14:paraId="152E705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673" w:type="pct"/>
            <w:vAlign w:val="center"/>
          </w:tcPr>
          <w:p w14:paraId="3198442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6BFAA88" w14:textId="77777777" w:rsidTr="00145B1C">
        <w:tc>
          <w:tcPr>
            <w:tcW w:w="3832" w:type="pct"/>
            <w:vAlign w:val="center"/>
          </w:tcPr>
          <w:p w14:paraId="6887DB0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vùng kinh tế - xã hội</w:t>
            </w:r>
          </w:p>
        </w:tc>
        <w:tc>
          <w:tcPr>
            <w:tcW w:w="495" w:type="pct"/>
            <w:vAlign w:val="center"/>
          </w:tcPr>
          <w:p w14:paraId="3EEBB64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73" w:type="pct"/>
            <w:vAlign w:val="center"/>
          </w:tcPr>
          <w:p w14:paraId="73BD785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82CF45C" w14:textId="77777777" w:rsidTr="00145B1C">
        <w:tc>
          <w:tcPr>
            <w:tcW w:w="3832" w:type="pct"/>
            <w:vAlign w:val="center"/>
          </w:tcPr>
          <w:p w14:paraId="41FDEAF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1.1. Vùng đồng bằng sông Hồng</w:t>
            </w:r>
          </w:p>
        </w:tc>
        <w:tc>
          <w:tcPr>
            <w:tcW w:w="495" w:type="pct"/>
            <w:vAlign w:val="center"/>
          </w:tcPr>
          <w:p w14:paraId="452BCB1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673" w:type="pct"/>
            <w:vAlign w:val="center"/>
          </w:tcPr>
          <w:p w14:paraId="3C1BF90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07B9356" w14:textId="77777777" w:rsidTr="00145B1C">
        <w:tc>
          <w:tcPr>
            <w:tcW w:w="3832" w:type="pct"/>
            <w:vAlign w:val="center"/>
          </w:tcPr>
          <w:p w14:paraId="0FA7221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1.2. Vùng trung du và miền núi phía Bắc</w:t>
            </w:r>
          </w:p>
        </w:tc>
        <w:tc>
          <w:tcPr>
            <w:tcW w:w="495" w:type="pct"/>
            <w:vAlign w:val="center"/>
          </w:tcPr>
          <w:p w14:paraId="19D3E72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73" w:type="pct"/>
            <w:vAlign w:val="center"/>
          </w:tcPr>
          <w:p w14:paraId="7157CDB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FC7A90B" w14:textId="77777777" w:rsidTr="00145B1C">
        <w:tc>
          <w:tcPr>
            <w:tcW w:w="3832" w:type="pct"/>
            <w:vAlign w:val="center"/>
          </w:tcPr>
          <w:p w14:paraId="2FD02A6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1.3. Vùng Bắc Trung Bộ</w:t>
            </w:r>
          </w:p>
        </w:tc>
        <w:tc>
          <w:tcPr>
            <w:tcW w:w="495" w:type="pct"/>
            <w:vAlign w:val="center"/>
          </w:tcPr>
          <w:p w14:paraId="5FF6807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73" w:type="pct"/>
            <w:vAlign w:val="center"/>
          </w:tcPr>
          <w:p w14:paraId="0EAA212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9CA5BAC" w14:textId="77777777" w:rsidTr="00145B1C">
        <w:tc>
          <w:tcPr>
            <w:tcW w:w="3832" w:type="pct"/>
            <w:vAlign w:val="center"/>
          </w:tcPr>
          <w:p w14:paraId="19ACE1D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1.4. Vùng duyên hải Nam Trung Bộ và Tây Nguyên</w:t>
            </w:r>
          </w:p>
        </w:tc>
        <w:tc>
          <w:tcPr>
            <w:tcW w:w="495" w:type="pct"/>
            <w:vAlign w:val="center"/>
          </w:tcPr>
          <w:p w14:paraId="1860BC9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73" w:type="pct"/>
            <w:vAlign w:val="center"/>
          </w:tcPr>
          <w:p w14:paraId="522FAB4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649F809" w14:textId="77777777" w:rsidTr="00145B1C">
        <w:tc>
          <w:tcPr>
            <w:tcW w:w="3832" w:type="pct"/>
            <w:vAlign w:val="center"/>
          </w:tcPr>
          <w:p w14:paraId="332B94A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1.5. Vùng Đông Nam Bộ</w:t>
            </w:r>
          </w:p>
        </w:tc>
        <w:tc>
          <w:tcPr>
            <w:tcW w:w="495" w:type="pct"/>
            <w:vAlign w:val="center"/>
          </w:tcPr>
          <w:p w14:paraId="29F282D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73" w:type="pct"/>
            <w:vAlign w:val="center"/>
          </w:tcPr>
          <w:p w14:paraId="57933AF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A53B398" w14:textId="77777777" w:rsidTr="00145B1C">
        <w:tc>
          <w:tcPr>
            <w:tcW w:w="3832" w:type="pct"/>
            <w:vAlign w:val="center"/>
          </w:tcPr>
          <w:p w14:paraId="1EBD571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1.6. Vùng đồng bằng sông Cửu Long</w:t>
            </w:r>
          </w:p>
        </w:tc>
        <w:tc>
          <w:tcPr>
            <w:tcW w:w="495" w:type="pct"/>
            <w:vAlign w:val="center"/>
          </w:tcPr>
          <w:p w14:paraId="60C32E2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73" w:type="pct"/>
            <w:vAlign w:val="center"/>
          </w:tcPr>
          <w:p w14:paraId="3ACE605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D710E66" w14:textId="77777777" w:rsidTr="00145B1C">
        <w:tc>
          <w:tcPr>
            <w:tcW w:w="3832" w:type="pct"/>
            <w:vAlign w:val="center"/>
          </w:tcPr>
          <w:p w14:paraId="181D7F9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tỉnh/thành phố</w:t>
            </w:r>
          </w:p>
        </w:tc>
        <w:tc>
          <w:tcPr>
            <w:tcW w:w="495" w:type="pct"/>
            <w:vAlign w:val="center"/>
          </w:tcPr>
          <w:p w14:paraId="3EB4DEF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73" w:type="pct"/>
            <w:vAlign w:val="center"/>
          </w:tcPr>
          <w:p w14:paraId="3BDA36B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4AAD52A" w14:textId="77777777" w:rsidTr="00145B1C">
        <w:tc>
          <w:tcPr>
            <w:tcW w:w="3832" w:type="pct"/>
            <w:vAlign w:val="center"/>
          </w:tcPr>
          <w:p w14:paraId="354240B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(Ghi theo Danh mục đơn vị hành chính Việt Nam)</w:t>
            </w:r>
          </w:p>
        </w:tc>
        <w:tc>
          <w:tcPr>
            <w:tcW w:w="495" w:type="pct"/>
            <w:vAlign w:val="center"/>
          </w:tcPr>
          <w:p w14:paraId="49B86D6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73" w:type="pct"/>
            <w:vAlign w:val="center"/>
          </w:tcPr>
          <w:p w14:paraId="434A4E4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5D182EF" w14:textId="77777777" w:rsidTr="00145B1C">
        <w:tc>
          <w:tcPr>
            <w:tcW w:w="3832" w:type="pct"/>
            <w:vAlign w:val="center"/>
          </w:tcPr>
          <w:p w14:paraId="78C0630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2.1 Hà Nội</w:t>
            </w:r>
          </w:p>
        </w:tc>
        <w:tc>
          <w:tcPr>
            <w:tcW w:w="495" w:type="pct"/>
            <w:vAlign w:val="center"/>
          </w:tcPr>
          <w:p w14:paraId="07A3FB4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73" w:type="pct"/>
            <w:vAlign w:val="center"/>
          </w:tcPr>
          <w:p w14:paraId="38EBB6D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0C14A43" w14:textId="77777777" w:rsidTr="00145B1C">
        <w:tc>
          <w:tcPr>
            <w:tcW w:w="3832" w:type="pct"/>
            <w:vAlign w:val="center"/>
          </w:tcPr>
          <w:p w14:paraId="1198F33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2.2. ...</w:t>
            </w:r>
          </w:p>
        </w:tc>
        <w:tc>
          <w:tcPr>
            <w:tcW w:w="495" w:type="pct"/>
            <w:vAlign w:val="center"/>
          </w:tcPr>
          <w:p w14:paraId="33B6C65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73" w:type="pct"/>
            <w:vAlign w:val="center"/>
          </w:tcPr>
          <w:p w14:paraId="05E3D72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624A9912" w14:textId="77777777" w:rsidR="00DC4DB7"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4EA50928" w14:textId="77777777" w:rsidTr="00145B1C">
        <w:trPr>
          <w:tblCellSpacing w:w="0" w:type="dxa"/>
        </w:trPr>
        <w:tc>
          <w:tcPr>
            <w:tcW w:w="1546" w:type="pct"/>
            <w:shd w:val="clear" w:color="auto" w:fill="FFFFFF"/>
            <w:tcMar>
              <w:top w:w="0" w:type="dxa"/>
              <w:left w:w="108" w:type="dxa"/>
              <w:bottom w:w="0" w:type="dxa"/>
              <w:right w:w="108" w:type="dxa"/>
            </w:tcMar>
            <w:hideMark/>
          </w:tcPr>
          <w:p w14:paraId="62DF323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27971AD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6AEC706E"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0BA2281F"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66E9DFF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3542C5A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5DA4675C"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071E2545"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2A886A4F"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4E6332EA"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2C5D2EAE" w14:textId="77777777" w:rsidR="00DC4DB7" w:rsidRDefault="00DC4DB7" w:rsidP="00DC4DB7">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0DD4995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001.N/BCB-TANDTC: Số vụ ly hôn</w:t>
      </w:r>
    </w:p>
    <w:p w14:paraId="300A4C3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161A654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vụ ly hôn là số vụ, việc đã được Tòa án cấp sơ thẩm giải quyết cho các cặp vợ chồng được ly hôn bằng bản án, quyết định theo Luật Hôn nhân và gia đình.</w:t>
      </w:r>
    </w:p>
    <w:p w14:paraId="0DACD87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Phương pháp tính: Được tổng hợp từ nguồn hồ sơ hành chính và chế độ báo cáo thống kê ngành Tòa án.</w:t>
      </w:r>
    </w:p>
    <w:p w14:paraId="3AFA495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2EDC7A3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tổng số vụ/việc đã được Tòa án cấp sơ thẩm giải quyết cho các cặp vợ chồng được ly hôn bằng bản án, quyết định theo Luật Hôn nhân và gia đình tương ứng với nội dung cột A.</w:t>
      </w:r>
    </w:p>
    <w:p w14:paraId="5B48F06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năm: Ngày gửi báo cáo là ngày 31 tháng 3 năm kế tiếp sau năm báo cáo. số liệu tính từ ngày 01 tháng 01 đến hết ngày 31 tháng 12 năm báo cáo.</w:t>
      </w:r>
    </w:p>
    <w:p w14:paraId="183CC07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6DB095E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2A72D43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Chế độ báo cáo thống kê của ngành Tòa án. </w:t>
      </w:r>
    </w:p>
    <w:p w14:paraId="12444F60"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61A5BFFC"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7"/>
        <w:gridCol w:w="3150"/>
        <w:gridCol w:w="2829"/>
      </w:tblGrid>
      <w:tr w:rsidR="00DC4DB7" w:rsidRPr="000705A2" w14:paraId="3AEADEB4" w14:textId="77777777" w:rsidTr="00145B1C">
        <w:tc>
          <w:tcPr>
            <w:tcW w:w="1688" w:type="pct"/>
          </w:tcPr>
          <w:p w14:paraId="2EC30389"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w:t>
            </w:r>
            <w:r>
              <w:rPr>
                <w:rFonts w:ascii="Arial" w:hAnsi="Arial" w:cs="Arial"/>
                <w:b/>
                <w:sz w:val="20"/>
                <w:szCs w:val="20"/>
              </w:rPr>
              <w:t>2</w:t>
            </w:r>
            <w:r w:rsidRPr="000705A2">
              <w:rPr>
                <w:rFonts w:ascii="Arial" w:hAnsi="Arial" w:cs="Arial"/>
                <w:b/>
                <w:sz w:val="20"/>
                <w:szCs w:val="20"/>
              </w:rPr>
              <w:t>.N/BCB-TANDTC</w:t>
            </w:r>
          </w:p>
          <w:p w14:paraId="0A6B6235"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Ban hành kèm theo Nghị định số 139/2026/NĐ-CP ngày 07/4/2026</w:t>
            </w:r>
          </w:p>
          <w:p w14:paraId="54A35103"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1867BE0D" w14:textId="77777777" w:rsidR="00DC4DB7" w:rsidRPr="008533C8" w:rsidRDefault="00DC4DB7" w:rsidP="00145B1C">
            <w:pPr>
              <w:adjustRightInd w:val="0"/>
              <w:snapToGrid w:val="0"/>
              <w:rPr>
                <w:rFonts w:ascii="Arial" w:hAnsi="Arial" w:cs="Arial"/>
                <w:sz w:val="20"/>
                <w:szCs w:val="20"/>
              </w:rPr>
            </w:pPr>
            <w:r w:rsidRPr="000705A2">
              <w:rPr>
                <w:rFonts w:ascii="Arial" w:hAnsi="Arial" w:cs="Arial"/>
                <w:sz w:val="20"/>
                <w:szCs w:val="20"/>
              </w:rPr>
              <w:t>Ngày 31 tháng 3 năm kế tiếp sau</w:t>
            </w:r>
            <w:r>
              <w:rPr>
                <w:rFonts w:ascii="Arial" w:hAnsi="Arial" w:cs="Arial"/>
                <w:sz w:val="20"/>
                <w:szCs w:val="20"/>
              </w:rPr>
              <w:t xml:space="preserve"> </w:t>
            </w:r>
            <w:r w:rsidRPr="000705A2">
              <w:rPr>
                <w:rFonts w:ascii="Arial" w:hAnsi="Arial" w:cs="Arial"/>
                <w:sz w:val="20"/>
                <w:szCs w:val="20"/>
              </w:rPr>
              <w:t>năm báo cáo</w:t>
            </w:r>
          </w:p>
        </w:tc>
        <w:tc>
          <w:tcPr>
            <w:tcW w:w="1745" w:type="pct"/>
          </w:tcPr>
          <w:p w14:paraId="5EF2CA05" w14:textId="77777777" w:rsidR="00DC4DB7" w:rsidRDefault="00DC4DB7" w:rsidP="00145B1C">
            <w:pPr>
              <w:adjustRightInd w:val="0"/>
              <w:snapToGrid w:val="0"/>
              <w:jc w:val="center"/>
              <w:rPr>
                <w:rFonts w:ascii="Arial" w:hAnsi="Arial" w:cs="Arial"/>
                <w:b/>
                <w:sz w:val="20"/>
                <w:szCs w:val="20"/>
              </w:rPr>
            </w:pPr>
            <w:r>
              <w:rPr>
                <w:rFonts w:ascii="Arial" w:hAnsi="Arial" w:cs="Arial"/>
                <w:b/>
                <w:sz w:val="20"/>
                <w:szCs w:val="20"/>
              </w:rPr>
              <w:t>TUỔI LY HÔN TRUNG BÌNH</w:t>
            </w:r>
          </w:p>
          <w:p w14:paraId="233CFEBB" w14:textId="77777777" w:rsidR="00DC4DB7" w:rsidRDefault="00DC4DB7" w:rsidP="00145B1C">
            <w:pPr>
              <w:adjustRightInd w:val="0"/>
              <w:snapToGrid w:val="0"/>
              <w:jc w:val="center"/>
              <w:rPr>
                <w:rFonts w:ascii="Arial" w:hAnsi="Arial" w:cs="Arial"/>
                <w:sz w:val="20"/>
                <w:szCs w:val="20"/>
              </w:rPr>
            </w:pPr>
          </w:p>
          <w:p w14:paraId="76050866" w14:textId="77777777" w:rsidR="00DC4DB7" w:rsidRPr="000705A2" w:rsidRDefault="00DC4DB7" w:rsidP="00145B1C">
            <w:pPr>
              <w:adjustRightInd w:val="0"/>
              <w:snapToGrid w:val="0"/>
              <w:jc w:val="center"/>
              <w:rPr>
                <w:rFonts w:ascii="Arial" w:hAnsi="Arial" w:cs="Arial"/>
                <w:sz w:val="20"/>
                <w:szCs w:val="20"/>
              </w:rPr>
            </w:pPr>
            <w:r>
              <w:rPr>
                <w:rFonts w:ascii="Arial" w:hAnsi="Arial" w:cs="Arial"/>
                <w:sz w:val="20"/>
                <w:szCs w:val="20"/>
              </w:rPr>
              <w:t>Năm</w:t>
            </w:r>
            <w:r w:rsidRPr="000705A2">
              <w:rPr>
                <w:rFonts w:ascii="Arial" w:hAnsi="Arial" w:cs="Arial"/>
                <w:sz w:val="20"/>
                <w:szCs w:val="20"/>
              </w:rPr>
              <w:t>...</w:t>
            </w:r>
          </w:p>
          <w:p w14:paraId="3A20214C" w14:textId="77777777" w:rsidR="00DC4DB7" w:rsidRPr="008533C8" w:rsidRDefault="00DC4DB7" w:rsidP="00145B1C">
            <w:pPr>
              <w:adjustRightInd w:val="0"/>
              <w:snapToGrid w:val="0"/>
              <w:jc w:val="center"/>
              <w:rPr>
                <w:rFonts w:ascii="Arial" w:hAnsi="Arial" w:cs="Arial"/>
                <w:bCs/>
                <w:sz w:val="20"/>
                <w:szCs w:val="20"/>
              </w:rPr>
            </w:pPr>
          </w:p>
        </w:tc>
        <w:tc>
          <w:tcPr>
            <w:tcW w:w="1567" w:type="pct"/>
          </w:tcPr>
          <w:p w14:paraId="7DAA3E57"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072698BA" w14:textId="77777777" w:rsidR="00DC4DB7" w:rsidRPr="000705A2" w:rsidRDefault="00DC4DB7" w:rsidP="00145B1C">
            <w:pPr>
              <w:adjustRightInd w:val="0"/>
              <w:snapToGrid w:val="0"/>
              <w:rPr>
                <w:rFonts w:ascii="Arial" w:hAnsi="Arial" w:cs="Arial"/>
                <w:bCs/>
                <w:sz w:val="20"/>
                <w:szCs w:val="20"/>
              </w:rPr>
            </w:pPr>
            <w:r>
              <w:rPr>
                <w:rFonts w:ascii="Arial" w:hAnsi="Arial" w:cs="Arial"/>
                <w:bCs/>
                <w:sz w:val="20"/>
                <w:szCs w:val="20"/>
              </w:rPr>
              <w:t>Tòa án nhân dân tối cao</w:t>
            </w:r>
          </w:p>
          <w:p w14:paraId="6EBDDAA1"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04794223"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5F6E7CC0"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2CB4B807"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Tuổi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53"/>
        <w:gridCol w:w="730"/>
        <w:gridCol w:w="2633"/>
      </w:tblGrid>
      <w:tr w:rsidR="00DC4DB7" w:rsidRPr="000705A2" w14:paraId="0389CD3C" w14:textId="77777777" w:rsidTr="00145B1C">
        <w:tc>
          <w:tcPr>
            <w:tcW w:w="3135" w:type="pct"/>
            <w:vAlign w:val="center"/>
          </w:tcPr>
          <w:p w14:paraId="2C04BC10" w14:textId="77777777" w:rsidR="00DC4DB7" w:rsidRPr="000705A2" w:rsidRDefault="00DC4DB7" w:rsidP="00145B1C">
            <w:pPr>
              <w:adjustRightInd w:val="0"/>
              <w:snapToGrid w:val="0"/>
              <w:spacing w:after="0" w:line="240" w:lineRule="auto"/>
              <w:rPr>
                <w:rFonts w:ascii="Arial" w:hAnsi="Arial" w:cs="Arial"/>
                <w:sz w:val="20"/>
                <w:szCs w:val="20"/>
              </w:rPr>
            </w:pPr>
          </w:p>
        </w:tc>
        <w:tc>
          <w:tcPr>
            <w:tcW w:w="405" w:type="pct"/>
            <w:vAlign w:val="center"/>
          </w:tcPr>
          <w:p w14:paraId="4CAF6B4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1460" w:type="pct"/>
            <w:vAlign w:val="center"/>
          </w:tcPr>
          <w:p w14:paraId="00B38F3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Tuổi ly hôn trung bình</w:t>
            </w:r>
          </w:p>
        </w:tc>
      </w:tr>
      <w:tr w:rsidR="00DC4DB7" w:rsidRPr="000705A2" w14:paraId="51831663" w14:textId="77777777" w:rsidTr="00145B1C">
        <w:tc>
          <w:tcPr>
            <w:tcW w:w="3135" w:type="pct"/>
            <w:vAlign w:val="center"/>
          </w:tcPr>
          <w:p w14:paraId="5893164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405" w:type="pct"/>
            <w:vAlign w:val="center"/>
          </w:tcPr>
          <w:p w14:paraId="1DCA1F2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1460" w:type="pct"/>
            <w:vAlign w:val="center"/>
          </w:tcPr>
          <w:p w14:paraId="6E19093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r>
      <w:tr w:rsidR="00DC4DB7" w:rsidRPr="000705A2" w14:paraId="66E1157D" w14:textId="77777777" w:rsidTr="00145B1C">
        <w:tc>
          <w:tcPr>
            <w:tcW w:w="3135" w:type="pct"/>
            <w:vAlign w:val="center"/>
          </w:tcPr>
          <w:p w14:paraId="2CFEAF9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giới tính</w:t>
            </w:r>
          </w:p>
        </w:tc>
        <w:tc>
          <w:tcPr>
            <w:tcW w:w="405" w:type="pct"/>
            <w:vAlign w:val="center"/>
          </w:tcPr>
          <w:p w14:paraId="41A3866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0" w:type="pct"/>
            <w:vAlign w:val="center"/>
          </w:tcPr>
          <w:p w14:paraId="396806F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0EF3776" w14:textId="77777777" w:rsidTr="00145B1C">
        <w:tc>
          <w:tcPr>
            <w:tcW w:w="3135" w:type="pct"/>
            <w:vAlign w:val="center"/>
          </w:tcPr>
          <w:p w14:paraId="640246B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1.1.</w:t>
            </w:r>
            <w:r>
              <w:rPr>
                <w:rFonts w:ascii="Arial" w:hAnsi="Arial" w:cs="Arial"/>
                <w:sz w:val="20"/>
                <w:szCs w:val="20"/>
              </w:rPr>
              <w:t xml:space="preserve"> </w:t>
            </w:r>
            <w:r w:rsidRPr="000705A2">
              <w:rPr>
                <w:rFonts w:ascii="Arial" w:hAnsi="Arial" w:cs="Arial"/>
                <w:sz w:val="20"/>
                <w:szCs w:val="20"/>
              </w:rPr>
              <w:t>Nam</w:t>
            </w:r>
          </w:p>
        </w:tc>
        <w:tc>
          <w:tcPr>
            <w:tcW w:w="405" w:type="pct"/>
            <w:vAlign w:val="center"/>
          </w:tcPr>
          <w:p w14:paraId="46606A7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1460" w:type="pct"/>
            <w:vAlign w:val="center"/>
          </w:tcPr>
          <w:p w14:paraId="7BE1651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E54FBBE" w14:textId="77777777" w:rsidTr="00145B1C">
        <w:tc>
          <w:tcPr>
            <w:tcW w:w="3135" w:type="pct"/>
            <w:vAlign w:val="center"/>
          </w:tcPr>
          <w:p w14:paraId="442F6E2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1.2. Nữ</w:t>
            </w:r>
          </w:p>
        </w:tc>
        <w:tc>
          <w:tcPr>
            <w:tcW w:w="405" w:type="pct"/>
            <w:vAlign w:val="center"/>
          </w:tcPr>
          <w:p w14:paraId="6AA0ADA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1460" w:type="pct"/>
            <w:vAlign w:val="center"/>
          </w:tcPr>
          <w:p w14:paraId="3133767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1584C67" w14:textId="77777777" w:rsidTr="00145B1C">
        <w:tc>
          <w:tcPr>
            <w:tcW w:w="3135" w:type="pct"/>
            <w:vAlign w:val="center"/>
          </w:tcPr>
          <w:p w14:paraId="3D4A5E3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thành thị/nông thôn</w:t>
            </w:r>
          </w:p>
        </w:tc>
        <w:tc>
          <w:tcPr>
            <w:tcW w:w="405" w:type="pct"/>
            <w:vAlign w:val="center"/>
          </w:tcPr>
          <w:p w14:paraId="690C8A8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0" w:type="pct"/>
            <w:vAlign w:val="center"/>
          </w:tcPr>
          <w:p w14:paraId="212AC87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333BC4A" w14:textId="77777777" w:rsidTr="00145B1C">
        <w:tc>
          <w:tcPr>
            <w:tcW w:w="3135" w:type="pct"/>
            <w:vAlign w:val="center"/>
          </w:tcPr>
          <w:p w14:paraId="3377CB7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2.1. Thành thị</w:t>
            </w:r>
          </w:p>
        </w:tc>
        <w:tc>
          <w:tcPr>
            <w:tcW w:w="405" w:type="pct"/>
            <w:vAlign w:val="center"/>
          </w:tcPr>
          <w:p w14:paraId="15C6132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1460" w:type="pct"/>
            <w:vAlign w:val="center"/>
          </w:tcPr>
          <w:p w14:paraId="6AD908C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36C4284" w14:textId="77777777" w:rsidTr="00145B1C">
        <w:tc>
          <w:tcPr>
            <w:tcW w:w="3135" w:type="pct"/>
            <w:vAlign w:val="center"/>
          </w:tcPr>
          <w:p w14:paraId="12CB1EE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2.2. Nông thôn</w:t>
            </w:r>
          </w:p>
        </w:tc>
        <w:tc>
          <w:tcPr>
            <w:tcW w:w="405" w:type="pct"/>
            <w:vAlign w:val="center"/>
          </w:tcPr>
          <w:p w14:paraId="156D4A5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1460" w:type="pct"/>
            <w:vAlign w:val="center"/>
          </w:tcPr>
          <w:p w14:paraId="1CCA2EA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77A682F" w14:textId="77777777" w:rsidTr="00145B1C">
        <w:tc>
          <w:tcPr>
            <w:tcW w:w="3135" w:type="pct"/>
            <w:vAlign w:val="center"/>
          </w:tcPr>
          <w:p w14:paraId="3B407BE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3. Chia theo vùng kinh tế - xã hội</w:t>
            </w:r>
          </w:p>
        </w:tc>
        <w:tc>
          <w:tcPr>
            <w:tcW w:w="405" w:type="pct"/>
            <w:vAlign w:val="center"/>
          </w:tcPr>
          <w:p w14:paraId="33DD038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0" w:type="pct"/>
            <w:vAlign w:val="center"/>
          </w:tcPr>
          <w:p w14:paraId="40DC88D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6BAD8D1" w14:textId="77777777" w:rsidTr="00145B1C">
        <w:tc>
          <w:tcPr>
            <w:tcW w:w="3135" w:type="pct"/>
            <w:vAlign w:val="center"/>
          </w:tcPr>
          <w:p w14:paraId="5DFBC93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3.1. Vùng đồng bằng sông Hồng</w:t>
            </w:r>
          </w:p>
        </w:tc>
        <w:tc>
          <w:tcPr>
            <w:tcW w:w="405" w:type="pct"/>
            <w:vAlign w:val="center"/>
          </w:tcPr>
          <w:p w14:paraId="1F63EDC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1460" w:type="pct"/>
            <w:vAlign w:val="center"/>
          </w:tcPr>
          <w:p w14:paraId="57A66D4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E16E788" w14:textId="77777777" w:rsidTr="00145B1C">
        <w:tc>
          <w:tcPr>
            <w:tcW w:w="3135" w:type="pct"/>
            <w:vAlign w:val="center"/>
          </w:tcPr>
          <w:p w14:paraId="691CA13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3.2. Vùng trung du và miền núi phía Bắc</w:t>
            </w:r>
          </w:p>
        </w:tc>
        <w:tc>
          <w:tcPr>
            <w:tcW w:w="405" w:type="pct"/>
            <w:vAlign w:val="center"/>
          </w:tcPr>
          <w:p w14:paraId="0A61AC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0" w:type="pct"/>
            <w:vAlign w:val="center"/>
          </w:tcPr>
          <w:p w14:paraId="601AC57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C048AFE" w14:textId="77777777" w:rsidTr="00145B1C">
        <w:tc>
          <w:tcPr>
            <w:tcW w:w="3135" w:type="pct"/>
            <w:vAlign w:val="center"/>
          </w:tcPr>
          <w:p w14:paraId="4FBD432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3.3. Vùng Bắc Trung Bộ</w:t>
            </w:r>
          </w:p>
        </w:tc>
        <w:tc>
          <w:tcPr>
            <w:tcW w:w="405" w:type="pct"/>
            <w:vAlign w:val="center"/>
          </w:tcPr>
          <w:p w14:paraId="2AC69E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0" w:type="pct"/>
            <w:vAlign w:val="center"/>
          </w:tcPr>
          <w:p w14:paraId="20C3A10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2793E0C" w14:textId="77777777" w:rsidTr="00145B1C">
        <w:tc>
          <w:tcPr>
            <w:tcW w:w="3135" w:type="pct"/>
            <w:vAlign w:val="center"/>
          </w:tcPr>
          <w:p w14:paraId="2554EDC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3.4. Vùng duyên hải Nam Trung Bộ và Tây Nguyên</w:t>
            </w:r>
          </w:p>
        </w:tc>
        <w:tc>
          <w:tcPr>
            <w:tcW w:w="405" w:type="pct"/>
            <w:vAlign w:val="center"/>
          </w:tcPr>
          <w:p w14:paraId="46325A9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0" w:type="pct"/>
            <w:vAlign w:val="center"/>
          </w:tcPr>
          <w:p w14:paraId="14C9F2E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C5A8CEE" w14:textId="77777777" w:rsidTr="00145B1C">
        <w:tc>
          <w:tcPr>
            <w:tcW w:w="3135" w:type="pct"/>
            <w:vAlign w:val="center"/>
          </w:tcPr>
          <w:p w14:paraId="204E24E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3.5. Vùng Đông Nam Bộ</w:t>
            </w:r>
          </w:p>
        </w:tc>
        <w:tc>
          <w:tcPr>
            <w:tcW w:w="405" w:type="pct"/>
            <w:vAlign w:val="center"/>
          </w:tcPr>
          <w:p w14:paraId="70EB9EB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0" w:type="pct"/>
            <w:vAlign w:val="center"/>
          </w:tcPr>
          <w:p w14:paraId="1A35C88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38D050C" w14:textId="77777777" w:rsidTr="00145B1C">
        <w:tc>
          <w:tcPr>
            <w:tcW w:w="3135" w:type="pct"/>
            <w:vAlign w:val="center"/>
          </w:tcPr>
          <w:p w14:paraId="58DD4E8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3.6. Vùng đồng bằng sông Cửu Long</w:t>
            </w:r>
          </w:p>
        </w:tc>
        <w:tc>
          <w:tcPr>
            <w:tcW w:w="405" w:type="pct"/>
            <w:vAlign w:val="center"/>
          </w:tcPr>
          <w:p w14:paraId="3D1AFA4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0" w:type="pct"/>
            <w:vAlign w:val="center"/>
          </w:tcPr>
          <w:p w14:paraId="4F00FA3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F5A93BA" w14:textId="77777777" w:rsidTr="00145B1C">
        <w:tc>
          <w:tcPr>
            <w:tcW w:w="3135" w:type="pct"/>
            <w:vAlign w:val="center"/>
          </w:tcPr>
          <w:p w14:paraId="0407861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4. Chia theo tỉnh/thành phố</w:t>
            </w:r>
          </w:p>
        </w:tc>
        <w:tc>
          <w:tcPr>
            <w:tcW w:w="405" w:type="pct"/>
            <w:vAlign w:val="center"/>
          </w:tcPr>
          <w:p w14:paraId="2FB0B79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0" w:type="pct"/>
            <w:vAlign w:val="center"/>
          </w:tcPr>
          <w:p w14:paraId="2980DAE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02E9D99" w14:textId="77777777" w:rsidTr="00145B1C">
        <w:tc>
          <w:tcPr>
            <w:tcW w:w="3135" w:type="pct"/>
            <w:vAlign w:val="center"/>
          </w:tcPr>
          <w:p w14:paraId="60E22F2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(Ghi theo Danh mục đơn vị hành chính Việt Nam)</w:t>
            </w:r>
          </w:p>
        </w:tc>
        <w:tc>
          <w:tcPr>
            <w:tcW w:w="405" w:type="pct"/>
            <w:vAlign w:val="center"/>
          </w:tcPr>
          <w:p w14:paraId="603874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0" w:type="pct"/>
            <w:vAlign w:val="center"/>
          </w:tcPr>
          <w:p w14:paraId="70D400C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0599F12" w14:textId="77777777" w:rsidTr="00145B1C">
        <w:tc>
          <w:tcPr>
            <w:tcW w:w="3135" w:type="pct"/>
            <w:vAlign w:val="center"/>
          </w:tcPr>
          <w:p w14:paraId="6760BF2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4.1. Hà Nội</w:t>
            </w:r>
          </w:p>
        </w:tc>
        <w:tc>
          <w:tcPr>
            <w:tcW w:w="405" w:type="pct"/>
            <w:vAlign w:val="center"/>
          </w:tcPr>
          <w:p w14:paraId="05936E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0" w:type="pct"/>
            <w:vAlign w:val="center"/>
          </w:tcPr>
          <w:p w14:paraId="0408CAD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71D3DF4" w14:textId="77777777" w:rsidTr="00145B1C">
        <w:tc>
          <w:tcPr>
            <w:tcW w:w="3135" w:type="pct"/>
            <w:vAlign w:val="center"/>
          </w:tcPr>
          <w:p w14:paraId="69386C0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4.2....</w:t>
            </w:r>
          </w:p>
        </w:tc>
        <w:tc>
          <w:tcPr>
            <w:tcW w:w="405" w:type="pct"/>
            <w:vAlign w:val="center"/>
          </w:tcPr>
          <w:p w14:paraId="34941C8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60" w:type="pct"/>
            <w:vAlign w:val="center"/>
          </w:tcPr>
          <w:p w14:paraId="31167F4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47DE82D8" w14:textId="77777777" w:rsidR="00DC4DB7" w:rsidRDefault="00DC4DB7" w:rsidP="00DC4DB7">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0A60F0D8" w14:textId="77777777" w:rsidTr="00145B1C">
        <w:trPr>
          <w:tblCellSpacing w:w="0" w:type="dxa"/>
        </w:trPr>
        <w:tc>
          <w:tcPr>
            <w:tcW w:w="1546" w:type="pct"/>
            <w:shd w:val="clear" w:color="auto" w:fill="FFFFFF"/>
            <w:tcMar>
              <w:top w:w="0" w:type="dxa"/>
              <w:left w:w="108" w:type="dxa"/>
              <w:bottom w:w="0" w:type="dxa"/>
              <w:right w:w="108" w:type="dxa"/>
            </w:tcMar>
            <w:hideMark/>
          </w:tcPr>
          <w:p w14:paraId="3E4E8411"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652D53B8"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16F1A7FE"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4FC66F33"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0AA4CCA6"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6F4BBCF7"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479D4691"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77A905CF"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2A50CDF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78F92DDA"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440450A1" w14:textId="77777777" w:rsidR="00DC4DB7" w:rsidRDefault="00DC4DB7" w:rsidP="00DC4DB7">
      <w:pPr>
        <w:adjustRightInd w:val="0"/>
        <w:snapToGrid w:val="0"/>
        <w:spacing w:after="120" w:line="240" w:lineRule="auto"/>
        <w:ind w:firstLine="720"/>
        <w:jc w:val="both"/>
        <w:rPr>
          <w:rFonts w:ascii="Arial" w:hAnsi="Arial" w:cs="Arial"/>
          <w:i/>
          <w:sz w:val="20"/>
          <w:szCs w:val="20"/>
        </w:rPr>
      </w:pPr>
      <w:r>
        <w:rPr>
          <w:rFonts w:ascii="Arial" w:hAnsi="Arial" w:cs="Arial"/>
          <w:i/>
          <w:sz w:val="20"/>
          <w:szCs w:val="20"/>
        </w:rPr>
        <w:br w:type="page"/>
      </w:r>
    </w:p>
    <w:p w14:paraId="7496193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002.N/BCB-TANDTC: Tuổi ly hôn trung bình</w:t>
      </w:r>
    </w:p>
    <w:p w14:paraId="3D53107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36AAFD2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Tuổi ly hôn trung bình của dân số là trung bình cộng tuổi của tất cả các cá nhân có xảy ra sự kiện ly hôn trong kỳ báo cáo.</w:t>
      </w:r>
    </w:p>
    <w:p w14:paraId="58BE4776" w14:textId="77777777" w:rsidR="00DC4DB7"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Công thức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973"/>
        <w:gridCol w:w="5046"/>
      </w:tblGrid>
      <w:tr w:rsidR="00DC4DB7" w14:paraId="7704A0E6" w14:textId="77777777" w:rsidTr="00145B1C">
        <w:tc>
          <w:tcPr>
            <w:tcW w:w="1666" w:type="pct"/>
            <w:vMerge w:val="restart"/>
            <w:vAlign w:val="center"/>
          </w:tcPr>
          <w:p w14:paraId="16C85D99" w14:textId="77777777" w:rsidR="00DC4DB7"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Tuổi ly hôn trung bình</w:t>
            </w:r>
          </w:p>
        </w:tc>
        <w:tc>
          <w:tcPr>
            <w:tcW w:w="539" w:type="pct"/>
            <w:vMerge w:val="restart"/>
            <w:vAlign w:val="center"/>
          </w:tcPr>
          <w:p w14:paraId="1FBB875B"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w:t>
            </w:r>
          </w:p>
        </w:tc>
        <w:tc>
          <w:tcPr>
            <w:tcW w:w="2794" w:type="pct"/>
            <w:tcBorders>
              <w:bottom w:val="single" w:sz="4" w:space="0" w:color="auto"/>
            </w:tcBorders>
            <w:vAlign w:val="center"/>
          </w:tcPr>
          <w:p w14:paraId="7844808D" w14:textId="77777777" w:rsidR="00DC4DB7"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Tổng số tuổi của những người ly hôn</w:t>
            </w:r>
          </w:p>
        </w:tc>
      </w:tr>
      <w:tr w:rsidR="00DC4DB7" w14:paraId="040F79FF" w14:textId="77777777" w:rsidTr="00145B1C">
        <w:tc>
          <w:tcPr>
            <w:tcW w:w="1666" w:type="pct"/>
            <w:vMerge/>
            <w:vAlign w:val="center"/>
          </w:tcPr>
          <w:p w14:paraId="079D852E" w14:textId="77777777" w:rsidR="00DC4DB7" w:rsidRDefault="00DC4DB7" w:rsidP="00145B1C">
            <w:pPr>
              <w:adjustRightInd w:val="0"/>
              <w:snapToGrid w:val="0"/>
              <w:spacing w:after="120"/>
              <w:jc w:val="center"/>
              <w:rPr>
                <w:rFonts w:ascii="Arial" w:hAnsi="Arial" w:cs="Arial"/>
                <w:sz w:val="20"/>
                <w:szCs w:val="20"/>
              </w:rPr>
            </w:pPr>
          </w:p>
        </w:tc>
        <w:tc>
          <w:tcPr>
            <w:tcW w:w="539" w:type="pct"/>
            <w:vMerge/>
            <w:vAlign w:val="center"/>
          </w:tcPr>
          <w:p w14:paraId="410ADF4C" w14:textId="77777777" w:rsidR="00DC4DB7" w:rsidRDefault="00DC4DB7" w:rsidP="00145B1C">
            <w:pPr>
              <w:adjustRightInd w:val="0"/>
              <w:snapToGrid w:val="0"/>
              <w:spacing w:after="120"/>
              <w:jc w:val="center"/>
              <w:rPr>
                <w:rFonts w:ascii="Arial" w:hAnsi="Arial" w:cs="Arial"/>
                <w:sz w:val="20"/>
                <w:szCs w:val="20"/>
              </w:rPr>
            </w:pPr>
          </w:p>
        </w:tc>
        <w:tc>
          <w:tcPr>
            <w:tcW w:w="2794" w:type="pct"/>
            <w:tcBorders>
              <w:top w:val="single" w:sz="4" w:space="0" w:color="auto"/>
            </w:tcBorders>
            <w:vAlign w:val="center"/>
          </w:tcPr>
          <w:p w14:paraId="5925392E" w14:textId="77777777" w:rsidR="00DC4DB7" w:rsidRDefault="00DC4DB7" w:rsidP="00145B1C">
            <w:pPr>
              <w:adjustRightInd w:val="0"/>
              <w:snapToGrid w:val="0"/>
              <w:spacing w:after="120"/>
              <w:jc w:val="center"/>
              <w:rPr>
                <w:rFonts w:ascii="Arial" w:hAnsi="Arial" w:cs="Arial"/>
                <w:sz w:val="20"/>
                <w:szCs w:val="20"/>
              </w:rPr>
            </w:pPr>
            <w:r w:rsidRPr="000705A2">
              <w:rPr>
                <w:rFonts w:ascii="Arial" w:hAnsi="Arial" w:cs="Arial"/>
                <w:sz w:val="20"/>
                <w:szCs w:val="20"/>
              </w:rPr>
              <w:t>Tổng số người ly hôn</w:t>
            </w:r>
          </w:p>
        </w:tc>
      </w:tr>
    </w:tbl>
    <w:p w14:paraId="60C7EEC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711FF22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tuổi ly hôn trung bình chia theo giới tính, thành thị/nông thôn, chia theo vùng kinh tế - xã hội và từng tỉnh/thành phố với các dòng tương ứng của cột A.</w:t>
      </w:r>
    </w:p>
    <w:p w14:paraId="719A96C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năm: Ngày gửi báo cáo là ngày 31 tháng 3 năm kế tiếp sau năm báo cáo. Số liệu tính từ ngày 01 tháng 01 đến hết ngày 31 tháng 12 năm báo cáo.</w:t>
      </w:r>
    </w:p>
    <w:p w14:paraId="5297B9B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21BBB45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390121F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của ngành Tòa án.</w:t>
      </w:r>
    </w:p>
    <w:p w14:paraId="7B804CA7"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040999A8"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4871"/>
        <w:gridCol w:w="4374"/>
      </w:tblGrid>
      <w:tr w:rsidR="00DC4DB7" w:rsidRPr="000705A2" w14:paraId="7BA288C6" w14:textId="77777777" w:rsidTr="00145B1C">
        <w:tc>
          <w:tcPr>
            <w:tcW w:w="1688" w:type="pct"/>
          </w:tcPr>
          <w:p w14:paraId="7F588696"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w:t>
            </w:r>
            <w:r>
              <w:rPr>
                <w:rFonts w:ascii="Arial" w:hAnsi="Arial" w:cs="Arial"/>
                <w:b/>
                <w:sz w:val="20"/>
                <w:szCs w:val="20"/>
              </w:rPr>
              <w:t>3</w:t>
            </w:r>
            <w:r w:rsidRPr="000705A2">
              <w:rPr>
                <w:rFonts w:ascii="Arial" w:hAnsi="Arial" w:cs="Arial"/>
                <w:b/>
                <w:sz w:val="20"/>
                <w:szCs w:val="20"/>
              </w:rPr>
              <w:t>.N/BCB-TANDTC</w:t>
            </w:r>
          </w:p>
          <w:p w14:paraId="0230306B"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Ban hành kèm theo Nghị định số 139/2026/NĐ-CP ngày 07/4/2026</w:t>
            </w:r>
          </w:p>
          <w:p w14:paraId="0DBE192B"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50D8451D" w14:textId="77777777" w:rsidR="00DC4DB7" w:rsidRPr="008533C8" w:rsidRDefault="00DC4DB7" w:rsidP="00145B1C">
            <w:pPr>
              <w:adjustRightInd w:val="0"/>
              <w:snapToGrid w:val="0"/>
              <w:rPr>
                <w:rFonts w:ascii="Arial" w:hAnsi="Arial" w:cs="Arial"/>
                <w:sz w:val="20"/>
                <w:szCs w:val="20"/>
              </w:rPr>
            </w:pPr>
            <w:r w:rsidRPr="000705A2">
              <w:rPr>
                <w:rFonts w:ascii="Arial" w:hAnsi="Arial" w:cs="Arial"/>
                <w:sz w:val="20"/>
                <w:szCs w:val="20"/>
              </w:rPr>
              <w:t>Ngày 31 tháng 3 năm kế tiếp sau</w:t>
            </w:r>
            <w:r>
              <w:rPr>
                <w:rFonts w:ascii="Arial" w:hAnsi="Arial" w:cs="Arial"/>
                <w:sz w:val="20"/>
                <w:szCs w:val="20"/>
              </w:rPr>
              <w:t xml:space="preserve"> </w:t>
            </w:r>
            <w:r w:rsidRPr="000705A2">
              <w:rPr>
                <w:rFonts w:ascii="Arial" w:hAnsi="Arial" w:cs="Arial"/>
                <w:sz w:val="20"/>
                <w:szCs w:val="20"/>
              </w:rPr>
              <w:t>năm báo cáo</w:t>
            </w:r>
          </w:p>
        </w:tc>
        <w:tc>
          <w:tcPr>
            <w:tcW w:w="1745" w:type="pct"/>
          </w:tcPr>
          <w:p w14:paraId="13E046C0" w14:textId="77777777" w:rsidR="00DC4DB7" w:rsidRDefault="00DC4DB7" w:rsidP="00145B1C">
            <w:pPr>
              <w:adjustRightInd w:val="0"/>
              <w:snapToGrid w:val="0"/>
              <w:jc w:val="center"/>
              <w:rPr>
                <w:rFonts w:ascii="Arial" w:hAnsi="Arial" w:cs="Arial"/>
                <w:b/>
                <w:sz w:val="20"/>
                <w:szCs w:val="20"/>
              </w:rPr>
            </w:pPr>
            <w:r w:rsidRPr="000705A2">
              <w:rPr>
                <w:rFonts w:ascii="Arial" w:hAnsi="Arial" w:cs="Arial"/>
                <w:b/>
                <w:sz w:val="20"/>
                <w:szCs w:val="20"/>
              </w:rPr>
              <w:t xml:space="preserve">SỐ VỤ ÁN, SỐ BỊ CÁO ĐÃ XÉT XỬ SƠ THẨM </w:t>
            </w:r>
          </w:p>
          <w:p w14:paraId="1E06E5BB" w14:textId="77777777" w:rsidR="00DC4DB7" w:rsidRDefault="00DC4DB7" w:rsidP="00145B1C">
            <w:pPr>
              <w:adjustRightInd w:val="0"/>
              <w:snapToGrid w:val="0"/>
              <w:jc w:val="center"/>
              <w:rPr>
                <w:rFonts w:ascii="Arial" w:hAnsi="Arial" w:cs="Arial"/>
                <w:sz w:val="20"/>
                <w:szCs w:val="20"/>
              </w:rPr>
            </w:pPr>
          </w:p>
          <w:p w14:paraId="09A7F055" w14:textId="77777777" w:rsidR="00DC4DB7" w:rsidRPr="000705A2" w:rsidRDefault="00DC4DB7" w:rsidP="00145B1C">
            <w:pPr>
              <w:adjustRightInd w:val="0"/>
              <w:snapToGrid w:val="0"/>
              <w:jc w:val="center"/>
              <w:rPr>
                <w:rFonts w:ascii="Arial" w:hAnsi="Arial" w:cs="Arial"/>
                <w:sz w:val="20"/>
                <w:szCs w:val="20"/>
              </w:rPr>
            </w:pPr>
            <w:r>
              <w:rPr>
                <w:rFonts w:ascii="Arial" w:hAnsi="Arial" w:cs="Arial"/>
                <w:sz w:val="20"/>
                <w:szCs w:val="20"/>
              </w:rPr>
              <w:t>Năm</w:t>
            </w:r>
            <w:r w:rsidRPr="000705A2">
              <w:rPr>
                <w:rFonts w:ascii="Arial" w:hAnsi="Arial" w:cs="Arial"/>
                <w:sz w:val="20"/>
                <w:szCs w:val="20"/>
              </w:rPr>
              <w:t>...</w:t>
            </w:r>
          </w:p>
          <w:p w14:paraId="0ABBA59A" w14:textId="77777777" w:rsidR="00DC4DB7" w:rsidRPr="008533C8" w:rsidRDefault="00DC4DB7" w:rsidP="00145B1C">
            <w:pPr>
              <w:adjustRightInd w:val="0"/>
              <w:snapToGrid w:val="0"/>
              <w:jc w:val="center"/>
              <w:rPr>
                <w:rFonts w:ascii="Arial" w:hAnsi="Arial" w:cs="Arial"/>
                <w:bCs/>
                <w:sz w:val="20"/>
                <w:szCs w:val="20"/>
              </w:rPr>
            </w:pPr>
          </w:p>
        </w:tc>
        <w:tc>
          <w:tcPr>
            <w:tcW w:w="1567" w:type="pct"/>
          </w:tcPr>
          <w:p w14:paraId="5BCCCBAD"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5AAE97AB" w14:textId="77777777" w:rsidR="00DC4DB7" w:rsidRPr="000705A2" w:rsidRDefault="00DC4DB7" w:rsidP="00145B1C">
            <w:pPr>
              <w:adjustRightInd w:val="0"/>
              <w:snapToGrid w:val="0"/>
              <w:rPr>
                <w:rFonts w:ascii="Arial" w:hAnsi="Arial" w:cs="Arial"/>
                <w:bCs/>
                <w:sz w:val="20"/>
                <w:szCs w:val="20"/>
              </w:rPr>
            </w:pPr>
            <w:r>
              <w:rPr>
                <w:rFonts w:ascii="Arial" w:hAnsi="Arial" w:cs="Arial"/>
                <w:bCs/>
                <w:sz w:val="20"/>
                <w:szCs w:val="20"/>
              </w:rPr>
              <w:t>Tòa án nhân dân tối cao</w:t>
            </w:r>
          </w:p>
          <w:p w14:paraId="76FD6391"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71E1B9D1"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25660BE4" w14:textId="77777777" w:rsidR="00DC4DB7"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026"/>
        <w:gridCol w:w="600"/>
        <w:gridCol w:w="1333"/>
        <w:gridCol w:w="926"/>
        <w:gridCol w:w="1233"/>
        <w:gridCol w:w="1721"/>
        <w:gridCol w:w="1721"/>
        <w:gridCol w:w="1027"/>
        <w:gridCol w:w="1361"/>
      </w:tblGrid>
      <w:tr w:rsidR="00DC4DB7" w:rsidRPr="000705A2" w14:paraId="2F71A825" w14:textId="77777777" w:rsidTr="00145B1C">
        <w:tc>
          <w:tcPr>
            <w:tcW w:w="1443" w:type="pct"/>
            <w:vMerge w:val="restart"/>
            <w:vAlign w:val="center"/>
          </w:tcPr>
          <w:p w14:paraId="56E2FC53" w14:textId="77777777" w:rsidR="00DC4DB7" w:rsidRPr="000705A2" w:rsidRDefault="00DC4DB7" w:rsidP="00145B1C">
            <w:pPr>
              <w:adjustRightInd w:val="0"/>
              <w:snapToGrid w:val="0"/>
              <w:spacing w:after="0" w:line="240" w:lineRule="auto"/>
              <w:rPr>
                <w:rFonts w:ascii="Arial" w:hAnsi="Arial" w:cs="Arial"/>
                <w:sz w:val="20"/>
                <w:szCs w:val="20"/>
              </w:rPr>
            </w:pPr>
          </w:p>
        </w:tc>
        <w:tc>
          <w:tcPr>
            <w:tcW w:w="215" w:type="pct"/>
            <w:vMerge w:val="restart"/>
            <w:vAlign w:val="center"/>
          </w:tcPr>
          <w:p w14:paraId="5CF6D57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478" w:type="pct"/>
            <w:vMerge w:val="restart"/>
            <w:vAlign w:val="center"/>
          </w:tcPr>
          <w:p w14:paraId="046823D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vụ đã xét xử (vụ)</w:t>
            </w:r>
          </w:p>
        </w:tc>
        <w:tc>
          <w:tcPr>
            <w:tcW w:w="2864" w:type="pct"/>
            <w:gridSpan w:val="6"/>
            <w:vAlign w:val="center"/>
          </w:tcPr>
          <w:p w14:paraId="2A343212" w14:textId="23D69B91"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w:t>
            </w:r>
            <w:r w:rsidR="00E36AB4">
              <w:rPr>
                <w:rFonts w:ascii="Arial" w:hAnsi="Arial" w:cs="Arial"/>
                <w:b/>
                <w:sz w:val="20"/>
                <w:szCs w:val="20"/>
              </w:rPr>
              <w:t>ố</w:t>
            </w:r>
            <w:r w:rsidRPr="000705A2">
              <w:rPr>
                <w:rFonts w:ascii="Arial" w:hAnsi="Arial" w:cs="Arial"/>
                <w:b/>
                <w:sz w:val="20"/>
                <w:szCs w:val="20"/>
              </w:rPr>
              <w:t xml:space="preserve"> bị cáo đã xét xử (Người)</w:t>
            </w:r>
          </w:p>
        </w:tc>
      </w:tr>
      <w:tr w:rsidR="00DC4DB7" w:rsidRPr="000705A2" w14:paraId="5969BAF9" w14:textId="77777777" w:rsidTr="00145B1C">
        <w:tc>
          <w:tcPr>
            <w:tcW w:w="1443" w:type="pct"/>
            <w:vMerge/>
            <w:vAlign w:val="center"/>
          </w:tcPr>
          <w:p w14:paraId="364C517C" w14:textId="77777777" w:rsidR="00DC4DB7" w:rsidRPr="000705A2" w:rsidRDefault="00DC4DB7" w:rsidP="00145B1C">
            <w:pPr>
              <w:adjustRightInd w:val="0"/>
              <w:snapToGrid w:val="0"/>
              <w:spacing w:after="0" w:line="240" w:lineRule="auto"/>
              <w:rPr>
                <w:rFonts w:ascii="Arial" w:hAnsi="Arial" w:cs="Arial"/>
                <w:sz w:val="20"/>
                <w:szCs w:val="20"/>
              </w:rPr>
            </w:pPr>
          </w:p>
        </w:tc>
        <w:tc>
          <w:tcPr>
            <w:tcW w:w="215" w:type="pct"/>
            <w:vMerge/>
            <w:vAlign w:val="center"/>
          </w:tcPr>
          <w:p w14:paraId="28DEC4C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78" w:type="pct"/>
            <w:vMerge/>
            <w:vAlign w:val="center"/>
          </w:tcPr>
          <w:p w14:paraId="05310CF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2" w:type="pct"/>
            <w:vMerge w:val="restart"/>
            <w:vAlign w:val="center"/>
          </w:tcPr>
          <w:p w14:paraId="45CB62C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442" w:type="pct"/>
            <w:vMerge w:val="restart"/>
            <w:vAlign w:val="center"/>
          </w:tcPr>
          <w:p w14:paraId="2699609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Nữ</w:t>
            </w:r>
          </w:p>
        </w:tc>
        <w:tc>
          <w:tcPr>
            <w:tcW w:w="2090" w:type="pct"/>
            <w:gridSpan w:val="4"/>
            <w:vAlign w:val="center"/>
          </w:tcPr>
          <w:p w14:paraId="651B0A5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Chia theo nhóm tuổi bị cáo</w:t>
            </w:r>
          </w:p>
        </w:tc>
      </w:tr>
      <w:tr w:rsidR="00DC4DB7" w:rsidRPr="000705A2" w14:paraId="30DA1163" w14:textId="77777777" w:rsidTr="00145B1C">
        <w:tc>
          <w:tcPr>
            <w:tcW w:w="1443" w:type="pct"/>
            <w:vMerge/>
            <w:vAlign w:val="center"/>
          </w:tcPr>
          <w:p w14:paraId="4836C1D7" w14:textId="77777777" w:rsidR="00DC4DB7" w:rsidRPr="000705A2" w:rsidRDefault="00DC4DB7" w:rsidP="00145B1C">
            <w:pPr>
              <w:adjustRightInd w:val="0"/>
              <w:snapToGrid w:val="0"/>
              <w:spacing w:after="0" w:line="240" w:lineRule="auto"/>
              <w:rPr>
                <w:rFonts w:ascii="Arial" w:hAnsi="Arial" w:cs="Arial"/>
                <w:sz w:val="20"/>
                <w:szCs w:val="20"/>
              </w:rPr>
            </w:pPr>
          </w:p>
        </w:tc>
        <w:tc>
          <w:tcPr>
            <w:tcW w:w="215" w:type="pct"/>
            <w:vMerge/>
            <w:vAlign w:val="center"/>
          </w:tcPr>
          <w:p w14:paraId="77B737B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78" w:type="pct"/>
            <w:vMerge/>
            <w:vAlign w:val="center"/>
          </w:tcPr>
          <w:p w14:paraId="4AE11C7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2" w:type="pct"/>
            <w:vMerge/>
            <w:vAlign w:val="center"/>
          </w:tcPr>
          <w:p w14:paraId="390D78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42" w:type="pct"/>
            <w:vMerge/>
            <w:vAlign w:val="center"/>
          </w:tcPr>
          <w:p w14:paraId="54C7BDE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0DCDD85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Từ đủ 14 đến dưới 16 tuổi</w:t>
            </w:r>
          </w:p>
        </w:tc>
        <w:tc>
          <w:tcPr>
            <w:tcW w:w="617" w:type="pct"/>
            <w:vAlign w:val="center"/>
          </w:tcPr>
          <w:p w14:paraId="2CF1074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Từ đủ 16 đến dưới 18 tuổi</w:t>
            </w:r>
          </w:p>
        </w:tc>
        <w:tc>
          <w:tcPr>
            <w:tcW w:w="368" w:type="pct"/>
            <w:vAlign w:val="center"/>
          </w:tcPr>
          <w:p w14:paraId="35B1E75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Từ đủ 18 đến</w:t>
            </w:r>
          </w:p>
          <w:p w14:paraId="0504002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30 tuổi</w:t>
            </w:r>
          </w:p>
        </w:tc>
        <w:tc>
          <w:tcPr>
            <w:tcW w:w="488" w:type="pct"/>
            <w:vAlign w:val="center"/>
          </w:tcPr>
          <w:p w14:paraId="0587412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Từ đủ 31 tuổi trở lên</w:t>
            </w:r>
          </w:p>
        </w:tc>
      </w:tr>
      <w:tr w:rsidR="00DC4DB7" w:rsidRPr="000705A2" w14:paraId="4E86C7B2" w14:textId="77777777" w:rsidTr="00145B1C">
        <w:tc>
          <w:tcPr>
            <w:tcW w:w="1443" w:type="pct"/>
            <w:vAlign w:val="center"/>
          </w:tcPr>
          <w:p w14:paraId="38D9D59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215" w:type="pct"/>
            <w:vAlign w:val="center"/>
          </w:tcPr>
          <w:p w14:paraId="17E4A8E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478" w:type="pct"/>
            <w:vAlign w:val="center"/>
          </w:tcPr>
          <w:p w14:paraId="3A314B1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332" w:type="pct"/>
            <w:vAlign w:val="center"/>
          </w:tcPr>
          <w:p w14:paraId="101B682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442" w:type="pct"/>
            <w:vAlign w:val="center"/>
          </w:tcPr>
          <w:p w14:paraId="0677B17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c>
          <w:tcPr>
            <w:tcW w:w="617" w:type="pct"/>
            <w:vAlign w:val="center"/>
          </w:tcPr>
          <w:p w14:paraId="38DF90B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(4)</w:t>
            </w:r>
          </w:p>
        </w:tc>
        <w:tc>
          <w:tcPr>
            <w:tcW w:w="617" w:type="pct"/>
            <w:vAlign w:val="center"/>
          </w:tcPr>
          <w:p w14:paraId="73BEE98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(5)</w:t>
            </w:r>
          </w:p>
        </w:tc>
        <w:tc>
          <w:tcPr>
            <w:tcW w:w="368" w:type="pct"/>
            <w:vAlign w:val="center"/>
          </w:tcPr>
          <w:p w14:paraId="7E1203A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(6)</w:t>
            </w:r>
          </w:p>
        </w:tc>
        <w:tc>
          <w:tcPr>
            <w:tcW w:w="488" w:type="pct"/>
            <w:vAlign w:val="center"/>
          </w:tcPr>
          <w:p w14:paraId="1424456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(7)</w:t>
            </w:r>
          </w:p>
        </w:tc>
      </w:tr>
      <w:tr w:rsidR="00DC4DB7" w:rsidRPr="000705A2" w14:paraId="4DAFE5E5" w14:textId="77777777" w:rsidTr="00145B1C">
        <w:tc>
          <w:tcPr>
            <w:tcW w:w="1443" w:type="pct"/>
            <w:vAlign w:val="center"/>
          </w:tcPr>
          <w:p w14:paraId="23A7E49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15" w:type="pct"/>
            <w:vAlign w:val="center"/>
          </w:tcPr>
          <w:p w14:paraId="7AFA128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478" w:type="pct"/>
            <w:vAlign w:val="center"/>
          </w:tcPr>
          <w:p w14:paraId="66A6C2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2" w:type="pct"/>
            <w:vAlign w:val="center"/>
          </w:tcPr>
          <w:p w14:paraId="2677FED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42" w:type="pct"/>
            <w:vAlign w:val="center"/>
          </w:tcPr>
          <w:p w14:paraId="6477C71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621E4A9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3F1FB53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8" w:type="pct"/>
            <w:vAlign w:val="center"/>
          </w:tcPr>
          <w:p w14:paraId="3E786B6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88" w:type="pct"/>
            <w:vAlign w:val="center"/>
          </w:tcPr>
          <w:p w14:paraId="2CBC450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62F6C8B" w14:textId="77777777" w:rsidTr="00145B1C">
        <w:tc>
          <w:tcPr>
            <w:tcW w:w="1443" w:type="pct"/>
            <w:vAlign w:val="center"/>
          </w:tcPr>
          <w:p w14:paraId="7013544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 xml:space="preserve">1. Chia theo tội danh </w:t>
            </w:r>
            <w:r w:rsidRPr="000705A2">
              <w:rPr>
                <w:rFonts w:ascii="Arial" w:hAnsi="Arial" w:cs="Arial"/>
                <w:i/>
                <w:sz w:val="20"/>
                <w:szCs w:val="20"/>
              </w:rPr>
              <w:t>(Ghi theo thứ tự các tội danh trong BLHS)</w:t>
            </w:r>
          </w:p>
        </w:tc>
        <w:tc>
          <w:tcPr>
            <w:tcW w:w="215" w:type="pct"/>
            <w:vAlign w:val="center"/>
          </w:tcPr>
          <w:p w14:paraId="30965DE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78" w:type="pct"/>
            <w:vAlign w:val="center"/>
          </w:tcPr>
          <w:p w14:paraId="139D1C7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2" w:type="pct"/>
            <w:vAlign w:val="center"/>
          </w:tcPr>
          <w:p w14:paraId="0D5AE2B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42" w:type="pct"/>
            <w:vAlign w:val="center"/>
          </w:tcPr>
          <w:p w14:paraId="72B96C1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4E756D4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09ED0C7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8" w:type="pct"/>
            <w:vAlign w:val="center"/>
          </w:tcPr>
          <w:p w14:paraId="6604E1E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88" w:type="pct"/>
            <w:vAlign w:val="center"/>
          </w:tcPr>
          <w:p w14:paraId="645AB06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1C516F9" w14:textId="77777777" w:rsidTr="00145B1C">
        <w:tc>
          <w:tcPr>
            <w:tcW w:w="1443" w:type="pct"/>
            <w:vAlign w:val="center"/>
          </w:tcPr>
          <w:p w14:paraId="6463B84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Tội giết người</w:t>
            </w:r>
          </w:p>
        </w:tc>
        <w:tc>
          <w:tcPr>
            <w:tcW w:w="215" w:type="pct"/>
            <w:vAlign w:val="center"/>
          </w:tcPr>
          <w:p w14:paraId="60A18D4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478" w:type="pct"/>
            <w:vAlign w:val="center"/>
          </w:tcPr>
          <w:p w14:paraId="30B6B96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2" w:type="pct"/>
            <w:vAlign w:val="center"/>
          </w:tcPr>
          <w:p w14:paraId="6CF4B7D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42" w:type="pct"/>
            <w:vAlign w:val="center"/>
          </w:tcPr>
          <w:p w14:paraId="033D3E6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5F90793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4486435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8" w:type="pct"/>
            <w:vAlign w:val="center"/>
          </w:tcPr>
          <w:p w14:paraId="6DD238B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88" w:type="pct"/>
            <w:vAlign w:val="center"/>
          </w:tcPr>
          <w:p w14:paraId="34D6DC1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DE50E96" w14:textId="77777777" w:rsidTr="00145B1C">
        <w:tc>
          <w:tcPr>
            <w:tcW w:w="1443" w:type="pct"/>
            <w:vAlign w:val="center"/>
          </w:tcPr>
          <w:p w14:paraId="710F1B0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Tội giết con mới đẻ</w:t>
            </w:r>
          </w:p>
        </w:tc>
        <w:tc>
          <w:tcPr>
            <w:tcW w:w="215" w:type="pct"/>
            <w:vAlign w:val="center"/>
          </w:tcPr>
          <w:p w14:paraId="6B8CF42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478" w:type="pct"/>
            <w:vAlign w:val="center"/>
          </w:tcPr>
          <w:p w14:paraId="198015F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2" w:type="pct"/>
            <w:vAlign w:val="center"/>
          </w:tcPr>
          <w:p w14:paraId="61D7D12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42" w:type="pct"/>
            <w:vAlign w:val="center"/>
          </w:tcPr>
          <w:p w14:paraId="2F7F2A3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3C828B0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771C03E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8" w:type="pct"/>
            <w:vAlign w:val="center"/>
          </w:tcPr>
          <w:p w14:paraId="08CE7A8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88" w:type="pct"/>
            <w:vAlign w:val="center"/>
          </w:tcPr>
          <w:p w14:paraId="743F5D2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5BFF6A9" w14:textId="77777777" w:rsidTr="00145B1C">
        <w:tc>
          <w:tcPr>
            <w:tcW w:w="1443" w:type="pct"/>
            <w:vAlign w:val="center"/>
          </w:tcPr>
          <w:p w14:paraId="176D6889" w14:textId="77777777" w:rsidR="00DC4DB7" w:rsidRPr="000705A2" w:rsidRDefault="00DC4DB7" w:rsidP="00145B1C">
            <w:pPr>
              <w:adjustRightInd w:val="0"/>
              <w:snapToGrid w:val="0"/>
              <w:spacing w:after="0" w:line="240" w:lineRule="auto"/>
              <w:rPr>
                <w:rFonts w:ascii="Arial" w:hAnsi="Arial" w:cs="Arial"/>
                <w:sz w:val="20"/>
                <w:szCs w:val="20"/>
              </w:rPr>
            </w:pPr>
            <w:r>
              <w:rPr>
                <w:rFonts w:ascii="Arial" w:hAnsi="Arial" w:cs="Arial"/>
                <w:sz w:val="20"/>
                <w:szCs w:val="20"/>
              </w:rPr>
              <w:t>- …</w:t>
            </w:r>
          </w:p>
        </w:tc>
        <w:tc>
          <w:tcPr>
            <w:tcW w:w="215" w:type="pct"/>
            <w:vAlign w:val="center"/>
          </w:tcPr>
          <w:p w14:paraId="5B5013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78" w:type="pct"/>
            <w:vAlign w:val="center"/>
          </w:tcPr>
          <w:p w14:paraId="2A0EDD3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2" w:type="pct"/>
            <w:vAlign w:val="center"/>
          </w:tcPr>
          <w:p w14:paraId="174A326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42" w:type="pct"/>
            <w:vAlign w:val="center"/>
          </w:tcPr>
          <w:p w14:paraId="147C203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78ED8BF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4C1E76D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8" w:type="pct"/>
            <w:vAlign w:val="center"/>
          </w:tcPr>
          <w:p w14:paraId="47C1EB4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88" w:type="pct"/>
            <w:vAlign w:val="center"/>
          </w:tcPr>
          <w:p w14:paraId="756CB09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7471F2A" w14:textId="77777777" w:rsidTr="00145B1C">
        <w:tc>
          <w:tcPr>
            <w:tcW w:w="1443" w:type="pct"/>
            <w:vAlign w:val="center"/>
          </w:tcPr>
          <w:p w14:paraId="10668ED5" w14:textId="77777777" w:rsidR="00DC4DB7" w:rsidRPr="000705A2" w:rsidRDefault="00DC4DB7" w:rsidP="00145B1C">
            <w:pPr>
              <w:adjustRightInd w:val="0"/>
              <w:snapToGrid w:val="0"/>
              <w:spacing w:after="0" w:line="240" w:lineRule="auto"/>
              <w:rPr>
                <w:rFonts w:ascii="Arial" w:hAnsi="Arial" w:cs="Arial"/>
                <w:sz w:val="20"/>
                <w:szCs w:val="20"/>
              </w:rPr>
            </w:pPr>
          </w:p>
        </w:tc>
        <w:tc>
          <w:tcPr>
            <w:tcW w:w="215" w:type="pct"/>
            <w:vAlign w:val="center"/>
          </w:tcPr>
          <w:p w14:paraId="4982484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78" w:type="pct"/>
            <w:vAlign w:val="center"/>
          </w:tcPr>
          <w:p w14:paraId="261B05B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2" w:type="pct"/>
            <w:vAlign w:val="center"/>
          </w:tcPr>
          <w:p w14:paraId="75B7DD8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42" w:type="pct"/>
            <w:vAlign w:val="center"/>
          </w:tcPr>
          <w:p w14:paraId="29B980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4C7F772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510A486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8" w:type="pct"/>
            <w:vAlign w:val="center"/>
          </w:tcPr>
          <w:p w14:paraId="1287F38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88" w:type="pct"/>
            <w:vAlign w:val="center"/>
          </w:tcPr>
          <w:p w14:paraId="04965BA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4D50D36" w14:textId="77777777" w:rsidTr="00145B1C">
        <w:tc>
          <w:tcPr>
            <w:tcW w:w="1443" w:type="pct"/>
            <w:vAlign w:val="center"/>
          </w:tcPr>
          <w:p w14:paraId="1E834DA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 xml:space="preserve">2. Chia theo nhóm tội </w:t>
            </w:r>
            <w:r w:rsidRPr="000705A2">
              <w:rPr>
                <w:rFonts w:ascii="Arial" w:hAnsi="Arial" w:cs="Arial"/>
                <w:i/>
                <w:sz w:val="20"/>
                <w:szCs w:val="20"/>
              </w:rPr>
              <w:t>(Ghi theo nhóm tội theo chương của Bộ luật hình sự)</w:t>
            </w:r>
          </w:p>
        </w:tc>
        <w:tc>
          <w:tcPr>
            <w:tcW w:w="215" w:type="pct"/>
            <w:vAlign w:val="center"/>
          </w:tcPr>
          <w:p w14:paraId="2E46A66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78" w:type="pct"/>
            <w:vAlign w:val="center"/>
          </w:tcPr>
          <w:p w14:paraId="676ABA1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2" w:type="pct"/>
            <w:vAlign w:val="center"/>
          </w:tcPr>
          <w:p w14:paraId="0472348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42" w:type="pct"/>
            <w:vAlign w:val="center"/>
          </w:tcPr>
          <w:p w14:paraId="2C5560D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62716E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349C8C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8" w:type="pct"/>
            <w:vAlign w:val="center"/>
          </w:tcPr>
          <w:p w14:paraId="74B9FC9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88" w:type="pct"/>
            <w:vAlign w:val="center"/>
          </w:tcPr>
          <w:p w14:paraId="1E1C758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3D91F55" w14:textId="77777777" w:rsidTr="00145B1C">
        <w:tc>
          <w:tcPr>
            <w:tcW w:w="1443" w:type="pct"/>
            <w:vAlign w:val="center"/>
          </w:tcPr>
          <w:p w14:paraId="3C68BCA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Các tội xâm phạm an ninh quốc gia</w:t>
            </w:r>
          </w:p>
        </w:tc>
        <w:tc>
          <w:tcPr>
            <w:tcW w:w="215" w:type="pct"/>
            <w:vAlign w:val="center"/>
          </w:tcPr>
          <w:p w14:paraId="191A9CC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78" w:type="pct"/>
            <w:vAlign w:val="center"/>
          </w:tcPr>
          <w:p w14:paraId="2CFC472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2" w:type="pct"/>
            <w:vAlign w:val="center"/>
          </w:tcPr>
          <w:p w14:paraId="6543192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42" w:type="pct"/>
            <w:vAlign w:val="center"/>
          </w:tcPr>
          <w:p w14:paraId="5A28F9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7107319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3C06233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8" w:type="pct"/>
            <w:vAlign w:val="center"/>
          </w:tcPr>
          <w:p w14:paraId="5281685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88" w:type="pct"/>
            <w:vAlign w:val="center"/>
          </w:tcPr>
          <w:p w14:paraId="498BD0E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BF9F224" w14:textId="77777777" w:rsidTr="00145B1C">
        <w:tc>
          <w:tcPr>
            <w:tcW w:w="1443" w:type="pct"/>
            <w:vAlign w:val="center"/>
          </w:tcPr>
          <w:p w14:paraId="0B93C052" w14:textId="77777777" w:rsidR="00DC4DB7" w:rsidRPr="000705A2" w:rsidRDefault="00DC4DB7" w:rsidP="00145B1C">
            <w:pPr>
              <w:adjustRightInd w:val="0"/>
              <w:snapToGrid w:val="0"/>
              <w:spacing w:after="0" w:line="240" w:lineRule="auto"/>
              <w:rPr>
                <w:rFonts w:ascii="Arial" w:hAnsi="Arial" w:cs="Arial"/>
                <w:sz w:val="20"/>
                <w:szCs w:val="20"/>
              </w:rPr>
            </w:pPr>
            <w:r>
              <w:rPr>
                <w:rFonts w:ascii="Arial" w:hAnsi="Arial" w:cs="Arial"/>
                <w:sz w:val="20"/>
                <w:szCs w:val="20"/>
              </w:rPr>
              <w:t xml:space="preserve">- </w:t>
            </w:r>
            <w:r w:rsidRPr="000705A2">
              <w:rPr>
                <w:rFonts w:ascii="Arial" w:hAnsi="Arial" w:cs="Arial"/>
                <w:sz w:val="20"/>
                <w:szCs w:val="20"/>
              </w:rPr>
              <w:t>...</w:t>
            </w:r>
          </w:p>
        </w:tc>
        <w:tc>
          <w:tcPr>
            <w:tcW w:w="215" w:type="pct"/>
            <w:vAlign w:val="center"/>
          </w:tcPr>
          <w:p w14:paraId="3E45C5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78" w:type="pct"/>
            <w:vAlign w:val="center"/>
          </w:tcPr>
          <w:p w14:paraId="15B11D6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2" w:type="pct"/>
            <w:vAlign w:val="center"/>
          </w:tcPr>
          <w:p w14:paraId="46C207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42" w:type="pct"/>
            <w:vAlign w:val="center"/>
          </w:tcPr>
          <w:p w14:paraId="1CA4E3D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7CC50B1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2E4656D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8" w:type="pct"/>
            <w:vAlign w:val="center"/>
          </w:tcPr>
          <w:p w14:paraId="5B7ED4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88" w:type="pct"/>
            <w:vAlign w:val="center"/>
          </w:tcPr>
          <w:p w14:paraId="2BB3636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938B07D" w14:textId="77777777" w:rsidTr="00145B1C">
        <w:tc>
          <w:tcPr>
            <w:tcW w:w="1443" w:type="pct"/>
            <w:vAlign w:val="center"/>
          </w:tcPr>
          <w:p w14:paraId="5ECB02A1" w14:textId="77777777" w:rsidR="00DC4DB7" w:rsidRDefault="00DC4DB7" w:rsidP="00145B1C">
            <w:pPr>
              <w:adjustRightInd w:val="0"/>
              <w:snapToGrid w:val="0"/>
              <w:spacing w:after="0" w:line="240" w:lineRule="auto"/>
              <w:rPr>
                <w:rFonts w:ascii="Arial" w:hAnsi="Arial" w:cs="Arial"/>
                <w:sz w:val="20"/>
                <w:szCs w:val="20"/>
              </w:rPr>
            </w:pPr>
            <w:r>
              <w:rPr>
                <w:rFonts w:ascii="Arial" w:hAnsi="Arial" w:cs="Arial"/>
                <w:sz w:val="20"/>
                <w:szCs w:val="20"/>
              </w:rPr>
              <w:t>…</w:t>
            </w:r>
          </w:p>
        </w:tc>
        <w:tc>
          <w:tcPr>
            <w:tcW w:w="215" w:type="pct"/>
            <w:vAlign w:val="center"/>
          </w:tcPr>
          <w:p w14:paraId="2D30B3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78" w:type="pct"/>
            <w:vAlign w:val="center"/>
          </w:tcPr>
          <w:p w14:paraId="4054CE4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2" w:type="pct"/>
            <w:vAlign w:val="center"/>
          </w:tcPr>
          <w:p w14:paraId="1079889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42" w:type="pct"/>
            <w:vAlign w:val="center"/>
          </w:tcPr>
          <w:p w14:paraId="21795E0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4817DD5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5694684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8" w:type="pct"/>
            <w:vAlign w:val="center"/>
          </w:tcPr>
          <w:p w14:paraId="1670E1F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88" w:type="pct"/>
            <w:vAlign w:val="center"/>
          </w:tcPr>
          <w:p w14:paraId="039A158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296B24B" w14:textId="77777777" w:rsidTr="00145B1C">
        <w:tc>
          <w:tcPr>
            <w:tcW w:w="1443" w:type="pct"/>
            <w:vAlign w:val="center"/>
          </w:tcPr>
          <w:p w14:paraId="1ED77A16" w14:textId="77777777" w:rsidR="00DC4DB7" w:rsidRDefault="00DC4DB7" w:rsidP="00145B1C">
            <w:pPr>
              <w:adjustRightInd w:val="0"/>
              <w:snapToGrid w:val="0"/>
              <w:spacing w:after="0" w:line="240" w:lineRule="auto"/>
              <w:rPr>
                <w:rFonts w:ascii="Arial" w:hAnsi="Arial" w:cs="Arial"/>
                <w:sz w:val="20"/>
                <w:szCs w:val="20"/>
              </w:rPr>
            </w:pPr>
          </w:p>
        </w:tc>
        <w:tc>
          <w:tcPr>
            <w:tcW w:w="215" w:type="pct"/>
            <w:vAlign w:val="center"/>
          </w:tcPr>
          <w:p w14:paraId="4B736D3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78" w:type="pct"/>
            <w:vAlign w:val="center"/>
          </w:tcPr>
          <w:p w14:paraId="2630CA6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2" w:type="pct"/>
            <w:vAlign w:val="center"/>
          </w:tcPr>
          <w:p w14:paraId="38D227A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42" w:type="pct"/>
            <w:vAlign w:val="center"/>
          </w:tcPr>
          <w:p w14:paraId="71477DF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5EB8603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624F348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8" w:type="pct"/>
            <w:vAlign w:val="center"/>
          </w:tcPr>
          <w:p w14:paraId="13A015F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88" w:type="pct"/>
            <w:vAlign w:val="center"/>
          </w:tcPr>
          <w:p w14:paraId="7F783BA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E429414" w14:textId="77777777" w:rsidTr="00145B1C">
        <w:tc>
          <w:tcPr>
            <w:tcW w:w="1443" w:type="pct"/>
            <w:vAlign w:val="center"/>
          </w:tcPr>
          <w:p w14:paraId="2A42BBB1" w14:textId="77777777" w:rsidR="00DC4DB7" w:rsidRDefault="00DC4DB7" w:rsidP="00145B1C">
            <w:pPr>
              <w:adjustRightInd w:val="0"/>
              <w:snapToGrid w:val="0"/>
              <w:spacing w:after="0" w:line="240" w:lineRule="auto"/>
              <w:rPr>
                <w:rFonts w:ascii="Arial" w:hAnsi="Arial" w:cs="Arial"/>
                <w:sz w:val="20"/>
                <w:szCs w:val="20"/>
              </w:rPr>
            </w:pPr>
          </w:p>
        </w:tc>
        <w:tc>
          <w:tcPr>
            <w:tcW w:w="215" w:type="pct"/>
            <w:vAlign w:val="center"/>
          </w:tcPr>
          <w:p w14:paraId="5D2743F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78" w:type="pct"/>
            <w:vAlign w:val="center"/>
          </w:tcPr>
          <w:p w14:paraId="46679D0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32" w:type="pct"/>
            <w:vAlign w:val="center"/>
          </w:tcPr>
          <w:p w14:paraId="0FFFA26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42" w:type="pct"/>
            <w:vAlign w:val="center"/>
          </w:tcPr>
          <w:p w14:paraId="5D07391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79260D1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17" w:type="pct"/>
            <w:vAlign w:val="center"/>
          </w:tcPr>
          <w:p w14:paraId="43D1B84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8" w:type="pct"/>
            <w:vAlign w:val="center"/>
          </w:tcPr>
          <w:p w14:paraId="5F972BD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88" w:type="pct"/>
            <w:vAlign w:val="center"/>
          </w:tcPr>
          <w:p w14:paraId="457901B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6B37A69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i/>
          <w:sz w:val="20"/>
          <w:szCs w:val="20"/>
        </w:rPr>
        <w:t>Ghi chú:</w:t>
      </w:r>
      <w:r w:rsidRPr="000705A2">
        <w:rPr>
          <w:rFonts w:ascii="Arial" w:hAnsi="Arial" w:cs="Arial"/>
          <w:sz w:val="20"/>
          <w:szCs w:val="20"/>
        </w:rPr>
        <w:t xml:space="preserve"> Tổng số bao gồm số liệu của Bộ Quốc phòng.</w:t>
      </w:r>
    </w:p>
    <w:p w14:paraId="50FFF60E" w14:textId="77777777" w:rsidR="00DC4DB7"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0705A2" w14:paraId="46D1D672" w14:textId="77777777" w:rsidTr="00145B1C">
        <w:trPr>
          <w:tblCellSpacing w:w="0" w:type="dxa"/>
        </w:trPr>
        <w:tc>
          <w:tcPr>
            <w:tcW w:w="1546" w:type="pct"/>
            <w:shd w:val="clear" w:color="auto" w:fill="FFFFFF"/>
            <w:tcMar>
              <w:top w:w="0" w:type="dxa"/>
              <w:left w:w="108" w:type="dxa"/>
              <w:bottom w:w="0" w:type="dxa"/>
              <w:right w:w="108" w:type="dxa"/>
            </w:tcMar>
            <w:hideMark/>
          </w:tcPr>
          <w:p w14:paraId="068F5E4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45200EC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79E2B07E"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0899BC53"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0CDA7B0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34AE3181"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19ADEEAB"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40A9D091"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4DB3183A"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6AB542D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7B1CB0EC"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16BC41F3"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p w14:paraId="4F3AD6A0" w14:textId="5640E959"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 xml:space="preserve">Biểu số 003.N/BCB-TANDTC: </w:t>
      </w:r>
      <w:r w:rsidR="007D13F5" w:rsidRPr="000705A2">
        <w:rPr>
          <w:rFonts w:ascii="Arial" w:hAnsi="Arial" w:cs="Arial"/>
          <w:b/>
          <w:sz w:val="20"/>
          <w:szCs w:val="20"/>
        </w:rPr>
        <w:t>S</w:t>
      </w:r>
      <w:r w:rsidRPr="000705A2">
        <w:rPr>
          <w:rFonts w:ascii="Arial" w:hAnsi="Arial" w:cs="Arial"/>
          <w:b/>
          <w:sz w:val="20"/>
          <w:szCs w:val="20"/>
        </w:rPr>
        <w:t>ố vụ án, số bị cáo đã xét xử sơ thẩm</w:t>
      </w:r>
    </w:p>
    <w:p w14:paraId="1F489FA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40228AB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vụ án, số bị cáo đã xét xử sơ thẩm phản ánh số vụ án và số bị cáo trong vụ án hình sự được Tòa án cấp sơ thẩm xét xử trong một giai đoạn cụ thể.</w:t>
      </w:r>
    </w:p>
    <w:p w14:paraId="083134C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Nguyên tắc thống kê theo tội danh:</w:t>
      </w:r>
    </w:p>
    <w:p w14:paraId="62C3628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Nếu trong một vụ án chỉ có một bị cáo mà bị cáo đó bị xử phạt với nhiều tội danh khác nhau thì thống kê theo tội danh nặng nhất và có mức hình phạt cao nhất (so sánh giữa các tội mà bị cáo bị xét xử). Trong trường hợp có hai hay nhiều tội danh có mức cao nhất của khung hình phạt bằng nhau thì thống kê theo tội danh được quy định tại Điều luật có số thứ tự nhỏ nhất.</w:t>
      </w:r>
    </w:p>
    <w:p w14:paraId="7CA7CED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Trong các trường hợp một vụ án có nhiều bị cáo phạm các tội khác nhau thì thống kê số vụ theo bị cáo đầu vụ; đối với các bị cáo phạm tội khác nhau trong vụ án thì thống kê bị cáo theo tội danh mà Tòa án xét xử.</w:t>
      </w:r>
    </w:p>
    <w:p w14:paraId="4CB84E8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55AA55B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số vụ án đã xét xử trong kỳ tương ứng với các dòng của cột A.</w:t>
      </w:r>
    </w:p>
    <w:p w14:paraId="02A6DC7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số bị cáo đã xét xử trong kỳ tương ứng với các dòng của cột A.</w:t>
      </w:r>
    </w:p>
    <w:p w14:paraId="5664A7A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số bị cáo là nữ đã xét xử trong kỳ tương ứng với các dòng của cột A.</w:t>
      </w:r>
    </w:p>
    <w:p w14:paraId="6E80BD7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Từ cột 4 đến cột 7: Ghi số bị cáo đã xét xử trong kỳ chia theo từng độ tuổi tương ứng với các dòng của cột A.</w:t>
      </w:r>
    </w:p>
    <w:p w14:paraId="5BF22CA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năm: Ngày gửi báo cáo là ngày 31 tháng 3 năm kế tiếp sau năm báo cáo. số liệu tính từ ngày 01 tháng 01 đến hết ngày 31 tháng 12 năm báo cáo.</w:t>
      </w:r>
    </w:p>
    <w:p w14:paraId="74A76D4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561978D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2A3CD35A" w14:textId="562B02B2"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của ngành Tòa án.</w:t>
      </w:r>
    </w:p>
    <w:p w14:paraId="7A84ECF9"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5883FF05"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p w14:paraId="5ADB58AD" w14:textId="77777777" w:rsidR="00DC4DB7" w:rsidRPr="000705A2" w:rsidRDefault="00DC4DB7" w:rsidP="00DC4DB7">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BIỂU MẪU BÁO CÁO ÁP DỤNG ĐỐI VỚI VIỆN KIỂM SÁT NHÂN DÂN TỐI CAO</w:t>
      </w:r>
    </w:p>
    <w:p w14:paraId="2BE5DA56" w14:textId="77777777" w:rsidR="00DC4DB7" w:rsidRPr="000705A2" w:rsidRDefault="00DC4DB7" w:rsidP="00DC4DB7">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6"/>
        <w:gridCol w:w="2121"/>
        <w:gridCol w:w="1722"/>
        <w:gridCol w:w="1392"/>
        <w:gridCol w:w="4762"/>
        <w:gridCol w:w="3375"/>
      </w:tblGrid>
      <w:tr w:rsidR="00DC4DB7" w:rsidRPr="000705A2" w14:paraId="13396279" w14:textId="77777777" w:rsidTr="00145B1C">
        <w:tc>
          <w:tcPr>
            <w:tcW w:w="206" w:type="pct"/>
            <w:vAlign w:val="center"/>
          </w:tcPr>
          <w:p w14:paraId="2BF5E7E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Stt</w:t>
            </w:r>
          </w:p>
        </w:tc>
        <w:tc>
          <w:tcPr>
            <w:tcW w:w="760" w:type="pct"/>
            <w:vAlign w:val="center"/>
          </w:tcPr>
          <w:p w14:paraId="13CDD6B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Kí hiệu biểu</w:t>
            </w:r>
          </w:p>
        </w:tc>
        <w:tc>
          <w:tcPr>
            <w:tcW w:w="617" w:type="pct"/>
            <w:vAlign w:val="center"/>
          </w:tcPr>
          <w:p w14:paraId="5AB30FD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Tên biểu</w:t>
            </w:r>
          </w:p>
        </w:tc>
        <w:tc>
          <w:tcPr>
            <w:tcW w:w="499" w:type="pct"/>
            <w:vAlign w:val="center"/>
          </w:tcPr>
          <w:p w14:paraId="22743B8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Kỳ báo cáo</w:t>
            </w:r>
          </w:p>
        </w:tc>
        <w:tc>
          <w:tcPr>
            <w:tcW w:w="1707" w:type="pct"/>
            <w:vAlign w:val="center"/>
          </w:tcPr>
          <w:p w14:paraId="601D2E6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Thời điểm, thời kỳ số liệu</w:t>
            </w:r>
          </w:p>
        </w:tc>
        <w:tc>
          <w:tcPr>
            <w:tcW w:w="1210" w:type="pct"/>
            <w:vAlign w:val="center"/>
          </w:tcPr>
          <w:p w14:paraId="5A8AA06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Ngày nhận báo cáo</w:t>
            </w:r>
          </w:p>
        </w:tc>
      </w:tr>
      <w:tr w:rsidR="00DC4DB7" w:rsidRPr="000705A2" w14:paraId="20CA567D" w14:textId="77777777" w:rsidTr="00145B1C">
        <w:tc>
          <w:tcPr>
            <w:tcW w:w="206" w:type="pct"/>
            <w:vAlign w:val="center"/>
          </w:tcPr>
          <w:p w14:paraId="1B836C8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760" w:type="pct"/>
            <w:vAlign w:val="center"/>
          </w:tcPr>
          <w:p w14:paraId="1BE6AC0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001.H/BCB-VKSNDTC</w:t>
            </w:r>
          </w:p>
        </w:tc>
        <w:tc>
          <w:tcPr>
            <w:tcW w:w="617" w:type="pct"/>
            <w:vAlign w:val="center"/>
          </w:tcPr>
          <w:p w14:paraId="7B62DC4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Số vụ án, số bị can đã khởi tố</w:t>
            </w:r>
          </w:p>
        </w:tc>
        <w:tc>
          <w:tcPr>
            <w:tcW w:w="499" w:type="pct"/>
            <w:vAlign w:val="center"/>
          </w:tcPr>
          <w:p w14:paraId="1AA9E8D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6 tháng, năm</w:t>
            </w:r>
          </w:p>
        </w:tc>
        <w:tc>
          <w:tcPr>
            <w:tcW w:w="1707" w:type="pct"/>
            <w:vAlign w:val="center"/>
          </w:tcPr>
          <w:p w14:paraId="0357220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r>
              <w:rPr>
                <w:rFonts w:ascii="Arial" w:hAnsi="Arial" w:cs="Arial"/>
                <w:sz w:val="20"/>
                <w:szCs w:val="20"/>
              </w:rPr>
              <w:t xml:space="preserve"> </w:t>
            </w:r>
            <w:r w:rsidRPr="000705A2">
              <w:rPr>
                <w:rFonts w:ascii="Arial" w:hAnsi="Arial" w:cs="Arial"/>
                <w:sz w:val="20"/>
                <w:szCs w:val="20"/>
              </w:rPr>
              <w:t>Báo cáo 6 tháng đầu năm: Số liệu từ ngày 01 tháng 01 đến hết ngày 30 tháng 6 năm báo cáo.</w:t>
            </w:r>
          </w:p>
          <w:p w14:paraId="40C0514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r>
              <w:rPr>
                <w:rFonts w:ascii="Arial" w:hAnsi="Arial" w:cs="Arial"/>
                <w:sz w:val="20"/>
                <w:szCs w:val="20"/>
              </w:rPr>
              <w:t xml:space="preserve"> </w:t>
            </w:r>
            <w:r w:rsidRPr="000705A2">
              <w:rPr>
                <w:rFonts w:ascii="Arial" w:hAnsi="Arial" w:cs="Arial"/>
                <w:sz w:val="20"/>
                <w:szCs w:val="20"/>
              </w:rPr>
              <w:t>Báo cáo năm: số liệu năm báo cáo (từ ngày 01 tháng 01 đến hết ngày 31 tháng 12).</w:t>
            </w:r>
          </w:p>
        </w:tc>
        <w:tc>
          <w:tcPr>
            <w:tcW w:w="1210" w:type="pct"/>
            <w:vAlign w:val="center"/>
          </w:tcPr>
          <w:p w14:paraId="2CFB3DF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Báo cáo 6 tháng đầu năm: Ngày 29 tháng 7 năm báo cáo</w:t>
            </w:r>
          </w:p>
          <w:p w14:paraId="3D848AB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Báo cáo năm: Ngày 31 tháng 3 năm kế tiếp sau năm báo cáo</w:t>
            </w:r>
          </w:p>
        </w:tc>
      </w:tr>
      <w:tr w:rsidR="00DC4DB7" w:rsidRPr="000705A2" w14:paraId="145E6162" w14:textId="77777777" w:rsidTr="00145B1C">
        <w:tc>
          <w:tcPr>
            <w:tcW w:w="206" w:type="pct"/>
            <w:vAlign w:val="center"/>
          </w:tcPr>
          <w:p w14:paraId="0D64C23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760" w:type="pct"/>
            <w:vAlign w:val="center"/>
          </w:tcPr>
          <w:p w14:paraId="6D7C8D4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002.H/BCB-VKSNDTC</w:t>
            </w:r>
          </w:p>
        </w:tc>
        <w:tc>
          <w:tcPr>
            <w:tcW w:w="617" w:type="pct"/>
            <w:vAlign w:val="center"/>
          </w:tcPr>
          <w:p w14:paraId="5E44C4F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Số vụ án, số bị can đã truy tố</w:t>
            </w:r>
          </w:p>
        </w:tc>
        <w:tc>
          <w:tcPr>
            <w:tcW w:w="499" w:type="pct"/>
            <w:vAlign w:val="center"/>
          </w:tcPr>
          <w:p w14:paraId="0F443DF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6 tháng, năm</w:t>
            </w:r>
          </w:p>
        </w:tc>
        <w:tc>
          <w:tcPr>
            <w:tcW w:w="1707" w:type="pct"/>
            <w:vAlign w:val="center"/>
          </w:tcPr>
          <w:p w14:paraId="480A4CE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r>
              <w:rPr>
                <w:rFonts w:ascii="Arial" w:hAnsi="Arial" w:cs="Arial"/>
                <w:sz w:val="20"/>
                <w:szCs w:val="20"/>
              </w:rPr>
              <w:t xml:space="preserve"> </w:t>
            </w:r>
            <w:r w:rsidRPr="000705A2">
              <w:rPr>
                <w:rFonts w:ascii="Arial" w:hAnsi="Arial" w:cs="Arial"/>
                <w:sz w:val="20"/>
                <w:szCs w:val="20"/>
              </w:rPr>
              <w:t>Báo cáo 6 tháng đầu năm: số liệu từ ngày 01 tháng 01 đến hết ngày 30 tháng 6 năm báo cáo.</w:t>
            </w:r>
          </w:p>
          <w:p w14:paraId="4E36074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r>
              <w:rPr>
                <w:rFonts w:ascii="Arial" w:hAnsi="Arial" w:cs="Arial"/>
                <w:sz w:val="20"/>
                <w:szCs w:val="20"/>
              </w:rPr>
              <w:t xml:space="preserve"> </w:t>
            </w:r>
            <w:r w:rsidRPr="000705A2">
              <w:rPr>
                <w:rFonts w:ascii="Arial" w:hAnsi="Arial" w:cs="Arial"/>
                <w:sz w:val="20"/>
                <w:szCs w:val="20"/>
              </w:rPr>
              <w:t>Báo cáo năm: số liệu năm báo cáo (từ ngày 01 tháng 01 đến hết ngày 31 tháng 12).</w:t>
            </w:r>
          </w:p>
        </w:tc>
        <w:tc>
          <w:tcPr>
            <w:tcW w:w="1210" w:type="pct"/>
            <w:vAlign w:val="center"/>
          </w:tcPr>
          <w:p w14:paraId="09C1E6D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Báo cáo 6 tháng đầu năm: Ngày 29 tháng 7 năm báo cáo</w:t>
            </w:r>
          </w:p>
          <w:p w14:paraId="6EC19AD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Báo cáo năm: Ngày 31 tháng 3 năm kế tiếp sau năm báo cáo</w:t>
            </w:r>
          </w:p>
        </w:tc>
      </w:tr>
    </w:tbl>
    <w:p w14:paraId="03CAAB78"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1120DD48"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4871"/>
        <w:gridCol w:w="4374"/>
      </w:tblGrid>
      <w:tr w:rsidR="00DC4DB7" w:rsidRPr="000705A2" w14:paraId="6DC68290" w14:textId="77777777" w:rsidTr="00145B1C">
        <w:tc>
          <w:tcPr>
            <w:tcW w:w="1688" w:type="pct"/>
          </w:tcPr>
          <w:p w14:paraId="34D5DFF5"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001.H/BCB-VKSNDTC</w:t>
            </w:r>
          </w:p>
          <w:p w14:paraId="0BFD9AD1"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Ban hành kèm theo Nghị định số 139/2026/NĐ-CP ngày 07/4/2026</w:t>
            </w:r>
          </w:p>
          <w:p w14:paraId="1B28EB1E"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0BD0914E"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 Báo cáo 6 tháng đầu năm:</w:t>
            </w:r>
          </w:p>
          <w:p w14:paraId="5B6301AD"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29 tháng 7 năm báo cáo</w:t>
            </w:r>
          </w:p>
          <w:p w14:paraId="0044275D"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 Báo cáo năm:</w:t>
            </w:r>
          </w:p>
          <w:p w14:paraId="51A6C246" w14:textId="77777777" w:rsidR="00DC4DB7" w:rsidRPr="008533C8" w:rsidRDefault="00DC4DB7" w:rsidP="00145B1C">
            <w:pPr>
              <w:adjustRightInd w:val="0"/>
              <w:snapToGrid w:val="0"/>
              <w:rPr>
                <w:rFonts w:ascii="Arial" w:hAnsi="Arial" w:cs="Arial"/>
                <w:sz w:val="20"/>
                <w:szCs w:val="20"/>
              </w:rPr>
            </w:pPr>
            <w:r w:rsidRPr="000705A2">
              <w:rPr>
                <w:rFonts w:ascii="Arial" w:hAnsi="Arial" w:cs="Arial"/>
                <w:sz w:val="20"/>
                <w:szCs w:val="20"/>
              </w:rPr>
              <w:t>Ngày 31 tháng 3 năm kế tiếp sau năm báo cáo</w:t>
            </w:r>
          </w:p>
        </w:tc>
        <w:tc>
          <w:tcPr>
            <w:tcW w:w="1745" w:type="pct"/>
          </w:tcPr>
          <w:p w14:paraId="0577C6B6" w14:textId="77777777" w:rsidR="00DC4DB7" w:rsidRPr="008E129F" w:rsidRDefault="00DC4DB7" w:rsidP="00145B1C">
            <w:pPr>
              <w:adjustRightInd w:val="0"/>
              <w:snapToGrid w:val="0"/>
              <w:jc w:val="center"/>
              <w:rPr>
                <w:rFonts w:ascii="Arial" w:hAnsi="Arial" w:cs="Arial"/>
                <w:b/>
                <w:sz w:val="20"/>
                <w:szCs w:val="20"/>
              </w:rPr>
            </w:pPr>
            <w:r w:rsidRPr="000705A2">
              <w:rPr>
                <w:rFonts w:ascii="Arial" w:hAnsi="Arial" w:cs="Arial"/>
                <w:b/>
                <w:sz w:val="20"/>
                <w:szCs w:val="20"/>
              </w:rPr>
              <w:t xml:space="preserve">SỐ VỤ ÁN, SỐ BỊ </w:t>
            </w:r>
            <w:r>
              <w:rPr>
                <w:rFonts w:ascii="Arial" w:hAnsi="Arial" w:cs="Arial"/>
                <w:b/>
                <w:sz w:val="20"/>
                <w:szCs w:val="20"/>
              </w:rPr>
              <w:t>CAN ĐÃ KHỞI TỐ</w:t>
            </w:r>
            <w:r w:rsidRPr="000705A2">
              <w:rPr>
                <w:rFonts w:ascii="Arial" w:hAnsi="Arial" w:cs="Arial"/>
                <w:b/>
                <w:sz w:val="20"/>
                <w:szCs w:val="20"/>
              </w:rPr>
              <w:t xml:space="preserve"> </w:t>
            </w:r>
          </w:p>
          <w:p w14:paraId="5F0ED65C" w14:textId="77777777" w:rsidR="00DC4DB7" w:rsidRPr="000705A2" w:rsidRDefault="00DC4DB7" w:rsidP="00145B1C">
            <w:pPr>
              <w:adjustRightInd w:val="0"/>
              <w:snapToGrid w:val="0"/>
              <w:jc w:val="center"/>
              <w:rPr>
                <w:rFonts w:ascii="Arial" w:hAnsi="Arial" w:cs="Arial"/>
                <w:sz w:val="20"/>
                <w:szCs w:val="20"/>
              </w:rPr>
            </w:pPr>
            <w:r>
              <w:rPr>
                <w:rFonts w:ascii="Arial" w:hAnsi="Arial" w:cs="Arial"/>
                <w:sz w:val="20"/>
                <w:szCs w:val="20"/>
              </w:rPr>
              <w:t>6 tháng, Năm</w:t>
            </w:r>
            <w:r w:rsidRPr="000705A2">
              <w:rPr>
                <w:rFonts w:ascii="Arial" w:hAnsi="Arial" w:cs="Arial"/>
                <w:sz w:val="20"/>
                <w:szCs w:val="20"/>
              </w:rPr>
              <w:t>...</w:t>
            </w:r>
          </w:p>
          <w:p w14:paraId="574261A2" w14:textId="77777777" w:rsidR="00DC4DB7" w:rsidRPr="008533C8" w:rsidRDefault="00DC4DB7" w:rsidP="00145B1C">
            <w:pPr>
              <w:adjustRightInd w:val="0"/>
              <w:snapToGrid w:val="0"/>
              <w:jc w:val="center"/>
              <w:rPr>
                <w:rFonts w:ascii="Arial" w:hAnsi="Arial" w:cs="Arial"/>
                <w:bCs/>
                <w:sz w:val="20"/>
                <w:szCs w:val="20"/>
              </w:rPr>
            </w:pPr>
          </w:p>
        </w:tc>
        <w:tc>
          <w:tcPr>
            <w:tcW w:w="1567" w:type="pct"/>
          </w:tcPr>
          <w:p w14:paraId="28A8785E"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621E72EE" w14:textId="77777777" w:rsidR="00DC4DB7" w:rsidRPr="000705A2" w:rsidRDefault="00DC4DB7" w:rsidP="00145B1C">
            <w:pPr>
              <w:adjustRightInd w:val="0"/>
              <w:snapToGrid w:val="0"/>
              <w:rPr>
                <w:rFonts w:ascii="Arial" w:hAnsi="Arial" w:cs="Arial"/>
                <w:bCs/>
                <w:sz w:val="20"/>
                <w:szCs w:val="20"/>
              </w:rPr>
            </w:pPr>
            <w:r>
              <w:rPr>
                <w:rFonts w:ascii="Arial" w:hAnsi="Arial" w:cs="Arial"/>
                <w:bCs/>
                <w:sz w:val="20"/>
                <w:szCs w:val="20"/>
              </w:rPr>
              <w:t>Viện kiểm sát nhân dân tối cao</w:t>
            </w:r>
          </w:p>
          <w:p w14:paraId="452C0AEC"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45ABE03E"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738BB88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148"/>
        <w:gridCol w:w="583"/>
        <w:gridCol w:w="823"/>
        <w:gridCol w:w="1509"/>
        <w:gridCol w:w="909"/>
        <w:gridCol w:w="1194"/>
        <w:gridCol w:w="1612"/>
        <w:gridCol w:w="1612"/>
        <w:gridCol w:w="1280"/>
        <w:gridCol w:w="1278"/>
      </w:tblGrid>
      <w:tr w:rsidR="00DC4DB7" w:rsidRPr="000705A2" w14:paraId="3F86E310" w14:textId="77777777" w:rsidTr="00145B1C">
        <w:tc>
          <w:tcPr>
            <w:tcW w:w="1128" w:type="pct"/>
            <w:vMerge w:val="restart"/>
            <w:vAlign w:val="center"/>
          </w:tcPr>
          <w:p w14:paraId="523435AB" w14:textId="77777777" w:rsidR="00DC4DB7" w:rsidRPr="000705A2" w:rsidRDefault="00DC4DB7" w:rsidP="00145B1C">
            <w:pPr>
              <w:adjustRightInd w:val="0"/>
              <w:snapToGrid w:val="0"/>
              <w:spacing w:after="0" w:line="240" w:lineRule="auto"/>
              <w:rPr>
                <w:rFonts w:ascii="Arial" w:hAnsi="Arial" w:cs="Arial"/>
                <w:sz w:val="20"/>
                <w:szCs w:val="20"/>
              </w:rPr>
            </w:pPr>
          </w:p>
        </w:tc>
        <w:tc>
          <w:tcPr>
            <w:tcW w:w="209" w:type="pct"/>
            <w:vMerge w:val="restart"/>
            <w:vAlign w:val="center"/>
          </w:tcPr>
          <w:p w14:paraId="37FBB45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295" w:type="pct"/>
            <w:vMerge w:val="restart"/>
            <w:vAlign w:val="center"/>
          </w:tcPr>
          <w:p w14:paraId="4E434C6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vụ án</w:t>
            </w:r>
          </w:p>
          <w:p w14:paraId="06D78FA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(Vụ)</w:t>
            </w:r>
          </w:p>
        </w:tc>
        <w:tc>
          <w:tcPr>
            <w:tcW w:w="3368" w:type="pct"/>
            <w:gridSpan w:val="7"/>
            <w:vAlign w:val="center"/>
          </w:tcPr>
          <w:p w14:paraId="16AE8090" w14:textId="5EE5A8BB" w:rsidR="00DC4DB7" w:rsidRPr="000705A2" w:rsidRDefault="00451862" w:rsidP="00145B1C">
            <w:pPr>
              <w:adjustRightInd w:val="0"/>
              <w:snapToGrid w:val="0"/>
              <w:spacing w:after="0" w:line="240" w:lineRule="auto"/>
              <w:jc w:val="center"/>
              <w:rPr>
                <w:rFonts w:ascii="Arial" w:hAnsi="Arial" w:cs="Arial"/>
                <w:sz w:val="20"/>
                <w:szCs w:val="20"/>
              </w:rPr>
            </w:pPr>
            <w:r>
              <w:rPr>
                <w:rFonts w:ascii="Arial" w:hAnsi="Arial" w:cs="Arial"/>
                <w:b/>
                <w:sz w:val="20"/>
                <w:szCs w:val="20"/>
              </w:rPr>
              <w:t>S</w:t>
            </w:r>
            <w:r w:rsidR="00DC4DB7" w:rsidRPr="000705A2">
              <w:rPr>
                <w:rFonts w:ascii="Arial" w:hAnsi="Arial" w:cs="Arial"/>
                <w:b/>
                <w:sz w:val="20"/>
                <w:szCs w:val="20"/>
              </w:rPr>
              <w:t>ố bị can</w:t>
            </w:r>
          </w:p>
        </w:tc>
      </w:tr>
      <w:tr w:rsidR="00DC4DB7" w:rsidRPr="000705A2" w14:paraId="27C3E359" w14:textId="77777777" w:rsidTr="00145B1C">
        <w:tc>
          <w:tcPr>
            <w:tcW w:w="1128" w:type="pct"/>
            <w:vMerge/>
            <w:vAlign w:val="center"/>
          </w:tcPr>
          <w:p w14:paraId="34C1B2FB" w14:textId="77777777" w:rsidR="00DC4DB7" w:rsidRPr="000705A2" w:rsidRDefault="00DC4DB7" w:rsidP="00145B1C">
            <w:pPr>
              <w:adjustRightInd w:val="0"/>
              <w:snapToGrid w:val="0"/>
              <w:spacing w:after="0" w:line="240" w:lineRule="auto"/>
              <w:rPr>
                <w:rFonts w:ascii="Arial" w:hAnsi="Arial" w:cs="Arial"/>
                <w:sz w:val="20"/>
                <w:szCs w:val="20"/>
              </w:rPr>
            </w:pPr>
          </w:p>
        </w:tc>
        <w:tc>
          <w:tcPr>
            <w:tcW w:w="209" w:type="pct"/>
            <w:vMerge/>
            <w:vAlign w:val="center"/>
          </w:tcPr>
          <w:p w14:paraId="05FC1CA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Merge/>
            <w:vAlign w:val="center"/>
          </w:tcPr>
          <w:p w14:paraId="33E4FC5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Merge w:val="restart"/>
            <w:vAlign w:val="center"/>
          </w:tcPr>
          <w:p w14:paraId="72B1EAE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Pháp nhân (Tổ chức)</w:t>
            </w:r>
          </w:p>
        </w:tc>
        <w:tc>
          <w:tcPr>
            <w:tcW w:w="2827" w:type="pct"/>
            <w:gridSpan w:val="6"/>
            <w:vAlign w:val="center"/>
          </w:tcPr>
          <w:p w14:paraId="2E8E64F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Cá nhân (Người)</w:t>
            </w:r>
          </w:p>
        </w:tc>
      </w:tr>
      <w:tr w:rsidR="00DC4DB7" w:rsidRPr="000705A2" w14:paraId="0929FC51" w14:textId="77777777" w:rsidTr="00145B1C">
        <w:tc>
          <w:tcPr>
            <w:tcW w:w="1128" w:type="pct"/>
            <w:vMerge/>
            <w:vAlign w:val="center"/>
          </w:tcPr>
          <w:p w14:paraId="20F586BB" w14:textId="77777777" w:rsidR="00DC4DB7" w:rsidRPr="000705A2" w:rsidRDefault="00DC4DB7" w:rsidP="00145B1C">
            <w:pPr>
              <w:adjustRightInd w:val="0"/>
              <w:snapToGrid w:val="0"/>
              <w:spacing w:after="0" w:line="240" w:lineRule="auto"/>
              <w:rPr>
                <w:rFonts w:ascii="Arial" w:hAnsi="Arial" w:cs="Arial"/>
                <w:sz w:val="20"/>
                <w:szCs w:val="20"/>
              </w:rPr>
            </w:pPr>
          </w:p>
        </w:tc>
        <w:tc>
          <w:tcPr>
            <w:tcW w:w="209" w:type="pct"/>
            <w:vMerge/>
            <w:vAlign w:val="center"/>
          </w:tcPr>
          <w:p w14:paraId="063E6C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Merge/>
            <w:vAlign w:val="center"/>
          </w:tcPr>
          <w:p w14:paraId="23DB2FC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Merge/>
            <w:vAlign w:val="center"/>
          </w:tcPr>
          <w:p w14:paraId="2AC437A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Merge w:val="restart"/>
            <w:vAlign w:val="center"/>
          </w:tcPr>
          <w:p w14:paraId="449836D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428" w:type="pct"/>
            <w:vMerge w:val="restart"/>
            <w:vAlign w:val="center"/>
          </w:tcPr>
          <w:p w14:paraId="1E7CDE4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Nữ</w:t>
            </w:r>
          </w:p>
        </w:tc>
        <w:tc>
          <w:tcPr>
            <w:tcW w:w="2073" w:type="pct"/>
            <w:gridSpan w:val="4"/>
            <w:vAlign w:val="center"/>
          </w:tcPr>
          <w:p w14:paraId="376718A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Chia theo nhóm tuổi bị can</w:t>
            </w:r>
          </w:p>
        </w:tc>
      </w:tr>
      <w:tr w:rsidR="00DC4DB7" w:rsidRPr="000705A2" w14:paraId="51983EE5" w14:textId="77777777" w:rsidTr="00145B1C">
        <w:tc>
          <w:tcPr>
            <w:tcW w:w="1128" w:type="pct"/>
            <w:vMerge/>
            <w:vAlign w:val="center"/>
          </w:tcPr>
          <w:p w14:paraId="2AC158A3" w14:textId="77777777" w:rsidR="00DC4DB7" w:rsidRPr="000705A2" w:rsidRDefault="00DC4DB7" w:rsidP="00145B1C">
            <w:pPr>
              <w:adjustRightInd w:val="0"/>
              <w:snapToGrid w:val="0"/>
              <w:spacing w:after="0" w:line="240" w:lineRule="auto"/>
              <w:rPr>
                <w:rFonts w:ascii="Arial" w:hAnsi="Arial" w:cs="Arial"/>
                <w:sz w:val="20"/>
                <w:szCs w:val="20"/>
              </w:rPr>
            </w:pPr>
          </w:p>
        </w:tc>
        <w:tc>
          <w:tcPr>
            <w:tcW w:w="209" w:type="pct"/>
            <w:vMerge/>
            <w:vAlign w:val="center"/>
          </w:tcPr>
          <w:p w14:paraId="56723B4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Merge/>
            <w:vAlign w:val="center"/>
          </w:tcPr>
          <w:p w14:paraId="775A143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Merge/>
            <w:vAlign w:val="center"/>
          </w:tcPr>
          <w:p w14:paraId="55C6B65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Merge/>
            <w:vAlign w:val="center"/>
          </w:tcPr>
          <w:p w14:paraId="434DBCC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Merge/>
            <w:vAlign w:val="center"/>
          </w:tcPr>
          <w:p w14:paraId="18513A8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7F3FF58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Từ đủ 14 đến dưới 16 tuổi</w:t>
            </w:r>
          </w:p>
        </w:tc>
        <w:tc>
          <w:tcPr>
            <w:tcW w:w="578" w:type="pct"/>
            <w:vAlign w:val="center"/>
          </w:tcPr>
          <w:p w14:paraId="53BB591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Từ đủ 16 đến dưới 18 tuổi</w:t>
            </w:r>
          </w:p>
        </w:tc>
        <w:tc>
          <w:tcPr>
            <w:tcW w:w="459" w:type="pct"/>
            <w:vAlign w:val="center"/>
          </w:tcPr>
          <w:p w14:paraId="5555BCC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Từ đủ 18 đến 30 tuổi</w:t>
            </w:r>
          </w:p>
        </w:tc>
        <w:tc>
          <w:tcPr>
            <w:tcW w:w="458" w:type="pct"/>
            <w:vAlign w:val="center"/>
          </w:tcPr>
          <w:p w14:paraId="55379D3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Từ đủ 31 tuổi trở lên</w:t>
            </w:r>
          </w:p>
        </w:tc>
      </w:tr>
      <w:tr w:rsidR="00DC4DB7" w:rsidRPr="000705A2" w14:paraId="14D0AD2F" w14:textId="77777777" w:rsidTr="00145B1C">
        <w:tc>
          <w:tcPr>
            <w:tcW w:w="1128" w:type="pct"/>
            <w:vAlign w:val="center"/>
          </w:tcPr>
          <w:p w14:paraId="58B1BC3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209" w:type="pct"/>
            <w:vAlign w:val="center"/>
          </w:tcPr>
          <w:p w14:paraId="358D9E4F" w14:textId="77777777" w:rsidR="00DC4DB7" w:rsidRPr="008E129F" w:rsidRDefault="00DC4DB7" w:rsidP="00145B1C">
            <w:pPr>
              <w:adjustRightInd w:val="0"/>
              <w:snapToGrid w:val="0"/>
              <w:spacing w:after="0" w:line="240" w:lineRule="auto"/>
              <w:jc w:val="center"/>
              <w:rPr>
                <w:rFonts w:ascii="Arial" w:hAnsi="Arial" w:cs="Arial"/>
                <w:bCs/>
                <w:sz w:val="20"/>
                <w:szCs w:val="20"/>
              </w:rPr>
            </w:pPr>
            <w:r w:rsidRPr="008E129F">
              <w:rPr>
                <w:rFonts w:ascii="Arial" w:hAnsi="Arial" w:cs="Arial"/>
                <w:bCs/>
                <w:sz w:val="20"/>
                <w:szCs w:val="20"/>
              </w:rPr>
              <w:t>(B)</w:t>
            </w:r>
          </w:p>
        </w:tc>
        <w:tc>
          <w:tcPr>
            <w:tcW w:w="295" w:type="pct"/>
            <w:vAlign w:val="center"/>
          </w:tcPr>
          <w:p w14:paraId="14FF15DE" w14:textId="77777777" w:rsidR="00DC4DB7" w:rsidRPr="008E129F" w:rsidRDefault="00DC4DB7" w:rsidP="00145B1C">
            <w:pPr>
              <w:adjustRightInd w:val="0"/>
              <w:snapToGrid w:val="0"/>
              <w:spacing w:after="0" w:line="240" w:lineRule="auto"/>
              <w:jc w:val="center"/>
              <w:rPr>
                <w:rFonts w:ascii="Arial" w:hAnsi="Arial" w:cs="Arial"/>
                <w:bCs/>
                <w:sz w:val="20"/>
                <w:szCs w:val="20"/>
              </w:rPr>
            </w:pPr>
            <w:r w:rsidRPr="008E129F">
              <w:rPr>
                <w:rFonts w:ascii="Arial" w:hAnsi="Arial" w:cs="Arial"/>
                <w:bCs/>
                <w:sz w:val="20"/>
                <w:szCs w:val="20"/>
              </w:rPr>
              <w:t>(1)</w:t>
            </w:r>
          </w:p>
        </w:tc>
        <w:tc>
          <w:tcPr>
            <w:tcW w:w="541" w:type="pct"/>
            <w:vAlign w:val="center"/>
          </w:tcPr>
          <w:p w14:paraId="18F69EF9" w14:textId="77777777" w:rsidR="00DC4DB7" w:rsidRPr="008E129F" w:rsidRDefault="00DC4DB7" w:rsidP="00145B1C">
            <w:pPr>
              <w:adjustRightInd w:val="0"/>
              <w:snapToGrid w:val="0"/>
              <w:spacing w:after="0" w:line="240" w:lineRule="auto"/>
              <w:jc w:val="center"/>
              <w:rPr>
                <w:rFonts w:ascii="Arial" w:hAnsi="Arial" w:cs="Arial"/>
                <w:bCs/>
                <w:sz w:val="20"/>
                <w:szCs w:val="20"/>
              </w:rPr>
            </w:pPr>
            <w:r w:rsidRPr="008E129F">
              <w:rPr>
                <w:rFonts w:ascii="Arial" w:hAnsi="Arial" w:cs="Arial"/>
                <w:bCs/>
                <w:sz w:val="20"/>
                <w:szCs w:val="20"/>
              </w:rPr>
              <w:t>(2)</w:t>
            </w:r>
          </w:p>
        </w:tc>
        <w:tc>
          <w:tcPr>
            <w:tcW w:w="326" w:type="pct"/>
            <w:vAlign w:val="center"/>
          </w:tcPr>
          <w:p w14:paraId="483D6836" w14:textId="77777777" w:rsidR="00DC4DB7" w:rsidRPr="008E129F" w:rsidRDefault="00DC4DB7" w:rsidP="00145B1C">
            <w:pPr>
              <w:adjustRightInd w:val="0"/>
              <w:snapToGrid w:val="0"/>
              <w:spacing w:after="0" w:line="240" w:lineRule="auto"/>
              <w:jc w:val="center"/>
              <w:rPr>
                <w:rFonts w:ascii="Arial" w:hAnsi="Arial" w:cs="Arial"/>
                <w:bCs/>
                <w:sz w:val="20"/>
                <w:szCs w:val="20"/>
              </w:rPr>
            </w:pPr>
            <w:r w:rsidRPr="008E129F">
              <w:rPr>
                <w:rFonts w:ascii="Arial" w:hAnsi="Arial" w:cs="Arial"/>
                <w:bCs/>
                <w:sz w:val="20"/>
                <w:szCs w:val="20"/>
              </w:rPr>
              <w:t>(3)</w:t>
            </w:r>
          </w:p>
        </w:tc>
        <w:tc>
          <w:tcPr>
            <w:tcW w:w="428" w:type="pct"/>
            <w:vAlign w:val="center"/>
          </w:tcPr>
          <w:p w14:paraId="76D3AA78" w14:textId="77777777" w:rsidR="00DC4DB7" w:rsidRPr="008E129F" w:rsidRDefault="00DC4DB7" w:rsidP="00145B1C">
            <w:pPr>
              <w:adjustRightInd w:val="0"/>
              <w:snapToGrid w:val="0"/>
              <w:spacing w:after="0" w:line="240" w:lineRule="auto"/>
              <w:jc w:val="center"/>
              <w:rPr>
                <w:rFonts w:ascii="Arial" w:hAnsi="Arial" w:cs="Arial"/>
                <w:bCs/>
                <w:sz w:val="20"/>
                <w:szCs w:val="20"/>
              </w:rPr>
            </w:pPr>
            <w:r w:rsidRPr="008E129F">
              <w:rPr>
                <w:rFonts w:ascii="Arial" w:hAnsi="Arial" w:cs="Arial"/>
                <w:bCs/>
                <w:sz w:val="20"/>
                <w:szCs w:val="20"/>
              </w:rPr>
              <w:t>(4)</w:t>
            </w:r>
          </w:p>
        </w:tc>
        <w:tc>
          <w:tcPr>
            <w:tcW w:w="578" w:type="pct"/>
            <w:vAlign w:val="center"/>
          </w:tcPr>
          <w:p w14:paraId="313FA90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(5)</w:t>
            </w:r>
          </w:p>
        </w:tc>
        <w:tc>
          <w:tcPr>
            <w:tcW w:w="578" w:type="pct"/>
            <w:vAlign w:val="center"/>
          </w:tcPr>
          <w:p w14:paraId="7244D0C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(6)</w:t>
            </w:r>
          </w:p>
        </w:tc>
        <w:tc>
          <w:tcPr>
            <w:tcW w:w="459" w:type="pct"/>
            <w:vAlign w:val="center"/>
          </w:tcPr>
          <w:p w14:paraId="55095A13" w14:textId="77777777" w:rsidR="00DC4DB7" w:rsidRPr="008E129F" w:rsidRDefault="00DC4DB7" w:rsidP="00145B1C">
            <w:pPr>
              <w:adjustRightInd w:val="0"/>
              <w:snapToGrid w:val="0"/>
              <w:spacing w:after="0" w:line="240" w:lineRule="auto"/>
              <w:jc w:val="center"/>
              <w:rPr>
                <w:rFonts w:ascii="Arial" w:hAnsi="Arial" w:cs="Arial"/>
                <w:bCs/>
                <w:sz w:val="20"/>
                <w:szCs w:val="20"/>
              </w:rPr>
            </w:pPr>
            <w:r w:rsidRPr="008E129F">
              <w:rPr>
                <w:rFonts w:ascii="Arial" w:hAnsi="Arial" w:cs="Arial"/>
                <w:bCs/>
                <w:sz w:val="20"/>
                <w:szCs w:val="20"/>
              </w:rPr>
              <w:t>(7)</w:t>
            </w:r>
          </w:p>
        </w:tc>
        <w:tc>
          <w:tcPr>
            <w:tcW w:w="458" w:type="pct"/>
            <w:vAlign w:val="center"/>
          </w:tcPr>
          <w:p w14:paraId="62D15C5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(8)</w:t>
            </w:r>
          </w:p>
        </w:tc>
      </w:tr>
      <w:tr w:rsidR="00DC4DB7" w:rsidRPr="000705A2" w14:paraId="60AF450A" w14:textId="77777777" w:rsidTr="00145B1C">
        <w:tc>
          <w:tcPr>
            <w:tcW w:w="1128" w:type="pct"/>
            <w:vAlign w:val="center"/>
          </w:tcPr>
          <w:p w14:paraId="2490984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09" w:type="pct"/>
            <w:vAlign w:val="center"/>
          </w:tcPr>
          <w:p w14:paraId="5A2F8C9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295" w:type="pct"/>
            <w:vAlign w:val="center"/>
          </w:tcPr>
          <w:p w14:paraId="6D31C67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29987B6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59C22DA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095E2B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7CB1BA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4946809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30C0B4D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6BE58F1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B242805" w14:textId="77777777" w:rsidTr="00145B1C">
        <w:tc>
          <w:tcPr>
            <w:tcW w:w="1128" w:type="pct"/>
            <w:vAlign w:val="center"/>
          </w:tcPr>
          <w:p w14:paraId="3EF868D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 xml:space="preserve">1. Chia theo tội danh </w:t>
            </w:r>
            <w:r w:rsidRPr="000705A2">
              <w:rPr>
                <w:rFonts w:ascii="Arial" w:hAnsi="Arial" w:cs="Arial"/>
                <w:i/>
                <w:sz w:val="20"/>
                <w:szCs w:val="20"/>
              </w:rPr>
              <w:t>(Ghi theo thứ tự các tội danh trong BLHS)</w:t>
            </w:r>
          </w:p>
        </w:tc>
        <w:tc>
          <w:tcPr>
            <w:tcW w:w="209" w:type="pct"/>
            <w:vAlign w:val="center"/>
          </w:tcPr>
          <w:p w14:paraId="5ADA387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00B5614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4961F38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4DC7685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75FBAE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536406E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3F68AD4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2DCD01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2CD24EC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0D5A037" w14:textId="77777777" w:rsidTr="00145B1C">
        <w:tc>
          <w:tcPr>
            <w:tcW w:w="1128" w:type="pct"/>
            <w:vAlign w:val="center"/>
          </w:tcPr>
          <w:p w14:paraId="551FFC7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Tội giết người</w:t>
            </w:r>
          </w:p>
        </w:tc>
        <w:tc>
          <w:tcPr>
            <w:tcW w:w="209" w:type="pct"/>
            <w:vAlign w:val="center"/>
          </w:tcPr>
          <w:p w14:paraId="47263BD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295" w:type="pct"/>
            <w:vAlign w:val="center"/>
          </w:tcPr>
          <w:p w14:paraId="20D2D80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53B5BF4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7E7919D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06E0DBF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7B62853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0D9C7E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479D474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77C4B80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0CFFBAC" w14:textId="77777777" w:rsidTr="00145B1C">
        <w:tc>
          <w:tcPr>
            <w:tcW w:w="1128" w:type="pct"/>
            <w:vAlign w:val="center"/>
          </w:tcPr>
          <w:p w14:paraId="2E70419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Tội giết con mới đẻ</w:t>
            </w:r>
          </w:p>
        </w:tc>
        <w:tc>
          <w:tcPr>
            <w:tcW w:w="209" w:type="pct"/>
            <w:vAlign w:val="center"/>
          </w:tcPr>
          <w:p w14:paraId="238FF42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295" w:type="pct"/>
            <w:vAlign w:val="center"/>
          </w:tcPr>
          <w:p w14:paraId="6496308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70D11D0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2154BD1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4AE7D45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3AC98FB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619AC98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0A32116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3DD2F36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0EBCEBF" w14:textId="77777777" w:rsidTr="00145B1C">
        <w:tc>
          <w:tcPr>
            <w:tcW w:w="1128" w:type="pct"/>
            <w:vAlign w:val="center"/>
          </w:tcPr>
          <w:p w14:paraId="25F6E61A" w14:textId="77777777" w:rsidR="00DC4DB7" w:rsidRPr="000705A2" w:rsidRDefault="00DC4DB7" w:rsidP="00145B1C">
            <w:pPr>
              <w:adjustRightInd w:val="0"/>
              <w:snapToGrid w:val="0"/>
              <w:spacing w:after="0" w:line="240" w:lineRule="auto"/>
              <w:rPr>
                <w:rFonts w:ascii="Arial" w:hAnsi="Arial" w:cs="Arial"/>
                <w:sz w:val="20"/>
                <w:szCs w:val="20"/>
              </w:rPr>
            </w:pPr>
          </w:p>
        </w:tc>
        <w:tc>
          <w:tcPr>
            <w:tcW w:w="209" w:type="pct"/>
            <w:vAlign w:val="center"/>
          </w:tcPr>
          <w:p w14:paraId="0BE64D8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1D385AC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16005DD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271DB6A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39F44C6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6C23E64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384724D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1C5D12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398EA8B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7E32401" w14:textId="77777777" w:rsidTr="00145B1C">
        <w:tc>
          <w:tcPr>
            <w:tcW w:w="1128" w:type="pct"/>
            <w:vAlign w:val="center"/>
          </w:tcPr>
          <w:p w14:paraId="616753C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Tội tuyển mộ lính đánh thuê; tội làm lính đánh thuê</w:t>
            </w:r>
          </w:p>
        </w:tc>
        <w:tc>
          <w:tcPr>
            <w:tcW w:w="209" w:type="pct"/>
            <w:vAlign w:val="center"/>
          </w:tcPr>
          <w:p w14:paraId="54068DD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1A7CCEB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4114341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3F1FA48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3BF8D6F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545CAE5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0298C77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3A29499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5CF82CF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D094C9A" w14:textId="77777777" w:rsidTr="00145B1C">
        <w:tc>
          <w:tcPr>
            <w:tcW w:w="1128" w:type="pct"/>
            <w:vAlign w:val="center"/>
          </w:tcPr>
          <w:p w14:paraId="1FE90D6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vùng kinh tế - xã hội</w:t>
            </w:r>
          </w:p>
        </w:tc>
        <w:tc>
          <w:tcPr>
            <w:tcW w:w="209" w:type="pct"/>
            <w:vAlign w:val="center"/>
          </w:tcPr>
          <w:p w14:paraId="4AB34C5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5B8429A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783EBE2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1A122A9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45F810A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58A3F34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24B869A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51BAA98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010662C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5A9FD40" w14:textId="77777777" w:rsidTr="00145B1C">
        <w:tc>
          <w:tcPr>
            <w:tcW w:w="1128" w:type="pct"/>
            <w:vAlign w:val="center"/>
          </w:tcPr>
          <w:p w14:paraId="18CCB300"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sz w:val="20"/>
                <w:szCs w:val="20"/>
              </w:rPr>
              <w:t>2.1.Vùng đồng bằng sông Hồng</w:t>
            </w:r>
          </w:p>
        </w:tc>
        <w:tc>
          <w:tcPr>
            <w:tcW w:w="209" w:type="pct"/>
            <w:vAlign w:val="center"/>
          </w:tcPr>
          <w:p w14:paraId="7FFBBA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77222C8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7512613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5D29AEF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232AF88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428E0E7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5ECEC65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3D9D191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4ED8FE8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5943EC0" w14:textId="77777777" w:rsidTr="00145B1C">
        <w:tc>
          <w:tcPr>
            <w:tcW w:w="1128" w:type="pct"/>
            <w:vAlign w:val="center"/>
          </w:tcPr>
          <w:p w14:paraId="1565698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2.2. Vùng trung du và miền núi phía Bắc</w:t>
            </w:r>
          </w:p>
        </w:tc>
        <w:tc>
          <w:tcPr>
            <w:tcW w:w="209" w:type="pct"/>
            <w:vAlign w:val="center"/>
          </w:tcPr>
          <w:p w14:paraId="6E8E1B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5CC059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5A2DE9B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2E6BBAB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75E5EE6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10F7673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7E3F909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679B6C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509169C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4197711" w14:textId="77777777" w:rsidTr="00145B1C">
        <w:tc>
          <w:tcPr>
            <w:tcW w:w="1128" w:type="pct"/>
            <w:vAlign w:val="center"/>
          </w:tcPr>
          <w:p w14:paraId="533839D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2.3. Vùng Bắc Trung Bộ</w:t>
            </w:r>
          </w:p>
        </w:tc>
        <w:tc>
          <w:tcPr>
            <w:tcW w:w="209" w:type="pct"/>
            <w:vAlign w:val="center"/>
          </w:tcPr>
          <w:p w14:paraId="2F0F00B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6D9A19C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4BDBF03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4F9A35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6A11EDC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4CDBBA7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248E4D6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023BB21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472C287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20F2DC8" w14:textId="77777777" w:rsidTr="00145B1C">
        <w:tc>
          <w:tcPr>
            <w:tcW w:w="1128" w:type="pct"/>
            <w:vAlign w:val="center"/>
          </w:tcPr>
          <w:p w14:paraId="5FF967C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2.4. Vùng duyên hải Nam Trung Bộ và Tây Nguyên</w:t>
            </w:r>
          </w:p>
        </w:tc>
        <w:tc>
          <w:tcPr>
            <w:tcW w:w="209" w:type="pct"/>
            <w:vAlign w:val="center"/>
          </w:tcPr>
          <w:p w14:paraId="7E0ECAE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188BE88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4A6525D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256980E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5B83B31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6679DBD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6BF364D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7370DD4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4BE6D89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EA89852" w14:textId="77777777" w:rsidTr="00145B1C">
        <w:tc>
          <w:tcPr>
            <w:tcW w:w="1128" w:type="pct"/>
            <w:vAlign w:val="center"/>
          </w:tcPr>
          <w:p w14:paraId="4B5C3C3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2.5. Vùng Đông Nam Bộ</w:t>
            </w:r>
          </w:p>
        </w:tc>
        <w:tc>
          <w:tcPr>
            <w:tcW w:w="209" w:type="pct"/>
            <w:vAlign w:val="center"/>
          </w:tcPr>
          <w:p w14:paraId="2C7E7C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0B6C73F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5AA8FE1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202826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3F49747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00055FE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693D11F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66E7CE0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65D8F12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0FEBD0A" w14:textId="77777777" w:rsidTr="00145B1C">
        <w:tc>
          <w:tcPr>
            <w:tcW w:w="1128" w:type="pct"/>
            <w:vAlign w:val="center"/>
          </w:tcPr>
          <w:p w14:paraId="34E8673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2.6. Vùng đồng bằng sông Cửu Long</w:t>
            </w:r>
          </w:p>
        </w:tc>
        <w:tc>
          <w:tcPr>
            <w:tcW w:w="209" w:type="pct"/>
            <w:vAlign w:val="center"/>
          </w:tcPr>
          <w:p w14:paraId="52CD8D1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32AB785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77345D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2EE74A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7A1B87B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0D31E2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4DD0E7A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6252BF7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1B88FA8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12D2626" w14:textId="77777777" w:rsidTr="00145B1C">
        <w:tc>
          <w:tcPr>
            <w:tcW w:w="1128" w:type="pct"/>
            <w:vAlign w:val="center"/>
          </w:tcPr>
          <w:p w14:paraId="77A71FD7" w14:textId="77777777" w:rsidR="00DC4DB7" w:rsidRPr="009D77B3" w:rsidRDefault="00DC4DB7" w:rsidP="00145B1C">
            <w:pPr>
              <w:adjustRightInd w:val="0"/>
              <w:snapToGrid w:val="0"/>
              <w:spacing w:after="0" w:line="240" w:lineRule="auto"/>
              <w:rPr>
                <w:rFonts w:ascii="Arial" w:hAnsi="Arial" w:cs="Arial"/>
                <w:b/>
                <w:bCs/>
                <w:sz w:val="20"/>
                <w:szCs w:val="20"/>
              </w:rPr>
            </w:pPr>
            <w:r w:rsidRPr="009D77B3">
              <w:rPr>
                <w:rFonts w:ascii="Arial" w:hAnsi="Arial" w:cs="Arial"/>
                <w:b/>
                <w:bCs/>
                <w:sz w:val="20"/>
                <w:szCs w:val="20"/>
              </w:rPr>
              <w:t>3. Chia theo tỉnh/thành phố</w:t>
            </w:r>
          </w:p>
        </w:tc>
        <w:tc>
          <w:tcPr>
            <w:tcW w:w="209" w:type="pct"/>
            <w:vAlign w:val="center"/>
          </w:tcPr>
          <w:p w14:paraId="617D7B0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25E4D7F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573DE9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7D28853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168BB5E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08CEECE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0562854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2F9EB85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77130ED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3FC4298" w14:textId="77777777" w:rsidTr="00145B1C">
        <w:tc>
          <w:tcPr>
            <w:tcW w:w="1128" w:type="pct"/>
            <w:vAlign w:val="center"/>
          </w:tcPr>
          <w:p w14:paraId="2C1D43C4" w14:textId="77777777" w:rsidR="00DC4DB7" w:rsidRPr="009D77B3" w:rsidRDefault="00DC4DB7" w:rsidP="00145B1C">
            <w:pPr>
              <w:adjustRightInd w:val="0"/>
              <w:snapToGrid w:val="0"/>
              <w:spacing w:after="0" w:line="240" w:lineRule="auto"/>
              <w:rPr>
                <w:rFonts w:ascii="Arial" w:hAnsi="Arial" w:cs="Arial"/>
                <w:i/>
                <w:iCs/>
                <w:sz w:val="20"/>
                <w:szCs w:val="20"/>
              </w:rPr>
            </w:pPr>
            <w:r w:rsidRPr="009D77B3">
              <w:rPr>
                <w:rFonts w:ascii="Arial" w:hAnsi="Arial" w:cs="Arial"/>
                <w:i/>
                <w:iCs/>
                <w:sz w:val="20"/>
                <w:szCs w:val="20"/>
              </w:rPr>
              <w:t>(Ghi theo Danh mục đơn vị hành chính Việt Nam)</w:t>
            </w:r>
          </w:p>
        </w:tc>
        <w:tc>
          <w:tcPr>
            <w:tcW w:w="209" w:type="pct"/>
            <w:vAlign w:val="center"/>
          </w:tcPr>
          <w:p w14:paraId="79BD866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76D8F8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7CBC68B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6309199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6F2817E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702A463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20D4C6D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1DDDAAC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5BED91B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413E604" w14:textId="77777777" w:rsidTr="00145B1C">
        <w:tc>
          <w:tcPr>
            <w:tcW w:w="1128" w:type="pct"/>
            <w:vAlign w:val="center"/>
          </w:tcPr>
          <w:p w14:paraId="3F9399A2" w14:textId="77777777" w:rsidR="00DC4DB7" w:rsidRDefault="00DC4DB7" w:rsidP="00145B1C">
            <w:pPr>
              <w:adjustRightInd w:val="0"/>
              <w:snapToGrid w:val="0"/>
              <w:spacing w:after="0" w:line="240" w:lineRule="auto"/>
              <w:rPr>
                <w:rFonts w:ascii="Arial" w:hAnsi="Arial" w:cs="Arial"/>
                <w:sz w:val="20"/>
                <w:szCs w:val="20"/>
              </w:rPr>
            </w:pPr>
            <w:r>
              <w:rPr>
                <w:rFonts w:ascii="Arial" w:hAnsi="Arial" w:cs="Arial"/>
                <w:sz w:val="20"/>
                <w:szCs w:val="20"/>
              </w:rPr>
              <w:t>3.1. Hà Nội</w:t>
            </w:r>
          </w:p>
        </w:tc>
        <w:tc>
          <w:tcPr>
            <w:tcW w:w="209" w:type="pct"/>
            <w:vAlign w:val="center"/>
          </w:tcPr>
          <w:p w14:paraId="1C79C29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062A82B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27E6070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3EA8F2E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727C8E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2F7A19C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7A3BB13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5F0BA27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5C6399E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5D044EA" w14:textId="77777777" w:rsidTr="00145B1C">
        <w:tc>
          <w:tcPr>
            <w:tcW w:w="1128" w:type="pct"/>
            <w:vAlign w:val="center"/>
          </w:tcPr>
          <w:p w14:paraId="3A6C2303" w14:textId="77777777" w:rsidR="00DC4DB7" w:rsidRDefault="00DC4DB7" w:rsidP="00145B1C">
            <w:pPr>
              <w:adjustRightInd w:val="0"/>
              <w:snapToGrid w:val="0"/>
              <w:spacing w:after="0" w:line="240" w:lineRule="auto"/>
              <w:rPr>
                <w:rFonts w:ascii="Arial" w:hAnsi="Arial" w:cs="Arial"/>
                <w:sz w:val="20"/>
                <w:szCs w:val="20"/>
              </w:rPr>
            </w:pPr>
            <w:r>
              <w:rPr>
                <w:rFonts w:ascii="Arial" w:hAnsi="Arial" w:cs="Arial"/>
                <w:sz w:val="20"/>
                <w:szCs w:val="20"/>
              </w:rPr>
              <w:t>3.2. …</w:t>
            </w:r>
          </w:p>
        </w:tc>
        <w:tc>
          <w:tcPr>
            <w:tcW w:w="209" w:type="pct"/>
            <w:vAlign w:val="center"/>
          </w:tcPr>
          <w:p w14:paraId="6187F1C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3753F26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41" w:type="pct"/>
            <w:vAlign w:val="center"/>
          </w:tcPr>
          <w:p w14:paraId="2A883F3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6" w:type="pct"/>
            <w:vAlign w:val="center"/>
          </w:tcPr>
          <w:p w14:paraId="47ED6E2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28" w:type="pct"/>
            <w:vAlign w:val="center"/>
          </w:tcPr>
          <w:p w14:paraId="7AA8AEB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344320F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8" w:type="pct"/>
            <w:vAlign w:val="center"/>
          </w:tcPr>
          <w:p w14:paraId="0E55251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9" w:type="pct"/>
            <w:vAlign w:val="center"/>
          </w:tcPr>
          <w:p w14:paraId="737D7A8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8" w:type="pct"/>
            <w:vAlign w:val="center"/>
          </w:tcPr>
          <w:p w14:paraId="2FD2D20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61F08DD6" w14:textId="77777777" w:rsidR="00DC4DB7"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i/>
          <w:sz w:val="20"/>
          <w:szCs w:val="20"/>
        </w:rPr>
        <w:t>Gh</w:t>
      </w:r>
      <w:r>
        <w:rPr>
          <w:rFonts w:ascii="Arial" w:hAnsi="Arial" w:cs="Arial"/>
          <w:b/>
          <w:i/>
          <w:sz w:val="20"/>
          <w:szCs w:val="20"/>
        </w:rPr>
        <w:t>i</w:t>
      </w:r>
      <w:r w:rsidRPr="000705A2">
        <w:rPr>
          <w:rFonts w:ascii="Arial" w:hAnsi="Arial" w:cs="Arial"/>
          <w:b/>
          <w:i/>
          <w:sz w:val="20"/>
          <w:szCs w:val="20"/>
        </w:rPr>
        <w:t xml:space="preserve"> chú:</w:t>
      </w:r>
      <w:r w:rsidRPr="000705A2">
        <w:rPr>
          <w:rFonts w:ascii="Arial" w:hAnsi="Arial" w:cs="Arial"/>
          <w:sz w:val="20"/>
          <w:szCs w:val="20"/>
        </w:rPr>
        <w:t xml:space="preserve"> Tổng số bao gồm số liệu của Bộ Quốc phòng.</w:t>
      </w:r>
    </w:p>
    <w:p w14:paraId="647E39DC" w14:textId="77777777" w:rsidR="00DC4DB7"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0705A2" w14:paraId="41D17BE2" w14:textId="77777777" w:rsidTr="00145B1C">
        <w:trPr>
          <w:tblCellSpacing w:w="0" w:type="dxa"/>
        </w:trPr>
        <w:tc>
          <w:tcPr>
            <w:tcW w:w="1546" w:type="pct"/>
            <w:shd w:val="clear" w:color="auto" w:fill="FFFFFF"/>
            <w:tcMar>
              <w:top w:w="0" w:type="dxa"/>
              <w:left w:w="108" w:type="dxa"/>
              <w:bottom w:w="0" w:type="dxa"/>
              <w:right w:w="108" w:type="dxa"/>
            </w:tcMar>
            <w:hideMark/>
          </w:tcPr>
          <w:p w14:paraId="597E9512"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6829BFCF"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24B0541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1B970C24"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0CB97861"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424BD6AA"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7276FEC9"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5A196CB7"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1C6C8086"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098B5892"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1C8A5256"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018580CB"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p w14:paraId="79AA8D2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001.H/BCB-VKSNDTC</w:t>
      </w:r>
      <w:r>
        <w:rPr>
          <w:rFonts w:ascii="Arial" w:hAnsi="Arial" w:cs="Arial"/>
          <w:b/>
          <w:sz w:val="20"/>
          <w:szCs w:val="20"/>
        </w:rPr>
        <w:t>: Số vụ án, số bị can đã khởi tố</w:t>
      </w:r>
    </w:p>
    <w:p w14:paraId="1EF65E8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6C96019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vụ án đã khởi tố là số vụ việc có dấu hiệu tội phạm đã được cơ quan có thẩm quyền ra quyết định khởi tố vụ án hình sự.</w:t>
      </w:r>
    </w:p>
    <w:p w14:paraId="51C7EAC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bị can đã khởi tố là số người hoặc pháp nhân bị cơ quan có thẩm quyền ra quyết định khởi tố bị can.</w:t>
      </w:r>
    </w:p>
    <w:p w14:paraId="7D87988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Nguyên tắc xác định tội danh:</w:t>
      </w:r>
    </w:p>
    <w:p w14:paraId="55F28B7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Nếu vụ án có nhiều tội danh thì tội danh của vụ án được thống kê theo tội danh nghiêm trọng nhất của vụ án (của bị can đầu vụ).</w:t>
      </w:r>
    </w:p>
    <w:p w14:paraId="54DE39B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r w:rsidRPr="000705A2">
        <w:rPr>
          <w:rFonts w:ascii="Arial" w:hAnsi="Arial" w:cs="Arial"/>
          <w:sz w:val="20"/>
          <w:szCs w:val="20"/>
        </w:rPr>
        <w:t xml:space="preserve"> Nếu bị can bị khởi tố về nhiều tội trong cùng một vụ án thì tội danh của bị can được thống kê theo tội danh nghiêm trọng nhất trong vụ án đó.</w:t>
      </w:r>
    </w:p>
    <w:p w14:paraId="6C58EC4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Trong các trường hợp trên nếu các tội danh có cùng mức độ nghiêm trọng thì thống kê theo tội danh có số thứ tự của điều luật nhỏ nhất trong Bộ luật hình sự.</w:t>
      </w:r>
    </w:p>
    <w:p w14:paraId="2A6C847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Tuổi bị can tính tại thời điểm phạm tội:</w:t>
      </w:r>
    </w:p>
    <w:p w14:paraId="2022464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Cách tính tuổi tròn: Nếu tháng mà bị can phạm tội trùng hoặc sau tháng sinh nhật thì tuổi tròn được tính là năm phạm tội trừ đi năm sinh. Nếu tháng bị can phạm tội trước tháng sinh nhật thì lấy năm phạm tội trừ đi năm sinh và trừ 1.</w:t>
      </w:r>
    </w:p>
    <w:p w14:paraId="5DF01B51" w14:textId="77777777" w:rsidR="00DC4DB7" w:rsidRPr="000705A2" w:rsidRDefault="00DC4DB7" w:rsidP="00DC4DB7">
      <w:pPr>
        <w:adjustRightInd w:val="0"/>
        <w:snapToGrid w:val="0"/>
        <w:spacing w:after="120" w:line="240" w:lineRule="auto"/>
        <w:jc w:val="center"/>
        <w:rPr>
          <w:rFonts w:ascii="Arial" w:hAnsi="Arial" w:cs="Arial"/>
          <w:sz w:val="20"/>
          <w:szCs w:val="20"/>
        </w:rPr>
      </w:pPr>
      <w:r w:rsidRPr="000705A2">
        <w:rPr>
          <w:rFonts w:ascii="Arial" w:hAnsi="Arial" w:cs="Arial"/>
          <w:i/>
          <w:sz w:val="20"/>
          <w:szCs w:val="20"/>
        </w:rPr>
        <w:t>Hình 1:</w:t>
      </w:r>
      <w:r>
        <w:rPr>
          <w:rFonts w:ascii="Arial" w:hAnsi="Arial" w:cs="Arial"/>
          <w:i/>
          <w:sz w:val="20"/>
          <w:szCs w:val="20"/>
        </w:rPr>
        <w:t xml:space="preserve">  </w:t>
      </w:r>
      <w:r w:rsidRPr="000705A2">
        <w:rPr>
          <w:rFonts w:ascii="Arial" w:hAnsi="Arial" w:cs="Arial"/>
          <w:i/>
          <w:sz w:val="20"/>
          <w:szCs w:val="20"/>
        </w:rPr>
        <w:t>Tháng bị can phạm tội sau tháng sinh nhật</w:t>
      </w:r>
    </w:p>
    <w:p w14:paraId="5F54CB5D" w14:textId="77777777" w:rsidR="00DC4DB7" w:rsidRPr="000705A2" w:rsidRDefault="00DC4DB7" w:rsidP="00DC4DB7">
      <w:pPr>
        <w:adjustRightInd w:val="0"/>
        <w:snapToGrid w:val="0"/>
        <w:spacing w:after="120" w:line="240" w:lineRule="auto"/>
        <w:jc w:val="center"/>
        <w:rPr>
          <w:rFonts w:ascii="Arial" w:hAnsi="Arial" w:cs="Arial"/>
          <w:sz w:val="20"/>
          <w:szCs w:val="20"/>
        </w:rPr>
      </w:pPr>
      <w:r w:rsidRPr="000705A2">
        <w:rPr>
          <w:rFonts w:ascii="Arial" w:hAnsi="Arial" w:cs="Arial"/>
          <w:sz w:val="20"/>
          <w:szCs w:val="20"/>
        </w:rPr>
        <w:t xml:space="preserve">Tuổi tròn </w:t>
      </w:r>
      <w:r>
        <w:rPr>
          <w:rFonts w:ascii="Arial" w:hAnsi="Arial" w:cs="Arial"/>
          <w:sz w:val="20"/>
          <w:szCs w:val="20"/>
        </w:rPr>
        <w:t>=</w:t>
      </w:r>
      <w:r w:rsidRPr="000705A2">
        <w:rPr>
          <w:rFonts w:ascii="Arial" w:hAnsi="Arial" w:cs="Arial"/>
          <w:sz w:val="20"/>
          <w:szCs w:val="20"/>
        </w:rPr>
        <w:t xml:space="preserve"> Năm phạm tội - Năm sinh</w:t>
      </w:r>
    </w:p>
    <w:p w14:paraId="530A9FED" w14:textId="77777777" w:rsidR="00DC4DB7" w:rsidRPr="000705A2" w:rsidRDefault="00DC4DB7" w:rsidP="00DC4DB7">
      <w:pPr>
        <w:adjustRightInd w:val="0"/>
        <w:snapToGrid w:val="0"/>
        <w:spacing w:after="120" w:line="240" w:lineRule="auto"/>
        <w:jc w:val="center"/>
        <w:rPr>
          <w:rFonts w:ascii="Arial" w:hAnsi="Arial" w:cs="Arial"/>
          <w:sz w:val="20"/>
          <w:szCs w:val="20"/>
        </w:rPr>
      </w:pPr>
      <w:r w:rsidRPr="008E129F">
        <w:rPr>
          <w:rFonts w:ascii="Arial" w:hAnsi="Arial" w:cs="Arial"/>
          <w:noProof/>
          <w:sz w:val="20"/>
          <w:szCs w:val="20"/>
        </w:rPr>
        <w:drawing>
          <wp:inline distT="0" distB="0" distL="0" distR="0" wp14:anchorId="67584EFF" wp14:editId="41DB7F6D">
            <wp:extent cx="3663950" cy="876312"/>
            <wp:effectExtent l="0" t="0" r="0" b="0"/>
            <wp:docPr id="108063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35431" name=""/>
                    <pic:cNvPicPr/>
                  </pic:nvPicPr>
                  <pic:blipFill>
                    <a:blip r:embed="rId13"/>
                    <a:stretch>
                      <a:fillRect/>
                    </a:stretch>
                  </pic:blipFill>
                  <pic:spPr>
                    <a:xfrm>
                      <a:off x="0" y="0"/>
                      <a:ext cx="3701944" cy="885399"/>
                    </a:xfrm>
                    <a:prstGeom prst="rect">
                      <a:avLst/>
                    </a:prstGeom>
                  </pic:spPr>
                </pic:pic>
              </a:graphicData>
            </a:graphic>
          </wp:inline>
        </w:drawing>
      </w:r>
    </w:p>
    <w:p w14:paraId="59A62B93" w14:textId="77777777" w:rsidR="00DC4DB7" w:rsidRDefault="00DC4DB7" w:rsidP="00DC4DB7">
      <w:pPr>
        <w:adjustRightInd w:val="0"/>
        <w:snapToGrid w:val="0"/>
        <w:spacing w:after="120" w:line="240" w:lineRule="auto"/>
        <w:jc w:val="center"/>
        <w:rPr>
          <w:rFonts w:ascii="Arial" w:hAnsi="Arial" w:cs="Arial"/>
          <w:i/>
          <w:sz w:val="20"/>
          <w:szCs w:val="20"/>
        </w:rPr>
      </w:pPr>
    </w:p>
    <w:p w14:paraId="56E2967E" w14:textId="77777777" w:rsidR="00DC4DB7" w:rsidRPr="000705A2" w:rsidRDefault="00DC4DB7" w:rsidP="00DC4DB7">
      <w:pPr>
        <w:adjustRightInd w:val="0"/>
        <w:snapToGrid w:val="0"/>
        <w:spacing w:after="120" w:line="240" w:lineRule="auto"/>
        <w:jc w:val="center"/>
        <w:rPr>
          <w:rFonts w:ascii="Arial" w:hAnsi="Arial" w:cs="Arial"/>
          <w:sz w:val="20"/>
          <w:szCs w:val="20"/>
        </w:rPr>
      </w:pPr>
      <w:r w:rsidRPr="000705A2">
        <w:rPr>
          <w:rFonts w:ascii="Arial" w:hAnsi="Arial" w:cs="Arial"/>
          <w:i/>
          <w:sz w:val="20"/>
          <w:szCs w:val="20"/>
        </w:rPr>
        <w:t>Hình 2:</w:t>
      </w:r>
      <w:r>
        <w:rPr>
          <w:rFonts w:ascii="Arial" w:hAnsi="Arial" w:cs="Arial"/>
          <w:i/>
          <w:sz w:val="20"/>
          <w:szCs w:val="20"/>
        </w:rPr>
        <w:t xml:space="preserve"> </w:t>
      </w:r>
      <w:r w:rsidRPr="000705A2">
        <w:rPr>
          <w:rFonts w:ascii="Arial" w:hAnsi="Arial" w:cs="Arial"/>
          <w:i/>
          <w:sz w:val="20"/>
          <w:szCs w:val="20"/>
        </w:rPr>
        <w:t>Tháng bị can phạm tội trùng tháng sinh nhật</w:t>
      </w:r>
    </w:p>
    <w:p w14:paraId="4DB455C9" w14:textId="77777777" w:rsidR="00DC4DB7" w:rsidRDefault="00DC4DB7" w:rsidP="00DC4DB7">
      <w:pPr>
        <w:adjustRightInd w:val="0"/>
        <w:snapToGrid w:val="0"/>
        <w:spacing w:after="120" w:line="240" w:lineRule="auto"/>
        <w:jc w:val="center"/>
        <w:rPr>
          <w:rFonts w:ascii="Arial" w:hAnsi="Arial" w:cs="Arial"/>
          <w:sz w:val="20"/>
          <w:szCs w:val="20"/>
        </w:rPr>
      </w:pPr>
      <w:r w:rsidRPr="000705A2">
        <w:rPr>
          <w:rFonts w:ascii="Arial" w:hAnsi="Arial" w:cs="Arial"/>
          <w:sz w:val="20"/>
          <w:szCs w:val="20"/>
        </w:rPr>
        <w:t>Tuổi tròn = Năm phạm tội - Năm sinh</w:t>
      </w:r>
    </w:p>
    <w:p w14:paraId="1A4BDD15" w14:textId="77777777" w:rsidR="00DC4DB7" w:rsidRPr="000705A2" w:rsidRDefault="00DC4DB7" w:rsidP="00DC4DB7">
      <w:pPr>
        <w:adjustRightInd w:val="0"/>
        <w:snapToGrid w:val="0"/>
        <w:spacing w:after="120" w:line="240" w:lineRule="auto"/>
        <w:jc w:val="center"/>
        <w:rPr>
          <w:rFonts w:ascii="Arial" w:hAnsi="Arial" w:cs="Arial"/>
          <w:sz w:val="20"/>
          <w:szCs w:val="20"/>
        </w:rPr>
      </w:pPr>
      <w:r w:rsidRPr="008E129F">
        <w:rPr>
          <w:rFonts w:ascii="Arial" w:hAnsi="Arial" w:cs="Arial"/>
          <w:noProof/>
          <w:sz w:val="20"/>
          <w:szCs w:val="20"/>
        </w:rPr>
        <w:drawing>
          <wp:inline distT="0" distB="0" distL="0" distR="0" wp14:anchorId="1CB45CEE" wp14:editId="4E5DD241">
            <wp:extent cx="3790950" cy="990816"/>
            <wp:effectExtent l="0" t="0" r="0" b="0"/>
            <wp:docPr id="12300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2573" name=""/>
                    <pic:cNvPicPr/>
                  </pic:nvPicPr>
                  <pic:blipFill>
                    <a:blip r:embed="rId14"/>
                    <a:stretch>
                      <a:fillRect/>
                    </a:stretch>
                  </pic:blipFill>
                  <pic:spPr>
                    <a:xfrm>
                      <a:off x="0" y="0"/>
                      <a:ext cx="3828783" cy="1000704"/>
                    </a:xfrm>
                    <a:prstGeom prst="rect">
                      <a:avLst/>
                    </a:prstGeom>
                  </pic:spPr>
                </pic:pic>
              </a:graphicData>
            </a:graphic>
          </wp:inline>
        </w:drawing>
      </w:r>
    </w:p>
    <w:p w14:paraId="6B6D3908" w14:textId="77777777" w:rsidR="00DC4DB7" w:rsidRPr="000705A2" w:rsidRDefault="00DC4DB7" w:rsidP="00DC4DB7">
      <w:pPr>
        <w:adjustRightInd w:val="0"/>
        <w:snapToGrid w:val="0"/>
        <w:spacing w:after="120" w:line="240" w:lineRule="auto"/>
        <w:jc w:val="center"/>
        <w:rPr>
          <w:rFonts w:ascii="Arial" w:hAnsi="Arial" w:cs="Arial"/>
          <w:sz w:val="20"/>
          <w:szCs w:val="20"/>
        </w:rPr>
      </w:pPr>
      <w:r w:rsidRPr="000705A2">
        <w:rPr>
          <w:rFonts w:ascii="Arial" w:hAnsi="Arial" w:cs="Arial"/>
          <w:i/>
          <w:sz w:val="20"/>
          <w:szCs w:val="20"/>
        </w:rPr>
        <w:t>Hình 3:</w:t>
      </w:r>
      <w:r>
        <w:rPr>
          <w:rFonts w:ascii="Arial" w:hAnsi="Arial" w:cs="Arial"/>
          <w:i/>
          <w:sz w:val="20"/>
          <w:szCs w:val="20"/>
        </w:rPr>
        <w:t xml:space="preserve">  </w:t>
      </w:r>
      <w:r w:rsidRPr="000705A2">
        <w:rPr>
          <w:rFonts w:ascii="Arial" w:hAnsi="Arial" w:cs="Arial"/>
          <w:i/>
          <w:sz w:val="20"/>
          <w:szCs w:val="20"/>
        </w:rPr>
        <w:t>Tháng bị can phạm tội trước tháng sinh nhật</w:t>
      </w:r>
    </w:p>
    <w:p w14:paraId="5831CFE8" w14:textId="77777777" w:rsidR="00DC4DB7" w:rsidRPr="000705A2" w:rsidRDefault="00DC4DB7" w:rsidP="00DC4DB7">
      <w:pPr>
        <w:adjustRightInd w:val="0"/>
        <w:snapToGrid w:val="0"/>
        <w:spacing w:after="120" w:line="240" w:lineRule="auto"/>
        <w:jc w:val="center"/>
        <w:rPr>
          <w:rFonts w:ascii="Arial" w:hAnsi="Arial" w:cs="Arial"/>
          <w:sz w:val="20"/>
          <w:szCs w:val="20"/>
        </w:rPr>
      </w:pPr>
      <w:r w:rsidRPr="000705A2">
        <w:rPr>
          <w:rFonts w:ascii="Arial" w:hAnsi="Arial" w:cs="Arial"/>
          <w:sz w:val="20"/>
          <w:szCs w:val="20"/>
        </w:rPr>
        <w:t xml:space="preserve">Tuổi tròn </w:t>
      </w:r>
      <w:r>
        <w:rPr>
          <w:rFonts w:ascii="Arial" w:hAnsi="Arial" w:cs="Arial"/>
          <w:sz w:val="20"/>
          <w:szCs w:val="20"/>
        </w:rPr>
        <w:t>=</w:t>
      </w:r>
      <w:r w:rsidRPr="000705A2">
        <w:rPr>
          <w:rFonts w:ascii="Arial" w:hAnsi="Arial" w:cs="Arial"/>
          <w:sz w:val="20"/>
          <w:szCs w:val="20"/>
        </w:rPr>
        <w:t xml:space="preserve"> Năm phạm tội - Năm sinh - 1</w:t>
      </w:r>
    </w:p>
    <w:p w14:paraId="0A01D59F" w14:textId="77777777" w:rsidR="00DC4DB7" w:rsidRDefault="00DC4DB7" w:rsidP="00DC4DB7">
      <w:pPr>
        <w:adjustRightInd w:val="0"/>
        <w:snapToGrid w:val="0"/>
        <w:spacing w:after="120" w:line="240" w:lineRule="auto"/>
        <w:jc w:val="center"/>
        <w:rPr>
          <w:rFonts w:ascii="Arial" w:hAnsi="Arial" w:cs="Arial"/>
          <w:sz w:val="20"/>
          <w:szCs w:val="20"/>
        </w:rPr>
      </w:pPr>
      <w:r w:rsidRPr="008E129F">
        <w:rPr>
          <w:rFonts w:ascii="Arial" w:hAnsi="Arial" w:cs="Arial"/>
          <w:noProof/>
          <w:sz w:val="20"/>
          <w:szCs w:val="20"/>
        </w:rPr>
        <w:drawing>
          <wp:inline distT="0" distB="0" distL="0" distR="0" wp14:anchorId="0057DF82" wp14:editId="4626342D">
            <wp:extent cx="3829050" cy="980181"/>
            <wp:effectExtent l="0" t="0" r="0" b="0"/>
            <wp:docPr id="18074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9270" name=""/>
                    <pic:cNvPicPr/>
                  </pic:nvPicPr>
                  <pic:blipFill>
                    <a:blip r:embed="rId15"/>
                    <a:stretch>
                      <a:fillRect/>
                    </a:stretch>
                  </pic:blipFill>
                  <pic:spPr>
                    <a:xfrm>
                      <a:off x="0" y="0"/>
                      <a:ext cx="3862311" cy="988695"/>
                    </a:xfrm>
                    <a:prstGeom prst="rect">
                      <a:avLst/>
                    </a:prstGeom>
                  </pic:spPr>
                </pic:pic>
              </a:graphicData>
            </a:graphic>
          </wp:inline>
        </w:drawing>
      </w:r>
    </w:p>
    <w:p w14:paraId="036CDC2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024772A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số vụ án đã khởi tố trong kỳ tương ứng với các dòng của cột A.</w:t>
      </w:r>
    </w:p>
    <w:p w14:paraId="0A06556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số bị can là pháp nhân đã khởi tố trong kỳ tương ứng với các dòng</w:t>
      </w:r>
      <w:r>
        <w:rPr>
          <w:rFonts w:ascii="Arial" w:hAnsi="Arial" w:cs="Arial"/>
          <w:sz w:val="20"/>
          <w:szCs w:val="20"/>
        </w:rPr>
        <w:t xml:space="preserve"> </w:t>
      </w:r>
      <w:r w:rsidRPr="000705A2">
        <w:rPr>
          <w:rFonts w:ascii="Arial" w:hAnsi="Arial" w:cs="Arial"/>
          <w:sz w:val="20"/>
          <w:szCs w:val="20"/>
        </w:rPr>
        <w:t>của cột A.</w:t>
      </w:r>
    </w:p>
    <w:p w14:paraId="3005FC2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số bị can là cá nhân đã khởi tố trong kỳ tương ứng với các dòng của cột A.</w:t>
      </w:r>
    </w:p>
    <w:p w14:paraId="70A7181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4: Ghi số bị can là nữ đã khởi tố trong kỳ tương ứng với các dòng của cột A.</w:t>
      </w:r>
    </w:p>
    <w:p w14:paraId="5553C9D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Từ cột 5 đến cột 8: Ghi số bị can đã khởi tố trong kỳ chia theo từng độ tuổi tương ứng với các dòng của cột A.</w:t>
      </w:r>
    </w:p>
    <w:p w14:paraId="0A73F8A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Phạm vi và thời kỳ thu thập số liệu:</w:t>
      </w:r>
    </w:p>
    <w:p w14:paraId="1E160E0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w:t>
      </w:r>
      <w:r w:rsidRPr="000705A2">
        <w:rPr>
          <w:rFonts w:ascii="Arial" w:hAnsi="Arial" w:cs="Arial"/>
          <w:i/>
          <w:sz w:val="20"/>
          <w:szCs w:val="20"/>
        </w:rPr>
        <w:t>Phạm vi thu thập số liệu:</w:t>
      </w:r>
      <w:r w:rsidRPr="000705A2">
        <w:rPr>
          <w:rFonts w:ascii="Arial" w:hAnsi="Arial" w:cs="Arial"/>
          <w:sz w:val="20"/>
          <w:szCs w:val="20"/>
        </w:rPr>
        <w:t xml:space="preserve"> Toàn bộ vụ án và bị can đã được các cơ quan có</w:t>
      </w:r>
    </w:p>
    <w:p w14:paraId="4F26198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thẩm quyền ra quyết định khởi tố trong kỳ báo cáo trên phạm vi cả nước.</w:t>
      </w:r>
    </w:p>
    <w:p w14:paraId="03AF611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w:t>
      </w:r>
      <w:r w:rsidRPr="000705A2">
        <w:rPr>
          <w:rFonts w:ascii="Arial" w:hAnsi="Arial" w:cs="Arial"/>
          <w:i/>
          <w:sz w:val="20"/>
          <w:szCs w:val="20"/>
        </w:rPr>
        <w:t>Thời kỳ thu thập</w:t>
      </w:r>
      <w:r w:rsidRPr="000705A2">
        <w:rPr>
          <w:rFonts w:ascii="Arial" w:hAnsi="Arial" w:cs="Arial"/>
          <w:sz w:val="20"/>
          <w:szCs w:val="20"/>
        </w:rPr>
        <w:t xml:space="preserve"> </w:t>
      </w:r>
      <w:r w:rsidRPr="00DE33D8">
        <w:rPr>
          <w:rFonts w:ascii="Arial" w:hAnsi="Arial" w:cs="Arial"/>
          <w:i/>
          <w:iCs/>
          <w:sz w:val="20"/>
          <w:szCs w:val="20"/>
        </w:rPr>
        <w:t>số</w:t>
      </w:r>
      <w:r w:rsidRPr="000705A2">
        <w:rPr>
          <w:rFonts w:ascii="Arial" w:hAnsi="Arial" w:cs="Arial"/>
          <w:sz w:val="20"/>
          <w:szCs w:val="20"/>
        </w:rPr>
        <w:t xml:space="preserve"> </w:t>
      </w:r>
      <w:r w:rsidRPr="000705A2">
        <w:rPr>
          <w:rFonts w:ascii="Arial" w:hAnsi="Arial" w:cs="Arial"/>
          <w:i/>
          <w:sz w:val="20"/>
          <w:szCs w:val="20"/>
        </w:rPr>
        <w:t>liệu.</w:t>
      </w:r>
    </w:p>
    <w:p w14:paraId="7A2B5BA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r w:rsidRPr="000705A2">
        <w:rPr>
          <w:rFonts w:ascii="Arial" w:hAnsi="Arial" w:cs="Arial"/>
          <w:sz w:val="20"/>
          <w:szCs w:val="20"/>
        </w:rPr>
        <w:t xml:space="preserve"> Báo cáo 6 tháng đầu năm: Ngày báo cáo là ngày 29 tháng 7 năm báo cáo, thời kỳ thu thập số liệu được tính từ ngày 01 tháng 01 đến hết ngày 30 tháng 6 năm báo cáo.</w:t>
      </w:r>
    </w:p>
    <w:p w14:paraId="6C691D3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Báo cáo năm: Ngày báo cáo là ngày 31 tháng 3 năm kế tiếp sau năm báo cáo, thời kỳ thu thập số liệu được tính từ ngày 01 tháng 01 đến hết ngày 31 tháng 12 năm báo cáo.</w:t>
      </w:r>
    </w:p>
    <w:p w14:paraId="1793B74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18EA097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6579CD5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ngành Kiểm sát.</w:t>
      </w:r>
    </w:p>
    <w:p w14:paraId="0CC70B13"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4B009F89"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2"/>
        <w:gridCol w:w="5583"/>
        <w:gridCol w:w="3663"/>
      </w:tblGrid>
      <w:tr w:rsidR="00DC4DB7" w:rsidRPr="000705A2" w14:paraId="108A8836" w14:textId="77777777" w:rsidTr="00145B1C">
        <w:tc>
          <w:tcPr>
            <w:tcW w:w="1688" w:type="pct"/>
          </w:tcPr>
          <w:p w14:paraId="71F5171E"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w:t>
            </w:r>
            <w:r>
              <w:rPr>
                <w:rFonts w:ascii="Arial" w:hAnsi="Arial" w:cs="Arial"/>
                <w:b/>
                <w:sz w:val="20"/>
                <w:szCs w:val="20"/>
              </w:rPr>
              <w:t>2</w:t>
            </w:r>
            <w:r w:rsidRPr="000705A2">
              <w:rPr>
                <w:rFonts w:ascii="Arial" w:hAnsi="Arial" w:cs="Arial"/>
                <w:b/>
                <w:sz w:val="20"/>
                <w:szCs w:val="20"/>
              </w:rPr>
              <w:t>.H/BCB-VKSNDTC</w:t>
            </w:r>
          </w:p>
          <w:p w14:paraId="6284DD9F"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Ban hành kèm theo Nghị định số 139/2026/NĐ-CP ngày 07/4/2026</w:t>
            </w:r>
          </w:p>
          <w:p w14:paraId="1E370331"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3F822DE4"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 Báo cáo 6 tháng đầu năm:</w:t>
            </w:r>
          </w:p>
          <w:p w14:paraId="00275B6C"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29 tháng 7 năm báo cáo</w:t>
            </w:r>
          </w:p>
          <w:p w14:paraId="00EAFEAD"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 Báo cáo năm:</w:t>
            </w:r>
          </w:p>
          <w:p w14:paraId="5238EE6B" w14:textId="77777777" w:rsidR="00DC4DB7" w:rsidRPr="008533C8" w:rsidRDefault="00DC4DB7" w:rsidP="00145B1C">
            <w:pPr>
              <w:adjustRightInd w:val="0"/>
              <w:snapToGrid w:val="0"/>
              <w:rPr>
                <w:rFonts w:ascii="Arial" w:hAnsi="Arial" w:cs="Arial"/>
                <w:sz w:val="20"/>
                <w:szCs w:val="20"/>
              </w:rPr>
            </w:pPr>
            <w:r w:rsidRPr="000705A2">
              <w:rPr>
                <w:rFonts w:ascii="Arial" w:hAnsi="Arial" w:cs="Arial"/>
                <w:sz w:val="20"/>
                <w:szCs w:val="20"/>
              </w:rPr>
              <w:t>Ngày 31 tháng 3 năm kế tiếp sau năm báo cáo</w:t>
            </w:r>
          </w:p>
        </w:tc>
        <w:tc>
          <w:tcPr>
            <w:tcW w:w="2000" w:type="pct"/>
          </w:tcPr>
          <w:p w14:paraId="6D1F503A" w14:textId="77777777" w:rsidR="00DC4DB7" w:rsidRPr="008E129F" w:rsidRDefault="00DC4DB7" w:rsidP="00145B1C">
            <w:pPr>
              <w:adjustRightInd w:val="0"/>
              <w:snapToGrid w:val="0"/>
              <w:jc w:val="center"/>
              <w:rPr>
                <w:rFonts w:ascii="Arial" w:hAnsi="Arial" w:cs="Arial"/>
                <w:b/>
                <w:sz w:val="20"/>
                <w:szCs w:val="20"/>
              </w:rPr>
            </w:pPr>
            <w:r w:rsidRPr="000705A2">
              <w:rPr>
                <w:rFonts w:ascii="Arial" w:hAnsi="Arial" w:cs="Arial"/>
                <w:b/>
                <w:sz w:val="20"/>
                <w:szCs w:val="20"/>
              </w:rPr>
              <w:t xml:space="preserve">SỐ VỤ ÁN, SỐ BỊ </w:t>
            </w:r>
            <w:r>
              <w:rPr>
                <w:rFonts w:ascii="Arial" w:hAnsi="Arial" w:cs="Arial"/>
                <w:b/>
                <w:sz w:val="20"/>
                <w:szCs w:val="20"/>
              </w:rPr>
              <w:t>CAN ĐÃ TRUY TỐ</w:t>
            </w:r>
            <w:r w:rsidRPr="000705A2">
              <w:rPr>
                <w:rFonts w:ascii="Arial" w:hAnsi="Arial" w:cs="Arial"/>
                <w:b/>
                <w:sz w:val="20"/>
                <w:szCs w:val="20"/>
              </w:rPr>
              <w:t xml:space="preserve"> </w:t>
            </w:r>
          </w:p>
          <w:p w14:paraId="6555BFEC" w14:textId="77777777" w:rsidR="00DC4DB7" w:rsidRPr="000705A2" w:rsidRDefault="00DC4DB7" w:rsidP="00145B1C">
            <w:pPr>
              <w:adjustRightInd w:val="0"/>
              <w:snapToGrid w:val="0"/>
              <w:jc w:val="center"/>
              <w:rPr>
                <w:rFonts w:ascii="Arial" w:hAnsi="Arial" w:cs="Arial"/>
                <w:sz w:val="20"/>
                <w:szCs w:val="20"/>
              </w:rPr>
            </w:pPr>
            <w:r>
              <w:rPr>
                <w:rFonts w:ascii="Arial" w:hAnsi="Arial" w:cs="Arial"/>
                <w:sz w:val="20"/>
                <w:szCs w:val="20"/>
              </w:rPr>
              <w:t>6 tháng, Năm</w:t>
            </w:r>
            <w:r w:rsidRPr="000705A2">
              <w:rPr>
                <w:rFonts w:ascii="Arial" w:hAnsi="Arial" w:cs="Arial"/>
                <w:sz w:val="20"/>
                <w:szCs w:val="20"/>
              </w:rPr>
              <w:t>...</w:t>
            </w:r>
          </w:p>
          <w:p w14:paraId="25B0AE82" w14:textId="77777777" w:rsidR="00DC4DB7" w:rsidRPr="008533C8" w:rsidRDefault="00DC4DB7" w:rsidP="00145B1C">
            <w:pPr>
              <w:adjustRightInd w:val="0"/>
              <w:snapToGrid w:val="0"/>
              <w:jc w:val="center"/>
              <w:rPr>
                <w:rFonts w:ascii="Arial" w:hAnsi="Arial" w:cs="Arial"/>
                <w:bCs/>
                <w:sz w:val="20"/>
                <w:szCs w:val="20"/>
              </w:rPr>
            </w:pPr>
          </w:p>
        </w:tc>
        <w:tc>
          <w:tcPr>
            <w:tcW w:w="1312" w:type="pct"/>
          </w:tcPr>
          <w:p w14:paraId="062368AD"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báo cáo: </w:t>
            </w:r>
          </w:p>
          <w:p w14:paraId="17737836" w14:textId="77777777" w:rsidR="00DC4DB7" w:rsidRPr="000705A2" w:rsidRDefault="00DC4DB7" w:rsidP="00145B1C">
            <w:pPr>
              <w:adjustRightInd w:val="0"/>
              <w:snapToGrid w:val="0"/>
              <w:rPr>
                <w:rFonts w:ascii="Arial" w:hAnsi="Arial" w:cs="Arial"/>
                <w:bCs/>
                <w:sz w:val="20"/>
                <w:szCs w:val="20"/>
              </w:rPr>
            </w:pPr>
            <w:r>
              <w:rPr>
                <w:rFonts w:ascii="Arial" w:hAnsi="Arial" w:cs="Arial"/>
                <w:bCs/>
                <w:sz w:val="20"/>
                <w:szCs w:val="20"/>
              </w:rPr>
              <w:t>Viện kiểm sát nhân dân tối cao</w:t>
            </w:r>
          </w:p>
          <w:p w14:paraId="43D76E68" w14:textId="77777777" w:rsidR="00DC4DB7" w:rsidRPr="000705A2" w:rsidRDefault="00DC4DB7" w:rsidP="00145B1C">
            <w:pPr>
              <w:adjustRightInd w:val="0"/>
              <w:snapToGrid w:val="0"/>
              <w:rPr>
                <w:rFonts w:ascii="Arial" w:hAnsi="Arial" w:cs="Arial"/>
                <w:bCs/>
                <w:sz w:val="20"/>
                <w:szCs w:val="20"/>
              </w:rPr>
            </w:pPr>
            <w:r w:rsidRPr="000705A2">
              <w:rPr>
                <w:rFonts w:ascii="Arial" w:hAnsi="Arial" w:cs="Arial"/>
                <w:bCs/>
                <w:sz w:val="20"/>
                <w:szCs w:val="20"/>
              </w:rPr>
              <w:t xml:space="preserve">Đơn vị nhận báo cáo: </w:t>
            </w:r>
          </w:p>
          <w:p w14:paraId="3AB36DDD" w14:textId="77777777" w:rsidR="00DC4DB7" w:rsidRPr="000705A2" w:rsidRDefault="00DC4DB7" w:rsidP="00145B1C">
            <w:pPr>
              <w:adjustRightInd w:val="0"/>
              <w:snapToGrid w:val="0"/>
              <w:rPr>
                <w:rFonts w:ascii="Arial" w:hAnsi="Arial" w:cs="Arial"/>
                <w:b/>
                <w:sz w:val="20"/>
                <w:szCs w:val="20"/>
              </w:rPr>
            </w:pPr>
            <w:r w:rsidRPr="000705A2">
              <w:rPr>
                <w:rFonts w:ascii="Arial" w:hAnsi="Arial" w:cs="Arial"/>
                <w:bCs/>
                <w:sz w:val="20"/>
                <w:szCs w:val="20"/>
              </w:rPr>
              <w:t>Cục Thống kê, Bộ Tài chính</w:t>
            </w:r>
          </w:p>
        </w:tc>
      </w:tr>
    </w:tbl>
    <w:p w14:paraId="2D9839B0" w14:textId="77777777" w:rsidR="00DC4DB7"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195"/>
        <w:gridCol w:w="595"/>
        <w:gridCol w:w="1025"/>
        <w:gridCol w:w="1540"/>
        <w:gridCol w:w="806"/>
        <w:gridCol w:w="1219"/>
        <w:gridCol w:w="1643"/>
        <w:gridCol w:w="1643"/>
        <w:gridCol w:w="1303"/>
        <w:gridCol w:w="979"/>
      </w:tblGrid>
      <w:tr w:rsidR="00DC4DB7" w:rsidRPr="000705A2" w14:paraId="0E3FE1FF" w14:textId="77777777" w:rsidTr="00145B1C">
        <w:tc>
          <w:tcPr>
            <w:tcW w:w="1145" w:type="pct"/>
            <w:vMerge w:val="restart"/>
            <w:tcBorders>
              <w:top w:val="single" w:sz="4" w:space="0" w:color="auto"/>
              <w:left w:val="single" w:sz="4" w:space="0" w:color="auto"/>
              <w:bottom w:val="single" w:sz="4" w:space="0" w:color="auto"/>
              <w:right w:val="single" w:sz="4" w:space="0" w:color="auto"/>
            </w:tcBorders>
            <w:vAlign w:val="center"/>
          </w:tcPr>
          <w:p w14:paraId="43E9E603" w14:textId="77777777" w:rsidR="00DC4DB7" w:rsidRPr="000705A2" w:rsidRDefault="00DC4DB7" w:rsidP="00145B1C">
            <w:pPr>
              <w:adjustRightInd w:val="0"/>
              <w:snapToGrid w:val="0"/>
              <w:spacing w:after="0" w:line="240" w:lineRule="auto"/>
              <w:rPr>
                <w:rFonts w:ascii="Arial" w:hAnsi="Arial" w:cs="Arial"/>
                <w:sz w:val="20"/>
                <w:szCs w:val="20"/>
              </w:rPr>
            </w:pPr>
          </w:p>
        </w:tc>
        <w:tc>
          <w:tcPr>
            <w:tcW w:w="213" w:type="pct"/>
            <w:vMerge w:val="restart"/>
            <w:tcBorders>
              <w:top w:val="single" w:sz="4" w:space="0" w:color="auto"/>
              <w:left w:val="single" w:sz="4" w:space="0" w:color="auto"/>
              <w:bottom w:val="single" w:sz="4" w:space="0" w:color="auto"/>
              <w:right w:val="single" w:sz="4" w:space="0" w:color="auto"/>
            </w:tcBorders>
            <w:vAlign w:val="center"/>
          </w:tcPr>
          <w:p w14:paraId="7F29C91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367" w:type="pct"/>
            <w:vMerge w:val="restart"/>
            <w:tcBorders>
              <w:top w:val="single" w:sz="4" w:space="0" w:color="auto"/>
              <w:left w:val="single" w:sz="4" w:space="0" w:color="auto"/>
              <w:bottom w:val="single" w:sz="4" w:space="0" w:color="auto"/>
              <w:right w:val="single" w:sz="4" w:space="0" w:color="auto"/>
            </w:tcBorders>
            <w:vAlign w:val="center"/>
          </w:tcPr>
          <w:p w14:paraId="01148CE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vụ án (Vụ)</w:t>
            </w:r>
          </w:p>
        </w:tc>
        <w:tc>
          <w:tcPr>
            <w:tcW w:w="3274" w:type="pct"/>
            <w:gridSpan w:val="7"/>
            <w:tcBorders>
              <w:top w:val="single" w:sz="4" w:space="0" w:color="auto"/>
              <w:left w:val="single" w:sz="4" w:space="0" w:color="auto"/>
              <w:bottom w:val="single" w:sz="4" w:space="0" w:color="auto"/>
              <w:right w:val="single" w:sz="4" w:space="0" w:color="auto"/>
            </w:tcBorders>
            <w:vAlign w:val="center"/>
          </w:tcPr>
          <w:p w14:paraId="0C6EB5C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bị can</w:t>
            </w:r>
          </w:p>
        </w:tc>
      </w:tr>
      <w:tr w:rsidR="00DC4DB7" w:rsidRPr="000705A2" w14:paraId="099867C8" w14:textId="77777777" w:rsidTr="00145B1C">
        <w:tc>
          <w:tcPr>
            <w:tcW w:w="1145" w:type="pct"/>
            <w:vMerge/>
            <w:tcBorders>
              <w:top w:val="single" w:sz="4" w:space="0" w:color="auto"/>
              <w:left w:val="single" w:sz="4" w:space="0" w:color="auto"/>
              <w:bottom w:val="single" w:sz="4" w:space="0" w:color="auto"/>
              <w:right w:val="single" w:sz="4" w:space="0" w:color="auto"/>
            </w:tcBorders>
            <w:vAlign w:val="center"/>
          </w:tcPr>
          <w:p w14:paraId="43CD9EAF" w14:textId="77777777" w:rsidR="00DC4DB7" w:rsidRPr="000705A2" w:rsidRDefault="00DC4DB7" w:rsidP="00145B1C">
            <w:pPr>
              <w:adjustRightInd w:val="0"/>
              <w:snapToGrid w:val="0"/>
              <w:spacing w:after="0" w:line="240" w:lineRule="auto"/>
              <w:rPr>
                <w:rFonts w:ascii="Arial" w:hAnsi="Arial" w:cs="Arial"/>
                <w:sz w:val="20"/>
                <w:szCs w:val="20"/>
              </w:rPr>
            </w:pPr>
          </w:p>
        </w:tc>
        <w:tc>
          <w:tcPr>
            <w:tcW w:w="213" w:type="pct"/>
            <w:vMerge/>
            <w:tcBorders>
              <w:top w:val="single" w:sz="4" w:space="0" w:color="auto"/>
              <w:left w:val="single" w:sz="4" w:space="0" w:color="auto"/>
              <w:bottom w:val="single" w:sz="4" w:space="0" w:color="auto"/>
              <w:right w:val="single" w:sz="4" w:space="0" w:color="auto"/>
            </w:tcBorders>
            <w:vAlign w:val="center"/>
          </w:tcPr>
          <w:p w14:paraId="424D73C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vMerge/>
            <w:tcBorders>
              <w:top w:val="single" w:sz="4" w:space="0" w:color="auto"/>
              <w:left w:val="single" w:sz="4" w:space="0" w:color="auto"/>
              <w:bottom w:val="single" w:sz="4" w:space="0" w:color="auto"/>
              <w:right w:val="single" w:sz="4" w:space="0" w:color="auto"/>
            </w:tcBorders>
            <w:vAlign w:val="center"/>
          </w:tcPr>
          <w:p w14:paraId="305EA2E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vMerge w:val="restart"/>
            <w:tcBorders>
              <w:top w:val="single" w:sz="4" w:space="0" w:color="auto"/>
              <w:left w:val="single" w:sz="4" w:space="0" w:color="auto"/>
              <w:bottom w:val="single" w:sz="4" w:space="0" w:color="auto"/>
              <w:right w:val="single" w:sz="4" w:space="0" w:color="auto"/>
            </w:tcBorders>
            <w:vAlign w:val="center"/>
          </w:tcPr>
          <w:p w14:paraId="399C786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Pháp nhân (Tổ chức)</w:t>
            </w:r>
          </w:p>
        </w:tc>
        <w:tc>
          <w:tcPr>
            <w:tcW w:w="2721" w:type="pct"/>
            <w:gridSpan w:val="6"/>
            <w:tcBorders>
              <w:top w:val="single" w:sz="4" w:space="0" w:color="auto"/>
              <w:left w:val="single" w:sz="4" w:space="0" w:color="auto"/>
              <w:bottom w:val="single" w:sz="4" w:space="0" w:color="auto"/>
              <w:right w:val="single" w:sz="4" w:space="0" w:color="auto"/>
            </w:tcBorders>
            <w:vAlign w:val="center"/>
          </w:tcPr>
          <w:p w14:paraId="42C48E6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Cá nhân (Người)</w:t>
            </w:r>
          </w:p>
        </w:tc>
      </w:tr>
      <w:tr w:rsidR="00DC4DB7" w:rsidRPr="000705A2" w14:paraId="1C0B6094" w14:textId="77777777" w:rsidTr="00145B1C">
        <w:tc>
          <w:tcPr>
            <w:tcW w:w="1145" w:type="pct"/>
            <w:vMerge/>
            <w:tcBorders>
              <w:top w:val="single" w:sz="4" w:space="0" w:color="auto"/>
              <w:left w:val="single" w:sz="4" w:space="0" w:color="auto"/>
              <w:bottom w:val="single" w:sz="4" w:space="0" w:color="auto"/>
              <w:right w:val="single" w:sz="4" w:space="0" w:color="auto"/>
            </w:tcBorders>
            <w:vAlign w:val="center"/>
          </w:tcPr>
          <w:p w14:paraId="36D20D04" w14:textId="77777777" w:rsidR="00DC4DB7" w:rsidRPr="000705A2" w:rsidRDefault="00DC4DB7" w:rsidP="00145B1C">
            <w:pPr>
              <w:adjustRightInd w:val="0"/>
              <w:snapToGrid w:val="0"/>
              <w:spacing w:after="0" w:line="240" w:lineRule="auto"/>
              <w:rPr>
                <w:rFonts w:ascii="Arial" w:hAnsi="Arial" w:cs="Arial"/>
                <w:sz w:val="20"/>
                <w:szCs w:val="20"/>
              </w:rPr>
            </w:pPr>
          </w:p>
        </w:tc>
        <w:tc>
          <w:tcPr>
            <w:tcW w:w="213" w:type="pct"/>
            <w:vMerge/>
            <w:tcBorders>
              <w:top w:val="single" w:sz="4" w:space="0" w:color="auto"/>
              <w:left w:val="single" w:sz="4" w:space="0" w:color="auto"/>
              <w:bottom w:val="single" w:sz="4" w:space="0" w:color="auto"/>
              <w:right w:val="single" w:sz="4" w:space="0" w:color="auto"/>
            </w:tcBorders>
            <w:vAlign w:val="center"/>
          </w:tcPr>
          <w:p w14:paraId="334A367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vMerge/>
            <w:tcBorders>
              <w:top w:val="single" w:sz="4" w:space="0" w:color="auto"/>
              <w:left w:val="single" w:sz="4" w:space="0" w:color="auto"/>
              <w:bottom w:val="single" w:sz="4" w:space="0" w:color="auto"/>
              <w:right w:val="single" w:sz="4" w:space="0" w:color="auto"/>
            </w:tcBorders>
            <w:vAlign w:val="center"/>
          </w:tcPr>
          <w:p w14:paraId="4118F95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vMerge/>
            <w:tcBorders>
              <w:top w:val="single" w:sz="4" w:space="0" w:color="auto"/>
              <w:left w:val="single" w:sz="4" w:space="0" w:color="auto"/>
              <w:bottom w:val="single" w:sz="4" w:space="0" w:color="auto"/>
              <w:right w:val="single" w:sz="4" w:space="0" w:color="auto"/>
            </w:tcBorders>
            <w:vAlign w:val="center"/>
          </w:tcPr>
          <w:p w14:paraId="7621F3E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vMerge w:val="restart"/>
            <w:tcBorders>
              <w:top w:val="single" w:sz="4" w:space="0" w:color="auto"/>
              <w:left w:val="single" w:sz="4" w:space="0" w:color="auto"/>
              <w:bottom w:val="single" w:sz="4" w:space="0" w:color="auto"/>
              <w:right w:val="single" w:sz="4" w:space="0" w:color="auto"/>
            </w:tcBorders>
            <w:vAlign w:val="center"/>
          </w:tcPr>
          <w:p w14:paraId="0F964CA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w:t>
            </w:r>
            <w:r>
              <w:rPr>
                <w:rFonts w:ascii="Arial" w:hAnsi="Arial" w:cs="Arial"/>
                <w:b/>
                <w:sz w:val="20"/>
                <w:szCs w:val="20"/>
              </w:rPr>
              <w:t xml:space="preserve"> số</w:t>
            </w:r>
          </w:p>
        </w:tc>
        <w:tc>
          <w:tcPr>
            <w:tcW w:w="437" w:type="pct"/>
            <w:vMerge w:val="restart"/>
            <w:tcBorders>
              <w:top w:val="single" w:sz="4" w:space="0" w:color="auto"/>
              <w:left w:val="single" w:sz="4" w:space="0" w:color="auto"/>
              <w:bottom w:val="single" w:sz="4" w:space="0" w:color="auto"/>
              <w:right w:val="single" w:sz="4" w:space="0" w:color="auto"/>
            </w:tcBorders>
            <w:vAlign w:val="center"/>
          </w:tcPr>
          <w:p w14:paraId="14070F1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Nữ</w:t>
            </w:r>
          </w:p>
        </w:tc>
        <w:tc>
          <w:tcPr>
            <w:tcW w:w="1996" w:type="pct"/>
            <w:gridSpan w:val="4"/>
            <w:tcBorders>
              <w:top w:val="single" w:sz="4" w:space="0" w:color="auto"/>
              <w:left w:val="single" w:sz="4" w:space="0" w:color="auto"/>
              <w:bottom w:val="single" w:sz="4" w:space="0" w:color="auto"/>
              <w:right w:val="single" w:sz="4" w:space="0" w:color="auto"/>
            </w:tcBorders>
            <w:vAlign w:val="center"/>
          </w:tcPr>
          <w:p w14:paraId="6DDB95B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Chia theo nhóm tuổi bị can</w:t>
            </w:r>
          </w:p>
        </w:tc>
      </w:tr>
      <w:tr w:rsidR="00DC4DB7" w:rsidRPr="000705A2" w14:paraId="33A8FAA8" w14:textId="77777777" w:rsidTr="00145B1C">
        <w:tc>
          <w:tcPr>
            <w:tcW w:w="1145" w:type="pct"/>
            <w:vMerge/>
            <w:tcBorders>
              <w:top w:val="single" w:sz="4" w:space="0" w:color="auto"/>
              <w:left w:val="single" w:sz="4" w:space="0" w:color="auto"/>
              <w:bottom w:val="single" w:sz="4" w:space="0" w:color="auto"/>
              <w:right w:val="single" w:sz="4" w:space="0" w:color="auto"/>
            </w:tcBorders>
            <w:vAlign w:val="center"/>
          </w:tcPr>
          <w:p w14:paraId="7B84D22C" w14:textId="77777777" w:rsidR="00DC4DB7" w:rsidRPr="000705A2" w:rsidRDefault="00DC4DB7" w:rsidP="00145B1C">
            <w:pPr>
              <w:adjustRightInd w:val="0"/>
              <w:snapToGrid w:val="0"/>
              <w:spacing w:after="0" w:line="240" w:lineRule="auto"/>
              <w:rPr>
                <w:rFonts w:ascii="Arial" w:hAnsi="Arial" w:cs="Arial"/>
                <w:sz w:val="20"/>
                <w:szCs w:val="20"/>
              </w:rPr>
            </w:pPr>
          </w:p>
        </w:tc>
        <w:tc>
          <w:tcPr>
            <w:tcW w:w="213" w:type="pct"/>
            <w:vMerge/>
            <w:tcBorders>
              <w:top w:val="single" w:sz="4" w:space="0" w:color="auto"/>
              <w:left w:val="single" w:sz="4" w:space="0" w:color="auto"/>
              <w:bottom w:val="single" w:sz="4" w:space="0" w:color="auto"/>
              <w:right w:val="single" w:sz="4" w:space="0" w:color="auto"/>
            </w:tcBorders>
            <w:vAlign w:val="center"/>
          </w:tcPr>
          <w:p w14:paraId="317FDBF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vMerge/>
            <w:tcBorders>
              <w:top w:val="single" w:sz="4" w:space="0" w:color="auto"/>
              <w:left w:val="single" w:sz="4" w:space="0" w:color="auto"/>
              <w:bottom w:val="single" w:sz="4" w:space="0" w:color="auto"/>
              <w:right w:val="single" w:sz="4" w:space="0" w:color="auto"/>
            </w:tcBorders>
            <w:vAlign w:val="center"/>
          </w:tcPr>
          <w:p w14:paraId="112687D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vMerge/>
            <w:tcBorders>
              <w:top w:val="single" w:sz="4" w:space="0" w:color="auto"/>
              <w:left w:val="single" w:sz="4" w:space="0" w:color="auto"/>
              <w:bottom w:val="single" w:sz="4" w:space="0" w:color="auto"/>
              <w:right w:val="single" w:sz="4" w:space="0" w:color="auto"/>
            </w:tcBorders>
            <w:vAlign w:val="center"/>
          </w:tcPr>
          <w:p w14:paraId="0E363FA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vMerge/>
            <w:tcBorders>
              <w:top w:val="single" w:sz="4" w:space="0" w:color="auto"/>
              <w:left w:val="single" w:sz="4" w:space="0" w:color="auto"/>
              <w:bottom w:val="single" w:sz="4" w:space="0" w:color="auto"/>
              <w:right w:val="single" w:sz="4" w:space="0" w:color="auto"/>
            </w:tcBorders>
            <w:vAlign w:val="center"/>
          </w:tcPr>
          <w:p w14:paraId="523425B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vMerge/>
            <w:tcBorders>
              <w:top w:val="single" w:sz="4" w:space="0" w:color="auto"/>
              <w:left w:val="single" w:sz="4" w:space="0" w:color="auto"/>
              <w:bottom w:val="single" w:sz="4" w:space="0" w:color="auto"/>
              <w:right w:val="single" w:sz="4" w:space="0" w:color="auto"/>
            </w:tcBorders>
            <w:vAlign w:val="center"/>
          </w:tcPr>
          <w:p w14:paraId="3597744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0E53EA3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Từ đủ 14 đến dưới 16 tuổi</w:t>
            </w:r>
          </w:p>
        </w:tc>
        <w:tc>
          <w:tcPr>
            <w:tcW w:w="589" w:type="pct"/>
            <w:tcBorders>
              <w:top w:val="single" w:sz="4" w:space="0" w:color="auto"/>
              <w:left w:val="single" w:sz="4" w:space="0" w:color="auto"/>
              <w:bottom w:val="single" w:sz="4" w:space="0" w:color="auto"/>
              <w:right w:val="single" w:sz="4" w:space="0" w:color="auto"/>
            </w:tcBorders>
            <w:vAlign w:val="center"/>
          </w:tcPr>
          <w:p w14:paraId="444CD21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Từ đủ 16 đến dưới 18 tuổi</w:t>
            </w:r>
          </w:p>
        </w:tc>
        <w:tc>
          <w:tcPr>
            <w:tcW w:w="467" w:type="pct"/>
            <w:tcBorders>
              <w:top w:val="single" w:sz="4" w:space="0" w:color="auto"/>
              <w:left w:val="single" w:sz="4" w:space="0" w:color="auto"/>
              <w:bottom w:val="single" w:sz="4" w:space="0" w:color="auto"/>
              <w:right w:val="single" w:sz="4" w:space="0" w:color="auto"/>
            </w:tcBorders>
            <w:vAlign w:val="center"/>
          </w:tcPr>
          <w:p w14:paraId="52257AB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Từ đủ 18 đến 30 tuổi</w:t>
            </w:r>
          </w:p>
        </w:tc>
        <w:tc>
          <w:tcPr>
            <w:tcW w:w="351" w:type="pct"/>
            <w:tcBorders>
              <w:top w:val="single" w:sz="4" w:space="0" w:color="auto"/>
              <w:left w:val="single" w:sz="4" w:space="0" w:color="auto"/>
              <w:bottom w:val="single" w:sz="4" w:space="0" w:color="auto"/>
              <w:right w:val="single" w:sz="4" w:space="0" w:color="auto"/>
            </w:tcBorders>
            <w:vAlign w:val="center"/>
          </w:tcPr>
          <w:p w14:paraId="02E2036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Từ đủ 31 tuổi trở lên</w:t>
            </w:r>
          </w:p>
        </w:tc>
      </w:tr>
      <w:tr w:rsidR="00DC4DB7" w:rsidRPr="000705A2" w14:paraId="23CF315D"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74A4C50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213" w:type="pct"/>
            <w:tcBorders>
              <w:top w:val="single" w:sz="4" w:space="0" w:color="auto"/>
              <w:left w:val="single" w:sz="4" w:space="0" w:color="auto"/>
              <w:bottom w:val="single" w:sz="4" w:space="0" w:color="auto"/>
              <w:right w:val="single" w:sz="4" w:space="0" w:color="auto"/>
            </w:tcBorders>
            <w:vAlign w:val="center"/>
          </w:tcPr>
          <w:p w14:paraId="70270DF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367" w:type="pct"/>
            <w:tcBorders>
              <w:top w:val="single" w:sz="4" w:space="0" w:color="auto"/>
              <w:left w:val="single" w:sz="4" w:space="0" w:color="auto"/>
              <w:bottom w:val="single" w:sz="4" w:space="0" w:color="auto"/>
              <w:right w:val="single" w:sz="4" w:space="0" w:color="auto"/>
            </w:tcBorders>
            <w:vAlign w:val="center"/>
          </w:tcPr>
          <w:p w14:paraId="254F523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552" w:type="pct"/>
            <w:tcBorders>
              <w:top w:val="single" w:sz="4" w:space="0" w:color="auto"/>
              <w:left w:val="single" w:sz="4" w:space="0" w:color="auto"/>
              <w:bottom w:val="single" w:sz="4" w:space="0" w:color="auto"/>
              <w:right w:val="single" w:sz="4" w:space="0" w:color="auto"/>
            </w:tcBorders>
            <w:vAlign w:val="center"/>
          </w:tcPr>
          <w:p w14:paraId="6F12A6B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289" w:type="pct"/>
            <w:tcBorders>
              <w:top w:val="single" w:sz="4" w:space="0" w:color="auto"/>
              <w:left w:val="single" w:sz="4" w:space="0" w:color="auto"/>
              <w:bottom w:val="single" w:sz="4" w:space="0" w:color="auto"/>
              <w:right w:val="single" w:sz="4" w:space="0" w:color="auto"/>
            </w:tcBorders>
            <w:vAlign w:val="center"/>
          </w:tcPr>
          <w:p w14:paraId="3993331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c>
          <w:tcPr>
            <w:tcW w:w="437" w:type="pct"/>
            <w:tcBorders>
              <w:top w:val="single" w:sz="4" w:space="0" w:color="auto"/>
              <w:left w:val="single" w:sz="4" w:space="0" w:color="auto"/>
              <w:bottom w:val="single" w:sz="4" w:space="0" w:color="auto"/>
              <w:right w:val="single" w:sz="4" w:space="0" w:color="auto"/>
            </w:tcBorders>
            <w:vAlign w:val="center"/>
          </w:tcPr>
          <w:p w14:paraId="5F1BED9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(4)</w:t>
            </w:r>
          </w:p>
        </w:tc>
        <w:tc>
          <w:tcPr>
            <w:tcW w:w="589" w:type="pct"/>
            <w:tcBorders>
              <w:top w:val="single" w:sz="4" w:space="0" w:color="auto"/>
              <w:left w:val="single" w:sz="4" w:space="0" w:color="auto"/>
              <w:bottom w:val="single" w:sz="4" w:space="0" w:color="auto"/>
              <w:right w:val="single" w:sz="4" w:space="0" w:color="auto"/>
            </w:tcBorders>
            <w:vAlign w:val="center"/>
          </w:tcPr>
          <w:p w14:paraId="4D75C95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(5)</w:t>
            </w:r>
          </w:p>
        </w:tc>
        <w:tc>
          <w:tcPr>
            <w:tcW w:w="589" w:type="pct"/>
            <w:tcBorders>
              <w:top w:val="single" w:sz="4" w:space="0" w:color="auto"/>
              <w:left w:val="single" w:sz="4" w:space="0" w:color="auto"/>
              <w:bottom w:val="single" w:sz="4" w:space="0" w:color="auto"/>
              <w:right w:val="single" w:sz="4" w:space="0" w:color="auto"/>
            </w:tcBorders>
            <w:vAlign w:val="center"/>
          </w:tcPr>
          <w:p w14:paraId="3AB8E2A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(6)</w:t>
            </w:r>
          </w:p>
        </w:tc>
        <w:tc>
          <w:tcPr>
            <w:tcW w:w="467" w:type="pct"/>
            <w:tcBorders>
              <w:top w:val="single" w:sz="4" w:space="0" w:color="auto"/>
              <w:left w:val="single" w:sz="4" w:space="0" w:color="auto"/>
              <w:bottom w:val="single" w:sz="4" w:space="0" w:color="auto"/>
              <w:right w:val="single" w:sz="4" w:space="0" w:color="auto"/>
            </w:tcBorders>
            <w:vAlign w:val="center"/>
          </w:tcPr>
          <w:p w14:paraId="61DBB2F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(7)</w:t>
            </w:r>
          </w:p>
        </w:tc>
        <w:tc>
          <w:tcPr>
            <w:tcW w:w="351" w:type="pct"/>
            <w:tcBorders>
              <w:top w:val="single" w:sz="4" w:space="0" w:color="auto"/>
              <w:left w:val="single" w:sz="4" w:space="0" w:color="auto"/>
              <w:bottom w:val="single" w:sz="4" w:space="0" w:color="auto"/>
              <w:right w:val="single" w:sz="4" w:space="0" w:color="auto"/>
            </w:tcBorders>
            <w:vAlign w:val="center"/>
          </w:tcPr>
          <w:p w14:paraId="446CFA6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(8)</w:t>
            </w:r>
          </w:p>
        </w:tc>
      </w:tr>
      <w:tr w:rsidR="00DC4DB7" w:rsidRPr="000705A2" w14:paraId="5CF1FE7C"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5EA57E7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13" w:type="pct"/>
            <w:tcBorders>
              <w:top w:val="single" w:sz="4" w:space="0" w:color="auto"/>
              <w:left w:val="single" w:sz="4" w:space="0" w:color="auto"/>
              <w:bottom w:val="single" w:sz="4" w:space="0" w:color="auto"/>
              <w:right w:val="single" w:sz="4" w:space="0" w:color="auto"/>
            </w:tcBorders>
            <w:vAlign w:val="center"/>
          </w:tcPr>
          <w:p w14:paraId="0DF2B37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367" w:type="pct"/>
            <w:tcBorders>
              <w:top w:val="single" w:sz="4" w:space="0" w:color="auto"/>
              <w:left w:val="single" w:sz="4" w:space="0" w:color="auto"/>
              <w:bottom w:val="single" w:sz="4" w:space="0" w:color="auto"/>
              <w:right w:val="single" w:sz="4" w:space="0" w:color="auto"/>
            </w:tcBorders>
            <w:vAlign w:val="center"/>
          </w:tcPr>
          <w:p w14:paraId="32DABFB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0CF94B7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52CFC28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0765BF4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65670C2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3D49674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40C742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2CD0AFB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6A9CFEC"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4ABCB05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 xml:space="preserve">1. Chia theo tội danh </w:t>
            </w:r>
            <w:r w:rsidRPr="000705A2">
              <w:rPr>
                <w:rFonts w:ascii="Arial" w:hAnsi="Arial" w:cs="Arial"/>
                <w:i/>
                <w:sz w:val="20"/>
                <w:szCs w:val="20"/>
              </w:rPr>
              <w:t>(Ghi theo thứ tự các tội danh trong BLHS)</w:t>
            </w:r>
          </w:p>
        </w:tc>
        <w:tc>
          <w:tcPr>
            <w:tcW w:w="213" w:type="pct"/>
            <w:tcBorders>
              <w:top w:val="single" w:sz="4" w:space="0" w:color="auto"/>
              <w:left w:val="single" w:sz="4" w:space="0" w:color="auto"/>
              <w:bottom w:val="single" w:sz="4" w:space="0" w:color="auto"/>
              <w:right w:val="single" w:sz="4" w:space="0" w:color="auto"/>
            </w:tcBorders>
            <w:vAlign w:val="center"/>
          </w:tcPr>
          <w:p w14:paraId="43C4E20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tcBorders>
              <w:top w:val="single" w:sz="4" w:space="0" w:color="auto"/>
              <w:left w:val="single" w:sz="4" w:space="0" w:color="auto"/>
              <w:bottom w:val="single" w:sz="4" w:space="0" w:color="auto"/>
              <w:right w:val="single" w:sz="4" w:space="0" w:color="auto"/>
            </w:tcBorders>
            <w:vAlign w:val="center"/>
          </w:tcPr>
          <w:p w14:paraId="731FEEC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2B17FFA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52B7FF9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77D50DB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437CC2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244D2C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3FC404C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5DF7635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FA45093"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6B9A851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Tội giết người</w:t>
            </w:r>
          </w:p>
        </w:tc>
        <w:tc>
          <w:tcPr>
            <w:tcW w:w="213" w:type="pct"/>
            <w:tcBorders>
              <w:top w:val="single" w:sz="4" w:space="0" w:color="auto"/>
              <w:left w:val="single" w:sz="4" w:space="0" w:color="auto"/>
              <w:bottom w:val="single" w:sz="4" w:space="0" w:color="auto"/>
              <w:right w:val="single" w:sz="4" w:space="0" w:color="auto"/>
            </w:tcBorders>
            <w:vAlign w:val="center"/>
          </w:tcPr>
          <w:p w14:paraId="21F0ED5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367" w:type="pct"/>
            <w:tcBorders>
              <w:top w:val="single" w:sz="4" w:space="0" w:color="auto"/>
              <w:left w:val="single" w:sz="4" w:space="0" w:color="auto"/>
              <w:bottom w:val="single" w:sz="4" w:space="0" w:color="auto"/>
              <w:right w:val="single" w:sz="4" w:space="0" w:color="auto"/>
            </w:tcBorders>
            <w:vAlign w:val="center"/>
          </w:tcPr>
          <w:p w14:paraId="32CF0E8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4C6D5A0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1A23006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4BD43F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2896B18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38266A4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34C9046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1EB9F97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785D84C"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3DB40B6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Tội giết con mới đẻ</w:t>
            </w:r>
          </w:p>
        </w:tc>
        <w:tc>
          <w:tcPr>
            <w:tcW w:w="213" w:type="pct"/>
            <w:tcBorders>
              <w:top w:val="single" w:sz="4" w:space="0" w:color="auto"/>
              <w:left w:val="single" w:sz="4" w:space="0" w:color="auto"/>
              <w:bottom w:val="single" w:sz="4" w:space="0" w:color="auto"/>
              <w:right w:val="single" w:sz="4" w:space="0" w:color="auto"/>
            </w:tcBorders>
            <w:vAlign w:val="center"/>
          </w:tcPr>
          <w:p w14:paraId="3F25DC1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367" w:type="pct"/>
            <w:tcBorders>
              <w:top w:val="single" w:sz="4" w:space="0" w:color="auto"/>
              <w:left w:val="single" w:sz="4" w:space="0" w:color="auto"/>
              <w:bottom w:val="single" w:sz="4" w:space="0" w:color="auto"/>
              <w:right w:val="single" w:sz="4" w:space="0" w:color="auto"/>
            </w:tcBorders>
            <w:vAlign w:val="center"/>
          </w:tcPr>
          <w:p w14:paraId="2A78186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5C4CB89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0651D01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0BA909C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6EE7ED3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5283D7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26F513E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230A91B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F9B6E13"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14C7D73E" w14:textId="77777777" w:rsidR="00DC4DB7" w:rsidRPr="000705A2" w:rsidRDefault="00DC4DB7" w:rsidP="00145B1C">
            <w:pPr>
              <w:adjustRightInd w:val="0"/>
              <w:snapToGrid w:val="0"/>
              <w:spacing w:after="0" w:line="240" w:lineRule="auto"/>
              <w:rPr>
                <w:rFonts w:ascii="Arial" w:hAnsi="Arial" w:cs="Arial"/>
                <w:sz w:val="20"/>
                <w:szCs w:val="20"/>
              </w:rPr>
            </w:pPr>
            <w:r>
              <w:rPr>
                <w:rFonts w:ascii="Arial" w:hAnsi="Arial" w:cs="Arial"/>
                <w:sz w:val="20"/>
                <w:szCs w:val="20"/>
              </w:rPr>
              <w:t>- …</w:t>
            </w:r>
          </w:p>
        </w:tc>
        <w:tc>
          <w:tcPr>
            <w:tcW w:w="213" w:type="pct"/>
            <w:tcBorders>
              <w:top w:val="single" w:sz="4" w:space="0" w:color="auto"/>
              <w:left w:val="single" w:sz="4" w:space="0" w:color="auto"/>
              <w:bottom w:val="single" w:sz="4" w:space="0" w:color="auto"/>
              <w:right w:val="single" w:sz="4" w:space="0" w:color="auto"/>
            </w:tcBorders>
            <w:vAlign w:val="center"/>
          </w:tcPr>
          <w:p w14:paraId="519934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tcBorders>
              <w:top w:val="single" w:sz="4" w:space="0" w:color="auto"/>
              <w:left w:val="single" w:sz="4" w:space="0" w:color="auto"/>
              <w:bottom w:val="single" w:sz="4" w:space="0" w:color="auto"/>
              <w:right w:val="single" w:sz="4" w:space="0" w:color="auto"/>
            </w:tcBorders>
            <w:vAlign w:val="center"/>
          </w:tcPr>
          <w:p w14:paraId="7D7177D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050FEA4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4E9C22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56D4232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2355200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13BA815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750197E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592EB32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9C38A52"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38DAD4B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Tội tuyển mộ lính đánh thuê; tội làm lính đánh thuê</w:t>
            </w:r>
          </w:p>
        </w:tc>
        <w:tc>
          <w:tcPr>
            <w:tcW w:w="213" w:type="pct"/>
            <w:tcBorders>
              <w:top w:val="single" w:sz="4" w:space="0" w:color="auto"/>
              <w:left w:val="single" w:sz="4" w:space="0" w:color="auto"/>
              <w:bottom w:val="single" w:sz="4" w:space="0" w:color="auto"/>
              <w:right w:val="single" w:sz="4" w:space="0" w:color="auto"/>
            </w:tcBorders>
            <w:vAlign w:val="center"/>
          </w:tcPr>
          <w:p w14:paraId="3E1FA6E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tcBorders>
              <w:top w:val="single" w:sz="4" w:space="0" w:color="auto"/>
              <w:left w:val="single" w:sz="4" w:space="0" w:color="auto"/>
              <w:bottom w:val="single" w:sz="4" w:space="0" w:color="auto"/>
              <w:right w:val="single" w:sz="4" w:space="0" w:color="auto"/>
            </w:tcBorders>
            <w:vAlign w:val="center"/>
          </w:tcPr>
          <w:p w14:paraId="5F53DD9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2F69B21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04E2F9D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1296CDB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3E5F034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5E0DA92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D1F791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4B75301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20B04E5"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0D9E581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vùng kinh tế - xã hội</w:t>
            </w:r>
          </w:p>
        </w:tc>
        <w:tc>
          <w:tcPr>
            <w:tcW w:w="213" w:type="pct"/>
            <w:tcBorders>
              <w:top w:val="single" w:sz="4" w:space="0" w:color="auto"/>
              <w:left w:val="single" w:sz="4" w:space="0" w:color="auto"/>
              <w:bottom w:val="single" w:sz="4" w:space="0" w:color="auto"/>
              <w:right w:val="single" w:sz="4" w:space="0" w:color="auto"/>
            </w:tcBorders>
            <w:vAlign w:val="center"/>
          </w:tcPr>
          <w:p w14:paraId="0EA523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tcBorders>
              <w:top w:val="single" w:sz="4" w:space="0" w:color="auto"/>
              <w:left w:val="single" w:sz="4" w:space="0" w:color="auto"/>
              <w:bottom w:val="single" w:sz="4" w:space="0" w:color="auto"/>
              <w:right w:val="single" w:sz="4" w:space="0" w:color="auto"/>
            </w:tcBorders>
            <w:vAlign w:val="center"/>
          </w:tcPr>
          <w:p w14:paraId="7049D66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5BB271A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67BDE30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7ABCB1C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33FD1EB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10915E2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33D6C78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51B258F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EDB2FDB"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3BC79BE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2.1.</w:t>
            </w:r>
            <w:r>
              <w:rPr>
                <w:rFonts w:ascii="Arial" w:hAnsi="Arial" w:cs="Arial"/>
                <w:sz w:val="20"/>
                <w:szCs w:val="20"/>
              </w:rPr>
              <w:t xml:space="preserve"> </w:t>
            </w:r>
            <w:r w:rsidRPr="000705A2">
              <w:rPr>
                <w:rFonts w:ascii="Arial" w:hAnsi="Arial" w:cs="Arial"/>
                <w:sz w:val="20"/>
                <w:szCs w:val="20"/>
              </w:rPr>
              <w:t>Vùng đồng bằng sông Hồng</w:t>
            </w:r>
          </w:p>
        </w:tc>
        <w:tc>
          <w:tcPr>
            <w:tcW w:w="213" w:type="pct"/>
            <w:tcBorders>
              <w:top w:val="single" w:sz="4" w:space="0" w:color="auto"/>
              <w:left w:val="single" w:sz="4" w:space="0" w:color="auto"/>
              <w:bottom w:val="single" w:sz="4" w:space="0" w:color="auto"/>
              <w:right w:val="single" w:sz="4" w:space="0" w:color="auto"/>
            </w:tcBorders>
            <w:vAlign w:val="center"/>
          </w:tcPr>
          <w:p w14:paraId="73B40D0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tcBorders>
              <w:top w:val="single" w:sz="4" w:space="0" w:color="auto"/>
              <w:left w:val="single" w:sz="4" w:space="0" w:color="auto"/>
              <w:bottom w:val="single" w:sz="4" w:space="0" w:color="auto"/>
              <w:right w:val="single" w:sz="4" w:space="0" w:color="auto"/>
            </w:tcBorders>
            <w:vAlign w:val="center"/>
          </w:tcPr>
          <w:p w14:paraId="5D63F2B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5E646E5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4DE8E69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7AE37F3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0494D9B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5D7229A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7FB517D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6160EFC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8BAA79E"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19C7D5D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2.2.</w:t>
            </w:r>
            <w:r w:rsidRPr="000705A2">
              <w:rPr>
                <w:rFonts w:ascii="Arial" w:hAnsi="Arial" w:cs="Arial"/>
                <w:sz w:val="20"/>
                <w:szCs w:val="20"/>
              </w:rPr>
              <w:t xml:space="preserve"> Vùng trung du và miền núi phía Bắc</w:t>
            </w:r>
          </w:p>
        </w:tc>
        <w:tc>
          <w:tcPr>
            <w:tcW w:w="213" w:type="pct"/>
            <w:tcBorders>
              <w:top w:val="single" w:sz="4" w:space="0" w:color="auto"/>
              <w:left w:val="single" w:sz="4" w:space="0" w:color="auto"/>
              <w:bottom w:val="single" w:sz="4" w:space="0" w:color="auto"/>
              <w:right w:val="single" w:sz="4" w:space="0" w:color="auto"/>
            </w:tcBorders>
            <w:vAlign w:val="center"/>
          </w:tcPr>
          <w:p w14:paraId="2263D84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tcBorders>
              <w:top w:val="single" w:sz="4" w:space="0" w:color="auto"/>
              <w:left w:val="single" w:sz="4" w:space="0" w:color="auto"/>
              <w:bottom w:val="single" w:sz="4" w:space="0" w:color="auto"/>
              <w:right w:val="single" w:sz="4" w:space="0" w:color="auto"/>
            </w:tcBorders>
            <w:vAlign w:val="center"/>
          </w:tcPr>
          <w:p w14:paraId="6B6BD0B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2233B30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34691C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3F78CF0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18AADA7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6D8B02E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08FB60A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2EB8204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359F712"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5BBD4D36" w14:textId="77777777" w:rsidR="00DC4DB7" w:rsidRPr="000705A2" w:rsidRDefault="00DC4DB7" w:rsidP="00145B1C">
            <w:pPr>
              <w:adjustRightInd w:val="0"/>
              <w:snapToGrid w:val="0"/>
              <w:spacing w:after="0" w:line="240" w:lineRule="auto"/>
              <w:rPr>
                <w:rFonts w:ascii="Arial" w:hAnsi="Arial" w:cs="Arial"/>
                <w:i/>
                <w:sz w:val="20"/>
                <w:szCs w:val="20"/>
              </w:rPr>
            </w:pPr>
            <w:r w:rsidRPr="000705A2">
              <w:rPr>
                <w:rFonts w:ascii="Arial" w:hAnsi="Arial" w:cs="Arial"/>
                <w:sz w:val="20"/>
                <w:szCs w:val="20"/>
              </w:rPr>
              <w:t>2.3. Vùng Bắc Trung Bộ</w:t>
            </w:r>
          </w:p>
        </w:tc>
        <w:tc>
          <w:tcPr>
            <w:tcW w:w="213" w:type="pct"/>
            <w:tcBorders>
              <w:top w:val="single" w:sz="4" w:space="0" w:color="auto"/>
              <w:left w:val="single" w:sz="4" w:space="0" w:color="auto"/>
              <w:bottom w:val="single" w:sz="4" w:space="0" w:color="auto"/>
              <w:right w:val="single" w:sz="4" w:space="0" w:color="auto"/>
            </w:tcBorders>
            <w:vAlign w:val="center"/>
          </w:tcPr>
          <w:p w14:paraId="0847F1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tcBorders>
              <w:top w:val="single" w:sz="4" w:space="0" w:color="auto"/>
              <w:left w:val="single" w:sz="4" w:space="0" w:color="auto"/>
              <w:bottom w:val="single" w:sz="4" w:space="0" w:color="auto"/>
              <w:right w:val="single" w:sz="4" w:space="0" w:color="auto"/>
            </w:tcBorders>
            <w:vAlign w:val="center"/>
          </w:tcPr>
          <w:p w14:paraId="4AFFF06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57B6A7C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154FBA5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2EAC59C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24FDB7C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34814BB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5F42FC0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27CA9F9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80956A5"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4D68276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2.4. Vùng duyên hải Nam Trung Bộ và Tây Nguyên</w:t>
            </w:r>
          </w:p>
        </w:tc>
        <w:tc>
          <w:tcPr>
            <w:tcW w:w="213" w:type="pct"/>
            <w:tcBorders>
              <w:top w:val="single" w:sz="4" w:space="0" w:color="auto"/>
              <w:left w:val="single" w:sz="4" w:space="0" w:color="auto"/>
              <w:bottom w:val="single" w:sz="4" w:space="0" w:color="auto"/>
              <w:right w:val="single" w:sz="4" w:space="0" w:color="auto"/>
            </w:tcBorders>
            <w:vAlign w:val="center"/>
          </w:tcPr>
          <w:p w14:paraId="2FBBBD2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tcBorders>
              <w:top w:val="single" w:sz="4" w:space="0" w:color="auto"/>
              <w:left w:val="single" w:sz="4" w:space="0" w:color="auto"/>
              <w:bottom w:val="single" w:sz="4" w:space="0" w:color="auto"/>
              <w:right w:val="single" w:sz="4" w:space="0" w:color="auto"/>
            </w:tcBorders>
            <w:vAlign w:val="center"/>
          </w:tcPr>
          <w:p w14:paraId="505395B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31A3A1E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6D87615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7DADACC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0AC94ED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67E2692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73E87E8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394A722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CEFB808"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194DDF0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2.5. Vùng Đông Nam Bộ</w:t>
            </w:r>
          </w:p>
        </w:tc>
        <w:tc>
          <w:tcPr>
            <w:tcW w:w="213" w:type="pct"/>
            <w:tcBorders>
              <w:top w:val="single" w:sz="4" w:space="0" w:color="auto"/>
              <w:left w:val="single" w:sz="4" w:space="0" w:color="auto"/>
              <w:bottom w:val="single" w:sz="4" w:space="0" w:color="auto"/>
              <w:right w:val="single" w:sz="4" w:space="0" w:color="auto"/>
            </w:tcBorders>
            <w:vAlign w:val="center"/>
          </w:tcPr>
          <w:p w14:paraId="5B72807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tcBorders>
              <w:top w:val="single" w:sz="4" w:space="0" w:color="auto"/>
              <w:left w:val="single" w:sz="4" w:space="0" w:color="auto"/>
              <w:bottom w:val="single" w:sz="4" w:space="0" w:color="auto"/>
              <w:right w:val="single" w:sz="4" w:space="0" w:color="auto"/>
            </w:tcBorders>
            <w:vAlign w:val="center"/>
          </w:tcPr>
          <w:p w14:paraId="52B6218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3032086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0A78F34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5D1A4D9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551FE01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42E5AA3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7FBF556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6A3CE37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8E19646"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5373D64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2.6. Vùng đồng bằng sông Cửu Long</w:t>
            </w:r>
          </w:p>
        </w:tc>
        <w:tc>
          <w:tcPr>
            <w:tcW w:w="213" w:type="pct"/>
            <w:tcBorders>
              <w:top w:val="single" w:sz="4" w:space="0" w:color="auto"/>
              <w:left w:val="single" w:sz="4" w:space="0" w:color="auto"/>
              <w:bottom w:val="single" w:sz="4" w:space="0" w:color="auto"/>
              <w:right w:val="single" w:sz="4" w:space="0" w:color="auto"/>
            </w:tcBorders>
            <w:vAlign w:val="center"/>
          </w:tcPr>
          <w:p w14:paraId="1DF07E0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tcBorders>
              <w:top w:val="single" w:sz="4" w:space="0" w:color="auto"/>
              <w:left w:val="single" w:sz="4" w:space="0" w:color="auto"/>
              <w:bottom w:val="single" w:sz="4" w:space="0" w:color="auto"/>
              <w:right w:val="single" w:sz="4" w:space="0" w:color="auto"/>
            </w:tcBorders>
            <w:vAlign w:val="center"/>
          </w:tcPr>
          <w:p w14:paraId="2E1F54F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030A743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4318896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1F5C8CE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3C95C81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5929FC3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3ABD860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13CA747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3EC898B"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614ECE0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3. Chia theo tỉnh/thành phố</w:t>
            </w:r>
          </w:p>
        </w:tc>
        <w:tc>
          <w:tcPr>
            <w:tcW w:w="213" w:type="pct"/>
            <w:tcBorders>
              <w:top w:val="single" w:sz="4" w:space="0" w:color="auto"/>
              <w:left w:val="single" w:sz="4" w:space="0" w:color="auto"/>
              <w:bottom w:val="single" w:sz="4" w:space="0" w:color="auto"/>
              <w:right w:val="single" w:sz="4" w:space="0" w:color="auto"/>
            </w:tcBorders>
            <w:vAlign w:val="center"/>
          </w:tcPr>
          <w:p w14:paraId="2741B64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tcBorders>
              <w:top w:val="single" w:sz="4" w:space="0" w:color="auto"/>
              <w:left w:val="single" w:sz="4" w:space="0" w:color="auto"/>
              <w:bottom w:val="single" w:sz="4" w:space="0" w:color="auto"/>
              <w:right w:val="single" w:sz="4" w:space="0" w:color="auto"/>
            </w:tcBorders>
            <w:vAlign w:val="center"/>
          </w:tcPr>
          <w:p w14:paraId="1EFAD1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1749EA4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09AD943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631CB7F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5FCA1D0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67C7718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95B0A6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64ABF54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F7040EB"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1465658D"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i/>
                <w:sz w:val="20"/>
                <w:szCs w:val="20"/>
              </w:rPr>
              <w:t>(Ghi theo Danh mục đơn vị hành chính Việt Nam)</w:t>
            </w:r>
          </w:p>
        </w:tc>
        <w:tc>
          <w:tcPr>
            <w:tcW w:w="213" w:type="pct"/>
            <w:tcBorders>
              <w:top w:val="single" w:sz="4" w:space="0" w:color="auto"/>
              <w:left w:val="single" w:sz="4" w:space="0" w:color="auto"/>
              <w:bottom w:val="single" w:sz="4" w:space="0" w:color="auto"/>
              <w:right w:val="single" w:sz="4" w:space="0" w:color="auto"/>
            </w:tcBorders>
            <w:vAlign w:val="center"/>
          </w:tcPr>
          <w:p w14:paraId="10F593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tcBorders>
              <w:top w:val="single" w:sz="4" w:space="0" w:color="auto"/>
              <w:left w:val="single" w:sz="4" w:space="0" w:color="auto"/>
              <w:bottom w:val="single" w:sz="4" w:space="0" w:color="auto"/>
              <w:right w:val="single" w:sz="4" w:space="0" w:color="auto"/>
            </w:tcBorders>
            <w:vAlign w:val="center"/>
          </w:tcPr>
          <w:p w14:paraId="38307D8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374C06F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7AB4460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70EECCD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14350F6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529BA36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37D9665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2A38C87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E2C066D"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70776B95" w14:textId="77777777" w:rsidR="00DC4DB7" w:rsidRPr="000705A2" w:rsidRDefault="00DC4DB7" w:rsidP="00145B1C">
            <w:pPr>
              <w:adjustRightInd w:val="0"/>
              <w:snapToGrid w:val="0"/>
              <w:spacing w:after="0" w:line="240" w:lineRule="auto"/>
              <w:rPr>
                <w:rFonts w:ascii="Arial" w:hAnsi="Arial" w:cs="Arial"/>
                <w:i/>
                <w:sz w:val="20"/>
                <w:szCs w:val="20"/>
              </w:rPr>
            </w:pPr>
            <w:r w:rsidRPr="000705A2">
              <w:rPr>
                <w:rFonts w:ascii="Arial" w:hAnsi="Arial" w:cs="Arial"/>
                <w:sz w:val="20"/>
                <w:szCs w:val="20"/>
              </w:rPr>
              <w:t>3</w:t>
            </w:r>
            <w:r>
              <w:rPr>
                <w:rFonts w:ascii="Arial" w:hAnsi="Arial" w:cs="Arial"/>
                <w:sz w:val="20"/>
                <w:szCs w:val="20"/>
              </w:rPr>
              <w:t>.</w:t>
            </w:r>
            <w:r w:rsidRPr="000705A2">
              <w:rPr>
                <w:rFonts w:ascii="Arial" w:hAnsi="Arial" w:cs="Arial"/>
                <w:sz w:val="20"/>
                <w:szCs w:val="20"/>
              </w:rPr>
              <w:t>1. Hà Nội</w:t>
            </w:r>
          </w:p>
        </w:tc>
        <w:tc>
          <w:tcPr>
            <w:tcW w:w="213" w:type="pct"/>
            <w:tcBorders>
              <w:top w:val="single" w:sz="4" w:space="0" w:color="auto"/>
              <w:left w:val="single" w:sz="4" w:space="0" w:color="auto"/>
              <w:bottom w:val="single" w:sz="4" w:space="0" w:color="auto"/>
              <w:right w:val="single" w:sz="4" w:space="0" w:color="auto"/>
            </w:tcBorders>
            <w:vAlign w:val="center"/>
          </w:tcPr>
          <w:p w14:paraId="306728C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tcBorders>
              <w:top w:val="single" w:sz="4" w:space="0" w:color="auto"/>
              <w:left w:val="single" w:sz="4" w:space="0" w:color="auto"/>
              <w:bottom w:val="single" w:sz="4" w:space="0" w:color="auto"/>
              <w:right w:val="single" w:sz="4" w:space="0" w:color="auto"/>
            </w:tcBorders>
            <w:vAlign w:val="center"/>
          </w:tcPr>
          <w:p w14:paraId="0093C7F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406A08C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3EDF4B7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175E76F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1E0587D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553914D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09E1CF8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36E444B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F761E43" w14:textId="77777777" w:rsidTr="00145B1C">
        <w:tc>
          <w:tcPr>
            <w:tcW w:w="1145" w:type="pct"/>
            <w:tcBorders>
              <w:top w:val="single" w:sz="4" w:space="0" w:color="auto"/>
              <w:left w:val="single" w:sz="4" w:space="0" w:color="auto"/>
              <w:bottom w:val="single" w:sz="4" w:space="0" w:color="auto"/>
              <w:right w:val="single" w:sz="4" w:space="0" w:color="auto"/>
            </w:tcBorders>
            <w:vAlign w:val="center"/>
          </w:tcPr>
          <w:p w14:paraId="29FF726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w:t>
            </w:r>
            <w:r>
              <w:rPr>
                <w:rFonts w:ascii="Arial" w:hAnsi="Arial" w:cs="Arial"/>
                <w:sz w:val="20"/>
                <w:szCs w:val="20"/>
              </w:rPr>
              <w:t>.</w:t>
            </w:r>
            <w:r w:rsidRPr="000705A2">
              <w:rPr>
                <w:rFonts w:ascii="Arial" w:hAnsi="Arial" w:cs="Arial"/>
                <w:sz w:val="20"/>
                <w:szCs w:val="20"/>
              </w:rPr>
              <w:t>2. ...</w:t>
            </w:r>
          </w:p>
        </w:tc>
        <w:tc>
          <w:tcPr>
            <w:tcW w:w="213" w:type="pct"/>
            <w:tcBorders>
              <w:top w:val="single" w:sz="4" w:space="0" w:color="auto"/>
              <w:left w:val="single" w:sz="4" w:space="0" w:color="auto"/>
              <w:bottom w:val="single" w:sz="4" w:space="0" w:color="auto"/>
              <w:right w:val="single" w:sz="4" w:space="0" w:color="auto"/>
            </w:tcBorders>
            <w:vAlign w:val="center"/>
          </w:tcPr>
          <w:p w14:paraId="47D53F3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7" w:type="pct"/>
            <w:tcBorders>
              <w:top w:val="single" w:sz="4" w:space="0" w:color="auto"/>
              <w:left w:val="single" w:sz="4" w:space="0" w:color="auto"/>
              <w:bottom w:val="single" w:sz="4" w:space="0" w:color="auto"/>
              <w:right w:val="single" w:sz="4" w:space="0" w:color="auto"/>
            </w:tcBorders>
            <w:vAlign w:val="center"/>
          </w:tcPr>
          <w:p w14:paraId="5AE74B1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7637B17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89" w:type="pct"/>
            <w:tcBorders>
              <w:top w:val="single" w:sz="4" w:space="0" w:color="auto"/>
              <w:left w:val="single" w:sz="4" w:space="0" w:color="auto"/>
              <w:bottom w:val="single" w:sz="4" w:space="0" w:color="auto"/>
              <w:right w:val="single" w:sz="4" w:space="0" w:color="auto"/>
            </w:tcBorders>
            <w:vAlign w:val="center"/>
          </w:tcPr>
          <w:p w14:paraId="519F86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37" w:type="pct"/>
            <w:tcBorders>
              <w:top w:val="single" w:sz="4" w:space="0" w:color="auto"/>
              <w:left w:val="single" w:sz="4" w:space="0" w:color="auto"/>
              <w:bottom w:val="single" w:sz="4" w:space="0" w:color="auto"/>
              <w:right w:val="single" w:sz="4" w:space="0" w:color="auto"/>
            </w:tcBorders>
            <w:vAlign w:val="center"/>
          </w:tcPr>
          <w:p w14:paraId="6FFDBAD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73F6965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89" w:type="pct"/>
            <w:tcBorders>
              <w:top w:val="single" w:sz="4" w:space="0" w:color="auto"/>
              <w:left w:val="single" w:sz="4" w:space="0" w:color="auto"/>
              <w:bottom w:val="single" w:sz="4" w:space="0" w:color="auto"/>
              <w:right w:val="single" w:sz="4" w:space="0" w:color="auto"/>
            </w:tcBorders>
            <w:vAlign w:val="center"/>
          </w:tcPr>
          <w:p w14:paraId="55F24A5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B1BCBF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1" w:type="pct"/>
            <w:tcBorders>
              <w:top w:val="single" w:sz="4" w:space="0" w:color="auto"/>
              <w:left w:val="single" w:sz="4" w:space="0" w:color="auto"/>
              <w:bottom w:val="single" w:sz="4" w:space="0" w:color="auto"/>
              <w:right w:val="single" w:sz="4" w:space="0" w:color="auto"/>
            </w:tcBorders>
            <w:vAlign w:val="center"/>
          </w:tcPr>
          <w:p w14:paraId="046DB2E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7173ED51" w14:textId="77777777" w:rsidR="00DC4DB7"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i/>
          <w:sz w:val="20"/>
          <w:szCs w:val="20"/>
        </w:rPr>
        <w:t>Ghi chú:</w:t>
      </w:r>
      <w:r w:rsidRPr="000705A2">
        <w:rPr>
          <w:rFonts w:ascii="Arial" w:hAnsi="Arial" w:cs="Arial"/>
          <w:sz w:val="20"/>
          <w:szCs w:val="20"/>
        </w:rPr>
        <w:t xml:space="preserve"> Tổng số bao gồm số liệu của Bộ Quốc phòng.</w:t>
      </w:r>
    </w:p>
    <w:p w14:paraId="07643BB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0705A2" w14:paraId="587002D1" w14:textId="77777777" w:rsidTr="00145B1C">
        <w:trPr>
          <w:tblCellSpacing w:w="0" w:type="dxa"/>
        </w:trPr>
        <w:tc>
          <w:tcPr>
            <w:tcW w:w="1546" w:type="pct"/>
            <w:shd w:val="clear" w:color="auto" w:fill="FFFFFF"/>
            <w:tcMar>
              <w:top w:w="0" w:type="dxa"/>
              <w:left w:w="108" w:type="dxa"/>
              <w:bottom w:w="0" w:type="dxa"/>
              <w:right w:w="108" w:type="dxa"/>
            </w:tcMar>
            <w:hideMark/>
          </w:tcPr>
          <w:p w14:paraId="2B543FCA"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5A1FED77"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lập biểu</w:t>
            </w:r>
          </w:p>
          <w:p w14:paraId="15E5DA34"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p w14:paraId="2DF0CCEA" w14:textId="77777777" w:rsidR="00DC4DB7" w:rsidRPr="000705A2" w:rsidRDefault="00DC4DB7" w:rsidP="00145B1C">
            <w:pPr>
              <w:adjustRightInd w:val="0"/>
              <w:snapToGrid w:val="0"/>
              <w:spacing w:after="0" w:line="240" w:lineRule="auto"/>
              <w:jc w:val="center"/>
              <w:rPr>
                <w:rFonts w:ascii="Arial" w:hAnsi="Arial" w:cs="Arial"/>
                <w:b/>
                <w:sz w:val="20"/>
                <w:szCs w:val="20"/>
              </w:rPr>
            </w:pPr>
          </w:p>
        </w:tc>
        <w:tc>
          <w:tcPr>
            <w:tcW w:w="1727" w:type="pct"/>
            <w:shd w:val="clear" w:color="auto" w:fill="FFFFFF"/>
          </w:tcPr>
          <w:p w14:paraId="09F2068D"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b/>
                <w:bCs/>
                <w:sz w:val="20"/>
                <w:szCs w:val="20"/>
              </w:rPr>
            </w:pPr>
          </w:p>
          <w:p w14:paraId="24F20506"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Người kiểm tra biểu</w:t>
            </w:r>
          </w:p>
          <w:p w14:paraId="73B77AB0"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60EAA507" w14:textId="77777777" w:rsidR="00DC4DB7" w:rsidRPr="000705A2" w:rsidRDefault="00DC4DB7" w:rsidP="00145B1C">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Ngày........tháng........năm......</w:t>
            </w:r>
          </w:p>
          <w:p w14:paraId="24C9D762"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sz w:val="20"/>
                <w:szCs w:val="20"/>
              </w:rPr>
            </w:pPr>
            <w:r w:rsidRPr="000705A2">
              <w:rPr>
                <w:rFonts w:ascii="Arial" w:hAnsi="Arial" w:cs="Arial"/>
                <w:b/>
                <w:bCs/>
                <w:sz w:val="20"/>
                <w:szCs w:val="20"/>
              </w:rPr>
              <w:t>Thủ trưởng đơn vị</w:t>
            </w:r>
          </w:p>
          <w:p w14:paraId="6E589C45" w14:textId="77777777" w:rsidR="00DC4DB7" w:rsidRPr="000705A2" w:rsidRDefault="00DC4DB7" w:rsidP="00145B1C">
            <w:pPr>
              <w:pStyle w:val="Vnbnnidung0"/>
              <w:widowControl/>
              <w:adjustRightInd w:val="0"/>
              <w:snapToGrid w:val="0"/>
              <w:spacing w:after="0" w:line="240" w:lineRule="auto"/>
              <w:ind w:firstLine="0"/>
              <w:jc w:val="center"/>
              <w:rPr>
                <w:rFonts w:ascii="Arial" w:hAnsi="Arial" w:cs="Arial"/>
                <w:i/>
                <w:sz w:val="20"/>
                <w:szCs w:val="20"/>
              </w:rPr>
            </w:pPr>
            <w:r w:rsidRPr="000705A2">
              <w:rPr>
                <w:rFonts w:ascii="Arial" w:hAnsi="Arial" w:cs="Arial"/>
                <w:i/>
                <w:sz w:val="20"/>
                <w:szCs w:val="20"/>
              </w:rPr>
              <w:t>(Ký, đóng dấu, họ tên)</w:t>
            </w:r>
          </w:p>
        </w:tc>
      </w:tr>
    </w:tbl>
    <w:p w14:paraId="5C290096"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2C087394"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p w14:paraId="5B46BC9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002.H/BCB-VKSNDTC: Số vụ án, số bị can đã truy tố</w:t>
      </w:r>
    </w:p>
    <w:p w14:paraId="43BF0105" w14:textId="77777777" w:rsidR="00DC4DB7" w:rsidRPr="008E129F" w:rsidRDefault="00DC4DB7" w:rsidP="00DC4DB7">
      <w:pPr>
        <w:adjustRightInd w:val="0"/>
        <w:snapToGrid w:val="0"/>
        <w:spacing w:after="120" w:line="240" w:lineRule="auto"/>
        <w:ind w:firstLine="720"/>
        <w:jc w:val="both"/>
        <w:rPr>
          <w:rFonts w:ascii="Arial" w:hAnsi="Arial" w:cs="Arial"/>
          <w:b/>
          <w:bCs/>
          <w:sz w:val="20"/>
          <w:szCs w:val="20"/>
        </w:rPr>
      </w:pPr>
      <w:r w:rsidRPr="008E129F">
        <w:rPr>
          <w:rFonts w:ascii="Arial" w:hAnsi="Arial" w:cs="Arial"/>
          <w:b/>
          <w:bCs/>
          <w:sz w:val="20"/>
          <w:szCs w:val="20"/>
        </w:rPr>
        <w:t>1. Khái niệm, phương pháp tính</w:t>
      </w:r>
    </w:p>
    <w:p w14:paraId="1196EDD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Số vụ án đã truy tố là số vụ án mà Viện kiểm sát đã ra quyết định truy tố vụ án ra trước Tòa án bằng bản cáo trạng hoặc quyết định truy tố.</w:t>
      </w:r>
    </w:p>
    <w:p w14:paraId="662E2BF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Số bị can đã truy tố là số bị can mà Viện kiểm sát đã ra quyết định truy tố bị can đó ra trước Tòa án bằng bản cáo trạng hoặc quyết định truy tố.</w:t>
      </w:r>
    </w:p>
    <w:p w14:paraId="14596FA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Nguyên tắc xác định tội danh:</w:t>
      </w:r>
    </w:p>
    <w:p w14:paraId="461E54F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Nếu vụ án có nhiều tội danh thì tội danh của vụ án được thống kê theo tội danh nghiêm trọng nhất của vụ án (của bị can đầu vụ);</w:t>
      </w:r>
    </w:p>
    <w:p w14:paraId="14AE005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Nếu bị can bị khởi tố về nhiều tội trong cùng một vụ án thì tội danh của bị can được thống kê theo tội danh nghiêm trọng nhất trong vụ án đó;</w:t>
      </w:r>
    </w:p>
    <w:p w14:paraId="724ED79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Trong các trường hợp trên nếu các tội danh có cùng mức độ nghiêm trọng thì thống kê theo tội danh có số thứ tự của điều luật nhỏ nhất trong Bộ luật hình sự.</w:t>
      </w:r>
    </w:p>
    <w:p w14:paraId="55B10C6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Tuổi bị can tính tại thời điểm phạm tội. Cách tính tuổi tròn: Nếu tháng mà bị can phạm tội trùng hoặc sau tháng sinh nhật thì tuổi tròn được tính là năm phạm tội trừ đi năm sinh. Nếu tháng bị can phạm tội trước tháng sinh nhật thì lấy năm phạm tội trừ đi năm sinh và trừ 1.</w:t>
      </w:r>
    </w:p>
    <w:p w14:paraId="04368C57" w14:textId="77777777" w:rsidR="00DC4DB7" w:rsidRPr="000705A2" w:rsidRDefault="00DC4DB7" w:rsidP="00DC4DB7">
      <w:pPr>
        <w:adjustRightInd w:val="0"/>
        <w:snapToGrid w:val="0"/>
        <w:spacing w:after="120" w:line="240" w:lineRule="auto"/>
        <w:jc w:val="center"/>
        <w:rPr>
          <w:rFonts w:ascii="Arial" w:hAnsi="Arial" w:cs="Arial"/>
          <w:sz w:val="20"/>
          <w:szCs w:val="20"/>
        </w:rPr>
      </w:pPr>
      <w:r w:rsidRPr="000705A2">
        <w:rPr>
          <w:rFonts w:ascii="Arial" w:hAnsi="Arial" w:cs="Arial"/>
          <w:i/>
          <w:sz w:val="20"/>
          <w:szCs w:val="20"/>
        </w:rPr>
        <w:t>Hình 1:</w:t>
      </w:r>
      <w:r>
        <w:rPr>
          <w:rFonts w:ascii="Arial" w:hAnsi="Arial" w:cs="Arial"/>
          <w:i/>
          <w:sz w:val="20"/>
          <w:szCs w:val="20"/>
        </w:rPr>
        <w:t xml:space="preserve">  </w:t>
      </w:r>
      <w:r w:rsidRPr="000705A2">
        <w:rPr>
          <w:rFonts w:ascii="Arial" w:hAnsi="Arial" w:cs="Arial"/>
          <w:i/>
          <w:sz w:val="20"/>
          <w:szCs w:val="20"/>
        </w:rPr>
        <w:t>Tháng bị can phạm tội sau tháng sinh nhật</w:t>
      </w:r>
    </w:p>
    <w:p w14:paraId="3BB297CF" w14:textId="77777777" w:rsidR="00DC4DB7" w:rsidRPr="000705A2" w:rsidRDefault="00DC4DB7" w:rsidP="00DC4DB7">
      <w:pPr>
        <w:adjustRightInd w:val="0"/>
        <w:snapToGrid w:val="0"/>
        <w:spacing w:after="120" w:line="240" w:lineRule="auto"/>
        <w:jc w:val="center"/>
        <w:rPr>
          <w:rFonts w:ascii="Arial" w:hAnsi="Arial" w:cs="Arial"/>
          <w:sz w:val="20"/>
          <w:szCs w:val="20"/>
        </w:rPr>
      </w:pPr>
      <w:r w:rsidRPr="000705A2">
        <w:rPr>
          <w:rFonts w:ascii="Arial" w:hAnsi="Arial" w:cs="Arial"/>
          <w:sz w:val="20"/>
          <w:szCs w:val="20"/>
        </w:rPr>
        <w:t>Tuổi tròn = Năm phạm tội - Năm sinh</w:t>
      </w:r>
    </w:p>
    <w:p w14:paraId="4D76AE80" w14:textId="77777777" w:rsidR="00DC4DB7" w:rsidRPr="000705A2" w:rsidRDefault="00DC4DB7" w:rsidP="00DC4DB7">
      <w:pPr>
        <w:adjustRightInd w:val="0"/>
        <w:snapToGrid w:val="0"/>
        <w:spacing w:after="120" w:line="240" w:lineRule="auto"/>
        <w:jc w:val="center"/>
        <w:rPr>
          <w:rFonts w:ascii="Arial" w:hAnsi="Arial" w:cs="Arial"/>
          <w:sz w:val="20"/>
          <w:szCs w:val="20"/>
        </w:rPr>
      </w:pPr>
      <w:r w:rsidRPr="008E129F">
        <w:rPr>
          <w:rFonts w:ascii="Arial" w:hAnsi="Arial" w:cs="Arial"/>
          <w:noProof/>
          <w:sz w:val="20"/>
          <w:szCs w:val="20"/>
        </w:rPr>
        <w:drawing>
          <wp:inline distT="0" distB="0" distL="0" distR="0" wp14:anchorId="42AC73CC" wp14:editId="6CE32BFA">
            <wp:extent cx="3816350" cy="857449"/>
            <wp:effectExtent l="0" t="0" r="0" b="0"/>
            <wp:docPr id="179735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59206" name=""/>
                    <pic:cNvPicPr/>
                  </pic:nvPicPr>
                  <pic:blipFill>
                    <a:blip r:embed="rId16"/>
                    <a:stretch>
                      <a:fillRect/>
                    </a:stretch>
                  </pic:blipFill>
                  <pic:spPr>
                    <a:xfrm>
                      <a:off x="0" y="0"/>
                      <a:ext cx="3850233" cy="865062"/>
                    </a:xfrm>
                    <a:prstGeom prst="rect">
                      <a:avLst/>
                    </a:prstGeom>
                  </pic:spPr>
                </pic:pic>
              </a:graphicData>
            </a:graphic>
          </wp:inline>
        </w:drawing>
      </w:r>
    </w:p>
    <w:p w14:paraId="5D113738" w14:textId="77777777" w:rsidR="00DC4DB7" w:rsidRDefault="00DC4DB7" w:rsidP="00DC4DB7">
      <w:pPr>
        <w:adjustRightInd w:val="0"/>
        <w:snapToGrid w:val="0"/>
        <w:spacing w:after="120" w:line="240" w:lineRule="auto"/>
        <w:jc w:val="center"/>
        <w:rPr>
          <w:rFonts w:ascii="Arial" w:hAnsi="Arial" w:cs="Arial"/>
          <w:i/>
          <w:sz w:val="20"/>
          <w:szCs w:val="20"/>
        </w:rPr>
      </w:pPr>
    </w:p>
    <w:p w14:paraId="78804D8F" w14:textId="77777777" w:rsidR="00DC4DB7" w:rsidRPr="000705A2" w:rsidRDefault="00DC4DB7" w:rsidP="00DC4DB7">
      <w:pPr>
        <w:adjustRightInd w:val="0"/>
        <w:snapToGrid w:val="0"/>
        <w:spacing w:after="120" w:line="240" w:lineRule="auto"/>
        <w:jc w:val="center"/>
        <w:rPr>
          <w:rFonts w:ascii="Arial" w:hAnsi="Arial" w:cs="Arial"/>
          <w:sz w:val="20"/>
          <w:szCs w:val="20"/>
        </w:rPr>
      </w:pPr>
      <w:r w:rsidRPr="000705A2">
        <w:rPr>
          <w:rFonts w:ascii="Arial" w:hAnsi="Arial" w:cs="Arial"/>
          <w:i/>
          <w:sz w:val="20"/>
          <w:szCs w:val="20"/>
        </w:rPr>
        <w:t>Hình 2:</w:t>
      </w:r>
      <w:r>
        <w:rPr>
          <w:rFonts w:ascii="Arial" w:hAnsi="Arial" w:cs="Arial"/>
          <w:i/>
          <w:sz w:val="20"/>
          <w:szCs w:val="20"/>
        </w:rPr>
        <w:t xml:space="preserve">  </w:t>
      </w:r>
      <w:r w:rsidRPr="000705A2">
        <w:rPr>
          <w:rFonts w:ascii="Arial" w:hAnsi="Arial" w:cs="Arial"/>
          <w:i/>
          <w:sz w:val="20"/>
          <w:szCs w:val="20"/>
        </w:rPr>
        <w:t>Tháng bị can phạm tội trùng tháng sinh nhật</w:t>
      </w:r>
    </w:p>
    <w:p w14:paraId="6D2C6E91" w14:textId="77777777" w:rsidR="00DC4DB7" w:rsidRPr="000705A2" w:rsidRDefault="00DC4DB7" w:rsidP="00DC4DB7">
      <w:pPr>
        <w:adjustRightInd w:val="0"/>
        <w:snapToGrid w:val="0"/>
        <w:spacing w:after="120" w:line="240" w:lineRule="auto"/>
        <w:jc w:val="center"/>
        <w:rPr>
          <w:rFonts w:ascii="Arial" w:hAnsi="Arial" w:cs="Arial"/>
          <w:sz w:val="20"/>
          <w:szCs w:val="20"/>
        </w:rPr>
      </w:pPr>
      <w:r w:rsidRPr="000705A2">
        <w:rPr>
          <w:rFonts w:ascii="Arial" w:hAnsi="Arial" w:cs="Arial"/>
          <w:sz w:val="20"/>
          <w:szCs w:val="20"/>
        </w:rPr>
        <w:t>Tuổi tròn = Năm phạm tội - Năm sinh</w:t>
      </w:r>
    </w:p>
    <w:p w14:paraId="5C9AA82F" w14:textId="77777777" w:rsidR="00DC4DB7" w:rsidRDefault="00DC4DB7" w:rsidP="00DC4DB7">
      <w:pPr>
        <w:adjustRightInd w:val="0"/>
        <w:snapToGrid w:val="0"/>
        <w:spacing w:after="120" w:line="240" w:lineRule="auto"/>
        <w:jc w:val="center"/>
        <w:rPr>
          <w:rFonts w:ascii="Arial" w:hAnsi="Arial" w:cs="Arial"/>
          <w:i/>
          <w:sz w:val="20"/>
          <w:szCs w:val="20"/>
        </w:rPr>
      </w:pPr>
      <w:r w:rsidRPr="008E129F">
        <w:rPr>
          <w:rFonts w:ascii="Arial" w:hAnsi="Arial" w:cs="Arial"/>
          <w:i/>
          <w:noProof/>
          <w:sz w:val="20"/>
          <w:szCs w:val="20"/>
        </w:rPr>
        <w:drawing>
          <wp:inline distT="0" distB="0" distL="0" distR="0" wp14:anchorId="621B11FA" wp14:editId="438D7CE9">
            <wp:extent cx="3810000" cy="898585"/>
            <wp:effectExtent l="0" t="0" r="0" b="0"/>
            <wp:docPr id="199497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79050" name=""/>
                    <pic:cNvPicPr/>
                  </pic:nvPicPr>
                  <pic:blipFill>
                    <a:blip r:embed="rId17"/>
                    <a:stretch>
                      <a:fillRect/>
                    </a:stretch>
                  </pic:blipFill>
                  <pic:spPr>
                    <a:xfrm>
                      <a:off x="0" y="0"/>
                      <a:ext cx="3835276" cy="904546"/>
                    </a:xfrm>
                    <a:prstGeom prst="rect">
                      <a:avLst/>
                    </a:prstGeom>
                  </pic:spPr>
                </pic:pic>
              </a:graphicData>
            </a:graphic>
          </wp:inline>
        </w:drawing>
      </w:r>
    </w:p>
    <w:p w14:paraId="3433087D" w14:textId="77777777" w:rsidR="00DC4DB7" w:rsidRDefault="00DC4DB7" w:rsidP="00DC4DB7">
      <w:pPr>
        <w:adjustRightInd w:val="0"/>
        <w:snapToGrid w:val="0"/>
        <w:spacing w:after="120" w:line="240" w:lineRule="auto"/>
        <w:jc w:val="center"/>
        <w:rPr>
          <w:rFonts w:ascii="Arial" w:hAnsi="Arial" w:cs="Arial"/>
          <w:i/>
          <w:sz w:val="20"/>
          <w:szCs w:val="20"/>
        </w:rPr>
      </w:pPr>
    </w:p>
    <w:p w14:paraId="24D96F17" w14:textId="77777777" w:rsidR="00DC4DB7" w:rsidRPr="000705A2" w:rsidRDefault="00DC4DB7" w:rsidP="00DC4DB7">
      <w:pPr>
        <w:adjustRightInd w:val="0"/>
        <w:snapToGrid w:val="0"/>
        <w:spacing w:after="120" w:line="240" w:lineRule="auto"/>
        <w:jc w:val="center"/>
        <w:rPr>
          <w:rFonts w:ascii="Arial" w:hAnsi="Arial" w:cs="Arial"/>
          <w:sz w:val="20"/>
          <w:szCs w:val="20"/>
        </w:rPr>
      </w:pPr>
      <w:r w:rsidRPr="000705A2">
        <w:rPr>
          <w:rFonts w:ascii="Arial" w:hAnsi="Arial" w:cs="Arial"/>
          <w:i/>
          <w:sz w:val="20"/>
          <w:szCs w:val="20"/>
        </w:rPr>
        <w:t>Hình 3:</w:t>
      </w:r>
      <w:r>
        <w:rPr>
          <w:rFonts w:ascii="Arial" w:hAnsi="Arial" w:cs="Arial"/>
          <w:i/>
          <w:sz w:val="20"/>
          <w:szCs w:val="20"/>
        </w:rPr>
        <w:t xml:space="preserve">  </w:t>
      </w:r>
      <w:r w:rsidRPr="000705A2">
        <w:rPr>
          <w:rFonts w:ascii="Arial" w:hAnsi="Arial" w:cs="Arial"/>
          <w:i/>
          <w:sz w:val="20"/>
          <w:szCs w:val="20"/>
        </w:rPr>
        <w:t>Tháng bị can phạm tội trước tháng sinh nhật</w:t>
      </w:r>
    </w:p>
    <w:p w14:paraId="44878A5D" w14:textId="77777777" w:rsidR="00DC4DB7" w:rsidRDefault="00DC4DB7" w:rsidP="00DC4DB7">
      <w:pPr>
        <w:adjustRightInd w:val="0"/>
        <w:snapToGrid w:val="0"/>
        <w:spacing w:after="120" w:line="240" w:lineRule="auto"/>
        <w:jc w:val="center"/>
        <w:rPr>
          <w:rFonts w:ascii="Arial" w:hAnsi="Arial" w:cs="Arial"/>
          <w:sz w:val="20"/>
          <w:szCs w:val="20"/>
        </w:rPr>
      </w:pPr>
      <w:r w:rsidRPr="000705A2">
        <w:rPr>
          <w:rFonts w:ascii="Arial" w:hAnsi="Arial" w:cs="Arial"/>
          <w:sz w:val="20"/>
          <w:szCs w:val="20"/>
        </w:rPr>
        <w:t xml:space="preserve">Tuổi tròn = Năm phạm tội - Năm sinh - 1 </w:t>
      </w:r>
    </w:p>
    <w:p w14:paraId="1ED3F6CA" w14:textId="77777777" w:rsidR="00DC4DB7" w:rsidRPr="000705A2" w:rsidRDefault="00DC4DB7" w:rsidP="00DC4DB7">
      <w:pPr>
        <w:adjustRightInd w:val="0"/>
        <w:snapToGrid w:val="0"/>
        <w:spacing w:after="120" w:line="240" w:lineRule="auto"/>
        <w:jc w:val="center"/>
        <w:rPr>
          <w:rFonts w:ascii="Arial" w:hAnsi="Arial" w:cs="Arial"/>
          <w:sz w:val="20"/>
          <w:szCs w:val="20"/>
        </w:rPr>
      </w:pPr>
      <w:r w:rsidRPr="008E129F">
        <w:rPr>
          <w:rFonts w:ascii="Arial" w:hAnsi="Arial" w:cs="Arial"/>
          <w:noProof/>
          <w:sz w:val="20"/>
          <w:szCs w:val="20"/>
        </w:rPr>
        <w:drawing>
          <wp:inline distT="0" distB="0" distL="0" distR="0" wp14:anchorId="25FDCF5D" wp14:editId="1508D8A9">
            <wp:extent cx="3714750" cy="959303"/>
            <wp:effectExtent l="0" t="0" r="0" b="0"/>
            <wp:docPr id="1190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514" name=""/>
                    <pic:cNvPicPr/>
                  </pic:nvPicPr>
                  <pic:blipFill>
                    <a:blip r:embed="rId18"/>
                    <a:stretch>
                      <a:fillRect/>
                    </a:stretch>
                  </pic:blipFill>
                  <pic:spPr>
                    <a:xfrm>
                      <a:off x="0" y="0"/>
                      <a:ext cx="3733195" cy="964066"/>
                    </a:xfrm>
                    <a:prstGeom prst="rect">
                      <a:avLst/>
                    </a:prstGeom>
                  </pic:spPr>
                </pic:pic>
              </a:graphicData>
            </a:graphic>
          </wp:inline>
        </w:drawing>
      </w:r>
    </w:p>
    <w:p w14:paraId="44AF7787" w14:textId="77777777" w:rsidR="00DC4DB7" w:rsidRPr="008E129F" w:rsidRDefault="00DC4DB7" w:rsidP="00DC4DB7">
      <w:pPr>
        <w:adjustRightInd w:val="0"/>
        <w:snapToGrid w:val="0"/>
        <w:spacing w:after="120" w:line="240" w:lineRule="auto"/>
        <w:ind w:firstLine="720"/>
        <w:jc w:val="both"/>
        <w:rPr>
          <w:rFonts w:ascii="Arial" w:hAnsi="Arial" w:cs="Arial"/>
          <w:b/>
          <w:bCs/>
          <w:sz w:val="20"/>
          <w:szCs w:val="20"/>
        </w:rPr>
      </w:pPr>
      <w:r w:rsidRPr="008E129F">
        <w:rPr>
          <w:rFonts w:ascii="Arial" w:hAnsi="Arial" w:cs="Arial"/>
          <w:b/>
          <w:bCs/>
          <w:sz w:val="20"/>
          <w:szCs w:val="20"/>
        </w:rPr>
        <w:t>2. Cách ghi biểu</w:t>
      </w:r>
    </w:p>
    <w:p w14:paraId="1A894F3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số vụ án đã truy tố trong kỳ tương ứng với các dòng của cột A.</w:t>
      </w:r>
    </w:p>
    <w:p w14:paraId="20B083F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số bị can là pháp nhân đã truy tố trong kỳ tương ứng với các dòng của cột A.</w:t>
      </w:r>
    </w:p>
    <w:p w14:paraId="2EC2664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3: Ghi số bị can là cá nhân đã truy tố trong kỳ tương ứng với các dòng của cột A.</w:t>
      </w:r>
    </w:p>
    <w:p w14:paraId="72DB893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4: Ghi số bị can là nữ đã truy tố trong kỳ tương ứng với các dòng của cột A.</w:t>
      </w:r>
    </w:p>
    <w:p w14:paraId="6B2AE1E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Từ cột 5 đến cột 8: Ghi số bị can đã truy tố trong kỳ chia theo từng độ tuổi tương ứng với các dòng của cột A.</w:t>
      </w:r>
    </w:p>
    <w:p w14:paraId="6728873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Phạm vi và thời kỳ thu thập số liệu:</w:t>
      </w:r>
    </w:p>
    <w:p w14:paraId="18D873B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w:t>
      </w:r>
      <w:r w:rsidRPr="000705A2">
        <w:rPr>
          <w:rFonts w:ascii="Arial" w:hAnsi="Arial" w:cs="Arial"/>
          <w:i/>
          <w:sz w:val="20"/>
          <w:szCs w:val="20"/>
        </w:rPr>
        <w:t>Phạm vi thu thập số liệu:</w:t>
      </w:r>
      <w:r w:rsidRPr="000705A2">
        <w:rPr>
          <w:rFonts w:ascii="Arial" w:hAnsi="Arial" w:cs="Arial"/>
          <w:sz w:val="20"/>
          <w:szCs w:val="20"/>
        </w:rPr>
        <w:t xml:space="preserve"> Toàn bộ vụ án và bị can đã được Viện Kiểm sát ra quyết định truy tố trước Tòa án bằng bản cáo trạng hoặc quyết định truy tố trong kỳ báo cáo trên phạm vi cả nước.</w:t>
      </w:r>
    </w:p>
    <w:p w14:paraId="42DD184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w:t>
      </w:r>
      <w:r w:rsidRPr="000705A2">
        <w:rPr>
          <w:rFonts w:ascii="Arial" w:hAnsi="Arial" w:cs="Arial"/>
          <w:i/>
          <w:sz w:val="20"/>
          <w:szCs w:val="20"/>
        </w:rPr>
        <w:t>Thời kỳ thu thập số liệu:</w:t>
      </w:r>
    </w:p>
    <w:p w14:paraId="36F9A7A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Báo cáo 6 tháng đầu năm: Ngày báo cáo là ngày 29 tháng 7 năm báo cáo, thời kỳ thu thập số liệu được tính từ ngày 01 tháng 01 đến hết ngày 30 tháng 6 năm báo cáo.</w:t>
      </w:r>
    </w:p>
    <w:p w14:paraId="22A254B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Báo cáo năm: Ngày báo cáo là ngày 31 tháng 3 năm kế tiếp sau năm báo cáo, thời kỳ thu thập số liệu được tính từ ngày 01 tháng 01 đến hết ngày 31 tháng 12 năm báo cáo.</w:t>
      </w:r>
    </w:p>
    <w:p w14:paraId="4897D0A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032CAC61" w14:textId="77777777" w:rsidR="00DC4DB7" w:rsidRPr="008E129F" w:rsidRDefault="00DC4DB7" w:rsidP="00DC4DB7">
      <w:pPr>
        <w:adjustRightInd w:val="0"/>
        <w:snapToGrid w:val="0"/>
        <w:spacing w:after="120" w:line="240" w:lineRule="auto"/>
        <w:ind w:firstLine="720"/>
        <w:jc w:val="both"/>
        <w:rPr>
          <w:rFonts w:ascii="Arial" w:hAnsi="Arial" w:cs="Arial"/>
          <w:b/>
          <w:bCs/>
          <w:sz w:val="20"/>
          <w:szCs w:val="20"/>
        </w:rPr>
      </w:pPr>
      <w:r w:rsidRPr="008E129F">
        <w:rPr>
          <w:rFonts w:ascii="Arial" w:hAnsi="Arial" w:cs="Arial"/>
          <w:b/>
          <w:bCs/>
          <w:sz w:val="20"/>
          <w:szCs w:val="20"/>
        </w:rPr>
        <w:t>3. Nguồn số liệu</w:t>
      </w:r>
    </w:p>
    <w:p w14:paraId="63DDB59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của ngành Kiểm sát.</w:t>
      </w:r>
    </w:p>
    <w:p w14:paraId="4B8B5B96" w14:textId="77777777" w:rsidR="00DC4DB7" w:rsidRDefault="00DC4DB7" w:rsidP="00DC4DB7">
      <w:pPr>
        <w:adjustRightInd w:val="0"/>
        <w:snapToGrid w:val="0"/>
        <w:spacing w:after="120" w:line="240" w:lineRule="auto"/>
        <w:ind w:firstLine="720"/>
        <w:jc w:val="both"/>
        <w:rPr>
          <w:rFonts w:ascii="Arial" w:hAnsi="Arial" w:cs="Arial"/>
          <w:sz w:val="20"/>
          <w:szCs w:val="20"/>
        </w:rPr>
      </w:pPr>
    </w:p>
    <w:p w14:paraId="3C456727" w14:textId="77777777" w:rsidR="00DC4DB7" w:rsidRDefault="00DC4DB7" w:rsidP="00DC4DB7">
      <w:pPr>
        <w:adjustRightInd w:val="0"/>
        <w:snapToGrid w:val="0"/>
        <w:spacing w:after="120" w:line="240" w:lineRule="auto"/>
        <w:ind w:firstLine="720"/>
        <w:jc w:val="both"/>
        <w:rPr>
          <w:rFonts w:ascii="Arial" w:hAnsi="Arial" w:cs="Arial"/>
          <w:sz w:val="20"/>
          <w:szCs w:val="20"/>
        </w:rPr>
        <w:sectPr w:rsidR="00DC4DB7" w:rsidSect="00DC4DB7">
          <w:pgSz w:w="11906" w:h="16838" w:code="9"/>
          <w:pgMar w:top="1440" w:right="1440" w:bottom="1440" w:left="1440" w:header="0" w:footer="0" w:gutter="0"/>
          <w:cols w:space="720"/>
          <w:docGrid w:linePitch="326"/>
        </w:sectPr>
      </w:pPr>
    </w:p>
    <w:p w14:paraId="4D931EF4" w14:textId="77777777" w:rsidR="00DC4DB7" w:rsidRPr="008E129F" w:rsidRDefault="00DC4DB7" w:rsidP="00DC4DB7">
      <w:pPr>
        <w:adjustRightInd w:val="0"/>
        <w:snapToGrid w:val="0"/>
        <w:spacing w:after="0" w:line="240" w:lineRule="auto"/>
        <w:jc w:val="center"/>
        <w:rPr>
          <w:rFonts w:ascii="Arial" w:hAnsi="Arial" w:cs="Arial"/>
          <w:b/>
          <w:bCs/>
          <w:sz w:val="20"/>
          <w:szCs w:val="20"/>
        </w:rPr>
      </w:pPr>
      <w:r w:rsidRPr="008E129F">
        <w:rPr>
          <w:rFonts w:ascii="Arial" w:hAnsi="Arial" w:cs="Arial"/>
          <w:b/>
          <w:bCs/>
          <w:sz w:val="20"/>
          <w:szCs w:val="20"/>
        </w:rPr>
        <w:t>BIỂU MẪU BÁO CÁO ÁP DỤNG ĐỐI VỚI NGÂN HÀNG NHÀ NƯỚC VIỆT NAM</w:t>
      </w:r>
    </w:p>
    <w:p w14:paraId="2017640A" w14:textId="77777777" w:rsidR="00DC4DB7" w:rsidRPr="008E129F" w:rsidRDefault="00DC4DB7" w:rsidP="00DC4DB7">
      <w:pPr>
        <w:adjustRightInd w:val="0"/>
        <w:snapToGrid w:val="0"/>
        <w:spacing w:after="0" w:line="240" w:lineRule="auto"/>
        <w:jc w:val="center"/>
        <w:rPr>
          <w:rFonts w:ascii="Arial" w:hAnsi="Arial" w:cs="Arial"/>
          <w:b/>
          <w:bCs/>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20"/>
        <w:gridCol w:w="1941"/>
        <w:gridCol w:w="3814"/>
        <w:gridCol w:w="1553"/>
        <w:gridCol w:w="3250"/>
        <w:gridCol w:w="2760"/>
      </w:tblGrid>
      <w:tr w:rsidR="00DC4DB7" w:rsidRPr="000705A2" w14:paraId="252B0994" w14:textId="77777777" w:rsidTr="00145B1C">
        <w:tc>
          <w:tcPr>
            <w:tcW w:w="222" w:type="pct"/>
            <w:tcBorders>
              <w:top w:val="single" w:sz="8" w:space="0" w:color="000000"/>
              <w:left w:val="single" w:sz="8" w:space="0" w:color="000000"/>
              <w:bottom w:val="nil"/>
              <w:right w:val="nil"/>
            </w:tcBorders>
            <w:vAlign w:val="center"/>
          </w:tcPr>
          <w:p w14:paraId="3C658E9A" w14:textId="77777777" w:rsidR="00DC4DB7" w:rsidRPr="008E129F" w:rsidRDefault="00DC4DB7" w:rsidP="00145B1C">
            <w:pPr>
              <w:adjustRightInd w:val="0"/>
              <w:snapToGrid w:val="0"/>
              <w:spacing w:after="0" w:line="240" w:lineRule="auto"/>
              <w:jc w:val="center"/>
              <w:rPr>
                <w:rFonts w:ascii="Arial" w:hAnsi="Arial" w:cs="Arial"/>
                <w:b/>
                <w:bCs/>
                <w:sz w:val="20"/>
                <w:szCs w:val="20"/>
              </w:rPr>
            </w:pPr>
            <w:r w:rsidRPr="008E129F">
              <w:rPr>
                <w:rFonts w:ascii="Arial" w:hAnsi="Arial" w:cs="Arial"/>
                <w:b/>
                <w:bCs/>
                <w:sz w:val="20"/>
                <w:szCs w:val="20"/>
              </w:rPr>
              <w:t>STT</w:t>
            </w:r>
          </w:p>
        </w:tc>
        <w:tc>
          <w:tcPr>
            <w:tcW w:w="696" w:type="pct"/>
            <w:tcBorders>
              <w:top w:val="single" w:sz="8" w:space="0" w:color="000000"/>
              <w:left w:val="single" w:sz="8" w:space="0" w:color="000000"/>
              <w:bottom w:val="nil"/>
              <w:right w:val="nil"/>
            </w:tcBorders>
            <w:vAlign w:val="center"/>
          </w:tcPr>
          <w:p w14:paraId="1F1C81EA" w14:textId="77777777" w:rsidR="00DC4DB7" w:rsidRPr="008E129F" w:rsidRDefault="00DC4DB7" w:rsidP="00145B1C">
            <w:pPr>
              <w:adjustRightInd w:val="0"/>
              <w:snapToGrid w:val="0"/>
              <w:spacing w:after="0" w:line="240" w:lineRule="auto"/>
              <w:jc w:val="center"/>
              <w:rPr>
                <w:rFonts w:ascii="Arial" w:hAnsi="Arial" w:cs="Arial"/>
                <w:b/>
                <w:bCs/>
                <w:sz w:val="20"/>
                <w:szCs w:val="20"/>
              </w:rPr>
            </w:pPr>
            <w:r w:rsidRPr="008E129F">
              <w:rPr>
                <w:rFonts w:ascii="Arial" w:hAnsi="Arial" w:cs="Arial"/>
                <w:b/>
                <w:bCs/>
                <w:sz w:val="20"/>
                <w:szCs w:val="20"/>
              </w:rPr>
              <w:t>Ký hiệu biểu</w:t>
            </w:r>
          </w:p>
        </w:tc>
        <w:tc>
          <w:tcPr>
            <w:tcW w:w="1368" w:type="pct"/>
            <w:tcBorders>
              <w:top w:val="single" w:sz="8" w:space="0" w:color="000000"/>
              <w:left w:val="single" w:sz="8" w:space="0" w:color="000000"/>
              <w:bottom w:val="nil"/>
              <w:right w:val="nil"/>
            </w:tcBorders>
            <w:vAlign w:val="center"/>
          </w:tcPr>
          <w:p w14:paraId="23B0AAED" w14:textId="77777777" w:rsidR="00DC4DB7" w:rsidRPr="008E129F" w:rsidRDefault="00DC4DB7" w:rsidP="00145B1C">
            <w:pPr>
              <w:adjustRightInd w:val="0"/>
              <w:snapToGrid w:val="0"/>
              <w:spacing w:after="0" w:line="240" w:lineRule="auto"/>
              <w:jc w:val="center"/>
              <w:rPr>
                <w:rFonts w:ascii="Arial" w:hAnsi="Arial" w:cs="Arial"/>
                <w:b/>
                <w:bCs/>
                <w:sz w:val="20"/>
                <w:szCs w:val="20"/>
              </w:rPr>
            </w:pPr>
            <w:r w:rsidRPr="008E129F">
              <w:rPr>
                <w:rFonts w:ascii="Arial" w:hAnsi="Arial" w:cs="Arial"/>
                <w:b/>
                <w:bCs/>
                <w:sz w:val="20"/>
                <w:szCs w:val="20"/>
              </w:rPr>
              <w:t>Tên biểu</w:t>
            </w:r>
          </w:p>
        </w:tc>
        <w:tc>
          <w:tcPr>
            <w:tcW w:w="557" w:type="pct"/>
            <w:tcBorders>
              <w:top w:val="single" w:sz="8" w:space="0" w:color="000000"/>
              <w:left w:val="single" w:sz="8" w:space="0" w:color="000000"/>
              <w:bottom w:val="nil"/>
              <w:right w:val="nil"/>
            </w:tcBorders>
            <w:vAlign w:val="center"/>
          </w:tcPr>
          <w:p w14:paraId="4B9A136C" w14:textId="77777777" w:rsidR="00DC4DB7" w:rsidRPr="008E129F" w:rsidRDefault="00DC4DB7" w:rsidP="00145B1C">
            <w:pPr>
              <w:adjustRightInd w:val="0"/>
              <w:snapToGrid w:val="0"/>
              <w:spacing w:after="0" w:line="240" w:lineRule="auto"/>
              <w:jc w:val="center"/>
              <w:rPr>
                <w:rFonts w:ascii="Arial" w:hAnsi="Arial" w:cs="Arial"/>
                <w:b/>
                <w:bCs/>
                <w:sz w:val="20"/>
                <w:szCs w:val="20"/>
              </w:rPr>
            </w:pPr>
            <w:r w:rsidRPr="008E129F">
              <w:rPr>
                <w:rFonts w:ascii="Arial" w:hAnsi="Arial" w:cs="Arial"/>
                <w:b/>
                <w:bCs/>
                <w:sz w:val="20"/>
                <w:szCs w:val="20"/>
              </w:rPr>
              <w:t>Kỳ báo cáo</w:t>
            </w:r>
          </w:p>
        </w:tc>
        <w:tc>
          <w:tcPr>
            <w:tcW w:w="1166" w:type="pct"/>
            <w:tcBorders>
              <w:top w:val="single" w:sz="8" w:space="0" w:color="000000"/>
              <w:left w:val="single" w:sz="8" w:space="0" w:color="000000"/>
              <w:bottom w:val="nil"/>
              <w:right w:val="nil"/>
            </w:tcBorders>
            <w:vAlign w:val="center"/>
          </w:tcPr>
          <w:p w14:paraId="70E80174" w14:textId="77777777" w:rsidR="00DC4DB7" w:rsidRPr="008E129F" w:rsidRDefault="00DC4DB7" w:rsidP="00145B1C">
            <w:pPr>
              <w:adjustRightInd w:val="0"/>
              <w:snapToGrid w:val="0"/>
              <w:spacing w:after="0" w:line="240" w:lineRule="auto"/>
              <w:jc w:val="center"/>
              <w:rPr>
                <w:rFonts w:ascii="Arial" w:hAnsi="Arial" w:cs="Arial"/>
                <w:b/>
                <w:bCs/>
                <w:sz w:val="20"/>
                <w:szCs w:val="20"/>
              </w:rPr>
            </w:pPr>
            <w:r w:rsidRPr="008E129F">
              <w:rPr>
                <w:rFonts w:ascii="Arial" w:hAnsi="Arial" w:cs="Arial"/>
                <w:b/>
                <w:bCs/>
                <w:sz w:val="20"/>
                <w:szCs w:val="20"/>
              </w:rPr>
              <w:t>Thời điểm, thời kỳ số liệu</w:t>
            </w:r>
          </w:p>
        </w:tc>
        <w:tc>
          <w:tcPr>
            <w:tcW w:w="990" w:type="pct"/>
            <w:tcBorders>
              <w:top w:val="single" w:sz="8" w:space="0" w:color="000000"/>
              <w:left w:val="single" w:sz="8" w:space="0" w:color="000000"/>
              <w:bottom w:val="nil"/>
              <w:right w:val="single" w:sz="8" w:space="0" w:color="000000"/>
            </w:tcBorders>
            <w:vAlign w:val="center"/>
          </w:tcPr>
          <w:p w14:paraId="0F8CBC93" w14:textId="77777777" w:rsidR="00DC4DB7" w:rsidRPr="008E129F" w:rsidRDefault="00DC4DB7" w:rsidP="00145B1C">
            <w:pPr>
              <w:adjustRightInd w:val="0"/>
              <w:snapToGrid w:val="0"/>
              <w:spacing w:after="0" w:line="240" w:lineRule="auto"/>
              <w:jc w:val="center"/>
              <w:rPr>
                <w:rFonts w:ascii="Arial" w:hAnsi="Arial" w:cs="Arial"/>
                <w:b/>
                <w:bCs/>
                <w:sz w:val="20"/>
                <w:szCs w:val="20"/>
              </w:rPr>
            </w:pPr>
            <w:r w:rsidRPr="008E129F">
              <w:rPr>
                <w:rFonts w:ascii="Arial" w:hAnsi="Arial" w:cs="Arial"/>
                <w:b/>
                <w:bCs/>
                <w:sz w:val="20"/>
                <w:szCs w:val="20"/>
              </w:rPr>
              <w:t>Ngày nhận báo cáo</w:t>
            </w:r>
          </w:p>
        </w:tc>
      </w:tr>
      <w:tr w:rsidR="00DC4DB7" w:rsidRPr="000705A2" w14:paraId="3BEC5577" w14:textId="77777777" w:rsidTr="00145B1C">
        <w:tc>
          <w:tcPr>
            <w:tcW w:w="222" w:type="pct"/>
            <w:tcBorders>
              <w:top w:val="single" w:sz="8" w:space="0" w:color="000000"/>
              <w:left w:val="single" w:sz="8" w:space="0" w:color="000000"/>
              <w:bottom w:val="nil"/>
              <w:right w:val="nil"/>
            </w:tcBorders>
            <w:vAlign w:val="center"/>
          </w:tcPr>
          <w:p w14:paraId="7F1B32C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696" w:type="pct"/>
            <w:tcBorders>
              <w:top w:val="single" w:sz="8" w:space="0" w:color="000000"/>
              <w:left w:val="single" w:sz="8" w:space="0" w:color="000000"/>
              <w:bottom w:val="nil"/>
              <w:right w:val="nil"/>
            </w:tcBorders>
            <w:vAlign w:val="center"/>
          </w:tcPr>
          <w:p w14:paraId="5176F49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001.Q/BCB-NHNN</w:t>
            </w:r>
          </w:p>
        </w:tc>
        <w:tc>
          <w:tcPr>
            <w:tcW w:w="1368" w:type="pct"/>
            <w:tcBorders>
              <w:top w:val="single" w:sz="8" w:space="0" w:color="000000"/>
              <w:left w:val="single" w:sz="8" w:space="0" w:color="000000"/>
              <w:bottom w:val="nil"/>
              <w:right w:val="nil"/>
            </w:tcBorders>
            <w:vAlign w:val="center"/>
          </w:tcPr>
          <w:p w14:paraId="5B926D5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Tổng phương tiện thanh toán, tiền gửi và tốc độ tăng (giảm)</w:t>
            </w:r>
          </w:p>
        </w:tc>
        <w:tc>
          <w:tcPr>
            <w:tcW w:w="557" w:type="pct"/>
            <w:tcBorders>
              <w:top w:val="single" w:sz="8" w:space="0" w:color="000000"/>
              <w:left w:val="single" w:sz="8" w:space="0" w:color="000000"/>
              <w:bottom w:val="nil"/>
              <w:right w:val="nil"/>
            </w:tcBorders>
            <w:vAlign w:val="center"/>
          </w:tcPr>
          <w:p w14:paraId="1B7A9C8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Quý</w:t>
            </w:r>
          </w:p>
        </w:tc>
        <w:tc>
          <w:tcPr>
            <w:tcW w:w="1166" w:type="pct"/>
            <w:tcBorders>
              <w:top w:val="single" w:sz="8" w:space="0" w:color="000000"/>
              <w:left w:val="single" w:sz="8" w:space="0" w:color="000000"/>
              <w:bottom w:val="nil"/>
              <w:right w:val="nil"/>
            </w:tcBorders>
            <w:vAlign w:val="center"/>
          </w:tcPr>
          <w:p w14:paraId="49D461D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tại ngày làm việc cuối cùng của kỳ báo cáo</w:t>
            </w:r>
          </w:p>
        </w:tc>
        <w:tc>
          <w:tcPr>
            <w:tcW w:w="990" w:type="pct"/>
            <w:tcBorders>
              <w:top w:val="single" w:sz="8" w:space="0" w:color="000000"/>
              <w:left w:val="single" w:sz="8" w:space="0" w:color="000000"/>
              <w:bottom w:val="nil"/>
              <w:right w:val="single" w:sz="8" w:space="0" w:color="000000"/>
            </w:tcBorders>
            <w:vAlign w:val="center"/>
          </w:tcPr>
          <w:p w14:paraId="73B9D9F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15 tháng thứ 2 quý kế tiếp sau quý báo cáo</w:t>
            </w:r>
          </w:p>
        </w:tc>
      </w:tr>
      <w:tr w:rsidR="00DC4DB7" w:rsidRPr="000705A2" w14:paraId="18E6304F" w14:textId="77777777" w:rsidTr="00145B1C">
        <w:tc>
          <w:tcPr>
            <w:tcW w:w="222" w:type="pct"/>
            <w:tcBorders>
              <w:top w:val="single" w:sz="8" w:space="0" w:color="000000"/>
              <w:left w:val="single" w:sz="8" w:space="0" w:color="000000"/>
              <w:bottom w:val="nil"/>
              <w:right w:val="nil"/>
            </w:tcBorders>
            <w:vAlign w:val="center"/>
          </w:tcPr>
          <w:p w14:paraId="749783A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696" w:type="pct"/>
            <w:tcBorders>
              <w:top w:val="single" w:sz="8" w:space="0" w:color="000000"/>
              <w:left w:val="single" w:sz="8" w:space="0" w:color="000000"/>
              <w:bottom w:val="nil"/>
              <w:right w:val="nil"/>
            </w:tcBorders>
            <w:vAlign w:val="center"/>
          </w:tcPr>
          <w:p w14:paraId="73A1A9A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002.Q/BCB-NHNN</w:t>
            </w:r>
          </w:p>
        </w:tc>
        <w:tc>
          <w:tcPr>
            <w:tcW w:w="1368" w:type="pct"/>
            <w:tcBorders>
              <w:top w:val="single" w:sz="8" w:space="0" w:color="000000"/>
              <w:left w:val="single" w:sz="8" w:space="0" w:color="000000"/>
              <w:bottom w:val="nil"/>
              <w:right w:val="nil"/>
            </w:tcBorders>
            <w:vAlign w:val="center"/>
          </w:tcPr>
          <w:p w14:paraId="1BF74B2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dư huy động vốn, dư nợ tín dụng của các tổ chức tín dụng, chi nhánh ngân hàng nước ngoài chia theo địa phương</w:t>
            </w:r>
          </w:p>
        </w:tc>
        <w:tc>
          <w:tcPr>
            <w:tcW w:w="557" w:type="pct"/>
            <w:tcBorders>
              <w:top w:val="single" w:sz="8" w:space="0" w:color="000000"/>
              <w:left w:val="single" w:sz="8" w:space="0" w:color="000000"/>
              <w:bottom w:val="nil"/>
              <w:right w:val="nil"/>
            </w:tcBorders>
            <w:vAlign w:val="center"/>
          </w:tcPr>
          <w:p w14:paraId="790B1A5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Quý</w:t>
            </w:r>
          </w:p>
        </w:tc>
        <w:tc>
          <w:tcPr>
            <w:tcW w:w="1166" w:type="pct"/>
            <w:tcBorders>
              <w:top w:val="single" w:sz="8" w:space="0" w:color="000000"/>
              <w:left w:val="single" w:sz="8" w:space="0" w:color="000000"/>
              <w:bottom w:val="nil"/>
              <w:right w:val="nil"/>
            </w:tcBorders>
            <w:vAlign w:val="center"/>
          </w:tcPr>
          <w:p w14:paraId="39FF640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tại ngày làm việc cuối cùng của kỳ báo cáo</w:t>
            </w:r>
          </w:p>
        </w:tc>
        <w:tc>
          <w:tcPr>
            <w:tcW w:w="990" w:type="pct"/>
            <w:tcBorders>
              <w:top w:val="single" w:sz="8" w:space="0" w:color="000000"/>
              <w:left w:val="single" w:sz="8" w:space="0" w:color="000000"/>
              <w:bottom w:val="nil"/>
              <w:right w:val="single" w:sz="8" w:space="0" w:color="000000"/>
            </w:tcBorders>
            <w:vAlign w:val="center"/>
          </w:tcPr>
          <w:p w14:paraId="15AC953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15 tháng thứ 2 quý kế tiếp sau quý báo cáo</w:t>
            </w:r>
          </w:p>
        </w:tc>
      </w:tr>
      <w:tr w:rsidR="00DC4DB7" w:rsidRPr="000705A2" w14:paraId="2386C1A5" w14:textId="77777777" w:rsidTr="00145B1C">
        <w:tc>
          <w:tcPr>
            <w:tcW w:w="222" w:type="pct"/>
            <w:tcBorders>
              <w:top w:val="single" w:sz="8" w:space="0" w:color="000000"/>
              <w:left w:val="single" w:sz="8" w:space="0" w:color="000000"/>
              <w:bottom w:val="nil"/>
              <w:right w:val="nil"/>
            </w:tcBorders>
            <w:vAlign w:val="center"/>
          </w:tcPr>
          <w:p w14:paraId="51D816C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c>
          <w:tcPr>
            <w:tcW w:w="696" w:type="pct"/>
            <w:tcBorders>
              <w:top w:val="single" w:sz="8" w:space="0" w:color="000000"/>
              <w:left w:val="single" w:sz="8" w:space="0" w:color="000000"/>
              <w:bottom w:val="nil"/>
              <w:right w:val="nil"/>
            </w:tcBorders>
            <w:vAlign w:val="center"/>
          </w:tcPr>
          <w:p w14:paraId="69EF709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003.Q/BCB-NHNN</w:t>
            </w:r>
          </w:p>
        </w:tc>
        <w:tc>
          <w:tcPr>
            <w:tcW w:w="1368" w:type="pct"/>
            <w:tcBorders>
              <w:top w:val="single" w:sz="8" w:space="0" w:color="000000"/>
              <w:left w:val="single" w:sz="8" w:space="0" w:color="000000"/>
              <w:bottom w:val="nil"/>
              <w:right w:val="nil"/>
            </w:tcBorders>
            <w:vAlign w:val="center"/>
          </w:tcPr>
          <w:p w14:paraId="21C0357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Dư nợ tín dụng của các tổ chức tín dụng, chi nhánh ngân hàng nước ngoài chia theo kỳ hạn, loại tiền</w:t>
            </w:r>
          </w:p>
        </w:tc>
        <w:tc>
          <w:tcPr>
            <w:tcW w:w="557" w:type="pct"/>
            <w:tcBorders>
              <w:top w:val="single" w:sz="8" w:space="0" w:color="000000"/>
              <w:left w:val="single" w:sz="8" w:space="0" w:color="000000"/>
              <w:bottom w:val="nil"/>
              <w:right w:val="nil"/>
            </w:tcBorders>
            <w:vAlign w:val="center"/>
          </w:tcPr>
          <w:p w14:paraId="65CEF3E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Quý</w:t>
            </w:r>
          </w:p>
        </w:tc>
        <w:tc>
          <w:tcPr>
            <w:tcW w:w="1166" w:type="pct"/>
            <w:tcBorders>
              <w:top w:val="single" w:sz="8" w:space="0" w:color="000000"/>
              <w:left w:val="single" w:sz="8" w:space="0" w:color="000000"/>
              <w:bottom w:val="nil"/>
              <w:right w:val="nil"/>
            </w:tcBorders>
            <w:vAlign w:val="center"/>
          </w:tcPr>
          <w:p w14:paraId="4F71076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tại ngày làm việc cuối cùng của kỳ báo cáo</w:t>
            </w:r>
          </w:p>
        </w:tc>
        <w:tc>
          <w:tcPr>
            <w:tcW w:w="990" w:type="pct"/>
            <w:tcBorders>
              <w:top w:val="single" w:sz="8" w:space="0" w:color="000000"/>
              <w:left w:val="single" w:sz="8" w:space="0" w:color="000000"/>
              <w:bottom w:val="nil"/>
              <w:right w:val="single" w:sz="8" w:space="0" w:color="000000"/>
            </w:tcBorders>
            <w:vAlign w:val="center"/>
          </w:tcPr>
          <w:p w14:paraId="3E3572E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15 tháng thứ 2 quý kế tiếp sau quý báo cáo</w:t>
            </w:r>
          </w:p>
        </w:tc>
      </w:tr>
      <w:tr w:rsidR="00DC4DB7" w:rsidRPr="000705A2" w14:paraId="228CE68E" w14:textId="77777777" w:rsidTr="00145B1C">
        <w:tc>
          <w:tcPr>
            <w:tcW w:w="222" w:type="pct"/>
            <w:tcBorders>
              <w:top w:val="single" w:sz="8" w:space="0" w:color="000000"/>
              <w:left w:val="single" w:sz="8" w:space="0" w:color="000000"/>
              <w:bottom w:val="nil"/>
              <w:right w:val="nil"/>
            </w:tcBorders>
            <w:vAlign w:val="center"/>
          </w:tcPr>
          <w:p w14:paraId="03BF9EB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4</w:t>
            </w:r>
          </w:p>
        </w:tc>
        <w:tc>
          <w:tcPr>
            <w:tcW w:w="696" w:type="pct"/>
            <w:tcBorders>
              <w:top w:val="single" w:sz="8" w:space="0" w:color="000000"/>
              <w:left w:val="single" w:sz="8" w:space="0" w:color="000000"/>
              <w:bottom w:val="nil"/>
              <w:right w:val="nil"/>
            </w:tcBorders>
            <w:vAlign w:val="center"/>
          </w:tcPr>
          <w:p w14:paraId="6938F97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004.Q/BCB-NHNN</w:t>
            </w:r>
          </w:p>
        </w:tc>
        <w:tc>
          <w:tcPr>
            <w:tcW w:w="1368" w:type="pct"/>
            <w:tcBorders>
              <w:top w:val="single" w:sz="8" w:space="0" w:color="000000"/>
              <w:left w:val="single" w:sz="8" w:space="0" w:color="000000"/>
              <w:bottom w:val="nil"/>
              <w:right w:val="nil"/>
            </w:tcBorders>
            <w:vAlign w:val="center"/>
          </w:tcPr>
          <w:p w14:paraId="49C8524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Dư nợ tín dụng của các tổ chức tín dụng, chi nhánh ngân hàng nước ngoài chia theo loại hình kinh tế</w:t>
            </w:r>
          </w:p>
        </w:tc>
        <w:tc>
          <w:tcPr>
            <w:tcW w:w="557" w:type="pct"/>
            <w:tcBorders>
              <w:top w:val="single" w:sz="8" w:space="0" w:color="000000"/>
              <w:left w:val="single" w:sz="8" w:space="0" w:color="000000"/>
              <w:bottom w:val="nil"/>
              <w:right w:val="nil"/>
            </w:tcBorders>
            <w:vAlign w:val="center"/>
          </w:tcPr>
          <w:p w14:paraId="25086EA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Quý</w:t>
            </w:r>
          </w:p>
        </w:tc>
        <w:tc>
          <w:tcPr>
            <w:tcW w:w="1166" w:type="pct"/>
            <w:tcBorders>
              <w:top w:val="single" w:sz="8" w:space="0" w:color="000000"/>
              <w:left w:val="single" w:sz="8" w:space="0" w:color="000000"/>
              <w:bottom w:val="nil"/>
              <w:right w:val="nil"/>
            </w:tcBorders>
            <w:vAlign w:val="center"/>
          </w:tcPr>
          <w:p w14:paraId="4F895A0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tại ngày làm việc cuối cùng của kỳ báo cáo</w:t>
            </w:r>
          </w:p>
        </w:tc>
        <w:tc>
          <w:tcPr>
            <w:tcW w:w="990" w:type="pct"/>
            <w:tcBorders>
              <w:top w:val="single" w:sz="8" w:space="0" w:color="000000"/>
              <w:left w:val="single" w:sz="8" w:space="0" w:color="000000"/>
              <w:bottom w:val="nil"/>
              <w:right w:val="single" w:sz="8" w:space="0" w:color="000000"/>
            </w:tcBorders>
            <w:vAlign w:val="center"/>
          </w:tcPr>
          <w:p w14:paraId="635081B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15 tháng thứ 2 quý kế tiếp sau quý báo cáo</w:t>
            </w:r>
          </w:p>
        </w:tc>
      </w:tr>
      <w:tr w:rsidR="00DC4DB7" w:rsidRPr="000705A2" w14:paraId="3DC190A5" w14:textId="77777777" w:rsidTr="00145B1C">
        <w:tc>
          <w:tcPr>
            <w:tcW w:w="222" w:type="pct"/>
            <w:tcBorders>
              <w:top w:val="single" w:sz="8" w:space="0" w:color="000000"/>
              <w:left w:val="single" w:sz="8" w:space="0" w:color="000000"/>
              <w:bottom w:val="nil"/>
              <w:right w:val="nil"/>
            </w:tcBorders>
            <w:vAlign w:val="center"/>
          </w:tcPr>
          <w:p w14:paraId="12759B5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5</w:t>
            </w:r>
          </w:p>
        </w:tc>
        <w:tc>
          <w:tcPr>
            <w:tcW w:w="696" w:type="pct"/>
            <w:tcBorders>
              <w:top w:val="single" w:sz="8" w:space="0" w:color="000000"/>
              <w:left w:val="single" w:sz="8" w:space="0" w:color="000000"/>
              <w:bottom w:val="nil"/>
              <w:right w:val="nil"/>
            </w:tcBorders>
            <w:vAlign w:val="center"/>
          </w:tcPr>
          <w:p w14:paraId="44D55CE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005.Q/BCB-NHNN</w:t>
            </w:r>
          </w:p>
        </w:tc>
        <w:tc>
          <w:tcPr>
            <w:tcW w:w="1368" w:type="pct"/>
            <w:tcBorders>
              <w:top w:val="single" w:sz="8" w:space="0" w:color="000000"/>
              <w:left w:val="single" w:sz="8" w:space="0" w:color="000000"/>
              <w:bottom w:val="nil"/>
              <w:right w:val="nil"/>
            </w:tcBorders>
            <w:vAlign w:val="center"/>
          </w:tcPr>
          <w:p w14:paraId="485AE7C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Dư nợ tín dụng của các tổ chức tín dụng, chi nhánh ngân hàng nước ngoài chia theo ngành kinh tế</w:t>
            </w:r>
          </w:p>
        </w:tc>
        <w:tc>
          <w:tcPr>
            <w:tcW w:w="557" w:type="pct"/>
            <w:tcBorders>
              <w:top w:val="single" w:sz="8" w:space="0" w:color="000000"/>
              <w:left w:val="single" w:sz="8" w:space="0" w:color="000000"/>
              <w:bottom w:val="nil"/>
              <w:right w:val="nil"/>
            </w:tcBorders>
            <w:vAlign w:val="center"/>
          </w:tcPr>
          <w:p w14:paraId="6279DA6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Quý</w:t>
            </w:r>
          </w:p>
        </w:tc>
        <w:tc>
          <w:tcPr>
            <w:tcW w:w="1166" w:type="pct"/>
            <w:tcBorders>
              <w:top w:val="single" w:sz="8" w:space="0" w:color="000000"/>
              <w:left w:val="single" w:sz="8" w:space="0" w:color="000000"/>
              <w:bottom w:val="nil"/>
              <w:right w:val="nil"/>
            </w:tcBorders>
            <w:vAlign w:val="center"/>
          </w:tcPr>
          <w:p w14:paraId="77BBEAC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tại ngày làm việc cuối cùng của kỳ báo cáo</w:t>
            </w:r>
          </w:p>
        </w:tc>
        <w:tc>
          <w:tcPr>
            <w:tcW w:w="990" w:type="pct"/>
            <w:tcBorders>
              <w:top w:val="single" w:sz="8" w:space="0" w:color="000000"/>
              <w:left w:val="single" w:sz="8" w:space="0" w:color="000000"/>
              <w:bottom w:val="nil"/>
              <w:right w:val="single" w:sz="8" w:space="0" w:color="000000"/>
            </w:tcBorders>
            <w:vAlign w:val="center"/>
          </w:tcPr>
          <w:p w14:paraId="7F2B5DF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15 tháng thứ 2 quý kế tiếp sau quý báo cáo</w:t>
            </w:r>
          </w:p>
        </w:tc>
      </w:tr>
      <w:tr w:rsidR="00DC4DB7" w:rsidRPr="000705A2" w14:paraId="7F83D94F" w14:textId="77777777" w:rsidTr="00145B1C">
        <w:tc>
          <w:tcPr>
            <w:tcW w:w="222" w:type="pct"/>
            <w:tcBorders>
              <w:top w:val="single" w:sz="8" w:space="0" w:color="000000"/>
              <w:left w:val="single" w:sz="8" w:space="0" w:color="000000"/>
              <w:bottom w:val="single" w:sz="8" w:space="0" w:color="000000"/>
              <w:right w:val="nil"/>
            </w:tcBorders>
            <w:vAlign w:val="center"/>
          </w:tcPr>
          <w:p w14:paraId="45D6ECC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6</w:t>
            </w:r>
          </w:p>
        </w:tc>
        <w:tc>
          <w:tcPr>
            <w:tcW w:w="696" w:type="pct"/>
            <w:tcBorders>
              <w:top w:val="single" w:sz="8" w:space="0" w:color="000000"/>
              <w:left w:val="single" w:sz="8" w:space="0" w:color="000000"/>
              <w:bottom w:val="single" w:sz="8" w:space="0" w:color="000000"/>
              <w:right w:val="nil"/>
            </w:tcBorders>
            <w:vAlign w:val="center"/>
          </w:tcPr>
          <w:p w14:paraId="614631C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006.N/BCB-NHNN</w:t>
            </w:r>
          </w:p>
        </w:tc>
        <w:tc>
          <w:tcPr>
            <w:tcW w:w="1368" w:type="pct"/>
            <w:tcBorders>
              <w:top w:val="single" w:sz="8" w:space="0" w:color="000000"/>
              <w:left w:val="single" w:sz="8" w:space="0" w:color="000000"/>
              <w:bottom w:val="single" w:sz="8" w:space="0" w:color="000000"/>
              <w:right w:val="nil"/>
            </w:tcBorders>
            <w:vAlign w:val="center"/>
          </w:tcPr>
          <w:p w14:paraId="5CF1AFC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người từ 15 tuổi trở lên có tài khoản giao dịch tại ngân hàng hoặc các tổ chức được phép khác</w:t>
            </w:r>
          </w:p>
        </w:tc>
        <w:tc>
          <w:tcPr>
            <w:tcW w:w="557" w:type="pct"/>
            <w:tcBorders>
              <w:top w:val="single" w:sz="8" w:space="0" w:color="000000"/>
              <w:left w:val="single" w:sz="8" w:space="0" w:color="000000"/>
              <w:bottom w:val="single" w:sz="8" w:space="0" w:color="000000"/>
              <w:right w:val="nil"/>
            </w:tcBorders>
            <w:vAlign w:val="center"/>
          </w:tcPr>
          <w:p w14:paraId="3EF186D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Năm</w:t>
            </w:r>
          </w:p>
        </w:tc>
        <w:tc>
          <w:tcPr>
            <w:tcW w:w="1166" w:type="pct"/>
            <w:tcBorders>
              <w:top w:val="single" w:sz="8" w:space="0" w:color="000000"/>
              <w:left w:val="single" w:sz="8" w:space="0" w:color="000000"/>
              <w:bottom w:val="single" w:sz="8" w:space="0" w:color="000000"/>
              <w:right w:val="nil"/>
            </w:tcBorders>
            <w:vAlign w:val="center"/>
          </w:tcPr>
          <w:p w14:paraId="52CEB14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liệu năm trước năm báo cáo (tại ngày 31 tháng 12)</w:t>
            </w:r>
          </w:p>
        </w:tc>
        <w:tc>
          <w:tcPr>
            <w:tcW w:w="990" w:type="pct"/>
            <w:tcBorders>
              <w:top w:val="single" w:sz="8" w:space="0" w:color="000000"/>
              <w:left w:val="single" w:sz="8" w:space="0" w:color="000000"/>
              <w:bottom w:val="single" w:sz="8" w:space="0" w:color="000000"/>
              <w:right w:val="single" w:sz="8" w:space="0" w:color="000000"/>
            </w:tcBorders>
            <w:vAlign w:val="center"/>
          </w:tcPr>
          <w:p w14:paraId="5E7311E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Ngày 30 tháng 6 năm kế tiếp sau năm báo cáo</w:t>
            </w:r>
          </w:p>
        </w:tc>
      </w:tr>
      <w:tr w:rsidR="00DC4DB7" w:rsidRPr="000705A2" w14:paraId="78EF5340" w14:textId="77777777" w:rsidTr="00145B1C">
        <w:tc>
          <w:tcPr>
            <w:tcW w:w="222" w:type="pct"/>
            <w:tcBorders>
              <w:top w:val="single" w:sz="8" w:space="0" w:color="000000"/>
              <w:left w:val="single" w:sz="8" w:space="0" w:color="000000"/>
              <w:bottom w:val="single" w:sz="8" w:space="0" w:color="000000"/>
              <w:right w:val="nil"/>
            </w:tcBorders>
            <w:vAlign w:val="center"/>
          </w:tcPr>
          <w:p w14:paraId="0034A397"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sz w:val="20"/>
                <w:szCs w:val="20"/>
              </w:rPr>
              <w:t>7</w:t>
            </w:r>
          </w:p>
        </w:tc>
        <w:tc>
          <w:tcPr>
            <w:tcW w:w="696" w:type="pct"/>
            <w:tcBorders>
              <w:top w:val="single" w:sz="8" w:space="0" w:color="000000"/>
              <w:left w:val="single" w:sz="8" w:space="0" w:color="000000"/>
              <w:bottom w:val="single" w:sz="8" w:space="0" w:color="000000"/>
              <w:right w:val="nil"/>
            </w:tcBorders>
            <w:vAlign w:val="center"/>
          </w:tcPr>
          <w:p w14:paraId="7E747CF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007.H/BCB-NHNN</w:t>
            </w:r>
          </w:p>
        </w:tc>
        <w:tc>
          <w:tcPr>
            <w:tcW w:w="1368" w:type="pct"/>
            <w:tcBorders>
              <w:top w:val="single" w:sz="8" w:space="0" w:color="000000"/>
              <w:left w:val="single" w:sz="8" w:space="0" w:color="000000"/>
              <w:bottom w:val="single" w:sz="8" w:space="0" w:color="000000"/>
              <w:right w:val="nil"/>
            </w:tcBorders>
            <w:vAlign w:val="center"/>
          </w:tcPr>
          <w:p w14:paraId="55EA266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Lãi suất</w:t>
            </w:r>
          </w:p>
        </w:tc>
        <w:tc>
          <w:tcPr>
            <w:tcW w:w="557" w:type="pct"/>
            <w:tcBorders>
              <w:top w:val="single" w:sz="8" w:space="0" w:color="000000"/>
              <w:left w:val="single" w:sz="8" w:space="0" w:color="000000"/>
              <w:bottom w:val="single" w:sz="8" w:space="0" w:color="000000"/>
              <w:right w:val="nil"/>
            </w:tcBorders>
            <w:vAlign w:val="center"/>
          </w:tcPr>
          <w:p w14:paraId="12CF56F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Quý, năm</w:t>
            </w:r>
          </w:p>
        </w:tc>
        <w:tc>
          <w:tcPr>
            <w:tcW w:w="1166" w:type="pct"/>
            <w:tcBorders>
              <w:top w:val="single" w:sz="8" w:space="0" w:color="000000"/>
              <w:left w:val="single" w:sz="8" w:space="0" w:color="000000"/>
              <w:bottom w:val="single" w:sz="8" w:space="0" w:color="000000"/>
              <w:right w:val="nil"/>
            </w:tcBorders>
            <w:vAlign w:val="center"/>
          </w:tcPr>
          <w:p w14:paraId="37491C8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r>
              <w:rPr>
                <w:rFonts w:ascii="Arial" w:hAnsi="Arial" w:cs="Arial"/>
                <w:sz w:val="20"/>
                <w:szCs w:val="20"/>
              </w:rPr>
              <w:t xml:space="preserve"> </w:t>
            </w:r>
            <w:r w:rsidRPr="000705A2">
              <w:rPr>
                <w:rFonts w:ascii="Arial" w:hAnsi="Arial" w:cs="Arial"/>
                <w:sz w:val="20"/>
                <w:szCs w:val="20"/>
              </w:rPr>
              <w:t>Báo cáo quý: số liệu từ ngày 01 tháng đầu quý đến hết ngày của tháng cuối cùng quý báo cáo.</w:t>
            </w:r>
          </w:p>
          <w:p w14:paraId="0AD7264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r>
              <w:rPr>
                <w:rFonts w:ascii="Arial" w:hAnsi="Arial" w:cs="Arial"/>
                <w:sz w:val="20"/>
                <w:szCs w:val="20"/>
              </w:rPr>
              <w:t xml:space="preserve"> </w:t>
            </w:r>
            <w:r w:rsidRPr="000705A2">
              <w:rPr>
                <w:rFonts w:ascii="Arial" w:hAnsi="Arial" w:cs="Arial"/>
                <w:sz w:val="20"/>
                <w:szCs w:val="20"/>
              </w:rPr>
              <w:t>Báo cáo năm: số liệu từ ngày 01 tháng 01 đến hết ngày 31 tháng 12.</w:t>
            </w:r>
          </w:p>
        </w:tc>
        <w:tc>
          <w:tcPr>
            <w:tcW w:w="990" w:type="pct"/>
            <w:tcBorders>
              <w:top w:val="single" w:sz="8" w:space="0" w:color="000000"/>
              <w:left w:val="single" w:sz="8" w:space="0" w:color="000000"/>
              <w:bottom w:val="single" w:sz="8" w:space="0" w:color="000000"/>
              <w:right w:val="single" w:sz="8" w:space="0" w:color="000000"/>
            </w:tcBorders>
            <w:vAlign w:val="center"/>
          </w:tcPr>
          <w:p w14:paraId="7AE3579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Báo cáo quý: Ngày 15 tháng thứ 2 quý kế tiếp sau quý báo cáo</w:t>
            </w:r>
          </w:p>
          <w:p w14:paraId="7EA41CB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Báo cáo năm: Ngày 31 tháng 3 năm kế tiếp sau năm báo cáo</w:t>
            </w:r>
          </w:p>
        </w:tc>
      </w:tr>
      <w:tr w:rsidR="00DC4DB7" w:rsidRPr="000705A2" w14:paraId="08A19E83" w14:textId="77777777" w:rsidTr="00145B1C">
        <w:tc>
          <w:tcPr>
            <w:tcW w:w="222" w:type="pct"/>
            <w:tcBorders>
              <w:top w:val="single" w:sz="8" w:space="0" w:color="000000"/>
              <w:left w:val="single" w:sz="8" w:space="0" w:color="000000"/>
              <w:bottom w:val="single" w:sz="8" w:space="0" w:color="000000"/>
              <w:right w:val="nil"/>
            </w:tcBorders>
            <w:vAlign w:val="center"/>
          </w:tcPr>
          <w:p w14:paraId="1059C14E"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sz w:val="20"/>
                <w:szCs w:val="20"/>
              </w:rPr>
              <w:t>8</w:t>
            </w:r>
          </w:p>
        </w:tc>
        <w:tc>
          <w:tcPr>
            <w:tcW w:w="696" w:type="pct"/>
            <w:tcBorders>
              <w:top w:val="single" w:sz="8" w:space="0" w:color="000000"/>
              <w:left w:val="single" w:sz="8" w:space="0" w:color="000000"/>
              <w:bottom w:val="single" w:sz="8" w:space="0" w:color="000000"/>
              <w:right w:val="nil"/>
            </w:tcBorders>
            <w:vAlign w:val="center"/>
          </w:tcPr>
          <w:p w14:paraId="5E5974F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008.H/BCB-NHNN</w:t>
            </w:r>
          </w:p>
        </w:tc>
        <w:tc>
          <w:tcPr>
            <w:tcW w:w="1368" w:type="pct"/>
            <w:tcBorders>
              <w:top w:val="single" w:sz="8" w:space="0" w:color="000000"/>
              <w:left w:val="single" w:sz="8" w:space="0" w:color="000000"/>
              <w:bottom w:val="single" w:sz="8" w:space="0" w:color="000000"/>
              <w:right w:val="nil"/>
            </w:tcBorders>
            <w:vAlign w:val="center"/>
          </w:tcPr>
          <w:p w14:paraId="28E951A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Cán cân thanh toán quốc tế</w:t>
            </w:r>
          </w:p>
        </w:tc>
        <w:tc>
          <w:tcPr>
            <w:tcW w:w="557" w:type="pct"/>
            <w:tcBorders>
              <w:top w:val="single" w:sz="8" w:space="0" w:color="000000"/>
              <w:left w:val="single" w:sz="8" w:space="0" w:color="000000"/>
              <w:bottom w:val="single" w:sz="8" w:space="0" w:color="000000"/>
              <w:right w:val="nil"/>
            </w:tcBorders>
            <w:vAlign w:val="center"/>
          </w:tcPr>
          <w:p w14:paraId="19EEE57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Quý, năm</w:t>
            </w:r>
          </w:p>
        </w:tc>
        <w:tc>
          <w:tcPr>
            <w:tcW w:w="1166" w:type="pct"/>
            <w:tcBorders>
              <w:top w:val="single" w:sz="8" w:space="0" w:color="000000"/>
              <w:left w:val="single" w:sz="8" w:space="0" w:color="000000"/>
              <w:bottom w:val="single" w:sz="8" w:space="0" w:color="000000"/>
              <w:right w:val="nil"/>
            </w:tcBorders>
            <w:vAlign w:val="center"/>
          </w:tcPr>
          <w:p w14:paraId="7CE5BF9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r>
              <w:rPr>
                <w:rFonts w:ascii="Arial" w:hAnsi="Arial" w:cs="Arial"/>
                <w:sz w:val="20"/>
                <w:szCs w:val="20"/>
              </w:rPr>
              <w:t xml:space="preserve"> </w:t>
            </w:r>
            <w:r w:rsidRPr="000705A2">
              <w:rPr>
                <w:rFonts w:ascii="Arial" w:hAnsi="Arial" w:cs="Arial"/>
                <w:sz w:val="20"/>
                <w:szCs w:val="20"/>
              </w:rPr>
              <w:t>Báo cáo quý: số liệu từ ngày 01 tháng đầu quý đến hết ngày của tháng cuối cùng quý báo cáo.</w:t>
            </w:r>
          </w:p>
          <w:p w14:paraId="14F53C3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r>
              <w:rPr>
                <w:rFonts w:ascii="Arial" w:hAnsi="Arial" w:cs="Arial"/>
                <w:sz w:val="20"/>
                <w:szCs w:val="20"/>
              </w:rPr>
              <w:t xml:space="preserve"> </w:t>
            </w:r>
            <w:r w:rsidRPr="000705A2">
              <w:rPr>
                <w:rFonts w:ascii="Arial" w:hAnsi="Arial" w:cs="Arial"/>
                <w:sz w:val="20"/>
                <w:szCs w:val="20"/>
              </w:rPr>
              <w:t>Báo cáo năm: số liệu từ ngày 01 tháng 01 đến hết ngày 31 tháng 12.</w:t>
            </w:r>
          </w:p>
        </w:tc>
        <w:tc>
          <w:tcPr>
            <w:tcW w:w="990" w:type="pct"/>
            <w:tcBorders>
              <w:top w:val="single" w:sz="8" w:space="0" w:color="000000"/>
              <w:left w:val="single" w:sz="8" w:space="0" w:color="000000"/>
              <w:bottom w:val="single" w:sz="8" w:space="0" w:color="000000"/>
              <w:right w:val="single" w:sz="8" w:space="0" w:color="000000"/>
            </w:tcBorders>
            <w:vAlign w:val="center"/>
          </w:tcPr>
          <w:p w14:paraId="1F13AA6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Báo cáo quý: Ngày 30 tháng thứ 3 quý kế tiếp sau quý báo cáo</w:t>
            </w:r>
          </w:p>
          <w:p w14:paraId="507DE40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Báo cáo năm: Ngày 31 tháng 3 năm kế tiếp sau năm báo cáo</w:t>
            </w:r>
          </w:p>
        </w:tc>
      </w:tr>
      <w:tr w:rsidR="00DC4DB7" w:rsidRPr="000705A2" w14:paraId="6023E710" w14:textId="77777777" w:rsidTr="00145B1C">
        <w:tc>
          <w:tcPr>
            <w:tcW w:w="222" w:type="pct"/>
            <w:tcBorders>
              <w:top w:val="single" w:sz="8" w:space="0" w:color="000000"/>
              <w:left w:val="single" w:sz="8" w:space="0" w:color="000000"/>
              <w:bottom w:val="single" w:sz="8" w:space="0" w:color="000000"/>
              <w:right w:val="nil"/>
            </w:tcBorders>
            <w:vAlign w:val="center"/>
          </w:tcPr>
          <w:p w14:paraId="3B4AC362"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sz w:val="20"/>
                <w:szCs w:val="20"/>
              </w:rPr>
              <w:t>9</w:t>
            </w:r>
          </w:p>
        </w:tc>
        <w:tc>
          <w:tcPr>
            <w:tcW w:w="696" w:type="pct"/>
            <w:tcBorders>
              <w:top w:val="single" w:sz="8" w:space="0" w:color="000000"/>
              <w:left w:val="single" w:sz="8" w:space="0" w:color="000000"/>
              <w:bottom w:val="single" w:sz="8" w:space="0" w:color="000000"/>
              <w:right w:val="nil"/>
            </w:tcBorders>
            <w:vAlign w:val="center"/>
          </w:tcPr>
          <w:p w14:paraId="3E365E7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009.H/BCB-NHNN</w:t>
            </w:r>
          </w:p>
        </w:tc>
        <w:tc>
          <w:tcPr>
            <w:tcW w:w="1368" w:type="pct"/>
            <w:tcBorders>
              <w:top w:val="single" w:sz="8" w:space="0" w:color="000000"/>
              <w:left w:val="single" w:sz="8" w:space="0" w:color="000000"/>
              <w:bottom w:val="single" w:sz="8" w:space="0" w:color="000000"/>
              <w:right w:val="nil"/>
            </w:tcBorders>
            <w:vAlign w:val="center"/>
          </w:tcPr>
          <w:p w14:paraId="46D3E41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Tỷ giá của đồng Việt Nam (VND) với Đô la Mỹ (USD)</w:t>
            </w:r>
          </w:p>
        </w:tc>
        <w:tc>
          <w:tcPr>
            <w:tcW w:w="557" w:type="pct"/>
            <w:tcBorders>
              <w:top w:val="single" w:sz="8" w:space="0" w:color="000000"/>
              <w:left w:val="single" w:sz="8" w:space="0" w:color="000000"/>
              <w:bottom w:val="single" w:sz="8" w:space="0" w:color="000000"/>
              <w:right w:val="nil"/>
            </w:tcBorders>
            <w:vAlign w:val="center"/>
          </w:tcPr>
          <w:p w14:paraId="49E1F17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Tháng, quý, năm</w:t>
            </w:r>
          </w:p>
        </w:tc>
        <w:tc>
          <w:tcPr>
            <w:tcW w:w="1166" w:type="pct"/>
            <w:tcBorders>
              <w:top w:val="single" w:sz="8" w:space="0" w:color="000000"/>
              <w:left w:val="single" w:sz="8" w:space="0" w:color="000000"/>
              <w:bottom w:val="single" w:sz="8" w:space="0" w:color="000000"/>
              <w:right w:val="nil"/>
            </w:tcBorders>
            <w:vAlign w:val="center"/>
          </w:tcPr>
          <w:p w14:paraId="7BF8408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r>
              <w:rPr>
                <w:rFonts w:ascii="Arial" w:hAnsi="Arial" w:cs="Arial"/>
                <w:sz w:val="20"/>
                <w:szCs w:val="20"/>
              </w:rPr>
              <w:t xml:space="preserve"> </w:t>
            </w:r>
            <w:r w:rsidRPr="000705A2">
              <w:rPr>
                <w:rFonts w:ascii="Arial" w:hAnsi="Arial" w:cs="Arial"/>
                <w:sz w:val="20"/>
                <w:szCs w:val="20"/>
              </w:rPr>
              <w:t>Báo cáo tháng: số liệu công bố từ ngày 01 đến hết ngày cuối cùng của tháng báo cáo.</w:t>
            </w:r>
          </w:p>
          <w:p w14:paraId="7DD0A25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r>
              <w:rPr>
                <w:rFonts w:ascii="Arial" w:hAnsi="Arial" w:cs="Arial"/>
                <w:sz w:val="20"/>
                <w:szCs w:val="20"/>
              </w:rPr>
              <w:t xml:space="preserve"> </w:t>
            </w:r>
            <w:r w:rsidRPr="000705A2">
              <w:rPr>
                <w:rFonts w:ascii="Arial" w:hAnsi="Arial" w:cs="Arial"/>
                <w:sz w:val="20"/>
                <w:szCs w:val="20"/>
              </w:rPr>
              <w:t>Báo cáo quý: số liệu công bố từ ngày 01 tháng đầu quý đến hết ngày cuối cùng của tháng cuối cùng quý báo cáo.</w:t>
            </w:r>
          </w:p>
          <w:p w14:paraId="47F16E2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w:t>
            </w:r>
            <w:r>
              <w:rPr>
                <w:rFonts w:ascii="Arial" w:hAnsi="Arial" w:cs="Arial"/>
                <w:sz w:val="20"/>
                <w:szCs w:val="20"/>
              </w:rPr>
              <w:t xml:space="preserve"> </w:t>
            </w:r>
            <w:r w:rsidRPr="000705A2">
              <w:rPr>
                <w:rFonts w:ascii="Arial" w:hAnsi="Arial" w:cs="Arial"/>
                <w:sz w:val="20"/>
                <w:szCs w:val="20"/>
              </w:rPr>
              <w:t>Báo cáo năm: số liệu công bố từ ngày 01 tháng 01 đến hết ngày 31 tháng 12 của năm báo cáo.</w:t>
            </w:r>
          </w:p>
        </w:tc>
        <w:tc>
          <w:tcPr>
            <w:tcW w:w="990" w:type="pct"/>
            <w:tcBorders>
              <w:top w:val="single" w:sz="8" w:space="0" w:color="000000"/>
              <w:left w:val="single" w:sz="8" w:space="0" w:color="000000"/>
              <w:bottom w:val="single" w:sz="8" w:space="0" w:color="000000"/>
              <w:right w:val="single" w:sz="8" w:space="0" w:color="000000"/>
            </w:tcBorders>
            <w:vAlign w:val="center"/>
          </w:tcPr>
          <w:p w14:paraId="141A9F3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chính thức tháng: Ngày 22 tháng kế tiếp sau tháng báo cáo</w:t>
            </w:r>
          </w:p>
          <w:p w14:paraId="5C5AAF6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chính thức quý: Ngày 15 tháng thứ 2 quý kế tiếp sau quý báo cáo</w:t>
            </w:r>
          </w:p>
          <w:p w14:paraId="1E0926D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Số chính thức năm: Ngày 31 tháng 3 năm kế tiếp sau năm báo cáo</w:t>
            </w:r>
          </w:p>
        </w:tc>
      </w:tr>
    </w:tbl>
    <w:p w14:paraId="5C642C4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p w14:paraId="0A045780" w14:textId="77777777" w:rsidR="00DC4DB7" w:rsidRDefault="00DC4DB7" w:rsidP="00DC4DB7">
      <w:pPr>
        <w:adjustRightInd w:val="0"/>
        <w:snapToGrid w:val="0"/>
        <w:spacing w:after="120" w:line="240" w:lineRule="auto"/>
        <w:ind w:firstLine="720"/>
        <w:jc w:val="both"/>
        <w:rPr>
          <w:rFonts w:ascii="Arial" w:hAnsi="Arial" w:cs="Arial"/>
          <w:sz w:val="20"/>
          <w:szCs w:val="20"/>
        </w:rPr>
        <w:sectPr w:rsidR="00DC4DB7" w:rsidSect="00DC4DB7">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9"/>
        <w:gridCol w:w="5139"/>
        <w:gridCol w:w="3730"/>
      </w:tblGrid>
      <w:tr w:rsidR="00DC4DB7" w:rsidRPr="00116E8A" w14:paraId="72F6A7CC" w14:textId="77777777" w:rsidTr="00145B1C">
        <w:tc>
          <w:tcPr>
            <w:tcW w:w="1823" w:type="pct"/>
          </w:tcPr>
          <w:p w14:paraId="639D6E96"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w:t>
            </w:r>
            <w:r>
              <w:rPr>
                <w:rFonts w:ascii="Arial" w:hAnsi="Arial" w:cs="Arial"/>
                <w:b/>
                <w:sz w:val="20"/>
                <w:szCs w:val="20"/>
              </w:rPr>
              <w:t>1.Q</w:t>
            </w:r>
            <w:r w:rsidRPr="000705A2">
              <w:rPr>
                <w:rFonts w:ascii="Arial" w:hAnsi="Arial" w:cs="Arial"/>
                <w:b/>
                <w:sz w:val="20"/>
                <w:szCs w:val="20"/>
              </w:rPr>
              <w:t>/BCB-NHNN</w:t>
            </w:r>
          </w:p>
          <w:p w14:paraId="29A86D53" w14:textId="77777777" w:rsidR="00DC4DB7" w:rsidRDefault="00DC4DB7" w:rsidP="00145B1C">
            <w:pPr>
              <w:adjustRightInd w:val="0"/>
              <w:snapToGrid w:val="0"/>
              <w:rPr>
                <w:rFonts w:ascii="Arial" w:hAnsi="Arial" w:cs="Arial"/>
                <w:sz w:val="20"/>
                <w:szCs w:val="20"/>
              </w:rPr>
            </w:pPr>
            <w:r w:rsidRPr="000705A2">
              <w:rPr>
                <w:rFonts w:ascii="Arial" w:hAnsi="Arial" w:cs="Arial"/>
                <w:sz w:val="20"/>
                <w:szCs w:val="20"/>
              </w:rPr>
              <w:t xml:space="preserve">Ban hành kèm theo Nghị định số 139/2026/NĐ-CP ngày 07/4/2026 </w:t>
            </w:r>
          </w:p>
          <w:p w14:paraId="3D76D428"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12B5D58E"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 xml:space="preserve">Số chính thức </w:t>
            </w:r>
            <w:r>
              <w:rPr>
                <w:rFonts w:ascii="Arial" w:hAnsi="Arial" w:cs="Arial"/>
                <w:sz w:val="20"/>
                <w:szCs w:val="20"/>
              </w:rPr>
              <w:t>quý</w:t>
            </w:r>
            <w:r w:rsidRPr="000705A2">
              <w:rPr>
                <w:rFonts w:ascii="Arial" w:hAnsi="Arial" w:cs="Arial"/>
                <w:sz w:val="20"/>
                <w:szCs w:val="20"/>
              </w:rPr>
              <w:t xml:space="preserve">: Ngày </w:t>
            </w:r>
            <w:r>
              <w:rPr>
                <w:rFonts w:ascii="Arial" w:hAnsi="Arial" w:cs="Arial"/>
                <w:sz w:val="20"/>
                <w:szCs w:val="20"/>
              </w:rPr>
              <w:t>15</w:t>
            </w:r>
            <w:r w:rsidRPr="000705A2">
              <w:rPr>
                <w:rFonts w:ascii="Arial" w:hAnsi="Arial" w:cs="Arial"/>
                <w:sz w:val="20"/>
                <w:szCs w:val="20"/>
              </w:rPr>
              <w:t xml:space="preserve"> tháng </w:t>
            </w:r>
            <w:r>
              <w:rPr>
                <w:rFonts w:ascii="Arial" w:hAnsi="Arial" w:cs="Arial"/>
                <w:sz w:val="20"/>
                <w:szCs w:val="20"/>
              </w:rPr>
              <w:t>thứ 2</w:t>
            </w:r>
            <w:r w:rsidRPr="000705A2">
              <w:rPr>
                <w:rFonts w:ascii="Arial" w:hAnsi="Arial" w:cs="Arial"/>
                <w:sz w:val="20"/>
                <w:szCs w:val="20"/>
              </w:rPr>
              <w:t xml:space="preserve"> </w:t>
            </w:r>
            <w:r>
              <w:rPr>
                <w:rFonts w:ascii="Arial" w:hAnsi="Arial" w:cs="Arial"/>
                <w:sz w:val="20"/>
                <w:szCs w:val="20"/>
              </w:rPr>
              <w:t>quý</w:t>
            </w:r>
            <w:r w:rsidRPr="000705A2">
              <w:rPr>
                <w:rFonts w:ascii="Arial" w:hAnsi="Arial" w:cs="Arial"/>
                <w:sz w:val="20"/>
                <w:szCs w:val="20"/>
              </w:rPr>
              <w:t xml:space="preserve"> kế tiếp sau </w:t>
            </w:r>
            <w:r>
              <w:rPr>
                <w:rFonts w:ascii="Arial" w:hAnsi="Arial" w:cs="Arial"/>
                <w:sz w:val="20"/>
                <w:szCs w:val="20"/>
              </w:rPr>
              <w:t>quý</w:t>
            </w:r>
            <w:r w:rsidRPr="000705A2">
              <w:rPr>
                <w:rFonts w:ascii="Arial" w:hAnsi="Arial" w:cs="Arial"/>
                <w:sz w:val="20"/>
                <w:szCs w:val="20"/>
              </w:rPr>
              <w:t xml:space="preserve"> báo cáo</w:t>
            </w:r>
          </w:p>
        </w:tc>
        <w:tc>
          <w:tcPr>
            <w:tcW w:w="1841" w:type="pct"/>
            <w:hideMark/>
          </w:tcPr>
          <w:p w14:paraId="64CE65F3" w14:textId="77777777" w:rsidR="00DC4DB7" w:rsidRPr="008E129F" w:rsidRDefault="00DC4DB7" w:rsidP="00145B1C">
            <w:pPr>
              <w:adjustRightInd w:val="0"/>
              <w:snapToGrid w:val="0"/>
              <w:jc w:val="center"/>
              <w:rPr>
                <w:rFonts w:ascii="Arial" w:hAnsi="Arial" w:cs="Arial"/>
                <w:b/>
                <w:sz w:val="20"/>
                <w:szCs w:val="20"/>
              </w:rPr>
            </w:pPr>
            <w:r w:rsidRPr="008E129F">
              <w:rPr>
                <w:rFonts w:ascii="Arial" w:hAnsi="Arial" w:cs="Arial"/>
                <w:b/>
                <w:sz w:val="20"/>
                <w:szCs w:val="20"/>
              </w:rPr>
              <w:t>TỔNG PHƯƠNG TIỆN THANH TOÁN, TIỀN GỬI</w:t>
            </w:r>
            <w:r w:rsidRPr="008E129F">
              <w:rPr>
                <w:rFonts w:ascii="Arial" w:hAnsi="Arial" w:cs="Arial"/>
                <w:b/>
                <w:sz w:val="20"/>
                <w:szCs w:val="20"/>
              </w:rPr>
              <w:br/>
              <w:t>VÀ TỐC ĐỘ TĂNG (GIẢM)</w:t>
            </w:r>
          </w:p>
          <w:p w14:paraId="5D2A1269" w14:textId="77777777" w:rsidR="00DC4DB7" w:rsidRDefault="00DC4DB7" w:rsidP="00145B1C">
            <w:pPr>
              <w:adjustRightInd w:val="0"/>
              <w:snapToGrid w:val="0"/>
              <w:jc w:val="center"/>
              <w:rPr>
                <w:rFonts w:ascii="Arial" w:hAnsi="Arial" w:cs="Arial"/>
                <w:sz w:val="20"/>
                <w:szCs w:val="20"/>
              </w:rPr>
            </w:pPr>
          </w:p>
          <w:p w14:paraId="32113F01"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sz w:val="20"/>
                <w:szCs w:val="20"/>
              </w:rPr>
              <w:t>Quý</w:t>
            </w:r>
            <w:r>
              <w:rPr>
                <w:rFonts w:ascii="Arial" w:hAnsi="Arial" w:cs="Arial"/>
                <w:sz w:val="20"/>
                <w:szCs w:val="20"/>
              </w:rPr>
              <w:t xml:space="preserve"> ….. </w:t>
            </w:r>
            <w:r w:rsidRPr="000705A2">
              <w:rPr>
                <w:rFonts w:ascii="Arial" w:hAnsi="Arial" w:cs="Arial"/>
                <w:sz w:val="20"/>
                <w:szCs w:val="20"/>
              </w:rPr>
              <w:t>năm</w:t>
            </w:r>
            <w:r>
              <w:rPr>
                <w:rFonts w:ascii="Arial" w:hAnsi="Arial" w:cs="Arial"/>
                <w:sz w:val="20"/>
                <w:szCs w:val="20"/>
              </w:rPr>
              <w:t xml:space="preserve"> …..</w:t>
            </w:r>
          </w:p>
          <w:p w14:paraId="5AAAE2AD" w14:textId="77777777" w:rsidR="00DC4DB7" w:rsidRPr="00116E8A" w:rsidRDefault="00DC4DB7" w:rsidP="00145B1C">
            <w:pPr>
              <w:adjustRightInd w:val="0"/>
              <w:snapToGrid w:val="0"/>
              <w:jc w:val="center"/>
              <w:rPr>
                <w:rFonts w:ascii="Arial" w:hAnsi="Arial" w:cs="Arial"/>
                <w:sz w:val="20"/>
                <w:szCs w:val="20"/>
              </w:rPr>
            </w:pPr>
          </w:p>
        </w:tc>
        <w:tc>
          <w:tcPr>
            <w:tcW w:w="1336" w:type="pct"/>
            <w:hideMark/>
          </w:tcPr>
          <w:p w14:paraId="68C6F477"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báo cáo: </w:t>
            </w:r>
          </w:p>
          <w:p w14:paraId="339D6F78"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Ngân hàng Nhà nước Việt Nam</w:t>
            </w:r>
          </w:p>
          <w:p w14:paraId="39CA1A32"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nhận báo cáo: </w:t>
            </w:r>
          </w:p>
          <w:p w14:paraId="195BD492"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Cục Thống kê, Bộ Tài chính</w:t>
            </w:r>
          </w:p>
        </w:tc>
      </w:tr>
    </w:tbl>
    <w:p w14:paraId="7B90373D" w14:textId="77777777" w:rsidR="00DC4DB7" w:rsidRDefault="00DC4DB7" w:rsidP="00DC4DB7">
      <w:pPr>
        <w:adjustRightInd w:val="0"/>
        <w:snapToGrid w:val="0"/>
        <w:spacing w:after="120" w:line="240" w:lineRule="auto"/>
        <w:ind w:firstLine="720"/>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075"/>
        <w:gridCol w:w="1169"/>
        <w:gridCol w:w="2829"/>
        <w:gridCol w:w="2971"/>
        <w:gridCol w:w="2904"/>
      </w:tblGrid>
      <w:tr w:rsidR="00DC4DB7" w:rsidRPr="000705A2" w14:paraId="2F2695BB" w14:textId="77777777" w:rsidTr="00145B1C">
        <w:tc>
          <w:tcPr>
            <w:tcW w:w="1461" w:type="pct"/>
            <w:vAlign w:val="center"/>
          </w:tcPr>
          <w:p w14:paraId="66A4225C" w14:textId="77777777" w:rsidR="00DC4DB7" w:rsidRPr="008E129F" w:rsidRDefault="00DC4DB7" w:rsidP="00145B1C">
            <w:pPr>
              <w:adjustRightInd w:val="0"/>
              <w:snapToGrid w:val="0"/>
              <w:spacing w:after="0" w:line="240" w:lineRule="auto"/>
              <w:jc w:val="center"/>
              <w:rPr>
                <w:rFonts w:ascii="Arial" w:hAnsi="Arial" w:cs="Arial"/>
                <w:b/>
                <w:bCs/>
                <w:sz w:val="20"/>
                <w:szCs w:val="20"/>
              </w:rPr>
            </w:pPr>
            <w:r w:rsidRPr="008E129F">
              <w:rPr>
                <w:rFonts w:ascii="Arial" w:hAnsi="Arial" w:cs="Arial"/>
                <w:b/>
                <w:bCs/>
                <w:sz w:val="20"/>
                <w:szCs w:val="20"/>
              </w:rPr>
              <w:t>Chỉ tiêu</w:t>
            </w:r>
          </w:p>
        </w:tc>
        <w:tc>
          <w:tcPr>
            <w:tcW w:w="419" w:type="pct"/>
            <w:vAlign w:val="center"/>
          </w:tcPr>
          <w:p w14:paraId="41C6FF5C" w14:textId="77777777" w:rsidR="00DC4DB7" w:rsidRPr="008E129F" w:rsidRDefault="00DC4DB7" w:rsidP="00145B1C">
            <w:pPr>
              <w:adjustRightInd w:val="0"/>
              <w:snapToGrid w:val="0"/>
              <w:spacing w:after="0" w:line="240" w:lineRule="auto"/>
              <w:jc w:val="center"/>
              <w:rPr>
                <w:rFonts w:ascii="Arial" w:hAnsi="Arial" w:cs="Arial"/>
                <w:b/>
                <w:bCs/>
                <w:sz w:val="20"/>
                <w:szCs w:val="20"/>
              </w:rPr>
            </w:pPr>
            <w:r w:rsidRPr="008E129F">
              <w:rPr>
                <w:rFonts w:ascii="Arial" w:hAnsi="Arial" w:cs="Arial"/>
                <w:b/>
                <w:bCs/>
                <w:sz w:val="20"/>
                <w:szCs w:val="20"/>
              </w:rPr>
              <w:t>Mã số</w:t>
            </w:r>
          </w:p>
        </w:tc>
        <w:tc>
          <w:tcPr>
            <w:tcW w:w="1014" w:type="pct"/>
            <w:vAlign w:val="center"/>
          </w:tcPr>
          <w:p w14:paraId="0A3F4165" w14:textId="77777777" w:rsidR="00DC4DB7" w:rsidRPr="008E129F" w:rsidRDefault="00DC4DB7" w:rsidP="00145B1C">
            <w:pPr>
              <w:adjustRightInd w:val="0"/>
              <w:snapToGrid w:val="0"/>
              <w:spacing w:after="0" w:line="240" w:lineRule="auto"/>
              <w:jc w:val="center"/>
              <w:rPr>
                <w:rFonts w:ascii="Arial" w:hAnsi="Arial" w:cs="Arial"/>
                <w:b/>
                <w:bCs/>
                <w:sz w:val="20"/>
                <w:szCs w:val="20"/>
              </w:rPr>
            </w:pPr>
            <w:r w:rsidRPr="008E129F">
              <w:rPr>
                <w:rFonts w:ascii="Arial" w:hAnsi="Arial" w:cs="Arial"/>
                <w:b/>
                <w:bCs/>
                <w:sz w:val="20"/>
                <w:szCs w:val="20"/>
              </w:rPr>
              <w:t>Số dư (Tỷ đồng)</w:t>
            </w:r>
          </w:p>
        </w:tc>
        <w:tc>
          <w:tcPr>
            <w:tcW w:w="1065" w:type="pct"/>
            <w:vAlign w:val="center"/>
          </w:tcPr>
          <w:p w14:paraId="37BC726B" w14:textId="77777777" w:rsidR="00DC4DB7" w:rsidRPr="008E129F" w:rsidRDefault="00DC4DB7" w:rsidP="00145B1C">
            <w:pPr>
              <w:adjustRightInd w:val="0"/>
              <w:snapToGrid w:val="0"/>
              <w:spacing w:after="0" w:line="240" w:lineRule="auto"/>
              <w:jc w:val="center"/>
              <w:rPr>
                <w:rFonts w:ascii="Arial" w:hAnsi="Arial" w:cs="Arial"/>
                <w:b/>
                <w:bCs/>
                <w:sz w:val="20"/>
                <w:szCs w:val="20"/>
              </w:rPr>
            </w:pPr>
            <w:r w:rsidRPr="008E129F">
              <w:rPr>
                <w:rFonts w:ascii="Arial" w:hAnsi="Arial" w:cs="Arial"/>
                <w:b/>
                <w:bCs/>
                <w:sz w:val="20"/>
                <w:szCs w:val="20"/>
              </w:rPr>
              <w:t>Tốc độ tăng, giảm so với cùng kỳ năm trước (%)</w:t>
            </w:r>
          </w:p>
        </w:tc>
        <w:tc>
          <w:tcPr>
            <w:tcW w:w="1041" w:type="pct"/>
            <w:vAlign w:val="center"/>
          </w:tcPr>
          <w:p w14:paraId="537E4B96" w14:textId="77777777" w:rsidR="00DC4DB7" w:rsidRPr="008E129F" w:rsidRDefault="00DC4DB7" w:rsidP="00145B1C">
            <w:pPr>
              <w:adjustRightInd w:val="0"/>
              <w:snapToGrid w:val="0"/>
              <w:spacing w:after="0" w:line="240" w:lineRule="auto"/>
              <w:jc w:val="center"/>
              <w:rPr>
                <w:rFonts w:ascii="Arial" w:hAnsi="Arial" w:cs="Arial"/>
                <w:b/>
                <w:bCs/>
                <w:sz w:val="20"/>
                <w:szCs w:val="20"/>
              </w:rPr>
            </w:pPr>
            <w:r w:rsidRPr="008E129F">
              <w:rPr>
                <w:rFonts w:ascii="Arial" w:hAnsi="Arial" w:cs="Arial"/>
                <w:b/>
                <w:bCs/>
                <w:sz w:val="20"/>
                <w:szCs w:val="20"/>
              </w:rPr>
              <w:t>Tốc độ tăng, giảm so với ngày cuối năm trước (%)</w:t>
            </w:r>
          </w:p>
        </w:tc>
      </w:tr>
      <w:tr w:rsidR="00DC4DB7" w:rsidRPr="000705A2" w14:paraId="4B59D0B1" w14:textId="77777777" w:rsidTr="00145B1C">
        <w:tc>
          <w:tcPr>
            <w:tcW w:w="1461" w:type="pct"/>
            <w:vAlign w:val="bottom"/>
          </w:tcPr>
          <w:p w14:paraId="764AF16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419" w:type="pct"/>
            <w:vAlign w:val="bottom"/>
          </w:tcPr>
          <w:p w14:paraId="341C381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1014" w:type="pct"/>
            <w:vAlign w:val="bottom"/>
          </w:tcPr>
          <w:p w14:paraId="39A18AD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1065" w:type="pct"/>
            <w:vAlign w:val="bottom"/>
          </w:tcPr>
          <w:p w14:paraId="055795C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1041" w:type="pct"/>
            <w:vAlign w:val="bottom"/>
          </w:tcPr>
          <w:p w14:paraId="0C198D9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r>
      <w:tr w:rsidR="00DC4DB7" w:rsidRPr="000705A2" w14:paraId="1BB51A4C" w14:textId="77777777" w:rsidTr="00145B1C">
        <w:tc>
          <w:tcPr>
            <w:tcW w:w="1461" w:type="pct"/>
            <w:vAlign w:val="center"/>
          </w:tcPr>
          <w:p w14:paraId="4FA7F349" w14:textId="77777777" w:rsidR="00DC4DB7" w:rsidRPr="008E129F" w:rsidRDefault="00DC4DB7" w:rsidP="00145B1C">
            <w:pPr>
              <w:adjustRightInd w:val="0"/>
              <w:snapToGrid w:val="0"/>
              <w:spacing w:after="0" w:line="240" w:lineRule="auto"/>
              <w:rPr>
                <w:rFonts w:ascii="Arial" w:hAnsi="Arial" w:cs="Arial"/>
                <w:b/>
                <w:bCs/>
                <w:sz w:val="20"/>
                <w:szCs w:val="20"/>
              </w:rPr>
            </w:pPr>
            <w:r w:rsidRPr="008E129F">
              <w:rPr>
                <w:rFonts w:ascii="Arial" w:hAnsi="Arial" w:cs="Arial"/>
                <w:b/>
                <w:bCs/>
                <w:sz w:val="20"/>
                <w:szCs w:val="20"/>
              </w:rPr>
              <w:t>TỔNG PHƯƠNG TIỆN THANH TOÁN</w:t>
            </w:r>
          </w:p>
        </w:tc>
        <w:tc>
          <w:tcPr>
            <w:tcW w:w="419" w:type="pct"/>
            <w:vAlign w:val="center"/>
          </w:tcPr>
          <w:p w14:paraId="792D215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1014" w:type="pct"/>
          </w:tcPr>
          <w:p w14:paraId="53640C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404234E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46F40D7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04FB1AE" w14:textId="77777777" w:rsidTr="00145B1C">
        <w:tc>
          <w:tcPr>
            <w:tcW w:w="1461" w:type="pct"/>
            <w:vAlign w:val="bottom"/>
          </w:tcPr>
          <w:p w14:paraId="0DBE9274" w14:textId="77777777" w:rsidR="00DC4DB7" w:rsidRPr="008E129F" w:rsidRDefault="00DC4DB7" w:rsidP="00145B1C">
            <w:pPr>
              <w:adjustRightInd w:val="0"/>
              <w:snapToGrid w:val="0"/>
              <w:spacing w:after="0" w:line="240" w:lineRule="auto"/>
              <w:rPr>
                <w:rFonts w:ascii="Arial" w:hAnsi="Arial" w:cs="Arial"/>
                <w:b/>
                <w:bCs/>
                <w:sz w:val="20"/>
                <w:szCs w:val="20"/>
              </w:rPr>
            </w:pPr>
            <w:r w:rsidRPr="008E129F">
              <w:rPr>
                <w:rFonts w:ascii="Arial" w:hAnsi="Arial" w:cs="Arial"/>
                <w:b/>
                <w:bCs/>
                <w:sz w:val="20"/>
                <w:szCs w:val="20"/>
              </w:rPr>
              <w:t>1. Tiền mặt lưu thông ngoài hệ thống ngân hàng</w:t>
            </w:r>
          </w:p>
        </w:tc>
        <w:tc>
          <w:tcPr>
            <w:tcW w:w="419" w:type="pct"/>
            <w:vAlign w:val="bottom"/>
          </w:tcPr>
          <w:p w14:paraId="6305327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1014" w:type="pct"/>
          </w:tcPr>
          <w:p w14:paraId="596F217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1764426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7C533CC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BCB66DB" w14:textId="77777777" w:rsidTr="00145B1C">
        <w:tc>
          <w:tcPr>
            <w:tcW w:w="1461" w:type="pct"/>
          </w:tcPr>
          <w:p w14:paraId="2C601EC7" w14:textId="77777777" w:rsidR="00DC4DB7" w:rsidRPr="008E129F" w:rsidRDefault="00DC4DB7" w:rsidP="00145B1C">
            <w:pPr>
              <w:adjustRightInd w:val="0"/>
              <w:snapToGrid w:val="0"/>
              <w:spacing w:after="0" w:line="240" w:lineRule="auto"/>
              <w:rPr>
                <w:rFonts w:ascii="Arial" w:hAnsi="Arial" w:cs="Arial"/>
                <w:b/>
                <w:bCs/>
                <w:sz w:val="20"/>
                <w:szCs w:val="20"/>
              </w:rPr>
            </w:pPr>
            <w:r w:rsidRPr="008E129F">
              <w:rPr>
                <w:rFonts w:ascii="Arial" w:hAnsi="Arial" w:cs="Arial"/>
                <w:b/>
                <w:bCs/>
                <w:sz w:val="20"/>
                <w:szCs w:val="20"/>
              </w:rPr>
              <w:t>2. Tiền gửi</w:t>
            </w:r>
          </w:p>
        </w:tc>
        <w:tc>
          <w:tcPr>
            <w:tcW w:w="419" w:type="pct"/>
          </w:tcPr>
          <w:p w14:paraId="7E89857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1014" w:type="pct"/>
          </w:tcPr>
          <w:p w14:paraId="7CD229E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259D7C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25AF93F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D7D5176" w14:textId="77777777" w:rsidTr="00145B1C">
        <w:tc>
          <w:tcPr>
            <w:tcW w:w="1461" w:type="pct"/>
          </w:tcPr>
          <w:p w14:paraId="2535C563" w14:textId="77777777" w:rsidR="00DC4DB7" w:rsidRPr="008E129F" w:rsidRDefault="00DC4DB7" w:rsidP="00145B1C">
            <w:pPr>
              <w:adjustRightInd w:val="0"/>
              <w:snapToGrid w:val="0"/>
              <w:spacing w:after="0" w:line="240" w:lineRule="auto"/>
              <w:rPr>
                <w:rFonts w:ascii="Arial" w:hAnsi="Arial" w:cs="Arial"/>
                <w:b/>
                <w:bCs/>
                <w:i/>
                <w:iCs/>
                <w:sz w:val="20"/>
                <w:szCs w:val="20"/>
              </w:rPr>
            </w:pPr>
            <w:r w:rsidRPr="008E129F">
              <w:rPr>
                <w:rFonts w:ascii="Arial" w:hAnsi="Arial" w:cs="Arial"/>
                <w:b/>
                <w:bCs/>
                <w:i/>
                <w:iCs/>
                <w:sz w:val="20"/>
                <w:szCs w:val="20"/>
              </w:rPr>
              <w:t>2.1. Tiền gửi bằng đồng Việt Nam</w:t>
            </w:r>
          </w:p>
        </w:tc>
        <w:tc>
          <w:tcPr>
            <w:tcW w:w="419" w:type="pct"/>
          </w:tcPr>
          <w:p w14:paraId="1AE23B0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1014" w:type="pct"/>
          </w:tcPr>
          <w:p w14:paraId="73FF9A7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2FD5AB0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330F500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1053552" w14:textId="77777777" w:rsidTr="00145B1C">
        <w:tc>
          <w:tcPr>
            <w:tcW w:w="1461" w:type="pct"/>
          </w:tcPr>
          <w:p w14:paraId="7BAB1BE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a. Tiền gửi của các tổ chức tài chính khác</w:t>
            </w:r>
          </w:p>
        </w:tc>
        <w:tc>
          <w:tcPr>
            <w:tcW w:w="419" w:type="pct"/>
          </w:tcPr>
          <w:p w14:paraId="6E5AF08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1014" w:type="pct"/>
          </w:tcPr>
          <w:p w14:paraId="31CAED2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50F9816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0EE5629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ABF0099" w14:textId="77777777" w:rsidTr="00145B1C">
        <w:tc>
          <w:tcPr>
            <w:tcW w:w="1461" w:type="pct"/>
            <w:vAlign w:val="center"/>
          </w:tcPr>
          <w:p w14:paraId="0FDB502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b. Tiền gửi của chính quyền địa phương</w:t>
            </w:r>
          </w:p>
        </w:tc>
        <w:tc>
          <w:tcPr>
            <w:tcW w:w="419" w:type="pct"/>
            <w:vAlign w:val="center"/>
          </w:tcPr>
          <w:p w14:paraId="6B9F897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06</w:t>
            </w:r>
          </w:p>
        </w:tc>
        <w:tc>
          <w:tcPr>
            <w:tcW w:w="1014" w:type="pct"/>
            <w:vAlign w:val="bottom"/>
          </w:tcPr>
          <w:p w14:paraId="6269802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0465736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4308916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2084A01" w14:textId="77777777" w:rsidTr="00145B1C">
        <w:tc>
          <w:tcPr>
            <w:tcW w:w="1461" w:type="pct"/>
          </w:tcPr>
          <w:p w14:paraId="4C86C1C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c. Tiền gửi của tổ chức phi tài chính công</w:t>
            </w:r>
          </w:p>
        </w:tc>
        <w:tc>
          <w:tcPr>
            <w:tcW w:w="419" w:type="pct"/>
          </w:tcPr>
          <w:p w14:paraId="68C5B59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1014" w:type="pct"/>
          </w:tcPr>
          <w:p w14:paraId="03D4D6E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1744018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26FA793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CBC05E8" w14:textId="77777777" w:rsidTr="00145B1C">
        <w:tc>
          <w:tcPr>
            <w:tcW w:w="1461" w:type="pct"/>
          </w:tcPr>
          <w:p w14:paraId="430BF63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d. Tiền gửi của tổ chức phi tài chính khác</w:t>
            </w:r>
          </w:p>
        </w:tc>
        <w:tc>
          <w:tcPr>
            <w:tcW w:w="419" w:type="pct"/>
          </w:tcPr>
          <w:p w14:paraId="3CF1342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w:t>
            </w:r>
          </w:p>
        </w:tc>
        <w:tc>
          <w:tcPr>
            <w:tcW w:w="1014" w:type="pct"/>
          </w:tcPr>
          <w:p w14:paraId="0C6BBC4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1C21C08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55E4271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D7E6296" w14:textId="77777777" w:rsidTr="00145B1C">
        <w:tc>
          <w:tcPr>
            <w:tcW w:w="1461" w:type="pct"/>
          </w:tcPr>
          <w:p w14:paraId="443B4E6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e. Tiền gửi của khu vực cư trú khác</w:t>
            </w:r>
          </w:p>
        </w:tc>
        <w:tc>
          <w:tcPr>
            <w:tcW w:w="419" w:type="pct"/>
          </w:tcPr>
          <w:p w14:paraId="323AA27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09</w:t>
            </w:r>
          </w:p>
        </w:tc>
        <w:tc>
          <w:tcPr>
            <w:tcW w:w="1014" w:type="pct"/>
          </w:tcPr>
          <w:p w14:paraId="0E76EC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036EB69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495FDBC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9008064" w14:textId="77777777" w:rsidTr="00145B1C">
        <w:tc>
          <w:tcPr>
            <w:tcW w:w="1461" w:type="pct"/>
          </w:tcPr>
          <w:p w14:paraId="74990EC6" w14:textId="77777777" w:rsidR="00DC4DB7" w:rsidRPr="008E129F" w:rsidRDefault="00DC4DB7" w:rsidP="00145B1C">
            <w:pPr>
              <w:adjustRightInd w:val="0"/>
              <w:snapToGrid w:val="0"/>
              <w:spacing w:after="0" w:line="240" w:lineRule="auto"/>
              <w:rPr>
                <w:rFonts w:ascii="Arial" w:hAnsi="Arial" w:cs="Arial"/>
                <w:b/>
                <w:bCs/>
                <w:i/>
                <w:iCs/>
                <w:sz w:val="20"/>
                <w:szCs w:val="20"/>
              </w:rPr>
            </w:pPr>
            <w:r w:rsidRPr="008E129F">
              <w:rPr>
                <w:rFonts w:ascii="Arial" w:hAnsi="Arial" w:cs="Arial"/>
                <w:b/>
                <w:bCs/>
                <w:i/>
                <w:iCs/>
                <w:sz w:val="20"/>
                <w:szCs w:val="20"/>
              </w:rPr>
              <w:t>2.2. Tiền gửi bằng ngoại tệ</w:t>
            </w:r>
          </w:p>
        </w:tc>
        <w:tc>
          <w:tcPr>
            <w:tcW w:w="419" w:type="pct"/>
          </w:tcPr>
          <w:p w14:paraId="2ED8AC8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1014" w:type="pct"/>
          </w:tcPr>
          <w:p w14:paraId="4960895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1781D2E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6A85C5C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018DB7C" w14:textId="77777777" w:rsidTr="00145B1C">
        <w:tc>
          <w:tcPr>
            <w:tcW w:w="1461" w:type="pct"/>
            <w:vAlign w:val="center"/>
          </w:tcPr>
          <w:p w14:paraId="134A38C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a. Tiền gửi của các tổ chức tài chính khác</w:t>
            </w:r>
          </w:p>
        </w:tc>
        <w:tc>
          <w:tcPr>
            <w:tcW w:w="419" w:type="pct"/>
            <w:vAlign w:val="center"/>
          </w:tcPr>
          <w:p w14:paraId="2171B3F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1014" w:type="pct"/>
          </w:tcPr>
          <w:p w14:paraId="2212CE7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4688B2F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05462C2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77C1B92" w14:textId="77777777" w:rsidTr="00145B1C">
        <w:tc>
          <w:tcPr>
            <w:tcW w:w="1461" w:type="pct"/>
            <w:vAlign w:val="center"/>
          </w:tcPr>
          <w:p w14:paraId="04A925E7" w14:textId="77777777" w:rsidR="00DC4DB7" w:rsidRPr="000705A2" w:rsidRDefault="00DC4DB7" w:rsidP="00145B1C">
            <w:pPr>
              <w:adjustRightInd w:val="0"/>
              <w:snapToGrid w:val="0"/>
              <w:spacing w:after="0" w:line="240" w:lineRule="auto"/>
              <w:rPr>
                <w:rFonts w:ascii="Arial" w:hAnsi="Arial" w:cs="Arial"/>
                <w:sz w:val="20"/>
                <w:szCs w:val="20"/>
              </w:rPr>
            </w:pPr>
            <w:r w:rsidRPr="008E129F">
              <w:rPr>
                <w:rFonts w:ascii="Arial" w:hAnsi="Arial" w:cs="Arial"/>
                <w:sz w:val="20"/>
                <w:szCs w:val="20"/>
              </w:rPr>
              <w:t xml:space="preserve">b. Tiền gửi của chính quyền địa phương </w:t>
            </w:r>
          </w:p>
        </w:tc>
        <w:tc>
          <w:tcPr>
            <w:tcW w:w="419" w:type="pct"/>
            <w:vAlign w:val="center"/>
          </w:tcPr>
          <w:p w14:paraId="681FBA26"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sz w:val="20"/>
                <w:szCs w:val="20"/>
              </w:rPr>
              <w:t>12</w:t>
            </w:r>
          </w:p>
        </w:tc>
        <w:tc>
          <w:tcPr>
            <w:tcW w:w="1014" w:type="pct"/>
          </w:tcPr>
          <w:p w14:paraId="24353C9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29623F3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391F794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E17A695" w14:textId="77777777" w:rsidTr="00145B1C">
        <w:tc>
          <w:tcPr>
            <w:tcW w:w="1461" w:type="pct"/>
            <w:vAlign w:val="center"/>
          </w:tcPr>
          <w:p w14:paraId="3F3A58CD" w14:textId="77777777" w:rsidR="00DC4DB7" w:rsidRPr="000705A2" w:rsidRDefault="00DC4DB7" w:rsidP="00145B1C">
            <w:pPr>
              <w:adjustRightInd w:val="0"/>
              <w:snapToGrid w:val="0"/>
              <w:spacing w:after="0" w:line="240" w:lineRule="auto"/>
              <w:rPr>
                <w:rFonts w:ascii="Arial" w:hAnsi="Arial" w:cs="Arial"/>
                <w:sz w:val="20"/>
                <w:szCs w:val="20"/>
              </w:rPr>
            </w:pPr>
            <w:r w:rsidRPr="008E129F">
              <w:rPr>
                <w:rFonts w:ascii="Arial" w:hAnsi="Arial" w:cs="Arial"/>
                <w:sz w:val="20"/>
                <w:szCs w:val="20"/>
              </w:rPr>
              <w:t>c. Tiền gửi của tổ chức phi tài chính công</w:t>
            </w:r>
          </w:p>
        </w:tc>
        <w:tc>
          <w:tcPr>
            <w:tcW w:w="419" w:type="pct"/>
            <w:vAlign w:val="center"/>
          </w:tcPr>
          <w:p w14:paraId="3C6D831E"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sz w:val="20"/>
                <w:szCs w:val="20"/>
              </w:rPr>
              <w:t>13</w:t>
            </w:r>
          </w:p>
        </w:tc>
        <w:tc>
          <w:tcPr>
            <w:tcW w:w="1014" w:type="pct"/>
          </w:tcPr>
          <w:p w14:paraId="504BFD2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0E3B803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1BB15BB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CAD53BE" w14:textId="77777777" w:rsidTr="00145B1C">
        <w:tc>
          <w:tcPr>
            <w:tcW w:w="1461" w:type="pct"/>
            <w:vAlign w:val="center"/>
          </w:tcPr>
          <w:p w14:paraId="6C5EAA0C" w14:textId="77777777" w:rsidR="00DC4DB7" w:rsidRPr="000705A2" w:rsidRDefault="00DC4DB7" w:rsidP="00145B1C">
            <w:pPr>
              <w:adjustRightInd w:val="0"/>
              <w:snapToGrid w:val="0"/>
              <w:spacing w:after="0" w:line="240" w:lineRule="auto"/>
              <w:rPr>
                <w:rFonts w:ascii="Arial" w:hAnsi="Arial" w:cs="Arial"/>
                <w:sz w:val="20"/>
                <w:szCs w:val="20"/>
              </w:rPr>
            </w:pPr>
            <w:r w:rsidRPr="008E129F">
              <w:rPr>
                <w:rFonts w:ascii="Arial" w:hAnsi="Arial" w:cs="Arial"/>
                <w:sz w:val="20"/>
                <w:szCs w:val="20"/>
              </w:rPr>
              <w:t>d. Tiền gửi của tổ chức phi tài chính khác</w:t>
            </w:r>
          </w:p>
        </w:tc>
        <w:tc>
          <w:tcPr>
            <w:tcW w:w="419" w:type="pct"/>
            <w:vAlign w:val="center"/>
          </w:tcPr>
          <w:p w14:paraId="06AE7B62"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sz w:val="20"/>
                <w:szCs w:val="20"/>
              </w:rPr>
              <w:t>14</w:t>
            </w:r>
          </w:p>
        </w:tc>
        <w:tc>
          <w:tcPr>
            <w:tcW w:w="1014" w:type="pct"/>
          </w:tcPr>
          <w:p w14:paraId="6EC01D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5B2BC7C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399CBA8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7B098A5" w14:textId="77777777" w:rsidTr="00145B1C">
        <w:tc>
          <w:tcPr>
            <w:tcW w:w="1461" w:type="pct"/>
            <w:vAlign w:val="center"/>
          </w:tcPr>
          <w:p w14:paraId="3072736B" w14:textId="77777777" w:rsidR="00DC4DB7" w:rsidRPr="000705A2" w:rsidRDefault="00DC4DB7" w:rsidP="00145B1C">
            <w:pPr>
              <w:adjustRightInd w:val="0"/>
              <w:snapToGrid w:val="0"/>
              <w:spacing w:after="0" w:line="240" w:lineRule="auto"/>
              <w:rPr>
                <w:rFonts w:ascii="Arial" w:hAnsi="Arial" w:cs="Arial"/>
                <w:sz w:val="20"/>
                <w:szCs w:val="20"/>
              </w:rPr>
            </w:pPr>
            <w:r w:rsidRPr="008E129F">
              <w:rPr>
                <w:rFonts w:ascii="Arial" w:hAnsi="Arial" w:cs="Arial"/>
                <w:sz w:val="20"/>
                <w:szCs w:val="20"/>
              </w:rPr>
              <w:t>e. Tiền gửi của khu vực cư trú khác</w:t>
            </w:r>
          </w:p>
        </w:tc>
        <w:tc>
          <w:tcPr>
            <w:tcW w:w="419" w:type="pct"/>
            <w:vAlign w:val="center"/>
          </w:tcPr>
          <w:p w14:paraId="31C2B015"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sz w:val="20"/>
                <w:szCs w:val="20"/>
              </w:rPr>
              <w:t>15</w:t>
            </w:r>
          </w:p>
        </w:tc>
        <w:tc>
          <w:tcPr>
            <w:tcW w:w="1014" w:type="pct"/>
          </w:tcPr>
          <w:p w14:paraId="14E9D1C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6922537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64E95D6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54D9627" w14:textId="77777777" w:rsidTr="00145B1C">
        <w:tc>
          <w:tcPr>
            <w:tcW w:w="1461" w:type="pct"/>
            <w:vAlign w:val="center"/>
          </w:tcPr>
          <w:p w14:paraId="7CDCF18A" w14:textId="77777777" w:rsidR="00DC4DB7" w:rsidRPr="008E129F" w:rsidRDefault="00DC4DB7" w:rsidP="00145B1C">
            <w:pPr>
              <w:adjustRightInd w:val="0"/>
              <w:snapToGrid w:val="0"/>
              <w:spacing w:after="0" w:line="240" w:lineRule="auto"/>
              <w:rPr>
                <w:rFonts w:ascii="Arial" w:hAnsi="Arial" w:cs="Arial"/>
                <w:b/>
                <w:bCs/>
                <w:sz w:val="20"/>
                <w:szCs w:val="20"/>
              </w:rPr>
            </w:pPr>
            <w:r w:rsidRPr="008E129F">
              <w:rPr>
                <w:rFonts w:ascii="Arial" w:hAnsi="Arial" w:cs="Arial"/>
                <w:b/>
                <w:bCs/>
                <w:sz w:val="20"/>
                <w:szCs w:val="20"/>
              </w:rPr>
              <w:t>3. Phát hành giấy tờ có giá</w:t>
            </w:r>
          </w:p>
        </w:tc>
        <w:tc>
          <w:tcPr>
            <w:tcW w:w="419" w:type="pct"/>
            <w:vAlign w:val="center"/>
          </w:tcPr>
          <w:p w14:paraId="432B4826" w14:textId="77777777" w:rsidR="00DC4DB7" w:rsidRPr="008E129F" w:rsidRDefault="00DC4DB7" w:rsidP="00145B1C">
            <w:pPr>
              <w:adjustRightInd w:val="0"/>
              <w:snapToGrid w:val="0"/>
              <w:spacing w:after="0" w:line="240" w:lineRule="auto"/>
              <w:jc w:val="center"/>
              <w:rPr>
                <w:rFonts w:ascii="Arial" w:hAnsi="Arial" w:cs="Arial"/>
                <w:b/>
                <w:bCs/>
                <w:sz w:val="20"/>
                <w:szCs w:val="20"/>
              </w:rPr>
            </w:pPr>
            <w:r>
              <w:rPr>
                <w:rFonts w:ascii="Arial" w:hAnsi="Arial" w:cs="Arial"/>
                <w:b/>
                <w:bCs/>
                <w:sz w:val="20"/>
                <w:szCs w:val="20"/>
              </w:rPr>
              <w:t>16</w:t>
            </w:r>
          </w:p>
        </w:tc>
        <w:tc>
          <w:tcPr>
            <w:tcW w:w="1014" w:type="pct"/>
          </w:tcPr>
          <w:p w14:paraId="6E7BADF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19CD1C7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6CC8FAE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C520724" w14:textId="77777777" w:rsidTr="00145B1C">
        <w:tc>
          <w:tcPr>
            <w:tcW w:w="1461" w:type="pct"/>
            <w:vAlign w:val="center"/>
          </w:tcPr>
          <w:p w14:paraId="3C863F4B" w14:textId="77777777" w:rsidR="00DC4DB7" w:rsidRPr="008E129F" w:rsidRDefault="00DC4DB7" w:rsidP="00145B1C">
            <w:pPr>
              <w:adjustRightInd w:val="0"/>
              <w:snapToGrid w:val="0"/>
              <w:spacing w:after="0" w:line="240" w:lineRule="auto"/>
              <w:rPr>
                <w:rFonts w:ascii="Arial" w:hAnsi="Arial" w:cs="Arial"/>
                <w:b/>
                <w:bCs/>
                <w:i/>
                <w:iCs/>
                <w:sz w:val="20"/>
                <w:szCs w:val="20"/>
              </w:rPr>
            </w:pPr>
            <w:r w:rsidRPr="008E129F">
              <w:rPr>
                <w:rFonts w:ascii="Arial" w:hAnsi="Arial" w:cs="Arial"/>
                <w:b/>
                <w:bCs/>
                <w:i/>
                <w:iCs/>
                <w:sz w:val="20"/>
                <w:szCs w:val="20"/>
              </w:rPr>
              <w:t>3.1. Bằng đồng Việt Nam</w:t>
            </w:r>
          </w:p>
        </w:tc>
        <w:tc>
          <w:tcPr>
            <w:tcW w:w="419" w:type="pct"/>
            <w:vAlign w:val="center"/>
          </w:tcPr>
          <w:p w14:paraId="0536F418" w14:textId="77777777" w:rsidR="00DC4DB7" w:rsidRPr="008E129F" w:rsidRDefault="00DC4DB7" w:rsidP="00145B1C">
            <w:pPr>
              <w:adjustRightInd w:val="0"/>
              <w:snapToGrid w:val="0"/>
              <w:spacing w:after="0" w:line="240" w:lineRule="auto"/>
              <w:jc w:val="center"/>
              <w:rPr>
                <w:rFonts w:ascii="Arial" w:hAnsi="Arial" w:cs="Arial"/>
                <w:b/>
                <w:bCs/>
                <w:sz w:val="20"/>
                <w:szCs w:val="20"/>
              </w:rPr>
            </w:pPr>
            <w:r>
              <w:rPr>
                <w:rFonts w:ascii="Arial" w:hAnsi="Arial" w:cs="Arial"/>
                <w:b/>
                <w:bCs/>
                <w:sz w:val="20"/>
                <w:szCs w:val="20"/>
              </w:rPr>
              <w:t>17</w:t>
            </w:r>
          </w:p>
        </w:tc>
        <w:tc>
          <w:tcPr>
            <w:tcW w:w="1014" w:type="pct"/>
          </w:tcPr>
          <w:p w14:paraId="283EFA0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130A0EE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03EA3DD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507EBCD" w14:textId="77777777" w:rsidTr="00145B1C">
        <w:tc>
          <w:tcPr>
            <w:tcW w:w="1461" w:type="pct"/>
            <w:vAlign w:val="center"/>
          </w:tcPr>
          <w:p w14:paraId="01E8BADC" w14:textId="77777777" w:rsidR="00DC4DB7" w:rsidRPr="008E129F" w:rsidRDefault="00DC4DB7" w:rsidP="00145B1C">
            <w:pPr>
              <w:adjustRightInd w:val="0"/>
              <w:snapToGrid w:val="0"/>
              <w:spacing w:after="0" w:line="240" w:lineRule="auto"/>
              <w:rPr>
                <w:rFonts w:ascii="Arial" w:hAnsi="Arial" w:cs="Arial"/>
                <w:b/>
                <w:bCs/>
                <w:i/>
                <w:iCs/>
                <w:sz w:val="20"/>
                <w:szCs w:val="20"/>
              </w:rPr>
            </w:pPr>
            <w:r w:rsidRPr="008E129F">
              <w:rPr>
                <w:rFonts w:ascii="Arial" w:hAnsi="Arial" w:cs="Arial"/>
                <w:b/>
                <w:bCs/>
                <w:i/>
                <w:iCs/>
                <w:sz w:val="20"/>
                <w:szCs w:val="20"/>
              </w:rPr>
              <w:t>3.2. Bằng ngoại tệ</w:t>
            </w:r>
          </w:p>
        </w:tc>
        <w:tc>
          <w:tcPr>
            <w:tcW w:w="419" w:type="pct"/>
            <w:vAlign w:val="center"/>
          </w:tcPr>
          <w:p w14:paraId="58554809" w14:textId="77777777" w:rsidR="00DC4DB7" w:rsidRPr="008E129F" w:rsidRDefault="00DC4DB7" w:rsidP="00145B1C">
            <w:pPr>
              <w:adjustRightInd w:val="0"/>
              <w:snapToGrid w:val="0"/>
              <w:spacing w:after="0" w:line="240" w:lineRule="auto"/>
              <w:jc w:val="center"/>
              <w:rPr>
                <w:rFonts w:ascii="Arial" w:hAnsi="Arial" w:cs="Arial"/>
                <w:b/>
                <w:bCs/>
                <w:sz w:val="20"/>
                <w:szCs w:val="20"/>
              </w:rPr>
            </w:pPr>
            <w:r>
              <w:rPr>
                <w:rFonts w:ascii="Arial" w:hAnsi="Arial" w:cs="Arial"/>
                <w:b/>
                <w:bCs/>
                <w:sz w:val="20"/>
                <w:szCs w:val="20"/>
              </w:rPr>
              <w:t>18</w:t>
            </w:r>
          </w:p>
        </w:tc>
        <w:tc>
          <w:tcPr>
            <w:tcW w:w="1014" w:type="pct"/>
          </w:tcPr>
          <w:p w14:paraId="5AB9715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65" w:type="pct"/>
          </w:tcPr>
          <w:p w14:paraId="173EE3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41" w:type="pct"/>
          </w:tcPr>
          <w:p w14:paraId="62A813A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7BEDFF65" w14:textId="77777777" w:rsidR="00DC4DB7"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116E8A" w14:paraId="4A490A52" w14:textId="77777777" w:rsidTr="00145B1C">
        <w:trPr>
          <w:tblCellSpacing w:w="0" w:type="dxa"/>
        </w:trPr>
        <w:tc>
          <w:tcPr>
            <w:tcW w:w="1546" w:type="pct"/>
            <w:shd w:val="clear" w:color="auto" w:fill="FFFFFF"/>
            <w:tcMar>
              <w:top w:w="0" w:type="dxa"/>
              <w:left w:w="108" w:type="dxa"/>
              <w:bottom w:w="0" w:type="dxa"/>
              <w:right w:w="108" w:type="dxa"/>
            </w:tcMar>
          </w:tcPr>
          <w:p w14:paraId="746BC36B"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6534D847"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lập biểu</w:t>
            </w:r>
          </w:p>
          <w:p w14:paraId="375A181A"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Pr>
          <w:p w14:paraId="165B5E09"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4A3348C6"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kiểm tra biểu</w:t>
            </w:r>
          </w:p>
          <w:p w14:paraId="2C7BB50A"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20DD03B2"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Ngày........tháng........năm......</w:t>
            </w:r>
          </w:p>
          <w:p w14:paraId="59E38CF1"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Thủ trưởng đơn vị</w:t>
            </w:r>
          </w:p>
          <w:p w14:paraId="09A2EC1F"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đóng dấu, họ tên)</w:t>
            </w:r>
          </w:p>
        </w:tc>
      </w:tr>
    </w:tbl>
    <w:p w14:paraId="6F1DDA4E" w14:textId="77777777" w:rsidR="00DC4DB7" w:rsidRDefault="00DC4DB7" w:rsidP="00DC4DB7">
      <w:pPr>
        <w:adjustRightInd w:val="0"/>
        <w:snapToGrid w:val="0"/>
        <w:spacing w:after="120" w:line="240" w:lineRule="auto"/>
        <w:ind w:firstLine="720"/>
        <w:jc w:val="both"/>
        <w:rPr>
          <w:rFonts w:ascii="Arial" w:hAnsi="Arial" w:cs="Arial"/>
          <w:sz w:val="20"/>
          <w:szCs w:val="20"/>
        </w:rPr>
      </w:pPr>
    </w:p>
    <w:p w14:paraId="674CDF77"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p w14:paraId="0B25BF4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001.Q/BCB-NHNN: Tổng phương tiện thanh toán, tiền gửi và tốc độ tăng (giảm)</w:t>
      </w:r>
    </w:p>
    <w:p w14:paraId="4227177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70BB73C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a) Khái niệm</w:t>
      </w:r>
    </w:p>
    <w:p w14:paraId="6254E9A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Tổng phương tiện thanh toán (M2) gồm: (i) tiền mặt lưu thông ngoài hệ thống ngân hàng; (ii) các khoản tiền gửi của các tổ chức, cá nhân là người cư trú của Việt Nam (trừ Chính phủ trung ương; các tổ chức tín dụng, chi nhánh ngân hàng nước ngoài; Bảo hiểm xã hội Việt Nam) bằng đồng Việt Nam, ngoại tệ tại các tổ chức tín dụng, chi nhánh ngân hàng nước ngoài dưới hình thức tiền gửi không kỳ hạn, tiền gửi có kỳ hạn, tiền gửi tiết kiệm và các hình thức nhận tiền gửi khác theo quy tắc có hoàn trả đầy đủ tiền gốc, lãi cho người gửi tiền theo thỏa thuận; (iii) các loại giấy tờ có giá bằng đồng Việt Nam, ngoại tệ do các tổ chức tín dụng, chi nhánh ngân hàng nước ngoài phát hành cho các tổ chức, cá nhân là người cư trú của Việt Nam (trừ Chính phủ trung ương; các tổ chức tín dụng, chi nhánh ngân hàng nước ngoài; Bảo hiểm xã hội Việt Nam nắm giữ) gồm chứng chỉ tiền gửi, kỳ phiếu, tín phiếu, trái phiếu, các chứng khoán nợ,....</w:t>
      </w:r>
    </w:p>
    <w:p w14:paraId="6E93FE5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 Phương pháp tính</w:t>
      </w:r>
    </w:p>
    <w:p w14:paraId="3E910734" w14:textId="77777777" w:rsidR="00DC4DB7"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Công thức tính: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692"/>
        <w:gridCol w:w="2541"/>
        <w:gridCol w:w="1805"/>
        <w:gridCol w:w="1805"/>
      </w:tblGrid>
      <w:tr w:rsidR="00DC4DB7" w14:paraId="60F17D5D" w14:textId="77777777" w:rsidTr="00145B1C">
        <w:tc>
          <w:tcPr>
            <w:tcW w:w="1209" w:type="pct"/>
            <w:vAlign w:val="center"/>
          </w:tcPr>
          <w:p w14:paraId="5CCE2756"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Tổng phương tiện</w:t>
            </w:r>
            <w:r>
              <w:rPr>
                <w:rFonts w:ascii="Arial" w:hAnsi="Arial" w:cs="Arial"/>
                <w:sz w:val="20"/>
                <w:szCs w:val="20"/>
              </w:rPr>
              <w:br/>
              <w:t>thanh toán (M2)</w:t>
            </w:r>
          </w:p>
        </w:tc>
        <w:tc>
          <w:tcPr>
            <w:tcW w:w="383" w:type="pct"/>
            <w:vAlign w:val="center"/>
          </w:tcPr>
          <w:p w14:paraId="6BC7F916"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w:t>
            </w:r>
          </w:p>
        </w:tc>
        <w:tc>
          <w:tcPr>
            <w:tcW w:w="1407" w:type="pct"/>
            <w:vAlign w:val="center"/>
          </w:tcPr>
          <w:p w14:paraId="71ABC1F1"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Tiền mặt lưu thông ngoài hệ thống ngân hàng</w:t>
            </w:r>
          </w:p>
        </w:tc>
        <w:tc>
          <w:tcPr>
            <w:tcW w:w="1000" w:type="pct"/>
            <w:vAlign w:val="center"/>
          </w:tcPr>
          <w:p w14:paraId="653C2B9E"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  Tiền gửi  +</w:t>
            </w:r>
          </w:p>
        </w:tc>
        <w:tc>
          <w:tcPr>
            <w:tcW w:w="1000" w:type="pct"/>
            <w:vAlign w:val="center"/>
          </w:tcPr>
          <w:p w14:paraId="506229FC"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Các loại giấy tờ có giá</w:t>
            </w:r>
          </w:p>
        </w:tc>
      </w:tr>
    </w:tbl>
    <w:p w14:paraId="2B634A4E" w14:textId="77777777" w:rsidR="00DC4DB7" w:rsidRDefault="00DC4DB7" w:rsidP="00DC4DB7">
      <w:pPr>
        <w:adjustRightInd w:val="0"/>
        <w:snapToGrid w:val="0"/>
        <w:spacing w:after="120" w:line="240" w:lineRule="auto"/>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0"/>
        <w:gridCol w:w="554"/>
        <w:gridCol w:w="2354"/>
        <w:gridCol w:w="693"/>
        <w:gridCol w:w="3105"/>
      </w:tblGrid>
      <w:tr w:rsidR="00DC4DB7" w14:paraId="3C650A8D" w14:textId="77777777" w:rsidTr="00145B1C">
        <w:tc>
          <w:tcPr>
            <w:tcW w:w="1285" w:type="pct"/>
            <w:vAlign w:val="center"/>
          </w:tcPr>
          <w:p w14:paraId="1B264CEF"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Tiền mặt lưu thông ngoài hệ thống ngân hàng</w:t>
            </w:r>
          </w:p>
        </w:tc>
        <w:tc>
          <w:tcPr>
            <w:tcW w:w="307" w:type="pct"/>
            <w:vAlign w:val="center"/>
          </w:tcPr>
          <w:p w14:paraId="276221F3"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w:t>
            </w:r>
          </w:p>
        </w:tc>
        <w:tc>
          <w:tcPr>
            <w:tcW w:w="1304" w:type="pct"/>
            <w:vAlign w:val="center"/>
          </w:tcPr>
          <w:p w14:paraId="7ABD38CC"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Tổng số tiền do Ngân hàng Nhà nước phát hành</w:t>
            </w:r>
          </w:p>
        </w:tc>
        <w:tc>
          <w:tcPr>
            <w:tcW w:w="384" w:type="pct"/>
            <w:vAlign w:val="center"/>
          </w:tcPr>
          <w:p w14:paraId="4838DBED" w14:textId="77777777" w:rsidR="00DC4DB7" w:rsidRDefault="00DC4DB7" w:rsidP="00145B1C">
            <w:pPr>
              <w:adjustRightInd w:val="0"/>
              <w:snapToGrid w:val="0"/>
              <w:spacing w:after="120"/>
              <w:jc w:val="center"/>
              <w:rPr>
                <w:rFonts w:ascii="Arial" w:hAnsi="Arial" w:cs="Arial"/>
                <w:sz w:val="20"/>
                <w:szCs w:val="20"/>
              </w:rPr>
            </w:pPr>
            <w:r>
              <w:rPr>
                <w:rFonts w:ascii="Arial" w:hAnsi="Arial" w:cs="Arial"/>
                <w:sz w:val="20"/>
                <w:szCs w:val="20"/>
              </w:rPr>
              <w:t>-</w:t>
            </w:r>
          </w:p>
        </w:tc>
        <w:tc>
          <w:tcPr>
            <w:tcW w:w="1720" w:type="pct"/>
            <w:vAlign w:val="center"/>
          </w:tcPr>
          <w:p w14:paraId="4859E9A4" w14:textId="77777777" w:rsidR="00DC4DB7" w:rsidRDefault="00DC4DB7" w:rsidP="00145B1C">
            <w:pPr>
              <w:adjustRightInd w:val="0"/>
              <w:snapToGrid w:val="0"/>
              <w:jc w:val="center"/>
              <w:rPr>
                <w:rFonts w:ascii="Arial" w:hAnsi="Arial" w:cs="Arial"/>
                <w:sz w:val="20"/>
                <w:szCs w:val="20"/>
              </w:rPr>
            </w:pPr>
            <w:r w:rsidRPr="000705A2">
              <w:rPr>
                <w:rFonts w:ascii="Arial" w:hAnsi="Arial" w:cs="Arial"/>
                <w:sz w:val="20"/>
                <w:szCs w:val="20"/>
              </w:rPr>
              <w:t xml:space="preserve">Tiền mặt tồn quỹ tại Ngân hàng </w:t>
            </w:r>
            <w:r w:rsidRPr="000705A2">
              <w:rPr>
                <w:rFonts w:ascii="Arial" w:hAnsi="Arial" w:cs="Arial"/>
                <w:sz w:val="20"/>
                <w:szCs w:val="20"/>
              </w:rPr>
              <w:br/>
              <w:t xml:space="preserve">Nhà nước, Kho bạc Nhà nước </w:t>
            </w:r>
            <w:r w:rsidRPr="000705A2">
              <w:rPr>
                <w:rFonts w:ascii="Arial" w:hAnsi="Arial" w:cs="Arial"/>
                <w:sz w:val="20"/>
                <w:szCs w:val="20"/>
              </w:rPr>
              <w:br/>
              <w:t xml:space="preserve">và tại các tổ chức tín dụng, chi </w:t>
            </w:r>
            <w:r w:rsidRPr="000705A2">
              <w:rPr>
                <w:rFonts w:ascii="Arial" w:hAnsi="Arial" w:cs="Arial"/>
                <w:sz w:val="20"/>
                <w:szCs w:val="20"/>
              </w:rPr>
              <w:br/>
              <w:t>nhánh ngân hàng nước ngoài</w:t>
            </w:r>
          </w:p>
        </w:tc>
      </w:tr>
    </w:tbl>
    <w:p w14:paraId="0B52922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79BC935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số dư tại ngày làm việc cuối cùng của kỳ báo cáo.</w:t>
      </w:r>
    </w:p>
    <w:p w14:paraId="526E4A6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3: Ghi tốc độ tăng, giảm so với cùng kỳ năm trước, so với ngày cuối năm trước.</w:t>
      </w:r>
    </w:p>
    <w:p w14:paraId="6C290F6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Số liệu tại ngày làm việc cuối cùng của kỳ báo cáo.</w:t>
      </w:r>
    </w:p>
    <w:p w14:paraId="7E4004C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79035E8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114DD84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tài chính của Ngân hàng Nhà nước và Chế độ báo cáo thống kê của Ngân hàng Nhà nước áp dụng đối với các tổ chức tín dụng và chi nhánh ngân hàng nước ngoài.</w:t>
      </w:r>
    </w:p>
    <w:p w14:paraId="726EEC0A"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24622A14"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9"/>
        <w:gridCol w:w="5139"/>
        <w:gridCol w:w="3730"/>
      </w:tblGrid>
      <w:tr w:rsidR="00DC4DB7" w:rsidRPr="00116E8A" w14:paraId="1F197C22" w14:textId="77777777" w:rsidTr="00145B1C">
        <w:tc>
          <w:tcPr>
            <w:tcW w:w="1823" w:type="pct"/>
          </w:tcPr>
          <w:p w14:paraId="64F51136"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w:t>
            </w:r>
            <w:r>
              <w:rPr>
                <w:rFonts w:ascii="Arial" w:hAnsi="Arial" w:cs="Arial"/>
                <w:b/>
                <w:sz w:val="20"/>
                <w:szCs w:val="20"/>
              </w:rPr>
              <w:t>2.Q</w:t>
            </w:r>
            <w:r w:rsidRPr="000705A2">
              <w:rPr>
                <w:rFonts w:ascii="Arial" w:hAnsi="Arial" w:cs="Arial"/>
                <w:b/>
                <w:sz w:val="20"/>
                <w:szCs w:val="20"/>
              </w:rPr>
              <w:t>/BCB-NHNN</w:t>
            </w:r>
          </w:p>
          <w:p w14:paraId="28A23D8E" w14:textId="77777777" w:rsidR="00DC4DB7" w:rsidRDefault="00DC4DB7" w:rsidP="00145B1C">
            <w:pPr>
              <w:adjustRightInd w:val="0"/>
              <w:snapToGrid w:val="0"/>
              <w:rPr>
                <w:rFonts w:ascii="Arial" w:hAnsi="Arial" w:cs="Arial"/>
                <w:sz w:val="20"/>
                <w:szCs w:val="20"/>
              </w:rPr>
            </w:pPr>
            <w:r w:rsidRPr="000705A2">
              <w:rPr>
                <w:rFonts w:ascii="Arial" w:hAnsi="Arial" w:cs="Arial"/>
                <w:sz w:val="20"/>
                <w:szCs w:val="20"/>
              </w:rPr>
              <w:t xml:space="preserve">Ban hành kèm theo Nghị định số 139/2026/NĐ-CP ngày 07/4/2026 </w:t>
            </w:r>
          </w:p>
          <w:p w14:paraId="73202A81"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340B805D"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 xml:space="preserve">Số chính thức </w:t>
            </w:r>
            <w:r>
              <w:rPr>
                <w:rFonts w:ascii="Arial" w:hAnsi="Arial" w:cs="Arial"/>
                <w:sz w:val="20"/>
                <w:szCs w:val="20"/>
              </w:rPr>
              <w:t>quý</w:t>
            </w:r>
            <w:r w:rsidRPr="000705A2">
              <w:rPr>
                <w:rFonts w:ascii="Arial" w:hAnsi="Arial" w:cs="Arial"/>
                <w:sz w:val="20"/>
                <w:szCs w:val="20"/>
              </w:rPr>
              <w:t xml:space="preserve">: Ngày </w:t>
            </w:r>
            <w:r>
              <w:rPr>
                <w:rFonts w:ascii="Arial" w:hAnsi="Arial" w:cs="Arial"/>
                <w:sz w:val="20"/>
                <w:szCs w:val="20"/>
              </w:rPr>
              <w:t>15</w:t>
            </w:r>
            <w:r w:rsidRPr="000705A2">
              <w:rPr>
                <w:rFonts w:ascii="Arial" w:hAnsi="Arial" w:cs="Arial"/>
                <w:sz w:val="20"/>
                <w:szCs w:val="20"/>
              </w:rPr>
              <w:t xml:space="preserve"> tháng </w:t>
            </w:r>
            <w:r>
              <w:rPr>
                <w:rFonts w:ascii="Arial" w:hAnsi="Arial" w:cs="Arial"/>
                <w:sz w:val="20"/>
                <w:szCs w:val="20"/>
              </w:rPr>
              <w:t>thứ 2</w:t>
            </w:r>
            <w:r w:rsidRPr="000705A2">
              <w:rPr>
                <w:rFonts w:ascii="Arial" w:hAnsi="Arial" w:cs="Arial"/>
                <w:sz w:val="20"/>
                <w:szCs w:val="20"/>
              </w:rPr>
              <w:t xml:space="preserve"> </w:t>
            </w:r>
            <w:r>
              <w:rPr>
                <w:rFonts w:ascii="Arial" w:hAnsi="Arial" w:cs="Arial"/>
                <w:sz w:val="20"/>
                <w:szCs w:val="20"/>
              </w:rPr>
              <w:t>quý</w:t>
            </w:r>
            <w:r w:rsidRPr="000705A2">
              <w:rPr>
                <w:rFonts w:ascii="Arial" w:hAnsi="Arial" w:cs="Arial"/>
                <w:sz w:val="20"/>
                <w:szCs w:val="20"/>
              </w:rPr>
              <w:t xml:space="preserve"> kế tiếp sau </w:t>
            </w:r>
            <w:r>
              <w:rPr>
                <w:rFonts w:ascii="Arial" w:hAnsi="Arial" w:cs="Arial"/>
                <w:sz w:val="20"/>
                <w:szCs w:val="20"/>
              </w:rPr>
              <w:t>quý</w:t>
            </w:r>
            <w:r w:rsidRPr="000705A2">
              <w:rPr>
                <w:rFonts w:ascii="Arial" w:hAnsi="Arial" w:cs="Arial"/>
                <w:sz w:val="20"/>
                <w:szCs w:val="20"/>
              </w:rPr>
              <w:t xml:space="preserve"> báo cáo</w:t>
            </w:r>
          </w:p>
        </w:tc>
        <w:tc>
          <w:tcPr>
            <w:tcW w:w="1841" w:type="pct"/>
            <w:hideMark/>
          </w:tcPr>
          <w:p w14:paraId="38484009"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b/>
                <w:sz w:val="20"/>
                <w:szCs w:val="20"/>
              </w:rPr>
              <w:t>SỔ DƯ HUY ĐỘNG VỐN, DƯ NỢ TÍN DỤNG CỦA</w:t>
            </w:r>
            <w:r>
              <w:rPr>
                <w:rFonts w:ascii="Arial" w:hAnsi="Arial" w:cs="Arial"/>
                <w:sz w:val="20"/>
                <w:szCs w:val="20"/>
              </w:rPr>
              <w:br/>
            </w:r>
            <w:r w:rsidRPr="000705A2">
              <w:rPr>
                <w:rFonts w:ascii="Arial" w:hAnsi="Arial" w:cs="Arial"/>
                <w:b/>
                <w:sz w:val="20"/>
                <w:szCs w:val="20"/>
              </w:rPr>
              <w:t xml:space="preserve">CÁC TỔ CHỨC TÍN DỤNG, CHI NHÁNH NGÂN HÀNG </w:t>
            </w:r>
            <w:r>
              <w:rPr>
                <w:rFonts w:ascii="Arial" w:hAnsi="Arial" w:cs="Arial"/>
                <w:b/>
                <w:sz w:val="20"/>
                <w:szCs w:val="20"/>
              </w:rPr>
              <w:br/>
            </w:r>
            <w:r w:rsidRPr="000705A2">
              <w:rPr>
                <w:rFonts w:ascii="Arial" w:hAnsi="Arial" w:cs="Arial"/>
                <w:b/>
                <w:sz w:val="20"/>
                <w:szCs w:val="20"/>
              </w:rPr>
              <w:t>NƯỚC NGOÀI CHIA THEO ĐỊA PHƯƠNG</w:t>
            </w:r>
          </w:p>
          <w:p w14:paraId="46CD615A" w14:textId="77777777" w:rsidR="00DC4DB7" w:rsidRDefault="00DC4DB7" w:rsidP="00145B1C">
            <w:pPr>
              <w:adjustRightInd w:val="0"/>
              <w:snapToGrid w:val="0"/>
              <w:jc w:val="center"/>
              <w:rPr>
                <w:rFonts w:ascii="Arial" w:hAnsi="Arial" w:cs="Arial"/>
                <w:sz w:val="20"/>
                <w:szCs w:val="20"/>
              </w:rPr>
            </w:pPr>
          </w:p>
          <w:p w14:paraId="501C897E"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sz w:val="20"/>
                <w:szCs w:val="20"/>
              </w:rPr>
              <w:t>Quý</w:t>
            </w:r>
            <w:r>
              <w:rPr>
                <w:rFonts w:ascii="Arial" w:hAnsi="Arial" w:cs="Arial"/>
                <w:sz w:val="20"/>
                <w:szCs w:val="20"/>
              </w:rPr>
              <w:t xml:space="preserve"> ….. </w:t>
            </w:r>
            <w:r w:rsidRPr="000705A2">
              <w:rPr>
                <w:rFonts w:ascii="Arial" w:hAnsi="Arial" w:cs="Arial"/>
                <w:sz w:val="20"/>
                <w:szCs w:val="20"/>
              </w:rPr>
              <w:t>năm</w:t>
            </w:r>
            <w:r>
              <w:rPr>
                <w:rFonts w:ascii="Arial" w:hAnsi="Arial" w:cs="Arial"/>
                <w:sz w:val="20"/>
                <w:szCs w:val="20"/>
              </w:rPr>
              <w:t xml:space="preserve"> …..</w:t>
            </w:r>
          </w:p>
          <w:p w14:paraId="71D391C5" w14:textId="77777777" w:rsidR="00DC4DB7" w:rsidRPr="00116E8A" w:rsidRDefault="00DC4DB7" w:rsidP="00145B1C">
            <w:pPr>
              <w:adjustRightInd w:val="0"/>
              <w:snapToGrid w:val="0"/>
              <w:jc w:val="center"/>
              <w:rPr>
                <w:rFonts w:ascii="Arial" w:hAnsi="Arial" w:cs="Arial"/>
                <w:sz w:val="20"/>
                <w:szCs w:val="20"/>
              </w:rPr>
            </w:pPr>
          </w:p>
        </w:tc>
        <w:tc>
          <w:tcPr>
            <w:tcW w:w="1336" w:type="pct"/>
            <w:hideMark/>
          </w:tcPr>
          <w:p w14:paraId="5C8C1B17"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báo cáo: </w:t>
            </w:r>
          </w:p>
          <w:p w14:paraId="05F82A2F"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Ngân hàng Nhà nước Việt Nam</w:t>
            </w:r>
          </w:p>
          <w:p w14:paraId="1C7704F9"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nhận báo cáo: </w:t>
            </w:r>
          </w:p>
          <w:p w14:paraId="1D068B44"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Cục Thống kê, Bộ Tài chính</w:t>
            </w:r>
          </w:p>
        </w:tc>
      </w:tr>
    </w:tbl>
    <w:p w14:paraId="2FBBE252" w14:textId="77777777" w:rsidR="00DC4DB7"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993"/>
        <w:gridCol w:w="630"/>
        <w:gridCol w:w="1448"/>
        <w:gridCol w:w="1961"/>
        <w:gridCol w:w="2304"/>
        <w:gridCol w:w="1448"/>
        <w:gridCol w:w="1863"/>
        <w:gridCol w:w="2301"/>
      </w:tblGrid>
      <w:tr w:rsidR="00DC4DB7" w:rsidRPr="000705A2" w14:paraId="1EC70B2D" w14:textId="77777777" w:rsidTr="00145B1C">
        <w:tc>
          <w:tcPr>
            <w:tcW w:w="714" w:type="pct"/>
            <w:vMerge w:val="restart"/>
            <w:tcBorders>
              <w:top w:val="single" w:sz="4" w:space="0" w:color="auto"/>
              <w:left w:val="single" w:sz="4" w:space="0" w:color="auto"/>
              <w:bottom w:val="single" w:sz="4" w:space="0" w:color="auto"/>
              <w:right w:val="single" w:sz="4" w:space="0" w:color="auto"/>
            </w:tcBorders>
            <w:vAlign w:val="center"/>
          </w:tcPr>
          <w:p w14:paraId="55E61F9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Chỉ tiêu</w:t>
            </w:r>
          </w:p>
        </w:tc>
        <w:tc>
          <w:tcPr>
            <w:tcW w:w="226" w:type="pct"/>
            <w:vMerge w:val="restart"/>
            <w:tcBorders>
              <w:top w:val="single" w:sz="4" w:space="0" w:color="auto"/>
              <w:left w:val="single" w:sz="4" w:space="0" w:color="auto"/>
              <w:bottom w:val="single" w:sz="4" w:space="0" w:color="auto"/>
              <w:right w:val="single" w:sz="4" w:space="0" w:color="auto"/>
            </w:tcBorders>
            <w:vAlign w:val="center"/>
          </w:tcPr>
          <w:p w14:paraId="78566F0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2048" w:type="pct"/>
            <w:gridSpan w:val="3"/>
            <w:tcBorders>
              <w:top w:val="single" w:sz="4" w:space="0" w:color="auto"/>
              <w:left w:val="single" w:sz="4" w:space="0" w:color="auto"/>
              <w:bottom w:val="single" w:sz="4" w:space="0" w:color="auto"/>
              <w:right w:val="single" w:sz="4" w:space="0" w:color="auto"/>
            </w:tcBorders>
            <w:vAlign w:val="center"/>
          </w:tcPr>
          <w:p w14:paraId="26EDEF2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dư huy động vốn</w:t>
            </w:r>
          </w:p>
        </w:tc>
        <w:tc>
          <w:tcPr>
            <w:tcW w:w="2012" w:type="pct"/>
            <w:gridSpan w:val="3"/>
            <w:tcBorders>
              <w:top w:val="single" w:sz="4" w:space="0" w:color="auto"/>
              <w:left w:val="single" w:sz="4" w:space="0" w:color="auto"/>
              <w:bottom w:val="single" w:sz="4" w:space="0" w:color="auto"/>
              <w:right w:val="single" w:sz="4" w:space="0" w:color="auto"/>
            </w:tcBorders>
            <w:vAlign w:val="center"/>
          </w:tcPr>
          <w:p w14:paraId="10FB967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Dư nợ tín dụng</w:t>
            </w:r>
          </w:p>
        </w:tc>
      </w:tr>
      <w:tr w:rsidR="00DC4DB7" w:rsidRPr="000705A2" w14:paraId="2127F86D" w14:textId="77777777" w:rsidTr="00145B1C">
        <w:tc>
          <w:tcPr>
            <w:tcW w:w="714" w:type="pct"/>
            <w:vMerge/>
            <w:tcBorders>
              <w:top w:val="single" w:sz="4" w:space="0" w:color="auto"/>
              <w:left w:val="single" w:sz="4" w:space="0" w:color="auto"/>
              <w:bottom w:val="single" w:sz="4" w:space="0" w:color="auto"/>
              <w:right w:val="single" w:sz="4" w:space="0" w:color="auto"/>
            </w:tcBorders>
            <w:vAlign w:val="center"/>
          </w:tcPr>
          <w:p w14:paraId="5504719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6" w:type="pct"/>
            <w:vMerge/>
            <w:tcBorders>
              <w:top w:val="single" w:sz="4" w:space="0" w:color="auto"/>
              <w:left w:val="single" w:sz="4" w:space="0" w:color="auto"/>
              <w:bottom w:val="single" w:sz="4" w:space="0" w:color="auto"/>
              <w:right w:val="single" w:sz="4" w:space="0" w:color="auto"/>
            </w:tcBorders>
            <w:vAlign w:val="center"/>
          </w:tcPr>
          <w:p w14:paraId="2685DF0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78CA0C7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dư kỳ báo cáo (Tỷ đồng)</w:t>
            </w:r>
          </w:p>
        </w:tc>
        <w:tc>
          <w:tcPr>
            <w:tcW w:w="703" w:type="pct"/>
            <w:tcBorders>
              <w:top w:val="single" w:sz="4" w:space="0" w:color="auto"/>
              <w:left w:val="single" w:sz="4" w:space="0" w:color="auto"/>
              <w:bottom w:val="single" w:sz="4" w:space="0" w:color="auto"/>
              <w:right w:val="single" w:sz="4" w:space="0" w:color="auto"/>
            </w:tcBorders>
            <w:vAlign w:val="center"/>
          </w:tcPr>
          <w:p w14:paraId="7A4C69B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Tốc độ tăng, giảm so với cùng kỳ năm trước (%)</w:t>
            </w:r>
          </w:p>
        </w:tc>
        <w:tc>
          <w:tcPr>
            <w:tcW w:w="826" w:type="pct"/>
            <w:tcBorders>
              <w:top w:val="single" w:sz="4" w:space="0" w:color="auto"/>
              <w:left w:val="single" w:sz="4" w:space="0" w:color="auto"/>
              <w:bottom w:val="single" w:sz="4" w:space="0" w:color="auto"/>
              <w:right w:val="single" w:sz="4" w:space="0" w:color="auto"/>
            </w:tcBorders>
            <w:vAlign w:val="center"/>
          </w:tcPr>
          <w:p w14:paraId="6081B9C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Tốc độ tăng, giảm kỳ báo cáo so với ngày cuối năm trước (%)</w:t>
            </w:r>
          </w:p>
        </w:tc>
        <w:tc>
          <w:tcPr>
            <w:tcW w:w="519" w:type="pct"/>
            <w:tcBorders>
              <w:top w:val="single" w:sz="4" w:space="0" w:color="auto"/>
              <w:left w:val="single" w:sz="4" w:space="0" w:color="auto"/>
              <w:bottom w:val="single" w:sz="4" w:space="0" w:color="auto"/>
              <w:right w:val="single" w:sz="4" w:space="0" w:color="auto"/>
            </w:tcBorders>
            <w:vAlign w:val="center"/>
          </w:tcPr>
          <w:p w14:paraId="6BC1B93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Số dư kỳ báo cáo (Tỷ đồng)</w:t>
            </w:r>
          </w:p>
        </w:tc>
        <w:tc>
          <w:tcPr>
            <w:tcW w:w="668" w:type="pct"/>
            <w:tcBorders>
              <w:top w:val="single" w:sz="4" w:space="0" w:color="auto"/>
              <w:left w:val="single" w:sz="4" w:space="0" w:color="auto"/>
              <w:bottom w:val="single" w:sz="4" w:space="0" w:color="auto"/>
              <w:right w:val="single" w:sz="4" w:space="0" w:color="auto"/>
            </w:tcBorders>
            <w:vAlign w:val="center"/>
          </w:tcPr>
          <w:p w14:paraId="01EBB20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Tốc độ tăng, giảm so với cùng kỳ năm trước</w:t>
            </w:r>
          </w:p>
          <w:p w14:paraId="4A1A576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w:t>
            </w:r>
          </w:p>
        </w:tc>
        <w:tc>
          <w:tcPr>
            <w:tcW w:w="825" w:type="pct"/>
            <w:tcBorders>
              <w:top w:val="single" w:sz="4" w:space="0" w:color="auto"/>
              <w:left w:val="single" w:sz="4" w:space="0" w:color="auto"/>
              <w:bottom w:val="single" w:sz="4" w:space="0" w:color="auto"/>
              <w:right w:val="single" w:sz="4" w:space="0" w:color="auto"/>
            </w:tcBorders>
            <w:vAlign w:val="center"/>
          </w:tcPr>
          <w:p w14:paraId="6F9779C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Tốc độ tăng, giảm kỳ báo cáo so với ngày cuối năm trước (%)</w:t>
            </w:r>
          </w:p>
        </w:tc>
      </w:tr>
      <w:tr w:rsidR="00DC4DB7" w:rsidRPr="000705A2" w14:paraId="6D5BB821" w14:textId="77777777" w:rsidTr="00145B1C">
        <w:tc>
          <w:tcPr>
            <w:tcW w:w="714" w:type="pct"/>
            <w:tcBorders>
              <w:top w:val="single" w:sz="4" w:space="0" w:color="auto"/>
              <w:left w:val="single" w:sz="4" w:space="0" w:color="auto"/>
              <w:bottom w:val="single" w:sz="4" w:space="0" w:color="auto"/>
              <w:right w:val="single" w:sz="4" w:space="0" w:color="auto"/>
            </w:tcBorders>
            <w:vAlign w:val="center"/>
          </w:tcPr>
          <w:p w14:paraId="1572305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226" w:type="pct"/>
            <w:tcBorders>
              <w:top w:val="single" w:sz="4" w:space="0" w:color="auto"/>
              <w:left w:val="single" w:sz="4" w:space="0" w:color="auto"/>
              <w:bottom w:val="single" w:sz="4" w:space="0" w:color="auto"/>
              <w:right w:val="single" w:sz="4" w:space="0" w:color="auto"/>
            </w:tcBorders>
            <w:vAlign w:val="center"/>
          </w:tcPr>
          <w:p w14:paraId="58B60D3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519" w:type="pct"/>
            <w:tcBorders>
              <w:top w:val="single" w:sz="4" w:space="0" w:color="auto"/>
              <w:left w:val="single" w:sz="4" w:space="0" w:color="auto"/>
              <w:bottom w:val="single" w:sz="4" w:space="0" w:color="auto"/>
              <w:right w:val="single" w:sz="4" w:space="0" w:color="auto"/>
            </w:tcBorders>
            <w:vAlign w:val="center"/>
          </w:tcPr>
          <w:p w14:paraId="5B24ED7C" w14:textId="77777777" w:rsidR="00DC4DB7" w:rsidRPr="0021177D" w:rsidRDefault="00DC4DB7" w:rsidP="00145B1C">
            <w:pPr>
              <w:adjustRightInd w:val="0"/>
              <w:snapToGrid w:val="0"/>
              <w:spacing w:after="0" w:line="240" w:lineRule="auto"/>
              <w:jc w:val="center"/>
              <w:rPr>
                <w:rFonts w:ascii="Arial" w:hAnsi="Arial" w:cs="Arial"/>
                <w:bCs/>
                <w:sz w:val="20"/>
                <w:szCs w:val="20"/>
              </w:rPr>
            </w:pPr>
            <w:r w:rsidRPr="0021177D">
              <w:rPr>
                <w:rFonts w:ascii="Arial" w:hAnsi="Arial" w:cs="Arial"/>
                <w:bCs/>
                <w:sz w:val="20"/>
                <w:szCs w:val="20"/>
              </w:rPr>
              <w:t>(1)</w:t>
            </w:r>
          </w:p>
        </w:tc>
        <w:tc>
          <w:tcPr>
            <w:tcW w:w="703" w:type="pct"/>
            <w:tcBorders>
              <w:top w:val="single" w:sz="4" w:space="0" w:color="auto"/>
              <w:left w:val="single" w:sz="4" w:space="0" w:color="auto"/>
              <w:bottom w:val="single" w:sz="4" w:space="0" w:color="auto"/>
              <w:right w:val="single" w:sz="4" w:space="0" w:color="auto"/>
            </w:tcBorders>
            <w:vAlign w:val="center"/>
          </w:tcPr>
          <w:p w14:paraId="32B7A256" w14:textId="77777777" w:rsidR="00DC4DB7" w:rsidRPr="0021177D" w:rsidRDefault="00DC4DB7" w:rsidP="00145B1C">
            <w:pPr>
              <w:adjustRightInd w:val="0"/>
              <w:snapToGrid w:val="0"/>
              <w:spacing w:after="0" w:line="240" w:lineRule="auto"/>
              <w:jc w:val="center"/>
              <w:rPr>
                <w:rFonts w:ascii="Arial" w:hAnsi="Arial" w:cs="Arial"/>
                <w:bCs/>
                <w:sz w:val="20"/>
                <w:szCs w:val="20"/>
              </w:rPr>
            </w:pPr>
            <w:r w:rsidRPr="0021177D">
              <w:rPr>
                <w:rFonts w:ascii="Arial" w:hAnsi="Arial" w:cs="Arial"/>
                <w:bCs/>
                <w:sz w:val="20"/>
                <w:szCs w:val="20"/>
              </w:rPr>
              <w:t>(2)</w:t>
            </w:r>
          </w:p>
        </w:tc>
        <w:tc>
          <w:tcPr>
            <w:tcW w:w="826" w:type="pct"/>
            <w:tcBorders>
              <w:top w:val="single" w:sz="4" w:space="0" w:color="auto"/>
              <w:left w:val="single" w:sz="4" w:space="0" w:color="auto"/>
              <w:bottom w:val="single" w:sz="4" w:space="0" w:color="auto"/>
              <w:right w:val="single" w:sz="4" w:space="0" w:color="auto"/>
            </w:tcBorders>
            <w:vAlign w:val="center"/>
          </w:tcPr>
          <w:p w14:paraId="49DB937C" w14:textId="77777777" w:rsidR="00DC4DB7" w:rsidRPr="0021177D" w:rsidRDefault="00DC4DB7" w:rsidP="00145B1C">
            <w:pPr>
              <w:adjustRightInd w:val="0"/>
              <w:snapToGrid w:val="0"/>
              <w:spacing w:after="0" w:line="240" w:lineRule="auto"/>
              <w:jc w:val="center"/>
              <w:rPr>
                <w:rFonts w:ascii="Arial" w:hAnsi="Arial" w:cs="Arial"/>
                <w:bCs/>
                <w:sz w:val="20"/>
                <w:szCs w:val="20"/>
              </w:rPr>
            </w:pPr>
            <w:r w:rsidRPr="0021177D">
              <w:rPr>
                <w:rFonts w:ascii="Arial" w:hAnsi="Arial" w:cs="Arial"/>
                <w:bCs/>
                <w:sz w:val="20"/>
                <w:szCs w:val="20"/>
              </w:rPr>
              <w:t>(3)</w:t>
            </w:r>
          </w:p>
        </w:tc>
        <w:tc>
          <w:tcPr>
            <w:tcW w:w="519" w:type="pct"/>
            <w:tcBorders>
              <w:top w:val="single" w:sz="4" w:space="0" w:color="auto"/>
              <w:left w:val="single" w:sz="4" w:space="0" w:color="auto"/>
              <w:bottom w:val="single" w:sz="4" w:space="0" w:color="auto"/>
              <w:right w:val="single" w:sz="4" w:space="0" w:color="auto"/>
            </w:tcBorders>
            <w:vAlign w:val="center"/>
          </w:tcPr>
          <w:p w14:paraId="07B5D883" w14:textId="77777777" w:rsidR="00DC4DB7" w:rsidRPr="0021177D" w:rsidRDefault="00DC4DB7" w:rsidP="00145B1C">
            <w:pPr>
              <w:adjustRightInd w:val="0"/>
              <w:snapToGrid w:val="0"/>
              <w:spacing w:after="0" w:line="240" w:lineRule="auto"/>
              <w:jc w:val="center"/>
              <w:rPr>
                <w:rFonts w:ascii="Arial" w:hAnsi="Arial" w:cs="Arial"/>
                <w:bCs/>
                <w:sz w:val="20"/>
                <w:szCs w:val="20"/>
              </w:rPr>
            </w:pPr>
            <w:r w:rsidRPr="0021177D">
              <w:rPr>
                <w:rFonts w:ascii="Arial" w:hAnsi="Arial" w:cs="Arial"/>
                <w:bCs/>
                <w:sz w:val="20"/>
                <w:szCs w:val="20"/>
              </w:rPr>
              <w:t>(4)</w:t>
            </w:r>
          </w:p>
        </w:tc>
        <w:tc>
          <w:tcPr>
            <w:tcW w:w="668" w:type="pct"/>
            <w:tcBorders>
              <w:top w:val="single" w:sz="4" w:space="0" w:color="auto"/>
              <w:left w:val="single" w:sz="4" w:space="0" w:color="auto"/>
              <w:bottom w:val="single" w:sz="4" w:space="0" w:color="auto"/>
              <w:right w:val="single" w:sz="4" w:space="0" w:color="auto"/>
            </w:tcBorders>
            <w:vAlign w:val="center"/>
          </w:tcPr>
          <w:p w14:paraId="663FD29C" w14:textId="77777777" w:rsidR="00DC4DB7" w:rsidRPr="0021177D" w:rsidRDefault="00DC4DB7" w:rsidP="00145B1C">
            <w:pPr>
              <w:adjustRightInd w:val="0"/>
              <w:snapToGrid w:val="0"/>
              <w:spacing w:after="0" w:line="240" w:lineRule="auto"/>
              <w:jc w:val="center"/>
              <w:rPr>
                <w:rFonts w:ascii="Arial" w:hAnsi="Arial" w:cs="Arial"/>
                <w:bCs/>
                <w:sz w:val="20"/>
                <w:szCs w:val="20"/>
              </w:rPr>
            </w:pPr>
            <w:r w:rsidRPr="0021177D">
              <w:rPr>
                <w:rFonts w:ascii="Arial" w:hAnsi="Arial" w:cs="Arial"/>
                <w:bCs/>
                <w:sz w:val="20"/>
                <w:szCs w:val="20"/>
              </w:rPr>
              <w:t>(5)</w:t>
            </w:r>
          </w:p>
        </w:tc>
        <w:tc>
          <w:tcPr>
            <w:tcW w:w="825" w:type="pct"/>
            <w:tcBorders>
              <w:top w:val="single" w:sz="4" w:space="0" w:color="auto"/>
              <w:left w:val="single" w:sz="4" w:space="0" w:color="auto"/>
              <w:bottom w:val="single" w:sz="4" w:space="0" w:color="auto"/>
              <w:right w:val="single" w:sz="4" w:space="0" w:color="auto"/>
            </w:tcBorders>
            <w:vAlign w:val="center"/>
          </w:tcPr>
          <w:p w14:paraId="397F8D47" w14:textId="77777777" w:rsidR="00DC4DB7" w:rsidRPr="0021177D" w:rsidRDefault="00DC4DB7" w:rsidP="00145B1C">
            <w:pPr>
              <w:adjustRightInd w:val="0"/>
              <w:snapToGrid w:val="0"/>
              <w:spacing w:after="0" w:line="240" w:lineRule="auto"/>
              <w:jc w:val="center"/>
              <w:rPr>
                <w:rFonts w:ascii="Arial" w:hAnsi="Arial" w:cs="Arial"/>
                <w:bCs/>
                <w:sz w:val="20"/>
                <w:szCs w:val="20"/>
              </w:rPr>
            </w:pPr>
            <w:r w:rsidRPr="0021177D">
              <w:rPr>
                <w:rFonts w:ascii="Arial" w:hAnsi="Arial" w:cs="Arial"/>
                <w:bCs/>
                <w:sz w:val="20"/>
                <w:szCs w:val="20"/>
              </w:rPr>
              <w:t>(6)</w:t>
            </w:r>
          </w:p>
        </w:tc>
      </w:tr>
      <w:tr w:rsidR="00DC4DB7" w:rsidRPr="000705A2" w14:paraId="081C1B24" w14:textId="77777777" w:rsidTr="00145B1C">
        <w:tc>
          <w:tcPr>
            <w:tcW w:w="714" w:type="pct"/>
            <w:tcBorders>
              <w:top w:val="single" w:sz="4" w:space="0" w:color="auto"/>
              <w:left w:val="single" w:sz="4" w:space="0" w:color="auto"/>
              <w:bottom w:val="single" w:sz="4" w:space="0" w:color="auto"/>
              <w:right w:val="single" w:sz="4" w:space="0" w:color="auto"/>
            </w:tcBorders>
            <w:vAlign w:val="center"/>
          </w:tcPr>
          <w:p w14:paraId="72B3B3EF"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b/>
                <w:sz w:val="20"/>
                <w:szCs w:val="20"/>
              </w:rPr>
              <w:t>Tổng số</w:t>
            </w:r>
          </w:p>
        </w:tc>
        <w:tc>
          <w:tcPr>
            <w:tcW w:w="226" w:type="pct"/>
            <w:tcBorders>
              <w:top w:val="single" w:sz="4" w:space="0" w:color="auto"/>
              <w:left w:val="single" w:sz="4" w:space="0" w:color="auto"/>
              <w:bottom w:val="single" w:sz="4" w:space="0" w:color="auto"/>
              <w:right w:val="single" w:sz="4" w:space="0" w:color="auto"/>
            </w:tcBorders>
            <w:vAlign w:val="center"/>
          </w:tcPr>
          <w:p w14:paraId="730AD20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519" w:type="pct"/>
            <w:tcBorders>
              <w:top w:val="single" w:sz="4" w:space="0" w:color="auto"/>
              <w:left w:val="single" w:sz="4" w:space="0" w:color="auto"/>
              <w:bottom w:val="single" w:sz="4" w:space="0" w:color="auto"/>
              <w:right w:val="single" w:sz="4" w:space="0" w:color="auto"/>
            </w:tcBorders>
            <w:vAlign w:val="center"/>
          </w:tcPr>
          <w:p w14:paraId="012860A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3" w:type="pct"/>
            <w:tcBorders>
              <w:top w:val="single" w:sz="4" w:space="0" w:color="auto"/>
              <w:left w:val="single" w:sz="4" w:space="0" w:color="auto"/>
              <w:bottom w:val="single" w:sz="4" w:space="0" w:color="auto"/>
              <w:right w:val="single" w:sz="4" w:space="0" w:color="auto"/>
            </w:tcBorders>
            <w:vAlign w:val="center"/>
          </w:tcPr>
          <w:p w14:paraId="05101E1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6" w:type="pct"/>
            <w:tcBorders>
              <w:top w:val="single" w:sz="4" w:space="0" w:color="auto"/>
              <w:left w:val="single" w:sz="4" w:space="0" w:color="auto"/>
              <w:bottom w:val="single" w:sz="4" w:space="0" w:color="auto"/>
              <w:right w:val="single" w:sz="4" w:space="0" w:color="auto"/>
            </w:tcBorders>
            <w:vAlign w:val="center"/>
          </w:tcPr>
          <w:p w14:paraId="565E25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74C8F57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68" w:type="pct"/>
            <w:tcBorders>
              <w:top w:val="single" w:sz="4" w:space="0" w:color="auto"/>
              <w:left w:val="single" w:sz="4" w:space="0" w:color="auto"/>
              <w:bottom w:val="single" w:sz="4" w:space="0" w:color="auto"/>
              <w:right w:val="single" w:sz="4" w:space="0" w:color="auto"/>
            </w:tcBorders>
            <w:vAlign w:val="center"/>
          </w:tcPr>
          <w:p w14:paraId="5C7E64B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5" w:type="pct"/>
            <w:tcBorders>
              <w:top w:val="single" w:sz="4" w:space="0" w:color="auto"/>
              <w:left w:val="single" w:sz="4" w:space="0" w:color="auto"/>
              <w:bottom w:val="single" w:sz="4" w:space="0" w:color="auto"/>
              <w:right w:val="single" w:sz="4" w:space="0" w:color="auto"/>
            </w:tcBorders>
            <w:vAlign w:val="center"/>
          </w:tcPr>
          <w:p w14:paraId="77EADC8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911917F" w14:textId="77777777" w:rsidTr="00145B1C">
        <w:tc>
          <w:tcPr>
            <w:tcW w:w="714" w:type="pct"/>
            <w:tcBorders>
              <w:top w:val="single" w:sz="4" w:space="0" w:color="auto"/>
              <w:left w:val="single" w:sz="4" w:space="0" w:color="auto"/>
              <w:bottom w:val="single" w:sz="4" w:space="0" w:color="auto"/>
              <w:right w:val="single" w:sz="4" w:space="0" w:color="auto"/>
            </w:tcBorders>
            <w:vAlign w:val="center"/>
          </w:tcPr>
          <w:p w14:paraId="3949E8C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vùng kinh tế - xã hội</w:t>
            </w:r>
          </w:p>
        </w:tc>
        <w:tc>
          <w:tcPr>
            <w:tcW w:w="226" w:type="pct"/>
            <w:tcBorders>
              <w:top w:val="single" w:sz="4" w:space="0" w:color="auto"/>
              <w:left w:val="single" w:sz="4" w:space="0" w:color="auto"/>
              <w:bottom w:val="single" w:sz="4" w:space="0" w:color="auto"/>
              <w:right w:val="single" w:sz="4" w:space="0" w:color="auto"/>
            </w:tcBorders>
            <w:vAlign w:val="center"/>
          </w:tcPr>
          <w:p w14:paraId="6373023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4E27CF9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3" w:type="pct"/>
            <w:tcBorders>
              <w:top w:val="single" w:sz="4" w:space="0" w:color="auto"/>
              <w:left w:val="single" w:sz="4" w:space="0" w:color="auto"/>
              <w:bottom w:val="single" w:sz="4" w:space="0" w:color="auto"/>
              <w:right w:val="single" w:sz="4" w:space="0" w:color="auto"/>
            </w:tcBorders>
            <w:vAlign w:val="center"/>
          </w:tcPr>
          <w:p w14:paraId="6854B49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6" w:type="pct"/>
            <w:tcBorders>
              <w:top w:val="single" w:sz="4" w:space="0" w:color="auto"/>
              <w:left w:val="single" w:sz="4" w:space="0" w:color="auto"/>
              <w:bottom w:val="single" w:sz="4" w:space="0" w:color="auto"/>
              <w:right w:val="single" w:sz="4" w:space="0" w:color="auto"/>
            </w:tcBorders>
            <w:vAlign w:val="center"/>
          </w:tcPr>
          <w:p w14:paraId="14A1F18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23BBC9F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68" w:type="pct"/>
            <w:tcBorders>
              <w:top w:val="single" w:sz="4" w:space="0" w:color="auto"/>
              <w:left w:val="single" w:sz="4" w:space="0" w:color="auto"/>
              <w:bottom w:val="single" w:sz="4" w:space="0" w:color="auto"/>
              <w:right w:val="single" w:sz="4" w:space="0" w:color="auto"/>
            </w:tcBorders>
            <w:vAlign w:val="center"/>
          </w:tcPr>
          <w:p w14:paraId="7640079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5" w:type="pct"/>
            <w:tcBorders>
              <w:top w:val="single" w:sz="4" w:space="0" w:color="auto"/>
              <w:left w:val="single" w:sz="4" w:space="0" w:color="auto"/>
              <w:bottom w:val="single" w:sz="4" w:space="0" w:color="auto"/>
              <w:right w:val="single" w:sz="4" w:space="0" w:color="auto"/>
            </w:tcBorders>
            <w:vAlign w:val="center"/>
          </w:tcPr>
          <w:p w14:paraId="116FCCD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A79325E" w14:textId="77777777" w:rsidTr="00145B1C">
        <w:tc>
          <w:tcPr>
            <w:tcW w:w="714" w:type="pct"/>
            <w:tcBorders>
              <w:top w:val="single" w:sz="4" w:space="0" w:color="auto"/>
              <w:left w:val="single" w:sz="4" w:space="0" w:color="auto"/>
              <w:bottom w:val="single" w:sz="4" w:space="0" w:color="auto"/>
              <w:right w:val="single" w:sz="4" w:space="0" w:color="auto"/>
            </w:tcBorders>
            <w:vAlign w:val="center"/>
          </w:tcPr>
          <w:p w14:paraId="02077C9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1.1. Vùng đồng bằng sông Hồng</w:t>
            </w:r>
          </w:p>
        </w:tc>
        <w:tc>
          <w:tcPr>
            <w:tcW w:w="226" w:type="pct"/>
            <w:tcBorders>
              <w:top w:val="single" w:sz="4" w:space="0" w:color="auto"/>
              <w:left w:val="single" w:sz="4" w:space="0" w:color="auto"/>
              <w:bottom w:val="single" w:sz="4" w:space="0" w:color="auto"/>
              <w:right w:val="single" w:sz="4" w:space="0" w:color="auto"/>
            </w:tcBorders>
            <w:vAlign w:val="center"/>
          </w:tcPr>
          <w:p w14:paraId="74449E2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519" w:type="pct"/>
            <w:tcBorders>
              <w:top w:val="single" w:sz="4" w:space="0" w:color="auto"/>
              <w:left w:val="single" w:sz="4" w:space="0" w:color="auto"/>
              <w:bottom w:val="single" w:sz="4" w:space="0" w:color="auto"/>
              <w:right w:val="single" w:sz="4" w:space="0" w:color="auto"/>
            </w:tcBorders>
            <w:vAlign w:val="center"/>
          </w:tcPr>
          <w:p w14:paraId="077509F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3" w:type="pct"/>
            <w:tcBorders>
              <w:top w:val="single" w:sz="4" w:space="0" w:color="auto"/>
              <w:left w:val="single" w:sz="4" w:space="0" w:color="auto"/>
              <w:bottom w:val="single" w:sz="4" w:space="0" w:color="auto"/>
              <w:right w:val="single" w:sz="4" w:space="0" w:color="auto"/>
            </w:tcBorders>
            <w:vAlign w:val="center"/>
          </w:tcPr>
          <w:p w14:paraId="300BAB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6" w:type="pct"/>
            <w:tcBorders>
              <w:top w:val="single" w:sz="4" w:space="0" w:color="auto"/>
              <w:left w:val="single" w:sz="4" w:space="0" w:color="auto"/>
              <w:bottom w:val="single" w:sz="4" w:space="0" w:color="auto"/>
              <w:right w:val="single" w:sz="4" w:space="0" w:color="auto"/>
            </w:tcBorders>
            <w:vAlign w:val="center"/>
          </w:tcPr>
          <w:p w14:paraId="4ACDD99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562048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68" w:type="pct"/>
            <w:tcBorders>
              <w:top w:val="single" w:sz="4" w:space="0" w:color="auto"/>
              <w:left w:val="single" w:sz="4" w:space="0" w:color="auto"/>
              <w:bottom w:val="single" w:sz="4" w:space="0" w:color="auto"/>
              <w:right w:val="single" w:sz="4" w:space="0" w:color="auto"/>
            </w:tcBorders>
            <w:vAlign w:val="center"/>
          </w:tcPr>
          <w:p w14:paraId="2F91B74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5" w:type="pct"/>
            <w:tcBorders>
              <w:top w:val="single" w:sz="4" w:space="0" w:color="auto"/>
              <w:left w:val="single" w:sz="4" w:space="0" w:color="auto"/>
              <w:bottom w:val="single" w:sz="4" w:space="0" w:color="auto"/>
              <w:right w:val="single" w:sz="4" w:space="0" w:color="auto"/>
            </w:tcBorders>
            <w:vAlign w:val="center"/>
          </w:tcPr>
          <w:p w14:paraId="0430AD6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189F91E" w14:textId="77777777" w:rsidTr="00145B1C">
        <w:tc>
          <w:tcPr>
            <w:tcW w:w="714" w:type="pct"/>
            <w:tcBorders>
              <w:top w:val="single" w:sz="4" w:space="0" w:color="auto"/>
              <w:left w:val="single" w:sz="4" w:space="0" w:color="auto"/>
              <w:bottom w:val="single" w:sz="4" w:space="0" w:color="auto"/>
              <w:right w:val="single" w:sz="4" w:space="0" w:color="auto"/>
            </w:tcBorders>
            <w:vAlign w:val="center"/>
          </w:tcPr>
          <w:p w14:paraId="768E13D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1.2. Vùng trung du và miền núi phía Bắc</w:t>
            </w:r>
          </w:p>
        </w:tc>
        <w:tc>
          <w:tcPr>
            <w:tcW w:w="226" w:type="pct"/>
            <w:tcBorders>
              <w:top w:val="single" w:sz="4" w:space="0" w:color="auto"/>
              <w:left w:val="single" w:sz="4" w:space="0" w:color="auto"/>
              <w:bottom w:val="single" w:sz="4" w:space="0" w:color="auto"/>
              <w:right w:val="single" w:sz="4" w:space="0" w:color="auto"/>
            </w:tcBorders>
            <w:vAlign w:val="center"/>
          </w:tcPr>
          <w:p w14:paraId="439C1B3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519" w:type="pct"/>
            <w:tcBorders>
              <w:top w:val="single" w:sz="4" w:space="0" w:color="auto"/>
              <w:left w:val="single" w:sz="4" w:space="0" w:color="auto"/>
              <w:bottom w:val="single" w:sz="4" w:space="0" w:color="auto"/>
              <w:right w:val="single" w:sz="4" w:space="0" w:color="auto"/>
            </w:tcBorders>
            <w:vAlign w:val="center"/>
          </w:tcPr>
          <w:p w14:paraId="56CBD27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3" w:type="pct"/>
            <w:tcBorders>
              <w:top w:val="single" w:sz="4" w:space="0" w:color="auto"/>
              <w:left w:val="single" w:sz="4" w:space="0" w:color="auto"/>
              <w:bottom w:val="single" w:sz="4" w:space="0" w:color="auto"/>
              <w:right w:val="single" w:sz="4" w:space="0" w:color="auto"/>
            </w:tcBorders>
            <w:vAlign w:val="center"/>
          </w:tcPr>
          <w:p w14:paraId="6456B4E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6" w:type="pct"/>
            <w:tcBorders>
              <w:top w:val="single" w:sz="4" w:space="0" w:color="auto"/>
              <w:left w:val="single" w:sz="4" w:space="0" w:color="auto"/>
              <w:bottom w:val="single" w:sz="4" w:space="0" w:color="auto"/>
              <w:right w:val="single" w:sz="4" w:space="0" w:color="auto"/>
            </w:tcBorders>
            <w:vAlign w:val="center"/>
          </w:tcPr>
          <w:p w14:paraId="6D6754F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303461E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68" w:type="pct"/>
            <w:tcBorders>
              <w:top w:val="single" w:sz="4" w:space="0" w:color="auto"/>
              <w:left w:val="single" w:sz="4" w:space="0" w:color="auto"/>
              <w:bottom w:val="single" w:sz="4" w:space="0" w:color="auto"/>
              <w:right w:val="single" w:sz="4" w:space="0" w:color="auto"/>
            </w:tcBorders>
            <w:vAlign w:val="center"/>
          </w:tcPr>
          <w:p w14:paraId="649C954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5" w:type="pct"/>
            <w:tcBorders>
              <w:top w:val="single" w:sz="4" w:space="0" w:color="auto"/>
              <w:left w:val="single" w:sz="4" w:space="0" w:color="auto"/>
              <w:bottom w:val="single" w:sz="4" w:space="0" w:color="auto"/>
              <w:right w:val="single" w:sz="4" w:space="0" w:color="auto"/>
            </w:tcBorders>
            <w:vAlign w:val="center"/>
          </w:tcPr>
          <w:p w14:paraId="6617FE7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641A7A9" w14:textId="77777777" w:rsidTr="00145B1C">
        <w:tc>
          <w:tcPr>
            <w:tcW w:w="714" w:type="pct"/>
            <w:tcBorders>
              <w:top w:val="single" w:sz="4" w:space="0" w:color="auto"/>
              <w:left w:val="single" w:sz="4" w:space="0" w:color="auto"/>
              <w:bottom w:val="single" w:sz="4" w:space="0" w:color="auto"/>
              <w:right w:val="single" w:sz="4" w:space="0" w:color="auto"/>
            </w:tcBorders>
            <w:vAlign w:val="center"/>
          </w:tcPr>
          <w:p w14:paraId="6526BE3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1.3. Vùng Bắc Trung Bộ và duyên hải miền Trung</w:t>
            </w:r>
          </w:p>
        </w:tc>
        <w:tc>
          <w:tcPr>
            <w:tcW w:w="226" w:type="pct"/>
            <w:tcBorders>
              <w:top w:val="single" w:sz="4" w:space="0" w:color="auto"/>
              <w:left w:val="single" w:sz="4" w:space="0" w:color="auto"/>
              <w:bottom w:val="single" w:sz="4" w:space="0" w:color="auto"/>
              <w:right w:val="single" w:sz="4" w:space="0" w:color="auto"/>
            </w:tcBorders>
            <w:vAlign w:val="center"/>
          </w:tcPr>
          <w:p w14:paraId="1A5C981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6D43FFE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3" w:type="pct"/>
            <w:tcBorders>
              <w:top w:val="single" w:sz="4" w:space="0" w:color="auto"/>
              <w:left w:val="single" w:sz="4" w:space="0" w:color="auto"/>
              <w:bottom w:val="single" w:sz="4" w:space="0" w:color="auto"/>
              <w:right w:val="single" w:sz="4" w:space="0" w:color="auto"/>
            </w:tcBorders>
            <w:vAlign w:val="center"/>
          </w:tcPr>
          <w:p w14:paraId="64BD0E5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6" w:type="pct"/>
            <w:tcBorders>
              <w:top w:val="single" w:sz="4" w:space="0" w:color="auto"/>
              <w:left w:val="single" w:sz="4" w:space="0" w:color="auto"/>
              <w:bottom w:val="single" w:sz="4" w:space="0" w:color="auto"/>
              <w:right w:val="single" w:sz="4" w:space="0" w:color="auto"/>
            </w:tcBorders>
            <w:vAlign w:val="center"/>
          </w:tcPr>
          <w:p w14:paraId="43DB2BB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4A27FF3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68" w:type="pct"/>
            <w:tcBorders>
              <w:top w:val="single" w:sz="4" w:space="0" w:color="auto"/>
              <w:left w:val="single" w:sz="4" w:space="0" w:color="auto"/>
              <w:bottom w:val="single" w:sz="4" w:space="0" w:color="auto"/>
              <w:right w:val="single" w:sz="4" w:space="0" w:color="auto"/>
            </w:tcBorders>
            <w:vAlign w:val="center"/>
          </w:tcPr>
          <w:p w14:paraId="7B76B99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5" w:type="pct"/>
            <w:tcBorders>
              <w:top w:val="single" w:sz="4" w:space="0" w:color="auto"/>
              <w:left w:val="single" w:sz="4" w:space="0" w:color="auto"/>
              <w:bottom w:val="single" w:sz="4" w:space="0" w:color="auto"/>
              <w:right w:val="single" w:sz="4" w:space="0" w:color="auto"/>
            </w:tcBorders>
            <w:vAlign w:val="center"/>
          </w:tcPr>
          <w:p w14:paraId="14BBDE0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E4F6DFB" w14:textId="77777777" w:rsidTr="00145B1C">
        <w:tc>
          <w:tcPr>
            <w:tcW w:w="714" w:type="pct"/>
            <w:tcBorders>
              <w:top w:val="single" w:sz="4" w:space="0" w:color="auto"/>
              <w:left w:val="single" w:sz="4" w:space="0" w:color="auto"/>
              <w:bottom w:val="single" w:sz="4" w:space="0" w:color="auto"/>
              <w:right w:val="single" w:sz="4" w:space="0" w:color="auto"/>
            </w:tcBorders>
            <w:vAlign w:val="center"/>
          </w:tcPr>
          <w:p w14:paraId="1FC9AE3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1.4. Vùng Tây Nguyên</w:t>
            </w:r>
          </w:p>
        </w:tc>
        <w:tc>
          <w:tcPr>
            <w:tcW w:w="226" w:type="pct"/>
            <w:tcBorders>
              <w:top w:val="single" w:sz="4" w:space="0" w:color="auto"/>
              <w:left w:val="single" w:sz="4" w:space="0" w:color="auto"/>
              <w:bottom w:val="single" w:sz="4" w:space="0" w:color="auto"/>
              <w:right w:val="single" w:sz="4" w:space="0" w:color="auto"/>
            </w:tcBorders>
            <w:vAlign w:val="center"/>
          </w:tcPr>
          <w:p w14:paraId="172CB00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2869935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3" w:type="pct"/>
            <w:tcBorders>
              <w:top w:val="single" w:sz="4" w:space="0" w:color="auto"/>
              <w:left w:val="single" w:sz="4" w:space="0" w:color="auto"/>
              <w:bottom w:val="single" w:sz="4" w:space="0" w:color="auto"/>
              <w:right w:val="single" w:sz="4" w:space="0" w:color="auto"/>
            </w:tcBorders>
            <w:vAlign w:val="center"/>
          </w:tcPr>
          <w:p w14:paraId="7545930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6" w:type="pct"/>
            <w:tcBorders>
              <w:top w:val="single" w:sz="4" w:space="0" w:color="auto"/>
              <w:left w:val="single" w:sz="4" w:space="0" w:color="auto"/>
              <w:bottom w:val="single" w:sz="4" w:space="0" w:color="auto"/>
              <w:right w:val="single" w:sz="4" w:space="0" w:color="auto"/>
            </w:tcBorders>
            <w:vAlign w:val="center"/>
          </w:tcPr>
          <w:p w14:paraId="092605A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12B4963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68" w:type="pct"/>
            <w:tcBorders>
              <w:top w:val="single" w:sz="4" w:space="0" w:color="auto"/>
              <w:left w:val="single" w:sz="4" w:space="0" w:color="auto"/>
              <w:bottom w:val="single" w:sz="4" w:space="0" w:color="auto"/>
              <w:right w:val="single" w:sz="4" w:space="0" w:color="auto"/>
            </w:tcBorders>
            <w:vAlign w:val="center"/>
          </w:tcPr>
          <w:p w14:paraId="34F28F3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5" w:type="pct"/>
            <w:tcBorders>
              <w:top w:val="single" w:sz="4" w:space="0" w:color="auto"/>
              <w:left w:val="single" w:sz="4" w:space="0" w:color="auto"/>
              <w:bottom w:val="single" w:sz="4" w:space="0" w:color="auto"/>
              <w:right w:val="single" w:sz="4" w:space="0" w:color="auto"/>
            </w:tcBorders>
            <w:vAlign w:val="center"/>
          </w:tcPr>
          <w:p w14:paraId="586C503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C489A96" w14:textId="77777777" w:rsidTr="00145B1C">
        <w:tc>
          <w:tcPr>
            <w:tcW w:w="714" w:type="pct"/>
            <w:tcBorders>
              <w:top w:val="single" w:sz="4" w:space="0" w:color="auto"/>
              <w:left w:val="single" w:sz="4" w:space="0" w:color="auto"/>
              <w:bottom w:val="single" w:sz="4" w:space="0" w:color="auto"/>
              <w:right w:val="single" w:sz="4" w:space="0" w:color="auto"/>
            </w:tcBorders>
            <w:vAlign w:val="center"/>
          </w:tcPr>
          <w:p w14:paraId="583B220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1.5. Vùng Đông Nam Bộ</w:t>
            </w:r>
          </w:p>
        </w:tc>
        <w:tc>
          <w:tcPr>
            <w:tcW w:w="226" w:type="pct"/>
            <w:tcBorders>
              <w:top w:val="single" w:sz="4" w:space="0" w:color="auto"/>
              <w:left w:val="single" w:sz="4" w:space="0" w:color="auto"/>
              <w:bottom w:val="single" w:sz="4" w:space="0" w:color="auto"/>
              <w:right w:val="single" w:sz="4" w:space="0" w:color="auto"/>
            </w:tcBorders>
            <w:vAlign w:val="center"/>
          </w:tcPr>
          <w:p w14:paraId="6F9468D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2B85D55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3" w:type="pct"/>
            <w:tcBorders>
              <w:top w:val="single" w:sz="4" w:space="0" w:color="auto"/>
              <w:left w:val="single" w:sz="4" w:space="0" w:color="auto"/>
              <w:bottom w:val="single" w:sz="4" w:space="0" w:color="auto"/>
              <w:right w:val="single" w:sz="4" w:space="0" w:color="auto"/>
            </w:tcBorders>
            <w:vAlign w:val="center"/>
          </w:tcPr>
          <w:p w14:paraId="48566C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6" w:type="pct"/>
            <w:tcBorders>
              <w:top w:val="single" w:sz="4" w:space="0" w:color="auto"/>
              <w:left w:val="single" w:sz="4" w:space="0" w:color="auto"/>
              <w:bottom w:val="single" w:sz="4" w:space="0" w:color="auto"/>
              <w:right w:val="single" w:sz="4" w:space="0" w:color="auto"/>
            </w:tcBorders>
            <w:vAlign w:val="center"/>
          </w:tcPr>
          <w:p w14:paraId="368B960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240755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68" w:type="pct"/>
            <w:tcBorders>
              <w:top w:val="single" w:sz="4" w:space="0" w:color="auto"/>
              <w:left w:val="single" w:sz="4" w:space="0" w:color="auto"/>
              <w:bottom w:val="single" w:sz="4" w:space="0" w:color="auto"/>
              <w:right w:val="single" w:sz="4" w:space="0" w:color="auto"/>
            </w:tcBorders>
            <w:vAlign w:val="center"/>
          </w:tcPr>
          <w:p w14:paraId="487AEE1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5" w:type="pct"/>
            <w:tcBorders>
              <w:top w:val="single" w:sz="4" w:space="0" w:color="auto"/>
              <w:left w:val="single" w:sz="4" w:space="0" w:color="auto"/>
              <w:bottom w:val="single" w:sz="4" w:space="0" w:color="auto"/>
              <w:right w:val="single" w:sz="4" w:space="0" w:color="auto"/>
            </w:tcBorders>
            <w:vAlign w:val="center"/>
          </w:tcPr>
          <w:p w14:paraId="2F0D4CD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8855FFF" w14:textId="77777777" w:rsidTr="00145B1C">
        <w:tc>
          <w:tcPr>
            <w:tcW w:w="714" w:type="pct"/>
            <w:tcBorders>
              <w:top w:val="single" w:sz="4" w:space="0" w:color="auto"/>
              <w:left w:val="single" w:sz="4" w:space="0" w:color="auto"/>
              <w:bottom w:val="single" w:sz="4" w:space="0" w:color="auto"/>
              <w:right w:val="single" w:sz="4" w:space="0" w:color="auto"/>
            </w:tcBorders>
            <w:vAlign w:val="center"/>
          </w:tcPr>
          <w:p w14:paraId="785F29D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1.6. Vùng đồng bằng sông Cửu Long</w:t>
            </w:r>
          </w:p>
        </w:tc>
        <w:tc>
          <w:tcPr>
            <w:tcW w:w="226" w:type="pct"/>
            <w:tcBorders>
              <w:top w:val="single" w:sz="4" w:space="0" w:color="auto"/>
              <w:left w:val="single" w:sz="4" w:space="0" w:color="auto"/>
              <w:bottom w:val="single" w:sz="4" w:space="0" w:color="auto"/>
              <w:right w:val="single" w:sz="4" w:space="0" w:color="auto"/>
            </w:tcBorders>
            <w:vAlign w:val="center"/>
          </w:tcPr>
          <w:p w14:paraId="75D5ADB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2175585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3" w:type="pct"/>
            <w:tcBorders>
              <w:top w:val="single" w:sz="4" w:space="0" w:color="auto"/>
              <w:left w:val="single" w:sz="4" w:space="0" w:color="auto"/>
              <w:bottom w:val="single" w:sz="4" w:space="0" w:color="auto"/>
              <w:right w:val="single" w:sz="4" w:space="0" w:color="auto"/>
            </w:tcBorders>
            <w:vAlign w:val="center"/>
          </w:tcPr>
          <w:p w14:paraId="2DC9B60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6" w:type="pct"/>
            <w:tcBorders>
              <w:top w:val="single" w:sz="4" w:space="0" w:color="auto"/>
              <w:left w:val="single" w:sz="4" w:space="0" w:color="auto"/>
              <w:bottom w:val="single" w:sz="4" w:space="0" w:color="auto"/>
              <w:right w:val="single" w:sz="4" w:space="0" w:color="auto"/>
            </w:tcBorders>
            <w:vAlign w:val="center"/>
          </w:tcPr>
          <w:p w14:paraId="2E58F08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251037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68" w:type="pct"/>
            <w:tcBorders>
              <w:top w:val="single" w:sz="4" w:space="0" w:color="auto"/>
              <w:left w:val="single" w:sz="4" w:space="0" w:color="auto"/>
              <w:bottom w:val="single" w:sz="4" w:space="0" w:color="auto"/>
              <w:right w:val="single" w:sz="4" w:space="0" w:color="auto"/>
            </w:tcBorders>
            <w:vAlign w:val="center"/>
          </w:tcPr>
          <w:p w14:paraId="7A2FBAC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5" w:type="pct"/>
            <w:tcBorders>
              <w:top w:val="single" w:sz="4" w:space="0" w:color="auto"/>
              <w:left w:val="single" w:sz="4" w:space="0" w:color="auto"/>
              <w:bottom w:val="single" w:sz="4" w:space="0" w:color="auto"/>
              <w:right w:val="single" w:sz="4" w:space="0" w:color="auto"/>
            </w:tcBorders>
            <w:vAlign w:val="center"/>
          </w:tcPr>
          <w:p w14:paraId="141DDBC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2AB5E41" w14:textId="77777777" w:rsidTr="00145B1C">
        <w:tc>
          <w:tcPr>
            <w:tcW w:w="714" w:type="pct"/>
            <w:tcBorders>
              <w:top w:val="single" w:sz="4" w:space="0" w:color="auto"/>
              <w:left w:val="single" w:sz="4" w:space="0" w:color="auto"/>
              <w:bottom w:val="single" w:sz="4" w:space="0" w:color="auto"/>
              <w:right w:val="single" w:sz="4" w:space="0" w:color="auto"/>
            </w:tcBorders>
            <w:vAlign w:val="center"/>
          </w:tcPr>
          <w:p w14:paraId="0FC0996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tỉnh/thành phố</w:t>
            </w:r>
          </w:p>
        </w:tc>
        <w:tc>
          <w:tcPr>
            <w:tcW w:w="226" w:type="pct"/>
            <w:tcBorders>
              <w:top w:val="single" w:sz="4" w:space="0" w:color="auto"/>
              <w:left w:val="single" w:sz="4" w:space="0" w:color="auto"/>
              <w:bottom w:val="single" w:sz="4" w:space="0" w:color="auto"/>
              <w:right w:val="single" w:sz="4" w:space="0" w:color="auto"/>
            </w:tcBorders>
            <w:vAlign w:val="center"/>
          </w:tcPr>
          <w:p w14:paraId="6AC996C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52AA170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3" w:type="pct"/>
            <w:tcBorders>
              <w:top w:val="single" w:sz="4" w:space="0" w:color="auto"/>
              <w:left w:val="single" w:sz="4" w:space="0" w:color="auto"/>
              <w:bottom w:val="single" w:sz="4" w:space="0" w:color="auto"/>
              <w:right w:val="single" w:sz="4" w:space="0" w:color="auto"/>
            </w:tcBorders>
            <w:vAlign w:val="center"/>
          </w:tcPr>
          <w:p w14:paraId="62422D0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6" w:type="pct"/>
            <w:tcBorders>
              <w:top w:val="single" w:sz="4" w:space="0" w:color="auto"/>
              <w:left w:val="single" w:sz="4" w:space="0" w:color="auto"/>
              <w:bottom w:val="single" w:sz="4" w:space="0" w:color="auto"/>
              <w:right w:val="single" w:sz="4" w:space="0" w:color="auto"/>
            </w:tcBorders>
            <w:vAlign w:val="center"/>
          </w:tcPr>
          <w:p w14:paraId="1FC5417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6D6CBA8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68" w:type="pct"/>
            <w:tcBorders>
              <w:top w:val="single" w:sz="4" w:space="0" w:color="auto"/>
              <w:left w:val="single" w:sz="4" w:space="0" w:color="auto"/>
              <w:bottom w:val="single" w:sz="4" w:space="0" w:color="auto"/>
              <w:right w:val="single" w:sz="4" w:space="0" w:color="auto"/>
            </w:tcBorders>
            <w:vAlign w:val="center"/>
          </w:tcPr>
          <w:p w14:paraId="7F3DDB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5" w:type="pct"/>
            <w:tcBorders>
              <w:top w:val="single" w:sz="4" w:space="0" w:color="auto"/>
              <w:left w:val="single" w:sz="4" w:space="0" w:color="auto"/>
              <w:bottom w:val="single" w:sz="4" w:space="0" w:color="auto"/>
              <w:right w:val="single" w:sz="4" w:space="0" w:color="auto"/>
            </w:tcBorders>
            <w:vAlign w:val="center"/>
          </w:tcPr>
          <w:p w14:paraId="0315495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5A805FC" w14:textId="77777777" w:rsidTr="00145B1C">
        <w:tc>
          <w:tcPr>
            <w:tcW w:w="714" w:type="pct"/>
            <w:tcBorders>
              <w:top w:val="single" w:sz="4" w:space="0" w:color="auto"/>
              <w:left w:val="single" w:sz="4" w:space="0" w:color="auto"/>
              <w:bottom w:val="single" w:sz="4" w:space="0" w:color="auto"/>
              <w:right w:val="single" w:sz="4" w:space="0" w:color="auto"/>
            </w:tcBorders>
            <w:vAlign w:val="center"/>
          </w:tcPr>
          <w:p w14:paraId="634BC0AD"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i/>
                <w:sz w:val="20"/>
                <w:szCs w:val="20"/>
              </w:rPr>
              <w:t>(Ghi theo Danh mục đơn vị hành chính Việt Nam)</w:t>
            </w:r>
          </w:p>
        </w:tc>
        <w:tc>
          <w:tcPr>
            <w:tcW w:w="226" w:type="pct"/>
            <w:tcBorders>
              <w:top w:val="single" w:sz="4" w:space="0" w:color="auto"/>
              <w:left w:val="single" w:sz="4" w:space="0" w:color="auto"/>
              <w:bottom w:val="single" w:sz="4" w:space="0" w:color="auto"/>
              <w:right w:val="single" w:sz="4" w:space="0" w:color="auto"/>
            </w:tcBorders>
            <w:vAlign w:val="center"/>
          </w:tcPr>
          <w:p w14:paraId="6C2B8E4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5DFD32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3" w:type="pct"/>
            <w:tcBorders>
              <w:top w:val="single" w:sz="4" w:space="0" w:color="auto"/>
              <w:left w:val="single" w:sz="4" w:space="0" w:color="auto"/>
              <w:bottom w:val="single" w:sz="4" w:space="0" w:color="auto"/>
              <w:right w:val="single" w:sz="4" w:space="0" w:color="auto"/>
            </w:tcBorders>
            <w:vAlign w:val="center"/>
          </w:tcPr>
          <w:p w14:paraId="5589041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6" w:type="pct"/>
            <w:tcBorders>
              <w:top w:val="single" w:sz="4" w:space="0" w:color="auto"/>
              <w:left w:val="single" w:sz="4" w:space="0" w:color="auto"/>
              <w:bottom w:val="single" w:sz="4" w:space="0" w:color="auto"/>
              <w:right w:val="single" w:sz="4" w:space="0" w:color="auto"/>
            </w:tcBorders>
            <w:vAlign w:val="center"/>
          </w:tcPr>
          <w:p w14:paraId="046EE16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2CC976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68" w:type="pct"/>
            <w:tcBorders>
              <w:top w:val="single" w:sz="4" w:space="0" w:color="auto"/>
              <w:left w:val="single" w:sz="4" w:space="0" w:color="auto"/>
              <w:bottom w:val="single" w:sz="4" w:space="0" w:color="auto"/>
              <w:right w:val="single" w:sz="4" w:space="0" w:color="auto"/>
            </w:tcBorders>
            <w:vAlign w:val="center"/>
          </w:tcPr>
          <w:p w14:paraId="47D59B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5" w:type="pct"/>
            <w:tcBorders>
              <w:top w:val="single" w:sz="4" w:space="0" w:color="auto"/>
              <w:left w:val="single" w:sz="4" w:space="0" w:color="auto"/>
              <w:bottom w:val="single" w:sz="4" w:space="0" w:color="auto"/>
              <w:right w:val="single" w:sz="4" w:space="0" w:color="auto"/>
            </w:tcBorders>
            <w:vAlign w:val="center"/>
          </w:tcPr>
          <w:p w14:paraId="68C2D66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7368976" w14:textId="77777777" w:rsidTr="00145B1C">
        <w:tc>
          <w:tcPr>
            <w:tcW w:w="714" w:type="pct"/>
            <w:tcBorders>
              <w:top w:val="single" w:sz="4" w:space="0" w:color="auto"/>
              <w:left w:val="single" w:sz="4" w:space="0" w:color="auto"/>
              <w:bottom w:val="single" w:sz="4" w:space="0" w:color="auto"/>
              <w:right w:val="single" w:sz="4" w:space="0" w:color="auto"/>
            </w:tcBorders>
            <w:vAlign w:val="center"/>
          </w:tcPr>
          <w:p w14:paraId="69FA62D8" w14:textId="77777777" w:rsidR="00DC4DB7" w:rsidRPr="000705A2" w:rsidRDefault="00DC4DB7" w:rsidP="00145B1C">
            <w:pPr>
              <w:adjustRightInd w:val="0"/>
              <w:snapToGrid w:val="0"/>
              <w:spacing w:after="0" w:line="240" w:lineRule="auto"/>
              <w:rPr>
                <w:rFonts w:ascii="Arial" w:hAnsi="Arial" w:cs="Arial"/>
                <w:i/>
                <w:sz w:val="20"/>
                <w:szCs w:val="20"/>
              </w:rPr>
            </w:pPr>
            <w:r w:rsidRPr="000705A2">
              <w:rPr>
                <w:rFonts w:ascii="Arial" w:hAnsi="Arial" w:cs="Arial"/>
                <w:sz w:val="20"/>
                <w:szCs w:val="20"/>
              </w:rPr>
              <w:t>2.1 Hà Nội</w:t>
            </w:r>
          </w:p>
        </w:tc>
        <w:tc>
          <w:tcPr>
            <w:tcW w:w="226" w:type="pct"/>
            <w:tcBorders>
              <w:top w:val="single" w:sz="4" w:space="0" w:color="auto"/>
              <w:left w:val="single" w:sz="4" w:space="0" w:color="auto"/>
              <w:bottom w:val="single" w:sz="4" w:space="0" w:color="auto"/>
              <w:right w:val="single" w:sz="4" w:space="0" w:color="auto"/>
            </w:tcBorders>
            <w:vAlign w:val="center"/>
          </w:tcPr>
          <w:p w14:paraId="45AEF18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63759C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3" w:type="pct"/>
            <w:tcBorders>
              <w:top w:val="single" w:sz="4" w:space="0" w:color="auto"/>
              <w:left w:val="single" w:sz="4" w:space="0" w:color="auto"/>
              <w:bottom w:val="single" w:sz="4" w:space="0" w:color="auto"/>
              <w:right w:val="single" w:sz="4" w:space="0" w:color="auto"/>
            </w:tcBorders>
            <w:vAlign w:val="center"/>
          </w:tcPr>
          <w:p w14:paraId="31FF7C4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6" w:type="pct"/>
            <w:tcBorders>
              <w:top w:val="single" w:sz="4" w:space="0" w:color="auto"/>
              <w:left w:val="single" w:sz="4" w:space="0" w:color="auto"/>
              <w:bottom w:val="single" w:sz="4" w:space="0" w:color="auto"/>
              <w:right w:val="single" w:sz="4" w:space="0" w:color="auto"/>
            </w:tcBorders>
            <w:vAlign w:val="center"/>
          </w:tcPr>
          <w:p w14:paraId="3150B3B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000A9B1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68" w:type="pct"/>
            <w:tcBorders>
              <w:top w:val="single" w:sz="4" w:space="0" w:color="auto"/>
              <w:left w:val="single" w:sz="4" w:space="0" w:color="auto"/>
              <w:bottom w:val="single" w:sz="4" w:space="0" w:color="auto"/>
              <w:right w:val="single" w:sz="4" w:space="0" w:color="auto"/>
            </w:tcBorders>
            <w:vAlign w:val="center"/>
          </w:tcPr>
          <w:p w14:paraId="31EBA8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5" w:type="pct"/>
            <w:tcBorders>
              <w:top w:val="single" w:sz="4" w:space="0" w:color="auto"/>
              <w:left w:val="single" w:sz="4" w:space="0" w:color="auto"/>
              <w:bottom w:val="single" w:sz="4" w:space="0" w:color="auto"/>
              <w:right w:val="single" w:sz="4" w:space="0" w:color="auto"/>
            </w:tcBorders>
            <w:vAlign w:val="center"/>
          </w:tcPr>
          <w:p w14:paraId="389DC25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E799C41" w14:textId="77777777" w:rsidTr="00145B1C">
        <w:tc>
          <w:tcPr>
            <w:tcW w:w="714" w:type="pct"/>
            <w:tcBorders>
              <w:top w:val="single" w:sz="4" w:space="0" w:color="auto"/>
              <w:left w:val="single" w:sz="4" w:space="0" w:color="auto"/>
              <w:bottom w:val="single" w:sz="4" w:space="0" w:color="auto"/>
              <w:right w:val="single" w:sz="4" w:space="0" w:color="auto"/>
            </w:tcBorders>
            <w:vAlign w:val="center"/>
          </w:tcPr>
          <w:p w14:paraId="22442A4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2.2. ...</w:t>
            </w:r>
          </w:p>
        </w:tc>
        <w:tc>
          <w:tcPr>
            <w:tcW w:w="226" w:type="pct"/>
            <w:tcBorders>
              <w:top w:val="single" w:sz="4" w:space="0" w:color="auto"/>
              <w:left w:val="single" w:sz="4" w:space="0" w:color="auto"/>
              <w:bottom w:val="single" w:sz="4" w:space="0" w:color="auto"/>
              <w:right w:val="single" w:sz="4" w:space="0" w:color="auto"/>
            </w:tcBorders>
            <w:vAlign w:val="center"/>
          </w:tcPr>
          <w:p w14:paraId="2C16479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6DC58AB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703" w:type="pct"/>
            <w:tcBorders>
              <w:top w:val="single" w:sz="4" w:space="0" w:color="auto"/>
              <w:left w:val="single" w:sz="4" w:space="0" w:color="auto"/>
              <w:bottom w:val="single" w:sz="4" w:space="0" w:color="auto"/>
              <w:right w:val="single" w:sz="4" w:space="0" w:color="auto"/>
            </w:tcBorders>
            <w:vAlign w:val="center"/>
          </w:tcPr>
          <w:p w14:paraId="4E66F83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6" w:type="pct"/>
            <w:tcBorders>
              <w:top w:val="single" w:sz="4" w:space="0" w:color="auto"/>
              <w:left w:val="single" w:sz="4" w:space="0" w:color="auto"/>
              <w:bottom w:val="single" w:sz="4" w:space="0" w:color="auto"/>
              <w:right w:val="single" w:sz="4" w:space="0" w:color="auto"/>
            </w:tcBorders>
            <w:vAlign w:val="center"/>
          </w:tcPr>
          <w:p w14:paraId="5F4DA50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19" w:type="pct"/>
            <w:tcBorders>
              <w:top w:val="single" w:sz="4" w:space="0" w:color="auto"/>
              <w:left w:val="single" w:sz="4" w:space="0" w:color="auto"/>
              <w:bottom w:val="single" w:sz="4" w:space="0" w:color="auto"/>
              <w:right w:val="single" w:sz="4" w:space="0" w:color="auto"/>
            </w:tcBorders>
            <w:vAlign w:val="center"/>
          </w:tcPr>
          <w:p w14:paraId="40C012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68" w:type="pct"/>
            <w:tcBorders>
              <w:top w:val="single" w:sz="4" w:space="0" w:color="auto"/>
              <w:left w:val="single" w:sz="4" w:space="0" w:color="auto"/>
              <w:bottom w:val="single" w:sz="4" w:space="0" w:color="auto"/>
              <w:right w:val="single" w:sz="4" w:space="0" w:color="auto"/>
            </w:tcBorders>
            <w:vAlign w:val="center"/>
          </w:tcPr>
          <w:p w14:paraId="239A0FC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25" w:type="pct"/>
            <w:tcBorders>
              <w:top w:val="single" w:sz="4" w:space="0" w:color="auto"/>
              <w:left w:val="single" w:sz="4" w:space="0" w:color="auto"/>
              <w:bottom w:val="single" w:sz="4" w:space="0" w:color="auto"/>
              <w:right w:val="single" w:sz="4" w:space="0" w:color="auto"/>
            </w:tcBorders>
            <w:vAlign w:val="center"/>
          </w:tcPr>
          <w:p w14:paraId="685B37D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6A6C341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116E8A" w14:paraId="4A1A350C" w14:textId="77777777" w:rsidTr="00145B1C">
        <w:trPr>
          <w:tblCellSpacing w:w="0" w:type="dxa"/>
        </w:trPr>
        <w:tc>
          <w:tcPr>
            <w:tcW w:w="1546" w:type="pct"/>
            <w:shd w:val="clear" w:color="auto" w:fill="FFFFFF"/>
            <w:tcMar>
              <w:top w:w="0" w:type="dxa"/>
              <w:left w:w="108" w:type="dxa"/>
              <w:bottom w:w="0" w:type="dxa"/>
              <w:right w:w="108" w:type="dxa"/>
            </w:tcMar>
          </w:tcPr>
          <w:p w14:paraId="54174553"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1BCB5B5E"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lập biểu</w:t>
            </w:r>
          </w:p>
          <w:p w14:paraId="637CF34C"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Pr>
          <w:p w14:paraId="4B8E95C2"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38140393"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kiểm tra biểu</w:t>
            </w:r>
          </w:p>
          <w:p w14:paraId="72D9FEE8"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301508B0" w14:textId="77777777" w:rsidR="00DC4DB7" w:rsidRPr="00116E8A" w:rsidRDefault="00DC4DB7" w:rsidP="00145B1C">
            <w:pPr>
              <w:adjustRightInd w:val="0"/>
              <w:snapToGrid w:val="0"/>
              <w:spacing w:after="0" w:line="240" w:lineRule="auto"/>
              <w:jc w:val="center"/>
              <w:rPr>
                <w:rFonts w:ascii="Arial" w:hAnsi="Arial" w:cs="Arial"/>
                <w:i/>
                <w:sz w:val="20"/>
                <w:szCs w:val="20"/>
              </w:rPr>
            </w:pPr>
            <w:r>
              <w:rPr>
                <w:rFonts w:ascii="Arial" w:hAnsi="Arial" w:cs="Arial"/>
                <w:i/>
                <w:sz w:val="20"/>
                <w:szCs w:val="20"/>
              </w:rPr>
              <w:t>…., n</w:t>
            </w:r>
            <w:r w:rsidRPr="00116E8A">
              <w:rPr>
                <w:rFonts w:ascii="Arial" w:hAnsi="Arial" w:cs="Arial"/>
                <w:i/>
                <w:sz w:val="20"/>
                <w:szCs w:val="20"/>
              </w:rPr>
              <w:t>gày........tháng........năm......</w:t>
            </w:r>
          </w:p>
          <w:p w14:paraId="31FB0BE6"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Thủ trưởng đơn vị</w:t>
            </w:r>
          </w:p>
          <w:p w14:paraId="070446BB"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 đóng dấu)</w:t>
            </w:r>
          </w:p>
        </w:tc>
      </w:tr>
    </w:tbl>
    <w:p w14:paraId="6A71E147"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2DDC4B6B"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p w14:paraId="77460D8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002.Q/BCB-NHNN: số dư huy động vốn, dư nợ tín dụng của các tổ chức tín dụng, chi nhánh ngân hàng nước ngoài chia theo địa phương</w:t>
      </w:r>
    </w:p>
    <w:p w14:paraId="5582D79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17951E4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a) Khái niệm</w:t>
      </w:r>
    </w:p>
    <w:p w14:paraId="4EB6AD7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dư huy động vốn của tổ chức tín dụng, chi nhánh ngân hàng nước ngoài là số tiền bằng đồng Việt Nam, bằng ngoại tệ tại một thời điểm nhất định mà các tổ chức tín dụng, chi nhánh ngân hàng nước ngoài nhận của các tổ chức, cá nhân là người cư trú của Việt Nam (trừ Chính phủ trung ương; các tổ chức tín dụng, chi nhánh ngân hàng nước ngoài; Bảo hiểm xã hội Việt Nam) dưới hình thức nhận tiền gửi không kỳ hạn, tiền gửi có kỳ hạn, tiền gửi tiết kiệm, các hình thức nhận tiền gửi khác theo quy tắc có hoàn trả đầy đủ tiền gốc, lãi cho người gửi tiền theo thỏa thuận và các loại giấy tờ có giá gồm chứng chỉ tiền gửi, kỳ phiếu, tín phiếu, trái phiếu, các chứng khoán nợ,....</w:t>
      </w:r>
    </w:p>
    <w:p w14:paraId="512A29E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Dư nợ tín dụng là toàn bộ số dư tại một thời điểm cụ thể của các khoản cấp tín dụng của tổ chức tín dụng, chi nhánh ngân hàng nước ngoài cho các tổ chức và cá nhân là người cư trú của Việt Nam (trừ Chính phủ trung ương; các tổ chức tín dụng, chi nhánh ngân hàng nước ngoài; Bảo hiểm xã hội Việt Nam) dưới các hình thức sau:</w:t>
      </w:r>
    </w:p>
    <w:p w14:paraId="5996D4D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Cho vay;</w:t>
      </w:r>
    </w:p>
    <w:p w14:paraId="0A7120D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Chiết khấu, tái chiết khấu các công cụ chuyển nhượng và các giấy tờ có giá khác;</w:t>
      </w:r>
    </w:p>
    <w:p w14:paraId="3105A9E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Cho thuê tài chính;</w:t>
      </w:r>
    </w:p>
    <w:p w14:paraId="4154D06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Bao thanh toán;</w:t>
      </w:r>
    </w:p>
    <w:p w14:paraId="6DCCAB9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khoản trả thay cá nhân, tổ chức trong nghiệp vụ bảo lãnh ngân hàng;</w:t>
      </w:r>
    </w:p>
    <w:p w14:paraId="5FDF3FA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khoản nhận nợ/nhận nợ bắt buộc của khách hàng với tổ chức tín dụng, chi nhánh ngân hàng nước ngoài trong nghiệp vụ phát hành thư tín dụng/ủy thác phát hành thư tín dụng và số dư thương lượng thanh toán của tổ chức tín dụng, chi nhánh ngân hàng nước ngoài với khách hàng;</w:t>
      </w:r>
    </w:p>
    <w:p w14:paraId="1298EED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Phát hành thẻ tín dụng;</w:t>
      </w:r>
    </w:p>
    <w:p w14:paraId="101052E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Mua, đầu tư trái phiếu doanh nghiệp (không bao gồm trái phiếu VAMC);</w:t>
      </w:r>
    </w:p>
    <w:p w14:paraId="5D4A223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nghiệp vụ cấp tín dụng khác được Ngân hàng Nhà nước chấp thuận.</w:t>
      </w:r>
    </w:p>
    <w:p w14:paraId="00107DB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 Phương pháp tính</w:t>
      </w:r>
    </w:p>
    <w:p w14:paraId="13B2A8A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liệu huy động vốn, dư nợ tín dụng được tổng hợp từ các chi nhánh của các tổ chức tín dụng, chi nhánh ngân hàng nước ngoài trên địa bàn tỉnh, thành phố (bao gồm cả các khách hàng trong và ngoài địa bàn tỉnh, thành phố).</w:t>
      </w:r>
    </w:p>
    <w:p w14:paraId="47FBB3E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Các chỉ tiêu được thể hiện dưới dạng số dư tại ngày làm việc cuối cùng của kỳ báo cáo của các tổ chức tín dụng và chi nhánh ngân hàng nước ngoài.</w:t>
      </w:r>
    </w:p>
    <w:p w14:paraId="1E30974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492731B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1,4: Ghi số dư tại ngày cuối cùng của kỳ báo cáo của các tổ chức tín dụng và chi nhánh ngân hàng nước ngoài tương ứng với các nội dung của cột A.</w:t>
      </w:r>
    </w:p>
    <w:p w14:paraId="7FAB0D8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3, 5, 6: Ghi tốc độ tăng, giảm so với cùng kỳ năm trước, so với ngày cuối năm trước tương ứng với các nội dung của cột A.</w:t>
      </w:r>
    </w:p>
    <w:p w14:paraId="6033AC6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số liệu tại ngày làm việc cuối cùng của kỳ báo cáo.</w:t>
      </w:r>
    </w:p>
    <w:p w14:paraId="396A68C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42416C7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62EAB51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của Ngân hàng Nhà nước áp dụng đối với các tổ chức tín dụng, chi nhánh ngân hàng nước ngoài.</w:t>
      </w:r>
    </w:p>
    <w:p w14:paraId="61334053" w14:textId="77777777" w:rsidR="00DC4DB7" w:rsidRDefault="00DC4DB7" w:rsidP="00DC4DB7">
      <w:pPr>
        <w:adjustRightInd w:val="0"/>
        <w:snapToGrid w:val="0"/>
        <w:spacing w:after="120" w:line="240" w:lineRule="auto"/>
        <w:ind w:firstLine="720"/>
        <w:jc w:val="both"/>
        <w:rPr>
          <w:rFonts w:ascii="Arial" w:hAnsi="Arial" w:cs="Arial"/>
          <w:sz w:val="20"/>
          <w:szCs w:val="20"/>
        </w:rPr>
      </w:pPr>
    </w:p>
    <w:p w14:paraId="063796BC" w14:textId="77777777" w:rsidR="00DC4DB7" w:rsidRDefault="00DC4DB7" w:rsidP="00DC4DB7">
      <w:pPr>
        <w:adjustRightInd w:val="0"/>
        <w:snapToGrid w:val="0"/>
        <w:spacing w:after="120" w:line="240" w:lineRule="auto"/>
        <w:ind w:firstLine="720"/>
        <w:jc w:val="both"/>
        <w:rPr>
          <w:rFonts w:ascii="Arial" w:hAnsi="Arial" w:cs="Arial"/>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1"/>
        <w:gridCol w:w="3323"/>
        <w:gridCol w:w="2412"/>
      </w:tblGrid>
      <w:tr w:rsidR="00DC4DB7" w:rsidRPr="00116E8A" w14:paraId="04C5DDFF" w14:textId="77777777" w:rsidTr="00145B1C">
        <w:tc>
          <w:tcPr>
            <w:tcW w:w="1823" w:type="pct"/>
          </w:tcPr>
          <w:p w14:paraId="1D9E50F6"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w:t>
            </w:r>
            <w:r>
              <w:rPr>
                <w:rFonts w:ascii="Arial" w:hAnsi="Arial" w:cs="Arial"/>
                <w:b/>
                <w:sz w:val="20"/>
                <w:szCs w:val="20"/>
              </w:rPr>
              <w:t>3.Q</w:t>
            </w:r>
            <w:r w:rsidRPr="000705A2">
              <w:rPr>
                <w:rFonts w:ascii="Arial" w:hAnsi="Arial" w:cs="Arial"/>
                <w:b/>
                <w:sz w:val="20"/>
                <w:szCs w:val="20"/>
              </w:rPr>
              <w:t>/BCB-NHNN</w:t>
            </w:r>
          </w:p>
          <w:p w14:paraId="5D94BCB7" w14:textId="77777777" w:rsidR="00DC4DB7" w:rsidRDefault="00DC4DB7" w:rsidP="00145B1C">
            <w:pPr>
              <w:adjustRightInd w:val="0"/>
              <w:snapToGrid w:val="0"/>
              <w:rPr>
                <w:rFonts w:ascii="Arial" w:hAnsi="Arial" w:cs="Arial"/>
                <w:sz w:val="20"/>
                <w:szCs w:val="20"/>
              </w:rPr>
            </w:pPr>
            <w:r w:rsidRPr="000705A2">
              <w:rPr>
                <w:rFonts w:ascii="Arial" w:hAnsi="Arial" w:cs="Arial"/>
                <w:sz w:val="20"/>
                <w:szCs w:val="20"/>
              </w:rPr>
              <w:t xml:space="preserve">Ban hành kèm theo Nghị định số 139/2026/NĐ-CP ngày 07/4/2026 </w:t>
            </w:r>
          </w:p>
          <w:p w14:paraId="2E18A008"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01C02DCC"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 xml:space="preserve">Số chính thức </w:t>
            </w:r>
            <w:r>
              <w:rPr>
                <w:rFonts w:ascii="Arial" w:hAnsi="Arial" w:cs="Arial"/>
                <w:sz w:val="20"/>
                <w:szCs w:val="20"/>
              </w:rPr>
              <w:t>quý</w:t>
            </w:r>
            <w:r w:rsidRPr="000705A2">
              <w:rPr>
                <w:rFonts w:ascii="Arial" w:hAnsi="Arial" w:cs="Arial"/>
                <w:sz w:val="20"/>
                <w:szCs w:val="20"/>
              </w:rPr>
              <w:t xml:space="preserve">: Ngày </w:t>
            </w:r>
            <w:r>
              <w:rPr>
                <w:rFonts w:ascii="Arial" w:hAnsi="Arial" w:cs="Arial"/>
                <w:sz w:val="20"/>
                <w:szCs w:val="20"/>
              </w:rPr>
              <w:t>15</w:t>
            </w:r>
            <w:r w:rsidRPr="000705A2">
              <w:rPr>
                <w:rFonts w:ascii="Arial" w:hAnsi="Arial" w:cs="Arial"/>
                <w:sz w:val="20"/>
                <w:szCs w:val="20"/>
              </w:rPr>
              <w:t xml:space="preserve"> tháng </w:t>
            </w:r>
            <w:r>
              <w:rPr>
                <w:rFonts w:ascii="Arial" w:hAnsi="Arial" w:cs="Arial"/>
                <w:sz w:val="20"/>
                <w:szCs w:val="20"/>
              </w:rPr>
              <w:t>thứ 2</w:t>
            </w:r>
            <w:r w:rsidRPr="000705A2">
              <w:rPr>
                <w:rFonts w:ascii="Arial" w:hAnsi="Arial" w:cs="Arial"/>
                <w:sz w:val="20"/>
                <w:szCs w:val="20"/>
              </w:rPr>
              <w:t xml:space="preserve"> </w:t>
            </w:r>
            <w:r>
              <w:rPr>
                <w:rFonts w:ascii="Arial" w:hAnsi="Arial" w:cs="Arial"/>
                <w:sz w:val="20"/>
                <w:szCs w:val="20"/>
              </w:rPr>
              <w:t>quý</w:t>
            </w:r>
            <w:r w:rsidRPr="000705A2">
              <w:rPr>
                <w:rFonts w:ascii="Arial" w:hAnsi="Arial" w:cs="Arial"/>
                <w:sz w:val="20"/>
                <w:szCs w:val="20"/>
              </w:rPr>
              <w:t xml:space="preserve"> kế tiếp sau </w:t>
            </w:r>
            <w:r>
              <w:rPr>
                <w:rFonts w:ascii="Arial" w:hAnsi="Arial" w:cs="Arial"/>
                <w:sz w:val="20"/>
                <w:szCs w:val="20"/>
              </w:rPr>
              <w:t>quý</w:t>
            </w:r>
            <w:r w:rsidRPr="000705A2">
              <w:rPr>
                <w:rFonts w:ascii="Arial" w:hAnsi="Arial" w:cs="Arial"/>
                <w:sz w:val="20"/>
                <w:szCs w:val="20"/>
              </w:rPr>
              <w:t xml:space="preserve"> báo cáo</w:t>
            </w:r>
          </w:p>
        </w:tc>
        <w:tc>
          <w:tcPr>
            <w:tcW w:w="1841" w:type="pct"/>
            <w:hideMark/>
          </w:tcPr>
          <w:p w14:paraId="44A9AB3F" w14:textId="77777777" w:rsidR="00DC4DB7" w:rsidRDefault="00DC4DB7" w:rsidP="00145B1C">
            <w:pPr>
              <w:adjustRightInd w:val="0"/>
              <w:snapToGrid w:val="0"/>
              <w:jc w:val="center"/>
              <w:rPr>
                <w:rFonts w:ascii="Arial" w:hAnsi="Arial" w:cs="Arial"/>
                <w:sz w:val="20"/>
                <w:szCs w:val="20"/>
              </w:rPr>
            </w:pPr>
            <w:r w:rsidRPr="008E129F">
              <w:rPr>
                <w:rFonts w:ascii="Arial" w:hAnsi="Arial" w:cs="Arial"/>
                <w:b/>
                <w:sz w:val="20"/>
                <w:szCs w:val="20"/>
              </w:rPr>
              <w:t>D</w:t>
            </w:r>
            <w:r>
              <w:rPr>
                <w:rFonts w:ascii="Arial" w:hAnsi="Arial" w:cs="Arial"/>
                <w:b/>
                <w:sz w:val="20"/>
                <w:szCs w:val="20"/>
              </w:rPr>
              <w:t>Ư</w:t>
            </w:r>
            <w:r w:rsidRPr="008E129F">
              <w:rPr>
                <w:rFonts w:ascii="Arial" w:hAnsi="Arial" w:cs="Arial"/>
                <w:b/>
                <w:sz w:val="20"/>
                <w:szCs w:val="20"/>
              </w:rPr>
              <w:t xml:space="preserve"> NỢ TÍN DỤNG CỦA CÁC </w:t>
            </w:r>
            <w:r>
              <w:rPr>
                <w:rFonts w:ascii="Arial" w:hAnsi="Arial" w:cs="Arial"/>
                <w:b/>
                <w:sz w:val="20"/>
                <w:szCs w:val="20"/>
              </w:rPr>
              <w:br/>
            </w:r>
            <w:r w:rsidRPr="008E129F">
              <w:rPr>
                <w:rFonts w:ascii="Arial" w:hAnsi="Arial" w:cs="Arial"/>
                <w:b/>
                <w:sz w:val="20"/>
                <w:szCs w:val="20"/>
              </w:rPr>
              <w:t xml:space="preserve">TỔ CHỨC TÍN DỤNG, </w:t>
            </w:r>
            <w:r>
              <w:rPr>
                <w:rFonts w:ascii="Arial" w:hAnsi="Arial" w:cs="Arial"/>
                <w:b/>
                <w:sz w:val="20"/>
                <w:szCs w:val="20"/>
              </w:rPr>
              <w:br/>
            </w:r>
            <w:r w:rsidRPr="008E129F">
              <w:rPr>
                <w:rFonts w:ascii="Arial" w:hAnsi="Arial" w:cs="Arial"/>
                <w:b/>
                <w:sz w:val="20"/>
                <w:szCs w:val="20"/>
              </w:rPr>
              <w:t xml:space="preserve">CHI NHÁNH NGÂN HÀNG </w:t>
            </w:r>
            <w:r>
              <w:rPr>
                <w:rFonts w:ascii="Arial" w:hAnsi="Arial" w:cs="Arial"/>
                <w:b/>
                <w:sz w:val="20"/>
                <w:szCs w:val="20"/>
              </w:rPr>
              <w:br/>
            </w:r>
            <w:r w:rsidRPr="008E129F">
              <w:rPr>
                <w:rFonts w:ascii="Arial" w:hAnsi="Arial" w:cs="Arial"/>
                <w:b/>
                <w:sz w:val="20"/>
                <w:szCs w:val="20"/>
              </w:rPr>
              <w:t xml:space="preserve">NƯỚC NGOÀI CHIA THEO </w:t>
            </w:r>
            <w:r>
              <w:rPr>
                <w:rFonts w:ascii="Arial" w:hAnsi="Arial" w:cs="Arial"/>
                <w:b/>
                <w:sz w:val="20"/>
                <w:szCs w:val="20"/>
              </w:rPr>
              <w:br/>
            </w:r>
            <w:r w:rsidRPr="008E129F">
              <w:rPr>
                <w:rFonts w:ascii="Arial" w:hAnsi="Arial" w:cs="Arial"/>
                <w:b/>
                <w:sz w:val="20"/>
                <w:szCs w:val="20"/>
              </w:rPr>
              <w:t>KỲ HẠN, LOẠI TIỀN</w:t>
            </w:r>
          </w:p>
          <w:p w14:paraId="3C1B7C50"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sz w:val="20"/>
                <w:szCs w:val="20"/>
              </w:rPr>
              <w:t>Quý</w:t>
            </w:r>
            <w:r>
              <w:rPr>
                <w:rFonts w:ascii="Arial" w:hAnsi="Arial" w:cs="Arial"/>
                <w:sz w:val="20"/>
                <w:szCs w:val="20"/>
              </w:rPr>
              <w:t xml:space="preserve"> ….. </w:t>
            </w:r>
            <w:r w:rsidRPr="000705A2">
              <w:rPr>
                <w:rFonts w:ascii="Arial" w:hAnsi="Arial" w:cs="Arial"/>
                <w:sz w:val="20"/>
                <w:szCs w:val="20"/>
              </w:rPr>
              <w:t>năm</w:t>
            </w:r>
            <w:r>
              <w:rPr>
                <w:rFonts w:ascii="Arial" w:hAnsi="Arial" w:cs="Arial"/>
                <w:sz w:val="20"/>
                <w:szCs w:val="20"/>
              </w:rPr>
              <w:t xml:space="preserve"> …..</w:t>
            </w:r>
          </w:p>
          <w:p w14:paraId="057CCD2D" w14:textId="77777777" w:rsidR="00DC4DB7" w:rsidRPr="00116E8A" w:rsidRDefault="00DC4DB7" w:rsidP="00145B1C">
            <w:pPr>
              <w:adjustRightInd w:val="0"/>
              <w:snapToGrid w:val="0"/>
              <w:jc w:val="center"/>
              <w:rPr>
                <w:rFonts w:ascii="Arial" w:hAnsi="Arial" w:cs="Arial"/>
                <w:sz w:val="20"/>
                <w:szCs w:val="20"/>
              </w:rPr>
            </w:pPr>
          </w:p>
        </w:tc>
        <w:tc>
          <w:tcPr>
            <w:tcW w:w="1336" w:type="pct"/>
            <w:hideMark/>
          </w:tcPr>
          <w:p w14:paraId="1FD7EF19"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báo cáo: </w:t>
            </w:r>
          </w:p>
          <w:p w14:paraId="39FC4AF4"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Ngân hàng Nhà nước Việt Nam</w:t>
            </w:r>
          </w:p>
          <w:p w14:paraId="1ED44750"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nhận báo cáo: </w:t>
            </w:r>
          </w:p>
          <w:p w14:paraId="50C08547"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Cục Thống kê, Bộ Tài chính</w:t>
            </w:r>
          </w:p>
        </w:tc>
      </w:tr>
    </w:tbl>
    <w:p w14:paraId="35E2340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524"/>
        <w:gridCol w:w="748"/>
        <w:gridCol w:w="1980"/>
        <w:gridCol w:w="2068"/>
        <w:gridCol w:w="2696"/>
      </w:tblGrid>
      <w:tr w:rsidR="00DC4DB7" w:rsidRPr="000705A2" w14:paraId="2AEE103B" w14:textId="77777777" w:rsidTr="00145B1C">
        <w:tc>
          <w:tcPr>
            <w:tcW w:w="845" w:type="pct"/>
            <w:vAlign w:val="center"/>
          </w:tcPr>
          <w:p w14:paraId="41F22FA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Chỉ tiêu</w:t>
            </w:r>
          </w:p>
        </w:tc>
        <w:tc>
          <w:tcPr>
            <w:tcW w:w="415" w:type="pct"/>
            <w:vAlign w:val="center"/>
          </w:tcPr>
          <w:p w14:paraId="031B0E5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1098" w:type="pct"/>
            <w:vAlign w:val="center"/>
          </w:tcPr>
          <w:p w14:paraId="4001A59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Dư nợ tín dụng kỳ báo cáo (Tỷ đồng)</w:t>
            </w:r>
          </w:p>
        </w:tc>
        <w:tc>
          <w:tcPr>
            <w:tcW w:w="1147" w:type="pct"/>
            <w:vAlign w:val="center"/>
          </w:tcPr>
          <w:p w14:paraId="1A3ACCC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Tốc độ tăng, giảm kỳ báo cáo so với cùng kỳ năm trước (%)</w:t>
            </w:r>
          </w:p>
        </w:tc>
        <w:tc>
          <w:tcPr>
            <w:tcW w:w="1495" w:type="pct"/>
            <w:vAlign w:val="center"/>
          </w:tcPr>
          <w:p w14:paraId="5CCFCCB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Tốc độ tăng, giảm kỳ báo cáo so với ngày cuối năm trước (%)</w:t>
            </w:r>
          </w:p>
        </w:tc>
      </w:tr>
      <w:tr w:rsidR="00DC4DB7" w:rsidRPr="000705A2" w14:paraId="10A068C0" w14:textId="77777777" w:rsidTr="00145B1C">
        <w:tc>
          <w:tcPr>
            <w:tcW w:w="845" w:type="pct"/>
            <w:vAlign w:val="center"/>
          </w:tcPr>
          <w:p w14:paraId="09F1694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415" w:type="pct"/>
            <w:vAlign w:val="center"/>
          </w:tcPr>
          <w:p w14:paraId="0D61557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1098" w:type="pct"/>
            <w:vAlign w:val="center"/>
          </w:tcPr>
          <w:p w14:paraId="6A195DD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1147" w:type="pct"/>
            <w:vAlign w:val="center"/>
          </w:tcPr>
          <w:p w14:paraId="6A31311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1495" w:type="pct"/>
            <w:vAlign w:val="center"/>
          </w:tcPr>
          <w:p w14:paraId="7C34CCC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r>
      <w:tr w:rsidR="00DC4DB7" w:rsidRPr="000705A2" w14:paraId="0D01D52A" w14:textId="77777777" w:rsidTr="00145B1C">
        <w:tc>
          <w:tcPr>
            <w:tcW w:w="845" w:type="pct"/>
            <w:vAlign w:val="center"/>
          </w:tcPr>
          <w:p w14:paraId="74DF56C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Bằng đồng Việt Nam</w:t>
            </w:r>
          </w:p>
        </w:tc>
        <w:tc>
          <w:tcPr>
            <w:tcW w:w="415" w:type="pct"/>
            <w:vAlign w:val="center"/>
          </w:tcPr>
          <w:p w14:paraId="3711FA7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1098" w:type="pct"/>
            <w:vAlign w:val="center"/>
          </w:tcPr>
          <w:p w14:paraId="47C3B6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7" w:type="pct"/>
            <w:vAlign w:val="center"/>
          </w:tcPr>
          <w:p w14:paraId="3A2CCBD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5" w:type="pct"/>
            <w:vAlign w:val="center"/>
          </w:tcPr>
          <w:p w14:paraId="6396031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8D2030F" w14:textId="77777777" w:rsidTr="00145B1C">
        <w:tc>
          <w:tcPr>
            <w:tcW w:w="845" w:type="pct"/>
            <w:vAlign w:val="center"/>
          </w:tcPr>
          <w:p w14:paraId="1A5B622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Ngắn hạn</w:t>
            </w:r>
          </w:p>
        </w:tc>
        <w:tc>
          <w:tcPr>
            <w:tcW w:w="415" w:type="pct"/>
            <w:vAlign w:val="center"/>
          </w:tcPr>
          <w:p w14:paraId="3ED07CD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1098" w:type="pct"/>
            <w:vAlign w:val="center"/>
          </w:tcPr>
          <w:p w14:paraId="5F51BFF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7" w:type="pct"/>
            <w:vAlign w:val="center"/>
          </w:tcPr>
          <w:p w14:paraId="5E3F00C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5" w:type="pct"/>
            <w:vAlign w:val="center"/>
          </w:tcPr>
          <w:p w14:paraId="320D06F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53907AC" w14:textId="77777777" w:rsidTr="00145B1C">
        <w:tc>
          <w:tcPr>
            <w:tcW w:w="845" w:type="pct"/>
            <w:vAlign w:val="center"/>
          </w:tcPr>
          <w:p w14:paraId="6BCC268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Trung và dài hạn</w:t>
            </w:r>
          </w:p>
        </w:tc>
        <w:tc>
          <w:tcPr>
            <w:tcW w:w="415" w:type="pct"/>
            <w:vAlign w:val="center"/>
          </w:tcPr>
          <w:p w14:paraId="11EFA95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1098" w:type="pct"/>
            <w:vAlign w:val="center"/>
          </w:tcPr>
          <w:p w14:paraId="3241533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7" w:type="pct"/>
            <w:vAlign w:val="center"/>
          </w:tcPr>
          <w:p w14:paraId="0F2142B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5" w:type="pct"/>
            <w:vAlign w:val="center"/>
          </w:tcPr>
          <w:p w14:paraId="0A08232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61FB82B" w14:textId="77777777" w:rsidTr="00145B1C">
        <w:tc>
          <w:tcPr>
            <w:tcW w:w="845" w:type="pct"/>
            <w:vAlign w:val="center"/>
          </w:tcPr>
          <w:p w14:paraId="27E84B6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Bằng ngoại tệ</w:t>
            </w:r>
          </w:p>
        </w:tc>
        <w:tc>
          <w:tcPr>
            <w:tcW w:w="415" w:type="pct"/>
            <w:vAlign w:val="center"/>
          </w:tcPr>
          <w:p w14:paraId="15A1298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04</w:t>
            </w:r>
          </w:p>
        </w:tc>
        <w:tc>
          <w:tcPr>
            <w:tcW w:w="1098" w:type="pct"/>
            <w:vAlign w:val="center"/>
          </w:tcPr>
          <w:p w14:paraId="62C3C11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7" w:type="pct"/>
            <w:vAlign w:val="center"/>
          </w:tcPr>
          <w:p w14:paraId="0AD46CE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5" w:type="pct"/>
            <w:vAlign w:val="center"/>
          </w:tcPr>
          <w:p w14:paraId="1262749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7E35C26" w14:textId="77777777" w:rsidTr="00145B1C">
        <w:tc>
          <w:tcPr>
            <w:tcW w:w="845" w:type="pct"/>
            <w:vAlign w:val="center"/>
          </w:tcPr>
          <w:p w14:paraId="69E9385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Ngắn hạn</w:t>
            </w:r>
          </w:p>
        </w:tc>
        <w:tc>
          <w:tcPr>
            <w:tcW w:w="415" w:type="pct"/>
            <w:vAlign w:val="center"/>
          </w:tcPr>
          <w:p w14:paraId="3324337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1098" w:type="pct"/>
            <w:vAlign w:val="center"/>
          </w:tcPr>
          <w:p w14:paraId="0ED6EA0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7" w:type="pct"/>
            <w:vAlign w:val="center"/>
          </w:tcPr>
          <w:p w14:paraId="65DC857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5" w:type="pct"/>
            <w:vAlign w:val="center"/>
          </w:tcPr>
          <w:p w14:paraId="57F973F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7AC6893" w14:textId="77777777" w:rsidTr="00145B1C">
        <w:tc>
          <w:tcPr>
            <w:tcW w:w="845" w:type="pct"/>
            <w:vAlign w:val="center"/>
          </w:tcPr>
          <w:p w14:paraId="0852C9D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Trung và dài hạn</w:t>
            </w:r>
          </w:p>
        </w:tc>
        <w:tc>
          <w:tcPr>
            <w:tcW w:w="415" w:type="pct"/>
            <w:vAlign w:val="center"/>
          </w:tcPr>
          <w:p w14:paraId="6B16F5A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06</w:t>
            </w:r>
          </w:p>
        </w:tc>
        <w:tc>
          <w:tcPr>
            <w:tcW w:w="1098" w:type="pct"/>
            <w:vAlign w:val="center"/>
          </w:tcPr>
          <w:p w14:paraId="6ADA133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7" w:type="pct"/>
            <w:vAlign w:val="center"/>
          </w:tcPr>
          <w:p w14:paraId="4B208E1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5" w:type="pct"/>
            <w:vAlign w:val="center"/>
          </w:tcPr>
          <w:p w14:paraId="3AF798C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21130DD" w14:textId="77777777" w:rsidTr="00145B1C">
        <w:tc>
          <w:tcPr>
            <w:tcW w:w="845" w:type="pct"/>
            <w:vAlign w:val="center"/>
          </w:tcPr>
          <w:p w14:paraId="3C34B34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3. Tổng cộng (07 = 08+09)</w:t>
            </w:r>
          </w:p>
        </w:tc>
        <w:tc>
          <w:tcPr>
            <w:tcW w:w="415" w:type="pct"/>
            <w:vAlign w:val="center"/>
          </w:tcPr>
          <w:p w14:paraId="4CCEAFD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07</w:t>
            </w:r>
          </w:p>
        </w:tc>
        <w:tc>
          <w:tcPr>
            <w:tcW w:w="1098" w:type="pct"/>
            <w:vAlign w:val="center"/>
          </w:tcPr>
          <w:p w14:paraId="303DA1E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7" w:type="pct"/>
            <w:vAlign w:val="center"/>
          </w:tcPr>
          <w:p w14:paraId="4778F4F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5" w:type="pct"/>
            <w:vAlign w:val="center"/>
          </w:tcPr>
          <w:p w14:paraId="065B27C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4C9EB32" w14:textId="77777777" w:rsidTr="00145B1C">
        <w:tc>
          <w:tcPr>
            <w:tcW w:w="845" w:type="pct"/>
            <w:vAlign w:val="center"/>
          </w:tcPr>
          <w:p w14:paraId="188C840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Ngắn hạn (08 = 02+05)</w:t>
            </w:r>
          </w:p>
        </w:tc>
        <w:tc>
          <w:tcPr>
            <w:tcW w:w="415" w:type="pct"/>
            <w:vAlign w:val="center"/>
          </w:tcPr>
          <w:p w14:paraId="61B0B54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w:t>
            </w:r>
          </w:p>
        </w:tc>
        <w:tc>
          <w:tcPr>
            <w:tcW w:w="1098" w:type="pct"/>
            <w:vAlign w:val="center"/>
          </w:tcPr>
          <w:p w14:paraId="5326AD3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7" w:type="pct"/>
            <w:vAlign w:val="center"/>
          </w:tcPr>
          <w:p w14:paraId="0DCF39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5" w:type="pct"/>
            <w:vAlign w:val="center"/>
          </w:tcPr>
          <w:p w14:paraId="61DF764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068C327" w14:textId="77777777" w:rsidTr="00145B1C">
        <w:tc>
          <w:tcPr>
            <w:tcW w:w="845" w:type="pct"/>
            <w:vAlign w:val="center"/>
          </w:tcPr>
          <w:p w14:paraId="6150AFB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Trung và dài hạn (09 = 03+06)</w:t>
            </w:r>
          </w:p>
        </w:tc>
        <w:tc>
          <w:tcPr>
            <w:tcW w:w="415" w:type="pct"/>
            <w:vAlign w:val="center"/>
          </w:tcPr>
          <w:p w14:paraId="6F729F9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09</w:t>
            </w:r>
          </w:p>
        </w:tc>
        <w:tc>
          <w:tcPr>
            <w:tcW w:w="1098" w:type="pct"/>
            <w:vAlign w:val="center"/>
          </w:tcPr>
          <w:p w14:paraId="1B60DA4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47" w:type="pct"/>
            <w:vAlign w:val="center"/>
          </w:tcPr>
          <w:p w14:paraId="6DA232F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495" w:type="pct"/>
            <w:vAlign w:val="center"/>
          </w:tcPr>
          <w:p w14:paraId="028982B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7E13A81A" w14:textId="77777777" w:rsidR="00DC4DB7" w:rsidRDefault="00DC4DB7" w:rsidP="00DC4DB7">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116E8A" w14:paraId="2DEF946E" w14:textId="77777777" w:rsidTr="00145B1C">
        <w:trPr>
          <w:tblCellSpacing w:w="0" w:type="dxa"/>
        </w:trPr>
        <w:tc>
          <w:tcPr>
            <w:tcW w:w="1546" w:type="pct"/>
            <w:shd w:val="clear" w:color="auto" w:fill="FFFFFF"/>
            <w:tcMar>
              <w:top w:w="0" w:type="dxa"/>
              <w:left w:w="108" w:type="dxa"/>
              <w:bottom w:w="0" w:type="dxa"/>
              <w:right w:w="108" w:type="dxa"/>
            </w:tcMar>
          </w:tcPr>
          <w:p w14:paraId="5324E4CE"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496A9A50"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lập biểu</w:t>
            </w:r>
          </w:p>
          <w:p w14:paraId="19AEC2FC"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Pr>
          <w:p w14:paraId="607B01CE"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6A0127E1"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kiểm tra biểu</w:t>
            </w:r>
          </w:p>
          <w:p w14:paraId="4963E018"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1798CE24"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Ngày........tháng........năm......</w:t>
            </w:r>
          </w:p>
          <w:p w14:paraId="5C28F140"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Thủ trưởng đơn vị</w:t>
            </w:r>
          </w:p>
          <w:p w14:paraId="29BC0A9B"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 đóng dấu)</w:t>
            </w:r>
          </w:p>
        </w:tc>
      </w:tr>
    </w:tbl>
    <w:p w14:paraId="5B1E1BAC" w14:textId="77777777" w:rsidR="00DC4DB7" w:rsidRDefault="00DC4DB7" w:rsidP="00DC4DB7">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2D187BE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003.Q/BCB-NHNN: Dư nợ tín dụng của các tổ chức tín dụng, chi nhánh ngân hàng nước ngoài chia theo kỳ hạn, loại tiền</w:t>
      </w:r>
    </w:p>
    <w:p w14:paraId="1F567F1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5456B9A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a) Khái niệm</w:t>
      </w:r>
    </w:p>
    <w:p w14:paraId="1E1DE24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Dư nợ tín dụng là toàn bộ số dư tại một thời điểm cụ thể của các khoản cấp tín dụng của tổ chức tín dụng, chi nhánh ngân hàng nước ngoài cho các tổ chức và cá nhân là người cư trú của Việt Nam (trừ Chính phủ trung ương; các tổ chức tín dụng, chi nhánh ngân hàng nước ngoài; Bảo hiểm xã hội Việt Nam) dưới các hình thức sau:</w:t>
      </w:r>
    </w:p>
    <w:p w14:paraId="7B7EEC7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Cho vay;</w:t>
      </w:r>
    </w:p>
    <w:p w14:paraId="4F41E12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Chiết khấu, tái chiết khấu các công cụ chuyển nhượng và các giấy tờ có giá khác;</w:t>
      </w:r>
    </w:p>
    <w:p w14:paraId="2D66717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Cho thuê tài chính;</w:t>
      </w:r>
    </w:p>
    <w:p w14:paraId="4E1B270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Bao thanh toán;</w:t>
      </w:r>
    </w:p>
    <w:p w14:paraId="02B5717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khoản trả thay cá nhân, tổ chức trong nghiệp vụ bảo lãnh ngân hàng;</w:t>
      </w:r>
    </w:p>
    <w:p w14:paraId="05CDC87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khoản nhận nợ/nhận nợ bắt buộc của khách hàng với tổ chức tín dụng, chi nhánh ngân hàng nước ngoài trong nghiệp vụ phát hành thư tín dụng/ủy thác phát hành thư tín dụng và số dư thương lượng thanh toán của tổ chức tín dụng, chi nhánh ngân hàng nước ngoài với khách hàng;</w:t>
      </w:r>
    </w:p>
    <w:p w14:paraId="4290D4A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Phát hành thẻ tín dụng;</w:t>
      </w:r>
    </w:p>
    <w:p w14:paraId="493ADD7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Mua, đầu tư trái phiếu doanh nghiệp (không bao gồm trái phiếu VAMC);</w:t>
      </w:r>
    </w:p>
    <w:p w14:paraId="724E910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nghiệp vụ cấp tín dụng khác được Ngân hàng Nhà nước chấp thuận.</w:t>
      </w:r>
    </w:p>
    <w:p w14:paraId="4B1F2E0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Tín dụng ngắn hạn là các khoản cấp tín dụng có thời hạn tối đa 01 (một) năm.</w:t>
      </w:r>
    </w:p>
    <w:p w14:paraId="0635DD6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Tín dụng trung hạn là các khoản cấp tín dụng có thời hạn trên 01 (một) năm và tối đa 05 (năm) năm.</w:t>
      </w:r>
    </w:p>
    <w:p w14:paraId="5B7C3D0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Tín dụng dài hạn là các khoản cấp tín dụng có thời hạn trên 05 (năm) năm.</w:t>
      </w:r>
    </w:p>
    <w:p w14:paraId="483DB8E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 Phương pháp tính</w:t>
      </w:r>
    </w:p>
    <w:p w14:paraId="02EBC98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dư các khoản cấp tín dụng tại ngày làm việc cuối cùng của kỳ báo cáo của các tổ chức tín dụng, chi nhánh ngân hàng nước ngoài cho các tổ chức và cá nhân là người cư trú của Việt Nam (trừ Chính phủ trung ương; các tổ chức tín dụng, chi nhánh ngân hàng nước ngoài; Bảo hiểm xã hội Việt Nam) phân theo loại tiền (đồng Việt Nam, ngoại tệ), phân theo kỳ hạn (ngắn hạn, trung và dài hạn).</w:t>
      </w:r>
    </w:p>
    <w:p w14:paraId="2A9EA4F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232C8E8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số dư tín dụng tại ngày cuối cùng của kỳ báo cáo của các tổ chức tín dụng và chi nhánh ngân hàng nước ngoài tương ứng với các nội dung của cột A.</w:t>
      </w:r>
    </w:p>
    <w:p w14:paraId="7F648AE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3: Ghi tốc độ tăng, giảm so với cùng kỳ năm trước, so với ngày cuối năm trước tương ứng với các nội dung của cột A.</w:t>
      </w:r>
    </w:p>
    <w:p w14:paraId="4F3108F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số liệu tại ngày làm việc cuối cùng của kỳ báo cáo.</w:t>
      </w:r>
    </w:p>
    <w:p w14:paraId="2732F31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68A43B4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7F83EE8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của Ngân hàng Nhà nước áp dụng đối với các tổ chức tín dụng, chi nhánh ngân hàng nước ngoài.</w:t>
      </w:r>
    </w:p>
    <w:p w14:paraId="0362D763"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01EDADBC"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9"/>
        <w:gridCol w:w="5139"/>
        <w:gridCol w:w="3730"/>
      </w:tblGrid>
      <w:tr w:rsidR="00DC4DB7" w:rsidRPr="00116E8A" w14:paraId="0998D1E0" w14:textId="77777777" w:rsidTr="00145B1C">
        <w:tc>
          <w:tcPr>
            <w:tcW w:w="1823" w:type="pct"/>
          </w:tcPr>
          <w:p w14:paraId="162EC4B0"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w:t>
            </w:r>
            <w:r>
              <w:rPr>
                <w:rFonts w:ascii="Arial" w:hAnsi="Arial" w:cs="Arial"/>
                <w:b/>
                <w:sz w:val="20"/>
                <w:szCs w:val="20"/>
              </w:rPr>
              <w:t>4.Q</w:t>
            </w:r>
            <w:r w:rsidRPr="000705A2">
              <w:rPr>
                <w:rFonts w:ascii="Arial" w:hAnsi="Arial" w:cs="Arial"/>
                <w:b/>
                <w:sz w:val="20"/>
                <w:szCs w:val="20"/>
              </w:rPr>
              <w:t>/BCB-NHNN</w:t>
            </w:r>
          </w:p>
          <w:p w14:paraId="1B3C610B" w14:textId="77777777" w:rsidR="00DC4DB7" w:rsidRDefault="00DC4DB7" w:rsidP="00145B1C">
            <w:pPr>
              <w:adjustRightInd w:val="0"/>
              <w:snapToGrid w:val="0"/>
              <w:rPr>
                <w:rFonts w:ascii="Arial" w:hAnsi="Arial" w:cs="Arial"/>
                <w:sz w:val="20"/>
                <w:szCs w:val="20"/>
              </w:rPr>
            </w:pPr>
            <w:r w:rsidRPr="000705A2">
              <w:rPr>
                <w:rFonts w:ascii="Arial" w:hAnsi="Arial" w:cs="Arial"/>
                <w:sz w:val="20"/>
                <w:szCs w:val="20"/>
              </w:rPr>
              <w:t xml:space="preserve">Ban hành kèm theo Nghị định số 139/2026/NĐ-CP ngày 07/4/2026 </w:t>
            </w:r>
          </w:p>
          <w:p w14:paraId="7663A9F3"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687BD001"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 xml:space="preserve">Số chính thức </w:t>
            </w:r>
            <w:r>
              <w:rPr>
                <w:rFonts w:ascii="Arial" w:hAnsi="Arial" w:cs="Arial"/>
                <w:sz w:val="20"/>
                <w:szCs w:val="20"/>
              </w:rPr>
              <w:t>quý</w:t>
            </w:r>
            <w:r w:rsidRPr="000705A2">
              <w:rPr>
                <w:rFonts w:ascii="Arial" w:hAnsi="Arial" w:cs="Arial"/>
                <w:sz w:val="20"/>
                <w:szCs w:val="20"/>
              </w:rPr>
              <w:t xml:space="preserve">: Ngày </w:t>
            </w:r>
            <w:r>
              <w:rPr>
                <w:rFonts w:ascii="Arial" w:hAnsi="Arial" w:cs="Arial"/>
                <w:sz w:val="20"/>
                <w:szCs w:val="20"/>
              </w:rPr>
              <w:t>15</w:t>
            </w:r>
            <w:r w:rsidRPr="000705A2">
              <w:rPr>
                <w:rFonts w:ascii="Arial" w:hAnsi="Arial" w:cs="Arial"/>
                <w:sz w:val="20"/>
                <w:szCs w:val="20"/>
              </w:rPr>
              <w:t xml:space="preserve"> tháng </w:t>
            </w:r>
            <w:r>
              <w:rPr>
                <w:rFonts w:ascii="Arial" w:hAnsi="Arial" w:cs="Arial"/>
                <w:sz w:val="20"/>
                <w:szCs w:val="20"/>
              </w:rPr>
              <w:t>thứ 2</w:t>
            </w:r>
            <w:r w:rsidRPr="000705A2">
              <w:rPr>
                <w:rFonts w:ascii="Arial" w:hAnsi="Arial" w:cs="Arial"/>
                <w:sz w:val="20"/>
                <w:szCs w:val="20"/>
              </w:rPr>
              <w:t xml:space="preserve"> </w:t>
            </w:r>
            <w:r>
              <w:rPr>
                <w:rFonts w:ascii="Arial" w:hAnsi="Arial" w:cs="Arial"/>
                <w:sz w:val="20"/>
                <w:szCs w:val="20"/>
              </w:rPr>
              <w:t>quý</w:t>
            </w:r>
            <w:r w:rsidRPr="000705A2">
              <w:rPr>
                <w:rFonts w:ascii="Arial" w:hAnsi="Arial" w:cs="Arial"/>
                <w:sz w:val="20"/>
                <w:szCs w:val="20"/>
              </w:rPr>
              <w:t xml:space="preserve"> kế tiếp sau </w:t>
            </w:r>
            <w:r>
              <w:rPr>
                <w:rFonts w:ascii="Arial" w:hAnsi="Arial" w:cs="Arial"/>
                <w:sz w:val="20"/>
                <w:szCs w:val="20"/>
              </w:rPr>
              <w:t>quý</w:t>
            </w:r>
            <w:r w:rsidRPr="000705A2">
              <w:rPr>
                <w:rFonts w:ascii="Arial" w:hAnsi="Arial" w:cs="Arial"/>
                <w:sz w:val="20"/>
                <w:szCs w:val="20"/>
              </w:rPr>
              <w:t xml:space="preserve"> báo cáo</w:t>
            </w:r>
          </w:p>
        </w:tc>
        <w:tc>
          <w:tcPr>
            <w:tcW w:w="1841" w:type="pct"/>
            <w:hideMark/>
          </w:tcPr>
          <w:p w14:paraId="70E79299"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b/>
                <w:sz w:val="20"/>
                <w:szCs w:val="20"/>
              </w:rPr>
              <w:t xml:space="preserve">DƯ NỢ TÍN DỤNG CỦA CÁC TỔ CHỨC TÍN DỤNG, </w:t>
            </w:r>
            <w:r w:rsidRPr="000705A2">
              <w:rPr>
                <w:rFonts w:ascii="Arial" w:hAnsi="Arial" w:cs="Arial"/>
                <w:sz w:val="20"/>
                <w:szCs w:val="20"/>
              </w:rPr>
              <w:br/>
            </w:r>
            <w:r w:rsidRPr="000705A2">
              <w:rPr>
                <w:rFonts w:ascii="Arial" w:hAnsi="Arial" w:cs="Arial"/>
                <w:b/>
                <w:sz w:val="20"/>
                <w:szCs w:val="20"/>
              </w:rPr>
              <w:t xml:space="preserve">CHI NHÁNH NGÂN HÀNG NƯỚC NGOÀI CHIA </w:t>
            </w:r>
            <w:r>
              <w:rPr>
                <w:rFonts w:ascii="Arial" w:hAnsi="Arial" w:cs="Arial"/>
                <w:b/>
                <w:sz w:val="20"/>
                <w:szCs w:val="20"/>
              </w:rPr>
              <w:br/>
            </w:r>
            <w:r w:rsidRPr="000705A2">
              <w:rPr>
                <w:rFonts w:ascii="Arial" w:hAnsi="Arial" w:cs="Arial"/>
                <w:b/>
                <w:sz w:val="20"/>
                <w:szCs w:val="20"/>
              </w:rPr>
              <w:t xml:space="preserve">THEO </w:t>
            </w:r>
            <w:r>
              <w:rPr>
                <w:rFonts w:ascii="Arial" w:hAnsi="Arial" w:cs="Arial"/>
                <w:b/>
                <w:sz w:val="20"/>
                <w:szCs w:val="20"/>
              </w:rPr>
              <w:t>LOẠI HÌNH</w:t>
            </w:r>
            <w:r w:rsidRPr="000705A2">
              <w:rPr>
                <w:rFonts w:ascii="Arial" w:hAnsi="Arial" w:cs="Arial"/>
                <w:b/>
                <w:sz w:val="20"/>
                <w:szCs w:val="20"/>
              </w:rPr>
              <w:t xml:space="preserve"> KINH TẾ</w:t>
            </w:r>
          </w:p>
          <w:p w14:paraId="7EEFE86C" w14:textId="77777777" w:rsidR="00DC4DB7" w:rsidRDefault="00DC4DB7" w:rsidP="00145B1C">
            <w:pPr>
              <w:adjustRightInd w:val="0"/>
              <w:snapToGrid w:val="0"/>
              <w:jc w:val="center"/>
              <w:rPr>
                <w:rFonts w:ascii="Arial" w:hAnsi="Arial" w:cs="Arial"/>
                <w:sz w:val="20"/>
                <w:szCs w:val="20"/>
              </w:rPr>
            </w:pPr>
          </w:p>
          <w:p w14:paraId="54B4665A"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sz w:val="20"/>
                <w:szCs w:val="20"/>
              </w:rPr>
              <w:t>Quý</w:t>
            </w:r>
            <w:r>
              <w:rPr>
                <w:rFonts w:ascii="Arial" w:hAnsi="Arial" w:cs="Arial"/>
                <w:sz w:val="20"/>
                <w:szCs w:val="20"/>
              </w:rPr>
              <w:t xml:space="preserve"> ….. </w:t>
            </w:r>
            <w:r w:rsidRPr="000705A2">
              <w:rPr>
                <w:rFonts w:ascii="Arial" w:hAnsi="Arial" w:cs="Arial"/>
                <w:sz w:val="20"/>
                <w:szCs w:val="20"/>
              </w:rPr>
              <w:t>năm</w:t>
            </w:r>
            <w:r>
              <w:rPr>
                <w:rFonts w:ascii="Arial" w:hAnsi="Arial" w:cs="Arial"/>
                <w:sz w:val="20"/>
                <w:szCs w:val="20"/>
              </w:rPr>
              <w:t xml:space="preserve"> …..</w:t>
            </w:r>
          </w:p>
          <w:p w14:paraId="27C772EC" w14:textId="77777777" w:rsidR="00DC4DB7" w:rsidRPr="00116E8A" w:rsidRDefault="00DC4DB7" w:rsidP="00145B1C">
            <w:pPr>
              <w:adjustRightInd w:val="0"/>
              <w:snapToGrid w:val="0"/>
              <w:jc w:val="center"/>
              <w:rPr>
                <w:rFonts w:ascii="Arial" w:hAnsi="Arial" w:cs="Arial"/>
                <w:sz w:val="20"/>
                <w:szCs w:val="20"/>
              </w:rPr>
            </w:pPr>
          </w:p>
        </w:tc>
        <w:tc>
          <w:tcPr>
            <w:tcW w:w="1336" w:type="pct"/>
            <w:hideMark/>
          </w:tcPr>
          <w:p w14:paraId="2990949D"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báo cáo: </w:t>
            </w:r>
          </w:p>
          <w:p w14:paraId="2AA20C73"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Ngân hàng Nhà nước Việt Nam</w:t>
            </w:r>
          </w:p>
          <w:p w14:paraId="25C46136"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nhận báo cáo: </w:t>
            </w:r>
          </w:p>
          <w:p w14:paraId="79D20864"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Cục Thống kê, Bộ Tài chính</w:t>
            </w:r>
          </w:p>
        </w:tc>
      </w:tr>
    </w:tbl>
    <w:p w14:paraId="46B8476E" w14:textId="77777777" w:rsidR="00DC4DB7"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009"/>
        <w:gridCol w:w="605"/>
        <w:gridCol w:w="2363"/>
        <w:gridCol w:w="3442"/>
        <w:gridCol w:w="3529"/>
      </w:tblGrid>
      <w:tr w:rsidR="00DC4DB7" w:rsidRPr="000705A2" w14:paraId="51EB3304" w14:textId="77777777" w:rsidTr="00363798">
        <w:tc>
          <w:tcPr>
            <w:tcW w:w="1437" w:type="pct"/>
            <w:vAlign w:val="center"/>
          </w:tcPr>
          <w:p w14:paraId="269924A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Chỉ tiêu</w:t>
            </w:r>
          </w:p>
        </w:tc>
        <w:tc>
          <w:tcPr>
            <w:tcW w:w="217" w:type="pct"/>
            <w:vAlign w:val="center"/>
          </w:tcPr>
          <w:p w14:paraId="5C1EC38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847" w:type="pct"/>
            <w:vAlign w:val="center"/>
          </w:tcPr>
          <w:p w14:paraId="2340BF4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Dư nợ tín dụng kỳ báo cáo (Tỷ đồng)</w:t>
            </w:r>
          </w:p>
        </w:tc>
        <w:tc>
          <w:tcPr>
            <w:tcW w:w="1234" w:type="pct"/>
            <w:vAlign w:val="center"/>
          </w:tcPr>
          <w:p w14:paraId="05F601F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Tốc độ tăng, giảm kỳ báo cáo so với cùng kỳ năm trước (%)</w:t>
            </w:r>
          </w:p>
        </w:tc>
        <w:tc>
          <w:tcPr>
            <w:tcW w:w="1265" w:type="pct"/>
            <w:vAlign w:val="center"/>
          </w:tcPr>
          <w:p w14:paraId="49B578E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Tốc độ tăng, giảm kỳ báo cáo so với ngày cuối năm trước (%)</w:t>
            </w:r>
          </w:p>
        </w:tc>
      </w:tr>
      <w:tr w:rsidR="00DC4DB7" w:rsidRPr="000705A2" w14:paraId="383C9ED0" w14:textId="77777777" w:rsidTr="00363798">
        <w:tc>
          <w:tcPr>
            <w:tcW w:w="1437" w:type="pct"/>
            <w:vAlign w:val="bottom"/>
          </w:tcPr>
          <w:p w14:paraId="47111424" w14:textId="6D3D1C80"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217" w:type="pct"/>
            <w:vAlign w:val="bottom"/>
          </w:tcPr>
          <w:p w14:paraId="753E944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847" w:type="pct"/>
            <w:vAlign w:val="bottom"/>
          </w:tcPr>
          <w:p w14:paraId="7CCC250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1234" w:type="pct"/>
            <w:vAlign w:val="bottom"/>
          </w:tcPr>
          <w:p w14:paraId="3EB5CD2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1265" w:type="pct"/>
            <w:vAlign w:val="bottom"/>
          </w:tcPr>
          <w:p w14:paraId="5F8CD10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r>
      <w:tr w:rsidR="00DC4DB7" w:rsidRPr="000705A2" w14:paraId="046BEFEA" w14:textId="77777777" w:rsidTr="00363798">
        <w:tc>
          <w:tcPr>
            <w:tcW w:w="1437" w:type="pct"/>
            <w:vAlign w:val="center"/>
          </w:tcPr>
          <w:p w14:paraId="08A5692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217" w:type="pct"/>
            <w:vAlign w:val="center"/>
          </w:tcPr>
          <w:p w14:paraId="4CBFE3F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847" w:type="pct"/>
          </w:tcPr>
          <w:p w14:paraId="7899830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3444668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3F1E31D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B71A04F" w14:textId="77777777" w:rsidTr="00363798">
        <w:tc>
          <w:tcPr>
            <w:tcW w:w="1437" w:type="pct"/>
            <w:vAlign w:val="center"/>
          </w:tcPr>
          <w:p w14:paraId="3BDF847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Kinh tế Nhà nước</w:t>
            </w:r>
          </w:p>
        </w:tc>
        <w:tc>
          <w:tcPr>
            <w:tcW w:w="217" w:type="pct"/>
            <w:vAlign w:val="center"/>
          </w:tcPr>
          <w:p w14:paraId="08E9229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847" w:type="pct"/>
          </w:tcPr>
          <w:p w14:paraId="72DFF90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15607D8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31BC2F5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4135788" w14:textId="77777777" w:rsidTr="00363798">
        <w:tc>
          <w:tcPr>
            <w:tcW w:w="1437" w:type="pct"/>
          </w:tcPr>
          <w:p w14:paraId="711FBFE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11. Tổ chức do Nhà nước nắm giữ 100% vốn</w:t>
            </w:r>
          </w:p>
        </w:tc>
        <w:tc>
          <w:tcPr>
            <w:tcW w:w="217" w:type="pct"/>
          </w:tcPr>
          <w:p w14:paraId="6A11EC8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847" w:type="pct"/>
          </w:tcPr>
          <w:p w14:paraId="4CAB577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6448914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4EFA517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2F673B2" w14:textId="77777777" w:rsidTr="00363798">
        <w:tc>
          <w:tcPr>
            <w:tcW w:w="1437" w:type="pct"/>
          </w:tcPr>
          <w:p w14:paraId="2511E36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12. Tổ chức do Nhà nước nắm giữ từ 50% đến dưới 100% vốn</w:t>
            </w:r>
          </w:p>
        </w:tc>
        <w:tc>
          <w:tcPr>
            <w:tcW w:w="217" w:type="pct"/>
          </w:tcPr>
          <w:p w14:paraId="3A4EE9D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847" w:type="pct"/>
          </w:tcPr>
          <w:p w14:paraId="006EF3F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3B92306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7257F24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14DA002" w14:textId="77777777" w:rsidTr="00363798">
        <w:tc>
          <w:tcPr>
            <w:tcW w:w="1437" w:type="pct"/>
          </w:tcPr>
          <w:p w14:paraId="33C14EB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13. Tổ chức do Nhà nước nắm giữ dưới 50% vốn và tỷ lệ nắm giữ là lớn nhất</w:t>
            </w:r>
          </w:p>
        </w:tc>
        <w:tc>
          <w:tcPr>
            <w:tcW w:w="217" w:type="pct"/>
            <w:vAlign w:val="center"/>
          </w:tcPr>
          <w:p w14:paraId="19F51D7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847" w:type="pct"/>
          </w:tcPr>
          <w:p w14:paraId="6B78426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7F988A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1A00F1E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0F35F3A" w14:textId="77777777" w:rsidTr="00363798">
        <w:tc>
          <w:tcPr>
            <w:tcW w:w="1437" w:type="pct"/>
          </w:tcPr>
          <w:p w14:paraId="0A004C30" w14:textId="77777777" w:rsidR="00DC4DB7" w:rsidRPr="000705A2" w:rsidRDefault="00DC4DB7" w:rsidP="00145B1C">
            <w:pPr>
              <w:adjustRightInd w:val="0"/>
              <w:snapToGrid w:val="0"/>
              <w:spacing w:after="0" w:line="240" w:lineRule="auto"/>
              <w:rPr>
                <w:rFonts w:ascii="Arial" w:hAnsi="Arial" w:cs="Arial"/>
                <w:sz w:val="20"/>
                <w:szCs w:val="20"/>
              </w:rPr>
            </w:pPr>
            <w:r>
              <w:rPr>
                <w:rFonts w:ascii="Arial" w:hAnsi="Arial" w:cs="Arial"/>
                <w:sz w:val="20"/>
                <w:szCs w:val="20"/>
              </w:rPr>
              <w:t>14. Tổ chức khác mà kinh phí hoạt động do Nhà nước cấp chiếm tỷ lệ lớn nhất</w:t>
            </w:r>
          </w:p>
        </w:tc>
        <w:tc>
          <w:tcPr>
            <w:tcW w:w="217" w:type="pct"/>
            <w:vAlign w:val="center"/>
          </w:tcPr>
          <w:p w14:paraId="487790A6"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sz w:val="20"/>
                <w:szCs w:val="20"/>
              </w:rPr>
              <w:t>06</w:t>
            </w:r>
          </w:p>
        </w:tc>
        <w:tc>
          <w:tcPr>
            <w:tcW w:w="847" w:type="pct"/>
          </w:tcPr>
          <w:p w14:paraId="2DF5078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2C2E63A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0AB15AC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E144C19" w14:textId="77777777" w:rsidTr="00363798">
        <w:tc>
          <w:tcPr>
            <w:tcW w:w="1437" w:type="pct"/>
          </w:tcPr>
          <w:p w14:paraId="239907FE" w14:textId="77777777" w:rsidR="00DC4DB7" w:rsidRPr="00B850B6" w:rsidRDefault="00DC4DB7" w:rsidP="00145B1C">
            <w:pPr>
              <w:adjustRightInd w:val="0"/>
              <w:snapToGrid w:val="0"/>
              <w:spacing w:after="0" w:line="240" w:lineRule="auto"/>
              <w:rPr>
                <w:rFonts w:ascii="Arial" w:hAnsi="Arial" w:cs="Arial"/>
                <w:b/>
                <w:bCs/>
                <w:sz w:val="20"/>
                <w:szCs w:val="20"/>
              </w:rPr>
            </w:pPr>
            <w:r w:rsidRPr="00B850B6">
              <w:rPr>
                <w:rFonts w:ascii="Arial" w:hAnsi="Arial" w:cs="Arial"/>
                <w:b/>
                <w:bCs/>
                <w:sz w:val="20"/>
                <w:szCs w:val="20"/>
              </w:rPr>
              <w:t>2. Kinh tế tập thể</w:t>
            </w:r>
          </w:p>
        </w:tc>
        <w:tc>
          <w:tcPr>
            <w:tcW w:w="217" w:type="pct"/>
            <w:vAlign w:val="center"/>
          </w:tcPr>
          <w:p w14:paraId="40D45F89"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sz w:val="20"/>
                <w:szCs w:val="20"/>
              </w:rPr>
              <w:t>07</w:t>
            </w:r>
          </w:p>
        </w:tc>
        <w:tc>
          <w:tcPr>
            <w:tcW w:w="847" w:type="pct"/>
          </w:tcPr>
          <w:p w14:paraId="2E61D07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7986C9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42DEF2C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9F977A5" w14:textId="77777777" w:rsidTr="00363798">
        <w:tc>
          <w:tcPr>
            <w:tcW w:w="1437" w:type="pct"/>
          </w:tcPr>
          <w:p w14:paraId="6BB867CC" w14:textId="77777777" w:rsidR="00DC4DB7" w:rsidRPr="00B850B6" w:rsidRDefault="00DC4DB7" w:rsidP="00145B1C">
            <w:pPr>
              <w:adjustRightInd w:val="0"/>
              <w:snapToGrid w:val="0"/>
              <w:spacing w:after="0" w:line="240" w:lineRule="auto"/>
              <w:rPr>
                <w:rFonts w:ascii="Arial" w:hAnsi="Arial" w:cs="Arial"/>
                <w:sz w:val="20"/>
                <w:szCs w:val="20"/>
              </w:rPr>
            </w:pPr>
            <w:r w:rsidRPr="00B850B6">
              <w:rPr>
                <w:rFonts w:ascii="Arial" w:hAnsi="Arial" w:cs="Arial"/>
                <w:sz w:val="20"/>
                <w:szCs w:val="20"/>
              </w:rPr>
              <w:t xml:space="preserve">21. Hợp tác xã, Liên hiệp hợp tác xã, Tổ hợp tác </w:t>
            </w:r>
          </w:p>
        </w:tc>
        <w:tc>
          <w:tcPr>
            <w:tcW w:w="217" w:type="pct"/>
            <w:vAlign w:val="center"/>
          </w:tcPr>
          <w:p w14:paraId="1C72DBBF" w14:textId="77777777" w:rsidR="00DC4DB7" w:rsidRDefault="00DC4DB7" w:rsidP="00145B1C">
            <w:pPr>
              <w:adjustRightInd w:val="0"/>
              <w:snapToGrid w:val="0"/>
              <w:spacing w:after="0" w:line="240" w:lineRule="auto"/>
              <w:jc w:val="center"/>
              <w:rPr>
                <w:rFonts w:ascii="Arial" w:hAnsi="Arial" w:cs="Arial"/>
                <w:sz w:val="20"/>
                <w:szCs w:val="20"/>
              </w:rPr>
            </w:pPr>
            <w:r>
              <w:rPr>
                <w:rFonts w:ascii="Arial" w:hAnsi="Arial" w:cs="Arial"/>
                <w:sz w:val="20"/>
                <w:szCs w:val="20"/>
              </w:rPr>
              <w:t>08</w:t>
            </w:r>
          </w:p>
        </w:tc>
        <w:tc>
          <w:tcPr>
            <w:tcW w:w="847" w:type="pct"/>
          </w:tcPr>
          <w:p w14:paraId="7D64F1B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249B11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6BFCBD5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6AC0A07" w14:textId="77777777" w:rsidTr="00363798">
        <w:tc>
          <w:tcPr>
            <w:tcW w:w="1437" w:type="pct"/>
          </w:tcPr>
          <w:p w14:paraId="526FCD48" w14:textId="77777777" w:rsidR="00DC4DB7" w:rsidRPr="00B850B6" w:rsidRDefault="00DC4DB7" w:rsidP="00145B1C">
            <w:pPr>
              <w:adjustRightInd w:val="0"/>
              <w:snapToGrid w:val="0"/>
              <w:spacing w:after="0" w:line="240" w:lineRule="auto"/>
              <w:rPr>
                <w:rFonts w:ascii="Arial" w:hAnsi="Arial" w:cs="Arial"/>
                <w:sz w:val="20"/>
                <w:szCs w:val="20"/>
              </w:rPr>
            </w:pPr>
            <w:r w:rsidRPr="00B850B6">
              <w:rPr>
                <w:rFonts w:ascii="Arial" w:hAnsi="Arial" w:cs="Arial"/>
                <w:sz w:val="20"/>
                <w:szCs w:val="20"/>
              </w:rPr>
              <w:t xml:space="preserve">22. Tổ chức do Hợp tác xã, Liên hiệp hợp tác xã thành lập, góp vốn, mua cổ phần, trong đó tỷ lệ vốn góp của Hợp tác xã, Liên hiệp hợp tác xã là lớn nhất </w:t>
            </w:r>
          </w:p>
        </w:tc>
        <w:tc>
          <w:tcPr>
            <w:tcW w:w="217" w:type="pct"/>
            <w:vAlign w:val="center"/>
          </w:tcPr>
          <w:p w14:paraId="262322EB" w14:textId="77777777" w:rsidR="00DC4DB7" w:rsidRDefault="00DC4DB7" w:rsidP="00145B1C">
            <w:pPr>
              <w:adjustRightInd w:val="0"/>
              <w:snapToGrid w:val="0"/>
              <w:spacing w:after="0" w:line="240" w:lineRule="auto"/>
              <w:jc w:val="center"/>
              <w:rPr>
                <w:rFonts w:ascii="Arial" w:hAnsi="Arial" w:cs="Arial"/>
                <w:sz w:val="20"/>
                <w:szCs w:val="20"/>
              </w:rPr>
            </w:pPr>
            <w:r>
              <w:rPr>
                <w:rFonts w:ascii="Arial" w:hAnsi="Arial" w:cs="Arial"/>
                <w:sz w:val="20"/>
                <w:szCs w:val="20"/>
              </w:rPr>
              <w:t>09</w:t>
            </w:r>
          </w:p>
        </w:tc>
        <w:tc>
          <w:tcPr>
            <w:tcW w:w="847" w:type="pct"/>
          </w:tcPr>
          <w:p w14:paraId="2CFF4A1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58CA417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623DC49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5718B6D" w14:textId="77777777" w:rsidTr="00363798">
        <w:tc>
          <w:tcPr>
            <w:tcW w:w="1437" w:type="pct"/>
            <w:vAlign w:val="center"/>
          </w:tcPr>
          <w:p w14:paraId="4109B6B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23. Hội</w:t>
            </w:r>
          </w:p>
        </w:tc>
        <w:tc>
          <w:tcPr>
            <w:tcW w:w="217" w:type="pct"/>
            <w:vAlign w:val="center"/>
          </w:tcPr>
          <w:p w14:paraId="2CB2596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847" w:type="pct"/>
          </w:tcPr>
          <w:p w14:paraId="511D7C1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732F7CB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7FD04EF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DDD712C" w14:textId="77777777" w:rsidTr="00363798">
        <w:tc>
          <w:tcPr>
            <w:tcW w:w="1437" w:type="pct"/>
            <w:vAlign w:val="center"/>
          </w:tcPr>
          <w:p w14:paraId="1FFEDBF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24. Tổ chức kinh tế tập thể khác</w:t>
            </w:r>
          </w:p>
        </w:tc>
        <w:tc>
          <w:tcPr>
            <w:tcW w:w="217" w:type="pct"/>
            <w:vAlign w:val="center"/>
          </w:tcPr>
          <w:p w14:paraId="0F4A81C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847" w:type="pct"/>
          </w:tcPr>
          <w:p w14:paraId="386290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384308F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7EBB98A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635C1A6" w14:textId="77777777" w:rsidTr="00363798">
        <w:tc>
          <w:tcPr>
            <w:tcW w:w="1437" w:type="pct"/>
            <w:vAlign w:val="center"/>
          </w:tcPr>
          <w:p w14:paraId="334BB21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3. Kinh tế tư nhân</w:t>
            </w:r>
          </w:p>
        </w:tc>
        <w:tc>
          <w:tcPr>
            <w:tcW w:w="217" w:type="pct"/>
            <w:vAlign w:val="center"/>
          </w:tcPr>
          <w:p w14:paraId="79FB5DF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c>
          <w:tcPr>
            <w:tcW w:w="847" w:type="pct"/>
          </w:tcPr>
          <w:p w14:paraId="3B4FB4A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7BD1427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25EF3E4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E1FD512" w14:textId="77777777" w:rsidTr="00363798">
        <w:tc>
          <w:tcPr>
            <w:tcW w:w="1437" w:type="pct"/>
            <w:vAlign w:val="center"/>
          </w:tcPr>
          <w:p w14:paraId="3752E78E"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sz w:val="20"/>
                <w:szCs w:val="20"/>
              </w:rPr>
              <w:t>31. Tổ chức do tư nhân nắm giữ 100% vốn</w:t>
            </w:r>
          </w:p>
        </w:tc>
        <w:tc>
          <w:tcPr>
            <w:tcW w:w="217" w:type="pct"/>
            <w:vAlign w:val="center"/>
          </w:tcPr>
          <w:p w14:paraId="0289FBC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13</w:t>
            </w:r>
          </w:p>
        </w:tc>
        <w:tc>
          <w:tcPr>
            <w:tcW w:w="847" w:type="pct"/>
          </w:tcPr>
          <w:p w14:paraId="028D5FF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04A7F3B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3A3E2BB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2EF013B" w14:textId="77777777" w:rsidTr="00363798">
        <w:tc>
          <w:tcPr>
            <w:tcW w:w="1437" w:type="pct"/>
            <w:vAlign w:val="center"/>
          </w:tcPr>
          <w:p w14:paraId="263E127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32. Tổ chức do tư nhân nắm giữ từ 50% đến dưới 100% vốn</w:t>
            </w:r>
          </w:p>
        </w:tc>
        <w:tc>
          <w:tcPr>
            <w:tcW w:w="217" w:type="pct"/>
            <w:vAlign w:val="center"/>
          </w:tcPr>
          <w:p w14:paraId="3657540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14</w:t>
            </w:r>
          </w:p>
        </w:tc>
        <w:tc>
          <w:tcPr>
            <w:tcW w:w="847" w:type="pct"/>
          </w:tcPr>
          <w:p w14:paraId="4F400A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66E58EA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0F9E31F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27AF394" w14:textId="77777777" w:rsidTr="00363798">
        <w:tc>
          <w:tcPr>
            <w:tcW w:w="1437" w:type="pct"/>
            <w:vAlign w:val="center"/>
          </w:tcPr>
          <w:p w14:paraId="660F18F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33. Tổ chức do tư nhân nắm giữ dưới 50% vốn và tỷ lệ nắm giữ là lớn nhất</w:t>
            </w:r>
          </w:p>
        </w:tc>
        <w:tc>
          <w:tcPr>
            <w:tcW w:w="217" w:type="pct"/>
            <w:vAlign w:val="center"/>
          </w:tcPr>
          <w:p w14:paraId="6C3E729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15</w:t>
            </w:r>
          </w:p>
        </w:tc>
        <w:tc>
          <w:tcPr>
            <w:tcW w:w="847" w:type="pct"/>
          </w:tcPr>
          <w:p w14:paraId="32BF963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7AF1FFF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30F56D9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6DEDA85" w14:textId="77777777" w:rsidTr="00363798">
        <w:tc>
          <w:tcPr>
            <w:tcW w:w="1437" w:type="pct"/>
            <w:vAlign w:val="center"/>
          </w:tcPr>
          <w:p w14:paraId="51DF62E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34. Hộ sản xuất</w:t>
            </w:r>
          </w:p>
        </w:tc>
        <w:tc>
          <w:tcPr>
            <w:tcW w:w="217" w:type="pct"/>
            <w:vAlign w:val="center"/>
          </w:tcPr>
          <w:p w14:paraId="01E25EF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16</w:t>
            </w:r>
          </w:p>
        </w:tc>
        <w:tc>
          <w:tcPr>
            <w:tcW w:w="847" w:type="pct"/>
          </w:tcPr>
          <w:p w14:paraId="6460CBF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707CC39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7D67EC3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08DA213" w14:textId="77777777" w:rsidTr="00363798">
        <w:tc>
          <w:tcPr>
            <w:tcW w:w="1437" w:type="pct"/>
            <w:vAlign w:val="center"/>
          </w:tcPr>
          <w:p w14:paraId="7E71EB9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35. Tổ chức tư nhân khác</w:t>
            </w:r>
          </w:p>
        </w:tc>
        <w:tc>
          <w:tcPr>
            <w:tcW w:w="217" w:type="pct"/>
            <w:vAlign w:val="center"/>
          </w:tcPr>
          <w:p w14:paraId="7368FB4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17</w:t>
            </w:r>
          </w:p>
        </w:tc>
        <w:tc>
          <w:tcPr>
            <w:tcW w:w="847" w:type="pct"/>
          </w:tcPr>
          <w:p w14:paraId="1D7D3F7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68F9971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4A274BA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4273961" w14:textId="77777777" w:rsidTr="00363798">
        <w:tc>
          <w:tcPr>
            <w:tcW w:w="1437" w:type="pct"/>
            <w:vAlign w:val="center"/>
          </w:tcPr>
          <w:p w14:paraId="348FA86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4. Kinh tế có vốn đầu tư nước ngoài</w:t>
            </w:r>
          </w:p>
        </w:tc>
        <w:tc>
          <w:tcPr>
            <w:tcW w:w="217" w:type="pct"/>
            <w:vAlign w:val="center"/>
          </w:tcPr>
          <w:p w14:paraId="063BD6F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18</w:t>
            </w:r>
          </w:p>
        </w:tc>
        <w:tc>
          <w:tcPr>
            <w:tcW w:w="847" w:type="pct"/>
          </w:tcPr>
          <w:p w14:paraId="40B2F5B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2C89062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1FBD16F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25ADAE3" w14:textId="77777777" w:rsidTr="00363798">
        <w:tc>
          <w:tcPr>
            <w:tcW w:w="1437" w:type="pct"/>
            <w:vAlign w:val="center"/>
          </w:tcPr>
          <w:p w14:paraId="5FD11FCB"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sz w:val="20"/>
                <w:szCs w:val="20"/>
              </w:rPr>
              <w:t>41. Tổ chức do nhà đầu tư nước ngoài nắm giữ 100% vốn</w:t>
            </w:r>
          </w:p>
        </w:tc>
        <w:tc>
          <w:tcPr>
            <w:tcW w:w="217" w:type="pct"/>
            <w:vAlign w:val="center"/>
          </w:tcPr>
          <w:p w14:paraId="74BD9B9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19</w:t>
            </w:r>
          </w:p>
        </w:tc>
        <w:tc>
          <w:tcPr>
            <w:tcW w:w="847" w:type="pct"/>
          </w:tcPr>
          <w:p w14:paraId="2907D35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2C4298E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11EFAA0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F0901EB" w14:textId="77777777" w:rsidTr="00363798">
        <w:tc>
          <w:tcPr>
            <w:tcW w:w="1437" w:type="pct"/>
            <w:vAlign w:val="center"/>
          </w:tcPr>
          <w:p w14:paraId="628BF21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42. Tổ chức do nhà đầu tư nước ngoài nắm giữ từ 50% đến dưới 100% vốn</w:t>
            </w:r>
          </w:p>
        </w:tc>
        <w:tc>
          <w:tcPr>
            <w:tcW w:w="217" w:type="pct"/>
            <w:vAlign w:val="center"/>
          </w:tcPr>
          <w:p w14:paraId="2DD3E62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20</w:t>
            </w:r>
          </w:p>
        </w:tc>
        <w:tc>
          <w:tcPr>
            <w:tcW w:w="847" w:type="pct"/>
          </w:tcPr>
          <w:p w14:paraId="35303E2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16CE3B6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00C9F6A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813ADA1" w14:textId="77777777" w:rsidTr="00363798">
        <w:tc>
          <w:tcPr>
            <w:tcW w:w="1437" w:type="pct"/>
            <w:vAlign w:val="center"/>
          </w:tcPr>
          <w:p w14:paraId="779B819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43. Tổ chức do nhà đầu tư nước ngoài nắm giữ dưới 50% vốn và tỷ lệ nắm giữ là lớn nhất</w:t>
            </w:r>
          </w:p>
        </w:tc>
        <w:tc>
          <w:tcPr>
            <w:tcW w:w="217" w:type="pct"/>
            <w:vAlign w:val="center"/>
          </w:tcPr>
          <w:p w14:paraId="23C8694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21</w:t>
            </w:r>
          </w:p>
        </w:tc>
        <w:tc>
          <w:tcPr>
            <w:tcW w:w="847" w:type="pct"/>
          </w:tcPr>
          <w:p w14:paraId="5A7AE15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3722C02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4B33AA2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8A09D1C" w14:textId="77777777" w:rsidTr="00363798">
        <w:tc>
          <w:tcPr>
            <w:tcW w:w="1437" w:type="pct"/>
            <w:vAlign w:val="center"/>
          </w:tcPr>
          <w:p w14:paraId="45F8BEF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44. Tổ chức có vốn đầu tư nước ngoài khác</w:t>
            </w:r>
          </w:p>
        </w:tc>
        <w:tc>
          <w:tcPr>
            <w:tcW w:w="217" w:type="pct"/>
            <w:vAlign w:val="center"/>
          </w:tcPr>
          <w:p w14:paraId="72C2325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22</w:t>
            </w:r>
          </w:p>
        </w:tc>
        <w:tc>
          <w:tcPr>
            <w:tcW w:w="847" w:type="pct"/>
          </w:tcPr>
          <w:p w14:paraId="1F12FB9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34" w:type="pct"/>
          </w:tcPr>
          <w:p w14:paraId="3649C52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265" w:type="pct"/>
          </w:tcPr>
          <w:p w14:paraId="471DADC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24B811A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116E8A" w14:paraId="5DEEBCD0" w14:textId="77777777" w:rsidTr="00145B1C">
        <w:trPr>
          <w:tblCellSpacing w:w="0" w:type="dxa"/>
        </w:trPr>
        <w:tc>
          <w:tcPr>
            <w:tcW w:w="1546" w:type="pct"/>
            <w:shd w:val="clear" w:color="auto" w:fill="FFFFFF"/>
            <w:tcMar>
              <w:top w:w="0" w:type="dxa"/>
              <w:left w:w="108" w:type="dxa"/>
              <w:bottom w:w="0" w:type="dxa"/>
              <w:right w:w="108" w:type="dxa"/>
            </w:tcMar>
          </w:tcPr>
          <w:p w14:paraId="44898B95"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6BBCA626"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lập biểu</w:t>
            </w:r>
          </w:p>
          <w:p w14:paraId="3F3EE389"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Pr>
          <w:p w14:paraId="6AABCF9D"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5C48B9DD"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kiểm tra biểu</w:t>
            </w:r>
          </w:p>
          <w:p w14:paraId="6D0F287A"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7990BE50"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Ngày........tháng........năm......</w:t>
            </w:r>
          </w:p>
          <w:p w14:paraId="40E1F5C7"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Thủ trưởng đơn vị</w:t>
            </w:r>
          </w:p>
          <w:p w14:paraId="379EB0BB"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đóng dấu, họ tên)</w:t>
            </w:r>
          </w:p>
        </w:tc>
      </w:tr>
    </w:tbl>
    <w:p w14:paraId="2ACE7153"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4CDE36FF"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p w14:paraId="03F0B72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004.Q/BCB-NHNN: Dư nợ tín dụng của các tổ chức tín dụng, chi nhánh ngân hàng nước ngoài chia theo loại hình kinh tế</w:t>
      </w:r>
    </w:p>
    <w:p w14:paraId="44AFC0F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258B97F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a) Khái niệm</w:t>
      </w:r>
    </w:p>
    <w:p w14:paraId="77524B8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Dư nợ tín dụng là toàn bộ số dư tại một thời điểm cụ thể của các khoản cấp tín dụng của tổ chức tín dụng, chi nhánh ngân hàng nước ngoài cho các tổ chức và cá nhân là người cư trú của Việt Nam (trừ Chính phủ trung ương; các tổ chức tín dụng, chi nhánh ngân hàng nước ngoài; Bảo hiểm xã hội Việt Nam) dưới các hình thức sau:</w:t>
      </w:r>
    </w:p>
    <w:p w14:paraId="2B276D1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Cho vay;</w:t>
      </w:r>
    </w:p>
    <w:p w14:paraId="2291652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Chiết khấu, tái chiết khấu các công cụ chuyển nhượng và các giấy tờ có giá khác;</w:t>
      </w:r>
    </w:p>
    <w:p w14:paraId="3EE323F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Cho thuê tài chính;</w:t>
      </w:r>
    </w:p>
    <w:p w14:paraId="2AE6E86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Bao thanh toán;</w:t>
      </w:r>
    </w:p>
    <w:p w14:paraId="776DDFE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khoản trả thay cá nhân, tổ chức trong nghiệp vụ bảo lãnh ngân hàng;</w:t>
      </w:r>
    </w:p>
    <w:p w14:paraId="4D3374C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khoản nhận nợ/nhận nợ bắt buộc của khách hàng với tổ chức tín dụng, chi nhánh ngân hàng nước ngoài trong nghiệp vụ phát hành thư tín dụng/ủy thác phát hành thư tín dụng và số dư thương lượng thanh toán của tổ chức tín dụng, chi nhánh ngân hàng nước ngoài với khách hàng;</w:t>
      </w:r>
    </w:p>
    <w:p w14:paraId="4A13409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Phát hành thẻ tín dụng;</w:t>
      </w:r>
    </w:p>
    <w:p w14:paraId="5FA0F1C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Mua, đầu tư trái phiếu doanh nghiệp (không bao gồm trái phiếu VAMC);</w:t>
      </w:r>
    </w:p>
    <w:p w14:paraId="3C698B0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nghiệp vụ cấp tín dụng khác được Ngân hàng Nhà nước chấp thuận.</w:t>
      </w:r>
    </w:p>
    <w:p w14:paraId="380897C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 Phương pháp tính</w:t>
      </w:r>
    </w:p>
    <w:p w14:paraId="3CB3017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dư các khoản cấp tín dụng tại ngày cuối cùng của kỳ báo cáo của các tổ chức tín dụng, chi nhánh ngân hàng nước ngoài cho các tổ chức và cá nhân là người cư trú của Việt Nam (trừ Chính phủ trung ương; các tổ chức tín dụng, chi nhánh ngân hàng nước ngoài; Bảo hiểm xã hội Việt Nam) phân theo loại hình kinh tế phù hợp với Thông tư 07/2025/TT-BKHĐT ngày 13/02/2025 của Bộ Kế hoạch và Đầu tư (nay là Bộ Tài chính) quy định phân loại thống kê theo loại hình kinh tế.</w:t>
      </w:r>
    </w:p>
    <w:p w14:paraId="3A4BDBB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0B39D3A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số dư tín dụng tại ngày cuối cùng của kỳ báo cáo của các tổ chức tín dụng và chi nhánh ngân hàng nước ngoài tương ứng với các nội dung của cột A.</w:t>
      </w:r>
    </w:p>
    <w:p w14:paraId="4478858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3: Ghi tốc độ tăng, giảm so với cùng kỳ năm trước, so với ngày cuối năm trước tương ứng với các nội dung của cột A.</w:t>
      </w:r>
    </w:p>
    <w:p w14:paraId="5EA7752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số liệu tại ngày làm việc cuối cùng của kỳ báo cáo.</w:t>
      </w:r>
    </w:p>
    <w:p w14:paraId="5946C66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0B35C70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2920B26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của Ngân hàng Nhà nước áp dụng đối với các tổ chức tín dụng, chi nhánh ngân hàng nước ngoài.</w:t>
      </w:r>
    </w:p>
    <w:p w14:paraId="6668097B"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40409025"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9"/>
        <w:gridCol w:w="5139"/>
        <w:gridCol w:w="3730"/>
      </w:tblGrid>
      <w:tr w:rsidR="00DC4DB7" w:rsidRPr="00116E8A" w14:paraId="43B0742C" w14:textId="77777777" w:rsidTr="00145B1C">
        <w:tc>
          <w:tcPr>
            <w:tcW w:w="1823" w:type="pct"/>
          </w:tcPr>
          <w:p w14:paraId="07E6BAD4"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w:t>
            </w:r>
            <w:r>
              <w:rPr>
                <w:rFonts w:ascii="Arial" w:hAnsi="Arial" w:cs="Arial"/>
                <w:b/>
                <w:sz w:val="20"/>
                <w:szCs w:val="20"/>
              </w:rPr>
              <w:t>5.Q</w:t>
            </w:r>
            <w:r w:rsidRPr="000705A2">
              <w:rPr>
                <w:rFonts w:ascii="Arial" w:hAnsi="Arial" w:cs="Arial"/>
                <w:b/>
                <w:sz w:val="20"/>
                <w:szCs w:val="20"/>
              </w:rPr>
              <w:t>/BCB-NHNN</w:t>
            </w:r>
          </w:p>
          <w:p w14:paraId="399A1342" w14:textId="77777777" w:rsidR="00DC4DB7" w:rsidRDefault="00DC4DB7" w:rsidP="00145B1C">
            <w:pPr>
              <w:adjustRightInd w:val="0"/>
              <w:snapToGrid w:val="0"/>
              <w:rPr>
                <w:rFonts w:ascii="Arial" w:hAnsi="Arial" w:cs="Arial"/>
                <w:sz w:val="20"/>
                <w:szCs w:val="20"/>
              </w:rPr>
            </w:pPr>
            <w:r w:rsidRPr="000705A2">
              <w:rPr>
                <w:rFonts w:ascii="Arial" w:hAnsi="Arial" w:cs="Arial"/>
                <w:sz w:val="20"/>
                <w:szCs w:val="20"/>
              </w:rPr>
              <w:t xml:space="preserve">Ban hành kèm theo Nghị định số 139/2026/NĐ-CP ngày 07/4/2026 </w:t>
            </w:r>
          </w:p>
          <w:p w14:paraId="66E1A650"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79B63502"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 xml:space="preserve">Số chính thức </w:t>
            </w:r>
            <w:r>
              <w:rPr>
                <w:rFonts w:ascii="Arial" w:hAnsi="Arial" w:cs="Arial"/>
                <w:sz w:val="20"/>
                <w:szCs w:val="20"/>
              </w:rPr>
              <w:t>quý</w:t>
            </w:r>
            <w:r w:rsidRPr="000705A2">
              <w:rPr>
                <w:rFonts w:ascii="Arial" w:hAnsi="Arial" w:cs="Arial"/>
                <w:sz w:val="20"/>
                <w:szCs w:val="20"/>
              </w:rPr>
              <w:t xml:space="preserve">: Ngày </w:t>
            </w:r>
            <w:r>
              <w:rPr>
                <w:rFonts w:ascii="Arial" w:hAnsi="Arial" w:cs="Arial"/>
                <w:sz w:val="20"/>
                <w:szCs w:val="20"/>
              </w:rPr>
              <w:t>15</w:t>
            </w:r>
            <w:r w:rsidRPr="000705A2">
              <w:rPr>
                <w:rFonts w:ascii="Arial" w:hAnsi="Arial" w:cs="Arial"/>
                <w:sz w:val="20"/>
                <w:szCs w:val="20"/>
              </w:rPr>
              <w:t xml:space="preserve"> tháng </w:t>
            </w:r>
            <w:r>
              <w:rPr>
                <w:rFonts w:ascii="Arial" w:hAnsi="Arial" w:cs="Arial"/>
                <w:sz w:val="20"/>
                <w:szCs w:val="20"/>
              </w:rPr>
              <w:t>thứ 2</w:t>
            </w:r>
            <w:r w:rsidRPr="000705A2">
              <w:rPr>
                <w:rFonts w:ascii="Arial" w:hAnsi="Arial" w:cs="Arial"/>
                <w:sz w:val="20"/>
                <w:szCs w:val="20"/>
              </w:rPr>
              <w:t xml:space="preserve"> </w:t>
            </w:r>
            <w:r>
              <w:rPr>
                <w:rFonts w:ascii="Arial" w:hAnsi="Arial" w:cs="Arial"/>
                <w:sz w:val="20"/>
                <w:szCs w:val="20"/>
              </w:rPr>
              <w:t>quý</w:t>
            </w:r>
            <w:r w:rsidRPr="000705A2">
              <w:rPr>
                <w:rFonts w:ascii="Arial" w:hAnsi="Arial" w:cs="Arial"/>
                <w:sz w:val="20"/>
                <w:szCs w:val="20"/>
              </w:rPr>
              <w:t xml:space="preserve"> kế tiếp sau </w:t>
            </w:r>
            <w:r>
              <w:rPr>
                <w:rFonts w:ascii="Arial" w:hAnsi="Arial" w:cs="Arial"/>
                <w:sz w:val="20"/>
                <w:szCs w:val="20"/>
              </w:rPr>
              <w:t>quý</w:t>
            </w:r>
            <w:r w:rsidRPr="000705A2">
              <w:rPr>
                <w:rFonts w:ascii="Arial" w:hAnsi="Arial" w:cs="Arial"/>
                <w:sz w:val="20"/>
                <w:szCs w:val="20"/>
              </w:rPr>
              <w:t xml:space="preserve"> báo cáo</w:t>
            </w:r>
          </w:p>
        </w:tc>
        <w:tc>
          <w:tcPr>
            <w:tcW w:w="1841" w:type="pct"/>
            <w:hideMark/>
          </w:tcPr>
          <w:p w14:paraId="5E1C87C9"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b/>
                <w:sz w:val="20"/>
                <w:szCs w:val="20"/>
              </w:rPr>
              <w:t xml:space="preserve">DƯ NỢ TÍN DỤNG CỦA CÁC TỔ CHỨC TÍN DỤNG, </w:t>
            </w:r>
            <w:r w:rsidRPr="000705A2">
              <w:rPr>
                <w:rFonts w:ascii="Arial" w:hAnsi="Arial" w:cs="Arial"/>
                <w:sz w:val="20"/>
                <w:szCs w:val="20"/>
              </w:rPr>
              <w:br/>
            </w:r>
            <w:r w:rsidRPr="000705A2">
              <w:rPr>
                <w:rFonts w:ascii="Arial" w:hAnsi="Arial" w:cs="Arial"/>
                <w:b/>
                <w:sz w:val="20"/>
                <w:szCs w:val="20"/>
              </w:rPr>
              <w:t xml:space="preserve">CHI NHÁNH NGÂN HÀNG NƯỚC NGOÀI CHIA THEO </w:t>
            </w:r>
            <w:r w:rsidRPr="000705A2">
              <w:rPr>
                <w:rFonts w:ascii="Arial" w:hAnsi="Arial" w:cs="Arial"/>
                <w:sz w:val="20"/>
                <w:szCs w:val="20"/>
              </w:rPr>
              <w:br/>
            </w:r>
            <w:r w:rsidRPr="000705A2">
              <w:rPr>
                <w:rFonts w:ascii="Arial" w:hAnsi="Arial" w:cs="Arial"/>
                <w:b/>
                <w:sz w:val="20"/>
                <w:szCs w:val="20"/>
              </w:rPr>
              <w:t>NGÀNH KINH TẾ</w:t>
            </w:r>
          </w:p>
          <w:p w14:paraId="0791FFD1"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sz w:val="20"/>
                <w:szCs w:val="20"/>
              </w:rPr>
              <w:t>Quý</w:t>
            </w:r>
            <w:r>
              <w:rPr>
                <w:rFonts w:ascii="Arial" w:hAnsi="Arial" w:cs="Arial"/>
                <w:sz w:val="20"/>
                <w:szCs w:val="20"/>
              </w:rPr>
              <w:t xml:space="preserve"> ….. </w:t>
            </w:r>
            <w:r w:rsidRPr="000705A2">
              <w:rPr>
                <w:rFonts w:ascii="Arial" w:hAnsi="Arial" w:cs="Arial"/>
                <w:sz w:val="20"/>
                <w:szCs w:val="20"/>
              </w:rPr>
              <w:t>năm</w:t>
            </w:r>
            <w:r>
              <w:rPr>
                <w:rFonts w:ascii="Arial" w:hAnsi="Arial" w:cs="Arial"/>
                <w:sz w:val="20"/>
                <w:szCs w:val="20"/>
              </w:rPr>
              <w:t xml:space="preserve"> …..</w:t>
            </w:r>
          </w:p>
          <w:p w14:paraId="070FA795" w14:textId="77777777" w:rsidR="00DC4DB7" w:rsidRPr="00116E8A" w:rsidRDefault="00DC4DB7" w:rsidP="00145B1C">
            <w:pPr>
              <w:adjustRightInd w:val="0"/>
              <w:snapToGrid w:val="0"/>
              <w:jc w:val="center"/>
              <w:rPr>
                <w:rFonts w:ascii="Arial" w:hAnsi="Arial" w:cs="Arial"/>
                <w:sz w:val="20"/>
                <w:szCs w:val="20"/>
              </w:rPr>
            </w:pPr>
          </w:p>
        </w:tc>
        <w:tc>
          <w:tcPr>
            <w:tcW w:w="1336" w:type="pct"/>
            <w:hideMark/>
          </w:tcPr>
          <w:p w14:paraId="7E9CAA82"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báo cáo: </w:t>
            </w:r>
          </w:p>
          <w:p w14:paraId="5B4643F2"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Ngân hàng Nhà nước Việt Nam</w:t>
            </w:r>
          </w:p>
          <w:p w14:paraId="31A98B88"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nhận báo cáo: </w:t>
            </w:r>
          </w:p>
          <w:p w14:paraId="505ABA78"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Cục Thống kê, Bộ Tài chính</w:t>
            </w:r>
          </w:p>
        </w:tc>
      </w:tr>
    </w:tbl>
    <w:p w14:paraId="63658902" w14:textId="77777777" w:rsidR="00DC4DB7"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21"/>
        <w:gridCol w:w="756"/>
        <w:gridCol w:w="1272"/>
        <w:gridCol w:w="3035"/>
        <w:gridCol w:w="3264"/>
      </w:tblGrid>
      <w:tr w:rsidR="00DC4DB7" w:rsidRPr="000705A2" w14:paraId="6B8912DD" w14:textId="77777777" w:rsidTr="00145B1C">
        <w:tc>
          <w:tcPr>
            <w:tcW w:w="2015" w:type="pct"/>
            <w:vAlign w:val="center"/>
          </w:tcPr>
          <w:p w14:paraId="4946077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Chỉ tiêu</w:t>
            </w:r>
          </w:p>
        </w:tc>
        <w:tc>
          <w:tcPr>
            <w:tcW w:w="271" w:type="pct"/>
            <w:vAlign w:val="center"/>
          </w:tcPr>
          <w:p w14:paraId="1E983B3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456" w:type="pct"/>
            <w:vAlign w:val="center"/>
          </w:tcPr>
          <w:p w14:paraId="51256E0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Dư nợ tín dụng</w:t>
            </w:r>
          </w:p>
          <w:p w14:paraId="23FBA8D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đồng)</w:t>
            </w:r>
          </w:p>
        </w:tc>
        <w:tc>
          <w:tcPr>
            <w:tcW w:w="1088" w:type="pct"/>
            <w:vAlign w:val="center"/>
          </w:tcPr>
          <w:p w14:paraId="0889EC5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Tốc độ tăng, giảm kỳ báo cáo so với cùng kỳ năm trước (%)</w:t>
            </w:r>
          </w:p>
        </w:tc>
        <w:tc>
          <w:tcPr>
            <w:tcW w:w="1170" w:type="pct"/>
            <w:vAlign w:val="center"/>
          </w:tcPr>
          <w:p w14:paraId="2E3CBF7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Tốc độ tăng, giảm kỳ báo cáo so với ngày cuối năm trước (%)</w:t>
            </w:r>
          </w:p>
        </w:tc>
      </w:tr>
      <w:tr w:rsidR="00DC4DB7" w:rsidRPr="000705A2" w14:paraId="0842DDED" w14:textId="77777777" w:rsidTr="00145B1C">
        <w:tc>
          <w:tcPr>
            <w:tcW w:w="2015" w:type="pct"/>
            <w:vAlign w:val="center"/>
          </w:tcPr>
          <w:p w14:paraId="04A586B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271" w:type="pct"/>
            <w:vAlign w:val="center"/>
          </w:tcPr>
          <w:p w14:paraId="5D2D2F6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456" w:type="pct"/>
            <w:vAlign w:val="center"/>
          </w:tcPr>
          <w:p w14:paraId="2980935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1088" w:type="pct"/>
            <w:vAlign w:val="center"/>
          </w:tcPr>
          <w:p w14:paraId="44A0E29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1170" w:type="pct"/>
            <w:vAlign w:val="center"/>
          </w:tcPr>
          <w:p w14:paraId="6B21BC5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r>
      <w:tr w:rsidR="00DC4DB7" w:rsidRPr="000705A2" w14:paraId="3F5EE53C" w14:textId="77777777" w:rsidTr="00145B1C">
        <w:tc>
          <w:tcPr>
            <w:tcW w:w="2015" w:type="pct"/>
            <w:vAlign w:val="center"/>
          </w:tcPr>
          <w:p w14:paraId="084886D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I. TÍN DỤNG CHO SẢN XUẤT KINH DOANH</w:t>
            </w:r>
          </w:p>
        </w:tc>
        <w:tc>
          <w:tcPr>
            <w:tcW w:w="271" w:type="pct"/>
            <w:vAlign w:val="center"/>
          </w:tcPr>
          <w:p w14:paraId="616ACE3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456" w:type="pct"/>
            <w:vAlign w:val="center"/>
          </w:tcPr>
          <w:p w14:paraId="5975C61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163DE78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0" w:type="pct"/>
            <w:vAlign w:val="center"/>
          </w:tcPr>
          <w:p w14:paraId="5FE716B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C60D03E" w14:textId="77777777" w:rsidTr="00145B1C">
        <w:tc>
          <w:tcPr>
            <w:tcW w:w="2015" w:type="pct"/>
            <w:vAlign w:val="center"/>
          </w:tcPr>
          <w:p w14:paraId="368D1394" w14:textId="77777777" w:rsidR="00DC4DB7" w:rsidRPr="000705A2" w:rsidRDefault="00DC4DB7" w:rsidP="00145B1C">
            <w:pPr>
              <w:adjustRightInd w:val="0"/>
              <w:snapToGrid w:val="0"/>
              <w:spacing w:after="0" w:line="240" w:lineRule="auto"/>
              <w:rPr>
                <w:rFonts w:ascii="Arial" w:hAnsi="Arial" w:cs="Arial"/>
                <w:sz w:val="20"/>
                <w:szCs w:val="20"/>
              </w:rPr>
            </w:pPr>
            <w:r>
              <w:rPr>
                <w:rFonts w:ascii="Arial" w:hAnsi="Arial" w:cs="Arial"/>
                <w:i/>
                <w:sz w:val="20"/>
                <w:szCs w:val="20"/>
              </w:rPr>
              <w:t>(</w:t>
            </w:r>
            <w:r w:rsidRPr="000705A2">
              <w:rPr>
                <w:rFonts w:ascii="Arial" w:hAnsi="Arial" w:cs="Arial"/>
                <w:i/>
                <w:sz w:val="20"/>
                <w:szCs w:val="20"/>
              </w:rPr>
              <w:t>Ghi theo danh mục hệ thống ngành kinh tế Việt Nam cấp 1)</w:t>
            </w:r>
          </w:p>
        </w:tc>
        <w:tc>
          <w:tcPr>
            <w:tcW w:w="271" w:type="pct"/>
            <w:vAlign w:val="center"/>
          </w:tcPr>
          <w:p w14:paraId="5D34D40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6" w:type="pct"/>
            <w:vAlign w:val="center"/>
          </w:tcPr>
          <w:p w14:paraId="4EB60FE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398C7C6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0" w:type="pct"/>
            <w:vAlign w:val="center"/>
          </w:tcPr>
          <w:p w14:paraId="5D8CC4A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94AB399" w14:textId="77777777" w:rsidTr="00145B1C">
        <w:tc>
          <w:tcPr>
            <w:tcW w:w="2015" w:type="pct"/>
            <w:vAlign w:val="center"/>
          </w:tcPr>
          <w:p w14:paraId="2921E6B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A. Nông nghiệp, lâm nghiệp và thủy sản</w:t>
            </w:r>
          </w:p>
        </w:tc>
        <w:tc>
          <w:tcPr>
            <w:tcW w:w="271" w:type="pct"/>
            <w:vAlign w:val="center"/>
          </w:tcPr>
          <w:p w14:paraId="149CCEA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456" w:type="pct"/>
            <w:vAlign w:val="center"/>
          </w:tcPr>
          <w:p w14:paraId="5EAFA94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13FE5B9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0" w:type="pct"/>
            <w:vAlign w:val="center"/>
          </w:tcPr>
          <w:p w14:paraId="200BA1C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736589C" w14:textId="77777777" w:rsidTr="00145B1C">
        <w:tc>
          <w:tcPr>
            <w:tcW w:w="2015" w:type="pct"/>
            <w:vAlign w:val="center"/>
          </w:tcPr>
          <w:p w14:paraId="41D8E008" w14:textId="77777777" w:rsidR="00DC4DB7" w:rsidRPr="000705A2" w:rsidRDefault="00DC4DB7" w:rsidP="00145B1C">
            <w:pPr>
              <w:adjustRightInd w:val="0"/>
              <w:snapToGrid w:val="0"/>
              <w:spacing w:after="0" w:line="240" w:lineRule="auto"/>
              <w:rPr>
                <w:rFonts w:ascii="Arial" w:hAnsi="Arial" w:cs="Arial"/>
                <w:sz w:val="20"/>
                <w:szCs w:val="20"/>
              </w:rPr>
            </w:pPr>
            <w:r>
              <w:rPr>
                <w:rFonts w:ascii="Arial" w:hAnsi="Arial" w:cs="Arial"/>
                <w:sz w:val="20"/>
                <w:szCs w:val="20"/>
              </w:rPr>
              <w:t>…</w:t>
            </w:r>
          </w:p>
        </w:tc>
        <w:tc>
          <w:tcPr>
            <w:tcW w:w="271" w:type="pct"/>
            <w:vAlign w:val="center"/>
          </w:tcPr>
          <w:p w14:paraId="381758AA"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56" w:type="pct"/>
            <w:vAlign w:val="center"/>
          </w:tcPr>
          <w:p w14:paraId="72B14F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174C172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0" w:type="pct"/>
            <w:vAlign w:val="center"/>
          </w:tcPr>
          <w:p w14:paraId="5D209D1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62EB173" w14:textId="77777777" w:rsidTr="00145B1C">
        <w:tc>
          <w:tcPr>
            <w:tcW w:w="2015" w:type="pct"/>
            <w:vAlign w:val="center"/>
          </w:tcPr>
          <w:p w14:paraId="0AF244CC" w14:textId="77777777" w:rsidR="00DC4DB7" w:rsidRPr="000705A2" w:rsidRDefault="00DC4DB7" w:rsidP="00145B1C">
            <w:pPr>
              <w:adjustRightInd w:val="0"/>
              <w:snapToGrid w:val="0"/>
              <w:spacing w:after="0" w:line="240" w:lineRule="auto"/>
              <w:rPr>
                <w:rFonts w:ascii="Arial" w:hAnsi="Arial" w:cs="Arial"/>
                <w:sz w:val="20"/>
                <w:szCs w:val="20"/>
              </w:rPr>
            </w:pPr>
          </w:p>
        </w:tc>
        <w:tc>
          <w:tcPr>
            <w:tcW w:w="271" w:type="pct"/>
            <w:vAlign w:val="center"/>
          </w:tcPr>
          <w:p w14:paraId="0B45FDB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6" w:type="pct"/>
            <w:vAlign w:val="center"/>
          </w:tcPr>
          <w:p w14:paraId="1722DA0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2F1401A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0" w:type="pct"/>
            <w:vAlign w:val="center"/>
          </w:tcPr>
          <w:p w14:paraId="2D8F86A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9455245" w14:textId="77777777" w:rsidTr="00145B1C">
        <w:tc>
          <w:tcPr>
            <w:tcW w:w="2015" w:type="pct"/>
            <w:vAlign w:val="center"/>
          </w:tcPr>
          <w:p w14:paraId="785A8CB9" w14:textId="77777777" w:rsidR="00DC4DB7" w:rsidRPr="000705A2" w:rsidRDefault="00DC4DB7" w:rsidP="00145B1C">
            <w:pPr>
              <w:adjustRightInd w:val="0"/>
              <w:snapToGrid w:val="0"/>
              <w:spacing w:after="0" w:line="240" w:lineRule="auto"/>
              <w:rPr>
                <w:rFonts w:ascii="Arial" w:hAnsi="Arial" w:cs="Arial"/>
                <w:sz w:val="20"/>
                <w:szCs w:val="20"/>
              </w:rPr>
            </w:pPr>
          </w:p>
        </w:tc>
        <w:tc>
          <w:tcPr>
            <w:tcW w:w="271" w:type="pct"/>
            <w:vAlign w:val="center"/>
          </w:tcPr>
          <w:p w14:paraId="44D5907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23</w:t>
            </w:r>
          </w:p>
        </w:tc>
        <w:tc>
          <w:tcPr>
            <w:tcW w:w="456" w:type="pct"/>
            <w:vAlign w:val="center"/>
          </w:tcPr>
          <w:p w14:paraId="5013F76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2907F46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0" w:type="pct"/>
            <w:vAlign w:val="center"/>
          </w:tcPr>
          <w:p w14:paraId="3137EB2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30717FA" w14:textId="77777777" w:rsidTr="00145B1C">
        <w:tc>
          <w:tcPr>
            <w:tcW w:w="2015" w:type="pct"/>
            <w:vAlign w:val="center"/>
          </w:tcPr>
          <w:p w14:paraId="0371FAC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II. TÍN DỤNG PHỤC VỤ NHU CẦU ĐỜI SỐNG</w:t>
            </w:r>
          </w:p>
        </w:tc>
        <w:tc>
          <w:tcPr>
            <w:tcW w:w="271" w:type="pct"/>
            <w:vAlign w:val="center"/>
          </w:tcPr>
          <w:p w14:paraId="46ADA83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24</w:t>
            </w:r>
          </w:p>
        </w:tc>
        <w:tc>
          <w:tcPr>
            <w:tcW w:w="456" w:type="pct"/>
            <w:vAlign w:val="center"/>
          </w:tcPr>
          <w:p w14:paraId="0F1B014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1A0BC1B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0" w:type="pct"/>
            <w:vAlign w:val="center"/>
          </w:tcPr>
          <w:p w14:paraId="5013CF5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079AC40" w14:textId="77777777" w:rsidTr="00145B1C">
        <w:tc>
          <w:tcPr>
            <w:tcW w:w="2015" w:type="pct"/>
            <w:vAlign w:val="center"/>
          </w:tcPr>
          <w:p w14:paraId="622F889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 Mua nhà ở; thuê, thuê mua nhà ở; xây dựng, sửa chữa nhà ở, nhận chuyển nhượng quyền sử dụng đất để xây nhà ở</w:t>
            </w:r>
          </w:p>
        </w:tc>
        <w:tc>
          <w:tcPr>
            <w:tcW w:w="271" w:type="pct"/>
            <w:vAlign w:val="center"/>
          </w:tcPr>
          <w:p w14:paraId="5498009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25</w:t>
            </w:r>
          </w:p>
        </w:tc>
        <w:tc>
          <w:tcPr>
            <w:tcW w:w="456" w:type="pct"/>
            <w:vAlign w:val="center"/>
          </w:tcPr>
          <w:p w14:paraId="665B84B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5FFFFF0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0" w:type="pct"/>
            <w:vAlign w:val="center"/>
          </w:tcPr>
          <w:p w14:paraId="7AE6B9F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53E6A22" w14:textId="77777777" w:rsidTr="00145B1C">
        <w:tc>
          <w:tcPr>
            <w:tcW w:w="2015" w:type="pct"/>
            <w:vAlign w:val="center"/>
          </w:tcPr>
          <w:p w14:paraId="56D1D39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 Mua, thuê, thuê mua phương tiện đi lại</w:t>
            </w:r>
          </w:p>
        </w:tc>
        <w:tc>
          <w:tcPr>
            <w:tcW w:w="271" w:type="pct"/>
            <w:vAlign w:val="center"/>
          </w:tcPr>
          <w:p w14:paraId="4AB0090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26</w:t>
            </w:r>
          </w:p>
        </w:tc>
        <w:tc>
          <w:tcPr>
            <w:tcW w:w="456" w:type="pct"/>
            <w:vAlign w:val="center"/>
          </w:tcPr>
          <w:p w14:paraId="5E56179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27D31C5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0" w:type="pct"/>
            <w:vAlign w:val="center"/>
          </w:tcPr>
          <w:p w14:paraId="68F25F4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DAF918B" w14:textId="77777777" w:rsidTr="00145B1C">
        <w:tc>
          <w:tcPr>
            <w:tcW w:w="2015" w:type="pct"/>
            <w:vAlign w:val="center"/>
          </w:tcPr>
          <w:p w14:paraId="367A626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 Chi phí cho học tập, khám, chữa bệnh, du lịch, văn hóa, thể dục, thể thao</w:t>
            </w:r>
          </w:p>
        </w:tc>
        <w:tc>
          <w:tcPr>
            <w:tcW w:w="271" w:type="pct"/>
            <w:vAlign w:val="center"/>
          </w:tcPr>
          <w:p w14:paraId="101F0C2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27</w:t>
            </w:r>
          </w:p>
        </w:tc>
        <w:tc>
          <w:tcPr>
            <w:tcW w:w="456" w:type="pct"/>
            <w:vAlign w:val="center"/>
          </w:tcPr>
          <w:p w14:paraId="1220EC4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1414888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0" w:type="pct"/>
            <w:vAlign w:val="center"/>
          </w:tcPr>
          <w:p w14:paraId="72C57F3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DE2EC25" w14:textId="77777777" w:rsidTr="00145B1C">
        <w:tc>
          <w:tcPr>
            <w:tcW w:w="2015" w:type="pct"/>
            <w:vAlign w:val="center"/>
          </w:tcPr>
          <w:p w14:paraId="736F4C7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4. Mua đồ dùng, trang thiết bị gia đình</w:t>
            </w:r>
          </w:p>
        </w:tc>
        <w:tc>
          <w:tcPr>
            <w:tcW w:w="271" w:type="pct"/>
            <w:vAlign w:val="center"/>
          </w:tcPr>
          <w:p w14:paraId="0FD69D8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B850B6">
              <w:rPr>
                <w:rFonts w:ascii="Arial" w:hAnsi="Arial" w:cs="Arial"/>
                <w:bCs/>
                <w:sz w:val="20"/>
                <w:szCs w:val="20"/>
              </w:rPr>
              <w:t>28</w:t>
            </w:r>
          </w:p>
        </w:tc>
        <w:tc>
          <w:tcPr>
            <w:tcW w:w="456" w:type="pct"/>
            <w:vAlign w:val="center"/>
          </w:tcPr>
          <w:p w14:paraId="3765DB0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59912C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0" w:type="pct"/>
            <w:vAlign w:val="center"/>
          </w:tcPr>
          <w:p w14:paraId="3156E6D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5B37B54" w14:textId="77777777" w:rsidTr="00145B1C">
        <w:tc>
          <w:tcPr>
            <w:tcW w:w="2015" w:type="pct"/>
            <w:vAlign w:val="center"/>
          </w:tcPr>
          <w:p w14:paraId="358A351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5. Chi phí khác cho mục đích tiêu dùng, sinh hoạt trong cuộc sống hằng ngày của cá nhân, hộ gia đình</w:t>
            </w:r>
          </w:p>
        </w:tc>
        <w:tc>
          <w:tcPr>
            <w:tcW w:w="271" w:type="pct"/>
            <w:vAlign w:val="center"/>
          </w:tcPr>
          <w:p w14:paraId="122276C4"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29</w:t>
            </w:r>
          </w:p>
        </w:tc>
        <w:tc>
          <w:tcPr>
            <w:tcW w:w="456" w:type="pct"/>
            <w:vAlign w:val="center"/>
          </w:tcPr>
          <w:p w14:paraId="4F32E96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6F31416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0" w:type="pct"/>
            <w:vAlign w:val="center"/>
          </w:tcPr>
          <w:p w14:paraId="4FA7DC1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E34116B" w14:textId="77777777" w:rsidTr="00145B1C">
        <w:tc>
          <w:tcPr>
            <w:tcW w:w="2015" w:type="pct"/>
            <w:vAlign w:val="center"/>
          </w:tcPr>
          <w:p w14:paraId="018F33F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6. Theo phương thức thấu chi trên tài khoản của cá nhân (loại trừ số dư cho vay theo phương thức thấu chi trên tài khoản thanh toán của cá nhân để đáp ứng các nhu cầu vốn tại các dòng (1) đến (5)</w:t>
            </w:r>
          </w:p>
        </w:tc>
        <w:tc>
          <w:tcPr>
            <w:tcW w:w="271" w:type="pct"/>
            <w:vAlign w:val="center"/>
          </w:tcPr>
          <w:p w14:paraId="6DC93450"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30</w:t>
            </w:r>
          </w:p>
        </w:tc>
        <w:tc>
          <w:tcPr>
            <w:tcW w:w="456" w:type="pct"/>
            <w:vAlign w:val="center"/>
          </w:tcPr>
          <w:p w14:paraId="5AE8D9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31FFF77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0" w:type="pct"/>
            <w:vAlign w:val="center"/>
          </w:tcPr>
          <w:p w14:paraId="43C52BF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AA7496A" w14:textId="77777777" w:rsidTr="00145B1C">
        <w:tc>
          <w:tcPr>
            <w:tcW w:w="2015" w:type="pct"/>
            <w:vAlign w:val="center"/>
          </w:tcPr>
          <w:p w14:paraId="2E8D37A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7. Dư nợ tín dụng qua thẻ tín dụng</w:t>
            </w:r>
          </w:p>
        </w:tc>
        <w:tc>
          <w:tcPr>
            <w:tcW w:w="271" w:type="pct"/>
            <w:vAlign w:val="center"/>
          </w:tcPr>
          <w:p w14:paraId="7A9CA5DB"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31</w:t>
            </w:r>
          </w:p>
        </w:tc>
        <w:tc>
          <w:tcPr>
            <w:tcW w:w="456" w:type="pct"/>
            <w:vAlign w:val="center"/>
          </w:tcPr>
          <w:p w14:paraId="6693B87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088" w:type="pct"/>
            <w:vAlign w:val="center"/>
          </w:tcPr>
          <w:p w14:paraId="4C19B66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70" w:type="pct"/>
            <w:vAlign w:val="center"/>
          </w:tcPr>
          <w:p w14:paraId="117683B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4EB823C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116E8A" w14:paraId="027C154A" w14:textId="77777777" w:rsidTr="00145B1C">
        <w:trPr>
          <w:tblCellSpacing w:w="0" w:type="dxa"/>
        </w:trPr>
        <w:tc>
          <w:tcPr>
            <w:tcW w:w="1546" w:type="pct"/>
            <w:shd w:val="clear" w:color="auto" w:fill="FFFFFF"/>
            <w:tcMar>
              <w:top w:w="0" w:type="dxa"/>
              <w:left w:w="108" w:type="dxa"/>
              <w:bottom w:w="0" w:type="dxa"/>
              <w:right w:w="108" w:type="dxa"/>
            </w:tcMar>
          </w:tcPr>
          <w:p w14:paraId="09405817"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04802DF2"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lập biểu</w:t>
            </w:r>
          </w:p>
          <w:p w14:paraId="446F4A3F"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Pr>
          <w:p w14:paraId="7C80289A"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5BA2945B"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kiểm tra biểu</w:t>
            </w:r>
          </w:p>
          <w:p w14:paraId="07223D01"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478B0FF4"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Ngày........tháng........năm......</w:t>
            </w:r>
          </w:p>
          <w:p w14:paraId="3CEFCD25"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Thủ trưởng đơn vị</w:t>
            </w:r>
          </w:p>
          <w:p w14:paraId="569DE58C"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đóng dấu, họ tên)</w:t>
            </w:r>
          </w:p>
        </w:tc>
      </w:tr>
    </w:tbl>
    <w:p w14:paraId="6D495ACC"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322D36AE"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6838" w:h="11906" w:orient="landscape" w:code="9"/>
          <w:pgMar w:top="1440" w:right="1440" w:bottom="1440" w:left="1440" w:header="0" w:footer="0" w:gutter="0"/>
          <w:cols w:space="720"/>
          <w:docGrid w:linePitch="326"/>
        </w:sectPr>
      </w:pPr>
    </w:p>
    <w:p w14:paraId="0B97714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005.Q/BCB-NHNN: Dư nợ tín dụng của các tổ chức tín dụng, chi nhánh ngân hàng nước ngoài chia theo ngành kinh tế</w:t>
      </w:r>
    </w:p>
    <w:p w14:paraId="4BE16FE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228E08B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a) Khái niệm</w:t>
      </w:r>
    </w:p>
    <w:p w14:paraId="3DF0551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Dư nợ tín dụng là toàn bộ số dư tại một thời điểm cụ thể của các khoản cấp tín dụng của tổ chức tín dụng, chi nhánh ngân hàng nước ngoài cho các tổ chức và cá nhân là người cư trú của Việt Nam (trừ Chính phủ trung ương; các tổ chức tín dụng, chi nhánh ngân hàng nước ngoài; Bảo hiểm xã hội Việt Nam) dưới các hình thức sau:</w:t>
      </w:r>
    </w:p>
    <w:p w14:paraId="47FDA86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Cho vay;</w:t>
      </w:r>
    </w:p>
    <w:p w14:paraId="6931543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Chiết khấu, tái chiết khấu các công cụ chuyển nhượng và các giấy tờ có giá khác;</w:t>
      </w:r>
    </w:p>
    <w:p w14:paraId="2478F76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Cho thuê tài chính;</w:t>
      </w:r>
    </w:p>
    <w:p w14:paraId="4FB73AE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Bao thanh toán;</w:t>
      </w:r>
    </w:p>
    <w:p w14:paraId="435C652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khoản trả thay cá nhân, tổ chức trong nghiệp vụ bảo lãnh ngân hàng;</w:t>
      </w:r>
    </w:p>
    <w:p w14:paraId="4AA12E7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khoản nhận nợ/nhận nợ bắt buộc của khách hàng với tổ chức tín dụng, chi nhánh ngân hàng nước ngoài trong nghiệp vụ phát hành thư tín dụng/ủy thác phát hành thư tín dụng và số dư thương lượng thanh toán của tổ chức tín dụng, chi nhánh ngân hàng nước ngoài với khách hàng;</w:t>
      </w:r>
    </w:p>
    <w:p w14:paraId="2481100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Phát hành thẻ tín dụng;</w:t>
      </w:r>
    </w:p>
    <w:p w14:paraId="0651CE1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Mua, đầu tư trái phiếu doanh nghiệp (không bao gồm trái phiếu VAMC);</w:t>
      </w:r>
    </w:p>
    <w:p w14:paraId="0B5C1C8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nghiệp vụ cấp tín dụng khác được Ngân hàng Nhà nước chấp thuận.</w:t>
      </w:r>
    </w:p>
    <w:p w14:paraId="67BE33A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 Phương pháp tính</w:t>
      </w:r>
    </w:p>
    <w:p w14:paraId="06D0E07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dư các khoản cấp tín dụng tại ngày làm việc cuối cùng của kỳ báo cáo của các tổ chức tín dụng, chi nhánh ngân hàng nước ngoài cho các tổ chức và cá nhân là người cư trú của Việt Nam (trừ Chính phủ trung ương; các tổ chức tín dụng, chi nhánh ngân hàng nước ngoài; Bảo hiểm xã hội Việt Nam) phân theo mục đích sản xuất kinh doanh (theo ngành kinh tế cấp 1) và theo nhu cầu đời sống.</w:t>
      </w:r>
    </w:p>
    <w:p w14:paraId="163F272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Với các khoản tín dụng phục vụ sản xuất kinh doanh, vốn vay để đầu tư sản xuất kinh doanh cho ngành kinh tế nào thì dư nợ tín dụng sẽ được phân vào ngành kinh tế đó. Đối với những khoản vay cho nhiều mục đích mà không xác định được mục đích sản xuất kinh doanh chính, dư nợ tín dụng sẽ được phân vào ngành đăng ký kinh doanh chính của doanh nghiệp. Nội dung các ngành kinh tế thực hiện theo hướng dẫn hiện hành của Bộ Tài chính (Cục Thống kê).</w:t>
      </w:r>
    </w:p>
    <w:p w14:paraId="0FCE677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7C64786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số dư tín dụng tại ngày cuối cùng của kỳ báo cáo của các tổ chức tín dụng và chi nhánh ngân hàng nước ngoài tương ứng với các nội dung của cột A.</w:t>
      </w:r>
    </w:p>
    <w:p w14:paraId="356BF36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3: Ghi tốc độ tăng, giảm so với cùng kỳ năm trước, so với ngày cuối năm trước tương ứng với các nội dung của cột A.</w:t>
      </w:r>
    </w:p>
    <w:p w14:paraId="0965136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số liệu tại ngày làm việc cuối cùng của kỳ báo cáo.</w:t>
      </w:r>
    </w:p>
    <w:p w14:paraId="05A71D1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77146CD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65A0AB1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của Ngân hàng Nhà nước áp dụng đối với các tổ chức tín dụng, chi nhánh ngân hàng nước ngoài.</w:t>
      </w:r>
    </w:p>
    <w:p w14:paraId="5FD00DFB" w14:textId="77777777" w:rsidR="00DC4DB7" w:rsidRDefault="00DC4DB7" w:rsidP="00DC4DB7">
      <w:pPr>
        <w:adjustRightInd w:val="0"/>
        <w:snapToGrid w:val="0"/>
        <w:spacing w:after="120" w:line="240" w:lineRule="auto"/>
        <w:ind w:firstLine="720"/>
        <w:jc w:val="both"/>
        <w:rPr>
          <w:rFonts w:ascii="Arial" w:hAnsi="Arial" w:cs="Arial"/>
          <w:i/>
          <w:sz w:val="20"/>
          <w:szCs w:val="20"/>
        </w:rPr>
      </w:pPr>
    </w:p>
    <w:p w14:paraId="4BB54FB8" w14:textId="77777777" w:rsidR="00DC4DB7" w:rsidRDefault="00DC4DB7" w:rsidP="00DC4DB7">
      <w:pPr>
        <w:adjustRightInd w:val="0"/>
        <w:snapToGrid w:val="0"/>
        <w:spacing w:after="120" w:line="240" w:lineRule="auto"/>
        <w:ind w:firstLine="720"/>
        <w:jc w:val="both"/>
        <w:rPr>
          <w:rFonts w:ascii="Arial" w:hAnsi="Arial" w:cs="Arial"/>
          <w:i/>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1"/>
        <w:gridCol w:w="3323"/>
        <w:gridCol w:w="2412"/>
      </w:tblGrid>
      <w:tr w:rsidR="00DC4DB7" w:rsidRPr="00116E8A" w14:paraId="79F780A2" w14:textId="77777777" w:rsidTr="00145B1C">
        <w:tc>
          <w:tcPr>
            <w:tcW w:w="1823" w:type="pct"/>
          </w:tcPr>
          <w:p w14:paraId="05C01127"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006.N/BCB-NHNN</w:t>
            </w:r>
          </w:p>
          <w:p w14:paraId="345EA756" w14:textId="77777777" w:rsidR="00DC4DB7" w:rsidRDefault="00DC4DB7" w:rsidP="00145B1C">
            <w:pPr>
              <w:adjustRightInd w:val="0"/>
              <w:snapToGrid w:val="0"/>
              <w:rPr>
                <w:rFonts w:ascii="Arial" w:hAnsi="Arial" w:cs="Arial"/>
                <w:sz w:val="20"/>
                <w:szCs w:val="20"/>
              </w:rPr>
            </w:pPr>
            <w:r w:rsidRPr="000705A2">
              <w:rPr>
                <w:rFonts w:ascii="Arial" w:hAnsi="Arial" w:cs="Arial"/>
                <w:sz w:val="20"/>
                <w:szCs w:val="20"/>
              </w:rPr>
              <w:t xml:space="preserve">Ban hành kèm theo Nghị định số 139/2026/NĐ-CP ngày 07/4/2026 </w:t>
            </w:r>
          </w:p>
          <w:p w14:paraId="2E46617D"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5D16CAAE"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Số chính thức năm: Ngày 3</w:t>
            </w:r>
            <w:r>
              <w:rPr>
                <w:rFonts w:ascii="Arial" w:hAnsi="Arial" w:cs="Arial"/>
                <w:sz w:val="20"/>
                <w:szCs w:val="20"/>
              </w:rPr>
              <w:t>0</w:t>
            </w:r>
            <w:r w:rsidRPr="000705A2">
              <w:rPr>
                <w:rFonts w:ascii="Arial" w:hAnsi="Arial" w:cs="Arial"/>
                <w:sz w:val="20"/>
                <w:szCs w:val="20"/>
              </w:rPr>
              <w:t xml:space="preserve"> tháng </w:t>
            </w:r>
            <w:r>
              <w:rPr>
                <w:rFonts w:ascii="Arial" w:hAnsi="Arial" w:cs="Arial"/>
                <w:sz w:val="20"/>
                <w:szCs w:val="20"/>
              </w:rPr>
              <w:t>6</w:t>
            </w:r>
            <w:r w:rsidRPr="000705A2">
              <w:rPr>
                <w:rFonts w:ascii="Arial" w:hAnsi="Arial" w:cs="Arial"/>
                <w:sz w:val="20"/>
                <w:szCs w:val="20"/>
              </w:rPr>
              <w:t xml:space="preserve"> năm kế tiếp sau năm báo cáo</w:t>
            </w:r>
          </w:p>
        </w:tc>
        <w:tc>
          <w:tcPr>
            <w:tcW w:w="1841" w:type="pct"/>
            <w:hideMark/>
          </w:tcPr>
          <w:p w14:paraId="4E6A5FFC" w14:textId="77777777" w:rsidR="00DC4DB7" w:rsidRPr="00116E8A" w:rsidRDefault="00DC4DB7" w:rsidP="00145B1C">
            <w:pPr>
              <w:adjustRightInd w:val="0"/>
              <w:snapToGrid w:val="0"/>
              <w:jc w:val="center"/>
              <w:rPr>
                <w:rFonts w:ascii="Arial" w:hAnsi="Arial" w:cs="Arial"/>
                <w:sz w:val="20"/>
                <w:szCs w:val="20"/>
              </w:rPr>
            </w:pPr>
            <w:r w:rsidRPr="00B850B6">
              <w:rPr>
                <w:rFonts w:ascii="Arial" w:hAnsi="Arial" w:cs="Arial"/>
                <w:b/>
                <w:sz w:val="20"/>
                <w:szCs w:val="20"/>
              </w:rPr>
              <w:t xml:space="preserve">SỐ NGƯỜI TỪ 15 TUỔI </w:t>
            </w:r>
            <w:r>
              <w:rPr>
                <w:rFonts w:ascii="Arial" w:hAnsi="Arial" w:cs="Arial"/>
                <w:b/>
                <w:sz w:val="20"/>
                <w:szCs w:val="20"/>
              </w:rPr>
              <w:br/>
            </w:r>
            <w:r w:rsidRPr="00B850B6">
              <w:rPr>
                <w:rFonts w:ascii="Arial" w:hAnsi="Arial" w:cs="Arial"/>
                <w:b/>
                <w:sz w:val="20"/>
                <w:szCs w:val="20"/>
              </w:rPr>
              <w:t xml:space="preserve">TRỞ LÊN CÓ TÀI KHOẢN </w:t>
            </w:r>
            <w:r>
              <w:rPr>
                <w:rFonts w:ascii="Arial" w:hAnsi="Arial" w:cs="Arial"/>
                <w:b/>
                <w:sz w:val="20"/>
                <w:szCs w:val="20"/>
              </w:rPr>
              <w:br/>
            </w:r>
            <w:r w:rsidRPr="00B850B6">
              <w:rPr>
                <w:rFonts w:ascii="Arial" w:hAnsi="Arial" w:cs="Arial"/>
                <w:b/>
                <w:sz w:val="20"/>
                <w:szCs w:val="20"/>
              </w:rPr>
              <w:t xml:space="preserve">GIAO DỊCH TẠI </w:t>
            </w:r>
            <w:r>
              <w:rPr>
                <w:rFonts w:ascii="Arial" w:hAnsi="Arial" w:cs="Arial"/>
                <w:b/>
                <w:sz w:val="20"/>
                <w:szCs w:val="20"/>
              </w:rPr>
              <w:br/>
            </w:r>
            <w:r w:rsidRPr="00B850B6">
              <w:rPr>
                <w:rFonts w:ascii="Arial" w:hAnsi="Arial" w:cs="Arial"/>
                <w:b/>
                <w:sz w:val="20"/>
                <w:szCs w:val="20"/>
              </w:rPr>
              <w:t xml:space="preserve">NGÂN HÀNG HOẶC CÁC </w:t>
            </w:r>
            <w:r>
              <w:rPr>
                <w:rFonts w:ascii="Arial" w:hAnsi="Arial" w:cs="Arial"/>
                <w:b/>
                <w:sz w:val="20"/>
                <w:szCs w:val="20"/>
              </w:rPr>
              <w:br/>
            </w:r>
            <w:r w:rsidRPr="00B850B6">
              <w:rPr>
                <w:rFonts w:ascii="Arial" w:hAnsi="Arial" w:cs="Arial"/>
                <w:b/>
                <w:sz w:val="20"/>
                <w:szCs w:val="20"/>
              </w:rPr>
              <w:t xml:space="preserve">TỔ CHỨC ĐƯỢC PHÉP KHÁC </w:t>
            </w:r>
            <w:r>
              <w:rPr>
                <w:rFonts w:ascii="Arial" w:hAnsi="Arial" w:cs="Arial"/>
                <w:b/>
                <w:sz w:val="20"/>
                <w:szCs w:val="20"/>
              </w:rPr>
              <w:br/>
            </w:r>
            <w:r w:rsidRPr="00B850B6">
              <w:rPr>
                <w:rFonts w:ascii="Arial" w:hAnsi="Arial" w:cs="Arial"/>
                <w:bCs/>
                <w:sz w:val="20"/>
                <w:szCs w:val="20"/>
              </w:rPr>
              <w:t>Tại ngày 31 tháng 12 năm ...</w:t>
            </w:r>
          </w:p>
        </w:tc>
        <w:tc>
          <w:tcPr>
            <w:tcW w:w="1336" w:type="pct"/>
            <w:hideMark/>
          </w:tcPr>
          <w:p w14:paraId="61F11A2A"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báo cáo: </w:t>
            </w:r>
          </w:p>
          <w:p w14:paraId="7985B25E"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Ngân hàng Nhà nước Việt Nam</w:t>
            </w:r>
          </w:p>
          <w:p w14:paraId="1918BCAF"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nhận báo cáo: </w:t>
            </w:r>
          </w:p>
          <w:p w14:paraId="650B34DA"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Cục Thống kê, Bộ Tài chính</w:t>
            </w:r>
          </w:p>
        </w:tc>
      </w:tr>
    </w:tbl>
    <w:p w14:paraId="270EC735" w14:textId="77777777" w:rsidR="00DC4DB7" w:rsidRDefault="00DC4DB7" w:rsidP="00DC4DB7">
      <w:pPr>
        <w:adjustRightInd w:val="0"/>
        <w:snapToGrid w:val="0"/>
        <w:spacing w:after="120" w:line="240" w:lineRule="auto"/>
        <w:ind w:firstLine="720"/>
        <w:jc w:val="both"/>
        <w:rPr>
          <w:rFonts w:ascii="Arial" w:hAnsi="Arial" w:cs="Arial"/>
          <w:i/>
          <w:sz w:val="20"/>
          <w:szCs w:val="20"/>
        </w:rPr>
      </w:pPr>
    </w:p>
    <w:p w14:paraId="7CFCF592"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Người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510"/>
        <w:gridCol w:w="1486"/>
        <w:gridCol w:w="2020"/>
      </w:tblGrid>
      <w:tr w:rsidR="00DC4DB7" w:rsidRPr="000705A2" w14:paraId="5129E226" w14:textId="77777777" w:rsidTr="00145B1C">
        <w:tc>
          <w:tcPr>
            <w:tcW w:w="3056" w:type="pct"/>
            <w:vAlign w:val="center"/>
          </w:tcPr>
          <w:p w14:paraId="0F65E085" w14:textId="77777777" w:rsidR="00DC4DB7" w:rsidRPr="000705A2" w:rsidRDefault="00DC4DB7" w:rsidP="00145B1C">
            <w:pPr>
              <w:adjustRightInd w:val="0"/>
              <w:snapToGrid w:val="0"/>
              <w:spacing w:after="0" w:line="240" w:lineRule="auto"/>
              <w:rPr>
                <w:rFonts w:ascii="Arial" w:hAnsi="Arial" w:cs="Arial"/>
                <w:sz w:val="20"/>
                <w:szCs w:val="20"/>
              </w:rPr>
            </w:pPr>
          </w:p>
        </w:tc>
        <w:tc>
          <w:tcPr>
            <w:tcW w:w="824" w:type="pct"/>
            <w:vAlign w:val="center"/>
          </w:tcPr>
          <w:p w14:paraId="5263192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1120" w:type="pct"/>
            <w:vAlign w:val="center"/>
          </w:tcPr>
          <w:p w14:paraId="3EC9721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r>
      <w:tr w:rsidR="00DC4DB7" w:rsidRPr="000705A2" w14:paraId="5CB45569" w14:textId="77777777" w:rsidTr="00145B1C">
        <w:tc>
          <w:tcPr>
            <w:tcW w:w="3056" w:type="pct"/>
            <w:vAlign w:val="center"/>
          </w:tcPr>
          <w:p w14:paraId="4ED59BD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824" w:type="pct"/>
            <w:vAlign w:val="center"/>
          </w:tcPr>
          <w:p w14:paraId="73C7ED8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1120" w:type="pct"/>
            <w:vAlign w:val="center"/>
          </w:tcPr>
          <w:p w14:paraId="57F13CB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r>
      <w:tr w:rsidR="00DC4DB7" w:rsidRPr="000705A2" w14:paraId="2350E0C1" w14:textId="77777777" w:rsidTr="00145B1C">
        <w:tc>
          <w:tcPr>
            <w:tcW w:w="3056" w:type="pct"/>
            <w:vAlign w:val="center"/>
          </w:tcPr>
          <w:p w14:paraId="0D3D77D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c>
          <w:tcPr>
            <w:tcW w:w="824" w:type="pct"/>
            <w:vAlign w:val="center"/>
          </w:tcPr>
          <w:p w14:paraId="0A2A11C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w:t>
            </w:r>
          </w:p>
        </w:tc>
        <w:tc>
          <w:tcPr>
            <w:tcW w:w="1120" w:type="pct"/>
            <w:vAlign w:val="center"/>
          </w:tcPr>
          <w:p w14:paraId="0AF9918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B620219" w14:textId="77777777" w:rsidTr="00145B1C">
        <w:tc>
          <w:tcPr>
            <w:tcW w:w="3056" w:type="pct"/>
            <w:vAlign w:val="center"/>
          </w:tcPr>
          <w:p w14:paraId="70CB177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Chia theo giới tính</w:t>
            </w:r>
          </w:p>
        </w:tc>
        <w:tc>
          <w:tcPr>
            <w:tcW w:w="824" w:type="pct"/>
            <w:vAlign w:val="center"/>
          </w:tcPr>
          <w:p w14:paraId="3A510C4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20" w:type="pct"/>
            <w:vAlign w:val="center"/>
          </w:tcPr>
          <w:p w14:paraId="5250A8A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92EC4ED" w14:textId="77777777" w:rsidTr="00145B1C">
        <w:tc>
          <w:tcPr>
            <w:tcW w:w="3056" w:type="pct"/>
            <w:vAlign w:val="center"/>
          </w:tcPr>
          <w:p w14:paraId="79F7829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Nam</w:t>
            </w:r>
          </w:p>
        </w:tc>
        <w:tc>
          <w:tcPr>
            <w:tcW w:w="824" w:type="pct"/>
            <w:vAlign w:val="center"/>
          </w:tcPr>
          <w:p w14:paraId="2759273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1120" w:type="pct"/>
            <w:vAlign w:val="center"/>
          </w:tcPr>
          <w:p w14:paraId="2242D69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C83D6D0" w14:textId="77777777" w:rsidTr="00145B1C">
        <w:tc>
          <w:tcPr>
            <w:tcW w:w="3056" w:type="pct"/>
            <w:vAlign w:val="center"/>
          </w:tcPr>
          <w:p w14:paraId="1245BE26" w14:textId="77777777" w:rsidR="00DC4DB7" w:rsidRPr="00B850B6" w:rsidRDefault="00DC4DB7" w:rsidP="00145B1C">
            <w:pPr>
              <w:adjustRightInd w:val="0"/>
              <w:snapToGrid w:val="0"/>
              <w:spacing w:after="0" w:line="240" w:lineRule="auto"/>
              <w:rPr>
                <w:rFonts w:ascii="Arial" w:hAnsi="Arial" w:cs="Arial"/>
                <w:bCs/>
                <w:sz w:val="20"/>
                <w:szCs w:val="20"/>
              </w:rPr>
            </w:pPr>
            <w:r w:rsidRPr="00B850B6">
              <w:rPr>
                <w:rFonts w:ascii="Arial" w:hAnsi="Arial" w:cs="Arial"/>
                <w:bCs/>
                <w:sz w:val="20"/>
                <w:szCs w:val="20"/>
              </w:rPr>
              <w:t>- Nữ</w:t>
            </w:r>
          </w:p>
        </w:tc>
        <w:tc>
          <w:tcPr>
            <w:tcW w:w="824" w:type="pct"/>
            <w:vAlign w:val="center"/>
          </w:tcPr>
          <w:p w14:paraId="189C69A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1120" w:type="pct"/>
            <w:vAlign w:val="center"/>
          </w:tcPr>
          <w:p w14:paraId="438D3DA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C875614" w14:textId="77777777" w:rsidTr="00145B1C">
        <w:tc>
          <w:tcPr>
            <w:tcW w:w="3056" w:type="pct"/>
            <w:vAlign w:val="center"/>
          </w:tcPr>
          <w:p w14:paraId="08D4AF8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Chia theo nhóm tuổi</w:t>
            </w:r>
          </w:p>
          <w:p w14:paraId="625F5A5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(Nhóm 5 tuổi)</w:t>
            </w:r>
          </w:p>
        </w:tc>
        <w:tc>
          <w:tcPr>
            <w:tcW w:w="824" w:type="pct"/>
            <w:vAlign w:val="center"/>
          </w:tcPr>
          <w:p w14:paraId="7F1A66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20" w:type="pct"/>
            <w:vAlign w:val="center"/>
          </w:tcPr>
          <w:p w14:paraId="32E37EE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6FE8726" w14:textId="77777777" w:rsidTr="00145B1C">
        <w:tc>
          <w:tcPr>
            <w:tcW w:w="3056" w:type="pct"/>
            <w:vAlign w:val="center"/>
          </w:tcPr>
          <w:p w14:paraId="4EFE1D0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Từ 15 - 19 tuổi</w:t>
            </w:r>
          </w:p>
        </w:tc>
        <w:tc>
          <w:tcPr>
            <w:tcW w:w="824" w:type="pct"/>
            <w:vAlign w:val="center"/>
          </w:tcPr>
          <w:p w14:paraId="05AC4E4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1120" w:type="pct"/>
            <w:vAlign w:val="center"/>
          </w:tcPr>
          <w:p w14:paraId="3E434D7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83FC48C" w14:textId="77777777" w:rsidTr="00145B1C">
        <w:tc>
          <w:tcPr>
            <w:tcW w:w="3056" w:type="pct"/>
            <w:vAlign w:val="center"/>
          </w:tcPr>
          <w:p w14:paraId="5D937EE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Từ 20 - 24 tuổi</w:t>
            </w:r>
          </w:p>
        </w:tc>
        <w:tc>
          <w:tcPr>
            <w:tcW w:w="824" w:type="pct"/>
            <w:vAlign w:val="center"/>
          </w:tcPr>
          <w:p w14:paraId="7E77D29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1120" w:type="pct"/>
            <w:vAlign w:val="center"/>
          </w:tcPr>
          <w:p w14:paraId="55D7861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F9F5351" w14:textId="77777777" w:rsidTr="00145B1C">
        <w:tc>
          <w:tcPr>
            <w:tcW w:w="3056" w:type="pct"/>
            <w:vAlign w:val="center"/>
          </w:tcPr>
          <w:p w14:paraId="5163FE6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Từ 25 - 29 tuổi</w:t>
            </w:r>
          </w:p>
        </w:tc>
        <w:tc>
          <w:tcPr>
            <w:tcW w:w="824" w:type="pct"/>
            <w:vAlign w:val="center"/>
          </w:tcPr>
          <w:p w14:paraId="0424BE6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06</w:t>
            </w:r>
          </w:p>
        </w:tc>
        <w:tc>
          <w:tcPr>
            <w:tcW w:w="1120" w:type="pct"/>
            <w:vAlign w:val="center"/>
          </w:tcPr>
          <w:p w14:paraId="10A9DD6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EF3767F" w14:textId="77777777" w:rsidTr="00145B1C">
        <w:tc>
          <w:tcPr>
            <w:tcW w:w="3056" w:type="pct"/>
            <w:vAlign w:val="center"/>
          </w:tcPr>
          <w:p w14:paraId="7E4C2C4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Từ 30 - 34 tuổi</w:t>
            </w:r>
          </w:p>
        </w:tc>
        <w:tc>
          <w:tcPr>
            <w:tcW w:w="824" w:type="pct"/>
            <w:vAlign w:val="center"/>
          </w:tcPr>
          <w:p w14:paraId="4B4BA88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1120" w:type="pct"/>
            <w:vAlign w:val="center"/>
          </w:tcPr>
          <w:p w14:paraId="308D7CA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353ACA9" w14:textId="77777777" w:rsidTr="00145B1C">
        <w:tc>
          <w:tcPr>
            <w:tcW w:w="3056" w:type="pct"/>
            <w:vAlign w:val="center"/>
          </w:tcPr>
          <w:p w14:paraId="1D15B49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Từ 35 - 39 tuổi</w:t>
            </w:r>
          </w:p>
        </w:tc>
        <w:tc>
          <w:tcPr>
            <w:tcW w:w="824" w:type="pct"/>
            <w:vAlign w:val="center"/>
          </w:tcPr>
          <w:p w14:paraId="64BDBF2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w:t>
            </w:r>
          </w:p>
        </w:tc>
        <w:tc>
          <w:tcPr>
            <w:tcW w:w="1120" w:type="pct"/>
            <w:vAlign w:val="center"/>
          </w:tcPr>
          <w:p w14:paraId="5E5AFAC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8A8669A" w14:textId="77777777" w:rsidTr="00145B1C">
        <w:tc>
          <w:tcPr>
            <w:tcW w:w="3056" w:type="pct"/>
            <w:vAlign w:val="center"/>
          </w:tcPr>
          <w:p w14:paraId="1C13BFB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Từ 40 - 44 tuổi</w:t>
            </w:r>
          </w:p>
        </w:tc>
        <w:tc>
          <w:tcPr>
            <w:tcW w:w="824" w:type="pct"/>
            <w:vAlign w:val="center"/>
          </w:tcPr>
          <w:p w14:paraId="3CAE8DA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09</w:t>
            </w:r>
          </w:p>
        </w:tc>
        <w:tc>
          <w:tcPr>
            <w:tcW w:w="1120" w:type="pct"/>
            <w:vAlign w:val="center"/>
          </w:tcPr>
          <w:p w14:paraId="0F7DD02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9253842" w14:textId="77777777" w:rsidTr="00145B1C">
        <w:tc>
          <w:tcPr>
            <w:tcW w:w="3056" w:type="pct"/>
            <w:vAlign w:val="center"/>
          </w:tcPr>
          <w:p w14:paraId="1F74FF6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Từ 45 - 49 tuổi</w:t>
            </w:r>
          </w:p>
        </w:tc>
        <w:tc>
          <w:tcPr>
            <w:tcW w:w="824" w:type="pct"/>
            <w:vAlign w:val="center"/>
          </w:tcPr>
          <w:p w14:paraId="6676197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1120" w:type="pct"/>
            <w:vAlign w:val="center"/>
          </w:tcPr>
          <w:p w14:paraId="5BBC7D7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0AC4834" w14:textId="77777777" w:rsidTr="00145B1C">
        <w:tc>
          <w:tcPr>
            <w:tcW w:w="3056" w:type="pct"/>
            <w:vAlign w:val="center"/>
          </w:tcPr>
          <w:p w14:paraId="53EC1E82" w14:textId="77777777" w:rsidR="00DC4DB7" w:rsidRPr="000705A2" w:rsidRDefault="00DC4DB7" w:rsidP="00145B1C">
            <w:pPr>
              <w:adjustRightInd w:val="0"/>
              <w:snapToGrid w:val="0"/>
              <w:spacing w:after="0" w:line="240" w:lineRule="auto"/>
              <w:rPr>
                <w:rFonts w:ascii="Arial" w:hAnsi="Arial" w:cs="Arial"/>
                <w:sz w:val="20"/>
                <w:szCs w:val="20"/>
              </w:rPr>
            </w:pPr>
            <w:r>
              <w:rPr>
                <w:rFonts w:ascii="Arial" w:hAnsi="Arial" w:cs="Arial"/>
                <w:sz w:val="20"/>
                <w:szCs w:val="20"/>
              </w:rPr>
              <w:t>…</w:t>
            </w:r>
          </w:p>
        </w:tc>
        <w:tc>
          <w:tcPr>
            <w:tcW w:w="824" w:type="pct"/>
            <w:vAlign w:val="center"/>
          </w:tcPr>
          <w:p w14:paraId="245B3599"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w:t>
            </w:r>
          </w:p>
        </w:tc>
        <w:tc>
          <w:tcPr>
            <w:tcW w:w="1120" w:type="pct"/>
            <w:vAlign w:val="center"/>
          </w:tcPr>
          <w:p w14:paraId="5A23F64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BA3D1A1" w14:textId="77777777" w:rsidTr="00145B1C">
        <w:tc>
          <w:tcPr>
            <w:tcW w:w="3056" w:type="pct"/>
            <w:vAlign w:val="center"/>
          </w:tcPr>
          <w:p w14:paraId="5C5ACC21" w14:textId="77777777" w:rsidR="00DC4DB7" w:rsidRPr="000705A2" w:rsidRDefault="00DC4DB7" w:rsidP="00145B1C">
            <w:pPr>
              <w:adjustRightInd w:val="0"/>
              <w:snapToGrid w:val="0"/>
              <w:spacing w:after="0" w:line="240" w:lineRule="auto"/>
              <w:rPr>
                <w:rFonts w:ascii="Arial" w:hAnsi="Arial" w:cs="Arial"/>
                <w:sz w:val="20"/>
                <w:szCs w:val="20"/>
              </w:rPr>
            </w:pPr>
          </w:p>
        </w:tc>
        <w:tc>
          <w:tcPr>
            <w:tcW w:w="824" w:type="pct"/>
            <w:vAlign w:val="center"/>
          </w:tcPr>
          <w:p w14:paraId="2255F4A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20" w:type="pct"/>
            <w:vAlign w:val="center"/>
          </w:tcPr>
          <w:p w14:paraId="56970B9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8D9B040" w14:textId="77777777" w:rsidTr="00145B1C">
        <w:tc>
          <w:tcPr>
            <w:tcW w:w="3056" w:type="pct"/>
            <w:vAlign w:val="center"/>
          </w:tcPr>
          <w:p w14:paraId="56ADF56A" w14:textId="77777777" w:rsidR="00DC4DB7" w:rsidRPr="000705A2" w:rsidRDefault="00DC4DB7" w:rsidP="00145B1C">
            <w:pPr>
              <w:adjustRightInd w:val="0"/>
              <w:snapToGrid w:val="0"/>
              <w:spacing w:after="0" w:line="240" w:lineRule="auto"/>
              <w:rPr>
                <w:rFonts w:ascii="Arial" w:hAnsi="Arial" w:cs="Arial"/>
                <w:sz w:val="20"/>
                <w:szCs w:val="20"/>
              </w:rPr>
            </w:pPr>
          </w:p>
        </w:tc>
        <w:tc>
          <w:tcPr>
            <w:tcW w:w="824" w:type="pct"/>
            <w:vAlign w:val="center"/>
          </w:tcPr>
          <w:p w14:paraId="6AACBAF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20" w:type="pct"/>
            <w:vAlign w:val="center"/>
          </w:tcPr>
          <w:p w14:paraId="7F8CD52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324B6FED" w14:textId="77777777" w:rsidR="00DC4DB7" w:rsidRDefault="00DC4DB7" w:rsidP="00DC4DB7">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116E8A" w14:paraId="7315C97C" w14:textId="77777777" w:rsidTr="00145B1C">
        <w:trPr>
          <w:tblCellSpacing w:w="0" w:type="dxa"/>
        </w:trPr>
        <w:tc>
          <w:tcPr>
            <w:tcW w:w="1546" w:type="pct"/>
            <w:shd w:val="clear" w:color="auto" w:fill="FFFFFF"/>
            <w:tcMar>
              <w:top w:w="0" w:type="dxa"/>
              <w:left w:w="108" w:type="dxa"/>
              <w:bottom w:w="0" w:type="dxa"/>
              <w:right w:w="108" w:type="dxa"/>
            </w:tcMar>
          </w:tcPr>
          <w:p w14:paraId="1311A76D"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2750A949"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lập biểu</w:t>
            </w:r>
          </w:p>
          <w:p w14:paraId="5C7B2132"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Pr>
          <w:p w14:paraId="7AB56688"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1C2B7AC6"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kiểm tra biểu</w:t>
            </w:r>
          </w:p>
          <w:p w14:paraId="4B11D213"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05B4FC12"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Ngày........tháng........năm......</w:t>
            </w:r>
          </w:p>
          <w:p w14:paraId="0B36F7DD"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Thủ trưởng đơn vị</w:t>
            </w:r>
          </w:p>
          <w:p w14:paraId="56CF8B09"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đóng dấu, họ tên)</w:t>
            </w:r>
          </w:p>
        </w:tc>
      </w:tr>
    </w:tbl>
    <w:p w14:paraId="25DF857F" w14:textId="77777777" w:rsidR="00DC4DB7" w:rsidRDefault="00DC4DB7" w:rsidP="00DC4DB7">
      <w:pPr>
        <w:adjustRightInd w:val="0"/>
        <w:snapToGrid w:val="0"/>
        <w:spacing w:after="120" w:line="240" w:lineRule="auto"/>
        <w:ind w:firstLine="720"/>
        <w:jc w:val="both"/>
        <w:rPr>
          <w:rFonts w:ascii="Arial" w:hAnsi="Arial" w:cs="Arial"/>
          <w:i/>
          <w:sz w:val="20"/>
          <w:szCs w:val="20"/>
        </w:rPr>
      </w:pPr>
      <w:r>
        <w:rPr>
          <w:rFonts w:ascii="Arial" w:hAnsi="Arial" w:cs="Arial"/>
          <w:i/>
          <w:sz w:val="20"/>
          <w:szCs w:val="20"/>
        </w:rPr>
        <w:br w:type="page"/>
      </w:r>
    </w:p>
    <w:p w14:paraId="0B111EE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006.N/BCB-NHNN: Số người từ 15 tuổi trở lên có tài khoản giao dịch tại ngân hàng hoặc các tổ chức được phép khác</w:t>
      </w:r>
    </w:p>
    <w:p w14:paraId="2ADB152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31C74A7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người từ 15 tuổi trở lên có tài khoản giao dịch tại ngân hàng hoặc các tổ chức được phép khác là số người từ 15 tuổi trở lên có tài khoản giao dịch đang còn hoạt động tại ngân hàng hoặc các tổ chức được phép khác.</w:t>
      </w:r>
    </w:p>
    <w:p w14:paraId="4580942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Người từ 15 tuổi trở lên là người dân mang quốc tịch Việt Nam có độ tuổi từ 15 tuổi trở lên.</w:t>
      </w:r>
    </w:p>
    <w:p w14:paraId="70C00BE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Tài khoản bao gồm: Tài khoản thanh toán; thẻ ngân hàng do các tổ chức tín dụng, chi nhánh ngân hàng nước ngoài mở hoặc phát hành; tài khoản Tiền di động do các doanh nghiệp viễn thông được phép cung ứng.</w:t>
      </w:r>
    </w:p>
    <w:p w14:paraId="1295B38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Tài khoản thanh toán là tài khoản tiền gửi không kỳ hạn của khách hàng mở tại ngân hàng, chi nhánh ngân hàng nước ngoài để sử dụng các dịch vụ thanh toán do ngân hàng, chi nhánh ngân hàng nước ngoài cung ứng.</w:t>
      </w:r>
    </w:p>
    <w:p w14:paraId="1414F96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Thẻ ngân hàng là phương tiện thanh toán do tổ chức phát hành thẻ phát hành để thực hiện giao dịch thẻ theo các điều kiện và điều khoản được các bên thỏa thuận.</w:t>
      </w:r>
    </w:p>
    <w:p w14:paraId="03B13A4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Tài khoản Tiền di động là tài khoản chuyên biệt gắn với số thuê bao viễn thông dùng cho dịch vụ viễn thông di động mặt đất thực hiện phương thức giao tiếp giữa người với người do tổ chức cung ứng dịch vụ Tiền di động cung ứng cho khách hàng để sử dụng dịch vụ Tiền di động.</w:t>
      </w:r>
    </w:p>
    <w:p w14:paraId="4115059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5E8539B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tổng số người từ 15 tuổi trở lên có tài khoản giao dịch tại ngân hàng hoặc các tổ chức được phép khác phân theo giới tính, nhóm tuổi.</w:t>
      </w:r>
    </w:p>
    <w:p w14:paraId="3805027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số liệu tại ngày 31 tháng 12 năm báo cáo.</w:t>
      </w:r>
    </w:p>
    <w:p w14:paraId="333C844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33AB1A4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461B7C5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của Ngân hàng Nhà nước áp dụng đối với các tổ chức tín dụng, chi nhánh ngân hàng nước ngoài.</w:t>
      </w:r>
    </w:p>
    <w:p w14:paraId="277D128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Dữ liệu hành chính về mã định danh công dân toàn quốc và mã định danh xác thực điện tử công dân của Bộ Công an.</w:t>
      </w:r>
    </w:p>
    <w:p w14:paraId="043DB75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Dữ liệu về danh sách người có tài khoản Tiền di động của Bộ Khoa học và Công nghệ. </w:t>
      </w:r>
    </w:p>
    <w:p w14:paraId="4EAF51B5"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36DE6312" w14:textId="77777777" w:rsidR="00DC4DB7" w:rsidRDefault="00DC4DB7" w:rsidP="00DC4DB7">
      <w:pPr>
        <w:adjustRightInd w:val="0"/>
        <w:snapToGrid w:val="0"/>
        <w:spacing w:after="120" w:line="240" w:lineRule="auto"/>
        <w:ind w:firstLine="720"/>
        <w:jc w:val="both"/>
        <w:rPr>
          <w:rFonts w:ascii="Arial" w:hAnsi="Arial" w:cs="Arial"/>
          <w:b/>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1"/>
        <w:gridCol w:w="2906"/>
        <w:gridCol w:w="2829"/>
      </w:tblGrid>
      <w:tr w:rsidR="00DC4DB7" w:rsidRPr="00116E8A" w14:paraId="59104FE4" w14:textId="77777777" w:rsidTr="00145B1C">
        <w:tc>
          <w:tcPr>
            <w:tcW w:w="1823" w:type="pct"/>
          </w:tcPr>
          <w:p w14:paraId="0C8B8CF9"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007.H/BCB-NHNN</w:t>
            </w:r>
          </w:p>
          <w:p w14:paraId="60ABE15B"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Ban hành kèm theo Nghị định số 139/2026/NĐ-CP ngày 07/4/2026 Ngày nhận báo cáo:</w:t>
            </w:r>
          </w:p>
          <w:p w14:paraId="3CF1430A" w14:textId="77777777" w:rsidR="00DC4DB7" w:rsidRDefault="00DC4DB7" w:rsidP="00145B1C">
            <w:pPr>
              <w:adjustRightInd w:val="0"/>
              <w:snapToGrid w:val="0"/>
              <w:rPr>
                <w:rFonts w:ascii="Arial" w:hAnsi="Arial" w:cs="Arial"/>
                <w:sz w:val="20"/>
                <w:szCs w:val="20"/>
              </w:rPr>
            </w:pPr>
            <w:r w:rsidRPr="000705A2">
              <w:rPr>
                <w:rFonts w:ascii="Arial" w:hAnsi="Arial" w:cs="Arial"/>
                <w:sz w:val="20"/>
                <w:szCs w:val="20"/>
              </w:rPr>
              <w:t xml:space="preserve">Số chính thức quý: Ngày 15 tháng thứ 2 quý kế tiếp sau quý báo cáo </w:t>
            </w:r>
          </w:p>
          <w:p w14:paraId="0EA5AE74"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Số chính thức năm: Ngày 31 tháng 3 năm kế tiếp sau năm báo cáo</w:t>
            </w:r>
          </w:p>
        </w:tc>
        <w:tc>
          <w:tcPr>
            <w:tcW w:w="1610" w:type="pct"/>
            <w:hideMark/>
          </w:tcPr>
          <w:p w14:paraId="05224720" w14:textId="77777777" w:rsidR="00DC4DB7" w:rsidRPr="00116E8A" w:rsidRDefault="00DC4DB7" w:rsidP="00145B1C">
            <w:pPr>
              <w:adjustRightInd w:val="0"/>
              <w:snapToGrid w:val="0"/>
              <w:jc w:val="center"/>
              <w:rPr>
                <w:rFonts w:ascii="Arial" w:hAnsi="Arial" w:cs="Arial"/>
                <w:sz w:val="20"/>
                <w:szCs w:val="20"/>
              </w:rPr>
            </w:pPr>
            <w:r>
              <w:rPr>
                <w:rFonts w:ascii="Arial" w:hAnsi="Arial" w:cs="Arial"/>
                <w:b/>
                <w:sz w:val="20"/>
                <w:szCs w:val="20"/>
              </w:rPr>
              <w:t>LÃI SUẤT</w:t>
            </w:r>
            <w:r w:rsidRPr="000705A2">
              <w:rPr>
                <w:rFonts w:ascii="Arial" w:hAnsi="Arial" w:cs="Arial"/>
                <w:b/>
                <w:sz w:val="20"/>
                <w:szCs w:val="20"/>
              </w:rPr>
              <w:t xml:space="preserve"> </w:t>
            </w:r>
            <w:r w:rsidRPr="000705A2">
              <w:rPr>
                <w:rFonts w:ascii="Arial" w:hAnsi="Arial" w:cs="Arial"/>
                <w:b/>
                <w:sz w:val="20"/>
                <w:szCs w:val="20"/>
              </w:rPr>
              <w:br/>
            </w:r>
            <w:r w:rsidRPr="000705A2">
              <w:rPr>
                <w:rFonts w:ascii="Arial" w:hAnsi="Arial" w:cs="Arial"/>
                <w:bCs/>
                <w:sz w:val="20"/>
                <w:szCs w:val="20"/>
              </w:rPr>
              <w:t xml:space="preserve">(Quý, Năm) </w:t>
            </w:r>
            <w:r w:rsidRPr="000705A2">
              <w:rPr>
                <w:rFonts w:ascii="Arial" w:hAnsi="Arial" w:cs="Arial"/>
                <w:bCs/>
                <w:sz w:val="20"/>
                <w:szCs w:val="20"/>
              </w:rPr>
              <w:br/>
              <w:t>Kỳ báo cáo: ... năm</w:t>
            </w:r>
          </w:p>
        </w:tc>
        <w:tc>
          <w:tcPr>
            <w:tcW w:w="1567" w:type="pct"/>
            <w:hideMark/>
          </w:tcPr>
          <w:p w14:paraId="0F0F45D5"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báo cáo: </w:t>
            </w:r>
          </w:p>
          <w:p w14:paraId="57F6C07D"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Ngân hàng Nhà nước Việt Nam</w:t>
            </w:r>
          </w:p>
          <w:p w14:paraId="30435985"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nhận báo cáo: </w:t>
            </w:r>
          </w:p>
          <w:p w14:paraId="22CE228D"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Cục Thống kê, Bộ Tài chính</w:t>
            </w:r>
          </w:p>
        </w:tc>
      </w:tr>
    </w:tbl>
    <w:p w14:paraId="61D5C168" w14:textId="77777777" w:rsidR="00DC4DB7" w:rsidRDefault="00DC4DB7" w:rsidP="00DC4DB7">
      <w:pPr>
        <w:adjustRightInd w:val="0"/>
        <w:snapToGrid w:val="0"/>
        <w:spacing w:after="0" w:line="240" w:lineRule="auto"/>
        <w:jc w:val="center"/>
        <w:rPr>
          <w:rFonts w:ascii="Arial" w:hAnsi="Arial" w:cs="Arial"/>
          <w:b/>
          <w:sz w:val="20"/>
          <w:szCs w:val="20"/>
        </w:rPr>
      </w:pPr>
    </w:p>
    <w:p w14:paraId="60699BFB" w14:textId="77777777" w:rsidR="00DC4DB7" w:rsidRPr="000705A2" w:rsidRDefault="00DC4DB7" w:rsidP="00DC4DB7">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 xml:space="preserve">PHẦN A: LÃI SUẤT TIỀN GỬI, LÃI SUẤT PHÁT HÀNH GIẤY TỜ </w:t>
      </w:r>
      <w:r w:rsidRPr="000705A2">
        <w:rPr>
          <w:rFonts w:ascii="Arial" w:hAnsi="Arial" w:cs="Arial"/>
          <w:sz w:val="20"/>
          <w:szCs w:val="20"/>
        </w:rPr>
        <w:br/>
      </w:r>
      <w:r w:rsidRPr="000705A2">
        <w:rPr>
          <w:rFonts w:ascii="Arial" w:hAnsi="Arial" w:cs="Arial"/>
          <w:b/>
          <w:sz w:val="20"/>
          <w:szCs w:val="20"/>
        </w:rPr>
        <w:t xml:space="preserve">CÓ GIÁ VÀ LÃI SUẤT CHO VAY CỦA TỔ CHỨC TÍN DỤNG, CHI NHÁNH </w:t>
      </w:r>
      <w:r w:rsidRPr="000705A2">
        <w:rPr>
          <w:rFonts w:ascii="Arial" w:hAnsi="Arial" w:cs="Arial"/>
          <w:sz w:val="20"/>
          <w:szCs w:val="20"/>
        </w:rPr>
        <w:br/>
      </w:r>
      <w:r w:rsidRPr="000705A2">
        <w:rPr>
          <w:rFonts w:ascii="Arial" w:hAnsi="Arial" w:cs="Arial"/>
          <w:b/>
          <w:sz w:val="20"/>
          <w:szCs w:val="20"/>
        </w:rPr>
        <w:t>NGÂN HÀNG NƯỚC NGOÀI ĐỐI VỚI KHÁCH HÀNG</w:t>
      </w:r>
    </w:p>
    <w:p w14:paraId="4E91C6EC"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%/năm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86"/>
        <w:gridCol w:w="824"/>
        <w:gridCol w:w="2506"/>
      </w:tblGrid>
      <w:tr w:rsidR="00DC4DB7" w:rsidRPr="000705A2" w14:paraId="0F4D7C07" w14:textId="77777777" w:rsidTr="00145B1C">
        <w:tc>
          <w:tcPr>
            <w:tcW w:w="3153" w:type="pct"/>
            <w:vAlign w:val="center"/>
          </w:tcPr>
          <w:p w14:paraId="4989244D" w14:textId="77777777" w:rsidR="00DC4DB7" w:rsidRPr="000705A2" w:rsidRDefault="00DC4DB7" w:rsidP="00145B1C">
            <w:pPr>
              <w:adjustRightInd w:val="0"/>
              <w:snapToGrid w:val="0"/>
              <w:spacing w:after="0" w:line="240" w:lineRule="auto"/>
              <w:rPr>
                <w:rFonts w:ascii="Arial" w:hAnsi="Arial" w:cs="Arial"/>
                <w:sz w:val="20"/>
                <w:szCs w:val="20"/>
              </w:rPr>
            </w:pPr>
          </w:p>
        </w:tc>
        <w:tc>
          <w:tcPr>
            <w:tcW w:w="457" w:type="pct"/>
            <w:vAlign w:val="center"/>
          </w:tcPr>
          <w:p w14:paraId="2D426C4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1390" w:type="pct"/>
            <w:vAlign w:val="center"/>
          </w:tcPr>
          <w:p w14:paraId="68408C2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Lãi suất bình quân</w:t>
            </w:r>
          </w:p>
        </w:tc>
      </w:tr>
      <w:tr w:rsidR="00DC4DB7" w:rsidRPr="000705A2" w14:paraId="0D3E23C6" w14:textId="77777777" w:rsidTr="00145B1C">
        <w:tc>
          <w:tcPr>
            <w:tcW w:w="3153" w:type="pct"/>
            <w:vAlign w:val="center"/>
          </w:tcPr>
          <w:p w14:paraId="2A9BD37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457" w:type="pct"/>
            <w:vAlign w:val="center"/>
          </w:tcPr>
          <w:p w14:paraId="370B40B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1390" w:type="pct"/>
            <w:vAlign w:val="center"/>
          </w:tcPr>
          <w:p w14:paraId="45BD60F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r>
      <w:tr w:rsidR="00DC4DB7" w:rsidRPr="000705A2" w14:paraId="433D5434" w14:textId="77777777" w:rsidTr="00145B1C">
        <w:tc>
          <w:tcPr>
            <w:tcW w:w="3153" w:type="pct"/>
            <w:vAlign w:val="center"/>
          </w:tcPr>
          <w:p w14:paraId="23EF2B5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I. LÃI SUẤT VND</w:t>
            </w:r>
          </w:p>
        </w:tc>
        <w:tc>
          <w:tcPr>
            <w:tcW w:w="457" w:type="pct"/>
            <w:vAlign w:val="center"/>
          </w:tcPr>
          <w:p w14:paraId="295D615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90" w:type="pct"/>
            <w:vAlign w:val="center"/>
          </w:tcPr>
          <w:p w14:paraId="7E6D540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1D8E1B0" w14:textId="77777777" w:rsidTr="00145B1C">
        <w:tc>
          <w:tcPr>
            <w:tcW w:w="3153" w:type="pct"/>
            <w:vAlign w:val="center"/>
          </w:tcPr>
          <w:p w14:paraId="22D429A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LÃI SUẤT TIỀN GỬI</w:t>
            </w:r>
          </w:p>
        </w:tc>
        <w:tc>
          <w:tcPr>
            <w:tcW w:w="457" w:type="pct"/>
            <w:vAlign w:val="center"/>
          </w:tcPr>
          <w:p w14:paraId="404DDE0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90" w:type="pct"/>
            <w:vAlign w:val="center"/>
          </w:tcPr>
          <w:p w14:paraId="064C8D6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32554E7" w14:textId="77777777" w:rsidTr="00145B1C">
        <w:tc>
          <w:tcPr>
            <w:tcW w:w="3153" w:type="pct"/>
            <w:vAlign w:val="center"/>
          </w:tcPr>
          <w:p w14:paraId="3856E4C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Không kỳ hạn</w:t>
            </w:r>
          </w:p>
        </w:tc>
        <w:tc>
          <w:tcPr>
            <w:tcW w:w="457" w:type="pct"/>
            <w:vAlign w:val="center"/>
          </w:tcPr>
          <w:p w14:paraId="7894210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1390" w:type="pct"/>
            <w:vAlign w:val="center"/>
          </w:tcPr>
          <w:p w14:paraId="65C2F45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D1B06DA" w14:textId="77777777" w:rsidTr="00145B1C">
        <w:tc>
          <w:tcPr>
            <w:tcW w:w="3153" w:type="pct"/>
            <w:vAlign w:val="center"/>
          </w:tcPr>
          <w:p w14:paraId="4A36CF7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Có kỳ hạn</w:t>
            </w:r>
          </w:p>
        </w:tc>
        <w:tc>
          <w:tcPr>
            <w:tcW w:w="457" w:type="pct"/>
            <w:vAlign w:val="center"/>
          </w:tcPr>
          <w:p w14:paraId="33C23F9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90" w:type="pct"/>
            <w:vAlign w:val="center"/>
          </w:tcPr>
          <w:p w14:paraId="3E0E13D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495B90B" w14:textId="77777777" w:rsidTr="00145B1C">
        <w:tc>
          <w:tcPr>
            <w:tcW w:w="3153" w:type="pct"/>
            <w:vAlign w:val="center"/>
          </w:tcPr>
          <w:p w14:paraId="50E2AF7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Kỳ hạn 3 tháng</w:t>
            </w:r>
          </w:p>
        </w:tc>
        <w:tc>
          <w:tcPr>
            <w:tcW w:w="457" w:type="pct"/>
            <w:vAlign w:val="center"/>
          </w:tcPr>
          <w:p w14:paraId="23713827" w14:textId="1B29E4BC"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1390" w:type="pct"/>
            <w:vAlign w:val="center"/>
          </w:tcPr>
          <w:p w14:paraId="4983E93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45837D6" w14:textId="77777777" w:rsidTr="00145B1C">
        <w:tc>
          <w:tcPr>
            <w:tcW w:w="3153" w:type="pct"/>
            <w:vAlign w:val="center"/>
          </w:tcPr>
          <w:p w14:paraId="5EE8B65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Kỳ hạn 6 tháng</w:t>
            </w:r>
          </w:p>
        </w:tc>
        <w:tc>
          <w:tcPr>
            <w:tcW w:w="457" w:type="pct"/>
            <w:vAlign w:val="center"/>
          </w:tcPr>
          <w:p w14:paraId="20A7C4D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1390" w:type="pct"/>
            <w:vAlign w:val="center"/>
          </w:tcPr>
          <w:p w14:paraId="5F36CCB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10E8F6D" w14:textId="77777777" w:rsidTr="00145B1C">
        <w:tc>
          <w:tcPr>
            <w:tcW w:w="3153" w:type="pct"/>
            <w:vAlign w:val="center"/>
          </w:tcPr>
          <w:p w14:paraId="5762DEC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Kỳ hạn 12 tháng</w:t>
            </w:r>
          </w:p>
        </w:tc>
        <w:tc>
          <w:tcPr>
            <w:tcW w:w="457" w:type="pct"/>
            <w:vAlign w:val="center"/>
          </w:tcPr>
          <w:p w14:paraId="0709C14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1390" w:type="pct"/>
            <w:vAlign w:val="center"/>
          </w:tcPr>
          <w:p w14:paraId="1C47943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5100EC6" w14:textId="77777777" w:rsidTr="00145B1C">
        <w:tc>
          <w:tcPr>
            <w:tcW w:w="3153" w:type="pct"/>
            <w:vAlign w:val="center"/>
          </w:tcPr>
          <w:p w14:paraId="26A102F8" w14:textId="699D0A59"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Kỳ hạn 24 tháng</w:t>
            </w:r>
          </w:p>
        </w:tc>
        <w:tc>
          <w:tcPr>
            <w:tcW w:w="457" w:type="pct"/>
            <w:vAlign w:val="center"/>
          </w:tcPr>
          <w:p w14:paraId="09FBAAA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1390" w:type="pct"/>
            <w:vAlign w:val="center"/>
          </w:tcPr>
          <w:p w14:paraId="16CF983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A608B18" w14:textId="77777777" w:rsidTr="00145B1C">
        <w:tc>
          <w:tcPr>
            <w:tcW w:w="3153" w:type="pct"/>
            <w:vAlign w:val="center"/>
          </w:tcPr>
          <w:p w14:paraId="4413A36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xml:space="preserve">2. </w:t>
            </w:r>
            <w:r w:rsidRPr="000705A2">
              <w:rPr>
                <w:rFonts w:ascii="Arial" w:hAnsi="Arial" w:cs="Arial"/>
                <w:b/>
                <w:sz w:val="20"/>
                <w:szCs w:val="20"/>
              </w:rPr>
              <w:t>LÃI SUẤT PHÁT HÀNH GIẤY TỜ CÓ GIÁ</w:t>
            </w:r>
          </w:p>
        </w:tc>
        <w:tc>
          <w:tcPr>
            <w:tcW w:w="457" w:type="pct"/>
            <w:vAlign w:val="center"/>
          </w:tcPr>
          <w:p w14:paraId="406F691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90" w:type="pct"/>
            <w:vAlign w:val="center"/>
          </w:tcPr>
          <w:p w14:paraId="0D20476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AA1ADCF" w14:textId="77777777" w:rsidTr="00145B1C">
        <w:tc>
          <w:tcPr>
            <w:tcW w:w="3153" w:type="pct"/>
            <w:vAlign w:val="center"/>
          </w:tcPr>
          <w:p w14:paraId="54C4EC8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Loại dưới 12 tháng</w:t>
            </w:r>
          </w:p>
        </w:tc>
        <w:tc>
          <w:tcPr>
            <w:tcW w:w="457" w:type="pct"/>
            <w:vAlign w:val="center"/>
          </w:tcPr>
          <w:p w14:paraId="21B3354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06</w:t>
            </w:r>
          </w:p>
        </w:tc>
        <w:tc>
          <w:tcPr>
            <w:tcW w:w="1390" w:type="pct"/>
            <w:vAlign w:val="center"/>
          </w:tcPr>
          <w:p w14:paraId="7310127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1552D7E" w14:textId="77777777" w:rsidTr="00145B1C">
        <w:tc>
          <w:tcPr>
            <w:tcW w:w="3153" w:type="pct"/>
            <w:vAlign w:val="center"/>
          </w:tcPr>
          <w:p w14:paraId="3795AFC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Loại từ 12 tháng trở lên</w:t>
            </w:r>
          </w:p>
        </w:tc>
        <w:tc>
          <w:tcPr>
            <w:tcW w:w="457" w:type="pct"/>
            <w:vAlign w:val="center"/>
          </w:tcPr>
          <w:p w14:paraId="0485F78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1390" w:type="pct"/>
            <w:vAlign w:val="center"/>
          </w:tcPr>
          <w:p w14:paraId="2275EEC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B470EAE" w14:textId="77777777" w:rsidTr="00145B1C">
        <w:tc>
          <w:tcPr>
            <w:tcW w:w="3153" w:type="pct"/>
            <w:vAlign w:val="center"/>
          </w:tcPr>
          <w:p w14:paraId="5BBF0A4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3. LÃI SUẤT CHO VAY</w:t>
            </w:r>
          </w:p>
        </w:tc>
        <w:tc>
          <w:tcPr>
            <w:tcW w:w="457" w:type="pct"/>
            <w:vAlign w:val="center"/>
          </w:tcPr>
          <w:p w14:paraId="4AF9EE8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90" w:type="pct"/>
            <w:vAlign w:val="center"/>
          </w:tcPr>
          <w:p w14:paraId="7141903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9E80423" w14:textId="77777777" w:rsidTr="00145B1C">
        <w:tc>
          <w:tcPr>
            <w:tcW w:w="3153" w:type="pct"/>
            <w:vAlign w:val="center"/>
          </w:tcPr>
          <w:p w14:paraId="700B351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Cho vay ngắn hạn</w:t>
            </w:r>
          </w:p>
        </w:tc>
        <w:tc>
          <w:tcPr>
            <w:tcW w:w="457" w:type="pct"/>
            <w:vAlign w:val="center"/>
          </w:tcPr>
          <w:p w14:paraId="7901051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w:t>
            </w:r>
          </w:p>
        </w:tc>
        <w:tc>
          <w:tcPr>
            <w:tcW w:w="1390" w:type="pct"/>
            <w:vAlign w:val="center"/>
          </w:tcPr>
          <w:p w14:paraId="372CB9F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34B8389" w14:textId="77777777" w:rsidTr="00145B1C">
        <w:tc>
          <w:tcPr>
            <w:tcW w:w="3153" w:type="pct"/>
            <w:vAlign w:val="center"/>
          </w:tcPr>
          <w:p w14:paraId="64F39BC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Cho vay trung hạn và dài hạn</w:t>
            </w:r>
          </w:p>
        </w:tc>
        <w:tc>
          <w:tcPr>
            <w:tcW w:w="457" w:type="pct"/>
            <w:vAlign w:val="center"/>
          </w:tcPr>
          <w:p w14:paraId="70AB7B0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09</w:t>
            </w:r>
          </w:p>
        </w:tc>
        <w:tc>
          <w:tcPr>
            <w:tcW w:w="1390" w:type="pct"/>
            <w:vAlign w:val="center"/>
          </w:tcPr>
          <w:p w14:paraId="7D9AB62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80AB663" w14:textId="77777777" w:rsidTr="00145B1C">
        <w:tc>
          <w:tcPr>
            <w:tcW w:w="3153" w:type="pct"/>
            <w:vAlign w:val="center"/>
          </w:tcPr>
          <w:p w14:paraId="7301F89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II. LÃI SUẤT USD</w:t>
            </w:r>
          </w:p>
        </w:tc>
        <w:tc>
          <w:tcPr>
            <w:tcW w:w="457" w:type="pct"/>
            <w:vAlign w:val="center"/>
          </w:tcPr>
          <w:p w14:paraId="2DAB4A5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90" w:type="pct"/>
            <w:vAlign w:val="center"/>
          </w:tcPr>
          <w:p w14:paraId="1F4FEB8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F9E3C04" w14:textId="77777777" w:rsidTr="00145B1C">
        <w:tc>
          <w:tcPr>
            <w:tcW w:w="3153" w:type="pct"/>
            <w:vAlign w:val="center"/>
          </w:tcPr>
          <w:p w14:paraId="2E03DDD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1. LÃI SUẤT TIỀN GỬI</w:t>
            </w:r>
          </w:p>
        </w:tc>
        <w:tc>
          <w:tcPr>
            <w:tcW w:w="457" w:type="pct"/>
            <w:vAlign w:val="center"/>
          </w:tcPr>
          <w:p w14:paraId="65624DD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90" w:type="pct"/>
            <w:vAlign w:val="center"/>
          </w:tcPr>
          <w:p w14:paraId="0750BE3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0DD2EEC" w14:textId="77777777" w:rsidTr="00145B1C">
        <w:tc>
          <w:tcPr>
            <w:tcW w:w="3153" w:type="pct"/>
            <w:vAlign w:val="center"/>
          </w:tcPr>
          <w:p w14:paraId="34713ED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Không kỳ hạn</w:t>
            </w:r>
          </w:p>
        </w:tc>
        <w:tc>
          <w:tcPr>
            <w:tcW w:w="457" w:type="pct"/>
            <w:vAlign w:val="center"/>
          </w:tcPr>
          <w:p w14:paraId="7784B2B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1390" w:type="pct"/>
            <w:vAlign w:val="center"/>
          </w:tcPr>
          <w:p w14:paraId="38C8226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315010A" w14:textId="77777777" w:rsidTr="00145B1C">
        <w:tc>
          <w:tcPr>
            <w:tcW w:w="3153" w:type="pct"/>
            <w:vAlign w:val="center"/>
          </w:tcPr>
          <w:p w14:paraId="705DFB9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Có kỳ hạn</w:t>
            </w:r>
          </w:p>
        </w:tc>
        <w:tc>
          <w:tcPr>
            <w:tcW w:w="457" w:type="pct"/>
            <w:vAlign w:val="center"/>
          </w:tcPr>
          <w:p w14:paraId="60897A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90" w:type="pct"/>
            <w:vAlign w:val="center"/>
          </w:tcPr>
          <w:p w14:paraId="151BB5A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5781B4C" w14:textId="77777777" w:rsidTr="00145B1C">
        <w:tc>
          <w:tcPr>
            <w:tcW w:w="3153" w:type="pct"/>
            <w:vAlign w:val="center"/>
          </w:tcPr>
          <w:p w14:paraId="37D5C50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Kỳ hạn 3 tháng</w:t>
            </w:r>
          </w:p>
        </w:tc>
        <w:tc>
          <w:tcPr>
            <w:tcW w:w="457" w:type="pct"/>
            <w:vAlign w:val="center"/>
          </w:tcPr>
          <w:p w14:paraId="1EF3B88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1390" w:type="pct"/>
            <w:vAlign w:val="center"/>
          </w:tcPr>
          <w:p w14:paraId="06FB65A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F6EF14E" w14:textId="77777777" w:rsidTr="00145B1C">
        <w:tc>
          <w:tcPr>
            <w:tcW w:w="3153" w:type="pct"/>
            <w:vAlign w:val="center"/>
          </w:tcPr>
          <w:p w14:paraId="1BBC2C1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Kỳ hạn 6 tháng</w:t>
            </w:r>
          </w:p>
        </w:tc>
        <w:tc>
          <w:tcPr>
            <w:tcW w:w="457" w:type="pct"/>
            <w:vAlign w:val="center"/>
          </w:tcPr>
          <w:p w14:paraId="1CF372F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c>
          <w:tcPr>
            <w:tcW w:w="1390" w:type="pct"/>
            <w:vAlign w:val="center"/>
          </w:tcPr>
          <w:p w14:paraId="428DA7E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3A35D6B" w14:textId="77777777" w:rsidTr="00145B1C">
        <w:tc>
          <w:tcPr>
            <w:tcW w:w="3153" w:type="pct"/>
            <w:vAlign w:val="center"/>
          </w:tcPr>
          <w:p w14:paraId="6E2C138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Kỳ hạn 12 tháng</w:t>
            </w:r>
          </w:p>
        </w:tc>
        <w:tc>
          <w:tcPr>
            <w:tcW w:w="457" w:type="pct"/>
            <w:vAlign w:val="center"/>
          </w:tcPr>
          <w:p w14:paraId="2BF5115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13</w:t>
            </w:r>
          </w:p>
        </w:tc>
        <w:tc>
          <w:tcPr>
            <w:tcW w:w="1390" w:type="pct"/>
            <w:vAlign w:val="center"/>
          </w:tcPr>
          <w:p w14:paraId="73A7B3A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49B20C6" w14:textId="77777777" w:rsidTr="00145B1C">
        <w:tc>
          <w:tcPr>
            <w:tcW w:w="3153" w:type="pct"/>
            <w:vAlign w:val="center"/>
          </w:tcPr>
          <w:p w14:paraId="2D43863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Kỳ hạn 24 tháng</w:t>
            </w:r>
          </w:p>
        </w:tc>
        <w:tc>
          <w:tcPr>
            <w:tcW w:w="457" w:type="pct"/>
            <w:vAlign w:val="center"/>
          </w:tcPr>
          <w:p w14:paraId="1281F77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14</w:t>
            </w:r>
          </w:p>
        </w:tc>
        <w:tc>
          <w:tcPr>
            <w:tcW w:w="1390" w:type="pct"/>
            <w:vAlign w:val="center"/>
          </w:tcPr>
          <w:p w14:paraId="1EFEEB7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8DCAFDC" w14:textId="77777777" w:rsidTr="00145B1C">
        <w:tc>
          <w:tcPr>
            <w:tcW w:w="3153" w:type="pct"/>
            <w:vAlign w:val="center"/>
          </w:tcPr>
          <w:p w14:paraId="3E4513C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2. LÃI SUẤT CHO VAY</w:t>
            </w:r>
          </w:p>
        </w:tc>
        <w:tc>
          <w:tcPr>
            <w:tcW w:w="457" w:type="pct"/>
            <w:vAlign w:val="center"/>
          </w:tcPr>
          <w:p w14:paraId="7B14E74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390" w:type="pct"/>
            <w:vAlign w:val="center"/>
          </w:tcPr>
          <w:p w14:paraId="6BF95FC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6FF1B97" w14:textId="77777777" w:rsidTr="00145B1C">
        <w:tc>
          <w:tcPr>
            <w:tcW w:w="3153" w:type="pct"/>
            <w:vAlign w:val="center"/>
          </w:tcPr>
          <w:p w14:paraId="25535EE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Cho vay ngắn hạn</w:t>
            </w:r>
          </w:p>
        </w:tc>
        <w:tc>
          <w:tcPr>
            <w:tcW w:w="457" w:type="pct"/>
            <w:vAlign w:val="center"/>
          </w:tcPr>
          <w:p w14:paraId="0A6D289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15</w:t>
            </w:r>
          </w:p>
        </w:tc>
        <w:tc>
          <w:tcPr>
            <w:tcW w:w="1390" w:type="pct"/>
            <w:vAlign w:val="center"/>
          </w:tcPr>
          <w:p w14:paraId="18BB5D8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398EE66" w14:textId="77777777" w:rsidTr="00145B1C">
        <w:tc>
          <w:tcPr>
            <w:tcW w:w="3153" w:type="pct"/>
            <w:vAlign w:val="center"/>
          </w:tcPr>
          <w:p w14:paraId="63D2681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Cho vay trung hạn và dài hạn</w:t>
            </w:r>
          </w:p>
        </w:tc>
        <w:tc>
          <w:tcPr>
            <w:tcW w:w="457" w:type="pct"/>
            <w:vAlign w:val="center"/>
          </w:tcPr>
          <w:p w14:paraId="19F10ED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16</w:t>
            </w:r>
          </w:p>
        </w:tc>
        <w:tc>
          <w:tcPr>
            <w:tcW w:w="1390" w:type="pct"/>
            <w:vAlign w:val="center"/>
          </w:tcPr>
          <w:p w14:paraId="4FD2C33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7CFEA6D4" w14:textId="77777777" w:rsidR="00DC4DB7" w:rsidRDefault="00DC4DB7" w:rsidP="00DC4DB7">
      <w:pPr>
        <w:adjustRightInd w:val="0"/>
        <w:snapToGrid w:val="0"/>
        <w:spacing w:after="0" w:line="240" w:lineRule="auto"/>
        <w:jc w:val="center"/>
        <w:rPr>
          <w:rFonts w:ascii="Arial" w:hAnsi="Arial" w:cs="Arial"/>
          <w:b/>
          <w:sz w:val="20"/>
          <w:szCs w:val="20"/>
        </w:rPr>
      </w:pPr>
    </w:p>
    <w:p w14:paraId="505302CF" w14:textId="77777777" w:rsidR="00DC4DB7" w:rsidRPr="000705A2" w:rsidRDefault="00DC4DB7" w:rsidP="00DC4DB7">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 xml:space="preserve">PHẦN B: LÃI SUẤT CHO VAY, GỬI TIỀN BÌNH QUÂN </w:t>
      </w:r>
      <w:r w:rsidRPr="000705A2">
        <w:rPr>
          <w:rFonts w:ascii="Arial" w:hAnsi="Arial" w:cs="Arial"/>
          <w:sz w:val="20"/>
          <w:szCs w:val="20"/>
        </w:rPr>
        <w:br/>
      </w:r>
      <w:r w:rsidRPr="000705A2">
        <w:rPr>
          <w:rFonts w:ascii="Arial" w:hAnsi="Arial" w:cs="Arial"/>
          <w:b/>
          <w:sz w:val="20"/>
          <w:szCs w:val="20"/>
        </w:rPr>
        <w:t>TRÊN THỊ TRƯỜNG LIÊN NGÂN HÀNG</w:t>
      </w:r>
    </w:p>
    <w:p w14:paraId="1B9F9957"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%/năm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170"/>
        <w:gridCol w:w="1244"/>
        <w:gridCol w:w="2802"/>
        <w:gridCol w:w="2800"/>
      </w:tblGrid>
      <w:tr w:rsidR="00DC4DB7" w:rsidRPr="000705A2" w14:paraId="54E506E3" w14:textId="77777777" w:rsidTr="00145B1C">
        <w:tc>
          <w:tcPr>
            <w:tcW w:w="1203" w:type="pct"/>
            <w:vAlign w:val="center"/>
          </w:tcPr>
          <w:p w14:paraId="54CA65C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Kỳ hạn</w:t>
            </w:r>
          </w:p>
        </w:tc>
        <w:tc>
          <w:tcPr>
            <w:tcW w:w="690" w:type="pct"/>
            <w:vAlign w:val="center"/>
          </w:tcPr>
          <w:p w14:paraId="73AFBF4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1554" w:type="pct"/>
            <w:vAlign w:val="center"/>
          </w:tcPr>
          <w:p w14:paraId="384A499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Loại tiền VND</w:t>
            </w:r>
          </w:p>
        </w:tc>
        <w:tc>
          <w:tcPr>
            <w:tcW w:w="1553" w:type="pct"/>
            <w:vAlign w:val="center"/>
          </w:tcPr>
          <w:p w14:paraId="14F6A35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Loại tiền USD</w:t>
            </w:r>
          </w:p>
        </w:tc>
      </w:tr>
      <w:tr w:rsidR="00DC4DB7" w:rsidRPr="000705A2" w14:paraId="501AF1F6" w14:textId="77777777" w:rsidTr="00145B1C">
        <w:tc>
          <w:tcPr>
            <w:tcW w:w="1203" w:type="pct"/>
            <w:vAlign w:val="center"/>
          </w:tcPr>
          <w:p w14:paraId="71461AD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690" w:type="pct"/>
            <w:vAlign w:val="bottom"/>
          </w:tcPr>
          <w:p w14:paraId="298084E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1554" w:type="pct"/>
            <w:vAlign w:val="bottom"/>
          </w:tcPr>
          <w:p w14:paraId="42780AE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1553" w:type="pct"/>
            <w:vAlign w:val="bottom"/>
          </w:tcPr>
          <w:p w14:paraId="1247307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r>
      <w:tr w:rsidR="00DC4DB7" w:rsidRPr="000705A2" w14:paraId="61115ABB" w14:textId="77777777" w:rsidTr="00145B1C">
        <w:tc>
          <w:tcPr>
            <w:tcW w:w="1203" w:type="pct"/>
            <w:vAlign w:val="center"/>
          </w:tcPr>
          <w:p w14:paraId="34C1551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1.Qua đêm</w:t>
            </w:r>
          </w:p>
        </w:tc>
        <w:tc>
          <w:tcPr>
            <w:tcW w:w="690" w:type="pct"/>
            <w:vAlign w:val="center"/>
          </w:tcPr>
          <w:p w14:paraId="77E939D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1554" w:type="pct"/>
            <w:vAlign w:val="center"/>
          </w:tcPr>
          <w:p w14:paraId="495C4CE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553" w:type="pct"/>
          </w:tcPr>
          <w:p w14:paraId="74FE766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829D459" w14:textId="77777777" w:rsidTr="00145B1C">
        <w:tc>
          <w:tcPr>
            <w:tcW w:w="1203" w:type="pct"/>
            <w:vAlign w:val="center"/>
          </w:tcPr>
          <w:p w14:paraId="71D2A7F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2.01 tuần</w:t>
            </w:r>
          </w:p>
        </w:tc>
        <w:tc>
          <w:tcPr>
            <w:tcW w:w="690" w:type="pct"/>
            <w:vAlign w:val="center"/>
          </w:tcPr>
          <w:p w14:paraId="39820452" w14:textId="77777777" w:rsidR="00DC4DB7" w:rsidRPr="000705A2" w:rsidRDefault="00DC4DB7" w:rsidP="00145B1C">
            <w:pPr>
              <w:adjustRightInd w:val="0"/>
              <w:snapToGrid w:val="0"/>
              <w:spacing w:after="0" w:line="240" w:lineRule="auto"/>
              <w:jc w:val="center"/>
              <w:rPr>
                <w:rFonts w:ascii="Arial" w:hAnsi="Arial" w:cs="Arial"/>
                <w:sz w:val="20"/>
                <w:szCs w:val="20"/>
              </w:rPr>
            </w:pPr>
            <w:r>
              <w:rPr>
                <w:rFonts w:ascii="Arial" w:hAnsi="Arial" w:cs="Arial"/>
                <w:sz w:val="20"/>
                <w:szCs w:val="20"/>
              </w:rPr>
              <w:t>02</w:t>
            </w:r>
          </w:p>
        </w:tc>
        <w:tc>
          <w:tcPr>
            <w:tcW w:w="1554" w:type="pct"/>
            <w:vAlign w:val="center"/>
          </w:tcPr>
          <w:p w14:paraId="4BEC9F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553" w:type="pct"/>
          </w:tcPr>
          <w:p w14:paraId="4FA1403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10942D0" w14:textId="77777777" w:rsidTr="00145B1C">
        <w:tc>
          <w:tcPr>
            <w:tcW w:w="1203" w:type="pct"/>
            <w:vAlign w:val="center"/>
          </w:tcPr>
          <w:p w14:paraId="77C44E0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3.02 tuần</w:t>
            </w:r>
          </w:p>
        </w:tc>
        <w:tc>
          <w:tcPr>
            <w:tcW w:w="690" w:type="pct"/>
            <w:vAlign w:val="center"/>
          </w:tcPr>
          <w:p w14:paraId="40F2010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1554" w:type="pct"/>
          </w:tcPr>
          <w:p w14:paraId="1F1EB3C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553" w:type="pct"/>
          </w:tcPr>
          <w:p w14:paraId="77E3964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AFD52AB" w14:textId="77777777" w:rsidTr="00145B1C">
        <w:tc>
          <w:tcPr>
            <w:tcW w:w="1203" w:type="pct"/>
            <w:vAlign w:val="center"/>
          </w:tcPr>
          <w:p w14:paraId="0B550CB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4. 01 tháng</w:t>
            </w:r>
          </w:p>
        </w:tc>
        <w:tc>
          <w:tcPr>
            <w:tcW w:w="690" w:type="pct"/>
            <w:vAlign w:val="center"/>
          </w:tcPr>
          <w:p w14:paraId="58D68D2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1554" w:type="pct"/>
          </w:tcPr>
          <w:p w14:paraId="39F1A02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553" w:type="pct"/>
          </w:tcPr>
          <w:p w14:paraId="0599DE9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E6E9498" w14:textId="77777777" w:rsidTr="00145B1C">
        <w:tc>
          <w:tcPr>
            <w:tcW w:w="1203" w:type="pct"/>
            <w:vAlign w:val="center"/>
          </w:tcPr>
          <w:p w14:paraId="6359681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5. 03 tháng</w:t>
            </w:r>
          </w:p>
        </w:tc>
        <w:tc>
          <w:tcPr>
            <w:tcW w:w="690" w:type="pct"/>
            <w:vAlign w:val="center"/>
          </w:tcPr>
          <w:p w14:paraId="77FA87C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1554" w:type="pct"/>
          </w:tcPr>
          <w:p w14:paraId="6137C63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553" w:type="pct"/>
            <w:vAlign w:val="center"/>
          </w:tcPr>
          <w:p w14:paraId="33BB2B0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75476BC" w14:textId="77777777" w:rsidTr="00145B1C">
        <w:tc>
          <w:tcPr>
            <w:tcW w:w="1203" w:type="pct"/>
            <w:vAlign w:val="center"/>
          </w:tcPr>
          <w:p w14:paraId="63475805" w14:textId="77777777" w:rsidR="00DC4DB7" w:rsidRPr="000705A2" w:rsidRDefault="00DC4DB7" w:rsidP="00145B1C">
            <w:pPr>
              <w:adjustRightInd w:val="0"/>
              <w:snapToGrid w:val="0"/>
              <w:spacing w:after="0" w:line="240" w:lineRule="auto"/>
              <w:rPr>
                <w:rFonts w:ascii="Arial" w:hAnsi="Arial" w:cs="Arial"/>
                <w:sz w:val="20"/>
                <w:szCs w:val="20"/>
              </w:rPr>
            </w:pPr>
            <w:r w:rsidRPr="00FA613C">
              <w:rPr>
                <w:rFonts w:ascii="Arial" w:hAnsi="Arial" w:cs="Arial"/>
                <w:iCs/>
                <w:sz w:val="20"/>
                <w:szCs w:val="20"/>
              </w:rPr>
              <w:t>6.</w:t>
            </w:r>
            <w:r w:rsidRPr="000705A2">
              <w:rPr>
                <w:rFonts w:ascii="Arial" w:hAnsi="Arial" w:cs="Arial"/>
                <w:i/>
                <w:sz w:val="20"/>
                <w:szCs w:val="20"/>
              </w:rPr>
              <w:t xml:space="preserve"> </w:t>
            </w:r>
            <w:r w:rsidRPr="000417D1">
              <w:rPr>
                <w:rFonts w:ascii="Arial" w:hAnsi="Arial" w:cs="Arial"/>
                <w:iCs/>
                <w:sz w:val="20"/>
                <w:szCs w:val="20"/>
              </w:rPr>
              <w:t xml:space="preserve">06 </w:t>
            </w:r>
            <w:r w:rsidRPr="000705A2">
              <w:rPr>
                <w:rFonts w:ascii="Arial" w:hAnsi="Arial" w:cs="Arial"/>
                <w:sz w:val="20"/>
                <w:szCs w:val="20"/>
              </w:rPr>
              <w:t>tháng</w:t>
            </w:r>
          </w:p>
        </w:tc>
        <w:tc>
          <w:tcPr>
            <w:tcW w:w="690" w:type="pct"/>
            <w:vAlign w:val="center"/>
          </w:tcPr>
          <w:p w14:paraId="430898A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06</w:t>
            </w:r>
          </w:p>
        </w:tc>
        <w:tc>
          <w:tcPr>
            <w:tcW w:w="1554" w:type="pct"/>
          </w:tcPr>
          <w:p w14:paraId="3BD3FFA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553" w:type="pct"/>
          </w:tcPr>
          <w:p w14:paraId="4F04699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4C20452" w14:textId="77777777" w:rsidTr="00145B1C">
        <w:tc>
          <w:tcPr>
            <w:tcW w:w="1203" w:type="pct"/>
            <w:vAlign w:val="center"/>
          </w:tcPr>
          <w:p w14:paraId="7E5C0E2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7. 09 tháng</w:t>
            </w:r>
          </w:p>
        </w:tc>
        <w:tc>
          <w:tcPr>
            <w:tcW w:w="690" w:type="pct"/>
            <w:vAlign w:val="center"/>
          </w:tcPr>
          <w:p w14:paraId="2C987BD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1554" w:type="pct"/>
          </w:tcPr>
          <w:p w14:paraId="70D3901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553" w:type="pct"/>
          </w:tcPr>
          <w:p w14:paraId="7F4BA9E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722C8BF0" w14:textId="77777777" w:rsidR="00DC4DB7" w:rsidRDefault="00DC4DB7" w:rsidP="00DC4DB7">
      <w:pPr>
        <w:adjustRightInd w:val="0"/>
        <w:snapToGrid w:val="0"/>
        <w:spacing w:after="0" w:line="240" w:lineRule="auto"/>
        <w:jc w:val="center"/>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116E8A" w14:paraId="7450EC6D" w14:textId="77777777" w:rsidTr="00145B1C">
        <w:trPr>
          <w:tblCellSpacing w:w="0" w:type="dxa"/>
        </w:trPr>
        <w:tc>
          <w:tcPr>
            <w:tcW w:w="1546" w:type="pct"/>
            <w:shd w:val="clear" w:color="auto" w:fill="FFFFFF"/>
            <w:tcMar>
              <w:top w:w="0" w:type="dxa"/>
              <w:left w:w="108" w:type="dxa"/>
              <w:bottom w:w="0" w:type="dxa"/>
              <w:right w:w="108" w:type="dxa"/>
            </w:tcMar>
          </w:tcPr>
          <w:p w14:paraId="32016156"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79FFF07D"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lập biểu</w:t>
            </w:r>
          </w:p>
          <w:p w14:paraId="6AB9D9DA"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Pr>
          <w:p w14:paraId="76E77681"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28BA2BCD"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kiểm tra biểu</w:t>
            </w:r>
          </w:p>
          <w:p w14:paraId="092F118C"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6DC0D291"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Ngày........tháng........năm......</w:t>
            </w:r>
          </w:p>
          <w:p w14:paraId="195AF30C"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Thủ trưởng đơn vị</w:t>
            </w:r>
          </w:p>
          <w:p w14:paraId="512ADC44"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đóng dấu, họ tên)</w:t>
            </w:r>
          </w:p>
        </w:tc>
      </w:tr>
    </w:tbl>
    <w:p w14:paraId="5F8AF5A0" w14:textId="77777777" w:rsidR="00DC4DB7" w:rsidRDefault="00DC4DB7" w:rsidP="00DC4DB7">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70FDE7D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007.H/BCB-NHNN: Lãi suất</w:t>
      </w:r>
    </w:p>
    <w:p w14:paraId="57B438D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A. Lãi suất tiền gửi, lãi suất phát hành giấy tờ có giá và lãi suất cho vay của tổ chức tín dụng, chi nhánh ngân hàng nước ngoài đối với khách hàng</w:t>
      </w:r>
    </w:p>
    <w:p w14:paraId="37F45A6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343D0F4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a) Khái niệm</w:t>
      </w:r>
    </w:p>
    <w:p w14:paraId="257F621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Lãi suất là giá phải trả cho việc sử dụng vốn. Lãi suất tiền gửi là tỷ lệ giữa số tiền lãi và số tiền gửi. Lãi suất phát hành giấy tờ có giá là tỷ lệ giữa số tiền lãi và số vốn huy động từ phát hành giấy tờ có giá. Lãi suất cho vay là tỷ lệ giữa số tiền lãi và số tiền cho vay.</w:t>
      </w:r>
    </w:p>
    <w:p w14:paraId="22E3FE8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 Phương pháp tính:</w:t>
      </w:r>
    </w:p>
    <w:p w14:paraId="1FA75A0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Lãi suất tiền gửi, lãi suất phát hành giấy tờ có giá và lãi suất cho vay được báo cáo theo mức lãi suất trả sau. Lãi suất tiền gửi, lãi suất phát hành giấy tờ có giá và lãi suất cho vay quý/năm đối với từng loại kỳ hạn được tính theo phương pháp bình quân giản đơn của các mức lãi suất của các tháng trong quý/năm đối với từng loại kỳ hạn. Trong đó, lãi suất tháng đối với từng loại kỳ hạn được tính theo phương pháp bình quân gia quyền giữa số dư tiền gửi/số dư phát hành giấy tờ có giá/dư nợ cho vay với lãi suất tiền gửi/lãi suất phát hành giấy tờ có giá/lãi suất cho vay tương ứng áp dụng cho khoản tiền gửi/phát hành giấy tờ có giá/cho vay đó.</w:t>
      </w:r>
    </w:p>
    <w:p w14:paraId="72359D1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Công thức tính:</w:t>
      </w:r>
    </w:p>
    <w:p w14:paraId="0DD8D12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Lãi suất tiền gửi, lãi suất phát hành giấy tờ có giá, lãi suất cho vay bình quân quý/năm được tính như sau:</w:t>
      </w:r>
    </w:p>
    <w:p w14:paraId="51DB9B0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Lãi suất bình quân quý/năm =</w:t>
      </w:r>
      <w:r>
        <w:rPr>
          <w:rFonts w:ascii="Arial" w:hAnsi="Arial" w:cs="Arial"/>
          <w:sz w:val="20"/>
          <w:szCs w:val="20"/>
        </w:rPr>
        <w:t xml:space="preserve"> </w:t>
      </w:r>
      <w:r w:rsidRPr="00B850B6">
        <w:rPr>
          <w:rFonts w:ascii="Arial" w:hAnsi="Arial" w:cs="Arial"/>
          <w:noProof/>
          <w:sz w:val="20"/>
          <w:szCs w:val="20"/>
        </w:rPr>
        <w:drawing>
          <wp:inline distT="0" distB="0" distL="0" distR="0" wp14:anchorId="0F6C95E0" wp14:editId="53BE7AFB">
            <wp:extent cx="381000" cy="523394"/>
            <wp:effectExtent l="0" t="0" r="0" b="0"/>
            <wp:docPr id="153494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42091" name=""/>
                    <pic:cNvPicPr/>
                  </pic:nvPicPr>
                  <pic:blipFill>
                    <a:blip r:embed="rId19"/>
                    <a:stretch>
                      <a:fillRect/>
                    </a:stretch>
                  </pic:blipFill>
                  <pic:spPr>
                    <a:xfrm>
                      <a:off x="0" y="0"/>
                      <a:ext cx="387029" cy="531676"/>
                    </a:xfrm>
                    <a:prstGeom prst="rect">
                      <a:avLst/>
                    </a:prstGeom>
                  </pic:spPr>
                </pic:pic>
              </a:graphicData>
            </a:graphic>
          </wp:inline>
        </w:drawing>
      </w:r>
    </w:p>
    <w:p w14:paraId="70D6622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Trong đó: Ti là lãi suất bình quân tháng thứ i, n là số tháng trong kỳ (nếu là lãi suất bình quân quý thì n=3, nếu là lãi suất bình quân năm thì n=12).</w:t>
      </w:r>
    </w:p>
    <w:p w14:paraId="6B808ED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Lãi suất tiền gửi, lãi suất phát hành giấy tờ có giá, lãi suất cho vay tháng Ti được tính như sau:</w:t>
      </w:r>
    </w:p>
    <w:p w14:paraId="3DF4C71D" w14:textId="77777777" w:rsidR="00DC4DB7" w:rsidRDefault="00DC4DB7" w:rsidP="00DC4DB7">
      <w:pPr>
        <w:adjustRightInd w:val="0"/>
        <w:snapToGrid w:val="0"/>
        <w:spacing w:after="120" w:line="240" w:lineRule="auto"/>
        <w:ind w:firstLine="720"/>
        <w:jc w:val="both"/>
        <w:rPr>
          <w:rFonts w:ascii="Arial" w:hAnsi="Arial" w:cs="Arial"/>
          <w:sz w:val="20"/>
          <w:szCs w:val="20"/>
        </w:rPr>
      </w:pPr>
      <w:r w:rsidRPr="00B850B6">
        <w:rPr>
          <w:rFonts w:ascii="Arial" w:hAnsi="Arial" w:cs="Arial"/>
          <w:noProof/>
          <w:sz w:val="20"/>
          <w:szCs w:val="20"/>
        </w:rPr>
        <w:drawing>
          <wp:inline distT="0" distB="0" distL="0" distR="0" wp14:anchorId="4D80C966" wp14:editId="60BB1C34">
            <wp:extent cx="1576754" cy="627013"/>
            <wp:effectExtent l="0" t="0" r="0" b="0"/>
            <wp:docPr id="144407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75538" name=""/>
                    <pic:cNvPicPr/>
                  </pic:nvPicPr>
                  <pic:blipFill>
                    <a:blip r:embed="rId20"/>
                    <a:stretch>
                      <a:fillRect/>
                    </a:stretch>
                  </pic:blipFill>
                  <pic:spPr>
                    <a:xfrm>
                      <a:off x="0" y="0"/>
                      <a:ext cx="1591117" cy="632724"/>
                    </a:xfrm>
                    <a:prstGeom prst="rect">
                      <a:avLst/>
                    </a:prstGeom>
                  </pic:spPr>
                </pic:pic>
              </a:graphicData>
            </a:graphic>
          </wp:inline>
        </w:drawing>
      </w:r>
    </w:p>
    <w:p w14:paraId="72878AD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Trong đó:</w:t>
      </w:r>
    </w:p>
    <w:p w14:paraId="54E7064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Aj là số dư tiền gửi/số dư phát hành giấy tờ có giá/dư nợ cho vay tại thời điểm cuối tháng;</w:t>
      </w:r>
    </w:p>
    <w:p w14:paraId="3DE851B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Lj là lãi suất tương ứng áp dụng cho khoản tiền gửi/phát hành giấy tờ có giá/cho vay đó.</w:t>
      </w:r>
    </w:p>
    <w:p w14:paraId="1493D2B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06078C4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lãi suất tiền gửi bình quân, lãi suất phát hành giấy tờ có giá bình quân và lãi suất cho vay bình quân bằng VND, USD theo loại kỳ hạn.</w:t>
      </w:r>
    </w:p>
    <w:p w14:paraId="6A9D327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quý: số liệu từ ngày 01 tháng đầu quý đến hết ngày cuối cùng của tháng cuối cùng quý báo cáo.</w:t>
      </w:r>
    </w:p>
    <w:p w14:paraId="2BA5112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năm: số liệu từ ngày 01 tháng 01 đến hết ngày 31 tháng 12 của năm báo cáo.</w:t>
      </w:r>
    </w:p>
    <w:p w14:paraId="7690324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14E4B1B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 xml:space="preserve">Nguồn số liệu </w:t>
      </w:r>
    </w:p>
    <w:p w14:paraId="2482AC0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của Ngân hàng Nhà nước áp dụng đối với các tổ chức tín dụng và chi nhánh ngân hàng nước ngoài.</w:t>
      </w:r>
    </w:p>
    <w:p w14:paraId="440F17C9" w14:textId="77777777" w:rsidR="00DC4DB7" w:rsidRDefault="00DC4DB7" w:rsidP="00DC4DB7">
      <w:pPr>
        <w:adjustRightInd w:val="0"/>
        <w:snapToGrid w:val="0"/>
        <w:spacing w:after="120" w:line="240" w:lineRule="auto"/>
        <w:ind w:firstLine="720"/>
        <w:jc w:val="both"/>
        <w:rPr>
          <w:rFonts w:ascii="Arial" w:hAnsi="Arial" w:cs="Arial"/>
          <w:b/>
          <w:sz w:val="20"/>
          <w:szCs w:val="20"/>
        </w:rPr>
      </w:pPr>
    </w:p>
    <w:p w14:paraId="1210422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 Lãi suất cho vay, gửi tiền bình quân trên thị trường liên ngân hàng</w:t>
      </w:r>
    </w:p>
    <w:p w14:paraId="14C78F1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46CA326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a) Khái niệm</w:t>
      </w:r>
    </w:p>
    <w:p w14:paraId="55FCCF0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Lãi suất cho vay, gửi tiền bình quân trên thị trường liên ngân hàng là lãi suất bình quân của các khoản cho vay, gửi tiền giữa các tổ chức tín dụng, chi nhánh ngân hàng nước ngoài trên thị trường liên ngân hàng đối với từng loại tiền theo từng kỳ hạn nhất định.</w:t>
      </w:r>
    </w:p>
    <w:p w14:paraId="5E9FBE3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 Phương pháp tính</w:t>
      </w:r>
    </w:p>
    <w:p w14:paraId="315179C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Công thức tính:</w:t>
      </w:r>
    </w:p>
    <w:p w14:paraId="1DB8D44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Lãi suất cho vay, gửi tiền bình quân trên thị trường liên ngân hàng được tính như sau:</w:t>
      </w:r>
    </w:p>
    <w:p w14:paraId="56B4889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Lãi suất bình quân quý/năm </w:t>
      </w:r>
      <w:r>
        <w:rPr>
          <w:rFonts w:ascii="Arial" w:hAnsi="Arial" w:cs="Arial"/>
          <w:sz w:val="20"/>
          <w:szCs w:val="20"/>
        </w:rPr>
        <w:t xml:space="preserve">= </w:t>
      </w:r>
      <w:r w:rsidRPr="00B850B6">
        <w:rPr>
          <w:rFonts w:ascii="Arial" w:hAnsi="Arial" w:cs="Arial"/>
          <w:noProof/>
          <w:sz w:val="20"/>
          <w:szCs w:val="20"/>
        </w:rPr>
        <w:drawing>
          <wp:inline distT="0" distB="0" distL="0" distR="0" wp14:anchorId="0535E20B" wp14:editId="7F2D69BA">
            <wp:extent cx="357554" cy="536331"/>
            <wp:effectExtent l="0" t="0" r="0" b="0"/>
            <wp:docPr id="105436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60793" name=""/>
                    <pic:cNvPicPr/>
                  </pic:nvPicPr>
                  <pic:blipFill>
                    <a:blip r:embed="rId21"/>
                    <a:stretch>
                      <a:fillRect/>
                    </a:stretch>
                  </pic:blipFill>
                  <pic:spPr>
                    <a:xfrm>
                      <a:off x="0" y="0"/>
                      <a:ext cx="363094" cy="544641"/>
                    </a:xfrm>
                    <a:prstGeom prst="rect">
                      <a:avLst/>
                    </a:prstGeom>
                  </pic:spPr>
                </pic:pic>
              </a:graphicData>
            </a:graphic>
          </wp:inline>
        </w:drawing>
      </w:r>
    </w:p>
    <w:p w14:paraId="66E9497E" w14:textId="77777777" w:rsidR="00DC4DB7"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Trong đó: Ti là lãi suất bình quân tháng thứ i, n là số tháng trong kỳ (nếu là lãi suất bình quân quý thì n=3, nếu là lãi suất bình quân năm thì n=12).</w:t>
      </w:r>
    </w:p>
    <w:p w14:paraId="1EB566E7" w14:textId="77777777" w:rsidR="00DC4DB7" w:rsidRPr="000705A2" w:rsidRDefault="00DC4DB7" w:rsidP="00DC4DB7">
      <w:pPr>
        <w:adjustRightInd w:val="0"/>
        <w:snapToGrid w:val="0"/>
        <w:spacing w:after="120" w:line="240" w:lineRule="auto"/>
        <w:jc w:val="center"/>
        <w:rPr>
          <w:rFonts w:ascii="Arial" w:hAnsi="Arial" w:cs="Arial"/>
          <w:sz w:val="20"/>
          <w:szCs w:val="20"/>
        </w:rPr>
      </w:pPr>
      <w:r w:rsidRPr="00B850B6">
        <w:rPr>
          <w:rFonts w:ascii="Arial" w:hAnsi="Arial" w:cs="Arial"/>
          <w:noProof/>
          <w:sz w:val="20"/>
          <w:szCs w:val="20"/>
        </w:rPr>
        <w:drawing>
          <wp:inline distT="0" distB="0" distL="0" distR="0" wp14:anchorId="0C3E0B72" wp14:editId="4349C617">
            <wp:extent cx="943708" cy="732880"/>
            <wp:effectExtent l="0" t="0" r="0" b="0"/>
            <wp:docPr id="107617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79891" name=""/>
                    <pic:cNvPicPr/>
                  </pic:nvPicPr>
                  <pic:blipFill>
                    <a:blip r:embed="rId22"/>
                    <a:stretch>
                      <a:fillRect/>
                    </a:stretch>
                  </pic:blipFill>
                  <pic:spPr>
                    <a:xfrm>
                      <a:off x="0" y="0"/>
                      <a:ext cx="958872" cy="744656"/>
                    </a:xfrm>
                    <a:prstGeom prst="rect">
                      <a:avLst/>
                    </a:prstGeom>
                  </pic:spPr>
                </pic:pic>
              </a:graphicData>
            </a:graphic>
          </wp:inline>
        </w:drawing>
      </w:r>
    </w:p>
    <w:p w14:paraId="3039769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Trong đó: Ni là lãi suất bình quân ngày thứ i trong tháng, m là số ngày làm việc trong tháng.</w:t>
      </w:r>
    </w:p>
    <w:p w14:paraId="27888F4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Công thức tính Ni (phương pháp bình quân gia quyền):</w:t>
      </w:r>
    </w:p>
    <w:p w14:paraId="3CED3E48" w14:textId="77777777" w:rsidR="00DC4DB7" w:rsidRDefault="00DC4DB7" w:rsidP="00DC4DB7">
      <w:pPr>
        <w:adjustRightInd w:val="0"/>
        <w:snapToGrid w:val="0"/>
        <w:spacing w:after="120" w:line="240" w:lineRule="auto"/>
        <w:jc w:val="center"/>
        <w:rPr>
          <w:rFonts w:ascii="Arial" w:hAnsi="Arial" w:cs="Arial"/>
          <w:sz w:val="20"/>
          <w:szCs w:val="20"/>
        </w:rPr>
      </w:pPr>
      <w:r w:rsidRPr="00B850B6">
        <w:rPr>
          <w:rFonts w:ascii="Arial" w:hAnsi="Arial" w:cs="Arial"/>
          <w:noProof/>
          <w:sz w:val="20"/>
          <w:szCs w:val="20"/>
        </w:rPr>
        <w:drawing>
          <wp:inline distT="0" distB="0" distL="0" distR="0" wp14:anchorId="00414A9C" wp14:editId="63D7E583">
            <wp:extent cx="1172308" cy="905646"/>
            <wp:effectExtent l="0" t="0" r="0" b="0"/>
            <wp:docPr id="190393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37348" name=""/>
                    <pic:cNvPicPr/>
                  </pic:nvPicPr>
                  <pic:blipFill>
                    <a:blip r:embed="rId23"/>
                    <a:stretch>
                      <a:fillRect/>
                    </a:stretch>
                  </pic:blipFill>
                  <pic:spPr>
                    <a:xfrm>
                      <a:off x="0" y="0"/>
                      <a:ext cx="1186533" cy="916636"/>
                    </a:xfrm>
                    <a:prstGeom prst="rect">
                      <a:avLst/>
                    </a:prstGeom>
                  </pic:spPr>
                </pic:pic>
              </a:graphicData>
            </a:graphic>
          </wp:inline>
        </w:drawing>
      </w:r>
    </w:p>
    <w:p w14:paraId="747B1F6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Trong đó: Ai là doanh số giao dịch của món thứ i trong ngày; Li là lãi suất của món giao dịch thứ i tương ứng với i =1, 2, 3, k.</w:t>
      </w:r>
    </w:p>
    <w:p w14:paraId="32719F8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4C02769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2: Ghi lãi suất cho vay, gửi tiền bình quân trên thị trường liên ngân hàng của VND, USD theo các kỳ hạn.</w:t>
      </w:r>
    </w:p>
    <w:p w14:paraId="158BF8D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quý: số liệu từ ngày 01 tháng đầu quý đến hết ngày cuối cùng của tháng cuối cùng quý báo cáo.</w:t>
      </w:r>
    </w:p>
    <w:p w14:paraId="35D6FBB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năm: Từ ngày 01 tháng 01 đến hết ngày 31 tháng 12 của năm báo cáo.</w:t>
      </w:r>
    </w:p>
    <w:p w14:paraId="1384907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5FA753B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3144551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Chế độ báo cáo thống kê của Ngân hàng Nhà nước áp dụng đối với các tổ chức tín dụng, chi nhánh ngân hàng nước ngoài. </w:t>
      </w:r>
    </w:p>
    <w:p w14:paraId="25808475" w14:textId="77777777" w:rsidR="00DC4DB7" w:rsidRDefault="00DC4DB7" w:rsidP="00DC4DB7">
      <w:pPr>
        <w:adjustRightInd w:val="0"/>
        <w:snapToGrid w:val="0"/>
        <w:spacing w:after="120" w:line="240" w:lineRule="auto"/>
        <w:ind w:firstLine="720"/>
        <w:jc w:val="both"/>
        <w:rPr>
          <w:rFonts w:ascii="Arial" w:hAnsi="Arial" w:cs="Arial"/>
          <w:i/>
          <w:sz w:val="20"/>
          <w:szCs w:val="20"/>
        </w:rPr>
      </w:pPr>
    </w:p>
    <w:p w14:paraId="4E664C14" w14:textId="77777777" w:rsidR="00DC4DB7" w:rsidRDefault="00DC4DB7" w:rsidP="00DC4DB7">
      <w:pPr>
        <w:adjustRightInd w:val="0"/>
        <w:snapToGrid w:val="0"/>
        <w:spacing w:after="120" w:line="240" w:lineRule="auto"/>
        <w:ind w:firstLine="720"/>
        <w:jc w:val="both"/>
        <w:rPr>
          <w:rFonts w:ascii="Arial" w:hAnsi="Arial" w:cs="Arial"/>
          <w:i/>
          <w:sz w:val="20"/>
          <w:szCs w:val="20"/>
        </w:rPr>
        <w:sectPr w:rsidR="00DC4DB7"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1"/>
        <w:gridCol w:w="3323"/>
        <w:gridCol w:w="2412"/>
      </w:tblGrid>
      <w:tr w:rsidR="00DC4DB7" w:rsidRPr="00116E8A" w14:paraId="24923E67" w14:textId="77777777" w:rsidTr="00145B1C">
        <w:tc>
          <w:tcPr>
            <w:tcW w:w="1823" w:type="pct"/>
            <w:hideMark/>
          </w:tcPr>
          <w:p w14:paraId="4581715C"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008.H/BCB-NHNN</w:t>
            </w:r>
          </w:p>
          <w:p w14:paraId="11E6A4F3"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 xml:space="preserve">Ban hành kèm theo Nghị định số 139/2026/NĐ-CP ngày 07/4/2026 </w:t>
            </w:r>
          </w:p>
          <w:p w14:paraId="5852BF8A"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798AF2FC"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 xml:space="preserve">Số chính thức quý: Ngày </w:t>
            </w:r>
            <w:r>
              <w:rPr>
                <w:rFonts w:ascii="Arial" w:hAnsi="Arial" w:cs="Arial"/>
                <w:sz w:val="20"/>
                <w:szCs w:val="20"/>
              </w:rPr>
              <w:t>30</w:t>
            </w:r>
            <w:r w:rsidRPr="000705A2">
              <w:rPr>
                <w:rFonts w:ascii="Arial" w:hAnsi="Arial" w:cs="Arial"/>
                <w:sz w:val="20"/>
                <w:szCs w:val="20"/>
              </w:rPr>
              <w:t xml:space="preserve"> tháng thứ </w:t>
            </w:r>
            <w:r>
              <w:rPr>
                <w:rFonts w:ascii="Arial" w:hAnsi="Arial" w:cs="Arial"/>
                <w:sz w:val="20"/>
                <w:szCs w:val="20"/>
              </w:rPr>
              <w:t>3</w:t>
            </w:r>
            <w:r w:rsidRPr="000705A2">
              <w:rPr>
                <w:rFonts w:ascii="Arial" w:hAnsi="Arial" w:cs="Arial"/>
                <w:sz w:val="20"/>
                <w:szCs w:val="20"/>
              </w:rPr>
              <w:t xml:space="preserve"> quý kế tiếp sau quý báo cáo</w:t>
            </w:r>
          </w:p>
          <w:p w14:paraId="6298B64A"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Số chính thức năm: Ngày 31 tháng 3 năm kế tiếp sau năm báo cáo</w:t>
            </w:r>
          </w:p>
        </w:tc>
        <w:tc>
          <w:tcPr>
            <w:tcW w:w="1841" w:type="pct"/>
            <w:hideMark/>
          </w:tcPr>
          <w:p w14:paraId="179621C2" w14:textId="77777777" w:rsidR="00DC4DB7" w:rsidRPr="00116E8A" w:rsidRDefault="00DC4DB7" w:rsidP="00145B1C">
            <w:pPr>
              <w:adjustRightInd w:val="0"/>
              <w:snapToGrid w:val="0"/>
              <w:jc w:val="center"/>
              <w:rPr>
                <w:rFonts w:ascii="Arial" w:hAnsi="Arial" w:cs="Arial"/>
                <w:sz w:val="20"/>
                <w:szCs w:val="20"/>
              </w:rPr>
            </w:pPr>
            <w:r>
              <w:rPr>
                <w:rFonts w:ascii="Arial" w:hAnsi="Arial" w:cs="Arial"/>
                <w:b/>
                <w:sz w:val="20"/>
                <w:szCs w:val="20"/>
              </w:rPr>
              <w:t>CÁN CÂN THANH TOÁN</w:t>
            </w:r>
            <w:r>
              <w:rPr>
                <w:rFonts w:ascii="Arial" w:hAnsi="Arial" w:cs="Arial"/>
                <w:b/>
                <w:sz w:val="20"/>
                <w:szCs w:val="20"/>
              </w:rPr>
              <w:br/>
              <w:t>QUỐC TẾ</w:t>
            </w:r>
            <w:r w:rsidRPr="000705A2">
              <w:rPr>
                <w:rFonts w:ascii="Arial" w:hAnsi="Arial" w:cs="Arial"/>
                <w:b/>
                <w:sz w:val="20"/>
                <w:szCs w:val="20"/>
              </w:rPr>
              <w:t xml:space="preserve"> </w:t>
            </w:r>
            <w:r w:rsidRPr="000705A2">
              <w:rPr>
                <w:rFonts w:ascii="Arial" w:hAnsi="Arial" w:cs="Arial"/>
                <w:b/>
                <w:sz w:val="20"/>
                <w:szCs w:val="20"/>
              </w:rPr>
              <w:br/>
            </w:r>
            <w:r w:rsidRPr="000705A2">
              <w:rPr>
                <w:rFonts w:ascii="Arial" w:hAnsi="Arial" w:cs="Arial"/>
                <w:bCs/>
                <w:sz w:val="20"/>
                <w:szCs w:val="20"/>
              </w:rPr>
              <w:t xml:space="preserve">(Quý, Năm) </w:t>
            </w:r>
            <w:r w:rsidRPr="000705A2">
              <w:rPr>
                <w:rFonts w:ascii="Arial" w:hAnsi="Arial" w:cs="Arial"/>
                <w:bCs/>
                <w:sz w:val="20"/>
                <w:szCs w:val="20"/>
              </w:rPr>
              <w:br/>
              <w:t>Kỳ báo cáo: ... năm</w:t>
            </w:r>
            <w:r>
              <w:rPr>
                <w:rFonts w:ascii="Arial" w:hAnsi="Arial" w:cs="Arial"/>
                <w:bCs/>
                <w:sz w:val="20"/>
                <w:szCs w:val="20"/>
              </w:rPr>
              <w:t xml:space="preserve"> …</w:t>
            </w:r>
          </w:p>
        </w:tc>
        <w:tc>
          <w:tcPr>
            <w:tcW w:w="1336" w:type="pct"/>
            <w:hideMark/>
          </w:tcPr>
          <w:p w14:paraId="7599C007"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báo cáo: </w:t>
            </w:r>
          </w:p>
          <w:p w14:paraId="2668C15C"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Ngân hàng Nhà nước Việt Nam</w:t>
            </w:r>
          </w:p>
          <w:p w14:paraId="1BCEA0CB"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nhận báo cáo: </w:t>
            </w:r>
          </w:p>
          <w:p w14:paraId="60FB5254"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Cục Thống kê, Bộ Tài chính</w:t>
            </w:r>
          </w:p>
        </w:tc>
      </w:tr>
    </w:tbl>
    <w:p w14:paraId="1970BFC0" w14:textId="77777777" w:rsidR="00DC4DB7" w:rsidRDefault="00DC4DB7" w:rsidP="00DC4DB7">
      <w:pPr>
        <w:adjustRightInd w:val="0"/>
        <w:snapToGrid w:val="0"/>
        <w:spacing w:after="120" w:line="240" w:lineRule="auto"/>
        <w:ind w:firstLine="720"/>
        <w:jc w:val="both"/>
        <w:rPr>
          <w:rFonts w:ascii="Arial" w:hAnsi="Arial" w:cs="Arial"/>
          <w:i/>
          <w:sz w:val="20"/>
          <w:szCs w:val="20"/>
        </w:rPr>
      </w:pPr>
    </w:p>
    <w:p w14:paraId="1578E36C"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tính: Triệu USD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228"/>
        <w:gridCol w:w="1412"/>
        <w:gridCol w:w="1376"/>
      </w:tblGrid>
      <w:tr w:rsidR="00DC4DB7" w:rsidRPr="000705A2" w14:paraId="592C3379" w14:textId="77777777" w:rsidTr="00145B1C">
        <w:tc>
          <w:tcPr>
            <w:tcW w:w="3454" w:type="pct"/>
            <w:vAlign w:val="center"/>
          </w:tcPr>
          <w:p w14:paraId="59B96253" w14:textId="77777777" w:rsidR="00DC4DB7" w:rsidRPr="000705A2" w:rsidRDefault="00DC4DB7" w:rsidP="00145B1C">
            <w:pPr>
              <w:adjustRightInd w:val="0"/>
              <w:snapToGrid w:val="0"/>
              <w:spacing w:after="0" w:line="240" w:lineRule="auto"/>
              <w:rPr>
                <w:rFonts w:ascii="Arial" w:hAnsi="Arial" w:cs="Arial"/>
                <w:sz w:val="20"/>
                <w:szCs w:val="20"/>
              </w:rPr>
            </w:pPr>
          </w:p>
        </w:tc>
        <w:tc>
          <w:tcPr>
            <w:tcW w:w="783" w:type="pct"/>
            <w:vAlign w:val="center"/>
          </w:tcPr>
          <w:p w14:paraId="37FDFDE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763" w:type="pct"/>
            <w:vAlign w:val="center"/>
          </w:tcPr>
          <w:p w14:paraId="2602EC3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số</w:t>
            </w:r>
          </w:p>
        </w:tc>
      </w:tr>
      <w:tr w:rsidR="00DC4DB7" w:rsidRPr="000705A2" w14:paraId="21DE617F" w14:textId="77777777" w:rsidTr="00145B1C">
        <w:tc>
          <w:tcPr>
            <w:tcW w:w="3454" w:type="pct"/>
            <w:vAlign w:val="center"/>
          </w:tcPr>
          <w:p w14:paraId="0FBF85B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783" w:type="pct"/>
            <w:vAlign w:val="center"/>
          </w:tcPr>
          <w:p w14:paraId="4179B8B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763" w:type="pct"/>
            <w:vAlign w:val="center"/>
          </w:tcPr>
          <w:p w14:paraId="75B0FCC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r>
      <w:tr w:rsidR="00DC4DB7" w:rsidRPr="000705A2" w14:paraId="42B84416" w14:textId="77777777" w:rsidTr="00145B1C">
        <w:tc>
          <w:tcPr>
            <w:tcW w:w="3454" w:type="pct"/>
            <w:vAlign w:val="center"/>
          </w:tcPr>
          <w:p w14:paraId="6B4EFAB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A. CÁN CÂN VÃNG LAI</w:t>
            </w:r>
          </w:p>
        </w:tc>
        <w:tc>
          <w:tcPr>
            <w:tcW w:w="783" w:type="pct"/>
            <w:vAlign w:val="center"/>
          </w:tcPr>
          <w:p w14:paraId="4FF4ED1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763" w:type="pct"/>
            <w:vAlign w:val="center"/>
          </w:tcPr>
          <w:p w14:paraId="02383E3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E977186" w14:textId="77777777" w:rsidTr="00145B1C">
        <w:tc>
          <w:tcPr>
            <w:tcW w:w="3454" w:type="pct"/>
            <w:vAlign w:val="center"/>
          </w:tcPr>
          <w:p w14:paraId="3218D3F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Hàng hóa: Xuất khẩu f.o.b</w:t>
            </w:r>
          </w:p>
        </w:tc>
        <w:tc>
          <w:tcPr>
            <w:tcW w:w="783" w:type="pct"/>
            <w:vAlign w:val="center"/>
          </w:tcPr>
          <w:p w14:paraId="7D89732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763" w:type="pct"/>
            <w:vAlign w:val="center"/>
          </w:tcPr>
          <w:p w14:paraId="1D130AF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D9D08D0" w14:textId="77777777" w:rsidTr="00145B1C">
        <w:tc>
          <w:tcPr>
            <w:tcW w:w="3454" w:type="pct"/>
            <w:vAlign w:val="center"/>
          </w:tcPr>
          <w:p w14:paraId="12EB27C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Hàng hóa: Nhập khẩu f.o.b</w:t>
            </w:r>
          </w:p>
        </w:tc>
        <w:tc>
          <w:tcPr>
            <w:tcW w:w="783" w:type="pct"/>
            <w:vAlign w:val="center"/>
          </w:tcPr>
          <w:p w14:paraId="6262C2B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763" w:type="pct"/>
            <w:vAlign w:val="center"/>
          </w:tcPr>
          <w:p w14:paraId="01D46E6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81F8C9C" w14:textId="77777777" w:rsidTr="00145B1C">
        <w:tc>
          <w:tcPr>
            <w:tcW w:w="3454" w:type="pct"/>
            <w:vAlign w:val="center"/>
          </w:tcPr>
          <w:p w14:paraId="1C67FCC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Hàng hóa (ròng)</w:t>
            </w:r>
          </w:p>
        </w:tc>
        <w:tc>
          <w:tcPr>
            <w:tcW w:w="783" w:type="pct"/>
            <w:vAlign w:val="center"/>
          </w:tcPr>
          <w:p w14:paraId="5C58B69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763" w:type="pct"/>
            <w:vAlign w:val="center"/>
          </w:tcPr>
          <w:p w14:paraId="526141A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6F2A259" w14:textId="77777777" w:rsidTr="00145B1C">
        <w:tc>
          <w:tcPr>
            <w:tcW w:w="3454" w:type="pct"/>
            <w:vAlign w:val="center"/>
          </w:tcPr>
          <w:p w14:paraId="6D6235A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Dịch vụ: Xuất khẩu</w:t>
            </w:r>
          </w:p>
        </w:tc>
        <w:tc>
          <w:tcPr>
            <w:tcW w:w="783" w:type="pct"/>
            <w:vAlign w:val="center"/>
          </w:tcPr>
          <w:p w14:paraId="6BB23B8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w:t>
            </w:r>
          </w:p>
        </w:tc>
        <w:tc>
          <w:tcPr>
            <w:tcW w:w="763" w:type="pct"/>
            <w:vAlign w:val="center"/>
          </w:tcPr>
          <w:p w14:paraId="2FA2E33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8062D77" w14:textId="77777777" w:rsidTr="00145B1C">
        <w:tc>
          <w:tcPr>
            <w:tcW w:w="3454" w:type="pct"/>
            <w:vAlign w:val="center"/>
          </w:tcPr>
          <w:p w14:paraId="754AF81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Dịch vụ: Nhập khẩu</w:t>
            </w:r>
          </w:p>
        </w:tc>
        <w:tc>
          <w:tcPr>
            <w:tcW w:w="783" w:type="pct"/>
            <w:vAlign w:val="center"/>
          </w:tcPr>
          <w:p w14:paraId="581D4AD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06</w:t>
            </w:r>
          </w:p>
        </w:tc>
        <w:tc>
          <w:tcPr>
            <w:tcW w:w="763" w:type="pct"/>
            <w:vAlign w:val="center"/>
          </w:tcPr>
          <w:p w14:paraId="76CC55D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1E00F74" w14:textId="77777777" w:rsidTr="00145B1C">
        <w:tc>
          <w:tcPr>
            <w:tcW w:w="3454" w:type="pct"/>
            <w:vAlign w:val="center"/>
          </w:tcPr>
          <w:p w14:paraId="400AFA9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Dịch vụ (ròng)</w:t>
            </w:r>
          </w:p>
        </w:tc>
        <w:tc>
          <w:tcPr>
            <w:tcW w:w="783" w:type="pct"/>
            <w:vAlign w:val="center"/>
          </w:tcPr>
          <w:p w14:paraId="003C037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763" w:type="pct"/>
            <w:vAlign w:val="center"/>
          </w:tcPr>
          <w:p w14:paraId="195EB8B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A4D5BF3" w14:textId="77777777" w:rsidTr="00145B1C">
        <w:tc>
          <w:tcPr>
            <w:tcW w:w="3454" w:type="pct"/>
            <w:vAlign w:val="center"/>
          </w:tcPr>
          <w:p w14:paraId="6BBDC35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Thu nhập (Thu nhập sơ cấp): Thu</w:t>
            </w:r>
          </w:p>
        </w:tc>
        <w:tc>
          <w:tcPr>
            <w:tcW w:w="783" w:type="pct"/>
            <w:vAlign w:val="center"/>
          </w:tcPr>
          <w:p w14:paraId="69FBC9B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w:t>
            </w:r>
          </w:p>
        </w:tc>
        <w:tc>
          <w:tcPr>
            <w:tcW w:w="763" w:type="pct"/>
            <w:vAlign w:val="center"/>
          </w:tcPr>
          <w:p w14:paraId="7B76DEC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5A6E047" w14:textId="77777777" w:rsidTr="00145B1C">
        <w:tc>
          <w:tcPr>
            <w:tcW w:w="3454" w:type="pct"/>
            <w:vAlign w:val="center"/>
          </w:tcPr>
          <w:p w14:paraId="24CD433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Thu nhập (Thu nhập sơ cấp): Chi</w:t>
            </w:r>
          </w:p>
        </w:tc>
        <w:tc>
          <w:tcPr>
            <w:tcW w:w="783" w:type="pct"/>
            <w:vAlign w:val="center"/>
          </w:tcPr>
          <w:p w14:paraId="719912F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09</w:t>
            </w:r>
          </w:p>
        </w:tc>
        <w:tc>
          <w:tcPr>
            <w:tcW w:w="763" w:type="pct"/>
            <w:vAlign w:val="center"/>
          </w:tcPr>
          <w:p w14:paraId="187A449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613E489" w14:textId="77777777" w:rsidTr="00145B1C">
        <w:tc>
          <w:tcPr>
            <w:tcW w:w="3454" w:type="pct"/>
            <w:vAlign w:val="center"/>
          </w:tcPr>
          <w:p w14:paraId="0DF6C1D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Thu nhập (Thu nhập sơ cấp) (ròng)</w:t>
            </w:r>
          </w:p>
        </w:tc>
        <w:tc>
          <w:tcPr>
            <w:tcW w:w="783" w:type="pct"/>
            <w:vAlign w:val="center"/>
          </w:tcPr>
          <w:p w14:paraId="4E76F18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763" w:type="pct"/>
            <w:vAlign w:val="center"/>
          </w:tcPr>
          <w:p w14:paraId="441BB5A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8E09F2C" w14:textId="77777777" w:rsidTr="00145B1C">
        <w:tc>
          <w:tcPr>
            <w:tcW w:w="3454" w:type="pct"/>
            <w:vAlign w:val="center"/>
          </w:tcPr>
          <w:p w14:paraId="7433500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Chuyển giao vãng lai (Thu nhập thứ cấp): Thu</w:t>
            </w:r>
          </w:p>
        </w:tc>
        <w:tc>
          <w:tcPr>
            <w:tcW w:w="783" w:type="pct"/>
            <w:vAlign w:val="center"/>
          </w:tcPr>
          <w:p w14:paraId="6F9325B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763" w:type="pct"/>
            <w:vAlign w:val="center"/>
          </w:tcPr>
          <w:p w14:paraId="7B19D3D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C9F9389" w14:textId="77777777" w:rsidTr="00145B1C">
        <w:tc>
          <w:tcPr>
            <w:tcW w:w="3454" w:type="pct"/>
            <w:vAlign w:val="center"/>
          </w:tcPr>
          <w:p w14:paraId="4C471A2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Chuyển giao vãng lai (Thu nhập thứ cấp): Chi</w:t>
            </w:r>
          </w:p>
        </w:tc>
        <w:tc>
          <w:tcPr>
            <w:tcW w:w="783" w:type="pct"/>
            <w:vAlign w:val="center"/>
          </w:tcPr>
          <w:p w14:paraId="5EC3025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c>
          <w:tcPr>
            <w:tcW w:w="763" w:type="pct"/>
            <w:vAlign w:val="center"/>
          </w:tcPr>
          <w:p w14:paraId="7A3E8C7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7C82716" w14:textId="77777777" w:rsidTr="00145B1C">
        <w:tc>
          <w:tcPr>
            <w:tcW w:w="3454" w:type="pct"/>
            <w:vAlign w:val="center"/>
          </w:tcPr>
          <w:p w14:paraId="20EBD49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Chuyển giao vãng lai (Thu nhập thứ cấp) (ròng)</w:t>
            </w:r>
          </w:p>
        </w:tc>
        <w:tc>
          <w:tcPr>
            <w:tcW w:w="783" w:type="pct"/>
            <w:vAlign w:val="center"/>
          </w:tcPr>
          <w:p w14:paraId="1247C5A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13</w:t>
            </w:r>
          </w:p>
        </w:tc>
        <w:tc>
          <w:tcPr>
            <w:tcW w:w="763" w:type="pct"/>
            <w:vAlign w:val="center"/>
          </w:tcPr>
          <w:p w14:paraId="667669D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3FBD9E7" w14:textId="77777777" w:rsidTr="00145B1C">
        <w:tc>
          <w:tcPr>
            <w:tcW w:w="3454" w:type="pct"/>
            <w:vAlign w:val="center"/>
          </w:tcPr>
          <w:p w14:paraId="0490751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B. CÁN CÂN VỐN</w:t>
            </w:r>
          </w:p>
        </w:tc>
        <w:tc>
          <w:tcPr>
            <w:tcW w:w="783" w:type="pct"/>
            <w:vAlign w:val="center"/>
          </w:tcPr>
          <w:p w14:paraId="34E90E7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14</w:t>
            </w:r>
          </w:p>
        </w:tc>
        <w:tc>
          <w:tcPr>
            <w:tcW w:w="763" w:type="pct"/>
            <w:vAlign w:val="center"/>
          </w:tcPr>
          <w:p w14:paraId="6BDC783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3E1387A" w14:textId="77777777" w:rsidTr="00145B1C">
        <w:tc>
          <w:tcPr>
            <w:tcW w:w="3454" w:type="pct"/>
            <w:vAlign w:val="center"/>
          </w:tcPr>
          <w:p w14:paraId="6FE32E2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Cán cân vốn: Thu</w:t>
            </w:r>
          </w:p>
        </w:tc>
        <w:tc>
          <w:tcPr>
            <w:tcW w:w="783" w:type="pct"/>
            <w:vAlign w:val="center"/>
          </w:tcPr>
          <w:p w14:paraId="796FB4E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15</w:t>
            </w:r>
          </w:p>
        </w:tc>
        <w:tc>
          <w:tcPr>
            <w:tcW w:w="763" w:type="pct"/>
            <w:vAlign w:val="center"/>
          </w:tcPr>
          <w:p w14:paraId="4D7C47F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5B71BE1" w14:textId="77777777" w:rsidTr="00145B1C">
        <w:tc>
          <w:tcPr>
            <w:tcW w:w="3454" w:type="pct"/>
            <w:vAlign w:val="center"/>
          </w:tcPr>
          <w:p w14:paraId="62407C2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Cán cân vốn: Chi</w:t>
            </w:r>
          </w:p>
        </w:tc>
        <w:tc>
          <w:tcPr>
            <w:tcW w:w="783" w:type="pct"/>
            <w:vAlign w:val="center"/>
          </w:tcPr>
          <w:p w14:paraId="5EE8E51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16</w:t>
            </w:r>
          </w:p>
        </w:tc>
        <w:tc>
          <w:tcPr>
            <w:tcW w:w="763" w:type="pct"/>
            <w:vAlign w:val="center"/>
          </w:tcPr>
          <w:p w14:paraId="27A8E71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F1416B1" w14:textId="77777777" w:rsidTr="00145B1C">
        <w:tc>
          <w:tcPr>
            <w:tcW w:w="3454" w:type="pct"/>
            <w:vAlign w:val="center"/>
          </w:tcPr>
          <w:p w14:paraId="2CB5402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Tổng cán cân vãng lai và cán cân vốn</w:t>
            </w:r>
          </w:p>
        </w:tc>
        <w:tc>
          <w:tcPr>
            <w:tcW w:w="783" w:type="pct"/>
            <w:vAlign w:val="center"/>
          </w:tcPr>
          <w:p w14:paraId="406A377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17</w:t>
            </w:r>
          </w:p>
        </w:tc>
        <w:tc>
          <w:tcPr>
            <w:tcW w:w="763" w:type="pct"/>
            <w:vAlign w:val="center"/>
          </w:tcPr>
          <w:p w14:paraId="45DD8A6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61B49D9" w14:textId="77777777" w:rsidTr="00145B1C">
        <w:tc>
          <w:tcPr>
            <w:tcW w:w="3454" w:type="pct"/>
            <w:vAlign w:val="center"/>
          </w:tcPr>
          <w:p w14:paraId="20B76CC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C. CÁN CÂN TÀI CHÍNH</w:t>
            </w:r>
          </w:p>
        </w:tc>
        <w:tc>
          <w:tcPr>
            <w:tcW w:w="783" w:type="pct"/>
            <w:vAlign w:val="center"/>
          </w:tcPr>
          <w:p w14:paraId="37D3E38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18</w:t>
            </w:r>
          </w:p>
        </w:tc>
        <w:tc>
          <w:tcPr>
            <w:tcW w:w="763" w:type="pct"/>
            <w:vAlign w:val="center"/>
          </w:tcPr>
          <w:p w14:paraId="56CCB3D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1F8BA5E" w14:textId="77777777" w:rsidTr="00145B1C">
        <w:tc>
          <w:tcPr>
            <w:tcW w:w="3454" w:type="pct"/>
            <w:vAlign w:val="center"/>
          </w:tcPr>
          <w:p w14:paraId="5FECB30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Đầu tư trực tiếp ra nước ngoài: Tài sản có</w:t>
            </w:r>
          </w:p>
        </w:tc>
        <w:tc>
          <w:tcPr>
            <w:tcW w:w="783" w:type="pct"/>
            <w:vAlign w:val="center"/>
          </w:tcPr>
          <w:p w14:paraId="169D831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19</w:t>
            </w:r>
          </w:p>
        </w:tc>
        <w:tc>
          <w:tcPr>
            <w:tcW w:w="763" w:type="pct"/>
            <w:vAlign w:val="center"/>
          </w:tcPr>
          <w:p w14:paraId="33BAD7E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9E38B6C" w14:textId="77777777" w:rsidTr="00145B1C">
        <w:tc>
          <w:tcPr>
            <w:tcW w:w="3454" w:type="pct"/>
            <w:vAlign w:val="center"/>
          </w:tcPr>
          <w:p w14:paraId="5E1263A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Đầu tư trực tiếp vào Việt Nam: Tài sản nợ</w:t>
            </w:r>
          </w:p>
        </w:tc>
        <w:tc>
          <w:tcPr>
            <w:tcW w:w="783" w:type="pct"/>
            <w:vAlign w:val="center"/>
          </w:tcPr>
          <w:p w14:paraId="02856CF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20</w:t>
            </w:r>
          </w:p>
        </w:tc>
        <w:tc>
          <w:tcPr>
            <w:tcW w:w="763" w:type="pct"/>
            <w:vAlign w:val="center"/>
          </w:tcPr>
          <w:p w14:paraId="53B1DFC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FC9868C" w14:textId="77777777" w:rsidTr="00145B1C">
        <w:tc>
          <w:tcPr>
            <w:tcW w:w="3454" w:type="pct"/>
            <w:vAlign w:val="center"/>
          </w:tcPr>
          <w:p w14:paraId="596897C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Đầu tư trực tiếp (ròng)</w:t>
            </w:r>
          </w:p>
        </w:tc>
        <w:tc>
          <w:tcPr>
            <w:tcW w:w="783" w:type="pct"/>
            <w:vAlign w:val="center"/>
          </w:tcPr>
          <w:p w14:paraId="1C94B76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21</w:t>
            </w:r>
          </w:p>
        </w:tc>
        <w:tc>
          <w:tcPr>
            <w:tcW w:w="763" w:type="pct"/>
            <w:vAlign w:val="center"/>
          </w:tcPr>
          <w:p w14:paraId="104D47D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7265795" w14:textId="77777777" w:rsidTr="00145B1C">
        <w:tc>
          <w:tcPr>
            <w:tcW w:w="3454" w:type="pct"/>
            <w:vAlign w:val="center"/>
          </w:tcPr>
          <w:p w14:paraId="713BB6B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Đầu tư gián tiếp ra nước ngoài: Tài sản có</w:t>
            </w:r>
          </w:p>
        </w:tc>
        <w:tc>
          <w:tcPr>
            <w:tcW w:w="783" w:type="pct"/>
            <w:vAlign w:val="center"/>
          </w:tcPr>
          <w:p w14:paraId="1ADCC50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22</w:t>
            </w:r>
          </w:p>
        </w:tc>
        <w:tc>
          <w:tcPr>
            <w:tcW w:w="763" w:type="pct"/>
            <w:vAlign w:val="center"/>
          </w:tcPr>
          <w:p w14:paraId="227F427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5A0EEDC" w14:textId="77777777" w:rsidTr="00145B1C">
        <w:tc>
          <w:tcPr>
            <w:tcW w:w="3454" w:type="pct"/>
            <w:vAlign w:val="center"/>
          </w:tcPr>
          <w:p w14:paraId="64FA9C0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Vốn cổ phần và cổ phiếu quỹ</w:t>
            </w:r>
          </w:p>
        </w:tc>
        <w:tc>
          <w:tcPr>
            <w:tcW w:w="783" w:type="pct"/>
            <w:vAlign w:val="center"/>
          </w:tcPr>
          <w:p w14:paraId="7D3FF15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23</w:t>
            </w:r>
          </w:p>
        </w:tc>
        <w:tc>
          <w:tcPr>
            <w:tcW w:w="763" w:type="pct"/>
            <w:vAlign w:val="center"/>
          </w:tcPr>
          <w:p w14:paraId="191B413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46ABF41" w14:textId="77777777" w:rsidTr="00145B1C">
        <w:tc>
          <w:tcPr>
            <w:tcW w:w="3454" w:type="pct"/>
            <w:vAlign w:val="center"/>
          </w:tcPr>
          <w:p w14:paraId="49F843A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Chứng khoán nợ</w:t>
            </w:r>
          </w:p>
        </w:tc>
        <w:tc>
          <w:tcPr>
            <w:tcW w:w="783" w:type="pct"/>
            <w:vAlign w:val="center"/>
          </w:tcPr>
          <w:p w14:paraId="5447BCA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24</w:t>
            </w:r>
          </w:p>
        </w:tc>
        <w:tc>
          <w:tcPr>
            <w:tcW w:w="763" w:type="pct"/>
            <w:vAlign w:val="center"/>
          </w:tcPr>
          <w:p w14:paraId="5F1C1BF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59516A3" w14:textId="77777777" w:rsidTr="00145B1C">
        <w:tc>
          <w:tcPr>
            <w:tcW w:w="3454" w:type="pct"/>
            <w:vAlign w:val="center"/>
          </w:tcPr>
          <w:p w14:paraId="1E38149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Đầu tư gián tiếp vào Việt Nam: Tài sản nợ</w:t>
            </w:r>
          </w:p>
        </w:tc>
        <w:tc>
          <w:tcPr>
            <w:tcW w:w="783" w:type="pct"/>
            <w:vAlign w:val="center"/>
          </w:tcPr>
          <w:p w14:paraId="687B38A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25</w:t>
            </w:r>
          </w:p>
        </w:tc>
        <w:tc>
          <w:tcPr>
            <w:tcW w:w="763" w:type="pct"/>
            <w:vAlign w:val="center"/>
          </w:tcPr>
          <w:p w14:paraId="5A3A31C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D304316" w14:textId="77777777" w:rsidTr="00145B1C">
        <w:tc>
          <w:tcPr>
            <w:tcW w:w="3454" w:type="pct"/>
            <w:vAlign w:val="center"/>
          </w:tcPr>
          <w:p w14:paraId="43920F2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Vốn cổ phần và cổ phiếu quỹ</w:t>
            </w:r>
          </w:p>
        </w:tc>
        <w:tc>
          <w:tcPr>
            <w:tcW w:w="783" w:type="pct"/>
            <w:vAlign w:val="center"/>
          </w:tcPr>
          <w:p w14:paraId="555D38B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26</w:t>
            </w:r>
          </w:p>
        </w:tc>
        <w:tc>
          <w:tcPr>
            <w:tcW w:w="763" w:type="pct"/>
            <w:vAlign w:val="center"/>
          </w:tcPr>
          <w:p w14:paraId="7456B37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F84CE1E" w14:textId="77777777" w:rsidTr="00145B1C">
        <w:tc>
          <w:tcPr>
            <w:tcW w:w="3454" w:type="pct"/>
            <w:vAlign w:val="center"/>
          </w:tcPr>
          <w:p w14:paraId="7F8A6EE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Chứng khoán nợ</w:t>
            </w:r>
          </w:p>
        </w:tc>
        <w:tc>
          <w:tcPr>
            <w:tcW w:w="783" w:type="pct"/>
            <w:vAlign w:val="center"/>
          </w:tcPr>
          <w:p w14:paraId="7CCD211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B850B6">
              <w:rPr>
                <w:rFonts w:ascii="Arial" w:hAnsi="Arial" w:cs="Arial"/>
                <w:bCs/>
                <w:sz w:val="20"/>
                <w:szCs w:val="20"/>
              </w:rPr>
              <w:t>27</w:t>
            </w:r>
          </w:p>
        </w:tc>
        <w:tc>
          <w:tcPr>
            <w:tcW w:w="763" w:type="pct"/>
            <w:vAlign w:val="center"/>
          </w:tcPr>
          <w:p w14:paraId="647BE17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E1C2D54" w14:textId="77777777" w:rsidTr="00145B1C">
        <w:tc>
          <w:tcPr>
            <w:tcW w:w="3454" w:type="pct"/>
            <w:vAlign w:val="center"/>
          </w:tcPr>
          <w:p w14:paraId="24E450D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Đầu tư gián tiếp (ròng)</w:t>
            </w:r>
          </w:p>
        </w:tc>
        <w:tc>
          <w:tcPr>
            <w:tcW w:w="783" w:type="pct"/>
            <w:vAlign w:val="center"/>
          </w:tcPr>
          <w:p w14:paraId="65FDBFA3" w14:textId="77777777" w:rsidR="00DC4DB7" w:rsidRPr="00B850B6" w:rsidRDefault="00DC4DB7" w:rsidP="00145B1C">
            <w:pPr>
              <w:adjustRightInd w:val="0"/>
              <w:snapToGrid w:val="0"/>
              <w:spacing w:after="0" w:line="240" w:lineRule="auto"/>
              <w:jc w:val="center"/>
              <w:rPr>
                <w:rFonts w:ascii="Arial" w:hAnsi="Arial" w:cs="Arial"/>
                <w:bCs/>
                <w:sz w:val="20"/>
                <w:szCs w:val="20"/>
              </w:rPr>
            </w:pPr>
            <w:r>
              <w:rPr>
                <w:rFonts w:ascii="Arial" w:hAnsi="Arial" w:cs="Arial"/>
                <w:bCs/>
                <w:sz w:val="20"/>
                <w:szCs w:val="20"/>
              </w:rPr>
              <w:t>28</w:t>
            </w:r>
          </w:p>
        </w:tc>
        <w:tc>
          <w:tcPr>
            <w:tcW w:w="763" w:type="pct"/>
            <w:vAlign w:val="center"/>
          </w:tcPr>
          <w:p w14:paraId="52ADBC4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D9A2E3B" w14:textId="77777777" w:rsidTr="00145B1C">
        <w:tc>
          <w:tcPr>
            <w:tcW w:w="3454" w:type="pct"/>
            <w:vAlign w:val="center"/>
          </w:tcPr>
          <w:p w14:paraId="4A03EB4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Các công cụ tài chính phái sinh (không nằm trong dự trữ): Tài sản có</w:t>
            </w:r>
          </w:p>
        </w:tc>
        <w:tc>
          <w:tcPr>
            <w:tcW w:w="783" w:type="pct"/>
            <w:vAlign w:val="center"/>
          </w:tcPr>
          <w:p w14:paraId="13669F26"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29</w:t>
            </w:r>
          </w:p>
        </w:tc>
        <w:tc>
          <w:tcPr>
            <w:tcW w:w="763" w:type="pct"/>
            <w:vAlign w:val="center"/>
          </w:tcPr>
          <w:p w14:paraId="62F434C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A9FC50A" w14:textId="77777777" w:rsidTr="00145B1C">
        <w:tc>
          <w:tcPr>
            <w:tcW w:w="3454" w:type="pct"/>
            <w:vAlign w:val="center"/>
          </w:tcPr>
          <w:p w14:paraId="2EEC6926" w14:textId="77777777" w:rsidR="00DC4DB7" w:rsidRPr="000705A2" w:rsidRDefault="00DC4DB7" w:rsidP="00145B1C">
            <w:pPr>
              <w:adjustRightInd w:val="0"/>
              <w:snapToGrid w:val="0"/>
              <w:spacing w:after="0" w:line="240" w:lineRule="auto"/>
              <w:rPr>
                <w:rFonts w:ascii="Arial" w:hAnsi="Arial" w:cs="Arial"/>
                <w:i/>
                <w:sz w:val="20"/>
                <w:szCs w:val="20"/>
              </w:rPr>
            </w:pPr>
            <w:r w:rsidRPr="000705A2">
              <w:rPr>
                <w:rFonts w:ascii="Arial" w:hAnsi="Arial" w:cs="Arial"/>
                <w:sz w:val="20"/>
                <w:szCs w:val="20"/>
              </w:rPr>
              <w:t>Các công cụ tài chính phái sinh (không nằm trong dự trữ): Tài sản nợ</w:t>
            </w:r>
          </w:p>
        </w:tc>
        <w:tc>
          <w:tcPr>
            <w:tcW w:w="783" w:type="pct"/>
            <w:vAlign w:val="center"/>
          </w:tcPr>
          <w:p w14:paraId="3E8A96DE"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30</w:t>
            </w:r>
          </w:p>
        </w:tc>
        <w:tc>
          <w:tcPr>
            <w:tcW w:w="763" w:type="pct"/>
            <w:vAlign w:val="center"/>
          </w:tcPr>
          <w:p w14:paraId="65CAA81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4BB2360" w14:textId="77777777" w:rsidTr="00145B1C">
        <w:tc>
          <w:tcPr>
            <w:tcW w:w="3454" w:type="pct"/>
            <w:vAlign w:val="center"/>
          </w:tcPr>
          <w:p w14:paraId="4E56D11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Các công cụ tài chính phái sinh (không nằm trong dự trữ) (ròng)</w:t>
            </w:r>
          </w:p>
        </w:tc>
        <w:tc>
          <w:tcPr>
            <w:tcW w:w="783" w:type="pct"/>
            <w:vAlign w:val="center"/>
          </w:tcPr>
          <w:p w14:paraId="739F8178"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31</w:t>
            </w:r>
          </w:p>
        </w:tc>
        <w:tc>
          <w:tcPr>
            <w:tcW w:w="763" w:type="pct"/>
            <w:vAlign w:val="center"/>
          </w:tcPr>
          <w:p w14:paraId="4936C1F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E6C7223" w14:textId="77777777" w:rsidTr="00145B1C">
        <w:tc>
          <w:tcPr>
            <w:tcW w:w="3454" w:type="pct"/>
            <w:vAlign w:val="center"/>
          </w:tcPr>
          <w:p w14:paraId="2A48F823" w14:textId="77777777" w:rsidR="00DC4DB7" w:rsidRPr="000705A2" w:rsidRDefault="00DC4DB7" w:rsidP="00145B1C">
            <w:pPr>
              <w:adjustRightInd w:val="0"/>
              <w:snapToGrid w:val="0"/>
              <w:spacing w:after="0" w:line="240" w:lineRule="auto"/>
              <w:rPr>
                <w:rFonts w:ascii="Arial" w:hAnsi="Arial" w:cs="Arial"/>
                <w:i/>
                <w:sz w:val="20"/>
                <w:szCs w:val="20"/>
              </w:rPr>
            </w:pPr>
            <w:r w:rsidRPr="000705A2">
              <w:rPr>
                <w:rFonts w:ascii="Arial" w:hAnsi="Arial" w:cs="Arial"/>
                <w:sz w:val="20"/>
                <w:szCs w:val="20"/>
              </w:rPr>
              <w:t>Đầu tư khác: Tài sản có</w:t>
            </w:r>
          </w:p>
        </w:tc>
        <w:tc>
          <w:tcPr>
            <w:tcW w:w="783" w:type="pct"/>
            <w:vAlign w:val="center"/>
          </w:tcPr>
          <w:p w14:paraId="4C641D86"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32</w:t>
            </w:r>
          </w:p>
        </w:tc>
        <w:tc>
          <w:tcPr>
            <w:tcW w:w="763" w:type="pct"/>
            <w:vAlign w:val="center"/>
          </w:tcPr>
          <w:p w14:paraId="37CD6A1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C3E8A58" w14:textId="77777777" w:rsidTr="00145B1C">
        <w:tc>
          <w:tcPr>
            <w:tcW w:w="3454" w:type="pct"/>
            <w:vAlign w:val="center"/>
          </w:tcPr>
          <w:p w14:paraId="01638AE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Tiền và tiền gửi</w:t>
            </w:r>
          </w:p>
        </w:tc>
        <w:tc>
          <w:tcPr>
            <w:tcW w:w="783" w:type="pct"/>
            <w:vAlign w:val="center"/>
          </w:tcPr>
          <w:p w14:paraId="62D364E7"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33</w:t>
            </w:r>
          </w:p>
        </w:tc>
        <w:tc>
          <w:tcPr>
            <w:tcW w:w="763" w:type="pct"/>
            <w:vAlign w:val="center"/>
          </w:tcPr>
          <w:p w14:paraId="62D2CE3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35066FA" w14:textId="77777777" w:rsidTr="00145B1C">
        <w:tc>
          <w:tcPr>
            <w:tcW w:w="3454" w:type="pct"/>
            <w:vAlign w:val="center"/>
          </w:tcPr>
          <w:p w14:paraId="164E34C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Cho vay, thu hồi nợ nước ngoài</w:t>
            </w:r>
          </w:p>
        </w:tc>
        <w:tc>
          <w:tcPr>
            <w:tcW w:w="783" w:type="pct"/>
            <w:vAlign w:val="center"/>
          </w:tcPr>
          <w:p w14:paraId="514C665A"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34</w:t>
            </w:r>
          </w:p>
        </w:tc>
        <w:tc>
          <w:tcPr>
            <w:tcW w:w="763" w:type="pct"/>
            <w:vAlign w:val="center"/>
          </w:tcPr>
          <w:p w14:paraId="7AFF684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BB7B52A" w14:textId="77777777" w:rsidTr="00145B1C">
        <w:tc>
          <w:tcPr>
            <w:tcW w:w="3454" w:type="pct"/>
            <w:vAlign w:val="center"/>
          </w:tcPr>
          <w:p w14:paraId="2E8B4FF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Ngắn hạn</w:t>
            </w:r>
          </w:p>
        </w:tc>
        <w:tc>
          <w:tcPr>
            <w:tcW w:w="783" w:type="pct"/>
            <w:vAlign w:val="center"/>
          </w:tcPr>
          <w:p w14:paraId="3187E46A"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35</w:t>
            </w:r>
          </w:p>
        </w:tc>
        <w:tc>
          <w:tcPr>
            <w:tcW w:w="763" w:type="pct"/>
            <w:vAlign w:val="center"/>
          </w:tcPr>
          <w:p w14:paraId="455291F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B14B358" w14:textId="77777777" w:rsidTr="00145B1C">
        <w:tc>
          <w:tcPr>
            <w:tcW w:w="3454" w:type="pct"/>
            <w:vAlign w:val="center"/>
          </w:tcPr>
          <w:p w14:paraId="21ADB15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Dài hạn</w:t>
            </w:r>
          </w:p>
        </w:tc>
        <w:tc>
          <w:tcPr>
            <w:tcW w:w="783" w:type="pct"/>
            <w:vAlign w:val="center"/>
          </w:tcPr>
          <w:p w14:paraId="1F7979CD"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36</w:t>
            </w:r>
          </w:p>
        </w:tc>
        <w:tc>
          <w:tcPr>
            <w:tcW w:w="763" w:type="pct"/>
            <w:vAlign w:val="center"/>
          </w:tcPr>
          <w:p w14:paraId="1242787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99A3A97" w14:textId="77777777" w:rsidTr="00145B1C">
        <w:tc>
          <w:tcPr>
            <w:tcW w:w="3454" w:type="pct"/>
            <w:vAlign w:val="center"/>
          </w:tcPr>
          <w:p w14:paraId="0430F45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Tín dụng thương mại và ứng trước</w:t>
            </w:r>
          </w:p>
        </w:tc>
        <w:tc>
          <w:tcPr>
            <w:tcW w:w="783" w:type="pct"/>
            <w:vAlign w:val="center"/>
          </w:tcPr>
          <w:p w14:paraId="651A5803"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37</w:t>
            </w:r>
          </w:p>
        </w:tc>
        <w:tc>
          <w:tcPr>
            <w:tcW w:w="763" w:type="pct"/>
            <w:vAlign w:val="center"/>
          </w:tcPr>
          <w:p w14:paraId="3EAF63F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961C09B" w14:textId="77777777" w:rsidTr="00145B1C">
        <w:tc>
          <w:tcPr>
            <w:tcW w:w="3454" w:type="pct"/>
            <w:vAlign w:val="center"/>
          </w:tcPr>
          <w:p w14:paraId="5CC6A07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Các khoản phải thu/phải trả khác</w:t>
            </w:r>
          </w:p>
        </w:tc>
        <w:tc>
          <w:tcPr>
            <w:tcW w:w="783" w:type="pct"/>
            <w:vAlign w:val="center"/>
          </w:tcPr>
          <w:p w14:paraId="4B073832"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38</w:t>
            </w:r>
          </w:p>
        </w:tc>
        <w:tc>
          <w:tcPr>
            <w:tcW w:w="763" w:type="pct"/>
            <w:vAlign w:val="center"/>
          </w:tcPr>
          <w:p w14:paraId="6F03A1C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D156398" w14:textId="77777777" w:rsidTr="00145B1C">
        <w:tc>
          <w:tcPr>
            <w:tcW w:w="3454" w:type="pct"/>
            <w:vAlign w:val="center"/>
          </w:tcPr>
          <w:p w14:paraId="3626E36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Đầu tư khác: Tài sản nợ</w:t>
            </w:r>
          </w:p>
        </w:tc>
        <w:tc>
          <w:tcPr>
            <w:tcW w:w="783" w:type="pct"/>
            <w:vAlign w:val="center"/>
          </w:tcPr>
          <w:p w14:paraId="0CEFED2C"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39</w:t>
            </w:r>
          </w:p>
        </w:tc>
        <w:tc>
          <w:tcPr>
            <w:tcW w:w="763" w:type="pct"/>
            <w:vAlign w:val="center"/>
          </w:tcPr>
          <w:p w14:paraId="6B6A6E4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CBC9516" w14:textId="77777777" w:rsidTr="00145B1C">
        <w:tc>
          <w:tcPr>
            <w:tcW w:w="3454" w:type="pct"/>
            <w:vAlign w:val="center"/>
          </w:tcPr>
          <w:p w14:paraId="689ABB4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Tiền và tiền gửi</w:t>
            </w:r>
          </w:p>
        </w:tc>
        <w:tc>
          <w:tcPr>
            <w:tcW w:w="783" w:type="pct"/>
            <w:vAlign w:val="center"/>
          </w:tcPr>
          <w:p w14:paraId="130F4C6A"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40</w:t>
            </w:r>
          </w:p>
        </w:tc>
        <w:tc>
          <w:tcPr>
            <w:tcW w:w="763" w:type="pct"/>
            <w:vAlign w:val="center"/>
          </w:tcPr>
          <w:p w14:paraId="4CF34C2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BE781A6" w14:textId="77777777" w:rsidTr="00145B1C">
        <w:tc>
          <w:tcPr>
            <w:tcW w:w="3454" w:type="pct"/>
            <w:vAlign w:val="center"/>
          </w:tcPr>
          <w:p w14:paraId="59B0339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Vay, trả nợ nước ngoài</w:t>
            </w:r>
          </w:p>
        </w:tc>
        <w:tc>
          <w:tcPr>
            <w:tcW w:w="783" w:type="pct"/>
            <w:vAlign w:val="center"/>
          </w:tcPr>
          <w:p w14:paraId="57B76C49"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41</w:t>
            </w:r>
          </w:p>
        </w:tc>
        <w:tc>
          <w:tcPr>
            <w:tcW w:w="763" w:type="pct"/>
            <w:vAlign w:val="center"/>
          </w:tcPr>
          <w:p w14:paraId="32C21D3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8051EA4" w14:textId="77777777" w:rsidTr="00145B1C">
        <w:tc>
          <w:tcPr>
            <w:tcW w:w="3454" w:type="pct"/>
            <w:vAlign w:val="center"/>
          </w:tcPr>
          <w:p w14:paraId="5B659FC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Ngắn hạn</w:t>
            </w:r>
          </w:p>
        </w:tc>
        <w:tc>
          <w:tcPr>
            <w:tcW w:w="783" w:type="pct"/>
            <w:vAlign w:val="center"/>
          </w:tcPr>
          <w:p w14:paraId="64AEC93D"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42</w:t>
            </w:r>
          </w:p>
        </w:tc>
        <w:tc>
          <w:tcPr>
            <w:tcW w:w="763" w:type="pct"/>
            <w:vAlign w:val="center"/>
          </w:tcPr>
          <w:p w14:paraId="206B1B5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A74AC98" w14:textId="77777777" w:rsidTr="00145B1C">
        <w:tc>
          <w:tcPr>
            <w:tcW w:w="3454" w:type="pct"/>
            <w:vAlign w:val="center"/>
          </w:tcPr>
          <w:p w14:paraId="0775565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Dài hạn</w:t>
            </w:r>
          </w:p>
        </w:tc>
        <w:tc>
          <w:tcPr>
            <w:tcW w:w="783" w:type="pct"/>
            <w:vAlign w:val="center"/>
          </w:tcPr>
          <w:p w14:paraId="3B7E1C80"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43</w:t>
            </w:r>
          </w:p>
        </w:tc>
        <w:tc>
          <w:tcPr>
            <w:tcW w:w="763" w:type="pct"/>
            <w:vAlign w:val="center"/>
          </w:tcPr>
          <w:p w14:paraId="70182C9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67DB262" w14:textId="77777777" w:rsidTr="00145B1C">
        <w:tc>
          <w:tcPr>
            <w:tcW w:w="3454" w:type="pct"/>
            <w:vAlign w:val="center"/>
          </w:tcPr>
          <w:p w14:paraId="190E458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Tín dụng thương mại và ứng trước</w:t>
            </w:r>
          </w:p>
        </w:tc>
        <w:tc>
          <w:tcPr>
            <w:tcW w:w="783" w:type="pct"/>
            <w:vAlign w:val="center"/>
          </w:tcPr>
          <w:p w14:paraId="538DD449"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44</w:t>
            </w:r>
          </w:p>
        </w:tc>
        <w:tc>
          <w:tcPr>
            <w:tcW w:w="763" w:type="pct"/>
            <w:vAlign w:val="center"/>
          </w:tcPr>
          <w:p w14:paraId="0315CD9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511EF8C" w14:textId="77777777" w:rsidTr="00145B1C">
        <w:tc>
          <w:tcPr>
            <w:tcW w:w="3454" w:type="pct"/>
            <w:vAlign w:val="center"/>
          </w:tcPr>
          <w:p w14:paraId="4F315C3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Các khoản phải thu/phải trả khác</w:t>
            </w:r>
          </w:p>
        </w:tc>
        <w:tc>
          <w:tcPr>
            <w:tcW w:w="783" w:type="pct"/>
            <w:vAlign w:val="center"/>
          </w:tcPr>
          <w:p w14:paraId="33AB1860"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45</w:t>
            </w:r>
          </w:p>
        </w:tc>
        <w:tc>
          <w:tcPr>
            <w:tcW w:w="763" w:type="pct"/>
            <w:vAlign w:val="center"/>
          </w:tcPr>
          <w:p w14:paraId="45D2DA6A"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48B2A42" w14:textId="77777777" w:rsidTr="00145B1C">
        <w:tc>
          <w:tcPr>
            <w:tcW w:w="3454" w:type="pct"/>
            <w:vAlign w:val="center"/>
          </w:tcPr>
          <w:p w14:paraId="5C1F9BE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i/>
                <w:sz w:val="20"/>
                <w:szCs w:val="20"/>
              </w:rPr>
              <w:t>Đầu tư khác (ròng)</w:t>
            </w:r>
          </w:p>
        </w:tc>
        <w:tc>
          <w:tcPr>
            <w:tcW w:w="783" w:type="pct"/>
            <w:vAlign w:val="center"/>
          </w:tcPr>
          <w:p w14:paraId="43AE0401"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46</w:t>
            </w:r>
          </w:p>
        </w:tc>
        <w:tc>
          <w:tcPr>
            <w:tcW w:w="763" w:type="pct"/>
            <w:vAlign w:val="center"/>
          </w:tcPr>
          <w:p w14:paraId="05DC6E9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5B8F319" w14:textId="77777777" w:rsidTr="00145B1C">
        <w:tc>
          <w:tcPr>
            <w:tcW w:w="3454" w:type="pct"/>
            <w:vAlign w:val="center"/>
          </w:tcPr>
          <w:p w14:paraId="19E127E8" w14:textId="77777777" w:rsidR="00DC4DB7" w:rsidRPr="000705A2" w:rsidRDefault="00DC4DB7" w:rsidP="00145B1C">
            <w:pPr>
              <w:adjustRightInd w:val="0"/>
              <w:snapToGrid w:val="0"/>
              <w:spacing w:after="0" w:line="240" w:lineRule="auto"/>
              <w:rPr>
                <w:rFonts w:ascii="Arial" w:hAnsi="Arial" w:cs="Arial"/>
                <w:i/>
                <w:sz w:val="20"/>
                <w:szCs w:val="20"/>
              </w:rPr>
            </w:pPr>
            <w:r w:rsidRPr="000705A2">
              <w:rPr>
                <w:rFonts w:ascii="Arial" w:hAnsi="Arial" w:cs="Arial"/>
                <w:b/>
                <w:sz w:val="20"/>
                <w:szCs w:val="20"/>
              </w:rPr>
              <w:t>D. LỖI VÀ SAI SÓT</w:t>
            </w:r>
          </w:p>
        </w:tc>
        <w:tc>
          <w:tcPr>
            <w:tcW w:w="783" w:type="pct"/>
            <w:vAlign w:val="center"/>
          </w:tcPr>
          <w:p w14:paraId="6DC4A18E"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47</w:t>
            </w:r>
          </w:p>
        </w:tc>
        <w:tc>
          <w:tcPr>
            <w:tcW w:w="763" w:type="pct"/>
            <w:vAlign w:val="center"/>
          </w:tcPr>
          <w:p w14:paraId="2B76C03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B043976" w14:textId="77777777" w:rsidTr="00145B1C">
        <w:tc>
          <w:tcPr>
            <w:tcW w:w="3454" w:type="pct"/>
            <w:vAlign w:val="center"/>
          </w:tcPr>
          <w:p w14:paraId="2352B5E3"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b/>
                <w:sz w:val="20"/>
                <w:szCs w:val="20"/>
              </w:rPr>
              <w:t>E. CÁN CÂN T</w:t>
            </w:r>
            <w:r>
              <w:rPr>
                <w:rFonts w:ascii="Arial" w:hAnsi="Arial" w:cs="Arial"/>
                <w:b/>
                <w:sz w:val="20"/>
                <w:szCs w:val="20"/>
              </w:rPr>
              <w:t>Ổ</w:t>
            </w:r>
            <w:r w:rsidRPr="000705A2">
              <w:rPr>
                <w:rFonts w:ascii="Arial" w:hAnsi="Arial" w:cs="Arial"/>
                <w:b/>
                <w:sz w:val="20"/>
                <w:szCs w:val="20"/>
              </w:rPr>
              <w:t>NG THỂ</w:t>
            </w:r>
          </w:p>
        </w:tc>
        <w:tc>
          <w:tcPr>
            <w:tcW w:w="783" w:type="pct"/>
            <w:vAlign w:val="center"/>
          </w:tcPr>
          <w:p w14:paraId="37189AF5"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48</w:t>
            </w:r>
          </w:p>
        </w:tc>
        <w:tc>
          <w:tcPr>
            <w:tcW w:w="763" w:type="pct"/>
            <w:vAlign w:val="center"/>
          </w:tcPr>
          <w:p w14:paraId="45FD8C8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77C6DE8" w14:textId="77777777" w:rsidTr="00145B1C">
        <w:tc>
          <w:tcPr>
            <w:tcW w:w="3454" w:type="pct"/>
            <w:vAlign w:val="center"/>
          </w:tcPr>
          <w:p w14:paraId="5C1D1C5D"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b/>
                <w:sz w:val="20"/>
                <w:szCs w:val="20"/>
              </w:rPr>
              <w:t>F. DỰ TRỮ VÀ CÁC HẠNG MỤC LIÊN QUAN</w:t>
            </w:r>
          </w:p>
        </w:tc>
        <w:tc>
          <w:tcPr>
            <w:tcW w:w="783" w:type="pct"/>
            <w:vAlign w:val="center"/>
          </w:tcPr>
          <w:p w14:paraId="63D5F3F9"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49</w:t>
            </w:r>
          </w:p>
        </w:tc>
        <w:tc>
          <w:tcPr>
            <w:tcW w:w="763" w:type="pct"/>
            <w:vAlign w:val="center"/>
          </w:tcPr>
          <w:p w14:paraId="21FD8FA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BA18179" w14:textId="77777777" w:rsidTr="00145B1C">
        <w:tc>
          <w:tcPr>
            <w:tcW w:w="3454" w:type="pct"/>
            <w:vAlign w:val="center"/>
          </w:tcPr>
          <w:p w14:paraId="1B912344"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sz w:val="20"/>
                <w:szCs w:val="20"/>
              </w:rPr>
              <w:t>Tài sản dự trữ</w:t>
            </w:r>
          </w:p>
        </w:tc>
        <w:tc>
          <w:tcPr>
            <w:tcW w:w="783" w:type="pct"/>
            <w:vAlign w:val="center"/>
          </w:tcPr>
          <w:p w14:paraId="2A02B435"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50</w:t>
            </w:r>
          </w:p>
        </w:tc>
        <w:tc>
          <w:tcPr>
            <w:tcW w:w="763" w:type="pct"/>
            <w:vAlign w:val="center"/>
          </w:tcPr>
          <w:p w14:paraId="44C81A3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0224354" w14:textId="77777777" w:rsidTr="00145B1C">
        <w:tc>
          <w:tcPr>
            <w:tcW w:w="3454" w:type="pct"/>
            <w:vAlign w:val="center"/>
          </w:tcPr>
          <w:p w14:paraId="0DF0D73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Tín dụng và vay nợ từ IMF</w:t>
            </w:r>
          </w:p>
        </w:tc>
        <w:tc>
          <w:tcPr>
            <w:tcW w:w="783" w:type="pct"/>
            <w:vAlign w:val="center"/>
          </w:tcPr>
          <w:p w14:paraId="6B7D7E7F"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51</w:t>
            </w:r>
          </w:p>
        </w:tc>
        <w:tc>
          <w:tcPr>
            <w:tcW w:w="763" w:type="pct"/>
            <w:vAlign w:val="center"/>
          </w:tcPr>
          <w:p w14:paraId="486AB15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B529AA0" w14:textId="77777777" w:rsidTr="00145B1C">
        <w:tc>
          <w:tcPr>
            <w:tcW w:w="3454" w:type="pct"/>
            <w:vAlign w:val="center"/>
          </w:tcPr>
          <w:p w14:paraId="7D7DB67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xml:space="preserve">Tài </w:t>
            </w:r>
            <w:r>
              <w:rPr>
                <w:rFonts w:ascii="Arial" w:hAnsi="Arial" w:cs="Arial"/>
                <w:sz w:val="20"/>
                <w:szCs w:val="20"/>
              </w:rPr>
              <w:t>tr</w:t>
            </w:r>
            <w:r w:rsidRPr="000705A2">
              <w:rPr>
                <w:rFonts w:ascii="Arial" w:hAnsi="Arial" w:cs="Arial"/>
                <w:sz w:val="20"/>
                <w:szCs w:val="20"/>
              </w:rPr>
              <w:t>ợ đặc biệt</w:t>
            </w:r>
          </w:p>
        </w:tc>
        <w:tc>
          <w:tcPr>
            <w:tcW w:w="783" w:type="pct"/>
            <w:vAlign w:val="center"/>
          </w:tcPr>
          <w:p w14:paraId="5ACEFCD4" w14:textId="77777777" w:rsidR="00DC4DB7" w:rsidRPr="00B850B6" w:rsidRDefault="00DC4DB7" w:rsidP="00145B1C">
            <w:pPr>
              <w:adjustRightInd w:val="0"/>
              <w:snapToGrid w:val="0"/>
              <w:spacing w:after="0" w:line="240" w:lineRule="auto"/>
              <w:jc w:val="center"/>
              <w:rPr>
                <w:rFonts w:ascii="Arial" w:hAnsi="Arial" w:cs="Arial"/>
                <w:bCs/>
                <w:sz w:val="20"/>
                <w:szCs w:val="20"/>
              </w:rPr>
            </w:pPr>
            <w:r w:rsidRPr="00B850B6">
              <w:rPr>
                <w:rFonts w:ascii="Arial" w:hAnsi="Arial" w:cs="Arial"/>
                <w:bCs/>
                <w:sz w:val="20"/>
                <w:szCs w:val="20"/>
              </w:rPr>
              <w:t>52</w:t>
            </w:r>
          </w:p>
        </w:tc>
        <w:tc>
          <w:tcPr>
            <w:tcW w:w="763" w:type="pct"/>
            <w:vAlign w:val="center"/>
          </w:tcPr>
          <w:p w14:paraId="51C630F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6B02CCDB" w14:textId="77777777" w:rsidR="00DC4DB7" w:rsidRDefault="00DC4DB7" w:rsidP="00DC4DB7">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116E8A" w14:paraId="4585BA4E" w14:textId="77777777" w:rsidTr="00145B1C">
        <w:trPr>
          <w:tblCellSpacing w:w="0" w:type="dxa"/>
        </w:trPr>
        <w:tc>
          <w:tcPr>
            <w:tcW w:w="1546" w:type="pct"/>
            <w:shd w:val="clear" w:color="auto" w:fill="FFFFFF"/>
            <w:tcMar>
              <w:top w:w="0" w:type="dxa"/>
              <w:left w:w="108" w:type="dxa"/>
              <w:bottom w:w="0" w:type="dxa"/>
              <w:right w:w="108" w:type="dxa"/>
            </w:tcMar>
          </w:tcPr>
          <w:p w14:paraId="6579DA81"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0EC064E7"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lập biểu</w:t>
            </w:r>
          </w:p>
          <w:p w14:paraId="05EBA3D3"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Pr>
          <w:p w14:paraId="3BF88814"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48894A78"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kiểm tra biểu</w:t>
            </w:r>
          </w:p>
          <w:p w14:paraId="55FACA50"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11304E69"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Ngày........tháng........năm......</w:t>
            </w:r>
          </w:p>
          <w:p w14:paraId="053CC27A"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Thủ trưởng đơn vị</w:t>
            </w:r>
          </w:p>
          <w:p w14:paraId="06FD7BDE"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đóng dấu, họ tên)</w:t>
            </w:r>
          </w:p>
        </w:tc>
      </w:tr>
    </w:tbl>
    <w:p w14:paraId="36492731" w14:textId="77777777" w:rsidR="00DC4DB7" w:rsidRDefault="00DC4DB7" w:rsidP="00DC4DB7">
      <w:pPr>
        <w:adjustRightInd w:val="0"/>
        <w:snapToGrid w:val="0"/>
        <w:spacing w:after="120" w:line="240" w:lineRule="auto"/>
        <w:ind w:firstLine="720"/>
        <w:jc w:val="both"/>
        <w:rPr>
          <w:rFonts w:ascii="Arial" w:hAnsi="Arial" w:cs="Arial"/>
          <w:i/>
          <w:sz w:val="20"/>
          <w:szCs w:val="20"/>
        </w:rPr>
      </w:pPr>
      <w:r>
        <w:rPr>
          <w:rFonts w:ascii="Arial" w:hAnsi="Arial" w:cs="Arial"/>
          <w:i/>
          <w:sz w:val="20"/>
          <w:szCs w:val="20"/>
        </w:rPr>
        <w:br w:type="page"/>
      </w:r>
    </w:p>
    <w:p w14:paraId="2F71490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008.H/BCB-NHNN: Cán cân thanh toán quốc tế</w:t>
      </w:r>
    </w:p>
    <w:p w14:paraId="280AB32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3D86FE4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a) Khái niệm</w:t>
      </w:r>
    </w:p>
    <w:p w14:paraId="7ED615A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Cán cân thanh toán quốc tế (CCTT) là báo cáo thống kê tổng hợp các giao dịch giữa người cư trú và người không cư trú trong một thời kỳ nhất định.</w:t>
      </w:r>
    </w:p>
    <w:p w14:paraId="760A81E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 Phương pháp tính</w:t>
      </w:r>
    </w:p>
    <w:p w14:paraId="0C26AF6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Các quy ước cơ bản:</w:t>
      </w:r>
    </w:p>
    <w:p w14:paraId="43248BB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Các giao dịch kinh tế được thống kê trong cán cân thanh toán bao gồm toàn bộ các giao dịch kinh tế giữa người cư trú và người không cư trú của Việt Nam trong một thời gian nhất định (thường là 1 năm). Các giao dịch kinh tế trong cán cân thanh toán được phân loại phù hợp với thông lệ quốc tế về thống kê CCTT và điều kiện thực tiễn của Việt Nam.</w:t>
      </w:r>
    </w:p>
    <w:p w14:paraId="6C11B2C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Các giao dịch trong cán cân vãng lai gồm: các giao dịch giữa người cư trú và người không cư trú của Việt Nam về hàng hoá, dịch vụ, thu nhập và chuyển giao vãng lai.</w:t>
      </w:r>
    </w:p>
    <w:p w14:paraId="7E03F2A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Các giao dịch trong cán cân vốn bao gồm toàn bộ các giao dịch giữa người cư trú và người không cư trú của Việt Nam về chuyển giao vốn và mua, bán các tài sản phi tài chính, phi sản xuất của khu vực Chính phủ và khu vực tư nhân;</w:t>
      </w:r>
    </w:p>
    <w:p w14:paraId="787FD3D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Các giao dịch trong cán cân tài chính bao gồm toàn bộ các giao dịch giữa người cư trú và người không cư trú của Việt Nam về đầu tư trực tiếp, đầu tư gián tiếp, giao dịch phái sinh tài chính, vay, trả nợ nước ngoài, tín dụng thương mại, tiền và tiền gửi.</w:t>
      </w:r>
    </w:p>
    <w:p w14:paraId="5AEED8B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Mỗi một giao dịch kinh tế được ghi chép bởi hai bút toán có cùng giá trị nhưng ngược dấu nhau, bút toán nợ (-) và bút toán có (+).</w:t>
      </w:r>
    </w:p>
    <w:p w14:paraId="17FCB6D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liệu trên cán cân thanh toán được thể hiện dưới dạng số phát sinh trong một thời kỳ (thường là 1 năm).</w:t>
      </w:r>
    </w:p>
    <w:p w14:paraId="54FEAE6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Số liệu về giao dịch kinh tế được ghi chép tại thời điểm thay đổi quyền sở hữu giữa người cư trú và người không cư trú. Cán cân thanh toán được lập theo đơn vị tiền tệ là đô la Mỹ (USD). Giá trị giao dịch kinh tế được xác định theo nguyên tắc thị trường tại thời điểm giao dịch và được quy đổi thành USD. Giá trị các giao dịch kinh tế phát sinh bằng đồng Việt Nam và ngoại tệ không phải là USD được quy đổi thành USD theo nguyên tắc sau:</w:t>
      </w:r>
    </w:p>
    <w:p w14:paraId="4975283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Tỷ giá quy đổi VND sang USD là tỷ giá trung tâm do NHNN công bố tại thời điểm cuối kỳ báo cáo.</w:t>
      </w:r>
    </w:p>
    <w:p w14:paraId="2E93AEE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Quy đổi các ngoại tệ không phải USD sang USD được thực hiện như sau:</w:t>
      </w:r>
    </w:p>
    <w:p w14:paraId="72AA8CB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Quy đổi ngoại tệ sang VND theo tỷ giá tính chéo của VND so với loại ngoại tệ đó do Ngân hàng Nhà nước công bố để tính thuế xuất khẩu và thuế nhập khẩu áp dụng trong kỳ báo cáo;</w:t>
      </w:r>
    </w:p>
    <w:p w14:paraId="13E63C4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r w:rsidRPr="000705A2">
        <w:rPr>
          <w:rFonts w:ascii="Arial" w:hAnsi="Arial" w:cs="Arial"/>
          <w:sz w:val="20"/>
          <w:szCs w:val="20"/>
        </w:rPr>
        <w:t xml:space="preserve"> Sau khi quy đổi sang VND, việc quy đổi sang USD được thực hiện theo tỷ giá quy định tại điểm nêu trên.</w:t>
      </w:r>
    </w:p>
    <w:p w14:paraId="02A32EF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Cán cân thanh toán không hạch toán những thay đổi về giá trị không do giao dịch tạo ra.</w:t>
      </w:r>
    </w:p>
    <w:p w14:paraId="494D4B9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Một số điểm lưu ý trong thống kê cán cân thanh toán:</w:t>
      </w:r>
    </w:p>
    <w:p w14:paraId="3558B5F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Dự trữ ngoại hối (Tài sản dự trữ) là các công cụ tài chính do Ngân hàng Trung ương kiểm soát, và có thể sử dụng bất cứ lúc nào để tài trợ trực tiếp cho những mất cân đối trong cán cân thanh toán của một nước, hoặc can thiệp vào thị trường ngoại hối nhằm tác động đến tỷ giá hối đoái và cho một số mục đích khác như để gây dựng lòng tin vào đồng bản tệ và nền kinh tế hay để đó như một khoản thế chấp để đi vay nước ngoài.</w:t>
      </w:r>
    </w:p>
    <w:p w14:paraId="274ACA9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Các mối quan hệ hạch toán cơ bản trong cán cân thanh toán:</w:t>
      </w:r>
    </w:p>
    <w:p w14:paraId="7B4A92E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A. Cán cân vãng lai = </w:t>
      </w:r>
      <w:r w:rsidRPr="000705A2">
        <w:rPr>
          <w:rFonts w:ascii="Arial" w:hAnsi="Arial" w:cs="Arial"/>
          <w:b/>
          <w:i/>
          <w:sz w:val="20"/>
          <w:szCs w:val="20"/>
        </w:rPr>
        <w:t>Hàng hóa (ròng)</w:t>
      </w:r>
      <w:r w:rsidRPr="000705A2">
        <w:rPr>
          <w:rFonts w:ascii="Arial" w:hAnsi="Arial" w:cs="Arial"/>
          <w:sz w:val="20"/>
          <w:szCs w:val="20"/>
        </w:rPr>
        <w:t xml:space="preserve"> </w:t>
      </w:r>
      <w:r>
        <w:rPr>
          <w:rFonts w:ascii="Arial" w:hAnsi="Arial" w:cs="Arial"/>
          <w:sz w:val="20"/>
          <w:szCs w:val="20"/>
        </w:rPr>
        <w:t>+</w:t>
      </w:r>
      <w:r w:rsidRPr="000705A2">
        <w:rPr>
          <w:rFonts w:ascii="Arial" w:hAnsi="Arial" w:cs="Arial"/>
          <w:sz w:val="20"/>
          <w:szCs w:val="20"/>
        </w:rPr>
        <w:t xml:space="preserve"> </w:t>
      </w:r>
      <w:r w:rsidRPr="000705A2">
        <w:rPr>
          <w:rFonts w:ascii="Arial" w:hAnsi="Arial" w:cs="Arial"/>
          <w:b/>
          <w:i/>
          <w:sz w:val="20"/>
          <w:szCs w:val="20"/>
        </w:rPr>
        <w:t>Dịch vụ (ròng) + Thu nhập (thu nhập sơ cấp) (ròng)</w:t>
      </w:r>
      <w:r w:rsidRPr="000705A2">
        <w:rPr>
          <w:rFonts w:ascii="Arial" w:hAnsi="Arial" w:cs="Arial"/>
          <w:sz w:val="20"/>
          <w:szCs w:val="20"/>
        </w:rPr>
        <w:t xml:space="preserve"> </w:t>
      </w:r>
      <w:r>
        <w:rPr>
          <w:rFonts w:ascii="Arial" w:hAnsi="Arial" w:cs="Arial"/>
          <w:sz w:val="20"/>
          <w:szCs w:val="20"/>
        </w:rPr>
        <w:t>+</w:t>
      </w:r>
      <w:r w:rsidRPr="000705A2">
        <w:rPr>
          <w:rFonts w:ascii="Arial" w:hAnsi="Arial" w:cs="Arial"/>
          <w:sz w:val="20"/>
          <w:szCs w:val="20"/>
        </w:rPr>
        <w:t xml:space="preserve"> </w:t>
      </w:r>
      <w:r w:rsidRPr="000705A2">
        <w:rPr>
          <w:rFonts w:ascii="Arial" w:hAnsi="Arial" w:cs="Arial"/>
          <w:b/>
          <w:i/>
          <w:sz w:val="20"/>
          <w:szCs w:val="20"/>
        </w:rPr>
        <w:t>Chuyển giao vãng lai (thu nhập thứ cấp) (ròng)</w:t>
      </w:r>
    </w:p>
    <w:p w14:paraId="76F209B8" w14:textId="77777777" w:rsidR="00DC4DB7" w:rsidRPr="00B850B6" w:rsidRDefault="00DC4DB7" w:rsidP="00DC4DB7">
      <w:pPr>
        <w:adjustRightInd w:val="0"/>
        <w:snapToGrid w:val="0"/>
        <w:spacing w:after="120" w:line="240" w:lineRule="auto"/>
        <w:ind w:firstLine="720"/>
        <w:jc w:val="both"/>
        <w:rPr>
          <w:rFonts w:ascii="Arial" w:hAnsi="Arial" w:cs="Arial"/>
          <w:sz w:val="20"/>
          <w:szCs w:val="20"/>
        </w:rPr>
      </w:pPr>
      <w:r w:rsidRPr="00B850B6">
        <w:rPr>
          <w:rFonts w:ascii="Arial" w:hAnsi="Arial" w:cs="Arial"/>
          <w:sz w:val="20"/>
          <w:szCs w:val="20"/>
        </w:rPr>
        <w:t xml:space="preserve">- </w:t>
      </w:r>
      <w:r w:rsidRPr="00B850B6">
        <w:rPr>
          <w:rFonts w:ascii="Arial" w:hAnsi="Arial" w:cs="Arial"/>
          <w:i/>
          <w:sz w:val="20"/>
          <w:szCs w:val="20"/>
        </w:rPr>
        <w:t>Hàng hóa (ròng) =</w:t>
      </w:r>
      <w:r w:rsidRPr="00B850B6">
        <w:rPr>
          <w:rFonts w:ascii="Arial" w:hAnsi="Arial" w:cs="Arial"/>
          <w:sz w:val="20"/>
          <w:szCs w:val="20"/>
        </w:rPr>
        <w:t xml:space="preserve"> Xuất khẩu hàng hóa (FOB) - Nhập khẩu hàng hóa (FOB)</w:t>
      </w:r>
    </w:p>
    <w:p w14:paraId="3E6BD067" w14:textId="77777777" w:rsidR="00DC4DB7" w:rsidRPr="00B850B6" w:rsidRDefault="00DC4DB7" w:rsidP="00DC4DB7">
      <w:pPr>
        <w:adjustRightInd w:val="0"/>
        <w:snapToGrid w:val="0"/>
        <w:spacing w:after="120" w:line="240" w:lineRule="auto"/>
        <w:ind w:firstLine="720"/>
        <w:jc w:val="both"/>
        <w:rPr>
          <w:rFonts w:ascii="Arial" w:hAnsi="Arial" w:cs="Arial"/>
          <w:sz w:val="20"/>
          <w:szCs w:val="20"/>
        </w:rPr>
      </w:pPr>
      <w:r w:rsidRPr="00B850B6">
        <w:rPr>
          <w:rFonts w:ascii="Arial" w:hAnsi="Arial" w:cs="Arial"/>
          <w:sz w:val="20"/>
          <w:szCs w:val="20"/>
        </w:rPr>
        <w:t xml:space="preserve">- </w:t>
      </w:r>
      <w:r w:rsidRPr="00B850B6">
        <w:rPr>
          <w:rFonts w:ascii="Arial" w:hAnsi="Arial" w:cs="Arial"/>
          <w:i/>
          <w:sz w:val="20"/>
          <w:szCs w:val="20"/>
        </w:rPr>
        <w:t>Dịch vụ (ròng) -</w:t>
      </w:r>
      <w:r w:rsidRPr="00B850B6">
        <w:rPr>
          <w:rFonts w:ascii="Arial" w:hAnsi="Arial" w:cs="Arial"/>
          <w:sz w:val="20"/>
          <w:szCs w:val="20"/>
        </w:rPr>
        <w:t xml:space="preserve"> Xuất khẩu dịch vụ - Nhập khẩu dịch vụ</w:t>
      </w:r>
    </w:p>
    <w:p w14:paraId="4926E34C" w14:textId="77777777" w:rsidR="00DC4DB7" w:rsidRPr="00B850B6" w:rsidRDefault="00DC4DB7" w:rsidP="00DC4DB7">
      <w:pPr>
        <w:adjustRightInd w:val="0"/>
        <w:snapToGrid w:val="0"/>
        <w:spacing w:after="120" w:line="240" w:lineRule="auto"/>
        <w:ind w:firstLine="720"/>
        <w:jc w:val="both"/>
        <w:rPr>
          <w:rFonts w:ascii="Arial" w:hAnsi="Arial" w:cs="Arial"/>
          <w:sz w:val="20"/>
          <w:szCs w:val="20"/>
        </w:rPr>
      </w:pPr>
      <w:r w:rsidRPr="00B850B6">
        <w:rPr>
          <w:rFonts w:ascii="Arial" w:hAnsi="Arial" w:cs="Arial"/>
          <w:sz w:val="20"/>
          <w:szCs w:val="20"/>
        </w:rPr>
        <w:t xml:space="preserve">- </w:t>
      </w:r>
      <w:r w:rsidRPr="00B850B6">
        <w:rPr>
          <w:rFonts w:ascii="Arial" w:hAnsi="Arial" w:cs="Arial"/>
          <w:i/>
          <w:sz w:val="20"/>
          <w:szCs w:val="20"/>
        </w:rPr>
        <w:t>Thu nhập (thu nhập sơ cấp) (ròng) =</w:t>
      </w:r>
      <w:r w:rsidRPr="00B850B6">
        <w:rPr>
          <w:rFonts w:ascii="Arial" w:hAnsi="Arial" w:cs="Arial"/>
          <w:sz w:val="20"/>
          <w:szCs w:val="20"/>
        </w:rPr>
        <w:t xml:space="preserve"> Thu (Thu nhập sơ cấp) - Chi (Thu nhập sơ cấp)</w:t>
      </w:r>
    </w:p>
    <w:p w14:paraId="73EAB951" w14:textId="77777777" w:rsidR="00DC4DB7" w:rsidRPr="00B850B6" w:rsidRDefault="00DC4DB7" w:rsidP="00DC4DB7">
      <w:pPr>
        <w:adjustRightInd w:val="0"/>
        <w:snapToGrid w:val="0"/>
        <w:spacing w:after="120" w:line="240" w:lineRule="auto"/>
        <w:ind w:firstLine="720"/>
        <w:jc w:val="both"/>
        <w:rPr>
          <w:rFonts w:ascii="Arial" w:hAnsi="Arial" w:cs="Arial"/>
          <w:sz w:val="20"/>
          <w:szCs w:val="20"/>
        </w:rPr>
      </w:pPr>
      <w:r w:rsidRPr="00B850B6">
        <w:rPr>
          <w:rFonts w:ascii="Arial" w:hAnsi="Arial" w:cs="Arial"/>
          <w:sz w:val="20"/>
          <w:szCs w:val="20"/>
        </w:rPr>
        <w:t xml:space="preserve">- </w:t>
      </w:r>
      <w:r w:rsidRPr="00B850B6">
        <w:rPr>
          <w:rFonts w:ascii="Arial" w:hAnsi="Arial" w:cs="Arial"/>
          <w:i/>
          <w:sz w:val="20"/>
          <w:szCs w:val="20"/>
        </w:rPr>
        <w:t>Chuyển giao vãng lai (thu nhập thứ cấp) (ròng)</w:t>
      </w:r>
      <w:r w:rsidRPr="00B850B6">
        <w:rPr>
          <w:rFonts w:ascii="Arial" w:hAnsi="Arial" w:cs="Arial"/>
          <w:sz w:val="20"/>
          <w:szCs w:val="20"/>
        </w:rPr>
        <w:t xml:space="preserve"> = Thu từ chuyển giao vãng lai (Thu nhập thứ cấp) - Chi chuyển giao vãng lai (Thu nhập thứ cấp)</w:t>
      </w:r>
    </w:p>
    <w:p w14:paraId="0ED4490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B. Cán cân vốn = </w:t>
      </w:r>
      <w:r w:rsidRPr="000705A2">
        <w:rPr>
          <w:rFonts w:ascii="Arial" w:hAnsi="Arial" w:cs="Arial"/>
          <w:b/>
          <w:i/>
          <w:sz w:val="20"/>
          <w:szCs w:val="20"/>
        </w:rPr>
        <w:t>Thu cán cân vốn - Chi cán cân vốn</w:t>
      </w:r>
    </w:p>
    <w:p w14:paraId="0103052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C. Cán cân tài chính </w:t>
      </w:r>
      <w:r w:rsidRPr="000705A2">
        <w:rPr>
          <w:rFonts w:ascii="Arial" w:hAnsi="Arial" w:cs="Arial"/>
          <w:b/>
          <w:i/>
          <w:sz w:val="20"/>
          <w:szCs w:val="20"/>
        </w:rPr>
        <w:t>= Đầu tư trực tiếp (ròng)</w:t>
      </w:r>
      <w:r w:rsidRPr="000705A2">
        <w:rPr>
          <w:rFonts w:ascii="Arial" w:hAnsi="Arial" w:cs="Arial"/>
          <w:sz w:val="20"/>
          <w:szCs w:val="20"/>
        </w:rPr>
        <w:t xml:space="preserve"> </w:t>
      </w:r>
      <w:r>
        <w:rPr>
          <w:rFonts w:ascii="Arial" w:hAnsi="Arial" w:cs="Arial"/>
          <w:sz w:val="20"/>
          <w:szCs w:val="20"/>
        </w:rPr>
        <w:t>+</w:t>
      </w:r>
      <w:r w:rsidRPr="000705A2">
        <w:rPr>
          <w:rFonts w:ascii="Arial" w:hAnsi="Arial" w:cs="Arial"/>
          <w:sz w:val="20"/>
          <w:szCs w:val="20"/>
        </w:rPr>
        <w:t xml:space="preserve"> </w:t>
      </w:r>
      <w:r w:rsidRPr="000705A2">
        <w:rPr>
          <w:rFonts w:ascii="Arial" w:hAnsi="Arial" w:cs="Arial"/>
          <w:b/>
          <w:i/>
          <w:sz w:val="20"/>
          <w:szCs w:val="20"/>
        </w:rPr>
        <w:t xml:space="preserve">Đầu tư gián tiếp (ròng) </w:t>
      </w:r>
      <w:r w:rsidRPr="00B850B6">
        <w:rPr>
          <w:rFonts w:ascii="Arial" w:hAnsi="Arial" w:cs="Arial"/>
          <w:bCs/>
          <w:i/>
          <w:sz w:val="20"/>
          <w:szCs w:val="20"/>
        </w:rPr>
        <w:t>+</w:t>
      </w:r>
      <w:r w:rsidRPr="000705A2">
        <w:rPr>
          <w:rFonts w:ascii="Arial" w:hAnsi="Arial" w:cs="Arial"/>
          <w:b/>
          <w:i/>
          <w:sz w:val="20"/>
          <w:szCs w:val="20"/>
        </w:rPr>
        <w:t xml:space="preserve"> Các công cụ tài chính phái sinh (không nằm trong dự trữ) (ròng)</w:t>
      </w:r>
      <w:r w:rsidRPr="000705A2">
        <w:rPr>
          <w:rFonts w:ascii="Arial" w:hAnsi="Arial" w:cs="Arial"/>
          <w:sz w:val="20"/>
          <w:szCs w:val="20"/>
        </w:rPr>
        <w:t xml:space="preserve"> </w:t>
      </w:r>
      <w:r>
        <w:rPr>
          <w:rFonts w:ascii="Arial" w:hAnsi="Arial" w:cs="Arial"/>
          <w:sz w:val="20"/>
          <w:szCs w:val="20"/>
        </w:rPr>
        <w:t>+</w:t>
      </w:r>
      <w:r w:rsidRPr="000705A2">
        <w:rPr>
          <w:rFonts w:ascii="Arial" w:hAnsi="Arial" w:cs="Arial"/>
          <w:sz w:val="20"/>
          <w:szCs w:val="20"/>
        </w:rPr>
        <w:t xml:space="preserve"> </w:t>
      </w:r>
      <w:r w:rsidRPr="000705A2">
        <w:rPr>
          <w:rFonts w:ascii="Arial" w:hAnsi="Arial" w:cs="Arial"/>
          <w:b/>
          <w:i/>
          <w:sz w:val="20"/>
          <w:szCs w:val="20"/>
        </w:rPr>
        <w:t>Đầu tư khác (ròng)</w:t>
      </w:r>
    </w:p>
    <w:p w14:paraId="6BE8D6E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Đầu tư trực tiếp, gồm:</w:t>
      </w:r>
    </w:p>
    <w:p w14:paraId="5E88FE7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Tài sản có: Đầu tư trực tiếp của Việt Nam ra nước ngoài.</w:t>
      </w:r>
    </w:p>
    <w:p w14:paraId="4896D03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Tài sản nợ: Đầu tư trực tiếp của nước ngoài vào Việt Nam.</w:t>
      </w:r>
    </w:p>
    <w:p w14:paraId="5CBE44D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Đầu tư trực tiếp (ròng) = Đầu tư trực tiếp ra nước ngoài (Tài sản có) + Đầu tư trực tiếp vào Việt Nam (Tài sản nợ).</w:t>
      </w:r>
    </w:p>
    <w:p w14:paraId="0A63BFC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Đầu tư gián tiếp:</w:t>
      </w:r>
    </w:p>
    <w:p w14:paraId="2FC1F13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Tài sản có: Đầu tư gián tiếp của Việt Nam ra nước ngoài (chi tiết theo công cụ đầu tư: vốn cổ phần, cổ phiếu quỹ và chứng khoán nợ).</w:t>
      </w:r>
    </w:p>
    <w:p w14:paraId="3E4EB6D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Tài sản nợ: Đầu tư gián tiếp của nước ngoài vào Việt Nam (chi tiết theo công cụ đầu tư: vốn cổ phần, cổ phiếu quỹ và chứng khoán nợ).</w:t>
      </w:r>
    </w:p>
    <w:p w14:paraId="6CC978B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Đầu tư gián tiếp ròng = Đầu tư gián tiếp ra nước ngoài (Tài sản có) + Đầu tư gián tiếp vào Việt Nam (Tài sản nợ).</w:t>
      </w:r>
    </w:p>
    <w:p w14:paraId="08284B0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công cụ tài chính phái sinh (không nằm trong dự trữ) ròng = Các công cụ tài chính phái sinh (không nằm trong dự trữ) (Tài sản có) + Các công cụ tài chính phái sinh (không nằm trong dự trữ) (Tài sản nợ).</w:t>
      </w:r>
    </w:p>
    <w:p w14:paraId="0CD27FC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Đầu tư khác - tài sản có, gồm:</w:t>
      </w:r>
    </w:p>
    <w:p w14:paraId="027D501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Tiền và tiền gửi: Ngoại tệ do người cư trú nắm giữ, tiền gửi có kỳ hạn, không kỳ hạn của người cư trú tại các tổ chức nhận tiền gửi là người không cư trú.</w:t>
      </w:r>
    </w:p>
    <w:p w14:paraId="1C761E7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Cho vay, thu hồi nợ nước ngoài (bao gồm cả ngắn, trung và dài hạn): Cho vay và thu nợ nước ngoài của người cư trú đối với người không cư trú.</w:t>
      </w:r>
    </w:p>
    <w:p w14:paraId="7A7B266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Tín dụng thương mại và ứng trước: Các khoản chậm trả và các khoản ứng trước của người cư trú cấp cho người không cư trú khi thực hiện các giao dịch xuất, nhập khẩu hàng hóa, dịch vụ (chủ yếu dưới hình thức bán hàng hóa, dịch vụ trả chậm hoặc các khoản ứng trước khi mua hàng hóa, dịch vụ).</w:t>
      </w:r>
    </w:p>
    <w:p w14:paraId="617D1B3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khoản phải thu/phải trả khác giữa người cư trú và người không cư trú.</w:t>
      </w:r>
    </w:p>
    <w:p w14:paraId="178A69C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Đầu tư khác - tài sản nợ, gồm:</w:t>
      </w:r>
    </w:p>
    <w:p w14:paraId="340975E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Tiền và tiền gửi: VND do người không cư trú nắm giữ và tiền gửi có kỳ hạn, không kỳ hạn của người không cư trú tại các tổ chức nhận tiền gửi là người cư trú.</w:t>
      </w:r>
    </w:p>
    <w:p w14:paraId="69FCDAA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Vay, trả nợ nước ngoài (bao gồm cả ngắn, trung và dài hạn): vay và trả nợ nước ngoài của người cư trú đối với người không cư trú.</w:t>
      </w:r>
    </w:p>
    <w:p w14:paraId="245C702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Tín dụng thương mại và ứng trước: Các khoản chậm trả và các khoản ứng trước của người không cư trú cấp cho người cư trú khi thực hiện các giao dịch xuất, nhập khẩu hàng hóa, dịch vụ (chủ yếu dưới hình thức bán hàng hóa, dịch vụ trả chậm hoặc các khoản ứng trước khi mua hàng hóa, dịch vụ).</w:t>
      </w:r>
    </w:p>
    <w:p w14:paraId="0946CF2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khoản phải thu/phải trả khác giữa người cư trú và người không cư trú.</w:t>
      </w:r>
    </w:p>
    <w:p w14:paraId="7C85B5E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Lỗi và sai sót (D) = E - (A+B +C).</w:t>
      </w:r>
    </w:p>
    <w:p w14:paraId="309F40B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E. Cán cân tổng thể = - F.</w:t>
      </w:r>
    </w:p>
    <w:p w14:paraId="6883A84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F. Dự trữ và các hạng mục liên quan: được xác định bằng thay đổi dự trữ ngoại hối Nhà nước chính thức do giao dịch tạo ra trong kỳ báo cáo.</w:t>
      </w:r>
    </w:p>
    <w:p w14:paraId="1DDC14F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Tài sản dự trữ = Thay đổi GIR (không kể sử dụng vốn của Quỹ tiền tệ quốc tế) + Sử dụng vốn của Quỹ tiền tệ quốc tế.</w:t>
      </w:r>
    </w:p>
    <w:p w14:paraId="1F1D522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Tài trợ đặc biệt, gồm:</w:t>
      </w:r>
    </w:p>
    <w:p w14:paraId="42E45BE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Nợ quá hạn là khoản nợ đã đến hạn trả nhưng người đi vay chưa thực hiện việc trả nợ cho người vay. Nợ quá hạn xảy ra đối với cả hai trường hợp là chậm thanh toán gốc và lãi.</w:t>
      </w:r>
    </w:p>
    <w:p w14:paraId="4DA6BBA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Gia hạn nợ là việc hoãn thực hiện nghĩa vụ thanh toán nợ và áp dụng kỳ hạn mới, dài hơn đối với khoản tiền được hoãn nợ.</w:t>
      </w:r>
    </w:p>
    <w:p w14:paraId="1079F6D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31FF9C0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giá trị tương ứng với các nội dung của cột A.</w:t>
      </w:r>
    </w:p>
    <w:p w14:paraId="36109C8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quý: số liệu từ ngày 01 tháng đầu quý đến hết ngày cuối cùng của tháng cuối cùng quý báo cáo.</w:t>
      </w:r>
    </w:p>
    <w:p w14:paraId="3652539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năm: số liệu từ ngày 01 tháng 01 đến hết ngày 31 tháng 12 của năm báo cáo.</w:t>
      </w:r>
    </w:p>
    <w:p w14:paraId="0F5DB28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1897BE3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1069FD0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Chế độ báo cáo thống kê tổng hợp áp dụng cho các đơn vị thuộc Ngân hàng Nhà nước, các tổ chức tín dụng và các chi nhánh ngân hàng nước ngoài.</w:t>
      </w:r>
    </w:p>
    <w:p w14:paraId="4D1CF1B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Số liệu thống kê từ các Bộ, ngành (Bộ Tài chính, Bộ Công Thương,...).</w:t>
      </w:r>
    </w:p>
    <w:p w14:paraId="6A71390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Các cá nhân và tổ chức khác cung cấp thông tin phục vụ việc lập, phân tích và dự báo CCTT của Việt Nam.</w:t>
      </w:r>
    </w:p>
    <w:p w14:paraId="14A62CB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Kết quả điều tra thống kê.</w:t>
      </w:r>
    </w:p>
    <w:p w14:paraId="460F5562"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554B5AB4"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1"/>
        <w:gridCol w:w="3323"/>
        <w:gridCol w:w="2412"/>
      </w:tblGrid>
      <w:tr w:rsidR="00DC4DB7" w:rsidRPr="000705A2" w14:paraId="66B28742" w14:textId="77777777" w:rsidTr="00145B1C">
        <w:tc>
          <w:tcPr>
            <w:tcW w:w="1823" w:type="pct"/>
            <w:hideMark/>
          </w:tcPr>
          <w:p w14:paraId="46E39DE2"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b/>
                <w:sz w:val="20"/>
                <w:szCs w:val="20"/>
              </w:rPr>
              <w:t>Biểu số 009.H/BCB-NHNN</w:t>
            </w:r>
          </w:p>
          <w:p w14:paraId="252CAF8F"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 xml:space="preserve">Ban hành kèm theo Nghị định số 139/2026/NĐ-CP ngày 07/4/2026 </w:t>
            </w:r>
          </w:p>
          <w:p w14:paraId="3E57CD3A"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Ngày nhận báo cáo:</w:t>
            </w:r>
          </w:p>
          <w:p w14:paraId="49690076"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Số chính thức tháng: Ngày 22 của tháng kế tiếp sau tháng báo cáo</w:t>
            </w:r>
          </w:p>
          <w:p w14:paraId="5C439944" w14:textId="77777777" w:rsidR="00DC4DB7" w:rsidRPr="000705A2" w:rsidRDefault="00DC4DB7" w:rsidP="00145B1C">
            <w:pPr>
              <w:adjustRightInd w:val="0"/>
              <w:snapToGrid w:val="0"/>
              <w:rPr>
                <w:rFonts w:ascii="Arial" w:hAnsi="Arial" w:cs="Arial"/>
                <w:sz w:val="20"/>
                <w:szCs w:val="20"/>
              </w:rPr>
            </w:pPr>
            <w:r w:rsidRPr="000705A2">
              <w:rPr>
                <w:rFonts w:ascii="Arial" w:hAnsi="Arial" w:cs="Arial"/>
                <w:sz w:val="20"/>
                <w:szCs w:val="20"/>
              </w:rPr>
              <w:t>Số chính thức quý: Ngày 15 tháng thứ 2 quý kế tiếp sau quý báo cáo</w:t>
            </w:r>
          </w:p>
          <w:p w14:paraId="285B9CD9"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Số chính thức năm: Ngày 31 tháng 3 năm kế tiếp sau năm báo cáo</w:t>
            </w:r>
          </w:p>
        </w:tc>
        <w:tc>
          <w:tcPr>
            <w:tcW w:w="1841" w:type="pct"/>
            <w:hideMark/>
          </w:tcPr>
          <w:p w14:paraId="5D9CEDD2" w14:textId="77777777" w:rsidR="00DC4DB7" w:rsidRPr="00116E8A" w:rsidRDefault="00DC4DB7" w:rsidP="00145B1C">
            <w:pPr>
              <w:adjustRightInd w:val="0"/>
              <w:snapToGrid w:val="0"/>
              <w:jc w:val="center"/>
              <w:rPr>
                <w:rFonts w:ascii="Arial" w:hAnsi="Arial" w:cs="Arial"/>
                <w:sz w:val="20"/>
                <w:szCs w:val="20"/>
              </w:rPr>
            </w:pPr>
            <w:r w:rsidRPr="000705A2">
              <w:rPr>
                <w:rFonts w:ascii="Arial" w:hAnsi="Arial" w:cs="Arial"/>
                <w:b/>
                <w:sz w:val="20"/>
                <w:szCs w:val="20"/>
              </w:rPr>
              <w:t xml:space="preserve">TỶ GIÁ CỦA ĐỒNG </w:t>
            </w:r>
            <w:r w:rsidRPr="000705A2">
              <w:rPr>
                <w:rFonts w:ascii="Arial" w:hAnsi="Arial" w:cs="Arial"/>
                <w:b/>
                <w:sz w:val="20"/>
                <w:szCs w:val="20"/>
              </w:rPr>
              <w:br/>
              <w:t xml:space="preserve">VIỆT NAM (VND) </w:t>
            </w:r>
            <w:r w:rsidRPr="000705A2">
              <w:rPr>
                <w:rFonts w:ascii="Arial" w:hAnsi="Arial" w:cs="Arial"/>
                <w:b/>
                <w:sz w:val="20"/>
                <w:szCs w:val="20"/>
              </w:rPr>
              <w:br/>
              <w:t xml:space="preserve">VỚI ĐÔ LA MỸ (USD) </w:t>
            </w:r>
            <w:r w:rsidRPr="000705A2">
              <w:rPr>
                <w:rFonts w:ascii="Arial" w:hAnsi="Arial" w:cs="Arial"/>
                <w:b/>
                <w:sz w:val="20"/>
                <w:szCs w:val="20"/>
              </w:rPr>
              <w:br/>
            </w:r>
            <w:r w:rsidRPr="000705A2">
              <w:rPr>
                <w:rFonts w:ascii="Arial" w:hAnsi="Arial" w:cs="Arial"/>
                <w:bCs/>
                <w:sz w:val="20"/>
                <w:szCs w:val="20"/>
              </w:rPr>
              <w:t xml:space="preserve">(Tháng, Quý, Năm) </w:t>
            </w:r>
            <w:r w:rsidRPr="000705A2">
              <w:rPr>
                <w:rFonts w:ascii="Arial" w:hAnsi="Arial" w:cs="Arial"/>
                <w:bCs/>
                <w:sz w:val="20"/>
                <w:szCs w:val="20"/>
              </w:rPr>
              <w:br/>
              <w:t>Kỳ báo cáo: ... năm</w:t>
            </w:r>
          </w:p>
        </w:tc>
        <w:tc>
          <w:tcPr>
            <w:tcW w:w="1336" w:type="pct"/>
            <w:hideMark/>
          </w:tcPr>
          <w:p w14:paraId="685C8BF2"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báo cáo: </w:t>
            </w:r>
          </w:p>
          <w:p w14:paraId="4171AA04" w14:textId="77777777" w:rsidR="00DC4DB7" w:rsidRPr="00116E8A" w:rsidRDefault="00DC4DB7" w:rsidP="00145B1C">
            <w:pPr>
              <w:adjustRightInd w:val="0"/>
              <w:snapToGrid w:val="0"/>
              <w:rPr>
                <w:rFonts w:ascii="Arial" w:hAnsi="Arial" w:cs="Arial"/>
                <w:sz w:val="20"/>
                <w:szCs w:val="20"/>
              </w:rPr>
            </w:pPr>
            <w:r w:rsidRPr="000705A2">
              <w:rPr>
                <w:rFonts w:ascii="Arial" w:hAnsi="Arial" w:cs="Arial"/>
                <w:sz w:val="20"/>
                <w:szCs w:val="20"/>
              </w:rPr>
              <w:t>Ngân hàng Nhà nước Việt Nam</w:t>
            </w:r>
          </w:p>
          <w:p w14:paraId="409432E5"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nhận báo cáo: </w:t>
            </w:r>
          </w:p>
          <w:p w14:paraId="1071540F"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Cục Thống kê, Bộ Tài chính</w:t>
            </w:r>
          </w:p>
        </w:tc>
      </w:tr>
    </w:tbl>
    <w:p w14:paraId="69FBD793"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7D8A121E" w14:textId="77777777" w:rsidR="00DC4DB7" w:rsidRPr="000705A2" w:rsidRDefault="00DC4DB7" w:rsidP="00DC4DB7">
      <w:pPr>
        <w:adjustRightInd w:val="0"/>
        <w:snapToGrid w:val="0"/>
        <w:spacing w:after="0" w:line="240" w:lineRule="auto"/>
        <w:jc w:val="right"/>
        <w:rPr>
          <w:rFonts w:ascii="Arial" w:hAnsi="Arial" w:cs="Arial"/>
          <w:sz w:val="20"/>
          <w:szCs w:val="20"/>
        </w:rPr>
      </w:pPr>
      <w:r w:rsidRPr="000705A2">
        <w:rPr>
          <w:rFonts w:ascii="Arial" w:hAnsi="Arial" w:cs="Arial"/>
          <w:i/>
          <w:sz w:val="20"/>
          <w:szCs w:val="20"/>
        </w:rPr>
        <w:t>Đơn vị: VND/USD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214"/>
        <w:gridCol w:w="756"/>
        <w:gridCol w:w="1082"/>
        <w:gridCol w:w="2964"/>
      </w:tblGrid>
      <w:tr w:rsidR="00DC4DB7" w:rsidRPr="000705A2" w14:paraId="053AAAFF" w14:textId="77777777" w:rsidTr="00145B1C">
        <w:tc>
          <w:tcPr>
            <w:tcW w:w="2756" w:type="pct"/>
            <w:gridSpan w:val="2"/>
            <w:vAlign w:val="center"/>
          </w:tcPr>
          <w:p w14:paraId="34E6026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600" w:type="pct"/>
            <w:vAlign w:val="center"/>
          </w:tcPr>
          <w:p w14:paraId="76F827C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1644" w:type="pct"/>
            <w:vAlign w:val="center"/>
          </w:tcPr>
          <w:p w14:paraId="291AD3C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giá bình quân</w:t>
            </w:r>
          </w:p>
        </w:tc>
      </w:tr>
      <w:tr w:rsidR="00DC4DB7" w:rsidRPr="000705A2" w14:paraId="4F96036E" w14:textId="77777777" w:rsidTr="00145B1C">
        <w:tc>
          <w:tcPr>
            <w:tcW w:w="2756" w:type="pct"/>
            <w:gridSpan w:val="2"/>
            <w:vAlign w:val="center"/>
          </w:tcPr>
          <w:p w14:paraId="36BEB33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600" w:type="pct"/>
            <w:vAlign w:val="center"/>
          </w:tcPr>
          <w:p w14:paraId="4CEEB9E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1644" w:type="pct"/>
            <w:vAlign w:val="center"/>
          </w:tcPr>
          <w:p w14:paraId="7D5F644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r>
      <w:tr w:rsidR="00DC4DB7" w:rsidRPr="000705A2" w14:paraId="404EBAAF" w14:textId="77777777" w:rsidTr="00145B1C">
        <w:tc>
          <w:tcPr>
            <w:tcW w:w="2756" w:type="pct"/>
            <w:gridSpan w:val="2"/>
            <w:vAlign w:val="center"/>
          </w:tcPr>
          <w:p w14:paraId="490E6981"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Tỷ giá trung tâm</w:t>
            </w:r>
          </w:p>
        </w:tc>
        <w:tc>
          <w:tcPr>
            <w:tcW w:w="600" w:type="pct"/>
            <w:vAlign w:val="center"/>
          </w:tcPr>
          <w:p w14:paraId="48F24BD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1644" w:type="pct"/>
            <w:vAlign w:val="center"/>
          </w:tcPr>
          <w:p w14:paraId="12541FA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237AA40" w14:textId="77777777" w:rsidTr="00145B1C">
        <w:tc>
          <w:tcPr>
            <w:tcW w:w="2337" w:type="pct"/>
            <w:vMerge w:val="restart"/>
            <w:vAlign w:val="center"/>
          </w:tcPr>
          <w:p w14:paraId="275C98D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Ngân hàng Ngoại thương</w:t>
            </w:r>
          </w:p>
        </w:tc>
        <w:tc>
          <w:tcPr>
            <w:tcW w:w="419" w:type="pct"/>
            <w:vAlign w:val="center"/>
          </w:tcPr>
          <w:p w14:paraId="265FBAE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Mua</w:t>
            </w:r>
          </w:p>
        </w:tc>
        <w:tc>
          <w:tcPr>
            <w:tcW w:w="600" w:type="pct"/>
            <w:vAlign w:val="center"/>
          </w:tcPr>
          <w:p w14:paraId="4192317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1644" w:type="pct"/>
            <w:vAlign w:val="center"/>
          </w:tcPr>
          <w:p w14:paraId="2080A49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3D5B5DE" w14:textId="77777777" w:rsidTr="00145B1C">
        <w:tc>
          <w:tcPr>
            <w:tcW w:w="2337" w:type="pct"/>
            <w:vMerge/>
            <w:vAlign w:val="center"/>
          </w:tcPr>
          <w:p w14:paraId="2C8B07D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19" w:type="pct"/>
            <w:vAlign w:val="center"/>
          </w:tcPr>
          <w:p w14:paraId="6CB935A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Bán</w:t>
            </w:r>
          </w:p>
        </w:tc>
        <w:tc>
          <w:tcPr>
            <w:tcW w:w="600" w:type="pct"/>
            <w:vAlign w:val="center"/>
          </w:tcPr>
          <w:p w14:paraId="184C110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1644" w:type="pct"/>
            <w:vAlign w:val="center"/>
          </w:tcPr>
          <w:p w14:paraId="3935E66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18AEF06D" w14:textId="77777777" w:rsidR="00DC4DB7" w:rsidRPr="000705A2" w:rsidRDefault="00DC4DB7" w:rsidP="00DC4DB7">
      <w:pPr>
        <w:adjustRightInd w:val="0"/>
        <w:snapToGrid w:val="0"/>
        <w:spacing w:after="120" w:line="240" w:lineRule="auto"/>
        <w:jc w:val="both"/>
        <w:rPr>
          <w:rFonts w:ascii="Arial" w:hAnsi="Arial" w:cs="Arial"/>
          <w:b/>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230D2F7F" w14:textId="77777777" w:rsidTr="00145B1C">
        <w:trPr>
          <w:tblCellSpacing w:w="0" w:type="dxa"/>
        </w:trPr>
        <w:tc>
          <w:tcPr>
            <w:tcW w:w="1546" w:type="pct"/>
            <w:shd w:val="clear" w:color="auto" w:fill="FFFFFF"/>
            <w:tcMar>
              <w:top w:w="0" w:type="dxa"/>
              <w:left w:w="108" w:type="dxa"/>
              <w:bottom w:w="0" w:type="dxa"/>
              <w:right w:w="108" w:type="dxa"/>
            </w:tcMar>
          </w:tcPr>
          <w:p w14:paraId="0A4A32DC"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5B8DCA4F"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lập biểu</w:t>
            </w:r>
          </w:p>
          <w:p w14:paraId="69970EDD"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Pr>
          <w:p w14:paraId="63223024"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319DB896"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kiểm tra biểu</w:t>
            </w:r>
          </w:p>
          <w:p w14:paraId="0ABF0E5D"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5E96BE48"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Ngày........tháng........năm......</w:t>
            </w:r>
          </w:p>
          <w:p w14:paraId="580EA859"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Thủ trưởng đơn vị</w:t>
            </w:r>
          </w:p>
          <w:p w14:paraId="455D3027"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đóng dấu, họ tên)</w:t>
            </w:r>
          </w:p>
        </w:tc>
      </w:tr>
    </w:tbl>
    <w:p w14:paraId="4BE3E11F"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r w:rsidRPr="000705A2">
        <w:rPr>
          <w:rFonts w:ascii="Arial" w:hAnsi="Arial" w:cs="Arial"/>
          <w:b/>
          <w:sz w:val="20"/>
          <w:szCs w:val="20"/>
        </w:rPr>
        <w:br w:type="page"/>
      </w:r>
    </w:p>
    <w:p w14:paraId="00402EC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009.H/BCB-NHNN: Tỷ giá của Đồng Việt Nam (VND) với Đô la Mỹ (USD)</w:t>
      </w:r>
    </w:p>
    <w:p w14:paraId="394EDA2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21134EC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a) Khái niệm</w:t>
      </w:r>
    </w:p>
    <w:p w14:paraId="7CC1026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giá hối đoái của đồng Việt Nam là giá của một đơn vị tiền tệ nước ngoài tính bằng đơn vị tiền tệ của Việt Nam.</w:t>
      </w:r>
    </w:p>
    <w:p w14:paraId="1385FD6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giá trung tâm của đồng Việt Nam so với đô la Mỹ là tỷ giá do Ngân hàng Nhà nước Việt Nam thông báo hàng ngày và được đăng tải trên cổng thông tin điện tử chính thức của Ngân hàng Nhà nước Việt Nam.</w:t>
      </w:r>
    </w:p>
    <w:p w14:paraId="165796D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 Phương pháp tính</w:t>
      </w:r>
    </w:p>
    <w:p w14:paraId="39417218"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giá trung tâm bình quân của đồng Việt Nam so với đô la Mỹ theo tháng, quý, năm được tính theo phương pháp bình quân giản đơn.</w:t>
      </w:r>
    </w:p>
    <w:p w14:paraId="1EC2D5F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Tỷ giá mua (chuyển khoản) bình quân tháng, quý, năm và tỷ giá bán bình quân tháng, quý, năm ngoại tệ (USD) của một ngân hàng có khối lượng giao dịch về ngoại hối lớn trên thị trường ngoại tệ (Ngân hàng được lựa chọn ở đây là Ngân hàng Ngoại thương Việt Nam) được tính theo phương pháp bình quân giản đơn. Tỷ giá mua/bán hàng ngày của Ngân hàng Ngoại thương Việt Nam dùng để tính tỷ giá bình quân giản đơn tháng, quý, năm là tỷ giá mua/bán được niêm yết vào cuối ngày tại trang thông tin điện tử chính thức của Ngân hàng Ngoại thương Việt Nam.</w:t>
      </w:r>
    </w:p>
    <w:p w14:paraId="3397370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4B25E5C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tỷ giá bình quân tương ứng với các nội dung của cột A.</w:t>
      </w:r>
    </w:p>
    <w:p w14:paraId="07ECB08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tháng: số liệu công bố từ ngày 01 đến hết ngày cuối cùng của tháng báo cáo.</w:t>
      </w:r>
    </w:p>
    <w:p w14:paraId="1E3DDFF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quý: số liệu công bố từ ngày 01 tháng đầu quý đến hết ngày cuối cùng của tháng cuối cùng quý báo cáo.</w:t>
      </w:r>
    </w:p>
    <w:p w14:paraId="46C629A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Thời điểm, thời kỳ số liệu năm: số liệu công bố từ ngày 01 tháng 01 đến hết ngày 31 tháng 12 của năm báo cáo.</w:t>
      </w:r>
    </w:p>
    <w:p w14:paraId="3B37B49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6318F4E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4F78242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Chế độ báo cáo thống kê áp dụng đối với các đơn vị thuộc Ngân hàng Nhà nước, các tổ chức tín dụng và chi nhánh ngân hàng nước ngoài.</w:t>
      </w:r>
    </w:p>
    <w:p w14:paraId="4F0FA4AA"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262CE5F3"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1906" w:h="16838" w:code="9"/>
          <w:pgMar w:top="1440" w:right="1440" w:bottom="1440" w:left="1440" w:header="0" w:footer="0" w:gutter="0"/>
          <w:cols w:space="720"/>
          <w:docGrid w:linePitch="326"/>
        </w:sectPr>
      </w:pPr>
    </w:p>
    <w:p w14:paraId="237E6D1A" w14:textId="77777777" w:rsidR="00DC4DB7" w:rsidRPr="000705A2" w:rsidRDefault="00DC4DB7" w:rsidP="00DC4DB7">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BIỂU MẪU BÁO CÁO ÁP DỤNG ĐỐI VỚI BỘ, NGÀNH SỬ DỤNG VỐN ĐẦU TƯ CÔNG</w:t>
      </w:r>
    </w:p>
    <w:p w14:paraId="442C3F69" w14:textId="77777777" w:rsidR="00DC4DB7" w:rsidRPr="000705A2" w:rsidRDefault="00DC4DB7" w:rsidP="00DC4DB7">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45"/>
        <w:gridCol w:w="1956"/>
        <w:gridCol w:w="4848"/>
        <w:gridCol w:w="935"/>
        <w:gridCol w:w="3228"/>
        <w:gridCol w:w="2536"/>
      </w:tblGrid>
      <w:tr w:rsidR="00DC4DB7" w:rsidRPr="000705A2" w14:paraId="249E874B" w14:textId="77777777" w:rsidTr="00145B1C">
        <w:tc>
          <w:tcPr>
            <w:tcW w:w="160" w:type="pct"/>
            <w:vAlign w:val="center"/>
          </w:tcPr>
          <w:p w14:paraId="7089652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Stt</w:t>
            </w:r>
          </w:p>
        </w:tc>
        <w:tc>
          <w:tcPr>
            <w:tcW w:w="701" w:type="pct"/>
            <w:vAlign w:val="center"/>
          </w:tcPr>
          <w:p w14:paraId="61F96F7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Ký hiệu biểu</w:t>
            </w:r>
          </w:p>
        </w:tc>
        <w:tc>
          <w:tcPr>
            <w:tcW w:w="1738" w:type="pct"/>
            <w:vAlign w:val="center"/>
          </w:tcPr>
          <w:p w14:paraId="3936F9C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Tên biểu</w:t>
            </w:r>
          </w:p>
        </w:tc>
        <w:tc>
          <w:tcPr>
            <w:tcW w:w="335" w:type="pct"/>
            <w:vAlign w:val="center"/>
          </w:tcPr>
          <w:p w14:paraId="0D1952A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Kỳ báo cáo</w:t>
            </w:r>
          </w:p>
        </w:tc>
        <w:tc>
          <w:tcPr>
            <w:tcW w:w="1157" w:type="pct"/>
            <w:vAlign w:val="center"/>
          </w:tcPr>
          <w:p w14:paraId="1F84F18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Thời điểm, thời kỳ số liệu</w:t>
            </w:r>
          </w:p>
        </w:tc>
        <w:tc>
          <w:tcPr>
            <w:tcW w:w="909" w:type="pct"/>
            <w:vAlign w:val="center"/>
          </w:tcPr>
          <w:p w14:paraId="4A33144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Ngày nhận báo cáo</w:t>
            </w:r>
          </w:p>
        </w:tc>
      </w:tr>
      <w:tr w:rsidR="00DC4DB7" w:rsidRPr="000705A2" w14:paraId="2B57AF75" w14:textId="77777777" w:rsidTr="00145B1C">
        <w:tc>
          <w:tcPr>
            <w:tcW w:w="160" w:type="pct"/>
            <w:vAlign w:val="center"/>
          </w:tcPr>
          <w:p w14:paraId="70B9205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01</w:t>
            </w:r>
          </w:p>
        </w:tc>
        <w:tc>
          <w:tcPr>
            <w:tcW w:w="701" w:type="pct"/>
            <w:vAlign w:val="center"/>
          </w:tcPr>
          <w:p w14:paraId="091B5AA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001.Q/BCB-VĐTC</w:t>
            </w:r>
          </w:p>
        </w:tc>
        <w:tc>
          <w:tcPr>
            <w:tcW w:w="1738" w:type="pct"/>
            <w:vAlign w:val="center"/>
          </w:tcPr>
          <w:p w14:paraId="79710AB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Kế hoạch và thực hiện vốn đầu tư công do bộ, ngành sử dụng</w:t>
            </w:r>
          </w:p>
        </w:tc>
        <w:tc>
          <w:tcPr>
            <w:tcW w:w="335" w:type="pct"/>
            <w:vAlign w:val="center"/>
          </w:tcPr>
          <w:p w14:paraId="00B5C13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Quý</w:t>
            </w:r>
          </w:p>
        </w:tc>
        <w:tc>
          <w:tcPr>
            <w:tcW w:w="1157" w:type="pct"/>
            <w:vAlign w:val="center"/>
          </w:tcPr>
          <w:p w14:paraId="57C30D36"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Thực hiện quý trước quý báo cáo; ước thực hiện quý báo cáo</w:t>
            </w:r>
          </w:p>
        </w:tc>
        <w:tc>
          <w:tcPr>
            <w:tcW w:w="909" w:type="pct"/>
            <w:vAlign w:val="center"/>
          </w:tcPr>
          <w:p w14:paraId="70DEB87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Báo cáo quý: Ngày 24 tháng cuối quý báo cáo</w:t>
            </w:r>
          </w:p>
        </w:tc>
      </w:tr>
      <w:tr w:rsidR="00DC4DB7" w:rsidRPr="000705A2" w14:paraId="55F765BE" w14:textId="77777777" w:rsidTr="00145B1C">
        <w:tc>
          <w:tcPr>
            <w:tcW w:w="160" w:type="pct"/>
            <w:vAlign w:val="center"/>
          </w:tcPr>
          <w:p w14:paraId="5DF2E9A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701" w:type="pct"/>
            <w:vAlign w:val="center"/>
          </w:tcPr>
          <w:p w14:paraId="4AFA96D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002.Q/BCB-VĐTC</w:t>
            </w:r>
          </w:p>
        </w:tc>
        <w:tc>
          <w:tcPr>
            <w:tcW w:w="1738" w:type="pct"/>
            <w:vAlign w:val="center"/>
          </w:tcPr>
          <w:p w14:paraId="0A78A00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Năng lực mới tăng của các dự án/công trình hoàn thành trong năm</w:t>
            </w:r>
          </w:p>
        </w:tc>
        <w:tc>
          <w:tcPr>
            <w:tcW w:w="335" w:type="pct"/>
            <w:vAlign w:val="center"/>
          </w:tcPr>
          <w:p w14:paraId="509FE6B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Quý</w:t>
            </w:r>
          </w:p>
        </w:tc>
        <w:tc>
          <w:tcPr>
            <w:tcW w:w="1157" w:type="pct"/>
            <w:vAlign w:val="center"/>
          </w:tcPr>
          <w:p w14:paraId="2161C5F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Thực hiện quý trước quý báo cáo; ước thực hiện quý báo cáo</w:t>
            </w:r>
          </w:p>
        </w:tc>
        <w:tc>
          <w:tcPr>
            <w:tcW w:w="909" w:type="pct"/>
            <w:vAlign w:val="center"/>
          </w:tcPr>
          <w:p w14:paraId="3EF4F21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Báo cáo quý: Ngày 24 tháng cuối quý báo cáo</w:t>
            </w:r>
          </w:p>
        </w:tc>
      </w:tr>
      <w:tr w:rsidR="00DC4DB7" w:rsidRPr="000705A2" w14:paraId="66ACDD82" w14:textId="77777777" w:rsidTr="00145B1C">
        <w:tc>
          <w:tcPr>
            <w:tcW w:w="160" w:type="pct"/>
            <w:vAlign w:val="center"/>
          </w:tcPr>
          <w:p w14:paraId="0F0715A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701" w:type="pct"/>
            <w:vAlign w:val="center"/>
          </w:tcPr>
          <w:p w14:paraId="1DD5484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003.Q/BCB-VĐTC</w:t>
            </w:r>
          </w:p>
        </w:tc>
        <w:tc>
          <w:tcPr>
            <w:tcW w:w="1738" w:type="pct"/>
            <w:vAlign w:val="center"/>
          </w:tcPr>
          <w:p w14:paraId="1A43C67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Danh mục các dự án, công trình thực hiện thuộc nguồn vốn đầu tư công do bộ, ngành sử dụng</w:t>
            </w:r>
          </w:p>
        </w:tc>
        <w:tc>
          <w:tcPr>
            <w:tcW w:w="335" w:type="pct"/>
            <w:vAlign w:val="center"/>
          </w:tcPr>
          <w:p w14:paraId="352236F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Quý</w:t>
            </w:r>
          </w:p>
        </w:tc>
        <w:tc>
          <w:tcPr>
            <w:tcW w:w="1157" w:type="pct"/>
            <w:vAlign w:val="center"/>
          </w:tcPr>
          <w:p w14:paraId="7CA3C39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Thực hiện quý trước quý báo cáo; ước thực hiện quý báo cáo</w:t>
            </w:r>
          </w:p>
        </w:tc>
        <w:tc>
          <w:tcPr>
            <w:tcW w:w="909" w:type="pct"/>
            <w:vAlign w:val="center"/>
          </w:tcPr>
          <w:p w14:paraId="3192C56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Báo cáo quý: Ngày 24 tháng cuối quý báo cáo</w:t>
            </w:r>
          </w:p>
        </w:tc>
      </w:tr>
    </w:tbl>
    <w:p w14:paraId="10BAA82F"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63D2D263"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2"/>
        <w:gridCol w:w="3600"/>
        <w:gridCol w:w="2414"/>
      </w:tblGrid>
      <w:tr w:rsidR="00DC4DB7" w:rsidRPr="000705A2" w14:paraId="60316ECA" w14:textId="77777777" w:rsidTr="00145B1C">
        <w:tc>
          <w:tcPr>
            <w:tcW w:w="1669" w:type="pct"/>
            <w:hideMark/>
          </w:tcPr>
          <w:p w14:paraId="29DE0C76" w14:textId="77777777" w:rsidR="00DC4DB7" w:rsidRPr="00116E8A" w:rsidRDefault="00DC4DB7" w:rsidP="00145B1C">
            <w:pPr>
              <w:adjustRightInd w:val="0"/>
              <w:snapToGrid w:val="0"/>
              <w:rPr>
                <w:rFonts w:ascii="Arial" w:hAnsi="Arial" w:cs="Arial"/>
                <w:b/>
                <w:bCs/>
                <w:sz w:val="20"/>
                <w:szCs w:val="20"/>
              </w:rPr>
            </w:pPr>
            <w:r w:rsidRPr="00116E8A">
              <w:rPr>
                <w:rFonts w:ascii="Arial" w:hAnsi="Arial" w:cs="Arial"/>
                <w:b/>
                <w:sz w:val="20"/>
                <w:szCs w:val="20"/>
              </w:rPr>
              <w:t xml:space="preserve">Biểu số </w:t>
            </w:r>
            <w:r w:rsidRPr="000705A2">
              <w:rPr>
                <w:rFonts w:ascii="Arial" w:hAnsi="Arial" w:cs="Arial"/>
                <w:b/>
                <w:sz w:val="20"/>
                <w:szCs w:val="20"/>
              </w:rPr>
              <w:t>001.Q/BCB-VĐTC</w:t>
            </w:r>
          </w:p>
          <w:p w14:paraId="4690E54E"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Ban hành kèm theo Nghị định số 139/2026/NĐ-CP ngày 07/4/2026 </w:t>
            </w:r>
          </w:p>
          <w:p w14:paraId="3FB9C464"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Ngày nhận báo cáo: </w:t>
            </w:r>
          </w:p>
          <w:p w14:paraId="54B00F1D" w14:textId="77777777" w:rsidR="00DC4DB7" w:rsidRPr="00116E8A" w:rsidRDefault="00DC4DB7" w:rsidP="00145B1C">
            <w:pPr>
              <w:adjustRightInd w:val="0"/>
              <w:snapToGrid w:val="0"/>
              <w:spacing w:after="120"/>
              <w:jc w:val="both"/>
              <w:rPr>
                <w:rFonts w:ascii="Arial" w:hAnsi="Arial" w:cs="Arial"/>
                <w:sz w:val="20"/>
                <w:szCs w:val="20"/>
              </w:rPr>
            </w:pPr>
            <w:r w:rsidRPr="000705A2">
              <w:rPr>
                <w:rFonts w:ascii="Arial" w:hAnsi="Arial" w:cs="Arial"/>
                <w:sz w:val="20"/>
                <w:szCs w:val="20"/>
              </w:rPr>
              <w:t>Ngày 24 tháng cuối quý báo cáo</w:t>
            </w:r>
          </w:p>
        </w:tc>
        <w:tc>
          <w:tcPr>
            <w:tcW w:w="1994" w:type="pct"/>
            <w:hideMark/>
          </w:tcPr>
          <w:p w14:paraId="01409CC3" w14:textId="77777777" w:rsidR="00DC4DB7" w:rsidRPr="00116E8A" w:rsidRDefault="00DC4DB7" w:rsidP="00145B1C">
            <w:pPr>
              <w:adjustRightInd w:val="0"/>
              <w:snapToGrid w:val="0"/>
              <w:jc w:val="center"/>
              <w:rPr>
                <w:rFonts w:ascii="Arial" w:hAnsi="Arial" w:cs="Arial"/>
                <w:sz w:val="20"/>
                <w:szCs w:val="20"/>
              </w:rPr>
            </w:pPr>
            <w:r w:rsidRPr="000705A2">
              <w:rPr>
                <w:rFonts w:ascii="Arial" w:hAnsi="Arial" w:cs="Arial"/>
                <w:b/>
                <w:sz w:val="20"/>
                <w:szCs w:val="20"/>
              </w:rPr>
              <w:t xml:space="preserve">KẾ HOẠCH VÀ THỰC HIỆN </w:t>
            </w:r>
            <w:r w:rsidRPr="000705A2">
              <w:rPr>
                <w:rFonts w:ascii="Arial" w:hAnsi="Arial" w:cs="Arial"/>
                <w:sz w:val="20"/>
                <w:szCs w:val="20"/>
              </w:rPr>
              <w:br/>
            </w:r>
            <w:r w:rsidRPr="000705A2">
              <w:rPr>
                <w:rFonts w:ascii="Arial" w:hAnsi="Arial" w:cs="Arial"/>
                <w:b/>
                <w:sz w:val="20"/>
                <w:szCs w:val="20"/>
              </w:rPr>
              <w:t xml:space="preserve">VỐN ĐẦU TƯ CÔNG DO BỘ, </w:t>
            </w:r>
            <w:r w:rsidRPr="000705A2">
              <w:rPr>
                <w:rFonts w:ascii="Arial" w:hAnsi="Arial" w:cs="Arial"/>
                <w:sz w:val="20"/>
                <w:szCs w:val="20"/>
              </w:rPr>
              <w:br/>
            </w:r>
            <w:r w:rsidRPr="000705A2">
              <w:rPr>
                <w:rFonts w:ascii="Arial" w:hAnsi="Arial" w:cs="Arial"/>
                <w:b/>
                <w:sz w:val="20"/>
                <w:szCs w:val="20"/>
              </w:rPr>
              <w:t>NGÀNH SỬ DỤNG</w:t>
            </w:r>
            <w:r w:rsidRPr="00116E8A">
              <w:rPr>
                <w:rFonts w:ascii="Arial" w:hAnsi="Arial" w:cs="Arial"/>
                <w:b/>
                <w:sz w:val="20"/>
                <w:szCs w:val="20"/>
              </w:rPr>
              <w:br/>
            </w:r>
            <w:r w:rsidRPr="000705A2">
              <w:rPr>
                <w:rFonts w:ascii="Arial" w:hAnsi="Arial" w:cs="Arial"/>
                <w:sz w:val="20"/>
                <w:szCs w:val="20"/>
              </w:rPr>
              <w:t xml:space="preserve">Quý … năm ...  </w:t>
            </w:r>
          </w:p>
        </w:tc>
        <w:tc>
          <w:tcPr>
            <w:tcW w:w="1337" w:type="pct"/>
            <w:hideMark/>
          </w:tcPr>
          <w:p w14:paraId="26CA946C"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báo cáo: </w:t>
            </w:r>
          </w:p>
          <w:p w14:paraId="44ACB3D3"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Bộ </w:t>
            </w:r>
            <w:r w:rsidRPr="000705A2">
              <w:rPr>
                <w:rFonts w:ascii="Arial" w:hAnsi="Arial" w:cs="Arial"/>
                <w:sz w:val="20"/>
                <w:szCs w:val="20"/>
              </w:rPr>
              <w:t>…</w:t>
            </w:r>
            <w:r w:rsidRPr="00116E8A">
              <w:rPr>
                <w:rFonts w:ascii="Arial" w:hAnsi="Arial" w:cs="Arial"/>
                <w:sz w:val="20"/>
                <w:szCs w:val="20"/>
              </w:rPr>
              <w:t xml:space="preserve"> </w:t>
            </w:r>
          </w:p>
          <w:p w14:paraId="307B7AA9"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nhận báo cáo: </w:t>
            </w:r>
          </w:p>
          <w:p w14:paraId="0C1D6ED4"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Cục Thống kê, Bộ Tài chính</w:t>
            </w:r>
          </w:p>
        </w:tc>
      </w:tr>
    </w:tbl>
    <w:p w14:paraId="637428ED"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978"/>
        <w:gridCol w:w="1367"/>
        <w:gridCol w:w="1035"/>
        <w:gridCol w:w="1497"/>
        <w:gridCol w:w="2139"/>
      </w:tblGrid>
      <w:tr w:rsidR="00DC4DB7" w:rsidRPr="000705A2" w14:paraId="1855D383" w14:textId="77777777" w:rsidTr="00145B1C">
        <w:tc>
          <w:tcPr>
            <w:tcW w:w="1652" w:type="pct"/>
            <w:vAlign w:val="center"/>
          </w:tcPr>
          <w:p w14:paraId="7A52FB5D" w14:textId="77777777" w:rsidR="00DC4DB7" w:rsidRPr="000705A2" w:rsidRDefault="00DC4DB7" w:rsidP="00145B1C">
            <w:pPr>
              <w:adjustRightInd w:val="0"/>
              <w:snapToGrid w:val="0"/>
              <w:spacing w:after="0" w:line="240" w:lineRule="auto"/>
              <w:rPr>
                <w:rFonts w:ascii="Arial" w:hAnsi="Arial" w:cs="Arial"/>
                <w:sz w:val="20"/>
                <w:szCs w:val="20"/>
              </w:rPr>
            </w:pPr>
          </w:p>
        </w:tc>
        <w:tc>
          <w:tcPr>
            <w:tcW w:w="758" w:type="pct"/>
            <w:vAlign w:val="center"/>
          </w:tcPr>
          <w:p w14:paraId="5C8214D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số</w:t>
            </w:r>
          </w:p>
        </w:tc>
        <w:tc>
          <w:tcPr>
            <w:tcW w:w="574" w:type="pct"/>
            <w:vAlign w:val="center"/>
          </w:tcPr>
          <w:p w14:paraId="0567930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Đơn vị tính</w:t>
            </w:r>
          </w:p>
        </w:tc>
        <w:tc>
          <w:tcPr>
            <w:tcW w:w="830" w:type="pct"/>
            <w:vAlign w:val="center"/>
          </w:tcPr>
          <w:p w14:paraId="7180D34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Vốn Ngân sách Nhà nước</w:t>
            </w:r>
          </w:p>
        </w:tc>
        <w:tc>
          <w:tcPr>
            <w:tcW w:w="1186" w:type="pct"/>
            <w:vAlign w:val="center"/>
          </w:tcPr>
          <w:p w14:paraId="7636332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Trong đó: Vốn nước ngoài (ODA)</w:t>
            </w:r>
          </w:p>
        </w:tc>
      </w:tr>
      <w:tr w:rsidR="00DC4DB7" w:rsidRPr="000705A2" w14:paraId="2A10FAA8" w14:textId="77777777" w:rsidTr="00145B1C">
        <w:tc>
          <w:tcPr>
            <w:tcW w:w="1652" w:type="pct"/>
            <w:vAlign w:val="center"/>
          </w:tcPr>
          <w:p w14:paraId="2FA008C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758" w:type="pct"/>
            <w:vAlign w:val="center"/>
          </w:tcPr>
          <w:p w14:paraId="297E93D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574" w:type="pct"/>
            <w:vAlign w:val="center"/>
          </w:tcPr>
          <w:p w14:paraId="77FB54A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(C)</w:t>
            </w:r>
          </w:p>
        </w:tc>
        <w:tc>
          <w:tcPr>
            <w:tcW w:w="830" w:type="pct"/>
            <w:vAlign w:val="center"/>
          </w:tcPr>
          <w:p w14:paraId="7FEAB26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1186" w:type="pct"/>
            <w:vAlign w:val="center"/>
          </w:tcPr>
          <w:p w14:paraId="69CAF47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r>
      <w:tr w:rsidR="00DC4DB7" w:rsidRPr="000705A2" w14:paraId="07B70EE6" w14:textId="77777777" w:rsidTr="00145B1C">
        <w:tc>
          <w:tcPr>
            <w:tcW w:w="1652" w:type="pct"/>
            <w:vAlign w:val="center"/>
          </w:tcPr>
          <w:p w14:paraId="686CC3D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I. TỔNG SỐ</w:t>
            </w:r>
          </w:p>
        </w:tc>
        <w:tc>
          <w:tcPr>
            <w:tcW w:w="758" w:type="pct"/>
            <w:vAlign w:val="center"/>
          </w:tcPr>
          <w:p w14:paraId="2FA0F90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01 = 02+03</w:t>
            </w:r>
          </w:p>
        </w:tc>
        <w:tc>
          <w:tcPr>
            <w:tcW w:w="574" w:type="pct"/>
            <w:vAlign w:val="center"/>
          </w:tcPr>
          <w:p w14:paraId="4D7E3BB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Tỷ đồng</w:t>
            </w:r>
          </w:p>
        </w:tc>
        <w:tc>
          <w:tcPr>
            <w:tcW w:w="830" w:type="pct"/>
            <w:vAlign w:val="center"/>
          </w:tcPr>
          <w:p w14:paraId="7EC4A6F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5946AF1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9C3C6BE" w14:textId="77777777" w:rsidTr="00145B1C">
        <w:tc>
          <w:tcPr>
            <w:tcW w:w="1652" w:type="pct"/>
            <w:vAlign w:val="center"/>
          </w:tcPr>
          <w:p w14:paraId="14C33A5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 Kế hoạch vốn năm 202...</w:t>
            </w:r>
          </w:p>
        </w:tc>
        <w:tc>
          <w:tcPr>
            <w:tcW w:w="758" w:type="pct"/>
            <w:vAlign w:val="center"/>
          </w:tcPr>
          <w:p w14:paraId="20A2CD1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02</w:t>
            </w:r>
          </w:p>
        </w:tc>
        <w:tc>
          <w:tcPr>
            <w:tcW w:w="574" w:type="pct"/>
            <w:vAlign w:val="center"/>
          </w:tcPr>
          <w:p w14:paraId="20A2B3E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Tỷ đồng</w:t>
            </w:r>
          </w:p>
        </w:tc>
        <w:tc>
          <w:tcPr>
            <w:tcW w:w="830" w:type="pct"/>
            <w:vAlign w:val="center"/>
          </w:tcPr>
          <w:p w14:paraId="1CDBDEB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39FBBE6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B714491" w14:textId="77777777" w:rsidTr="00145B1C">
        <w:tc>
          <w:tcPr>
            <w:tcW w:w="1652" w:type="pct"/>
            <w:vAlign w:val="center"/>
          </w:tcPr>
          <w:p w14:paraId="36AC144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 Kế hoạch vốn năm trước kéo dài sang năm 202...</w:t>
            </w:r>
          </w:p>
        </w:tc>
        <w:tc>
          <w:tcPr>
            <w:tcW w:w="758" w:type="pct"/>
            <w:vAlign w:val="center"/>
          </w:tcPr>
          <w:p w14:paraId="0292DCE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03</w:t>
            </w:r>
          </w:p>
        </w:tc>
        <w:tc>
          <w:tcPr>
            <w:tcW w:w="574" w:type="pct"/>
            <w:vAlign w:val="center"/>
          </w:tcPr>
          <w:p w14:paraId="5731867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Tỷ đồng</w:t>
            </w:r>
          </w:p>
        </w:tc>
        <w:tc>
          <w:tcPr>
            <w:tcW w:w="830" w:type="pct"/>
            <w:vAlign w:val="center"/>
          </w:tcPr>
          <w:p w14:paraId="21FFBF4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6B59B49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A5A174B" w14:textId="77777777" w:rsidTr="00145B1C">
        <w:tc>
          <w:tcPr>
            <w:tcW w:w="1652" w:type="pct"/>
            <w:vAlign w:val="center"/>
          </w:tcPr>
          <w:p w14:paraId="73604E8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II. ƯỚC THỰC HIỆN QUÝ I</w:t>
            </w:r>
          </w:p>
        </w:tc>
        <w:tc>
          <w:tcPr>
            <w:tcW w:w="758" w:type="pct"/>
            <w:vAlign w:val="center"/>
          </w:tcPr>
          <w:p w14:paraId="50B0B75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4" w:type="pct"/>
            <w:vAlign w:val="center"/>
          </w:tcPr>
          <w:p w14:paraId="2676E7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30" w:type="pct"/>
            <w:vAlign w:val="center"/>
          </w:tcPr>
          <w:p w14:paraId="3AA4202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4572A61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153694B" w14:textId="77777777" w:rsidTr="00145B1C">
        <w:tc>
          <w:tcPr>
            <w:tcW w:w="1652" w:type="pct"/>
            <w:vAlign w:val="center"/>
          </w:tcPr>
          <w:p w14:paraId="4D3C83C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 Ước thực hiện quý I</w:t>
            </w:r>
          </w:p>
        </w:tc>
        <w:tc>
          <w:tcPr>
            <w:tcW w:w="758" w:type="pct"/>
            <w:vAlign w:val="center"/>
          </w:tcPr>
          <w:p w14:paraId="2597E92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04</w:t>
            </w:r>
          </w:p>
        </w:tc>
        <w:tc>
          <w:tcPr>
            <w:tcW w:w="574" w:type="pct"/>
            <w:vAlign w:val="center"/>
          </w:tcPr>
          <w:p w14:paraId="4FD7FC5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Tỷ đồng</w:t>
            </w:r>
          </w:p>
        </w:tc>
        <w:tc>
          <w:tcPr>
            <w:tcW w:w="830" w:type="pct"/>
            <w:vAlign w:val="center"/>
          </w:tcPr>
          <w:p w14:paraId="2BF895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7A9AD7B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2E80F38" w14:textId="77777777" w:rsidTr="00145B1C">
        <w:tc>
          <w:tcPr>
            <w:tcW w:w="1652" w:type="pct"/>
            <w:vAlign w:val="center"/>
          </w:tcPr>
          <w:p w14:paraId="17FB310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 Tỷ lệ thực hiện quý I so với kế hoạch vốn năm 202...</w:t>
            </w:r>
          </w:p>
        </w:tc>
        <w:tc>
          <w:tcPr>
            <w:tcW w:w="758" w:type="pct"/>
            <w:vAlign w:val="center"/>
          </w:tcPr>
          <w:p w14:paraId="1A937CC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05 = 04:01</w:t>
            </w:r>
          </w:p>
        </w:tc>
        <w:tc>
          <w:tcPr>
            <w:tcW w:w="574" w:type="pct"/>
            <w:vAlign w:val="center"/>
          </w:tcPr>
          <w:p w14:paraId="2727C05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w:t>
            </w:r>
          </w:p>
        </w:tc>
        <w:tc>
          <w:tcPr>
            <w:tcW w:w="830" w:type="pct"/>
            <w:vAlign w:val="center"/>
          </w:tcPr>
          <w:p w14:paraId="3B0A3A0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1260B40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3B88151" w14:textId="77777777" w:rsidTr="00145B1C">
        <w:tc>
          <w:tcPr>
            <w:tcW w:w="1652" w:type="pct"/>
            <w:vAlign w:val="center"/>
          </w:tcPr>
          <w:p w14:paraId="3B9CAF8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III. ƯỚC THỰC HIỆN 6 THÁNG</w:t>
            </w:r>
          </w:p>
        </w:tc>
        <w:tc>
          <w:tcPr>
            <w:tcW w:w="758" w:type="pct"/>
            <w:vAlign w:val="center"/>
          </w:tcPr>
          <w:p w14:paraId="0506EC9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4" w:type="pct"/>
            <w:vAlign w:val="center"/>
          </w:tcPr>
          <w:p w14:paraId="75AF442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30" w:type="pct"/>
            <w:vAlign w:val="center"/>
          </w:tcPr>
          <w:p w14:paraId="5FD7850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6A185D1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AF6D902" w14:textId="77777777" w:rsidTr="00145B1C">
        <w:tc>
          <w:tcPr>
            <w:tcW w:w="1652" w:type="pct"/>
            <w:vAlign w:val="center"/>
          </w:tcPr>
          <w:p w14:paraId="1845D63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 Chính thức quý I</w:t>
            </w:r>
          </w:p>
        </w:tc>
        <w:tc>
          <w:tcPr>
            <w:tcW w:w="758" w:type="pct"/>
            <w:vAlign w:val="center"/>
          </w:tcPr>
          <w:p w14:paraId="4A37FB5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06</w:t>
            </w:r>
          </w:p>
        </w:tc>
        <w:tc>
          <w:tcPr>
            <w:tcW w:w="574" w:type="pct"/>
            <w:vAlign w:val="center"/>
          </w:tcPr>
          <w:p w14:paraId="60B2CA2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Tỷ đồng</w:t>
            </w:r>
          </w:p>
        </w:tc>
        <w:tc>
          <w:tcPr>
            <w:tcW w:w="830" w:type="pct"/>
            <w:vAlign w:val="center"/>
          </w:tcPr>
          <w:p w14:paraId="4602B3F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70BF6E4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19AAB9F" w14:textId="77777777" w:rsidTr="00145B1C">
        <w:tc>
          <w:tcPr>
            <w:tcW w:w="1652" w:type="pct"/>
            <w:vAlign w:val="center"/>
          </w:tcPr>
          <w:p w14:paraId="6AF0108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 Ước tính quý II</w:t>
            </w:r>
          </w:p>
        </w:tc>
        <w:tc>
          <w:tcPr>
            <w:tcW w:w="758" w:type="pct"/>
            <w:vAlign w:val="center"/>
          </w:tcPr>
          <w:p w14:paraId="16B7973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07</w:t>
            </w:r>
          </w:p>
        </w:tc>
        <w:tc>
          <w:tcPr>
            <w:tcW w:w="574" w:type="pct"/>
            <w:vAlign w:val="center"/>
          </w:tcPr>
          <w:p w14:paraId="1C30D00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Tỷ đồng</w:t>
            </w:r>
          </w:p>
        </w:tc>
        <w:tc>
          <w:tcPr>
            <w:tcW w:w="830" w:type="pct"/>
            <w:vAlign w:val="center"/>
          </w:tcPr>
          <w:p w14:paraId="17AA6FF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0096507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A1FF3AB" w14:textId="77777777" w:rsidTr="00145B1C">
        <w:tc>
          <w:tcPr>
            <w:tcW w:w="1652" w:type="pct"/>
            <w:vAlign w:val="center"/>
          </w:tcPr>
          <w:p w14:paraId="45B6AEEE"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 Ước tính 6 tháng</w:t>
            </w:r>
          </w:p>
        </w:tc>
        <w:tc>
          <w:tcPr>
            <w:tcW w:w="758" w:type="pct"/>
            <w:vAlign w:val="center"/>
          </w:tcPr>
          <w:p w14:paraId="0C61C05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08 = 06+07</w:t>
            </w:r>
          </w:p>
        </w:tc>
        <w:tc>
          <w:tcPr>
            <w:tcW w:w="574" w:type="pct"/>
            <w:vAlign w:val="center"/>
          </w:tcPr>
          <w:p w14:paraId="1D1C533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Tỷ đồng</w:t>
            </w:r>
          </w:p>
        </w:tc>
        <w:tc>
          <w:tcPr>
            <w:tcW w:w="830" w:type="pct"/>
            <w:vAlign w:val="center"/>
          </w:tcPr>
          <w:p w14:paraId="62B0889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29750A7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B8C35F5" w14:textId="77777777" w:rsidTr="00145B1C">
        <w:tc>
          <w:tcPr>
            <w:tcW w:w="1652" w:type="pct"/>
            <w:vAlign w:val="center"/>
          </w:tcPr>
          <w:p w14:paraId="06D3989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4. Tỷ lệ thực hiện 6 tháng so với kế hoạch vốn năm 202...</w:t>
            </w:r>
          </w:p>
        </w:tc>
        <w:tc>
          <w:tcPr>
            <w:tcW w:w="758" w:type="pct"/>
            <w:vAlign w:val="center"/>
          </w:tcPr>
          <w:p w14:paraId="7E9114B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09 = 08:01</w:t>
            </w:r>
          </w:p>
        </w:tc>
        <w:tc>
          <w:tcPr>
            <w:tcW w:w="574" w:type="pct"/>
            <w:vAlign w:val="center"/>
          </w:tcPr>
          <w:p w14:paraId="1ED5B8F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w:t>
            </w:r>
          </w:p>
        </w:tc>
        <w:tc>
          <w:tcPr>
            <w:tcW w:w="830" w:type="pct"/>
            <w:vAlign w:val="center"/>
          </w:tcPr>
          <w:p w14:paraId="0825534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1AF81D6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09D6E7E" w14:textId="77777777" w:rsidTr="00145B1C">
        <w:tc>
          <w:tcPr>
            <w:tcW w:w="1652" w:type="pct"/>
            <w:vAlign w:val="center"/>
          </w:tcPr>
          <w:p w14:paraId="0CFECD6D"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IV. ƯỚC THỰC HIỆN 9 THÁNG</w:t>
            </w:r>
          </w:p>
        </w:tc>
        <w:tc>
          <w:tcPr>
            <w:tcW w:w="758" w:type="pct"/>
            <w:vAlign w:val="center"/>
          </w:tcPr>
          <w:p w14:paraId="261B84C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4" w:type="pct"/>
            <w:vAlign w:val="center"/>
          </w:tcPr>
          <w:p w14:paraId="08C15FE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30" w:type="pct"/>
            <w:vAlign w:val="center"/>
          </w:tcPr>
          <w:p w14:paraId="7D8998D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22B9E54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DE431D9" w14:textId="77777777" w:rsidTr="00145B1C">
        <w:tc>
          <w:tcPr>
            <w:tcW w:w="1652" w:type="pct"/>
            <w:vAlign w:val="center"/>
          </w:tcPr>
          <w:p w14:paraId="42A4BD3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 Chính thức quý I</w:t>
            </w:r>
          </w:p>
        </w:tc>
        <w:tc>
          <w:tcPr>
            <w:tcW w:w="758" w:type="pct"/>
            <w:vAlign w:val="center"/>
          </w:tcPr>
          <w:p w14:paraId="44FC31A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574" w:type="pct"/>
            <w:vAlign w:val="center"/>
          </w:tcPr>
          <w:p w14:paraId="1A0A073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Tỷ đồng</w:t>
            </w:r>
          </w:p>
        </w:tc>
        <w:tc>
          <w:tcPr>
            <w:tcW w:w="830" w:type="pct"/>
            <w:vAlign w:val="center"/>
          </w:tcPr>
          <w:p w14:paraId="0DC2EB1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09C1E11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6AE5238" w14:textId="77777777" w:rsidTr="00145B1C">
        <w:tc>
          <w:tcPr>
            <w:tcW w:w="1652" w:type="pct"/>
            <w:vAlign w:val="center"/>
          </w:tcPr>
          <w:p w14:paraId="6659488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 Chính thức quý II</w:t>
            </w:r>
          </w:p>
        </w:tc>
        <w:tc>
          <w:tcPr>
            <w:tcW w:w="758" w:type="pct"/>
            <w:vAlign w:val="center"/>
          </w:tcPr>
          <w:p w14:paraId="0A3FE55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574" w:type="pct"/>
            <w:vAlign w:val="center"/>
          </w:tcPr>
          <w:p w14:paraId="504F12D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Tỷ đồng</w:t>
            </w:r>
          </w:p>
        </w:tc>
        <w:tc>
          <w:tcPr>
            <w:tcW w:w="830" w:type="pct"/>
            <w:vAlign w:val="center"/>
          </w:tcPr>
          <w:p w14:paraId="0492140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73170F2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3AF95BF" w14:textId="77777777" w:rsidTr="00145B1C">
        <w:tc>
          <w:tcPr>
            <w:tcW w:w="1652" w:type="pct"/>
            <w:vAlign w:val="center"/>
          </w:tcPr>
          <w:p w14:paraId="7895079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 Ước tính quý III</w:t>
            </w:r>
          </w:p>
        </w:tc>
        <w:tc>
          <w:tcPr>
            <w:tcW w:w="758" w:type="pct"/>
            <w:vAlign w:val="center"/>
          </w:tcPr>
          <w:p w14:paraId="0850C5C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c>
          <w:tcPr>
            <w:tcW w:w="574" w:type="pct"/>
            <w:vAlign w:val="center"/>
          </w:tcPr>
          <w:p w14:paraId="1DC05DC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Tỷ đồng</w:t>
            </w:r>
          </w:p>
        </w:tc>
        <w:tc>
          <w:tcPr>
            <w:tcW w:w="830" w:type="pct"/>
            <w:vAlign w:val="center"/>
          </w:tcPr>
          <w:p w14:paraId="77DB5AA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3530FEE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1F2C7D7" w14:textId="77777777" w:rsidTr="00145B1C">
        <w:tc>
          <w:tcPr>
            <w:tcW w:w="1652" w:type="pct"/>
            <w:vAlign w:val="center"/>
          </w:tcPr>
          <w:p w14:paraId="7210923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4. Ước tính 9 tháng</w:t>
            </w:r>
          </w:p>
        </w:tc>
        <w:tc>
          <w:tcPr>
            <w:tcW w:w="758" w:type="pct"/>
            <w:vAlign w:val="center"/>
          </w:tcPr>
          <w:p w14:paraId="00C5E29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13 =</w:t>
            </w:r>
          </w:p>
          <w:p w14:paraId="4292343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10+11+12</w:t>
            </w:r>
          </w:p>
        </w:tc>
        <w:tc>
          <w:tcPr>
            <w:tcW w:w="574" w:type="pct"/>
            <w:vAlign w:val="center"/>
          </w:tcPr>
          <w:p w14:paraId="7DE8E8E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Tỷ đồng</w:t>
            </w:r>
          </w:p>
        </w:tc>
        <w:tc>
          <w:tcPr>
            <w:tcW w:w="830" w:type="pct"/>
            <w:vAlign w:val="center"/>
          </w:tcPr>
          <w:p w14:paraId="6B3BFEE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77AF7A46"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AF7C251" w14:textId="77777777" w:rsidTr="00145B1C">
        <w:tc>
          <w:tcPr>
            <w:tcW w:w="1652" w:type="pct"/>
            <w:vAlign w:val="center"/>
          </w:tcPr>
          <w:p w14:paraId="79E9590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5. Tỷ lệ thực hiện 9 tháng so với kế hoạch vốn năm 202...</w:t>
            </w:r>
          </w:p>
        </w:tc>
        <w:tc>
          <w:tcPr>
            <w:tcW w:w="758" w:type="pct"/>
            <w:vAlign w:val="center"/>
          </w:tcPr>
          <w:p w14:paraId="080A085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14 = 13:01</w:t>
            </w:r>
          </w:p>
        </w:tc>
        <w:tc>
          <w:tcPr>
            <w:tcW w:w="574" w:type="pct"/>
            <w:vAlign w:val="center"/>
          </w:tcPr>
          <w:p w14:paraId="03EDAEB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w:t>
            </w:r>
          </w:p>
        </w:tc>
        <w:tc>
          <w:tcPr>
            <w:tcW w:w="830" w:type="pct"/>
            <w:vAlign w:val="center"/>
          </w:tcPr>
          <w:p w14:paraId="5054918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575FA2D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1462CC8" w14:textId="77777777" w:rsidTr="00145B1C">
        <w:tc>
          <w:tcPr>
            <w:tcW w:w="1652" w:type="pct"/>
            <w:vAlign w:val="center"/>
          </w:tcPr>
          <w:p w14:paraId="5DE6629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b/>
                <w:sz w:val="20"/>
                <w:szCs w:val="20"/>
              </w:rPr>
              <w:t xml:space="preserve">V. ƯỚC THỰC HIỆN </w:t>
            </w:r>
            <w:r w:rsidRPr="000705A2">
              <w:rPr>
                <w:rFonts w:ascii="Arial" w:hAnsi="Arial" w:cs="Arial"/>
                <w:b/>
                <w:bCs/>
                <w:sz w:val="20"/>
                <w:szCs w:val="20"/>
              </w:rPr>
              <w:t>12</w:t>
            </w:r>
            <w:r w:rsidRPr="000705A2">
              <w:rPr>
                <w:rFonts w:ascii="Arial" w:hAnsi="Arial" w:cs="Arial"/>
                <w:sz w:val="20"/>
                <w:szCs w:val="20"/>
              </w:rPr>
              <w:t xml:space="preserve"> </w:t>
            </w:r>
            <w:r w:rsidRPr="000705A2">
              <w:rPr>
                <w:rFonts w:ascii="Arial" w:hAnsi="Arial" w:cs="Arial"/>
                <w:b/>
                <w:sz w:val="20"/>
                <w:szCs w:val="20"/>
              </w:rPr>
              <w:t>THÁNG</w:t>
            </w:r>
          </w:p>
        </w:tc>
        <w:tc>
          <w:tcPr>
            <w:tcW w:w="758" w:type="pct"/>
            <w:vAlign w:val="center"/>
          </w:tcPr>
          <w:p w14:paraId="6A60E11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574" w:type="pct"/>
            <w:vAlign w:val="center"/>
          </w:tcPr>
          <w:p w14:paraId="21A73B7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830" w:type="pct"/>
            <w:vAlign w:val="center"/>
          </w:tcPr>
          <w:p w14:paraId="27A037F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488FD75F"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B9730B0" w14:textId="77777777" w:rsidTr="00145B1C">
        <w:tc>
          <w:tcPr>
            <w:tcW w:w="1652" w:type="pct"/>
            <w:vAlign w:val="center"/>
          </w:tcPr>
          <w:p w14:paraId="0C30C342" w14:textId="77777777" w:rsidR="00DC4DB7" w:rsidRPr="000705A2" w:rsidRDefault="00DC4DB7" w:rsidP="00145B1C">
            <w:pPr>
              <w:adjustRightInd w:val="0"/>
              <w:snapToGrid w:val="0"/>
              <w:spacing w:after="0" w:line="240" w:lineRule="auto"/>
              <w:rPr>
                <w:rFonts w:ascii="Arial" w:hAnsi="Arial" w:cs="Arial"/>
                <w:b/>
                <w:sz w:val="20"/>
                <w:szCs w:val="20"/>
              </w:rPr>
            </w:pPr>
            <w:r w:rsidRPr="000705A2">
              <w:rPr>
                <w:rFonts w:ascii="Arial" w:hAnsi="Arial" w:cs="Arial"/>
                <w:sz w:val="20"/>
                <w:szCs w:val="20"/>
              </w:rPr>
              <w:t>1. Chính thức quý I</w:t>
            </w:r>
          </w:p>
        </w:tc>
        <w:tc>
          <w:tcPr>
            <w:tcW w:w="758" w:type="pct"/>
            <w:vAlign w:val="center"/>
          </w:tcPr>
          <w:p w14:paraId="45BF833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15</w:t>
            </w:r>
          </w:p>
        </w:tc>
        <w:tc>
          <w:tcPr>
            <w:tcW w:w="574" w:type="pct"/>
            <w:vAlign w:val="center"/>
          </w:tcPr>
          <w:p w14:paraId="5F1965F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Tỷ đồng</w:t>
            </w:r>
          </w:p>
        </w:tc>
        <w:tc>
          <w:tcPr>
            <w:tcW w:w="830" w:type="pct"/>
            <w:vAlign w:val="center"/>
          </w:tcPr>
          <w:p w14:paraId="6C6A7DA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4C63CC0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110970D" w14:textId="77777777" w:rsidTr="00145B1C">
        <w:tc>
          <w:tcPr>
            <w:tcW w:w="1652" w:type="pct"/>
            <w:vAlign w:val="center"/>
          </w:tcPr>
          <w:p w14:paraId="6233AB59"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 Chính thức quý II</w:t>
            </w:r>
          </w:p>
        </w:tc>
        <w:tc>
          <w:tcPr>
            <w:tcW w:w="758" w:type="pct"/>
            <w:vAlign w:val="center"/>
          </w:tcPr>
          <w:p w14:paraId="7341663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16</w:t>
            </w:r>
          </w:p>
        </w:tc>
        <w:tc>
          <w:tcPr>
            <w:tcW w:w="574" w:type="pct"/>
            <w:vAlign w:val="center"/>
          </w:tcPr>
          <w:p w14:paraId="2EFC74D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Tỷ đồng</w:t>
            </w:r>
          </w:p>
        </w:tc>
        <w:tc>
          <w:tcPr>
            <w:tcW w:w="830" w:type="pct"/>
            <w:vAlign w:val="center"/>
          </w:tcPr>
          <w:p w14:paraId="261A98E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656865A7"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137493D" w14:textId="77777777" w:rsidTr="00145B1C">
        <w:tc>
          <w:tcPr>
            <w:tcW w:w="1652" w:type="pct"/>
            <w:vAlign w:val="center"/>
          </w:tcPr>
          <w:p w14:paraId="247FB055"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 Chính thức quý III</w:t>
            </w:r>
          </w:p>
        </w:tc>
        <w:tc>
          <w:tcPr>
            <w:tcW w:w="758" w:type="pct"/>
            <w:vAlign w:val="center"/>
          </w:tcPr>
          <w:p w14:paraId="519C61D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17</w:t>
            </w:r>
          </w:p>
        </w:tc>
        <w:tc>
          <w:tcPr>
            <w:tcW w:w="574" w:type="pct"/>
            <w:vAlign w:val="center"/>
          </w:tcPr>
          <w:p w14:paraId="7762D22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Tỷ đồng</w:t>
            </w:r>
          </w:p>
        </w:tc>
        <w:tc>
          <w:tcPr>
            <w:tcW w:w="830" w:type="pct"/>
            <w:vAlign w:val="center"/>
          </w:tcPr>
          <w:p w14:paraId="2524A92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0A79798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D4AB984" w14:textId="77777777" w:rsidTr="00145B1C">
        <w:tc>
          <w:tcPr>
            <w:tcW w:w="1652" w:type="pct"/>
            <w:vAlign w:val="center"/>
          </w:tcPr>
          <w:p w14:paraId="7101A144"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4. Ước tính quý IV</w:t>
            </w:r>
          </w:p>
        </w:tc>
        <w:tc>
          <w:tcPr>
            <w:tcW w:w="758" w:type="pct"/>
            <w:vAlign w:val="center"/>
          </w:tcPr>
          <w:p w14:paraId="6694B47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18</w:t>
            </w:r>
          </w:p>
        </w:tc>
        <w:tc>
          <w:tcPr>
            <w:tcW w:w="574" w:type="pct"/>
            <w:vAlign w:val="center"/>
          </w:tcPr>
          <w:p w14:paraId="71DD63A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Tỷ đồng</w:t>
            </w:r>
          </w:p>
        </w:tc>
        <w:tc>
          <w:tcPr>
            <w:tcW w:w="830" w:type="pct"/>
            <w:vAlign w:val="center"/>
          </w:tcPr>
          <w:p w14:paraId="5544A64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45ABDD0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4B46D39" w14:textId="77777777" w:rsidTr="00145B1C">
        <w:tc>
          <w:tcPr>
            <w:tcW w:w="1652" w:type="pct"/>
            <w:vAlign w:val="center"/>
          </w:tcPr>
          <w:p w14:paraId="66BBFFB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5. Ước tính 12 tháng</w:t>
            </w:r>
          </w:p>
        </w:tc>
        <w:tc>
          <w:tcPr>
            <w:tcW w:w="758" w:type="pct"/>
            <w:vAlign w:val="center"/>
          </w:tcPr>
          <w:p w14:paraId="554D74E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19 = 15+16+17 +18</w:t>
            </w:r>
          </w:p>
        </w:tc>
        <w:tc>
          <w:tcPr>
            <w:tcW w:w="574" w:type="pct"/>
            <w:vAlign w:val="center"/>
          </w:tcPr>
          <w:p w14:paraId="1789C97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Tỷ đồng</w:t>
            </w:r>
          </w:p>
        </w:tc>
        <w:tc>
          <w:tcPr>
            <w:tcW w:w="830" w:type="pct"/>
            <w:vAlign w:val="center"/>
          </w:tcPr>
          <w:p w14:paraId="1C017E2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0051FF1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AFC5EF9" w14:textId="77777777" w:rsidTr="00145B1C">
        <w:tc>
          <w:tcPr>
            <w:tcW w:w="1652" w:type="pct"/>
            <w:vAlign w:val="center"/>
          </w:tcPr>
          <w:p w14:paraId="78CF094F"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6. Tỷ lệ thực hiện 12 tháng so với kế hoạch vốn năm 202...</w:t>
            </w:r>
          </w:p>
        </w:tc>
        <w:tc>
          <w:tcPr>
            <w:tcW w:w="758" w:type="pct"/>
            <w:vAlign w:val="center"/>
          </w:tcPr>
          <w:p w14:paraId="39A50F9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20 = 19:01</w:t>
            </w:r>
          </w:p>
        </w:tc>
        <w:tc>
          <w:tcPr>
            <w:tcW w:w="574" w:type="pct"/>
            <w:vAlign w:val="center"/>
          </w:tcPr>
          <w:p w14:paraId="0C54D3E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w:t>
            </w:r>
          </w:p>
        </w:tc>
        <w:tc>
          <w:tcPr>
            <w:tcW w:w="830" w:type="pct"/>
            <w:vAlign w:val="center"/>
          </w:tcPr>
          <w:p w14:paraId="2D510A0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186" w:type="pct"/>
            <w:vAlign w:val="center"/>
          </w:tcPr>
          <w:p w14:paraId="18FB47C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3ED4689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Ghi chú:</w:t>
      </w:r>
    </w:p>
    <w:p w14:paraId="75BC9B74"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pPr>
      <w:r w:rsidRPr="000705A2">
        <w:rPr>
          <w:rFonts w:ascii="Arial" w:hAnsi="Arial" w:cs="Arial"/>
          <w:i/>
          <w:sz w:val="20"/>
          <w:szCs w:val="20"/>
        </w:rPr>
        <w:t xml:space="preserve">Ước thực hiện quý I: báo cáo mục I và II; </w:t>
      </w:r>
    </w:p>
    <w:p w14:paraId="5FA498F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Ước thực hiện 6 tháng: báo cáo mục I và III;</w:t>
      </w:r>
    </w:p>
    <w:p w14:paraId="488E18D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Ước thực hiện 9 tháng: báo cáo mục I và IV;</w:t>
      </w:r>
    </w:p>
    <w:p w14:paraId="0E5B143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Ước thực hiện 12 tháng: báo cáo mục I và V.</w:t>
      </w:r>
    </w:p>
    <w:p w14:paraId="57247433" w14:textId="77777777" w:rsidR="00DC4DB7" w:rsidRPr="000705A2" w:rsidRDefault="00DC4DB7" w:rsidP="00DC4DB7">
      <w:pPr>
        <w:adjustRightInd w:val="0"/>
        <w:snapToGrid w:val="0"/>
        <w:spacing w:after="120" w:line="240" w:lineRule="auto"/>
        <w:ind w:firstLine="720"/>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DC4DB7" w:rsidRPr="000705A2" w14:paraId="0BFC4B63" w14:textId="77777777" w:rsidTr="00145B1C">
        <w:trPr>
          <w:tblCellSpacing w:w="0" w:type="dxa"/>
        </w:trPr>
        <w:tc>
          <w:tcPr>
            <w:tcW w:w="1546" w:type="pct"/>
            <w:shd w:val="clear" w:color="auto" w:fill="FFFFFF"/>
            <w:tcMar>
              <w:top w:w="0" w:type="dxa"/>
              <w:left w:w="108" w:type="dxa"/>
              <w:bottom w:w="0" w:type="dxa"/>
              <w:right w:w="108" w:type="dxa"/>
            </w:tcMar>
          </w:tcPr>
          <w:p w14:paraId="2C8AB506"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604F819E"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lập biểu</w:t>
            </w:r>
          </w:p>
          <w:p w14:paraId="652C6D74"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Pr>
          <w:p w14:paraId="746FD9EC"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02082A53"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kiểm tra biểu</w:t>
            </w:r>
          </w:p>
          <w:p w14:paraId="0E4C61BC"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234E29E4"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Ngày........tháng........năm......</w:t>
            </w:r>
          </w:p>
          <w:p w14:paraId="08A9C9FA"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Thủ trưởng đơn vị</w:t>
            </w:r>
          </w:p>
          <w:p w14:paraId="74B62D7F"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đóng dấu, họ tên)</w:t>
            </w:r>
          </w:p>
        </w:tc>
      </w:tr>
    </w:tbl>
    <w:p w14:paraId="68E4DE51"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r w:rsidRPr="000705A2">
        <w:rPr>
          <w:rFonts w:ascii="Arial" w:hAnsi="Arial" w:cs="Arial"/>
          <w:b/>
          <w:sz w:val="20"/>
          <w:szCs w:val="20"/>
        </w:rPr>
        <w:br w:type="page"/>
      </w:r>
    </w:p>
    <w:p w14:paraId="2F31C2F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001.Q/BCB-VĐTC: Kế hoạch và thực hiện vốn đầu tư công do bộ, ngành sử dụng</w:t>
      </w:r>
    </w:p>
    <w:p w14:paraId="231122A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636BE90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Biểu này áp dụng cho các bộ, cơ quan trung ương được giao kế hoạch đầu tư vốn ngân sách nhà nước.</w:t>
      </w:r>
    </w:p>
    <w:p w14:paraId="3DD711B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Kế hoạch vốn đầu tư công: Là số kế hoạch vốn đầu tư vốn ngân sách nhà nước giao cho các bộ, cơ quan trung ương tại Quyết định của Thủ tướng Chính phủ về việc giao kế hoạch đầu tư vốn ngân sách nhà nước hàng năm. Kế hoạch vốn đầu tư công trong năm báo cáo gồm cả kế hoạch vốn được giao trong năm và kế hoạch vốn năm trước kéo dài sang năm báo cáo.</w:t>
      </w:r>
    </w:p>
    <w:p w14:paraId="7ECED24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Thực hiện vốn đầu tư công: Là khối lượng thực hiện của dự án/công trình trong kỳ báo cáo (bao gồm cả khối lượng thực hiện của kế hoạch vốn được giao trong năm và khối lượng thực hiện của kế hoạch vốn năm trước kéo dài sang năm báo cáo).</w:t>
      </w:r>
    </w:p>
    <w:p w14:paraId="5F66986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Khối lượng thực hiện dự án/công trình bao gồm cả khối lượng thực hiện đã được nghiệm thu và chưa được nghiệm thu của dự án/công trình.</w:t>
      </w:r>
    </w:p>
    <w:p w14:paraId="7DF0BB4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Lưu ý:</w:t>
      </w:r>
      <w:r w:rsidRPr="000705A2">
        <w:rPr>
          <w:rFonts w:ascii="Arial" w:hAnsi="Arial" w:cs="Arial"/>
          <w:sz w:val="20"/>
          <w:szCs w:val="20"/>
        </w:rPr>
        <w:t xml:space="preserve"> Đây không phải là số liệu giải ngân vốn đầu tư.</w:t>
      </w:r>
    </w:p>
    <w:p w14:paraId="174E285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2C6DF09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 Ghi số liệu vốn ngân sách Nhà nước theo kế hoạch và thực hiện vốn đầu tư công do bộ, ngành sử dụng theo các thời điểm tương ứng từng dòng ở cột A.</w:t>
      </w:r>
    </w:p>
    <w:p w14:paraId="10B29A2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2: Ghi số liệu vốn nước ngoài (ODA) theo kế hoạch và thực hiện vốn đầu tư công do bộ, ngành sử dụng theo các thời điểm tương ứng với từng dòng ở cột A:</w:t>
      </w:r>
    </w:p>
    <w:p w14:paraId="2ED1B6B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Ước thực hiện quý I: Thời điểm 20 tháng 3.</w:t>
      </w:r>
    </w:p>
    <w:p w14:paraId="3E5A984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Ước thực hiện 6 tháng: Thời điểm 20 tháng 6.</w:t>
      </w:r>
    </w:p>
    <w:p w14:paraId="34912F9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Ước thực hiện 9 tháng: Thời điểm 20 tháng 9.</w:t>
      </w:r>
    </w:p>
    <w:p w14:paraId="40DC86F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Ước thực hiện 12 tháng: Thời điểm 20 tháng 12.</w:t>
      </w:r>
    </w:p>
    <w:p w14:paraId="6733291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30BB61D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1FA662A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Dữ liệu hành chính.</w:t>
      </w:r>
    </w:p>
    <w:p w14:paraId="4D248FAB"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0EA86086"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4"/>
        <w:gridCol w:w="6700"/>
        <w:gridCol w:w="3244"/>
      </w:tblGrid>
      <w:tr w:rsidR="00DC4DB7" w:rsidRPr="000705A2" w14:paraId="3ED62009" w14:textId="77777777" w:rsidTr="00145B1C">
        <w:tc>
          <w:tcPr>
            <w:tcW w:w="1438" w:type="pct"/>
            <w:hideMark/>
          </w:tcPr>
          <w:p w14:paraId="6C8BC081" w14:textId="77777777" w:rsidR="00DC4DB7" w:rsidRPr="00116E8A" w:rsidRDefault="00DC4DB7" w:rsidP="00145B1C">
            <w:pPr>
              <w:adjustRightInd w:val="0"/>
              <w:snapToGrid w:val="0"/>
              <w:rPr>
                <w:rFonts w:ascii="Arial" w:hAnsi="Arial" w:cs="Arial"/>
                <w:b/>
                <w:bCs/>
                <w:sz w:val="20"/>
                <w:szCs w:val="20"/>
              </w:rPr>
            </w:pPr>
            <w:r w:rsidRPr="00116E8A">
              <w:rPr>
                <w:rFonts w:ascii="Arial" w:hAnsi="Arial" w:cs="Arial"/>
                <w:b/>
                <w:sz w:val="20"/>
                <w:szCs w:val="20"/>
              </w:rPr>
              <w:t xml:space="preserve">Biểu số </w:t>
            </w:r>
            <w:r w:rsidRPr="000705A2">
              <w:rPr>
                <w:rFonts w:ascii="Arial" w:hAnsi="Arial" w:cs="Arial"/>
                <w:b/>
                <w:sz w:val="20"/>
                <w:szCs w:val="20"/>
              </w:rPr>
              <w:t>002.Q/BCB-VĐTC</w:t>
            </w:r>
          </w:p>
          <w:p w14:paraId="48650E2C"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Ban hành kèm theo Nghị định số 139/2026/NĐ-CP ngày 07/4/2026 </w:t>
            </w:r>
          </w:p>
          <w:p w14:paraId="67DD8AD2"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Ngày nhận báo cáo: </w:t>
            </w:r>
          </w:p>
          <w:p w14:paraId="39237627" w14:textId="77777777" w:rsidR="00DC4DB7" w:rsidRPr="00116E8A" w:rsidRDefault="00DC4DB7" w:rsidP="00145B1C">
            <w:pPr>
              <w:adjustRightInd w:val="0"/>
              <w:snapToGrid w:val="0"/>
              <w:spacing w:after="120"/>
              <w:jc w:val="both"/>
              <w:rPr>
                <w:rFonts w:ascii="Arial" w:hAnsi="Arial" w:cs="Arial"/>
                <w:sz w:val="20"/>
                <w:szCs w:val="20"/>
              </w:rPr>
            </w:pPr>
            <w:r w:rsidRPr="000705A2">
              <w:rPr>
                <w:rFonts w:ascii="Arial" w:hAnsi="Arial" w:cs="Arial"/>
                <w:sz w:val="20"/>
                <w:szCs w:val="20"/>
              </w:rPr>
              <w:t>Ngày 24 tháng cuối quý báo cáo</w:t>
            </w:r>
          </w:p>
        </w:tc>
        <w:tc>
          <w:tcPr>
            <w:tcW w:w="2400" w:type="pct"/>
            <w:hideMark/>
          </w:tcPr>
          <w:p w14:paraId="2078842C" w14:textId="77777777" w:rsidR="00DC4DB7" w:rsidRPr="000705A2" w:rsidRDefault="00DC4DB7" w:rsidP="00145B1C">
            <w:pPr>
              <w:adjustRightInd w:val="0"/>
              <w:snapToGrid w:val="0"/>
              <w:jc w:val="center"/>
              <w:rPr>
                <w:rFonts w:ascii="Arial" w:hAnsi="Arial" w:cs="Arial"/>
                <w:sz w:val="20"/>
                <w:szCs w:val="20"/>
              </w:rPr>
            </w:pPr>
            <w:r w:rsidRPr="000705A2">
              <w:rPr>
                <w:rFonts w:ascii="Arial" w:hAnsi="Arial" w:cs="Arial"/>
                <w:b/>
                <w:sz w:val="20"/>
                <w:szCs w:val="20"/>
              </w:rPr>
              <w:t>NĂNG LỰC MỚI TĂNG CỦA CÁC DỰ ÁN/CÔNG TRÌNH</w:t>
            </w:r>
          </w:p>
          <w:p w14:paraId="4A7342D5" w14:textId="77777777" w:rsidR="00DC4DB7" w:rsidRPr="00116E8A" w:rsidRDefault="00DC4DB7" w:rsidP="00145B1C">
            <w:pPr>
              <w:adjustRightInd w:val="0"/>
              <w:snapToGrid w:val="0"/>
              <w:jc w:val="center"/>
              <w:rPr>
                <w:rFonts w:ascii="Arial" w:hAnsi="Arial" w:cs="Arial"/>
                <w:sz w:val="20"/>
                <w:szCs w:val="20"/>
              </w:rPr>
            </w:pPr>
            <w:r w:rsidRPr="000705A2">
              <w:rPr>
                <w:rFonts w:ascii="Arial" w:hAnsi="Arial" w:cs="Arial"/>
                <w:b/>
                <w:sz w:val="20"/>
                <w:szCs w:val="20"/>
              </w:rPr>
              <w:t>HOÀN THÀNH TRONG NĂM</w:t>
            </w:r>
            <w:r w:rsidRPr="00116E8A">
              <w:rPr>
                <w:rFonts w:ascii="Arial" w:hAnsi="Arial" w:cs="Arial"/>
                <w:b/>
                <w:sz w:val="20"/>
                <w:szCs w:val="20"/>
              </w:rPr>
              <w:br/>
            </w:r>
            <w:r w:rsidRPr="000705A2">
              <w:rPr>
                <w:rFonts w:ascii="Arial" w:hAnsi="Arial" w:cs="Arial"/>
                <w:sz w:val="20"/>
                <w:szCs w:val="20"/>
              </w:rPr>
              <w:t xml:space="preserve">Quý … năm ...  </w:t>
            </w:r>
          </w:p>
        </w:tc>
        <w:tc>
          <w:tcPr>
            <w:tcW w:w="1162" w:type="pct"/>
            <w:hideMark/>
          </w:tcPr>
          <w:p w14:paraId="42D7BDB8"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báo cáo: </w:t>
            </w:r>
          </w:p>
          <w:p w14:paraId="69961B9A"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Bộ </w:t>
            </w:r>
            <w:r w:rsidRPr="000705A2">
              <w:rPr>
                <w:rFonts w:ascii="Arial" w:hAnsi="Arial" w:cs="Arial"/>
                <w:sz w:val="20"/>
                <w:szCs w:val="20"/>
              </w:rPr>
              <w:t>…</w:t>
            </w:r>
            <w:r w:rsidRPr="00116E8A">
              <w:rPr>
                <w:rFonts w:ascii="Arial" w:hAnsi="Arial" w:cs="Arial"/>
                <w:sz w:val="20"/>
                <w:szCs w:val="20"/>
              </w:rPr>
              <w:t xml:space="preserve"> </w:t>
            </w:r>
          </w:p>
          <w:p w14:paraId="3EADC208"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nhận báo cáo: </w:t>
            </w:r>
          </w:p>
          <w:p w14:paraId="2AF973A4"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Cục Thống kê, Bộ Tài chính</w:t>
            </w:r>
          </w:p>
        </w:tc>
      </w:tr>
    </w:tbl>
    <w:p w14:paraId="3797E1B8"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13"/>
        <w:gridCol w:w="1254"/>
        <w:gridCol w:w="865"/>
        <w:gridCol w:w="988"/>
        <w:gridCol w:w="974"/>
        <w:gridCol w:w="714"/>
        <w:gridCol w:w="1015"/>
        <w:gridCol w:w="742"/>
        <w:gridCol w:w="960"/>
        <w:gridCol w:w="697"/>
        <w:gridCol w:w="429"/>
        <w:gridCol w:w="1015"/>
        <w:gridCol w:w="971"/>
        <w:gridCol w:w="1052"/>
        <w:gridCol w:w="1068"/>
        <w:gridCol w:w="591"/>
      </w:tblGrid>
      <w:tr w:rsidR="00DC4DB7" w:rsidRPr="000705A2" w14:paraId="19F4694D" w14:textId="77777777" w:rsidTr="00145B1C">
        <w:tc>
          <w:tcPr>
            <w:tcW w:w="220" w:type="pct"/>
            <w:vMerge w:val="restart"/>
            <w:vAlign w:val="center"/>
          </w:tcPr>
          <w:p w14:paraId="58BB31A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STT</w:t>
            </w:r>
          </w:p>
        </w:tc>
        <w:tc>
          <w:tcPr>
            <w:tcW w:w="450" w:type="pct"/>
            <w:vMerge w:val="restart"/>
            <w:vAlign w:val="center"/>
          </w:tcPr>
          <w:p w14:paraId="206BA28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Tên dự án/công trình</w:t>
            </w:r>
          </w:p>
        </w:tc>
        <w:tc>
          <w:tcPr>
            <w:tcW w:w="310" w:type="pct"/>
            <w:vMerge w:val="restart"/>
            <w:vAlign w:val="center"/>
          </w:tcPr>
          <w:p w14:paraId="5C4752A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Tên chủ đầu tư/ Ban quản lý dự án</w:t>
            </w:r>
          </w:p>
        </w:tc>
        <w:tc>
          <w:tcPr>
            <w:tcW w:w="354" w:type="pct"/>
            <w:vMerge w:val="restart"/>
            <w:vAlign w:val="center"/>
          </w:tcPr>
          <w:p w14:paraId="373BF98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Địa điểm xây dựng (Tên tỉnh, thành phố)</w:t>
            </w:r>
          </w:p>
        </w:tc>
        <w:tc>
          <w:tcPr>
            <w:tcW w:w="605" w:type="pct"/>
            <w:gridSpan w:val="2"/>
            <w:vAlign w:val="center"/>
          </w:tcPr>
          <w:p w14:paraId="12DFECA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Thời gian khởi công</w:t>
            </w:r>
          </w:p>
        </w:tc>
        <w:tc>
          <w:tcPr>
            <w:tcW w:w="630" w:type="pct"/>
            <w:gridSpan w:val="2"/>
            <w:vAlign w:val="center"/>
          </w:tcPr>
          <w:p w14:paraId="3387C41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Thời gian hoàn thành/dự kiến hoàn thành</w:t>
            </w:r>
          </w:p>
        </w:tc>
        <w:tc>
          <w:tcPr>
            <w:tcW w:w="344" w:type="pct"/>
            <w:vMerge w:val="restart"/>
            <w:vAlign w:val="center"/>
          </w:tcPr>
          <w:p w14:paraId="7A7ADAB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mức đầu tư (Tỷ đồng)</w:t>
            </w:r>
          </w:p>
        </w:tc>
        <w:tc>
          <w:tcPr>
            <w:tcW w:w="403" w:type="pct"/>
            <w:gridSpan w:val="2"/>
            <w:vAlign w:val="center"/>
          </w:tcPr>
          <w:p w14:paraId="5625339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Năng lực mới tăng</w:t>
            </w:r>
          </w:p>
        </w:tc>
        <w:tc>
          <w:tcPr>
            <w:tcW w:w="364" w:type="pct"/>
            <w:vMerge w:val="restart"/>
            <w:vAlign w:val="center"/>
          </w:tcPr>
          <w:p w14:paraId="6C39CA3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Thực hiện quý trước quý báo cáo (Tỷ đồng)</w:t>
            </w:r>
          </w:p>
        </w:tc>
        <w:tc>
          <w:tcPr>
            <w:tcW w:w="348" w:type="pct"/>
            <w:vMerge w:val="restart"/>
            <w:vAlign w:val="center"/>
          </w:tcPr>
          <w:p w14:paraId="000F014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Dự tính quý báo cáo (Tỷ đồng)</w:t>
            </w:r>
          </w:p>
        </w:tc>
        <w:tc>
          <w:tcPr>
            <w:tcW w:w="377" w:type="pct"/>
            <w:vMerge w:val="restart"/>
            <w:vAlign w:val="center"/>
          </w:tcPr>
          <w:p w14:paraId="5AB02F3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Cộng dồn từ đầu năm đến cuối quý báo cáo (Tỷ đồng)</w:t>
            </w:r>
          </w:p>
        </w:tc>
        <w:tc>
          <w:tcPr>
            <w:tcW w:w="383" w:type="pct"/>
            <w:vMerge w:val="restart"/>
            <w:vAlign w:val="center"/>
          </w:tcPr>
          <w:p w14:paraId="340F726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Cộng dồn từ khi khởi công đến cuối quý báo cáo (Tỷ đồng)</w:t>
            </w:r>
          </w:p>
        </w:tc>
        <w:tc>
          <w:tcPr>
            <w:tcW w:w="212" w:type="pct"/>
            <w:vMerge w:val="restart"/>
            <w:vAlign w:val="center"/>
          </w:tcPr>
          <w:p w14:paraId="4FA577D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Ghi chú</w:t>
            </w:r>
          </w:p>
        </w:tc>
      </w:tr>
      <w:tr w:rsidR="00DC4DB7" w:rsidRPr="000705A2" w14:paraId="4F04F1A9" w14:textId="77777777" w:rsidTr="00145B1C">
        <w:tc>
          <w:tcPr>
            <w:tcW w:w="220" w:type="pct"/>
            <w:vMerge/>
            <w:vAlign w:val="center"/>
          </w:tcPr>
          <w:p w14:paraId="507866C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0" w:type="pct"/>
            <w:vMerge/>
            <w:vAlign w:val="center"/>
          </w:tcPr>
          <w:p w14:paraId="360C5FF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0" w:type="pct"/>
            <w:vMerge/>
            <w:vAlign w:val="center"/>
          </w:tcPr>
          <w:p w14:paraId="13C9BDD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4" w:type="pct"/>
            <w:vMerge/>
            <w:vAlign w:val="center"/>
          </w:tcPr>
          <w:p w14:paraId="3D842B9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9" w:type="pct"/>
            <w:vAlign w:val="center"/>
          </w:tcPr>
          <w:p w14:paraId="1289BEF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Tháng</w:t>
            </w:r>
          </w:p>
        </w:tc>
        <w:tc>
          <w:tcPr>
            <w:tcW w:w="256" w:type="pct"/>
            <w:vAlign w:val="center"/>
          </w:tcPr>
          <w:p w14:paraId="4970B60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Năm</w:t>
            </w:r>
          </w:p>
        </w:tc>
        <w:tc>
          <w:tcPr>
            <w:tcW w:w="364" w:type="pct"/>
            <w:vAlign w:val="center"/>
          </w:tcPr>
          <w:p w14:paraId="04049E7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Tháng</w:t>
            </w:r>
          </w:p>
        </w:tc>
        <w:tc>
          <w:tcPr>
            <w:tcW w:w="266" w:type="pct"/>
            <w:vAlign w:val="center"/>
          </w:tcPr>
          <w:p w14:paraId="403EEB6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Năm</w:t>
            </w:r>
          </w:p>
        </w:tc>
        <w:tc>
          <w:tcPr>
            <w:tcW w:w="344" w:type="pct"/>
            <w:vMerge/>
            <w:vAlign w:val="center"/>
          </w:tcPr>
          <w:p w14:paraId="48D8C70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0" w:type="pct"/>
            <w:vAlign w:val="center"/>
          </w:tcPr>
          <w:p w14:paraId="3F58026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Năng lực/ công suất thiết kế</w:t>
            </w:r>
          </w:p>
        </w:tc>
        <w:tc>
          <w:tcPr>
            <w:tcW w:w="153" w:type="pct"/>
            <w:vAlign w:val="center"/>
          </w:tcPr>
          <w:p w14:paraId="2E60FF5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Đơn vị tính</w:t>
            </w:r>
          </w:p>
        </w:tc>
        <w:tc>
          <w:tcPr>
            <w:tcW w:w="364" w:type="pct"/>
            <w:vMerge/>
            <w:vAlign w:val="center"/>
          </w:tcPr>
          <w:p w14:paraId="5A31535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8" w:type="pct"/>
            <w:vMerge/>
            <w:vAlign w:val="center"/>
          </w:tcPr>
          <w:p w14:paraId="3158536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77" w:type="pct"/>
            <w:vMerge/>
            <w:vAlign w:val="center"/>
          </w:tcPr>
          <w:p w14:paraId="248391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3" w:type="pct"/>
            <w:vMerge/>
            <w:vAlign w:val="center"/>
          </w:tcPr>
          <w:p w14:paraId="666BC66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Merge/>
            <w:vAlign w:val="center"/>
          </w:tcPr>
          <w:p w14:paraId="4FA6D9F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CBB539B" w14:textId="77777777" w:rsidTr="00145B1C">
        <w:tc>
          <w:tcPr>
            <w:tcW w:w="220" w:type="pct"/>
            <w:vAlign w:val="center"/>
          </w:tcPr>
          <w:p w14:paraId="0BB7AFD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450" w:type="pct"/>
            <w:vAlign w:val="center"/>
          </w:tcPr>
          <w:p w14:paraId="20E0D37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310" w:type="pct"/>
            <w:vAlign w:val="center"/>
          </w:tcPr>
          <w:p w14:paraId="6C1C932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(C)</w:t>
            </w:r>
          </w:p>
        </w:tc>
        <w:tc>
          <w:tcPr>
            <w:tcW w:w="354" w:type="pct"/>
            <w:vAlign w:val="center"/>
          </w:tcPr>
          <w:p w14:paraId="1F47329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(D)</w:t>
            </w:r>
          </w:p>
        </w:tc>
        <w:tc>
          <w:tcPr>
            <w:tcW w:w="349" w:type="pct"/>
            <w:vAlign w:val="center"/>
          </w:tcPr>
          <w:p w14:paraId="096C8D7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256" w:type="pct"/>
            <w:vAlign w:val="center"/>
          </w:tcPr>
          <w:p w14:paraId="247BFA6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364" w:type="pct"/>
            <w:vAlign w:val="center"/>
          </w:tcPr>
          <w:p w14:paraId="43430C8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c>
          <w:tcPr>
            <w:tcW w:w="266" w:type="pct"/>
            <w:vAlign w:val="center"/>
          </w:tcPr>
          <w:p w14:paraId="7E44643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(4)</w:t>
            </w:r>
          </w:p>
        </w:tc>
        <w:tc>
          <w:tcPr>
            <w:tcW w:w="344" w:type="pct"/>
            <w:vAlign w:val="center"/>
          </w:tcPr>
          <w:p w14:paraId="20C595A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(5)</w:t>
            </w:r>
          </w:p>
        </w:tc>
        <w:tc>
          <w:tcPr>
            <w:tcW w:w="250" w:type="pct"/>
            <w:vAlign w:val="center"/>
          </w:tcPr>
          <w:p w14:paraId="570A20D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(6)</w:t>
            </w:r>
          </w:p>
        </w:tc>
        <w:tc>
          <w:tcPr>
            <w:tcW w:w="153" w:type="pct"/>
            <w:vAlign w:val="center"/>
          </w:tcPr>
          <w:p w14:paraId="3A9BED9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(7)</w:t>
            </w:r>
          </w:p>
        </w:tc>
        <w:tc>
          <w:tcPr>
            <w:tcW w:w="364" w:type="pct"/>
            <w:vAlign w:val="center"/>
          </w:tcPr>
          <w:p w14:paraId="0AF7A1B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(8)</w:t>
            </w:r>
          </w:p>
        </w:tc>
        <w:tc>
          <w:tcPr>
            <w:tcW w:w="348" w:type="pct"/>
            <w:vAlign w:val="center"/>
          </w:tcPr>
          <w:p w14:paraId="5904933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(9)</w:t>
            </w:r>
          </w:p>
        </w:tc>
        <w:tc>
          <w:tcPr>
            <w:tcW w:w="377" w:type="pct"/>
            <w:vAlign w:val="center"/>
          </w:tcPr>
          <w:p w14:paraId="1F91AB9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383" w:type="pct"/>
            <w:vAlign w:val="center"/>
          </w:tcPr>
          <w:p w14:paraId="327048D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212" w:type="pct"/>
            <w:vAlign w:val="center"/>
          </w:tcPr>
          <w:p w14:paraId="18A77EE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r>
      <w:tr w:rsidR="00DC4DB7" w:rsidRPr="000705A2" w14:paraId="7ECA93A6" w14:textId="77777777" w:rsidTr="00145B1C">
        <w:tc>
          <w:tcPr>
            <w:tcW w:w="220" w:type="pct"/>
            <w:vAlign w:val="center"/>
          </w:tcPr>
          <w:p w14:paraId="6983414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450" w:type="pct"/>
            <w:vAlign w:val="center"/>
          </w:tcPr>
          <w:p w14:paraId="6B6CA7F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0" w:type="pct"/>
            <w:vAlign w:val="center"/>
          </w:tcPr>
          <w:p w14:paraId="4273D69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4" w:type="pct"/>
            <w:vAlign w:val="center"/>
          </w:tcPr>
          <w:p w14:paraId="70FD2DD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9" w:type="pct"/>
            <w:vAlign w:val="center"/>
          </w:tcPr>
          <w:p w14:paraId="3BD52F2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6" w:type="pct"/>
            <w:vAlign w:val="center"/>
          </w:tcPr>
          <w:p w14:paraId="7C7FE50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51823E4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6" w:type="pct"/>
            <w:vAlign w:val="center"/>
          </w:tcPr>
          <w:p w14:paraId="0C9BB94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4" w:type="pct"/>
            <w:vAlign w:val="center"/>
          </w:tcPr>
          <w:p w14:paraId="4D20AFD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0" w:type="pct"/>
            <w:vAlign w:val="center"/>
          </w:tcPr>
          <w:p w14:paraId="7A05AD8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53" w:type="pct"/>
            <w:vAlign w:val="center"/>
          </w:tcPr>
          <w:p w14:paraId="46DF149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7726E5E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8" w:type="pct"/>
            <w:vAlign w:val="center"/>
          </w:tcPr>
          <w:p w14:paraId="2A4F06C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77" w:type="pct"/>
            <w:vAlign w:val="center"/>
          </w:tcPr>
          <w:p w14:paraId="34C469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3" w:type="pct"/>
            <w:vAlign w:val="center"/>
          </w:tcPr>
          <w:p w14:paraId="6E2323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551E19A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EEC4587" w14:textId="77777777" w:rsidTr="00145B1C">
        <w:tc>
          <w:tcPr>
            <w:tcW w:w="220" w:type="pct"/>
            <w:vAlign w:val="center"/>
          </w:tcPr>
          <w:p w14:paraId="3C8F36C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450" w:type="pct"/>
            <w:vAlign w:val="center"/>
          </w:tcPr>
          <w:p w14:paraId="5D3614B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0" w:type="pct"/>
            <w:vAlign w:val="center"/>
          </w:tcPr>
          <w:p w14:paraId="7EC66E5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4" w:type="pct"/>
            <w:vAlign w:val="center"/>
          </w:tcPr>
          <w:p w14:paraId="1D8353E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9" w:type="pct"/>
            <w:vAlign w:val="center"/>
          </w:tcPr>
          <w:p w14:paraId="5237629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6" w:type="pct"/>
            <w:vAlign w:val="center"/>
          </w:tcPr>
          <w:p w14:paraId="31CF381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75A7AB6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6" w:type="pct"/>
            <w:vAlign w:val="center"/>
          </w:tcPr>
          <w:p w14:paraId="3C66D76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4" w:type="pct"/>
            <w:vAlign w:val="center"/>
          </w:tcPr>
          <w:p w14:paraId="506317C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0" w:type="pct"/>
            <w:vAlign w:val="center"/>
          </w:tcPr>
          <w:p w14:paraId="049453C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53" w:type="pct"/>
            <w:vAlign w:val="center"/>
          </w:tcPr>
          <w:p w14:paraId="495F10B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5F1166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8" w:type="pct"/>
            <w:vAlign w:val="center"/>
          </w:tcPr>
          <w:p w14:paraId="399E6E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77" w:type="pct"/>
            <w:vAlign w:val="center"/>
          </w:tcPr>
          <w:p w14:paraId="0E0971F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3" w:type="pct"/>
            <w:vAlign w:val="center"/>
          </w:tcPr>
          <w:p w14:paraId="1B64E4C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08A93894"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ECCBAF9" w14:textId="77777777" w:rsidTr="00145B1C">
        <w:tc>
          <w:tcPr>
            <w:tcW w:w="220" w:type="pct"/>
            <w:vAlign w:val="center"/>
          </w:tcPr>
          <w:p w14:paraId="29343BF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c>
          <w:tcPr>
            <w:tcW w:w="450" w:type="pct"/>
            <w:vAlign w:val="center"/>
          </w:tcPr>
          <w:p w14:paraId="53EE1A9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0" w:type="pct"/>
            <w:vAlign w:val="center"/>
          </w:tcPr>
          <w:p w14:paraId="70802B1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4" w:type="pct"/>
            <w:vAlign w:val="center"/>
          </w:tcPr>
          <w:p w14:paraId="0000F4D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9" w:type="pct"/>
            <w:vAlign w:val="center"/>
          </w:tcPr>
          <w:p w14:paraId="3FBD582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6" w:type="pct"/>
            <w:vAlign w:val="center"/>
          </w:tcPr>
          <w:p w14:paraId="5DEAF88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1A4C409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6" w:type="pct"/>
            <w:vAlign w:val="center"/>
          </w:tcPr>
          <w:p w14:paraId="7A5583A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4" w:type="pct"/>
            <w:vAlign w:val="center"/>
          </w:tcPr>
          <w:p w14:paraId="3DA9092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0" w:type="pct"/>
            <w:vAlign w:val="center"/>
          </w:tcPr>
          <w:p w14:paraId="18D18C9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53" w:type="pct"/>
            <w:vAlign w:val="center"/>
          </w:tcPr>
          <w:p w14:paraId="3A0A574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39C295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8" w:type="pct"/>
            <w:vAlign w:val="center"/>
          </w:tcPr>
          <w:p w14:paraId="78E2F3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77" w:type="pct"/>
            <w:vAlign w:val="center"/>
          </w:tcPr>
          <w:p w14:paraId="359EF9D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3" w:type="pct"/>
            <w:vAlign w:val="center"/>
          </w:tcPr>
          <w:p w14:paraId="2EE3C33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72C3DB9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3D662073" w14:textId="77777777" w:rsidTr="00145B1C">
        <w:tc>
          <w:tcPr>
            <w:tcW w:w="220" w:type="pct"/>
            <w:vAlign w:val="center"/>
          </w:tcPr>
          <w:p w14:paraId="6F2DD16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0" w:type="pct"/>
            <w:vAlign w:val="center"/>
          </w:tcPr>
          <w:p w14:paraId="4BC81CD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0" w:type="pct"/>
            <w:vAlign w:val="center"/>
          </w:tcPr>
          <w:p w14:paraId="570625B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4" w:type="pct"/>
            <w:vAlign w:val="center"/>
          </w:tcPr>
          <w:p w14:paraId="21E1A24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9" w:type="pct"/>
            <w:vAlign w:val="center"/>
          </w:tcPr>
          <w:p w14:paraId="681ADAC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6" w:type="pct"/>
            <w:vAlign w:val="center"/>
          </w:tcPr>
          <w:p w14:paraId="6948CAF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289FD73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6" w:type="pct"/>
            <w:vAlign w:val="center"/>
          </w:tcPr>
          <w:p w14:paraId="17108FF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4" w:type="pct"/>
            <w:vAlign w:val="center"/>
          </w:tcPr>
          <w:p w14:paraId="716F73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0" w:type="pct"/>
            <w:vAlign w:val="center"/>
          </w:tcPr>
          <w:p w14:paraId="5BA3A3D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53" w:type="pct"/>
            <w:vAlign w:val="center"/>
          </w:tcPr>
          <w:p w14:paraId="2FD1B5B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1B3601C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8" w:type="pct"/>
            <w:vAlign w:val="center"/>
          </w:tcPr>
          <w:p w14:paraId="01F016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77" w:type="pct"/>
            <w:vAlign w:val="center"/>
          </w:tcPr>
          <w:p w14:paraId="728D9EB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3" w:type="pct"/>
            <w:vAlign w:val="center"/>
          </w:tcPr>
          <w:p w14:paraId="3E0FC60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7E2DC832"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D0D4E91" w14:textId="77777777" w:rsidTr="00145B1C">
        <w:tc>
          <w:tcPr>
            <w:tcW w:w="220" w:type="pct"/>
            <w:vAlign w:val="center"/>
          </w:tcPr>
          <w:p w14:paraId="11F7A0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0" w:type="pct"/>
            <w:vAlign w:val="center"/>
          </w:tcPr>
          <w:p w14:paraId="63C3655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0" w:type="pct"/>
            <w:vAlign w:val="center"/>
          </w:tcPr>
          <w:p w14:paraId="5A12AB6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4" w:type="pct"/>
            <w:vAlign w:val="center"/>
          </w:tcPr>
          <w:p w14:paraId="1946FD4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9" w:type="pct"/>
            <w:vAlign w:val="center"/>
          </w:tcPr>
          <w:p w14:paraId="536FDC6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6" w:type="pct"/>
            <w:vAlign w:val="center"/>
          </w:tcPr>
          <w:p w14:paraId="0567DB3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7C51F83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6" w:type="pct"/>
            <w:vAlign w:val="center"/>
          </w:tcPr>
          <w:p w14:paraId="6FAB4B8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4" w:type="pct"/>
            <w:vAlign w:val="center"/>
          </w:tcPr>
          <w:p w14:paraId="197CC70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0" w:type="pct"/>
            <w:vAlign w:val="center"/>
          </w:tcPr>
          <w:p w14:paraId="62EBC9F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53" w:type="pct"/>
            <w:vAlign w:val="center"/>
          </w:tcPr>
          <w:p w14:paraId="0AB080B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3047DBB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8" w:type="pct"/>
            <w:vAlign w:val="center"/>
          </w:tcPr>
          <w:p w14:paraId="4FC46A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77" w:type="pct"/>
            <w:vAlign w:val="center"/>
          </w:tcPr>
          <w:p w14:paraId="3D3E147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3" w:type="pct"/>
            <w:vAlign w:val="center"/>
          </w:tcPr>
          <w:p w14:paraId="11A4F9D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0111A5A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48439873" w14:textId="77777777" w:rsidTr="00145B1C">
        <w:tc>
          <w:tcPr>
            <w:tcW w:w="220" w:type="pct"/>
            <w:vAlign w:val="center"/>
          </w:tcPr>
          <w:p w14:paraId="228BC20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0" w:type="pct"/>
            <w:vAlign w:val="center"/>
          </w:tcPr>
          <w:p w14:paraId="66A06CF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0" w:type="pct"/>
            <w:vAlign w:val="center"/>
          </w:tcPr>
          <w:p w14:paraId="338101B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4" w:type="pct"/>
            <w:vAlign w:val="center"/>
          </w:tcPr>
          <w:p w14:paraId="772B40F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9" w:type="pct"/>
            <w:vAlign w:val="center"/>
          </w:tcPr>
          <w:p w14:paraId="51671C4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6" w:type="pct"/>
            <w:vAlign w:val="center"/>
          </w:tcPr>
          <w:p w14:paraId="7BB437E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4BD101D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6" w:type="pct"/>
            <w:vAlign w:val="center"/>
          </w:tcPr>
          <w:p w14:paraId="2C40710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4" w:type="pct"/>
            <w:vAlign w:val="center"/>
          </w:tcPr>
          <w:p w14:paraId="3F3D87F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0" w:type="pct"/>
            <w:vAlign w:val="center"/>
          </w:tcPr>
          <w:p w14:paraId="3695E7D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53" w:type="pct"/>
            <w:vAlign w:val="center"/>
          </w:tcPr>
          <w:p w14:paraId="2FEB3C0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6E69CE9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8" w:type="pct"/>
            <w:vAlign w:val="center"/>
          </w:tcPr>
          <w:p w14:paraId="6C27B46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77" w:type="pct"/>
            <w:vAlign w:val="center"/>
          </w:tcPr>
          <w:p w14:paraId="4A41825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3" w:type="pct"/>
            <w:vAlign w:val="center"/>
          </w:tcPr>
          <w:p w14:paraId="4E329EE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0707909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1A68F037" w14:textId="77777777" w:rsidTr="00145B1C">
        <w:tc>
          <w:tcPr>
            <w:tcW w:w="220" w:type="pct"/>
            <w:vAlign w:val="center"/>
          </w:tcPr>
          <w:p w14:paraId="643C3D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0" w:type="pct"/>
            <w:vAlign w:val="center"/>
          </w:tcPr>
          <w:p w14:paraId="7604F46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0" w:type="pct"/>
            <w:vAlign w:val="center"/>
          </w:tcPr>
          <w:p w14:paraId="37208DE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4" w:type="pct"/>
            <w:vAlign w:val="center"/>
          </w:tcPr>
          <w:p w14:paraId="76EF936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9" w:type="pct"/>
            <w:vAlign w:val="center"/>
          </w:tcPr>
          <w:p w14:paraId="5FF7C09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6" w:type="pct"/>
            <w:vAlign w:val="center"/>
          </w:tcPr>
          <w:p w14:paraId="3EA56FB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6BBAFAF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6" w:type="pct"/>
            <w:vAlign w:val="center"/>
          </w:tcPr>
          <w:p w14:paraId="7F3BE1B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4" w:type="pct"/>
            <w:vAlign w:val="center"/>
          </w:tcPr>
          <w:p w14:paraId="374F75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0" w:type="pct"/>
            <w:vAlign w:val="center"/>
          </w:tcPr>
          <w:p w14:paraId="7E562DB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53" w:type="pct"/>
            <w:vAlign w:val="center"/>
          </w:tcPr>
          <w:p w14:paraId="4B241FB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43E19AB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8" w:type="pct"/>
            <w:vAlign w:val="center"/>
          </w:tcPr>
          <w:p w14:paraId="40F8C2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77" w:type="pct"/>
            <w:vAlign w:val="center"/>
          </w:tcPr>
          <w:p w14:paraId="2248DEE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3" w:type="pct"/>
            <w:vAlign w:val="center"/>
          </w:tcPr>
          <w:p w14:paraId="609BA93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4EB89640"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1A659C6" w14:textId="77777777" w:rsidTr="00145B1C">
        <w:tc>
          <w:tcPr>
            <w:tcW w:w="220" w:type="pct"/>
            <w:vAlign w:val="center"/>
          </w:tcPr>
          <w:p w14:paraId="46D4351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50" w:type="pct"/>
            <w:vAlign w:val="center"/>
          </w:tcPr>
          <w:p w14:paraId="5605754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0" w:type="pct"/>
            <w:vAlign w:val="center"/>
          </w:tcPr>
          <w:p w14:paraId="2A71921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54" w:type="pct"/>
            <w:vAlign w:val="center"/>
          </w:tcPr>
          <w:p w14:paraId="61FE600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9" w:type="pct"/>
            <w:vAlign w:val="center"/>
          </w:tcPr>
          <w:p w14:paraId="76B61CE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6" w:type="pct"/>
            <w:vAlign w:val="center"/>
          </w:tcPr>
          <w:p w14:paraId="437F53C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06BF052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6" w:type="pct"/>
            <w:vAlign w:val="center"/>
          </w:tcPr>
          <w:p w14:paraId="693500D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4" w:type="pct"/>
            <w:vAlign w:val="center"/>
          </w:tcPr>
          <w:p w14:paraId="316EB6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0" w:type="pct"/>
            <w:vAlign w:val="center"/>
          </w:tcPr>
          <w:p w14:paraId="7F4A675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153" w:type="pct"/>
            <w:vAlign w:val="center"/>
          </w:tcPr>
          <w:p w14:paraId="646C2A6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64" w:type="pct"/>
            <w:vAlign w:val="center"/>
          </w:tcPr>
          <w:p w14:paraId="24A4C17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48" w:type="pct"/>
            <w:vAlign w:val="center"/>
          </w:tcPr>
          <w:p w14:paraId="5F9E9D3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77" w:type="pct"/>
            <w:vAlign w:val="center"/>
          </w:tcPr>
          <w:p w14:paraId="6303110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3" w:type="pct"/>
            <w:vAlign w:val="center"/>
          </w:tcPr>
          <w:p w14:paraId="07B18B5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413B7939"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05CEC12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0705A2" w14:paraId="71831C89" w14:textId="77777777" w:rsidTr="00145B1C">
        <w:trPr>
          <w:tblCellSpacing w:w="0" w:type="dxa"/>
        </w:trPr>
        <w:tc>
          <w:tcPr>
            <w:tcW w:w="1546" w:type="pct"/>
            <w:shd w:val="clear" w:color="auto" w:fill="FFFFFF"/>
            <w:tcMar>
              <w:top w:w="0" w:type="dxa"/>
              <w:left w:w="108" w:type="dxa"/>
              <w:bottom w:w="0" w:type="dxa"/>
              <w:right w:w="108" w:type="dxa"/>
            </w:tcMar>
          </w:tcPr>
          <w:p w14:paraId="67D47577"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5CAB4BF1"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lập biểu</w:t>
            </w:r>
          </w:p>
          <w:p w14:paraId="328D441A"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Pr>
          <w:p w14:paraId="707A7455"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24CDC762"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kiểm tra biểu</w:t>
            </w:r>
          </w:p>
          <w:p w14:paraId="0566C0AA"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51F9E6DD"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Ngày........tháng........năm......</w:t>
            </w:r>
          </w:p>
          <w:p w14:paraId="7B1A9375"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Thủ trưởng đơn vị</w:t>
            </w:r>
          </w:p>
          <w:p w14:paraId="4597F447"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đóng dấu, họ tên)</w:t>
            </w:r>
          </w:p>
        </w:tc>
      </w:tr>
    </w:tbl>
    <w:p w14:paraId="4DEA9E51"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3CC86EA8"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6838" w:h="11906" w:orient="landscape" w:code="9"/>
          <w:pgMar w:top="1440" w:right="1440" w:bottom="1440" w:left="1440" w:header="0" w:footer="0" w:gutter="0"/>
          <w:cols w:space="720"/>
          <w:docGrid w:linePitch="326"/>
        </w:sectPr>
      </w:pPr>
    </w:p>
    <w:p w14:paraId="7049E5B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Biểu số 002.Q/BCB-VĐTC: Năng lực mới tăng của các dự án/công trình hoàn thành trong năm</w:t>
      </w:r>
    </w:p>
    <w:p w14:paraId="5DFE90A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1.</w:t>
      </w:r>
      <w:r w:rsidRPr="000705A2">
        <w:rPr>
          <w:rFonts w:ascii="Arial" w:hAnsi="Arial" w:cs="Arial"/>
          <w:sz w:val="20"/>
          <w:szCs w:val="20"/>
        </w:rPr>
        <w:t xml:space="preserve"> </w:t>
      </w:r>
      <w:r w:rsidRPr="000705A2">
        <w:rPr>
          <w:rFonts w:ascii="Arial" w:hAnsi="Arial" w:cs="Arial"/>
          <w:b/>
          <w:sz w:val="20"/>
          <w:szCs w:val="20"/>
        </w:rPr>
        <w:t>Khái niệm, phương pháp tính</w:t>
      </w:r>
    </w:p>
    <w:p w14:paraId="09FFEAD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Công trình hoàn thành là công trình đã hoàn thành đồng bộ, hoàn chỉnh toàn bộ các giai đoạn thực hiện đầu tư theo thiết kế kỹ thuật hoặc thiết kế kỹ thuật - thi công đã được duyệt, đã nghiệm thu đạt các thông số kỹ thuật và đã bàn giao cho đơn vị sử dụng (bao gồm các hạng mục công trình chính, phụ, kể cả vườn hoa, cây cảnh nếu có).</w:t>
      </w:r>
    </w:p>
    <w:p w14:paraId="39E0752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Năng lực mới tăng của dự án/công trình là khả năng sản xuất hoặc phục vụ sản xuất tính theo thiết kế khi nghiệm thu bàn giao dự án/công trình.</w:t>
      </w:r>
    </w:p>
    <w:p w14:paraId="72FBEEA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2.</w:t>
      </w:r>
      <w:r w:rsidRPr="000705A2">
        <w:rPr>
          <w:rFonts w:ascii="Arial" w:hAnsi="Arial" w:cs="Arial"/>
          <w:sz w:val="20"/>
          <w:szCs w:val="20"/>
        </w:rPr>
        <w:t xml:space="preserve"> </w:t>
      </w:r>
      <w:r w:rsidRPr="000705A2">
        <w:rPr>
          <w:rFonts w:ascii="Arial" w:hAnsi="Arial" w:cs="Arial"/>
          <w:b/>
          <w:sz w:val="20"/>
          <w:szCs w:val="20"/>
        </w:rPr>
        <w:t>Cách ghi biểu</w:t>
      </w:r>
    </w:p>
    <w:p w14:paraId="45FE619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Quý I năm báo cáo ghi toàn bộ danh sách dự án/công trình hoàn thành/dự kiến hoàn thành trong năm báo cáo, bao gồm dự án/công trình được khởi công từ những năm trước hoặc trong năm báo cáo; từ quý II trở đi thực hiện rà soát, bổ sung và cập nhật tiến độ thực hiện của dự án/công trình theo thực tế.</w:t>
      </w:r>
    </w:p>
    <w:p w14:paraId="4AF1D1D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A: Ghi số thứ tự từ 1 đến hết và giữ nguyên STT của dự án/công trình trong các quý báo cáo tiếp theo cho đến khi dự án/công trình hoàn thành; trường hợp bổ sung dự án/công trình thì ghi STT nối tiếp STT của dự án/công trình cuối cùng trong danh mục.</w:t>
      </w:r>
    </w:p>
    <w:p w14:paraId="3A0B061C"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B: Ghi tên dự án/công trình xây dựng hoàn thành/dự kiến hoàn thành trong năm.</w:t>
      </w:r>
    </w:p>
    <w:p w14:paraId="53F6291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C: Ghi tên chủ đầu tư/ban quản lý dự án theo quyết định đầu tư.</w:t>
      </w:r>
    </w:p>
    <w:p w14:paraId="2592B3F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D: Ghi địa điểm xây dựng (Tên tỉnh, thành phố) nơi thực hiện thi công dự án/công trình.</w:t>
      </w:r>
    </w:p>
    <w:p w14:paraId="080FD4F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1,2, 3,4: Ghi thời gian khởi công/hoàn thành hoặc dự kiến hoàn thành theo thực tế của dự án/công trình.</w:t>
      </w:r>
    </w:p>
    <w:p w14:paraId="6268E7D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5: Ghi tổng mức đầu tư theo quyết định đầu tư của dự án/công trình tại cột A.</w:t>
      </w:r>
    </w:p>
    <w:p w14:paraId="6D92BEC0"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6, 7: Ghi cụ thể đơn vị tính và số lượng theo đơn vị tính của năng lực thiết kế khi bàn giao đưa vào sử dụng. Trường hợp mở rộng, đổi mới thiết bị hoặc khôi phục từng phần của dự án/công trình xây dựng thì chỉ tính phần năng lực mới tăng thêm do đầu tư mới tạo ra (không được tính năng lực của dự án/công trình cũ).</w:t>
      </w:r>
    </w:p>
    <w:p w14:paraId="31ACCCE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Ví dụ:</w:t>
      </w:r>
    </w:p>
    <w:p w14:paraId="4D3E7FA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 Tên dự án/công trình: Cao tốc Trung Lương - Mỹ Thuận, Năng lực/công suất thiết kế (cột 6): 515, Đơn vị tính (cột 7): Km.</w:t>
      </w:r>
    </w:p>
    <w:p w14:paraId="71B3340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 Tên dự án/công trình: Nhà máy sản xuất mô tơ Công ty TNHH YB Việt Nam, Năng lực/công suất thiết kế (cột 6): 60, Đơn vị tính (cột 7): Triệu sản phẩm/năm.</w:t>
      </w:r>
    </w:p>
    <w:p w14:paraId="02DFEA01"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i/>
          <w:sz w:val="20"/>
          <w:szCs w:val="20"/>
        </w:rPr>
        <w:t>+ Tên dự án/công trình: Công trình chung cư 1A Lê Nin, Năng lực/công suất thiết kế (cột 6): 5, Đơn vị tính (cột 7): Nghìn m2 sàn.</w:t>
      </w:r>
    </w:p>
    <w:p w14:paraId="6320ECC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8,9, 10, 11: ghi giá trị khối lượng thực hiện theo thực tế của chủ đầu tư/ban quản lý dự án (không phải giá trị thanh toán/giải ngân)</w:t>
      </w:r>
    </w:p>
    <w:p w14:paraId="01283B8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Cột 12: Các dự án/công trình xây dựng phục vụ nhiều mục tiêu (giao thông, thủy lợi...) nếu có nhiều năng lực mới tăng: ghi cụ thể các năng lực mới tăng trong mục ghi chú.</w:t>
      </w:r>
    </w:p>
    <w:p w14:paraId="7F8175F9"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Giải trình số liệu tăng, giảm đột xuất (nếu có).</w:t>
      </w:r>
    </w:p>
    <w:p w14:paraId="2497C4ED"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b/>
          <w:sz w:val="20"/>
          <w:szCs w:val="20"/>
        </w:rPr>
        <w:t>3.</w:t>
      </w:r>
      <w:r w:rsidRPr="000705A2">
        <w:rPr>
          <w:rFonts w:ascii="Arial" w:hAnsi="Arial" w:cs="Arial"/>
          <w:sz w:val="20"/>
          <w:szCs w:val="20"/>
        </w:rPr>
        <w:t xml:space="preserve"> </w:t>
      </w:r>
      <w:r w:rsidRPr="000705A2">
        <w:rPr>
          <w:rFonts w:ascii="Arial" w:hAnsi="Arial" w:cs="Arial"/>
          <w:b/>
          <w:sz w:val="20"/>
          <w:szCs w:val="20"/>
        </w:rPr>
        <w:t>Nguồn số liệu</w:t>
      </w:r>
    </w:p>
    <w:p w14:paraId="6D6A73AA"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Dữ liệu hành chính.</w:t>
      </w:r>
    </w:p>
    <w:p w14:paraId="27E42A1C"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773036A1"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sectPr w:rsidR="00DC4DB7" w:rsidRPr="000705A2" w:rsidSect="00DC4DB7">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4"/>
        <w:gridCol w:w="6700"/>
        <w:gridCol w:w="3244"/>
      </w:tblGrid>
      <w:tr w:rsidR="00DC4DB7" w:rsidRPr="000705A2" w14:paraId="7096F534" w14:textId="77777777" w:rsidTr="00145B1C">
        <w:tc>
          <w:tcPr>
            <w:tcW w:w="1438" w:type="pct"/>
            <w:hideMark/>
          </w:tcPr>
          <w:p w14:paraId="0FACC31D" w14:textId="77777777" w:rsidR="00DC4DB7" w:rsidRPr="00116E8A" w:rsidRDefault="00DC4DB7" w:rsidP="00145B1C">
            <w:pPr>
              <w:adjustRightInd w:val="0"/>
              <w:snapToGrid w:val="0"/>
              <w:rPr>
                <w:rFonts w:ascii="Arial" w:hAnsi="Arial" w:cs="Arial"/>
                <w:b/>
                <w:bCs/>
                <w:sz w:val="20"/>
                <w:szCs w:val="20"/>
              </w:rPr>
            </w:pPr>
            <w:r w:rsidRPr="00116E8A">
              <w:rPr>
                <w:rFonts w:ascii="Arial" w:hAnsi="Arial" w:cs="Arial"/>
                <w:b/>
                <w:sz w:val="20"/>
                <w:szCs w:val="20"/>
              </w:rPr>
              <w:t xml:space="preserve">Biểu số </w:t>
            </w:r>
            <w:r w:rsidRPr="000705A2">
              <w:rPr>
                <w:rFonts w:ascii="Arial" w:hAnsi="Arial" w:cs="Arial"/>
                <w:b/>
                <w:bCs/>
                <w:sz w:val="20"/>
                <w:szCs w:val="20"/>
              </w:rPr>
              <w:t>003.Q/BCB-VĐTC</w:t>
            </w:r>
          </w:p>
          <w:p w14:paraId="71C5F67D"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Ban hành kèm theo Nghị định số 139/2026/NĐ-CP ngày 07/4/2026 </w:t>
            </w:r>
          </w:p>
          <w:p w14:paraId="528E1A23"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Ngày nhận báo cáo: </w:t>
            </w:r>
          </w:p>
          <w:p w14:paraId="308D8CF4" w14:textId="77777777" w:rsidR="00DC4DB7" w:rsidRPr="00116E8A" w:rsidRDefault="00DC4DB7" w:rsidP="00145B1C">
            <w:pPr>
              <w:adjustRightInd w:val="0"/>
              <w:snapToGrid w:val="0"/>
              <w:spacing w:after="120"/>
              <w:jc w:val="both"/>
              <w:rPr>
                <w:rFonts w:ascii="Arial" w:hAnsi="Arial" w:cs="Arial"/>
                <w:sz w:val="20"/>
                <w:szCs w:val="20"/>
              </w:rPr>
            </w:pPr>
            <w:r w:rsidRPr="000705A2">
              <w:rPr>
                <w:rFonts w:ascii="Arial" w:hAnsi="Arial" w:cs="Arial"/>
                <w:sz w:val="20"/>
                <w:szCs w:val="20"/>
              </w:rPr>
              <w:t>Ngày 24 tháng cuối quý báo cáo</w:t>
            </w:r>
          </w:p>
        </w:tc>
        <w:tc>
          <w:tcPr>
            <w:tcW w:w="2400" w:type="pct"/>
            <w:hideMark/>
          </w:tcPr>
          <w:p w14:paraId="4165371F" w14:textId="77777777" w:rsidR="00DC4DB7" w:rsidRPr="00116E8A" w:rsidRDefault="00DC4DB7" w:rsidP="00145B1C">
            <w:pPr>
              <w:adjustRightInd w:val="0"/>
              <w:snapToGrid w:val="0"/>
              <w:jc w:val="center"/>
              <w:rPr>
                <w:rFonts w:ascii="Arial" w:hAnsi="Arial" w:cs="Arial"/>
                <w:b/>
                <w:sz w:val="20"/>
                <w:szCs w:val="20"/>
              </w:rPr>
            </w:pPr>
            <w:r w:rsidRPr="000705A2">
              <w:rPr>
                <w:rFonts w:ascii="Arial" w:hAnsi="Arial" w:cs="Arial"/>
                <w:b/>
                <w:sz w:val="20"/>
                <w:szCs w:val="20"/>
              </w:rPr>
              <w:t>DANH MỤC CÁC DỰ ÁN, CÔNG TRÌNH THỰC HIỆN</w:t>
            </w:r>
            <w:r w:rsidRPr="000705A2">
              <w:rPr>
                <w:rFonts w:ascii="Arial" w:hAnsi="Arial" w:cs="Arial"/>
                <w:b/>
                <w:sz w:val="20"/>
                <w:szCs w:val="20"/>
              </w:rPr>
              <w:br/>
              <w:t>THUỘC NGUỒN VỐN ĐẦU TƯ CÔNG DO BỘ, NGÀNH SỬ DỤNG</w:t>
            </w:r>
            <w:r w:rsidRPr="00116E8A">
              <w:rPr>
                <w:rFonts w:ascii="Arial" w:hAnsi="Arial" w:cs="Arial"/>
                <w:b/>
                <w:sz w:val="20"/>
                <w:szCs w:val="20"/>
              </w:rPr>
              <w:br/>
            </w:r>
            <w:r w:rsidRPr="000705A2">
              <w:rPr>
                <w:rFonts w:ascii="Arial" w:hAnsi="Arial" w:cs="Arial"/>
                <w:sz w:val="20"/>
                <w:szCs w:val="20"/>
              </w:rPr>
              <w:t xml:space="preserve">Quý … năm ...  </w:t>
            </w:r>
          </w:p>
        </w:tc>
        <w:tc>
          <w:tcPr>
            <w:tcW w:w="1162" w:type="pct"/>
            <w:hideMark/>
          </w:tcPr>
          <w:p w14:paraId="630068DE"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báo cáo: </w:t>
            </w:r>
          </w:p>
          <w:p w14:paraId="21C3E6DD"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Bộ </w:t>
            </w:r>
            <w:r w:rsidRPr="000705A2">
              <w:rPr>
                <w:rFonts w:ascii="Arial" w:hAnsi="Arial" w:cs="Arial"/>
                <w:sz w:val="20"/>
                <w:szCs w:val="20"/>
              </w:rPr>
              <w:t>…</w:t>
            </w:r>
            <w:r w:rsidRPr="00116E8A">
              <w:rPr>
                <w:rFonts w:ascii="Arial" w:hAnsi="Arial" w:cs="Arial"/>
                <w:sz w:val="20"/>
                <w:szCs w:val="20"/>
              </w:rPr>
              <w:t xml:space="preserve"> </w:t>
            </w:r>
          </w:p>
          <w:p w14:paraId="737C7A6F"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 xml:space="preserve">Đơn vị nhận báo cáo: </w:t>
            </w:r>
          </w:p>
          <w:p w14:paraId="0971DF7A" w14:textId="77777777" w:rsidR="00DC4DB7" w:rsidRPr="00116E8A" w:rsidRDefault="00DC4DB7" w:rsidP="00145B1C">
            <w:pPr>
              <w:adjustRightInd w:val="0"/>
              <w:snapToGrid w:val="0"/>
              <w:rPr>
                <w:rFonts w:ascii="Arial" w:hAnsi="Arial" w:cs="Arial"/>
                <w:sz w:val="20"/>
                <w:szCs w:val="20"/>
              </w:rPr>
            </w:pPr>
            <w:r w:rsidRPr="00116E8A">
              <w:rPr>
                <w:rFonts w:ascii="Arial" w:hAnsi="Arial" w:cs="Arial"/>
                <w:sz w:val="20"/>
                <w:szCs w:val="20"/>
              </w:rPr>
              <w:t>Cục Thống kê, Bộ Tài chính</w:t>
            </w:r>
          </w:p>
        </w:tc>
      </w:tr>
    </w:tbl>
    <w:p w14:paraId="6A49BA55" w14:textId="77777777" w:rsidR="00DC4DB7" w:rsidRPr="000705A2" w:rsidRDefault="00DC4DB7" w:rsidP="00DC4DB7">
      <w:pPr>
        <w:adjustRightInd w:val="0"/>
        <w:snapToGrid w:val="0"/>
        <w:spacing w:after="120" w:line="240" w:lineRule="auto"/>
        <w:ind w:firstLine="720"/>
        <w:jc w:val="both"/>
        <w:rPr>
          <w:rFonts w:ascii="Arial" w:hAnsi="Arial" w:cs="Arial"/>
          <w:b/>
          <w:sz w:val="20"/>
          <w:szCs w:val="20"/>
        </w:rPr>
      </w:pPr>
    </w:p>
    <w:p w14:paraId="297E4531" w14:textId="77777777" w:rsidR="00DC4DB7" w:rsidRPr="000705A2" w:rsidRDefault="00DC4DB7" w:rsidP="00DC4DB7">
      <w:pPr>
        <w:adjustRightInd w:val="0"/>
        <w:snapToGrid w:val="0"/>
        <w:spacing w:after="0" w:line="240" w:lineRule="auto"/>
        <w:jc w:val="right"/>
        <w:rPr>
          <w:rFonts w:ascii="Arial" w:hAnsi="Arial" w:cs="Arial"/>
          <w:bCs/>
          <w:sz w:val="20"/>
          <w:szCs w:val="20"/>
        </w:rPr>
      </w:pPr>
      <w:r w:rsidRPr="000705A2">
        <w:rPr>
          <w:rFonts w:ascii="Arial" w:hAnsi="Arial" w:cs="Arial"/>
          <w:bCs/>
          <w:i/>
          <w:sz w:val="20"/>
          <w:szCs w:val="20"/>
        </w:rPr>
        <w:t>Đơn vị tính: Tỷ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148"/>
        <w:gridCol w:w="1229"/>
        <w:gridCol w:w="591"/>
        <w:gridCol w:w="870"/>
        <w:gridCol w:w="823"/>
        <w:gridCol w:w="723"/>
        <w:gridCol w:w="907"/>
        <w:gridCol w:w="756"/>
        <w:gridCol w:w="622"/>
        <w:gridCol w:w="887"/>
        <w:gridCol w:w="1077"/>
        <w:gridCol w:w="609"/>
        <w:gridCol w:w="609"/>
        <w:gridCol w:w="728"/>
        <w:gridCol w:w="823"/>
        <w:gridCol w:w="823"/>
        <w:gridCol w:w="723"/>
      </w:tblGrid>
      <w:tr w:rsidR="00DC4DB7" w:rsidRPr="000705A2" w14:paraId="2D963930" w14:textId="77777777" w:rsidTr="00145B1C">
        <w:tc>
          <w:tcPr>
            <w:tcW w:w="412" w:type="pct"/>
            <w:vMerge w:val="restart"/>
            <w:vAlign w:val="center"/>
          </w:tcPr>
          <w:p w14:paraId="6C313B5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Tên dự án/công trình</w:t>
            </w:r>
          </w:p>
        </w:tc>
        <w:tc>
          <w:tcPr>
            <w:tcW w:w="441" w:type="pct"/>
            <w:vMerge w:val="restart"/>
            <w:vAlign w:val="center"/>
          </w:tcPr>
          <w:p w14:paraId="37BF8BC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Mã dự án (Mã</w:t>
            </w:r>
          </w:p>
          <w:p w14:paraId="4A62D45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TABMIS)</w:t>
            </w:r>
          </w:p>
        </w:tc>
        <w:tc>
          <w:tcPr>
            <w:tcW w:w="212" w:type="pct"/>
            <w:vMerge w:val="restart"/>
            <w:vAlign w:val="center"/>
          </w:tcPr>
          <w:p w14:paraId="4C78250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Chủ đầu tư</w:t>
            </w:r>
          </w:p>
        </w:tc>
        <w:tc>
          <w:tcPr>
            <w:tcW w:w="312" w:type="pct"/>
            <w:vMerge w:val="restart"/>
            <w:vAlign w:val="center"/>
          </w:tcPr>
          <w:p w14:paraId="383081B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Nhóm dự án (Quan trọng quốc gia, A, B, C, khác)</w:t>
            </w:r>
          </w:p>
        </w:tc>
        <w:tc>
          <w:tcPr>
            <w:tcW w:w="295" w:type="pct"/>
            <w:vMerge w:val="restart"/>
            <w:vAlign w:val="center"/>
          </w:tcPr>
          <w:p w14:paraId="37EC0D1D"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Địa điểm đầu tư (Tỉnh, thành phố)</w:t>
            </w:r>
          </w:p>
        </w:tc>
        <w:tc>
          <w:tcPr>
            <w:tcW w:w="584" w:type="pct"/>
            <w:gridSpan w:val="2"/>
            <w:vAlign w:val="center"/>
          </w:tcPr>
          <w:p w14:paraId="75BFD2A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Thời gian thực hiện</w:t>
            </w:r>
          </w:p>
        </w:tc>
        <w:tc>
          <w:tcPr>
            <w:tcW w:w="494" w:type="pct"/>
            <w:gridSpan w:val="2"/>
            <w:vAlign w:val="center"/>
          </w:tcPr>
          <w:p w14:paraId="5B00FE3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Năng lực thiết kế</w:t>
            </w:r>
          </w:p>
        </w:tc>
        <w:tc>
          <w:tcPr>
            <w:tcW w:w="318" w:type="pct"/>
            <w:vMerge w:val="restart"/>
            <w:vAlign w:val="center"/>
          </w:tcPr>
          <w:p w14:paraId="5025BB54"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mức đầu tư được duyệt</w:t>
            </w:r>
          </w:p>
        </w:tc>
        <w:tc>
          <w:tcPr>
            <w:tcW w:w="386" w:type="pct"/>
            <w:vMerge w:val="restart"/>
            <w:vAlign w:val="center"/>
          </w:tcPr>
          <w:p w14:paraId="5290719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Tổng vốn đầu tư được phân bổ năm 202... (bao gồm cả kế hoạch vốn kéo dài của năm trước)</w:t>
            </w:r>
          </w:p>
        </w:tc>
        <w:tc>
          <w:tcPr>
            <w:tcW w:w="436" w:type="pct"/>
            <w:gridSpan w:val="2"/>
            <w:vAlign w:val="center"/>
          </w:tcPr>
          <w:p w14:paraId="0A61784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Chia ra</w:t>
            </w:r>
          </w:p>
        </w:tc>
        <w:tc>
          <w:tcPr>
            <w:tcW w:w="261" w:type="pct"/>
            <w:vMerge w:val="restart"/>
            <w:vAlign w:val="center"/>
          </w:tcPr>
          <w:p w14:paraId="58511DC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Ước thực hiện quý</w:t>
            </w:r>
            <w:r>
              <w:rPr>
                <w:rFonts w:ascii="Arial" w:hAnsi="Arial" w:cs="Arial"/>
                <w:b/>
                <w:sz w:val="20"/>
                <w:szCs w:val="20"/>
              </w:rPr>
              <w:t xml:space="preserve"> I</w:t>
            </w:r>
          </w:p>
        </w:tc>
        <w:tc>
          <w:tcPr>
            <w:tcW w:w="295" w:type="pct"/>
            <w:vMerge w:val="restart"/>
            <w:vAlign w:val="center"/>
          </w:tcPr>
          <w:p w14:paraId="3AEF51A6"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Ước thực hiện 6 tháng</w:t>
            </w:r>
          </w:p>
          <w:p w14:paraId="0A1C33A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đầu năm</w:t>
            </w:r>
          </w:p>
        </w:tc>
        <w:tc>
          <w:tcPr>
            <w:tcW w:w="295" w:type="pct"/>
            <w:vMerge w:val="restart"/>
            <w:vAlign w:val="center"/>
          </w:tcPr>
          <w:p w14:paraId="76F6928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Ước thực hiện 9 tháng đầu năm</w:t>
            </w:r>
          </w:p>
        </w:tc>
        <w:tc>
          <w:tcPr>
            <w:tcW w:w="259" w:type="pct"/>
            <w:vMerge w:val="restart"/>
            <w:vAlign w:val="center"/>
          </w:tcPr>
          <w:p w14:paraId="6C5FADAA"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Ước thực hiện cả năm</w:t>
            </w:r>
          </w:p>
        </w:tc>
      </w:tr>
      <w:tr w:rsidR="00DC4DB7" w:rsidRPr="000705A2" w14:paraId="3C90B34D" w14:textId="77777777" w:rsidTr="00145B1C">
        <w:tc>
          <w:tcPr>
            <w:tcW w:w="412" w:type="pct"/>
            <w:vMerge/>
            <w:vAlign w:val="center"/>
          </w:tcPr>
          <w:p w14:paraId="771CA59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441" w:type="pct"/>
            <w:vMerge/>
            <w:vAlign w:val="center"/>
          </w:tcPr>
          <w:p w14:paraId="2109E38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Merge/>
            <w:vAlign w:val="center"/>
          </w:tcPr>
          <w:p w14:paraId="1369AE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2" w:type="pct"/>
            <w:vMerge/>
            <w:vAlign w:val="center"/>
          </w:tcPr>
          <w:p w14:paraId="585FAC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Merge/>
            <w:vAlign w:val="center"/>
          </w:tcPr>
          <w:p w14:paraId="696B2E1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4FD3B07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Năm khởi công</w:t>
            </w:r>
          </w:p>
        </w:tc>
        <w:tc>
          <w:tcPr>
            <w:tcW w:w="325" w:type="pct"/>
            <w:vAlign w:val="center"/>
          </w:tcPr>
          <w:p w14:paraId="0724F6E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Năm hoàn thành/ dự án kết thúc</w:t>
            </w:r>
          </w:p>
        </w:tc>
        <w:tc>
          <w:tcPr>
            <w:tcW w:w="271" w:type="pct"/>
            <w:vAlign w:val="center"/>
          </w:tcPr>
          <w:p w14:paraId="3021E96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Năng lực thiết kế</w:t>
            </w:r>
          </w:p>
        </w:tc>
        <w:tc>
          <w:tcPr>
            <w:tcW w:w="223" w:type="pct"/>
            <w:vAlign w:val="center"/>
          </w:tcPr>
          <w:p w14:paraId="2004895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Đơn vị tính</w:t>
            </w:r>
          </w:p>
        </w:tc>
        <w:tc>
          <w:tcPr>
            <w:tcW w:w="318" w:type="pct"/>
            <w:vMerge/>
            <w:vAlign w:val="center"/>
          </w:tcPr>
          <w:p w14:paraId="69165FF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6" w:type="pct"/>
            <w:vMerge/>
            <w:vAlign w:val="center"/>
          </w:tcPr>
          <w:p w14:paraId="1A6B925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2BDAF69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Kế hoạch vốn được phân bổ trong năm</w:t>
            </w:r>
          </w:p>
        </w:tc>
        <w:tc>
          <w:tcPr>
            <w:tcW w:w="218" w:type="pct"/>
            <w:vAlign w:val="center"/>
          </w:tcPr>
          <w:p w14:paraId="0A33D668"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b/>
                <w:sz w:val="20"/>
                <w:szCs w:val="20"/>
              </w:rPr>
              <w:t>Kế hoạch vốn được kéo dài từ năm trước sang</w:t>
            </w:r>
          </w:p>
        </w:tc>
        <w:tc>
          <w:tcPr>
            <w:tcW w:w="261" w:type="pct"/>
            <w:vMerge/>
            <w:vAlign w:val="center"/>
          </w:tcPr>
          <w:p w14:paraId="01B500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Merge/>
            <w:vAlign w:val="center"/>
          </w:tcPr>
          <w:p w14:paraId="17DEAC6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Merge/>
            <w:vAlign w:val="center"/>
          </w:tcPr>
          <w:p w14:paraId="548955A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Merge/>
            <w:vAlign w:val="center"/>
          </w:tcPr>
          <w:p w14:paraId="33A78471"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1A2313E" w14:textId="77777777" w:rsidTr="00145B1C">
        <w:tc>
          <w:tcPr>
            <w:tcW w:w="412" w:type="pct"/>
            <w:vAlign w:val="center"/>
          </w:tcPr>
          <w:p w14:paraId="163B590E"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(A)</w:t>
            </w:r>
          </w:p>
        </w:tc>
        <w:tc>
          <w:tcPr>
            <w:tcW w:w="441" w:type="pct"/>
            <w:vAlign w:val="center"/>
          </w:tcPr>
          <w:p w14:paraId="7DD43DE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(B)</w:t>
            </w:r>
          </w:p>
        </w:tc>
        <w:tc>
          <w:tcPr>
            <w:tcW w:w="212" w:type="pct"/>
            <w:vAlign w:val="center"/>
          </w:tcPr>
          <w:p w14:paraId="5256F21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(C)</w:t>
            </w:r>
          </w:p>
        </w:tc>
        <w:tc>
          <w:tcPr>
            <w:tcW w:w="312" w:type="pct"/>
            <w:vAlign w:val="center"/>
          </w:tcPr>
          <w:p w14:paraId="6C92919B"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w:t>
            </w:r>
          </w:p>
        </w:tc>
        <w:tc>
          <w:tcPr>
            <w:tcW w:w="295" w:type="pct"/>
            <w:vAlign w:val="center"/>
          </w:tcPr>
          <w:p w14:paraId="4DE8D00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(2)</w:t>
            </w:r>
          </w:p>
        </w:tc>
        <w:tc>
          <w:tcPr>
            <w:tcW w:w="259" w:type="pct"/>
            <w:vAlign w:val="center"/>
          </w:tcPr>
          <w:p w14:paraId="7782A6E3"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(3)</w:t>
            </w:r>
          </w:p>
        </w:tc>
        <w:tc>
          <w:tcPr>
            <w:tcW w:w="325" w:type="pct"/>
            <w:vAlign w:val="center"/>
          </w:tcPr>
          <w:p w14:paraId="6A4951B1"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(4)</w:t>
            </w:r>
          </w:p>
        </w:tc>
        <w:tc>
          <w:tcPr>
            <w:tcW w:w="271" w:type="pct"/>
            <w:vAlign w:val="center"/>
          </w:tcPr>
          <w:p w14:paraId="19CFDDA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(5)</w:t>
            </w:r>
          </w:p>
        </w:tc>
        <w:tc>
          <w:tcPr>
            <w:tcW w:w="223" w:type="pct"/>
            <w:vAlign w:val="center"/>
          </w:tcPr>
          <w:p w14:paraId="5676134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(6)</w:t>
            </w:r>
          </w:p>
        </w:tc>
        <w:tc>
          <w:tcPr>
            <w:tcW w:w="318" w:type="pct"/>
            <w:vAlign w:val="center"/>
          </w:tcPr>
          <w:p w14:paraId="0ACF321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(7)</w:t>
            </w:r>
          </w:p>
        </w:tc>
        <w:tc>
          <w:tcPr>
            <w:tcW w:w="386" w:type="pct"/>
            <w:vAlign w:val="center"/>
          </w:tcPr>
          <w:p w14:paraId="49C149E9"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(8) =</w:t>
            </w:r>
          </w:p>
          <w:p w14:paraId="173D5A45"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(9)+(10)</w:t>
            </w:r>
          </w:p>
        </w:tc>
        <w:tc>
          <w:tcPr>
            <w:tcW w:w="218" w:type="pct"/>
            <w:vAlign w:val="center"/>
          </w:tcPr>
          <w:p w14:paraId="27BCCEC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(9)</w:t>
            </w:r>
          </w:p>
        </w:tc>
        <w:tc>
          <w:tcPr>
            <w:tcW w:w="218" w:type="pct"/>
            <w:vAlign w:val="center"/>
          </w:tcPr>
          <w:p w14:paraId="115472BF"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(10)</w:t>
            </w:r>
          </w:p>
        </w:tc>
        <w:tc>
          <w:tcPr>
            <w:tcW w:w="261" w:type="pct"/>
            <w:vAlign w:val="center"/>
          </w:tcPr>
          <w:p w14:paraId="6FC2B870"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(11)</w:t>
            </w:r>
          </w:p>
        </w:tc>
        <w:tc>
          <w:tcPr>
            <w:tcW w:w="295" w:type="pct"/>
            <w:vAlign w:val="center"/>
          </w:tcPr>
          <w:p w14:paraId="1C2AA397"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(12)</w:t>
            </w:r>
          </w:p>
        </w:tc>
        <w:tc>
          <w:tcPr>
            <w:tcW w:w="295" w:type="pct"/>
            <w:vAlign w:val="center"/>
          </w:tcPr>
          <w:p w14:paraId="2AD297EC"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(13)</w:t>
            </w:r>
          </w:p>
        </w:tc>
        <w:tc>
          <w:tcPr>
            <w:tcW w:w="259" w:type="pct"/>
            <w:vAlign w:val="center"/>
          </w:tcPr>
          <w:p w14:paraId="6C1AF7D2" w14:textId="77777777" w:rsidR="00DC4DB7" w:rsidRPr="000705A2" w:rsidRDefault="00DC4DB7" w:rsidP="00145B1C">
            <w:pPr>
              <w:adjustRightInd w:val="0"/>
              <w:snapToGrid w:val="0"/>
              <w:spacing w:after="0" w:line="240" w:lineRule="auto"/>
              <w:jc w:val="center"/>
              <w:rPr>
                <w:rFonts w:ascii="Arial" w:hAnsi="Arial" w:cs="Arial"/>
                <w:sz w:val="20"/>
                <w:szCs w:val="20"/>
              </w:rPr>
            </w:pPr>
            <w:r w:rsidRPr="000705A2">
              <w:rPr>
                <w:rFonts w:ascii="Arial" w:hAnsi="Arial" w:cs="Arial"/>
                <w:sz w:val="20"/>
                <w:szCs w:val="20"/>
              </w:rPr>
              <w:t>(14)</w:t>
            </w:r>
          </w:p>
        </w:tc>
      </w:tr>
      <w:tr w:rsidR="00DC4DB7" w:rsidRPr="000705A2" w14:paraId="6C6C957B" w14:textId="77777777" w:rsidTr="00145B1C">
        <w:tc>
          <w:tcPr>
            <w:tcW w:w="412" w:type="pct"/>
            <w:vAlign w:val="center"/>
          </w:tcPr>
          <w:p w14:paraId="2647FE6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1. Dự án khởi công mới</w:t>
            </w:r>
          </w:p>
        </w:tc>
        <w:tc>
          <w:tcPr>
            <w:tcW w:w="441" w:type="pct"/>
            <w:vAlign w:val="center"/>
          </w:tcPr>
          <w:p w14:paraId="32F777F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5AC1B0D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2" w:type="pct"/>
            <w:vAlign w:val="center"/>
          </w:tcPr>
          <w:p w14:paraId="53AB1D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669F28D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02EE2DD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5" w:type="pct"/>
            <w:vAlign w:val="center"/>
          </w:tcPr>
          <w:p w14:paraId="0660C53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1" w:type="pct"/>
            <w:vAlign w:val="center"/>
          </w:tcPr>
          <w:p w14:paraId="497A35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3" w:type="pct"/>
            <w:vAlign w:val="center"/>
          </w:tcPr>
          <w:p w14:paraId="70694FB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8" w:type="pct"/>
            <w:vAlign w:val="center"/>
          </w:tcPr>
          <w:p w14:paraId="13247E1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6" w:type="pct"/>
            <w:vAlign w:val="center"/>
          </w:tcPr>
          <w:p w14:paraId="7A062B5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59BAAE6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69C0BB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1" w:type="pct"/>
            <w:vAlign w:val="center"/>
          </w:tcPr>
          <w:p w14:paraId="21E7AA7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4F82C74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6723F64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69AB51C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763E0F3" w14:textId="77777777" w:rsidTr="00145B1C">
        <w:tc>
          <w:tcPr>
            <w:tcW w:w="412" w:type="pct"/>
            <w:vAlign w:val="center"/>
          </w:tcPr>
          <w:p w14:paraId="1CAF824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Dự án ...</w:t>
            </w:r>
          </w:p>
        </w:tc>
        <w:tc>
          <w:tcPr>
            <w:tcW w:w="441" w:type="pct"/>
            <w:vAlign w:val="center"/>
          </w:tcPr>
          <w:p w14:paraId="1424A0C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5C37B4D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2" w:type="pct"/>
            <w:vAlign w:val="center"/>
          </w:tcPr>
          <w:p w14:paraId="6022C80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31604F1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56C6248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5" w:type="pct"/>
            <w:vAlign w:val="center"/>
          </w:tcPr>
          <w:p w14:paraId="0A752C3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1" w:type="pct"/>
            <w:vAlign w:val="center"/>
          </w:tcPr>
          <w:p w14:paraId="4C2DD82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3" w:type="pct"/>
            <w:vAlign w:val="center"/>
          </w:tcPr>
          <w:p w14:paraId="15CB17E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8" w:type="pct"/>
            <w:vAlign w:val="center"/>
          </w:tcPr>
          <w:p w14:paraId="2B60E5C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6" w:type="pct"/>
            <w:vAlign w:val="center"/>
          </w:tcPr>
          <w:p w14:paraId="3F5C4D4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530E516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67567CE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1" w:type="pct"/>
            <w:vAlign w:val="center"/>
          </w:tcPr>
          <w:p w14:paraId="7C021CC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7817ECD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48E5E46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3678E7D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FD5F1E6" w14:textId="77777777" w:rsidTr="00145B1C">
        <w:tc>
          <w:tcPr>
            <w:tcW w:w="412" w:type="pct"/>
            <w:vAlign w:val="center"/>
          </w:tcPr>
          <w:p w14:paraId="2DB9B80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Dự án …</w:t>
            </w:r>
          </w:p>
        </w:tc>
        <w:tc>
          <w:tcPr>
            <w:tcW w:w="441" w:type="pct"/>
            <w:vAlign w:val="center"/>
          </w:tcPr>
          <w:p w14:paraId="48D6822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684C955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2" w:type="pct"/>
            <w:vAlign w:val="center"/>
          </w:tcPr>
          <w:p w14:paraId="5D0A361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6BCB255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6B6471E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5" w:type="pct"/>
            <w:vAlign w:val="center"/>
          </w:tcPr>
          <w:p w14:paraId="0772184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1" w:type="pct"/>
            <w:vAlign w:val="center"/>
          </w:tcPr>
          <w:p w14:paraId="3F19937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3" w:type="pct"/>
            <w:vAlign w:val="center"/>
          </w:tcPr>
          <w:p w14:paraId="533BF16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8" w:type="pct"/>
            <w:vAlign w:val="center"/>
          </w:tcPr>
          <w:p w14:paraId="3DA827A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6" w:type="pct"/>
            <w:vAlign w:val="center"/>
          </w:tcPr>
          <w:p w14:paraId="7706E0F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5DF1BB7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1DB1028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1" w:type="pct"/>
            <w:vAlign w:val="center"/>
          </w:tcPr>
          <w:p w14:paraId="2ABA76B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4E683DF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101EFD0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0FDD175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DC003DC" w14:textId="77777777" w:rsidTr="00145B1C">
        <w:tc>
          <w:tcPr>
            <w:tcW w:w="412" w:type="pct"/>
            <w:vAlign w:val="center"/>
          </w:tcPr>
          <w:p w14:paraId="3DADD75A"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w:t>
            </w:r>
          </w:p>
        </w:tc>
        <w:tc>
          <w:tcPr>
            <w:tcW w:w="441" w:type="pct"/>
            <w:vAlign w:val="center"/>
          </w:tcPr>
          <w:p w14:paraId="512B668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0908D9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2" w:type="pct"/>
            <w:vAlign w:val="center"/>
          </w:tcPr>
          <w:p w14:paraId="338B088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77D26D7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5EBE734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5" w:type="pct"/>
            <w:vAlign w:val="center"/>
          </w:tcPr>
          <w:p w14:paraId="4B5A419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1" w:type="pct"/>
            <w:vAlign w:val="center"/>
          </w:tcPr>
          <w:p w14:paraId="609317E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3" w:type="pct"/>
            <w:vAlign w:val="center"/>
          </w:tcPr>
          <w:p w14:paraId="060978F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8" w:type="pct"/>
            <w:vAlign w:val="center"/>
          </w:tcPr>
          <w:p w14:paraId="3471CF4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6" w:type="pct"/>
            <w:vAlign w:val="center"/>
          </w:tcPr>
          <w:p w14:paraId="0D2AB2B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3A15CB2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711E658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1" w:type="pct"/>
            <w:vAlign w:val="center"/>
          </w:tcPr>
          <w:p w14:paraId="3629391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668013C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5A838CC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03BBFC05"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7F87D56" w14:textId="77777777" w:rsidTr="00145B1C">
        <w:tc>
          <w:tcPr>
            <w:tcW w:w="412" w:type="pct"/>
            <w:vAlign w:val="center"/>
          </w:tcPr>
          <w:p w14:paraId="2A610A0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2. Dự án chuyển tiếp</w:t>
            </w:r>
          </w:p>
        </w:tc>
        <w:tc>
          <w:tcPr>
            <w:tcW w:w="441" w:type="pct"/>
            <w:vAlign w:val="center"/>
          </w:tcPr>
          <w:p w14:paraId="67CA991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625FEC6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2" w:type="pct"/>
            <w:vAlign w:val="center"/>
          </w:tcPr>
          <w:p w14:paraId="14FE39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77EE52B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0CE8AFF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5" w:type="pct"/>
            <w:vAlign w:val="center"/>
          </w:tcPr>
          <w:p w14:paraId="55B4780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1" w:type="pct"/>
            <w:vAlign w:val="center"/>
          </w:tcPr>
          <w:p w14:paraId="076D1C0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3" w:type="pct"/>
            <w:vAlign w:val="center"/>
          </w:tcPr>
          <w:p w14:paraId="7FD8111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8" w:type="pct"/>
            <w:vAlign w:val="center"/>
          </w:tcPr>
          <w:p w14:paraId="1F14076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6" w:type="pct"/>
            <w:vAlign w:val="center"/>
          </w:tcPr>
          <w:p w14:paraId="5E6BE94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6CE14F3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1AA8C59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1" w:type="pct"/>
            <w:vAlign w:val="center"/>
          </w:tcPr>
          <w:p w14:paraId="57B0751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2788C14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446BBD6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744DCE83"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ADE136F" w14:textId="77777777" w:rsidTr="00145B1C">
        <w:tc>
          <w:tcPr>
            <w:tcW w:w="412" w:type="pct"/>
            <w:vAlign w:val="center"/>
          </w:tcPr>
          <w:p w14:paraId="42ED2EEC"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Dự án ...</w:t>
            </w:r>
          </w:p>
        </w:tc>
        <w:tc>
          <w:tcPr>
            <w:tcW w:w="441" w:type="pct"/>
            <w:vAlign w:val="center"/>
          </w:tcPr>
          <w:p w14:paraId="202DF60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1E44C37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2" w:type="pct"/>
            <w:vAlign w:val="center"/>
          </w:tcPr>
          <w:p w14:paraId="4F0B59F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01861E6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1148796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5" w:type="pct"/>
            <w:vAlign w:val="center"/>
          </w:tcPr>
          <w:p w14:paraId="2466628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1" w:type="pct"/>
            <w:vAlign w:val="center"/>
          </w:tcPr>
          <w:p w14:paraId="06DE888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3" w:type="pct"/>
            <w:vAlign w:val="center"/>
          </w:tcPr>
          <w:p w14:paraId="222997E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8" w:type="pct"/>
            <w:vAlign w:val="center"/>
          </w:tcPr>
          <w:p w14:paraId="30B6233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6" w:type="pct"/>
            <w:vAlign w:val="center"/>
          </w:tcPr>
          <w:p w14:paraId="5672F64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135FB1F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593B258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1" w:type="pct"/>
            <w:vAlign w:val="center"/>
          </w:tcPr>
          <w:p w14:paraId="4D1C5D6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54370CD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5EF422D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56EA702B"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8E86B92" w14:textId="77777777" w:rsidTr="00145B1C">
        <w:tc>
          <w:tcPr>
            <w:tcW w:w="412" w:type="pct"/>
            <w:vAlign w:val="center"/>
          </w:tcPr>
          <w:p w14:paraId="349C8628"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Dự án …</w:t>
            </w:r>
          </w:p>
        </w:tc>
        <w:tc>
          <w:tcPr>
            <w:tcW w:w="441" w:type="pct"/>
            <w:vAlign w:val="center"/>
          </w:tcPr>
          <w:p w14:paraId="73D377A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12A3558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2" w:type="pct"/>
            <w:vAlign w:val="center"/>
          </w:tcPr>
          <w:p w14:paraId="1F151E0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082E6B7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77DD2AB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5" w:type="pct"/>
            <w:vAlign w:val="center"/>
          </w:tcPr>
          <w:p w14:paraId="7ABC85B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1" w:type="pct"/>
            <w:vAlign w:val="center"/>
          </w:tcPr>
          <w:p w14:paraId="2D61E7F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3" w:type="pct"/>
            <w:vAlign w:val="center"/>
          </w:tcPr>
          <w:p w14:paraId="200DA52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8" w:type="pct"/>
            <w:vAlign w:val="center"/>
          </w:tcPr>
          <w:p w14:paraId="4685DDF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6" w:type="pct"/>
            <w:vAlign w:val="center"/>
          </w:tcPr>
          <w:p w14:paraId="18A18F9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090F8B6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34638A3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1" w:type="pct"/>
            <w:vAlign w:val="center"/>
          </w:tcPr>
          <w:p w14:paraId="69BA48B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2A85053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4C264D0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7464C50D"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5609011A" w14:textId="77777777" w:rsidTr="00145B1C">
        <w:tc>
          <w:tcPr>
            <w:tcW w:w="412" w:type="pct"/>
            <w:vAlign w:val="center"/>
          </w:tcPr>
          <w:p w14:paraId="6773B6F3"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w:t>
            </w:r>
          </w:p>
        </w:tc>
        <w:tc>
          <w:tcPr>
            <w:tcW w:w="441" w:type="pct"/>
            <w:vAlign w:val="center"/>
          </w:tcPr>
          <w:p w14:paraId="5D3E6C3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3ECAF91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2" w:type="pct"/>
            <w:vAlign w:val="center"/>
          </w:tcPr>
          <w:p w14:paraId="0BC393A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6904E18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7B4E0E0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5" w:type="pct"/>
            <w:vAlign w:val="center"/>
          </w:tcPr>
          <w:p w14:paraId="7C7C1B2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1" w:type="pct"/>
            <w:vAlign w:val="center"/>
          </w:tcPr>
          <w:p w14:paraId="402A521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3" w:type="pct"/>
            <w:vAlign w:val="center"/>
          </w:tcPr>
          <w:p w14:paraId="329C8C6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8" w:type="pct"/>
            <w:vAlign w:val="center"/>
          </w:tcPr>
          <w:p w14:paraId="3AC441C3"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6" w:type="pct"/>
            <w:vAlign w:val="center"/>
          </w:tcPr>
          <w:p w14:paraId="161B9B9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3C2D1A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296017C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1" w:type="pct"/>
            <w:vAlign w:val="center"/>
          </w:tcPr>
          <w:p w14:paraId="667DA3A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7CFC46D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7537562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66F166F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00153D7F" w14:textId="77777777" w:rsidTr="00145B1C">
        <w:tc>
          <w:tcPr>
            <w:tcW w:w="412" w:type="pct"/>
            <w:vAlign w:val="center"/>
          </w:tcPr>
          <w:p w14:paraId="327C32B0"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3. Dự án dự kiến hoàn thành trong năm</w:t>
            </w:r>
          </w:p>
        </w:tc>
        <w:tc>
          <w:tcPr>
            <w:tcW w:w="441" w:type="pct"/>
            <w:vAlign w:val="center"/>
          </w:tcPr>
          <w:p w14:paraId="61B1678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6DDD547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2" w:type="pct"/>
            <w:vAlign w:val="center"/>
          </w:tcPr>
          <w:p w14:paraId="5EFF7D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0A8450B4"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1118C57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5" w:type="pct"/>
            <w:vAlign w:val="center"/>
          </w:tcPr>
          <w:p w14:paraId="7E5CF37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1" w:type="pct"/>
            <w:vAlign w:val="center"/>
          </w:tcPr>
          <w:p w14:paraId="4EF44E9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3" w:type="pct"/>
            <w:vAlign w:val="center"/>
          </w:tcPr>
          <w:p w14:paraId="0D78634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8" w:type="pct"/>
            <w:vAlign w:val="center"/>
          </w:tcPr>
          <w:p w14:paraId="5E84915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6" w:type="pct"/>
            <w:vAlign w:val="center"/>
          </w:tcPr>
          <w:p w14:paraId="1EC9E4C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425A2BB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184ADBC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1" w:type="pct"/>
            <w:vAlign w:val="center"/>
          </w:tcPr>
          <w:p w14:paraId="0ADE16C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051D37C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4CF0779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402900E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7DFC6655" w14:textId="77777777" w:rsidTr="00145B1C">
        <w:tc>
          <w:tcPr>
            <w:tcW w:w="412" w:type="pct"/>
            <w:vAlign w:val="center"/>
          </w:tcPr>
          <w:p w14:paraId="49E4E9DB"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Dự án ...</w:t>
            </w:r>
          </w:p>
        </w:tc>
        <w:tc>
          <w:tcPr>
            <w:tcW w:w="441" w:type="pct"/>
            <w:vAlign w:val="center"/>
          </w:tcPr>
          <w:p w14:paraId="6DEC63A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20B7F7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2" w:type="pct"/>
            <w:vAlign w:val="center"/>
          </w:tcPr>
          <w:p w14:paraId="4C90716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5C5B29A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305AA09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5" w:type="pct"/>
            <w:vAlign w:val="center"/>
          </w:tcPr>
          <w:p w14:paraId="1FCFE3C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1" w:type="pct"/>
            <w:vAlign w:val="center"/>
          </w:tcPr>
          <w:p w14:paraId="0561123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3" w:type="pct"/>
            <w:vAlign w:val="center"/>
          </w:tcPr>
          <w:p w14:paraId="7805B80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8" w:type="pct"/>
            <w:vAlign w:val="center"/>
          </w:tcPr>
          <w:p w14:paraId="0E71C6C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6" w:type="pct"/>
            <w:vAlign w:val="center"/>
          </w:tcPr>
          <w:p w14:paraId="3DE378D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5AA0957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5D92041D"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1" w:type="pct"/>
            <w:vAlign w:val="center"/>
          </w:tcPr>
          <w:p w14:paraId="45B4B43C"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40734A9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2202940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57F570FC"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6F1FE1DD" w14:textId="77777777" w:rsidTr="00145B1C">
        <w:tc>
          <w:tcPr>
            <w:tcW w:w="412" w:type="pct"/>
            <w:vAlign w:val="center"/>
          </w:tcPr>
          <w:p w14:paraId="56EED592"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Dự án …</w:t>
            </w:r>
          </w:p>
        </w:tc>
        <w:tc>
          <w:tcPr>
            <w:tcW w:w="441" w:type="pct"/>
            <w:vAlign w:val="center"/>
          </w:tcPr>
          <w:p w14:paraId="2384244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1F7049E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2" w:type="pct"/>
            <w:vAlign w:val="center"/>
          </w:tcPr>
          <w:p w14:paraId="31D0E14A"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355FA5B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3164D1B8"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5" w:type="pct"/>
            <w:vAlign w:val="center"/>
          </w:tcPr>
          <w:p w14:paraId="03CE45D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1" w:type="pct"/>
            <w:vAlign w:val="center"/>
          </w:tcPr>
          <w:p w14:paraId="1B59A28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3" w:type="pct"/>
            <w:vAlign w:val="center"/>
          </w:tcPr>
          <w:p w14:paraId="58BC8D4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8" w:type="pct"/>
            <w:vAlign w:val="center"/>
          </w:tcPr>
          <w:p w14:paraId="5483AE4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6" w:type="pct"/>
            <w:vAlign w:val="center"/>
          </w:tcPr>
          <w:p w14:paraId="5AC1FEC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5F583DC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5748116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1" w:type="pct"/>
            <w:vAlign w:val="center"/>
          </w:tcPr>
          <w:p w14:paraId="02D08925"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1529F31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055E5D2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102824FE"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r w:rsidR="00DC4DB7" w:rsidRPr="000705A2" w14:paraId="26ABE133" w14:textId="77777777" w:rsidTr="00145B1C">
        <w:tc>
          <w:tcPr>
            <w:tcW w:w="412" w:type="pct"/>
            <w:vAlign w:val="center"/>
          </w:tcPr>
          <w:p w14:paraId="3528C0F7" w14:textId="77777777" w:rsidR="00DC4DB7" w:rsidRPr="000705A2" w:rsidRDefault="00DC4DB7" w:rsidP="00145B1C">
            <w:pPr>
              <w:adjustRightInd w:val="0"/>
              <w:snapToGrid w:val="0"/>
              <w:spacing w:after="0" w:line="240" w:lineRule="auto"/>
              <w:rPr>
                <w:rFonts w:ascii="Arial" w:hAnsi="Arial" w:cs="Arial"/>
                <w:sz w:val="20"/>
                <w:szCs w:val="20"/>
              </w:rPr>
            </w:pPr>
            <w:r w:rsidRPr="000705A2">
              <w:rPr>
                <w:rFonts w:ascii="Arial" w:hAnsi="Arial" w:cs="Arial"/>
                <w:sz w:val="20"/>
                <w:szCs w:val="20"/>
              </w:rPr>
              <w:t>- ...</w:t>
            </w:r>
          </w:p>
        </w:tc>
        <w:tc>
          <w:tcPr>
            <w:tcW w:w="441" w:type="pct"/>
            <w:vAlign w:val="center"/>
          </w:tcPr>
          <w:p w14:paraId="777F89EF"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2" w:type="pct"/>
            <w:vAlign w:val="center"/>
          </w:tcPr>
          <w:p w14:paraId="72DB9D9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2" w:type="pct"/>
            <w:vAlign w:val="center"/>
          </w:tcPr>
          <w:p w14:paraId="6E39AF2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36014A67"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6A90262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25" w:type="pct"/>
            <w:vAlign w:val="center"/>
          </w:tcPr>
          <w:p w14:paraId="3714DD7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71" w:type="pct"/>
            <w:vAlign w:val="center"/>
          </w:tcPr>
          <w:p w14:paraId="36801D2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23" w:type="pct"/>
            <w:vAlign w:val="center"/>
          </w:tcPr>
          <w:p w14:paraId="6BEA5619"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18" w:type="pct"/>
            <w:vAlign w:val="center"/>
          </w:tcPr>
          <w:p w14:paraId="17F5F87E"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386" w:type="pct"/>
            <w:vAlign w:val="center"/>
          </w:tcPr>
          <w:p w14:paraId="524AB38B"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16D6B710"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18" w:type="pct"/>
            <w:vAlign w:val="center"/>
          </w:tcPr>
          <w:p w14:paraId="463992F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61" w:type="pct"/>
            <w:vAlign w:val="center"/>
          </w:tcPr>
          <w:p w14:paraId="29C6EEE2"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4FC72AF1"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95" w:type="pct"/>
            <w:vAlign w:val="center"/>
          </w:tcPr>
          <w:p w14:paraId="26C74D66" w14:textId="77777777" w:rsidR="00DC4DB7" w:rsidRPr="000705A2" w:rsidRDefault="00DC4DB7" w:rsidP="00145B1C">
            <w:pPr>
              <w:adjustRightInd w:val="0"/>
              <w:snapToGrid w:val="0"/>
              <w:spacing w:after="0" w:line="240" w:lineRule="auto"/>
              <w:jc w:val="center"/>
              <w:rPr>
                <w:rFonts w:ascii="Arial" w:hAnsi="Arial" w:cs="Arial"/>
                <w:sz w:val="20"/>
                <w:szCs w:val="20"/>
              </w:rPr>
            </w:pPr>
          </w:p>
        </w:tc>
        <w:tc>
          <w:tcPr>
            <w:tcW w:w="259" w:type="pct"/>
            <w:vAlign w:val="center"/>
          </w:tcPr>
          <w:p w14:paraId="46F10078" w14:textId="77777777" w:rsidR="00DC4DB7" w:rsidRPr="000705A2" w:rsidRDefault="00DC4DB7" w:rsidP="00145B1C">
            <w:pPr>
              <w:adjustRightInd w:val="0"/>
              <w:snapToGrid w:val="0"/>
              <w:spacing w:after="0" w:line="240" w:lineRule="auto"/>
              <w:jc w:val="center"/>
              <w:rPr>
                <w:rFonts w:ascii="Arial" w:hAnsi="Arial" w:cs="Arial"/>
                <w:sz w:val="20"/>
                <w:szCs w:val="20"/>
              </w:rPr>
            </w:pPr>
          </w:p>
        </w:tc>
      </w:tr>
    </w:tbl>
    <w:p w14:paraId="2AEB20B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316"/>
        <w:gridCol w:w="4821"/>
        <w:gridCol w:w="4821"/>
      </w:tblGrid>
      <w:tr w:rsidR="00DC4DB7" w:rsidRPr="00116E8A" w14:paraId="23654675" w14:textId="77777777" w:rsidTr="00145B1C">
        <w:trPr>
          <w:tblCellSpacing w:w="0" w:type="dxa"/>
        </w:trPr>
        <w:tc>
          <w:tcPr>
            <w:tcW w:w="1546" w:type="pct"/>
            <w:shd w:val="clear" w:color="auto" w:fill="FFFFFF"/>
            <w:tcMar>
              <w:top w:w="0" w:type="dxa"/>
              <w:left w:w="108" w:type="dxa"/>
              <w:bottom w:w="0" w:type="dxa"/>
              <w:right w:w="108" w:type="dxa"/>
            </w:tcMar>
          </w:tcPr>
          <w:p w14:paraId="195204DD"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7A914E99"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lập biểu</w:t>
            </w:r>
          </w:p>
          <w:p w14:paraId="33814C41"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Pr>
          <w:p w14:paraId="02571915" w14:textId="77777777" w:rsidR="00DC4DB7" w:rsidRPr="00116E8A" w:rsidRDefault="00DC4DB7" w:rsidP="00145B1C">
            <w:pPr>
              <w:adjustRightInd w:val="0"/>
              <w:snapToGrid w:val="0"/>
              <w:spacing w:after="0" w:line="240" w:lineRule="auto"/>
              <w:jc w:val="center"/>
              <w:rPr>
                <w:rFonts w:ascii="Arial" w:hAnsi="Arial" w:cs="Arial"/>
                <w:b/>
                <w:bCs/>
                <w:sz w:val="20"/>
                <w:szCs w:val="20"/>
              </w:rPr>
            </w:pPr>
          </w:p>
          <w:p w14:paraId="6269E855"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Người kiểm tra biểu</w:t>
            </w:r>
          </w:p>
          <w:p w14:paraId="1402FD72"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họ tên)</w:t>
            </w:r>
          </w:p>
        </w:tc>
        <w:tc>
          <w:tcPr>
            <w:tcW w:w="1727" w:type="pct"/>
            <w:shd w:val="clear" w:color="auto" w:fill="FFFFFF"/>
            <w:tcMar>
              <w:top w:w="0" w:type="dxa"/>
              <w:left w:w="108" w:type="dxa"/>
              <w:bottom w:w="0" w:type="dxa"/>
              <w:right w:w="108" w:type="dxa"/>
            </w:tcMar>
            <w:hideMark/>
          </w:tcPr>
          <w:p w14:paraId="51C1AC7F"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Ngày........tháng........năm......</w:t>
            </w:r>
          </w:p>
          <w:p w14:paraId="0E0352D1" w14:textId="77777777" w:rsidR="00DC4DB7" w:rsidRPr="00116E8A" w:rsidRDefault="00DC4DB7" w:rsidP="00145B1C">
            <w:pPr>
              <w:adjustRightInd w:val="0"/>
              <w:snapToGrid w:val="0"/>
              <w:spacing w:after="0" w:line="240" w:lineRule="auto"/>
              <w:jc w:val="center"/>
              <w:rPr>
                <w:rFonts w:ascii="Arial" w:hAnsi="Arial" w:cs="Arial"/>
                <w:sz w:val="20"/>
                <w:szCs w:val="20"/>
              </w:rPr>
            </w:pPr>
            <w:r w:rsidRPr="00116E8A">
              <w:rPr>
                <w:rFonts w:ascii="Arial" w:hAnsi="Arial" w:cs="Arial"/>
                <w:b/>
                <w:bCs/>
                <w:sz w:val="20"/>
                <w:szCs w:val="20"/>
              </w:rPr>
              <w:t>Thủ trưởng đơn vị</w:t>
            </w:r>
          </w:p>
          <w:p w14:paraId="308CC4C3" w14:textId="77777777" w:rsidR="00DC4DB7" w:rsidRPr="00116E8A" w:rsidRDefault="00DC4DB7" w:rsidP="00145B1C">
            <w:pPr>
              <w:adjustRightInd w:val="0"/>
              <w:snapToGrid w:val="0"/>
              <w:spacing w:after="0" w:line="240" w:lineRule="auto"/>
              <w:jc w:val="center"/>
              <w:rPr>
                <w:rFonts w:ascii="Arial" w:hAnsi="Arial" w:cs="Arial"/>
                <w:i/>
                <w:sz w:val="20"/>
                <w:szCs w:val="20"/>
              </w:rPr>
            </w:pPr>
            <w:r w:rsidRPr="00116E8A">
              <w:rPr>
                <w:rFonts w:ascii="Arial" w:hAnsi="Arial" w:cs="Arial"/>
                <w:i/>
                <w:sz w:val="20"/>
                <w:szCs w:val="20"/>
              </w:rPr>
              <w:t>(Ký, đóng dấu, họ tên)</w:t>
            </w:r>
          </w:p>
        </w:tc>
      </w:tr>
    </w:tbl>
    <w:p w14:paraId="7F4CB34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p w14:paraId="3C8643D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sectPr w:rsidR="00DC4DB7" w:rsidRPr="000705A2" w:rsidSect="00DC4DB7">
          <w:pgSz w:w="16838" w:h="11906" w:orient="landscape" w:code="9"/>
          <w:pgMar w:top="1440" w:right="1440" w:bottom="1440" w:left="1440" w:header="0" w:footer="0" w:gutter="0"/>
          <w:cols w:space="720"/>
          <w:docGrid w:linePitch="326"/>
        </w:sectPr>
      </w:pPr>
    </w:p>
    <w:p w14:paraId="05E49C8B" w14:textId="77777777" w:rsidR="00DC4DB7" w:rsidRPr="000705A2" w:rsidRDefault="00DC4DB7" w:rsidP="00DC4DB7">
      <w:pPr>
        <w:adjustRightInd w:val="0"/>
        <w:snapToGrid w:val="0"/>
        <w:spacing w:after="120" w:line="240" w:lineRule="auto"/>
        <w:ind w:firstLine="720"/>
        <w:jc w:val="both"/>
        <w:rPr>
          <w:rFonts w:ascii="Arial" w:hAnsi="Arial" w:cs="Arial"/>
          <w:b/>
          <w:bCs/>
          <w:sz w:val="20"/>
          <w:szCs w:val="20"/>
        </w:rPr>
      </w:pPr>
      <w:r w:rsidRPr="000705A2">
        <w:rPr>
          <w:rFonts w:ascii="Arial" w:hAnsi="Arial" w:cs="Arial"/>
          <w:b/>
          <w:bCs/>
          <w:sz w:val="20"/>
          <w:szCs w:val="20"/>
        </w:rPr>
        <w:t xml:space="preserve">Biểu số 003.Q/BCB-VĐTC: Danh mục các dự án, công trình thực hiện thuộc nguồn vốn đầu tư công do bộ, ngành sử dụng </w:t>
      </w:r>
    </w:p>
    <w:p w14:paraId="2E563E63" w14:textId="77777777" w:rsidR="00DC4DB7" w:rsidRPr="000705A2" w:rsidRDefault="00DC4DB7" w:rsidP="00DC4DB7">
      <w:pPr>
        <w:adjustRightInd w:val="0"/>
        <w:snapToGrid w:val="0"/>
        <w:spacing w:after="120" w:line="240" w:lineRule="auto"/>
        <w:ind w:firstLine="720"/>
        <w:jc w:val="both"/>
        <w:rPr>
          <w:rFonts w:ascii="Arial" w:hAnsi="Arial" w:cs="Arial"/>
          <w:b/>
          <w:bCs/>
          <w:sz w:val="20"/>
          <w:szCs w:val="20"/>
        </w:rPr>
      </w:pPr>
      <w:r w:rsidRPr="000705A2">
        <w:rPr>
          <w:rFonts w:ascii="Arial" w:hAnsi="Arial" w:cs="Arial"/>
          <w:b/>
          <w:bCs/>
          <w:sz w:val="20"/>
          <w:szCs w:val="20"/>
        </w:rPr>
        <w:t xml:space="preserve">1. Khái niệm, phương pháp tính </w:t>
      </w:r>
    </w:p>
    <w:p w14:paraId="3DA4372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Tương tự Biểu số 001.Q/BCB-VĐTC; Kế hoạch và thực hiện vốn đầu tư công do bộ, ngành sử dụng. </w:t>
      </w:r>
    </w:p>
    <w:p w14:paraId="5FE4AF2E"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Báo cáo tình hình thực hiện theo các dự án/công trình được giao kế hoạch vốn trong năm báo cáo và kế hoạch vốn năm trước kéo dài sang năm báo cáo. </w:t>
      </w:r>
    </w:p>
    <w:p w14:paraId="632153A5"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Kế hoạch vốn đầu tư công: Là số kế hoạch vốn đầu tư vốn ngân sách nhà nước giao cho các bộ, cơ quan trung ương tại Quyết định và Thông báo của cấp có thẩm quyền về việc giao kế hoạch đầu tư vốn ngân sách nhà nước hằng năm. Kế hoạch vốn đầu tư công trong năm báo cáo gồm cả kế hoạch vốn được giao trong năm và kế hoạch vốn năm trước kéo dài sang năm báo cáo. </w:t>
      </w:r>
    </w:p>
    <w:p w14:paraId="1092DC4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Biểu này áp dụng cho các bộ, cơ quan trung ương được giao kế hoạch đầu tư vốn ngân sách nhà nước và thống nhất với số liệu báo cáo tại Biểu số 001.Q/BCB-VĐTC. </w:t>
      </w:r>
    </w:p>
    <w:p w14:paraId="6D194284" w14:textId="77777777" w:rsidR="00DC4DB7" w:rsidRPr="000705A2" w:rsidRDefault="00DC4DB7" w:rsidP="00DC4DB7">
      <w:pPr>
        <w:adjustRightInd w:val="0"/>
        <w:snapToGrid w:val="0"/>
        <w:spacing w:after="120" w:line="240" w:lineRule="auto"/>
        <w:ind w:firstLine="720"/>
        <w:jc w:val="both"/>
        <w:rPr>
          <w:rFonts w:ascii="Arial" w:hAnsi="Arial" w:cs="Arial"/>
          <w:b/>
          <w:bCs/>
          <w:sz w:val="20"/>
          <w:szCs w:val="20"/>
        </w:rPr>
      </w:pPr>
      <w:r w:rsidRPr="000705A2">
        <w:rPr>
          <w:rFonts w:ascii="Arial" w:hAnsi="Arial" w:cs="Arial"/>
          <w:b/>
          <w:bCs/>
          <w:sz w:val="20"/>
          <w:szCs w:val="20"/>
        </w:rPr>
        <w:t xml:space="preserve">2. Cách ghi biểu </w:t>
      </w:r>
    </w:p>
    <w:p w14:paraId="7D19C10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Cột A: Ghi tên dự án/công trình theo từng loại dự án (dự án khởi công mới, dự án chuyển tiếp, dự kiến hoàn thành trong năm). </w:t>
      </w:r>
    </w:p>
    <w:p w14:paraId="600F2C2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Cột 2: Địa điểm đầu tư: Ghi đủ tên các tỉnh/thành phố mà dự án/công trình thực hiện trên các tỉnh/thành phố đó. </w:t>
      </w:r>
    </w:p>
    <w:p w14:paraId="411D51FF"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Cột 11, 12, 13, 14: Ghi số liệu thực hiện vốn ngân sách nhà nước là khối lượng thực hiện thực tế phát sinh trong kỳ của từng dự án/công trình tại cột A (không phải số liệu giải ngân vốn đầu tư ngân sách nhà nước) theo thời điểm: </w:t>
      </w:r>
    </w:p>
    <w:p w14:paraId="1CDF7337"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Ước thực hiện quý I: Thời điểm 20 tháng 3. </w:t>
      </w:r>
    </w:p>
    <w:p w14:paraId="4353B4B6"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Ước thực hiện 6 tháng đầu năm: Thời điểm 20 tháng 6. </w:t>
      </w:r>
    </w:p>
    <w:p w14:paraId="7D4878A3"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Ước thực hiện 9 tháng đầu năm: Thời điểm 20 tháng 9. </w:t>
      </w:r>
    </w:p>
    <w:p w14:paraId="6049133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Ước thực hiện cả năm: Thời điểm 20 tháng 12. </w:t>
      </w:r>
    </w:p>
    <w:p w14:paraId="6E7293D2"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 xml:space="preserve">- Giải trình số liệu tăng, giảm đột xuất (nếu có). </w:t>
      </w:r>
    </w:p>
    <w:p w14:paraId="3C9DC8A4" w14:textId="77777777" w:rsidR="00DC4DB7" w:rsidRPr="000705A2" w:rsidRDefault="00DC4DB7" w:rsidP="00DC4DB7">
      <w:pPr>
        <w:adjustRightInd w:val="0"/>
        <w:snapToGrid w:val="0"/>
        <w:spacing w:after="120" w:line="240" w:lineRule="auto"/>
        <w:ind w:firstLine="720"/>
        <w:jc w:val="both"/>
        <w:rPr>
          <w:rFonts w:ascii="Arial" w:hAnsi="Arial" w:cs="Arial"/>
          <w:b/>
          <w:bCs/>
          <w:sz w:val="20"/>
          <w:szCs w:val="20"/>
        </w:rPr>
      </w:pPr>
      <w:r w:rsidRPr="000705A2">
        <w:rPr>
          <w:rFonts w:ascii="Arial" w:hAnsi="Arial" w:cs="Arial"/>
          <w:b/>
          <w:bCs/>
          <w:sz w:val="20"/>
          <w:szCs w:val="20"/>
        </w:rPr>
        <w:t xml:space="preserve">3. Nguồn số liệu </w:t>
      </w:r>
    </w:p>
    <w:p w14:paraId="0C26FE0B"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r w:rsidRPr="000705A2">
        <w:rPr>
          <w:rFonts w:ascii="Arial" w:hAnsi="Arial" w:cs="Arial"/>
          <w:sz w:val="20"/>
          <w:szCs w:val="20"/>
        </w:rPr>
        <w:t>Dữ liệu hành chính.</w:t>
      </w:r>
    </w:p>
    <w:p w14:paraId="4EECA3E4" w14:textId="77777777" w:rsidR="00DC4DB7" w:rsidRPr="000705A2" w:rsidRDefault="00DC4DB7" w:rsidP="00DC4DB7">
      <w:pPr>
        <w:adjustRightInd w:val="0"/>
        <w:snapToGrid w:val="0"/>
        <w:spacing w:after="120" w:line="240" w:lineRule="auto"/>
        <w:ind w:firstLine="720"/>
        <w:jc w:val="both"/>
        <w:rPr>
          <w:rFonts w:ascii="Arial" w:hAnsi="Arial" w:cs="Arial"/>
          <w:sz w:val="20"/>
          <w:szCs w:val="20"/>
        </w:rPr>
      </w:pPr>
    </w:p>
    <w:p w14:paraId="1E7B5456" w14:textId="77777777" w:rsidR="00DF2207" w:rsidRPr="00ED315A" w:rsidRDefault="00DF2207">
      <w:pPr>
        <w:spacing w:after="120" w:line="276" w:lineRule="auto"/>
        <w:ind w:firstLine="561"/>
        <w:jc w:val="both"/>
        <w:rPr>
          <w:rFonts w:ascii="Arial" w:hAnsi="Arial" w:cs="Arial"/>
          <w:sz w:val="20"/>
          <w:szCs w:val="20"/>
        </w:rPr>
      </w:pPr>
    </w:p>
    <w:sectPr w:rsidR="00DF2207" w:rsidRPr="00ED315A" w:rsidSect="00DC4DB7">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7B046" w14:textId="77777777" w:rsidR="002D0554" w:rsidRDefault="002D0554">
      <w:pPr>
        <w:spacing w:after="0" w:line="240" w:lineRule="auto"/>
      </w:pPr>
      <w:r>
        <w:separator/>
      </w:r>
    </w:p>
  </w:endnote>
  <w:endnote w:type="continuationSeparator" w:id="0">
    <w:p w14:paraId="0AA51D6D" w14:textId="77777777" w:rsidR="002D0554" w:rsidRDefault="002D0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AA971" w14:textId="77777777" w:rsidR="002D0554" w:rsidRDefault="002D0554">
      <w:pPr>
        <w:spacing w:after="0" w:line="240" w:lineRule="auto"/>
      </w:pPr>
      <w:r>
        <w:separator/>
      </w:r>
    </w:p>
  </w:footnote>
  <w:footnote w:type="continuationSeparator" w:id="0">
    <w:p w14:paraId="68E58A52" w14:textId="77777777" w:rsidR="002D0554" w:rsidRDefault="002D05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6296A"/>
    <w:multiLevelType w:val="hybridMultilevel"/>
    <w:tmpl w:val="8E0E304E"/>
    <w:lvl w:ilvl="0" w:tplc="C4A69604">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F7235D"/>
    <w:multiLevelType w:val="hybridMultilevel"/>
    <w:tmpl w:val="406A8216"/>
    <w:lvl w:ilvl="0" w:tplc="54EA0A44">
      <w:start w:val="1"/>
      <w:numFmt w:val="bullet"/>
      <w:lvlText w:val="-"/>
      <w:lvlJc w:val="left"/>
      <w:pPr>
        <w:ind w:left="720" w:hanging="360"/>
      </w:pPr>
      <w:rPr>
        <w:rFonts w:ascii="Arial" w:eastAsiaTheme="minorEastAsia"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6D16EB"/>
    <w:multiLevelType w:val="hybridMultilevel"/>
    <w:tmpl w:val="25684ADA"/>
    <w:lvl w:ilvl="0" w:tplc="9DF89DE6">
      <w:start w:val="3"/>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32719997">
    <w:abstractNumId w:val="0"/>
  </w:num>
  <w:num w:numId="2" w16cid:durableId="1856579381">
    <w:abstractNumId w:val="2"/>
  </w:num>
  <w:num w:numId="3" w16cid:durableId="1966807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62E"/>
    <w:rsid w:val="000417D1"/>
    <w:rsid w:val="000555AD"/>
    <w:rsid w:val="0006141E"/>
    <w:rsid w:val="00083A80"/>
    <w:rsid w:val="000F017D"/>
    <w:rsid w:val="000F4607"/>
    <w:rsid w:val="00111E1C"/>
    <w:rsid w:val="0013440C"/>
    <w:rsid w:val="00145C13"/>
    <w:rsid w:val="00151020"/>
    <w:rsid w:val="00174E0B"/>
    <w:rsid w:val="001A6BEE"/>
    <w:rsid w:val="001B1125"/>
    <w:rsid w:val="001B69CE"/>
    <w:rsid w:val="001C08F7"/>
    <w:rsid w:val="001E0363"/>
    <w:rsid w:val="001E3EAF"/>
    <w:rsid w:val="001F608D"/>
    <w:rsid w:val="00210770"/>
    <w:rsid w:val="0021177D"/>
    <w:rsid w:val="0021586F"/>
    <w:rsid w:val="002228F5"/>
    <w:rsid w:val="00236545"/>
    <w:rsid w:val="002D0554"/>
    <w:rsid w:val="002D5F5C"/>
    <w:rsid w:val="0032108C"/>
    <w:rsid w:val="003517CB"/>
    <w:rsid w:val="00363798"/>
    <w:rsid w:val="003B024F"/>
    <w:rsid w:val="003E3D0C"/>
    <w:rsid w:val="00412CCF"/>
    <w:rsid w:val="00451862"/>
    <w:rsid w:val="00480A92"/>
    <w:rsid w:val="004C15D3"/>
    <w:rsid w:val="004C1D8C"/>
    <w:rsid w:val="004F4144"/>
    <w:rsid w:val="0050662E"/>
    <w:rsid w:val="00514C58"/>
    <w:rsid w:val="00521B90"/>
    <w:rsid w:val="005231B2"/>
    <w:rsid w:val="005332CF"/>
    <w:rsid w:val="006336CD"/>
    <w:rsid w:val="00653AB9"/>
    <w:rsid w:val="00672598"/>
    <w:rsid w:val="00672C5F"/>
    <w:rsid w:val="00674ECE"/>
    <w:rsid w:val="0069768E"/>
    <w:rsid w:val="006F42A5"/>
    <w:rsid w:val="006F7FD0"/>
    <w:rsid w:val="00732C29"/>
    <w:rsid w:val="00735E03"/>
    <w:rsid w:val="00765B86"/>
    <w:rsid w:val="00777CCF"/>
    <w:rsid w:val="00781ECC"/>
    <w:rsid w:val="007955E8"/>
    <w:rsid w:val="007D13F5"/>
    <w:rsid w:val="007F07F2"/>
    <w:rsid w:val="00817F14"/>
    <w:rsid w:val="008439FF"/>
    <w:rsid w:val="00860416"/>
    <w:rsid w:val="008A7116"/>
    <w:rsid w:val="008A7B92"/>
    <w:rsid w:val="00902624"/>
    <w:rsid w:val="00946D51"/>
    <w:rsid w:val="009628C3"/>
    <w:rsid w:val="00981FF5"/>
    <w:rsid w:val="009824F8"/>
    <w:rsid w:val="009B79FC"/>
    <w:rsid w:val="009C4415"/>
    <w:rsid w:val="009D5CC0"/>
    <w:rsid w:val="009F17B6"/>
    <w:rsid w:val="00A13DDB"/>
    <w:rsid w:val="00A15DA9"/>
    <w:rsid w:val="00A40703"/>
    <w:rsid w:val="00A40A5D"/>
    <w:rsid w:val="00A645DC"/>
    <w:rsid w:val="00A76946"/>
    <w:rsid w:val="00AA049E"/>
    <w:rsid w:val="00AB1A63"/>
    <w:rsid w:val="00AE5BD9"/>
    <w:rsid w:val="00AF19AC"/>
    <w:rsid w:val="00B04AE2"/>
    <w:rsid w:val="00B06117"/>
    <w:rsid w:val="00B277BA"/>
    <w:rsid w:val="00B32D23"/>
    <w:rsid w:val="00B46C3B"/>
    <w:rsid w:val="00B478FA"/>
    <w:rsid w:val="00B76224"/>
    <w:rsid w:val="00BA48DE"/>
    <w:rsid w:val="00BA70C5"/>
    <w:rsid w:val="00BC3BC5"/>
    <w:rsid w:val="00C43463"/>
    <w:rsid w:val="00C81F5F"/>
    <w:rsid w:val="00C835A2"/>
    <w:rsid w:val="00CA1352"/>
    <w:rsid w:val="00CA6DD7"/>
    <w:rsid w:val="00CB1917"/>
    <w:rsid w:val="00CF0423"/>
    <w:rsid w:val="00D2436E"/>
    <w:rsid w:val="00D328DD"/>
    <w:rsid w:val="00D838D0"/>
    <w:rsid w:val="00DA49BE"/>
    <w:rsid w:val="00DB418C"/>
    <w:rsid w:val="00DC4DB7"/>
    <w:rsid w:val="00DC5B6A"/>
    <w:rsid w:val="00DF2207"/>
    <w:rsid w:val="00E12648"/>
    <w:rsid w:val="00E235E2"/>
    <w:rsid w:val="00E26A7A"/>
    <w:rsid w:val="00E36AB4"/>
    <w:rsid w:val="00E572FF"/>
    <w:rsid w:val="00EB71CB"/>
    <w:rsid w:val="00ED315A"/>
    <w:rsid w:val="00F67906"/>
    <w:rsid w:val="00F81E81"/>
    <w:rsid w:val="00F93632"/>
    <w:rsid w:val="00FA613C"/>
    <w:rsid w:val="00FD0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3F1D5"/>
  <w15:docId w15:val="{DB421788-EC25-4DAC-A8F8-F4B377A84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04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423"/>
  </w:style>
  <w:style w:type="paragraph" w:styleId="Footer">
    <w:name w:val="footer"/>
    <w:basedOn w:val="Normal"/>
    <w:link w:val="FooterChar"/>
    <w:uiPriority w:val="99"/>
    <w:unhideWhenUsed/>
    <w:rsid w:val="00CF04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423"/>
  </w:style>
  <w:style w:type="paragraph" w:styleId="ListParagraph">
    <w:name w:val="List Paragraph"/>
    <w:basedOn w:val="Normal"/>
    <w:uiPriority w:val="34"/>
    <w:qFormat/>
    <w:rsid w:val="000F4607"/>
    <w:pPr>
      <w:ind w:left="720"/>
      <w:contextualSpacing/>
    </w:pPr>
  </w:style>
  <w:style w:type="table" w:styleId="TableGrid">
    <w:name w:val="Table Grid"/>
    <w:basedOn w:val="TableNormal"/>
    <w:uiPriority w:val="39"/>
    <w:rsid w:val="00C835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DC4DB7"/>
  </w:style>
  <w:style w:type="paragraph" w:customStyle="1" w:styleId="Vnbnnidung0">
    <w:name w:val="Văn bản nội dung"/>
    <w:basedOn w:val="Normal"/>
    <w:link w:val="Vnbnnidung"/>
    <w:rsid w:val="00DC4DB7"/>
    <w:pPr>
      <w:widowControl w:val="0"/>
      <w:spacing w:after="60" w:line="257" w:lineRule="auto"/>
      <w:ind w:firstLine="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71420</Words>
  <Characters>407095</Characters>
  <Application>Microsoft Office Word</Application>
  <DocSecurity>0</DocSecurity>
  <Lines>3392</Lines>
  <Paragraphs>955</Paragraphs>
  <ScaleCrop>false</ScaleCrop>
  <Company/>
  <LinksUpToDate>false</LinksUpToDate>
  <CharactersWithSpaces>477560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 Van Toan</cp:lastModifiedBy>
  <cp:revision>4</cp:revision>
  <dcterms:created xsi:type="dcterms:W3CDTF">2026-04-16T05:06:00Z</dcterms:created>
  <dcterms:modified xsi:type="dcterms:W3CDTF">2026-07-13T10:16:00Z</dcterms:modified>
</cp:coreProperties>
</file>