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0" w:type="dxa"/>
        <w:tblInd w:w="-720" w:type="dxa"/>
        <w:tblLook w:val="0000" w:firstRow="0" w:lastRow="0" w:firstColumn="0" w:lastColumn="0" w:noHBand="0" w:noVBand="0"/>
      </w:tblPr>
      <w:tblGrid>
        <w:gridCol w:w="4680"/>
        <w:gridCol w:w="6210"/>
      </w:tblGrid>
      <w:tr w:rsidR="00A00A09" w:rsidRPr="005D6362" w14:paraId="0A30B894" w14:textId="77777777" w:rsidTr="00CB2BFF">
        <w:tc>
          <w:tcPr>
            <w:tcW w:w="4680" w:type="dxa"/>
          </w:tcPr>
          <w:p w14:paraId="237AD48F" w14:textId="77777777" w:rsidR="00A00A09" w:rsidRPr="00CB2BFF" w:rsidRDefault="00A00A09" w:rsidP="00CB2BFF">
            <w:pPr>
              <w:keepNext/>
              <w:tabs>
                <w:tab w:val="left" w:pos="183"/>
              </w:tabs>
              <w:spacing w:before="40"/>
              <w:jc w:val="center"/>
              <w:outlineLvl w:val="6"/>
              <w:rPr>
                <w:b/>
                <w:spacing w:val="-8"/>
                <w:sz w:val="26"/>
              </w:rPr>
            </w:pPr>
            <w:r w:rsidRPr="00CB2BFF">
              <w:rPr>
                <w:b/>
                <w:spacing w:val="-8"/>
                <w:sz w:val="26"/>
              </w:rPr>
              <w:t>ỦY BAN THƯỜNG VỤ QUỐC HỘI</w:t>
            </w:r>
          </w:p>
          <w:p w14:paraId="3A3940ED" w14:textId="77777777" w:rsidR="00A00A09" w:rsidRPr="0059261A" w:rsidRDefault="00A00A09" w:rsidP="00F92206">
            <w:pPr>
              <w:ind w:firstLine="34"/>
              <w:jc w:val="center"/>
              <w:rPr>
                <w:b/>
                <w:spacing w:val="-8"/>
                <w:sz w:val="26"/>
                <w:szCs w:val="26"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9B37A97" wp14:editId="01A2D93F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115570</wp:posOffset>
                      </wp:positionV>
                      <wp:extent cx="117856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8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A760C1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6pt,9.1pt" to="161.4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"/>
                  </w:pict>
                </mc:Fallback>
              </mc:AlternateContent>
            </w:r>
          </w:p>
          <w:p w14:paraId="417C88CF" w14:textId="67EF97E6" w:rsidR="00A00A09" w:rsidRPr="00910AE6" w:rsidRDefault="00A00A09" w:rsidP="00CB2BFF">
            <w:pPr>
              <w:ind w:firstLine="34"/>
              <w:jc w:val="center"/>
              <w:rPr>
                <w:bCs/>
                <w:sz w:val="26"/>
                <w:szCs w:val="26"/>
              </w:rPr>
            </w:pPr>
            <w:r w:rsidRPr="006D511B">
              <w:rPr>
                <w:sz w:val="28"/>
                <w:szCs w:val="26"/>
              </w:rPr>
              <w:t>Nghị quyết số</w:t>
            </w:r>
            <w:r w:rsidRPr="006D511B">
              <w:rPr>
                <w:bCs/>
                <w:iCs/>
                <w:sz w:val="28"/>
                <w:szCs w:val="26"/>
              </w:rPr>
              <w:t>:</w:t>
            </w:r>
            <w:r w:rsidR="001C1A01" w:rsidRPr="006D511B">
              <w:rPr>
                <w:bCs/>
                <w:iCs/>
                <w:sz w:val="28"/>
                <w:szCs w:val="26"/>
              </w:rPr>
              <w:t>124</w:t>
            </w:r>
            <w:r w:rsidRPr="006D511B">
              <w:rPr>
                <w:bCs/>
                <w:iCs/>
                <w:sz w:val="28"/>
                <w:szCs w:val="26"/>
              </w:rPr>
              <w:t>/2026/UBTVQH15</w:t>
            </w:r>
          </w:p>
        </w:tc>
        <w:tc>
          <w:tcPr>
            <w:tcW w:w="6210" w:type="dxa"/>
          </w:tcPr>
          <w:p w14:paraId="61993654" w14:textId="77777777" w:rsidR="00A00A09" w:rsidRPr="00CB2BFF" w:rsidRDefault="00A00A09" w:rsidP="00F92206">
            <w:pPr>
              <w:keepNext/>
              <w:spacing w:before="40"/>
              <w:outlineLvl w:val="6"/>
              <w:rPr>
                <w:b/>
                <w:bCs/>
                <w:sz w:val="28"/>
              </w:rPr>
            </w:pPr>
            <w:r w:rsidRPr="00CB2BFF">
              <w:rPr>
                <w:b/>
                <w:bCs/>
                <w:sz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CB2BFF">
                  <w:rPr>
                    <w:b/>
                    <w:bCs/>
                    <w:sz w:val="28"/>
                  </w:rPr>
                  <w:t>NAM</w:t>
                </w:r>
              </w:smartTag>
            </w:smartTag>
          </w:p>
          <w:p w14:paraId="4DC61925" w14:textId="33DB36F2" w:rsidR="00A00A09" w:rsidRPr="00CB2BFF" w:rsidRDefault="00A00A09" w:rsidP="00A00A09">
            <w:pPr>
              <w:tabs>
                <w:tab w:val="left" w:pos="317"/>
                <w:tab w:val="center" w:pos="2622"/>
              </w:tabs>
              <w:rPr>
                <w:sz w:val="28"/>
                <w:szCs w:val="26"/>
              </w:rPr>
            </w:pPr>
            <w:r>
              <w:rPr>
                <w:b/>
                <w:sz w:val="26"/>
                <w:szCs w:val="26"/>
              </w:rPr>
              <w:tab/>
            </w:r>
            <w:r>
              <w:rPr>
                <w:b/>
                <w:sz w:val="26"/>
                <w:szCs w:val="26"/>
              </w:rPr>
              <w:tab/>
            </w:r>
            <w:r w:rsidRPr="00CB2BFF">
              <w:rPr>
                <w:b/>
                <w:sz w:val="28"/>
                <w:szCs w:val="26"/>
              </w:rPr>
              <w:t>Độc lập - Tự do - Hạnh phúc</w:t>
            </w:r>
          </w:p>
          <w:p w14:paraId="43BF781C" w14:textId="7BD7AC77" w:rsidR="00A00A09" w:rsidRPr="00464B7E" w:rsidRDefault="00D77D8A" w:rsidP="00F92206">
            <w:pPr>
              <w:ind w:firstLine="567"/>
              <w:jc w:val="center"/>
              <w:rPr>
                <w:bCs/>
              </w:rPr>
            </w:pPr>
            <w:r>
              <w:rPr>
                <w:noProof/>
                <w:lang w:val="en-GB" w:eastAsia="en-GB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3387B348" wp14:editId="0EB6A8E6">
                      <wp:simplePos x="0" y="0"/>
                      <wp:positionH relativeFrom="column">
                        <wp:posOffset>617219</wp:posOffset>
                      </wp:positionH>
                      <wp:positionV relativeFrom="paragraph">
                        <wp:posOffset>73025</wp:posOffset>
                      </wp:positionV>
                      <wp:extent cx="216217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E23174" id="Straight Connector 2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6pt,5.75pt" to="218.8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"/>
                  </w:pict>
                </mc:Fallback>
              </mc:AlternateContent>
            </w:r>
          </w:p>
          <w:p w14:paraId="236F9195" w14:textId="1805DA4B" w:rsidR="00A00A09" w:rsidRPr="00CB2BFF" w:rsidRDefault="00CB2BFF" w:rsidP="00F92206">
            <w:pPr>
              <w:ind w:left="32"/>
              <w:jc w:val="center"/>
              <w:rPr>
                <w:bCs/>
                <w:i/>
                <w:sz w:val="28"/>
                <w:szCs w:val="28"/>
              </w:rPr>
            </w:pPr>
            <w:r w:rsidRPr="00CB2BFF">
              <w:rPr>
                <w:bCs/>
                <w:i/>
                <w:sz w:val="28"/>
                <w:szCs w:val="28"/>
              </w:rPr>
              <w:t xml:space="preserve">Hà Nội, ngày </w:t>
            </w:r>
            <w:r w:rsidR="001C1A01">
              <w:rPr>
                <w:bCs/>
                <w:i/>
                <w:sz w:val="28"/>
                <w:szCs w:val="28"/>
              </w:rPr>
              <w:t>03</w:t>
            </w:r>
            <w:r w:rsidR="00D77D8A">
              <w:rPr>
                <w:bCs/>
                <w:i/>
                <w:sz w:val="28"/>
                <w:szCs w:val="28"/>
              </w:rPr>
              <w:t xml:space="preserve"> </w:t>
            </w:r>
            <w:r w:rsidRPr="00CB2BFF">
              <w:rPr>
                <w:bCs/>
                <w:i/>
                <w:sz w:val="28"/>
                <w:szCs w:val="28"/>
              </w:rPr>
              <w:t xml:space="preserve">tháng </w:t>
            </w:r>
            <w:r w:rsidR="00D77D8A">
              <w:rPr>
                <w:bCs/>
                <w:i/>
                <w:sz w:val="28"/>
                <w:szCs w:val="28"/>
              </w:rPr>
              <w:t>4</w:t>
            </w:r>
            <w:r w:rsidRPr="00CB2BFF">
              <w:rPr>
                <w:bCs/>
                <w:i/>
                <w:sz w:val="28"/>
                <w:szCs w:val="28"/>
              </w:rPr>
              <w:t xml:space="preserve"> năm 2026</w:t>
            </w:r>
          </w:p>
        </w:tc>
      </w:tr>
    </w:tbl>
    <w:p w14:paraId="2B0FE167" w14:textId="77777777" w:rsidR="00D77D8A" w:rsidRDefault="00D77D8A" w:rsidP="00A00A09">
      <w:pPr>
        <w:jc w:val="center"/>
        <w:rPr>
          <w:b/>
          <w:sz w:val="28"/>
          <w:szCs w:val="28"/>
        </w:rPr>
      </w:pPr>
    </w:p>
    <w:p w14:paraId="66A1B5C7" w14:textId="22EAF6EF" w:rsidR="00A00A09" w:rsidRPr="0059261A" w:rsidRDefault="00A00A09" w:rsidP="00A00A09">
      <w:pPr>
        <w:jc w:val="center"/>
        <w:rPr>
          <w:b/>
          <w:sz w:val="28"/>
          <w:szCs w:val="28"/>
        </w:rPr>
      </w:pPr>
      <w:r w:rsidRPr="0059261A">
        <w:rPr>
          <w:b/>
          <w:sz w:val="28"/>
          <w:szCs w:val="28"/>
        </w:rPr>
        <w:t>NGHỊ QUYẾT</w:t>
      </w:r>
    </w:p>
    <w:p w14:paraId="64C7755F" w14:textId="77777777" w:rsidR="00A00A09" w:rsidRPr="0059261A" w:rsidRDefault="00A00A09" w:rsidP="00A00A0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</w:t>
      </w:r>
      <w:r w:rsidR="00386939">
        <w:rPr>
          <w:b/>
          <w:sz w:val="28"/>
          <w:szCs w:val="28"/>
        </w:rPr>
        <w:t>an hành Quy chế hoạt động đối ngoại của Quốc hội</w:t>
      </w:r>
    </w:p>
    <w:p w14:paraId="52EEB4CC" w14:textId="77777777" w:rsidR="00A00A09" w:rsidRPr="0059261A" w:rsidRDefault="00A00A09" w:rsidP="00A00A09">
      <w:pPr>
        <w:rPr>
          <w:sz w:val="28"/>
          <w:szCs w:val="28"/>
        </w:rPr>
      </w:pPr>
    </w:p>
    <w:p w14:paraId="2A9AD68B" w14:textId="77777777" w:rsidR="00A00A09" w:rsidRPr="00090C3E" w:rsidRDefault="00A00A09" w:rsidP="00A00A09">
      <w:pPr>
        <w:rPr>
          <w:sz w:val="12"/>
          <w:szCs w:val="28"/>
        </w:rPr>
      </w:pPr>
    </w:p>
    <w:p w14:paraId="11256392" w14:textId="77777777" w:rsidR="00A00A09" w:rsidRPr="0059261A" w:rsidRDefault="00A00A09" w:rsidP="00A00A09">
      <w:pPr>
        <w:jc w:val="center"/>
        <w:rPr>
          <w:b/>
          <w:sz w:val="28"/>
          <w:szCs w:val="28"/>
        </w:rPr>
      </w:pPr>
      <w:r w:rsidRPr="0059261A">
        <w:rPr>
          <w:b/>
          <w:sz w:val="28"/>
          <w:szCs w:val="28"/>
        </w:rPr>
        <w:t>ỦY BAN THƯỜNG VỤ QUỐC HỘI</w:t>
      </w:r>
    </w:p>
    <w:p w14:paraId="6269A00B" w14:textId="77777777" w:rsidR="00A00A09" w:rsidRPr="00766A7E" w:rsidRDefault="00A00A09" w:rsidP="00A00A09">
      <w:pPr>
        <w:jc w:val="center"/>
        <w:rPr>
          <w:sz w:val="16"/>
          <w:szCs w:val="28"/>
        </w:rPr>
      </w:pPr>
    </w:p>
    <w:p w14:paraId="092DB531" w14:textId="77777777" w:rsidR="00A00A09" w:rsidRPr="00FC79B9" w:rsidRDefault="00A00A09" w:rsidP="00A00A09">
      <w:pPr>
        <w:tabs>
          <w:tab w:val="left" w:leader="dot" w:pos="8902"/>
        </w:tabs>
        <w:spacing w:before="120"/>
        <w:ind w:firstLine="709"/>
        <w:jc w:val="both"/>
        <w:rPr>
          <w:i/>
          <w:sz w:val="28"/>
          <w:szCs w:val="28"/>
        </w:rPr>
      </w:pPr>
      <w:r w:rsidRPr="00FC79B9">
        <w:rPr>
          <w:i/>
          <w:sz w:val="28"/>
          <w:szCs w:val="28"/>
        </w:rPr>
        <w:t>Căn cứ Hiến pháp nước Cộng hòa xã hội chủ nghĩa Việt Nam;</w:t>
      </w:r>
    </w:p>
    <w:p w14:paraId="398CE18F" w14:textId="77777777" w:rsidR="00A00A09" w:rsidRDefault="00A00A09" w:rsidP="00A00A09">
      <w:pPr>
        <w:tabs>
          <w:tab w:val="left" w:leader="dot" w:pos="8902"/>
        </w:tabs>
        <w:spacing w:before="120"/>
        <w:ind w:firstLine="709"/>
        <w:jc w:val="both"/>
        <w:rPr>
          <w:i/>
          <w:spacing w:val="-6"/>
          <w:sz w:val="28"/>
          <w:szCs w:val="28"/>
        </w:rPr>
      </w:pPr>
      <w:r w:rsidRPr="00AD5195">
        <w:rPr>
          <w:i/>
          <w:spacing w:val="-6"/>
          <w:sz w:val="28"/>
          <w:szCs w:val="28"/>
        </w:rPr>
        <w:t>Căn cứ Luật Tổ chức Quốc hội số 57/2014/QH13 đã được sửa đổi, bổ sung một số điều theo Luật số 65/2020/QH14</w:t>
      </w:r>
      <w:r>
        <w:rPr>
          <w:i/>
          <w:spacing w:val="-6"/>
          <w:sz w:val="28"/>
          <w:szCs w:val="28"/>
        </w:rPr>
        <w:t xml:space="preserve"> và Luật số 62/2025/QH15</w:t>
      </w:r>
      <w:r w:rsidRPr="00AD5195">
        <w:rPr>
          <w:i/>
          <w:spacing w:val="-6"/>
          <w:sz w:val="28"/>
          <w:szCs w:val="28"/>
        </w:rPr>
        <w:t>;</w:t>
      </w:r>
    </w:p>
    <w:p w14:paraId="6CB5ECBC" w14:textId="77777777" w:rsidR="00A00A09" w:rsidRPr="00455648" w:rsidRDefault="00A00A09" w:rsidP="00A00A09">
      <w:pPr>
        <w:tabs>
          <w:tab w:val="left" w:leader="dot" w:pos="8902"/>
        </w:tabs>
        <w:spacing w:before="120"/>
        <w:ind w:firstLine="709"/>
        <w:jc w:val="both"/>
        <w:rPr>
          <w:i/>
          <w:spacing w:val="-4"/>
          <w:sz w:val="28"/>
          <w:szCs w:val="28"/>
        </w:rPr>
      </w:pPr>
      <w:r w:rsidRPr="00455648">
        <w:rPr>
          <w:i/>
          <w:spacing w:val="-4"/>
          <w:sz w:val="28"/>
          <w:szCs w:val="28"/>
        </w:rPr>
        <w:t>Xét đề nghị của Ủy ban</w:t>
      </w:r>
      <w:r>
        <w:rPr>
          <w:i/>
          <w:spacing w:val="-4"/>
          <w:sz w:val="28"/>
          <w:szCs w:val="28"/>
        </w:rPr>
        <w:t xml:space="preserve"> Quốc phòng, An ninh và</w:t>
      </w:r>
      <w:r w:rsidRPr="00455648">
        <w:rPr>
          <w:i/>
          <w:spacing w:val="-4"/>
          <w:sz w:val="28"/>
          <w:szCs w:val="28"/>
        </w:rPr>
        <w:t xml:space="preserve"> Đối ngoại của Quốc hội, </w:t>
      </w:r>
    </w:p>
    <w:p w14:paraId="1A47D492" w14:textId="29851DB3" w:rsidR="00A00A09" w:rsidRDefault="00A00A09" w:rsidP="00A00A09">
      <w:pPr>
        <w:spacing w:line="288" w:lineRule="auto"/>
        <w:ind w:left="360"/>
        <w:rPr>
          <w:sz w:val="20"/>
          <w:szCs w:val="28"/>
        </w:rPr>
      </w:pPr>
    </w:p>
    <w:p w14:paraId="72D115A5" w14:textId="77777777" w:rsidR="00730C72" w:rsidRPr="00766A7E" w:rsidRDefault="00730C72" w:rsidP="00A00A09">
      <w:pPr>
        <w:spacing w:line="288" w:lineRule="auto"/>
        <w:ind w:left="360"/>
        <w:rPr>
          <w:sz w:val="20"/>
          <w:szCs w:val="28"/>
        </w:rPr>
      </w:pPr>
    </w:p>
    <w:p w14:paraId="50B2AAA6" w14:textId="77777777" w:rsidR="00A00A09" w:rsidRPr="00065A25" w:rsidRDefault="00A00A09" w:rsidP="00A00A09">
      <w:pPr>
        <w:spacing w:line="288" w:lineRule="auto"/>
        <w:jc w:val="center"/>
        <w:rPr>
          <w:b/>
          <w:sz w:val="28"/>
          <w:szCs w:val="28"/>
        </w:rPr>
      </w:pPr>
      <w:r w:rsidRPr="0059261A">
        <w:rPr>
          <w:b/>
          <w:sz w:val="28"/>
          <w:szCs w:val="28"/>
        </w:rPr>
        <w:t>QUYẾT NGHỊ</w:t>
      </w:r>
      <w:r>
        <w:rPr>
          <w:b/>
          <w:sz w:val="28"/>
          <w:szCs w:val="28"/>
        </w:rPr>
        <w:t>:</w:t>
      </w:r>
    </w:p>
    <w:p w14:paraId="71497253" w14:textId="77777777" w:rsidR="00A00A09" w:rsidRPr="00766A7E" w:rsidRDefault="00A00A09" w:rsidP="00A00A09">
      <w:pPr>
        <w:spacing w:line="288" w:lineRule="auto"/>
        <w:jc w:val="center"/>
        <w:rPr>
          <w:b/>
          <w:sz w:val="2"/>
          <w:szCs w:val="14"/>
        </w:rPr>
      </w:pPr>
    </w:p>
    <w:p w14:paraId="29B3DA0E" w14:textId="77777777" w:rsidR="00A00A09" w:rsidRDefault="00A00A09" w:rsidP="00A00A09">
      <w:pPr>
        <w:spacing w:before="120" w:after="120" w:line="288" w:lineRule="auto"/>
        <w:ind w:firstLine="709"/>
        <w:jc w:val="both"/>
        <w:rPr>
          <w:b/>
          <w:spacing w:val="-4"/>
          <w:sz w:val="28"/>
          <w:szCs w:val="28"/>
        </w:rPr>
      </w:pPr>
      <w:r w:rsidRPr="00582750">
        <w:rPr>
          <w:b/>
          <w:spacing w:val="-4"/>
          <w:sz w:val="28"/>
          <w:szCs w:val="28"/>
        </w:rPr>
        <w:t xml:space="preserve">Điều 1. </w:t>
      </w:r>
    </w:p>
    <w:p w14:paraId="73C12752" w14:textId="77777777" w:rsidR="00A00A09" w:rsidRPr="00582750" w:rsidRDefault="00A00A09" w:rsidP="00A00A09">
      <w:pPr>
        <w:spacing w:before="120" w:after="120" w:line="288" w:lineRule="auto"/>
        <w:ind w:firstLine="709"/>
        <w:jc w:val="both"/>
        <w:rPr>
          <w:b/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Ban hành kèm theo Nghị quyết này Quy chế hoạt động đối ngoại của Quốc hội.</w:t>
      </w:r>
    </w:p>
    <w:p w14:paraId="540E65A1" w14:textId="77777777" w:rsidR="00A00A09" w:rsidRDefault="00A00A09" w:rsidP="00A00A09">
      <w:pPr>
        <w:spacing w:before="120" w:after="120" w:line="288" w:lineRule="auto"/>
        <w:ind w:firstLine="709"/>
        <w:jc w:val="both"/>
        <w:rPr>
          <w:b/>
          <w:sz w:val="28"/>
          <w:szCs w:val="28"/>
        </w:rPr>
      </w:pPr>
      <w:r w:rsidRPr="00C6286F">
        <w:rPr>
          <w:b/>
          <w:sz w:val="28"/>
          <w:szCs w:val="28"/>
        </w:rPr>
        <w:t xml:space="preserve">Điều 2. </w:t>
      </w:r>
    </w:p>
    <w:p w14:paraId="475DC09B" w14:textId="0F7D8342" w:rsidR="00A00A09" w:rsidRPr="00A00A09" w:rsidRDefault="00A00A09" w:rsidP="00A00A09">
      <w:pPr>
        <w:spacing w:before="120" w:after="12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Ủy ban Thường vụ Quốc hội, thành viên Ủy ban Thường vụ Quốc hội, </w:t>
      </w:r>
      <w:r w:rsidR="00376992">
        <w:rPr>
          <w:sz w:val="28"/>
          <w:szCs w:val="28"/>
        </w:rPr>
        <w:t xml:space="preserve">Đảng ủy Quốc hội, </w:t>
      </w:r>
      <w:r>
        <w:rPr>
          <w:sz w:val="28"/>
          <w:szCs w:val="28"/>
        </w:rPr>
        <w:t xml:space="preserve">Hội đồng Dân tộc, các Ủy ban của Quốc hội, </w:t>
      </w:r>
      <w:r w:rsidR="00DF1483">
        <w:rPr>
          <w:sz w:val="28"/>
          <w:szCs w:val="28"/>
        </w:rPr>
        <w:t xml:space="preserve">Nhóm Nghị sĩ hữu nghị, </w:t>
      </w:r>
      <w:r w:rsidR="00CB2BFF">
        <w:rPr>
          <w:sz w:val="28"/>
          <w:szCs w:val="28"/>
        </w:rPr>
        <w:t xml:space="preserve">Nhóm </w:t>
      </w:r>
      <w:r w:rsidR="00376992">
        <w:rPr>
          <w:sz w:val="28"/>
          <w:szCs w:val="28"/>
        </w:rPr>
        <w:t>N</w:t>
      </w:r>
      <w:r w:rsidR="00CB2BFF">
        <w:rPr>
          <w:sz w:val="28"/>
          <w:szCs w:val="28"/>
        </w:rPr>
        <w:t xml:space="preserve">ữ </w:t>
      </w:r>
      <w:r w:rsidR="00376992">
        <w:rPr>
          <w:sz w:val="28"/>
          <w:szCs w:val="28"/>
        </w:rPr>
        <w:t>đ</w:t>
      </w:r>
      <w:r w:rsidR="00CB2BFF">
        <w:rPr>
          <w:sz w:val="28"/>
          <w:szCs w:val="28"/>
        </w:rPr>
        <w:t xml:space="preserve">ại biểu Quốc hội, Nhóm Đại biểu Quốc hội trẻ, </w:t>
      </w:r>
      <w:r>
        <w:rPr>
          <w:sz w:val="28"/>
          <w:szCs w:val="28"/>
        </w:rPr>
        <w:t xml:space="preserve">Văn phòng Quốc hội, </w:t>
      </w:r>
      <w:r w:rsidR="00CB2BFF">
        <w:rPr>
          <w:sz w:val="28"/>
          <w:szCs w:val="28"/>
        </w:rPr>
        <w:t xml:space="preserve">các </w:t>
      </w:r>
      <w:r w:rsidR="00376992">
        <w:rPr>
          <w:sz w:val="28"/>
          <w:szCs w:val="28"/>
        </w:rPr>
        <w:t>đ</w:t>
      </w:r>
      <w:r w:rsidR="00CB2BFF">
        <w:rPr>
          <w:sz w:val="28"/>
          <w:szCs w:val="28"/>
        </w:rPr>
        <w:t xml:space="preserve">ại biểu Quốc hội, </w:t>
      </w:r>
      <w:r>
        <w:rPr>
          <w:sz w:val="28"/>
          <w:szCs w:val="28"/>
        </w:rPr>
        <w:t xml:space="preserve">Kiểm toán Nhà nước, </w:t>
      </w:r>
      <w:r w:rsidR="00CB2BFF">
        <w:rPr>
          <w:sz w:val="28"/>
          <w:szCs w:val="28"/>
        </w:rPr>
        <w:t xml:space="preserve">Bộ Ngoại giao và </w:t>
      </w:r>
      <w:r>
        <w:rPr>
          <w:sz w:val="28"/>
          <w:szCs w:val="28"/>
        </w:rPr>
        <w:t>các cơ quan, tổ chức, cá nhân liên quan theo trách nhiệm thi hành Nghị quyết này.</w:t>
      </w:r>
    </w:p>
    <w:p w14:paraId="72B2E275" w14:textId="77777777" w:rsidR="00A00A09" w:rsidRDefault="00A00A09" w:rsidP="00A00A09">
      <w:pPr>
        <w:spacing w:before="120" w:after="120" w:line="288" w:lineRule="auto"/>
        <w:ind w:firstLine="709"/>
        <w:jc w:val="both"/>
        <w:rPr>
          <w:sz w:val="28"/>
          <w:szCs w:val="28"/>
        </w:rPr>
      </w:pPr>
      <w:r w:rsidRPr="008D3EC3">
        <w:rPr>
          <w:b/>
          <w:sz w:val="28"/>
          <w:szCs w:val="28"/>
        </w:rPr>
        <w:t xml:space="preserve">Điều </w:t>
      </w:r>
      <w:r>
        <w:rPr>
          <w:b/>
          <w:sz w:val="28"/>
          <w:szCs w:val="28"/>
          <w:lang w:val="vi-VN"/>
        </w:rPr>
        <w:t>3</w:t>
      </w:r>
      <w:r w:rsidRPr="008D3EC3">
        <w:rPr>
          <w:b/>
          <w:sz w:val="28"/>
          <w:szCs w:val="28"/>
        </w:rPr>
        <w:t>.</w:t>
      </w:r>
      <w:r w:rsidRPr="008370FF">
        <w:rPr>
          <w:sz w:val="28"/>
          <w:szCs w:val="28"/>
        </w:rPr>
        <w:t xml:space="preserve"> </w:t>
      </w:r>
    </w:p>
    <w:p w14:paraId="53A68EC6" w14:textId="77777777" w:rsidR="00A00A09" w:rsidRDefault="00A00A09" w:rsidP="00A00A09">
      <w:pPr>
        <w:spacing w:before="120" w:after="120"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Nghị quyết này có hiệu lực thi hành kể từ ngày ký</w:t>
      </w:r>
      <w:r w:rsidR="00386939">
        <w:rPr>
          <w:sz w:val="28"/>
          <w:szCs w:val="28"/>
        </w:rPr>
        <w:t xml:space="preserve"> ban hành</w:t>
      </w:r>
      <w:r>
        <w:rPr>
          <w:sz w:val="28"/>
          <w:szCs w:val="28"/>
        </w:rPr>
        <w:t>.</w:t>
      </w:r>
    </w:p>
    <w:p w14:paraId="37C02DE7" w14:textId="6BE80843" w:rsidR="00A00A09" w:rsidRPr="002E0824" w:rsidRDefault="00A00A09" w:rsidP="00CB2BFF">
      <w:pPr>
        <w:spacing w:before="120" w:after="120" w:line="288" w:lineRule="auto"/>
        <w:ind w:firstLine="709"/>
        <w:jc w:val="both"/>
        <w:rPr>
          <w:rFonts w:ascii="Times New Roman Italic" w:hAnsi="Times New Roman Italic"/>
          <w:i/>
          <w:spacing w:val="-2"/>
          <w:sz w:val="28"/>
          <w:szCs w:val="28"/>
        </w:rPr>
      </w:pPr>
      <w:r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Nghị quyết </w:t>
      </w:r>
      <w:r w:rsidR="002D370F" w:rsidRPr="002E0824">
        <w:rPr>
          <w:rFonts w:ascii="Times New Roman Italic" w:hAnsi="Times New Roman Italic"/>
          <w:i/>
          <w:spacing w:val="-2"/>
          <w:sz w:val="28"/>
          <w:szCs w:val="28"/>
        </w:rPr>
        <w:t>được</w:t>
      </w:r>
      <w:r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 Ủy ban Thường vụ Quốc hội</w:t>
      </w:r>
      <w:r w:rsidR="002D370F"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 nước Cộng hòa xã hội chủ nghĩa Việt Nam</w:t>
      </w:r>
      <w:r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 </w:t>
      </w:r>
      <w:r w:rsidR="007B50D3" w:rsidRPr="002E0824">
        <w:rPr>
          <w:rFonts w:ascii="Times New Roman Italic" w:hAnsi="Times New Roman Italic"/>
          <w:i/>
          <w:spacing w:val="-2"/>
          <w:sz w:val="28"/>
          <w:szCs w:val="28"/>
        </w:rPr>
        <w:t>khóa 15,</w:t>
      </w:r>
      <w:bookmarkStart w:id="0" w:name="_GoBack"/>
      <w:bookmarkEnd w:id="0"/>
      <w:r w:rsidR="002D370F"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 phiên họp thứ 55 </w:t>
      </w:r>
      <w:r w:rsidR="007B50D3"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thông qua </w:t>
      </w:r>
      <w:r w:rsidRPr="002E0824">
        <w:rPr>
          <w:rFonts w:ascii="Times New Roman Italic" w:hAnsi="Times New Roman Italic"/>
          <w:i/>
          <w:spacing w:val="-2"/>
          <w:sz w:val="28"/>
          <w:szCs w:val="28"/>
        </w:rPr>
        <w:t xml:space="preserve">ngày </w:t>
      </w:r>
      <w:r w:rsidR="007B50D3" w:rsidRPr="002E0824">
        <w:rPr>
          <w:rFonts w:ascii="Times New Roman Italic" w:hAnsi="Times New Roman Italic"/>
          <w:i/>
          <w:spacing w:val="-2"/>
          <w:sz w:val="28"/>
          <w:szCs w:val="28"/>
        </w:rPr>
        <w:t>18 tháng 03 năm 2026</w:t>
      </w:r>
      <w:r w:rsidRPr="002E0824">
        <w:rPr>
          <w:rFonts w:ascii="Times New Roman Italic" w:hAnsi="Times New Roman Italic"/>
          <w:i/>
          <w:spacing w:val="-2"/>
          <w:sz w:val="28"/>
          <w:szCs w:val="28"/>
        </w:rPr>
        <w:t>.</w:t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  <w:r w:rsidR="00FA5F89" w:rsidRPr="002E0824">
        <w:rPr>
          <w:rFonts w:ascii="Times New Roman Italic" w:hAnsi="Times New Roman Italic"/>
          <w:i/>
          <w:spacing w:val="-2"/>
          <w:sz w:val="28"/>
          <w:szCs w:val="28"/>
        </w:rPr>
        <w:tab/>
      </w:r>
    </w:p>
    <w:tbl>
      <w:tblPr>
        <w:tblW w:w="14868" w:type="dxa"/>
        <w:tblLook w:val="01E0" w:firstRow="1" w:lastRow="1" w:firstColumn="1" w:lastColumn="1" w:noHBand="0" w:noVBand="0"/>
      </w:tblPr>
      <w:tblGrid>
        <w:gridCol w:w="4428"/>
        <w:gridCol w:w="5220"/>
        <w:gridCol w:w="5220"/>
      </w:tblGrid>
      <w:tr w:rsidR="002D370F" w:rsidRPr="009D14B7" w14:paraId="46D09791" w14:textId="1300F15C" w:rsidTr="002D370F">
        <w:tc>
          <w:tcPr>
            <w:tcW w:w="4428" w:type="dxa"/>
          </w:tcPr>
          <w:p w14:paraId="3FB5E517" w14:textId="77777777" w:rsidR="002D370F" w:rsidRPr="00766A7E" w:rsidRDefault="002D370F" w:rsidP="00730C72">
            <w:pPr>
              <w:tabs>
                <w:tab w:val="left" w:leader="dot" w:pos="8902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5220" w:type="dxa"/>
          </w:tcPr>
          <w:p w14:paraId="40227F85" w14:textId="77777777" w:rsidR="002D370F" w:rsidRPr="009D14B7" w:rsidRDefault="002D370F" w:rsidP="00F92206">
            <w:pPr>
              <w:tabs>
                <w:tab w:val="left" w:leader="dot" w:pos="8902"/>
              </w:tabs>
              <w:ind w:left="-108"/>
              <w:jc w:val="center"/>
              <w:rPr>
                <w:b/>
                <w:sz w:val="26"/>
              </w:rPr>
            </w:pPr>
            <w:r w:rsidRPr="009D14B7">
              <w:rPr>
                <w:b/>
                <w:sz w:val="26"/>
              </w:rPr>
              <w:t>TM. ỦY BAN THƯỜNG VỤ QUỐC HỘI</w:t>
            </w:r>
          </w:p>
          <w:p w14:paraId="0682D4D5" w14:textId="77777777" w:rsidR="002D370F" w:rsidRPr="009D14B7" w:rsidRDefault="002D370F" w:rsidP="00F92206">
            <w:pPr>
              <w:tabs>
                <w:tab w:val="left" w:leader="dot" w:pos="8902"/>
              </w:tabs>
              <w:ind w:left="-108"/>
              <w:jc w:val="center"/>
              <w:rPr>
                <w:b/>
                <w:sz w:val="26"/>
              </w:rPr>
            </w:pPr>
            <w:r w:rsidRPr="009D14B7">
              <w:rPr>
                <w:b/>
                <w:sz w:val="26"/>
              </w:rPr>
              <w:t>CHỦ TỊCH</w:t>
            </w:r>
          </w:p>
          <w:p w14:paraId="642B95BE" w14:textId="77777777" w:rsidR="002D370F" w:rsidRPr="009D14B7" w:rsidRDefault="002D370F" w:rsidP="00F92206">
            <w:pPr>
              <w:tabs>
                <w:tab w:val="left" w:leader="dot" w:pos="8902"/>
              </w:tabs>
              <w:rPr>
                <w:sz w:val="28"/>
                <w:szCs w:val="28"/>
              </w:rPr>
            </w:pPr>
          </w:p>
          <w:p w14:paraId="771C73DC" w14:textId="77777777" w:rsidR="002D370F" w:rsidRPr="009D14B7" w:rsidRDefault="002D370F" w:rsidP="00F92206">
            <w:pPr>
              <w:tabs>
                <w:tab w:val="left" w:leader="dot" w:pos="8902"/>
              </w:tabs>
              <w:jc w:val="center"/>
              <w:rPr>
                <w:sz w:val="28"/>
                <w:szCs w:val="28"/>
              </w:rPr>
            </w:pPr>
          </w:p>
          <w:p w14:paraId="1995B6F6" w14:textId="77777777" w:rsidR="002D370F" w:rsidRPr="009D14B7" w:rsidRDefault="002D370F" w:rsidP="00F92206">
            <w:pPr>
              <w:tabs>
                <w:tab w:val="left" w:leader="dot" w:pos="8902"/>
              </w:tabs>
              <w:ind w:left="-108"/>
              <w:jc w:val="center"/>
              <w:rPr>
                <w:sz w:val="28"/>
                <w:szCs w:val="28"/>
              </w:rPr>
            </w:pPr>
          </w:p>
          <w:p w14:paraId="1F98AE8C" w14:textId="77777777" w:rsidR="002D370F" w:rsidRPr="009D14B7" w:rsidRDefault="002D370F" w:rsidP="00F92206">
            <w:pPr>
              <w:tabs>
                <w:tab w:val="left" w:leader="dot" w:pos="8902"/>
              </w:tabs>
              <w:rPr>
                <w:sz w:val="28"/>
                <w:szCs w:val="28"/>
              </w:rPr>
            </w:pPr>
          </w:p>
          <w:p w14:paraId="3F6CE6A9" w14:textId="77777777" w:rsidR="002D370F" w:rsidRPr="009D14B7" w:rsidRDefault="002D370F" w:rsidP="00F92206">
            <w:pPr>
              <w:tabs>
                <w:tab w:val="left" w:leader="dot" w:pos="8902"/>
              </w:tabs>
              <w:rPr>
                <w:sz w:val="28"/>
                <w:szCs w:val="28"/>
              </w:rPr>
            </w:pPr>
          </w:p>
          <w:p w14:paraId="4FD9A4E7" w14:textId="77777777" w:rsidR="002D370F" w:rsidRPr="009D14B7" w:rsidRDefault="002D370F" w:rsidP="00F92206">
            <w:pPr>
              <w:tabs>
                <w:tab w:val="left" w:leader="dot" w:pos="8902"/>
              </w:tabs>
              <w:ind w:left="-10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Trần Thanh Mẫn</w:t>
            </w:r>
          </w:p>
          <w:p w14:paraId="6B982501" w14:textId="77777777" w:rsidR="002D370F" w:rsidRPr="009D14B7" w:rsidRDefault="002D370F" w:rsidP="00F92206">
            <w:pPr>
              <w:tabs>
                <w:tab w:val="left" w:leader="dot" w:pos="8902"/>
              </w:tabs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5220" w:type="dxa"/>
          </w:tcPr>
          <w:p w14:paraId="26380EC5" w14:textId="77777777" w:rsidR="002D370F" w:rsidRPr="009D14B7" w:rsidRDefault="002D370F" w:rsidP="00F92206">
            <w:pPr>
              <w:tabs>
                <w:tab w:val="left" w:leader="dot" w:pos="8902"/>
              </w:tabs>
              <w:ind w:left="-108"/>
              <w:jc w:val="center"/>
              <w:rPr>
                <w:b/>
                <w:sz w:val="26"/>
              </w:rPr>
            </w:pPr>
          </w:p>
        </w:tc>
      </w:tr>
    </w:tbl>
    <w:p w14:paraId="4B53676C" w14:textId="77777777" w:rsidR="007E28C0" w:rsidRDefault="007E28C0"/>
    <w:sectPr w:rsidR="007E28C0" w:rsidSect="00FA5F89">
      <w:pgSz w:w="11909" w:h="16834" w:code="9"/>
      <w:pgMar w:top="851" w:right="1134" w:bottom="1077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A09"/>
    <w:rsid w:val="001C1A01"/>
    <w:rsid w:val="00236263"/>
    <w:rsid w:val="002D370F"/>
    <w:rsid w:val="002E0824"/>
    <w:rsid w:val="00376992"/>
    <w:rsid w:val="00386939"/>
    <w:rsid w:val="00451594"/>
    <w:rsid w:val="00553AEE"/>
    <w:rsid w:val="006D511B"/>
    <w:rsid w:val="00730C72"/>
    <w:rsid w:val="007B50D3"/>
    <w:rsid w:val="007E28C0"/>
    <w:rsid w:val="00A00A09"/>
    <w:rsid w:val="00B74D3D"/>
    <w:rsid w:val="00CB2BFF"/>
    <w:rsid w:val="00D77D8A"/>
    <w:rsid w:val="00DF1483"/>
    <w:rsid w:val="00E80588"/>
    <w:rsid w:val="00EE5DCB"/>
    <w:rsid w:val="00F171E1"/>
    <w:rsid w:val="00FA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4671B9C"/>
  <w15:chartTrackingRefBased/>
  <w15:docId w15:val="{0E7EE81B-19B5-4E01-A96A-3C32F55E2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0A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rsid w:val="00A00A09"/>
  </w:style>
  <w:style w:type="paragraph" w:styleId="BalloonText">
    <w:name w:val="Balloon Text"/>
    <w:basedOn w:val="Normal"/>
    <w:link w:val="BalloonTextChar"/>
    <w:uiPriority w:val="99"/>
    <w:semiHidden/>
    <w:unhideWhenUsed/>
    <w:rsid w:val="003869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93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Yen</dc:creator>
  <cp:keywords/>
  <dc:description/>
  <cp:lastModifiedBy>Pham Thi Ngoc Ha</cp:lastModifiedBy>
  <cp:revision>20</cp:revision>
  <cp:lastPrinted>2026-04-06T05:55:00Z</cp:lastPrinted>
  <dcterms:created xsi:type="dcterms:W3CDTF">2026-02-12T03:46:00Z</dcterms:created>
  <dcterms:modified xsi:type="dcterms:W3CDTF">2026-04-06T05:56:00Z</dcterms:modified>
</cp:coreProperties>
</file>