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7EE" w:rsidRDefault="005337EE" w:rsidP="005337EE">
      <w:pPr>
        <w:spacing w:before="120" w:after="280" w:afterAutospacing="1"/>
        <w:jc w:val="center"/>
      </w:pPr>
      <w:bookmarkStart w:id="0" w:name="chuong_pl_1"/>
      <w:r>
        <w:rPr>
          <w:b/>
          <w:bCs/>
          <w:color w:val="000000"/>
        </w:rPr>
        <w:t>PHỤ LỤC I</w:t>
      </w:r>
      <w:bookmarkEnd w:id="0"/>
    </w:p>
    <w:p w:rsidR="005337EE" w:rsidRDefault="005337EE" w:rsidP="005337EE">
      <w:pPr>
        <w:spacing w:before="120" w:after="280" w:afterAutospacing="1"/>
        <w:jc w:val="center"/>
      </w:pPr>
      <w:r>
        <w:rPr>
          <w:i/>
          <w:iCs/>
          <w:color w:val="000000"/>
        </w:rPr>
        <w:t> (Ban hành kèm theo Thông tư số 5/2026/TT-BNV ngày 31 tháng 3 năm 2026 của Bộ trưởng Bộ Nội vụ quy định giám định tư pháp trong lĩnh vực nội vụ)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5337EE" w:rsidTr="000B348C">
        <w:tc>
          <w:tcPr>
            <w:tcW w:w="342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37EE" w:rsidRDefault="005337EE" w:rsidP="000B348C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 xml:space="preserve">HỘI ĐỒNG GIÁM ĐỊNH </w:t>
            </w:r>
            <w:r>
              <w:rPr>
                <w:b/>
                <w:bCs/>
                <w:color w:val="000000"/>
              </w:rPr>
              <w:br/>
              <w:t>TƯ PHÁP BỘ NỘI VỤ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64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37EE" w:rsidRDefault="005337EE" w:rsidP="000B348C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5337EE" w:rsidTr="000B34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37EE" w:rsidRDefault="005337EE" w:rsidP="000B348C">
            <w:pPr>
              <w:spacing w:before="120"/>
              <w:jc w:val="center"/>
            </w:pPr>
            <w:r>
              <w:rPr>
                <w:color w:val="000000"/>
              </w:rPr>
              <w:t>Số……../KL-HĐGĐTP</w:t>
            </w:r>
          </w:p>
        </w:tc>
        <w:tc>
          <w:tcPr>
            <w:tcW w:w="564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37EE" w:rsidRDefault="005337EE" w:rsidP="000B348C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Hà Nội, ngày … tháng … năm …</w:t>
            </w:r>
          </w:p>
        </w:tc>
      </w:tr>
    </w:tbl>
    <w:p w:rsidR="005337EE" w:rsidRDefault="005337EE" w:rsidP="005337EE">
      <w:pPr>
        <w:spacing w:before="120" w:after="280" w:afterAutospacing="1"/>
      </w:pPr>
      <w:r>
        <w:rPr>
          <w:b/>
          <w:bCs/>
          <w:color w:val="000000"/>
        </w:rPr>
        <w:t> </w:t>
      </w:r>
    </w:p>
    <w:p w:rsidR="005337EE" w:rsidRDefault="005337EE" w:rsidP="005337EE">
      <w:pPr>
        <w:spacing w:before="120" w:after="280" w:afterAutospacing="1"/>
        <w:jc w:val="center"/>
      </w:pPr>
      <w:bookmarkStart w:id="1" w:name="chuong_pl_1_name"/>
      <w:r>
        <w:rPr>
          <w:b/>
          <w:bCs/>
          <w:color w:val="000000"/>
        </w:rPr>
        <w:t>KẾT LUẬN GIÁM ĐỊNH TƯ PHÁP</w:t>
      </w:r>
      <w:bookmarkEnd w:id="1"/>
      <w:r>
        <w:rPr>
          <w:b/>
          <w:bCs/>
          <w:color w:val="000000"/>
        </w:rPr>
        <w:t xml:space="preserve"> </w:t>
      </w:r>
    </w:p>
    <w:p w:rsidR="005337EE" w:rsidRDefault="005337EE" w:rsidP="005337EE">
      <w:pPr>
        <w:spacing w:before="120" w:after="280" w:afterAutospacing="1"/>
        <w:jc w:val="center"/>
      </w:pPr>
      <w:bookmarkStart w:id="2" w:name="chuong_pl_1_name_name"/>
      <w:r>
        <w:rPr>
          <w:b/>
          <w:bCs/>
          <w:color w:val="000000"/>
        </w:rPr>
        <w:t>CỦA HỘI ĐỒNG GIÁM ĐỊNH TƯ PHÁP</w:t>
      </w:r>
      <w:bookmarkEnd w:id="2"/>
      <w:r>
        <w:rPr>
          <w:b/>
          <w:bCs/>
          <w:color w:val="000000"/>
        </w:rPr>
        <w:t xml:space="preserve"> </w:t>
      </w:r>
    </w:p>
    <w:p w:rsidR="005337EE" w:rsidRDefault="005337EE" w:rsidP="005337EE">
      <w:pPr>
        <w:spacing w:before="120" w:after="280" w:afterAutospacing="1"/>
        <w:jc w:val="center"/>
      </w:pPr>
      <w:r>
        <w:rPr>
          <w:b/>
          <w:bCs/>
          <w:color w:val="000000"/>
        </w:rPr>
        <w:t xml:space="preserve">Trong lĩnh vực </w:t>
      </w:r>
      <w:r>
        <w:rPr>
          <w:color w:val="000000"/>
        </w:rPr>
        <w:t>…. (1)…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Căn cứ Luật Giám định tư pháp ngày 05 tháng 12 năm 2025;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Căn cứ Nghị định số 25/2025/NĐ-CP ngày 21 tháng 2 năm 2025 của Chính phủ quy định chức năng, nhiệm vụ, quyền hạn và cơ cấu tổ chức của Bộ Nội vụ;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Căn cứ Thông tư số …/2026/TT-BLĐTBXH ngày … tháng … năm 2026 của Bộ trưởng Bộ Nội vụ quy định giám định tư pháp trong lĩnh vực nội vụ ;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 xml:space="preserve">Căn cứ Quyết định trưng cầu số ….. ngày…..tháng….. năm…. của…..(2) 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Căn cứ Quyết định thành lập Hội đồng giám định số ..... ngày…..tháng….. năm…. của Bộ trưởng Bộ Nội vụ (3)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Kết luận các nội dung yêu cầu giám định như sau:</w:t>
      </w:r>
    </w:p>
    <w:p w:rsidR="005337EE" w:rsidRDefault="005337EE" w:rsidP="005337EE">
      <w:pPr>
        <w:spacing w:before="120" w:after="280" w:afterAutospacing="1"/>
      </w:pPr>
      <w:r>
        <w:rPr>
          <w:b/>
          <w:bCs/>
          <w:color w:val="000000"/>
        </w:rPr>
        <w:t xml:space="preserve">I. NGƯỜI THỰC HIỆN GIÁM ĐỊNH </w:t>
      </w:r>
      <w:r>
        <w:rPr>
          <w:i/>
          <w:iCs/>
          <w:color w:val="000000"/>
        </w:rPr>
        <w:t xml:space="preserve">(4) </w:t>
      </w:r>
    </w:p>
    <w:p w:rsidR="005337EE" w:rsidRDefault="005337EE" w:rsidP="005337EE">
      <w:pPr>
        <w:spacing w:before="120" w:after="280" w:afterAutospacing="1"/>
      </w:pPr>
      <w:r>
        <w:rPr>
          <w:b/>
          <w:bCs/>
          <w:color w:val="000000"/>
        </w:rPr>
        <w:t xml:space="preserve">II. NGƯỜI TRƯNG CẦU GIÁM ĐỊNH </w:t>
      </w:r>
      <w:r>
        <w:rPr>
          <w:i/>
          <w:iCs/>
          <w:color w:val="000000"/>
        </w:rPr>
        <w:t xml:space="preserve">(5) </w:t>
      </w:r>
    </w:p>
    <w:p w:rsidR="005337EE" w:rsidRDefault="005337EE" w:rsidP="005337EE">
      <w:pPr>
        <w:spacing w:before="120" w:after="280" w:afterAutospacing="1"/>
      </w:pPr>
      <w:r>
        <w:rPr>
          <w:b/>
          <w:bCs/>
          <w:color w:val="000000"/>
        </w:rPr>
        <w:t>III. NỘI DUNG TRƯNG CẦU GIÁM ĐỊNH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1. Nội dung trưng cầu giám định.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2. Phương pháp, các tiêu chuẩn chuyên môn áp dụng thực hiện giám định.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3. Thời gian, địa điểm thực hiện việc giám định.</w:t>
      </w:r>
    </w:p>
    <w:p w:rsidR="005337EE" w:rsidRDefault="005337EE" w:rsidP="005337EE">
      <w:pPr>
        <w:spacing w:before="120" w:after="280" w:afterAutospacing="1"/>
      </w:pPr>
      <w:r>
        <w:rPr>
          <w:b/>
          <w:bCs/>
          <w:color w:val="000000"/>
        </w:rPr>
        <w:t>IV. KẾT LUẬN GIÁM ĐỊNH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lastRenderedPageBreak/>
        <w:t xml:space="preserve">1. Về nội dung yêu cầu giám định thứ nhất: …………. 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Kết luận rõ ràng, cụ thể về nội dung giám định.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2. Về nội dung yêu cầu giám định thứ … (các nội dung yêu cầu giám định tiếp theo)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Kết luận rõ ràng, cụ thể về nội dung giám định.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Kết luận giám định được hoàn thành vào hồi …giờ…phút ngày… tháng… năm …</w:t>
      </w:r>
    </w:p>
    <w:p w:rsidR="005337EE" w:rsidRDefault="005337EE" w:rsidP="005337EE">
      <w:pPr>
        <w:spacing w:before="120" w:after="280" w:afterAutospacing="1"/>
        <w:jc w:val="center"/>
      </w:pPr>
      <w:r>
        <w:rPr>
          <w:b/>
          <w:bCs/>
          <w:color w:val="000000"/>
        </w:rPr>
        <w:t> </w:t>
      </w:r>
    </w:p>
    <w:p w:rsidR="005337EE" w:rsidRDefault="005337EE" w:rsidP="005337EE">
      <w:pPr>
        <w:spacing w:before="120" w:after="280" w:afterAutospacing="1"/>
        <w:jc w:val="center"/>
      </w:pPr>
      <w:r>
        <w:rPr>
          <w:b/>
          <w:bCs/>
          <w:color w:val="000000"/>
        </w:rPr>
        <w:t xml:space="preserve">NGƯỜI GIÁM ĐỊNH </w:t>
      </w:r>
      <w:r>
        <w:rPr>
          <w:i/>
          <w:iCs/>
          <w:color w:val="000000"/>
        </w:rPr>
        <w:t>(6)</w:t>
      </w:r>
      <w:r>
        <w:rPr>
          <w:i/>
          <w:iCs/>
          <w:color w:val="000000"/>
        </w:rPr>
        <w:br/>
        <w:t>(Ký, ghi rõ họ và tên)</w:t>
      </w:r>
    </w:p>
    <w:p w:rsidR="005337EE" w:rsidRDefault="005337EE" w:rsidP="005337EE">
      <w:pPr>
        <w:spacing w:before="120" w:after="280" w:afterAutospacing="1"/>
        <w:jc w:val="center"/>
      </w:pPr>
      <w:r>
        <w:rPr>
          <w:b/>
          <w:bCs/>
          <w:color w:val="000000"/>
        </w:rPr>
        <w:t> </w:t>
      </w:r>
    </w:p>
    <w:p w:rsidR="005337EE" w:rsidRDefault="005337EE" w:rsidP="005337EE">
      <w:pPr>
        <w:spacing w:before="120" w:after="280" w:afterAutospacing="1"/>
        <w:jc w:val="center"/>
      </w:pPr>
      <w:r>
        <w:rPr>
          <w:b/>
          <w:bCs/>
          <w:color w:val="000000"/>
        </w:rPr>
        <w:t xml:space="preserve">NGƯỜI QUYẾT ĐỊNH THÀNH LẬP </w:t>
      </w:r>
      <w:r>
        <w:rPr>
          <w:b/>
          <w:bCs/>
          <w:color w:val="000000"/>
        </w:rPr>
        <w:br/>
        <w:t xml:space="preserve">HỘI ĐỒNG GIÁM ĐỊNH </w:t>
      </w:r>
      <w:r>
        <w:rPr>
          <w:i/>
          <w:iCs/>
          <w:color w:val="000000"/>
        </w:rPr>
        <w:t>(7)</w:t>
      </w:r>
      <w:r>
        <w:rPr>
          <w:i/>
          <w:iCs/>
          <w:color w:val="000000"/>
        </w:rPr>
        <w:br/>
        <w:t>(Ký, ghi rõ họ và tên)</w:t>
      </w:r>
    </w:p>
    <w:p w:rsidR="005337EE" w:rsidRDefault="005337EE" w:rsidP="005337EE">
      <w:pPr>
        <w:spacing w:before="120" w:after="280" w:afterAutospacing="1"/>
        <w:jc w:val="center"/>
      </w:pPr>
      <w:r>
        <w:t> 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___________________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 xml:space="preserve">1. Ghi lĩnh vực giám định tư pháp theo </w:t>
      </w:r>
      <w:bookmarkStart w:id="3" w:name="tc_7"/>
      <w:r>
        <w:rPr>
          <w:i/>
          <w:iCs/>
          <w:color w:val="000000"/>
        </w:rPr>
        <w:t>Điều 3 Thông tư này</w:t>
      </w:r>
      <w:bookmarkEnd w:id="3"/>
      <w:r>
        <w:rPr>
          <w:i/>
          <w:iCs/>
          <w:color w:val="000000"/>
        </w:rPr>
        <w:t>.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2. Ghi rõ: số, ngày, tháng, năm, cơ quan ban hành Quyết định trưng cầu giám định;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3. Ghi rõ: số, ngày, tháng, năm của Quyết định thành lập Hội đồng giám định.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4. Ghi họ, tên, chức vụ, đơn vị công tác các thành viên Hội đồng giám định.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 xml:space="preserve">5. </w:t>
      </w:r>
      <w:r>
        <w:rPr>
          <w:i/>
          <w:iCs/>
          <w:color w:val="212121"/>
        </w:rPr>
        <w:t>Tên cơ quan có thẩm quyền tiến hành tố tụng, họ, tên người có thẩm quyền tiến hành tố tụng trưng cầu giám định tư pháp; số văn bản trưng cầu giám định hoặc họ, tên người yêu cầu giám định.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212121"/>
        </w:rPr>
        <w:t>Thời gian nhận văn bản trưng cầu giám định tư pháp.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6. Ký, ghi rõ họ tên của từng thành viên Hội đồng giám định tư pháp.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7. Người có thẩm quyền quyết định thành lập Hội đồng phải ký tên, đóng dấu vào bản kết luận giám định tư pháp.</w:t>
      </w:r>
    </w:p>
    <w:p w:rsidR="005337EE" w:rsidRDefault="005337EE" w:rsidP="005337EE">
      <w:pPr>
        <w:spacing w:before="120" w:after="280" w:afterAutospacing="1"/>
        <w:jc w:val="center"/>
      </w:pPr>
      <w:r>
        <w:rPr>
          <w:color w:val="000000"/>
        </w:rPr>
        <w:t> </w:t>
      </w: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  <w:bookmarkStart w:id="4" w:name="chuong_pl_2"/>
    </w:p>
    <w:p w:rsidR="005337EE" w:rsidRDefault="005337EE" w:rsidP="005337EE">
      <w:pPr>
        <w:spacing w:before="120" w:after="280" w:afterAutospacing="1"/>
        <w:jc w:val="center"/>
      </w:pPr>
      <w:r>
        <w:rPr>
          <w:b/>
          <w:bCs/>
          <w:color w:val="000000"/>
        </w:rPr>
        <w:lastRenderedPageBreak/>
        <w:t>PHỤ LỤC II</w:t>
      </w:r>
      <w:bookmarkEnd w:id="4"/>
    </w:p>
    <w:p w:rsidR="005337EE" w:rsidRDefault="005337EE" w:rsidP="005337EE">
      <w:pPr>
        <w:spacing w:before="120" w:after="280" w:afterAutospacing="1"/>
        <w:jc w:val="center"/>
      </w:pPr>
      <w:r>
        <w:rPr>
          <w:i/>
          <w:iCs/>
          <w:color w:val="000000"/>
        </w:rPr>
        <w:t>(Ban hành kèm theo Thông tư số 5/2026/TT-BNV ngày 31 tháng 3 năm 2026 của Bộ trưởng Bộ Nội vụ quy định giám định tư pháp trong lĩnh vực nội vụ )</w:t>
      </w:r>
    </w:p>
    <w:p w:rsidR="005337EE" w:rsidRDefault="005337EE" w:rsidP="005337EE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  <w:t xml:space="preserve">Độc lập - Tự do - Hạnh phúc </w:t>
      </w:r>
      <w:r>
        <w:rPr>
          <w:b/>
          <w:bCs/>
        </w:rPr>
        <w:br/>
        <w:t>---------------</w:t>
      </w:r>
    </w:p>
    <w:p w:rsidR="005337EE" w:rsidRDefault="005337EE" w:rsidP="005337EE">
      <w:pPr>
        <w:spacing w:before="120" w:after="280" w:afterAutospacing="1"/>
        <w:jc w:val="center"/>
      </w:pPr>
      <w:r>
        <w:rPr>
          <w:i/>
          <w:iCs/>
          <w:color w:val="000000"/>
        </w:rPr>
        <w:t>……, ngày … tháng … năm …</w:t>
      </w:r>
    </w:p>
    <w:p w:rsidR="005337EE" w:rsidRDefault="005337EE" w:rsidP="005337EE">
      <w:pPr>
        <w:spacing w:before="120" w:after="280" w:afterAutospacing="1"/>
        <w:jc w:val="center"/>
      </w:pPr>
      <w:bookmarkStart w:id="5" w:name="chuong_pl_2_name"/>
      <w:r>
        <w:rPr>
          <w:b/>
          <w:bCs/>
          <w:color w:val="000000"/>
        </w:rPr>
        <w:t>KẾT LUẬN GIÁM ĐỊNH TƯ PHÁP CỦA GIÁM ĐỊNH VIÊN TƯ PHÁP HOẶC NGƯỜI GIÁM ĐỊNH TƯ PHÁP THEO VỤ VIỆC/ TỔ CHỨC GIÁM ĐỊNH TƯ PHÁP THEO VỤ VIỆC</w:t>
      </w:r>
      <w:bookmarkEnd w:id="5"/>
    </w:p>
    <w:p w:rsidR="005337EE" w:rsidRDefault="005337EE" w:rsidP="005337EE">
      <w:pPr>
        <w:spacing w:before="120" w:after="280" w:afterAutospacing="1"/>
        <w:jc w:val="center"/>
      </w:pPr>
      <w:r>
        <w:rPr>
          <w:b/>
          <w:bCs/>
          <w:color w:val="000000"/>
        </w:rPr>
        <w:t xml:space="preserve">Trong lĩnh vực </w:t>
      </w:r>
      <w:r>
        <w:rPr>
          <w:color w:val="000000"/>
        </w:rPr>
        <w:t>…. (1)…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Căn cứ Luật Giám định tư pháp ngày 05 tháng 12 năm 2025;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Căn cứ Nghị định số 25/2025/NĐ-CP ngày 21 tháng 2 năm 2025 của Chính phủ quy định chức năng, nhiệm vụ, quyền hạn và cơ cấu tổ chức của Bộ Nội vụ;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Căn cứ Thông tư số …/2026/TT-BLĐTBXH ngày … tháng … năm 2026 của Bộ trưởng Bộ Nội vụ quy định giám định tư pháp trong lĩnh vực nội vụ ;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 xml:space="preserve">Căn cứ Quyết định trưng cầu số ….. ngày…..tháng….. năm…. của…..(2) 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Căn cứ Văn bản giới thiệu/ cử người thực hiện giám định: số… ngày…tháng năm…. của …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Kết luận các nội dung yêu cầu giám định như sau:</w:t>
      </w:r>
    </w:p>
    <w:p w:rsidR="005337EE" w:rsidRDefault="005337EE" w:rsidP="005337EE">
      <w:pPr>
        <w:spacing w:before="120" w:after="280" w:afterAutospacing="1"/>
      </w:pPr>
      <w:r>
        <w:rPr>
          <w:b/>
          <w:bCs/>
          <w:color w:val="000000"/>
        </w:rPr>
        <w:t>I. CÁ NHÂN/ TỔ CHỨC GIÁM ĐỊNH TƯ PHÁP THEO VỤ VIỆC THỰC HIỆN GIÁM ĐỊNH</w:t>
      </w:r>
    </w:p>
    <w:p w:rsidR="005337EE" w:rsidRDefault="005337EE" w:rsidP="005337EE">
      <w:pPr>
        <w:spacing w:before="120" w:after="280" w:afterAutospacing="1"/>
      </w:pPr>
      <w:r>
        <w:rPr>
          <w:b/>
          <w:bCs/>
          <w:color w:val="000000"/>
        </w:rPr>
        <w:t>1. Cá nhân thực hiện giám định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Họ và tên, chức vụ, đơn vị công tác.</w:t>
      </w:r>
    </w:p>
    <w:p w:rsidR="005337EE" w:rsidRDefault="005337EE" w:rsidP="005337EE">
      <w:pPr>
        <w:spacing w:before="120" w:after="280" w:afterAutospacing="1"/>
      </w:pPr>
      <w:r>
        <w:rPr>
          <w:b/>
          <w:bCs/>
          <w:color w:val="000000"/>
        </w:rPr>
        <w:t>2. Tổ chức giám định tư pháp theo vụ việc thực hiện giám định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Tên tổ chức giám định tư pháp theo vụ việc, địa chỉ.</w:t>
      </w:r>
    </w:p>
    <w:p w:rsidR="005337EE" w:rsidRDefault="005337EE" w:rsidP="005337EE">
      <w:pPr>
        <w:spacing w:before="120" w:after="280" w:afterAutospacing="1"/>
      </w:pPr>
      <w:r>
        <w:rPr>
          <w:b/>
          <w:bCs/>
          <w:color w:val="000000"/>
        </w:rPr>
        <w:t xml:space="preserve">II. NGƯỜI TRƯNG CẦU GIÁM ĐỊNH </w:t>
      </w:r>
      <w:r>
        <w:rPr>
          <w:i/>
          <w:iCs/>
          <w:color w:val="000000"/>
        </w:rPr>
        <w:t>(3)</w:t>
      </w:r>
    </w:p>
    <w:p w:rsidR="005337EE" w:rsidRDefault="005337EE" w:rsidP="005337EE">
      <w:pPr>
        <w:spacing w:before="120" w:after="280" w:afterAutospacing="1"/>
      </w:pPr>
      <w:r>
        <w:rPr>
          <w:b/>
          <w:bCs/>
          <w:color w:val="000000"/>
        </w:rPr>
        <w:t>III. NỘI DUNG TRƯNG CẦU GIÁM ĐỊNH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1. Nội dung trưng cầu giám định.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lastRenderedPageBreak/>
        <w:t>2. Phương pháp, các tiêu chuẩn chuyên môn áp dụng thực hiện giám định.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3. Thời gian, địa điểm thực hiện việc giám định.</w:t>
      </w:r>
    </w:p>
    <w:p w:rsidR="005337EE" w:rsidRDefault="005337EE" w:rsidP="005337EE">
      <w:pPr>
        <w:spacing w:before="120" w:after="280" w:afterAutospacing="1"/>
      </w:pPr>
      <w:r>
        <w:rPr>
          <w:b/>
          <w:bCs/>
          <w:color w:val="000000"/>
        </w:rPr>
        <w:t>IV. KẾT LUẬN GIÁM ĐỊNH</w:t>
      </w:r>
    </w:p>
    <w:p w:rsidR="005337EE" w:rsidRDefault="005337EE" w:rsidP="005337EE">
      <w:pPr>
        <w:spacing w:before="120" w:after="280" w:afterAutospacing="1"/>
      </w:pPr>
      <w:r>
        <w:rPr>
          <w:b/>
          <w:bCs/>
          <w:color w:val="000000"/>
        </w:rPr>
        <w:t xml:space="preserve">1. Về nội dung yêu cầu giám định thứ nhất: </w:t>
      </w:r>
      <w:r>
        <w:rPr>
          <w:color w:val="000000"/>
        </w:rPr>
        <w:t>………….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- Kết luận rõ ràng, cụ thể về nội dung giám định.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- Ý kiến khác (nếu có)</w:t>
      </w:r>
    </w:p>
    <w:p w:rsidR="005337EE" w:rsidRDefault="005337EE" w:rsidP="005337EE">
      <w:pPr>
        <w:spacing w:before="120" w:after="280" w:afterAutospacing="1"/>
      </w:pPr>
      <w:r>
        <w:rPr>
          <w:b/>
          <w:bCs/>
          <w:color w:val="000000"/>
        </w:rPr>
        <w:t xml:space="preserve">2. Về nội dung yêu cầu giám định thứ … </w:t>
      </w:r>
      <w:r>
        <w:rPr>
          <w:color w:val="000000"/>
        </w:rPr>
        <w:t>(các nội dung yêu cầu giám định tiếp theo).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- Kết luận rõ ràng, cụ thể về nội dung giám định.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- Ý kiến khác (nếu có)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Kết luận giám định được hoàn thành vào hồi …giờ…phút ngày…tháng… năm …</w:t>
      </w:r>
    </w:p>
    <w:p w:rsidR="005337EE" w:rsidRDefault="005337EE" w:rsidP="005337EE">
      <w:pPr>
        <w:spacing w:before="120" w:after="280" w:afterAutospacing="1"/>
      </w:pPr>
      <w:r>
        <w:rPr>
          <w:b/>
          <w:bCs/>
          <w:color w:val="00000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37EE" w:rsidTr="000B348C">
        <w:tc>
          <w:tcPr>
            <w:tcW w:w="45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37EE" w:rsidRDefault="005337EE" w:rsidP="000B348C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NGƯỜI GIÁM-ĐỊNH TƯ PHÁP(4)</w:t>
            </w:r>
            <w:r>
              <w:rPr>
                <w:b/>
                <w:bCs/>
                <w:color w:val="000000"/>
              </w:rPr>
              <w:br/>
            </w:r>
            <w:r>
              <w:rPr>
                <w:i/>
                <w:iCs/>
                <w:color w:val="000000"/>
              </w:rPr>
              <w:t>(Ký, ghi rõ họ và tên)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37EE" w:rsidRDefault="005337EE" w:rsidP="000B348C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 xml:space="preserve">XÁC NHẬN CỦA </w:t>
            </w:r>
            <w:r>
              <w:rPr>
                <w:color w:val="000000"/>
              </w:rPr>
              <w:t>... (5</w:t>
            </w:r>
            <w:r>
              <w:rPr>
                <w:b/>
                <w:bCs/>
                <w:color w:val="000000"/>
              </w:rPr>
              <w:t>)</w:t>
            </w:r>
            <w:r>
              <w:rPr>
                <w:color w:val="000000"/>
              </w:rPr>
              <w:t>…</w:t>
            </w:r>
            <w:r>
              <w:rPr>
                <w:b/>
                <w:bCs/>
                <w:color w:val="000000"/>
              </w:rPr>
              <w:t>/TỔ CHỨC GIÁM ĐỊNH</w:t>
            </w:r>
            <w:r>
              <w:rPr>
                <w:color w:val="000000"/>
              </w:rPr>
              <w:t>…(6)…</w:t>
            </w:r>
            <w:r>
              <w:rPr>
                <w:color w:val="000000"/>
              </w:rPr>
              <w:br/>
              <w:t>Xác nhận những chữ ký nêu trên là chữ ký của người được cử thực hiện giám định tư pháp.</w:t>
            </w:r>
            <w:r>
              <w:rPr>
                <w:color w:val="000000"/>
              </w:rPr>
              <w:br/>
            </w:r>
            <w:r>
              <w:rPr>
                <w:i/>
                <w:iCs/>
                <w:color w:val="000000"/>
              </w:rPr>
              <w:t>(Ký tên, đóng dấu)</w:t>
            </w:r>
          </w:p>
        </w:tc>
      </w:tr>
    </w:tbl>
    <w:p w:rsidR="005337EE" w:rsidRDefault="005337EE" w:rsidP="005337EE">
      <w:pPr>
        <w:spacing w:before="120" w:after="280" w:afterAutospacing="1"/>
      </w:pPr>
      <w:r>
        <w:rPr>
          <w:color w:val="000000"/>
        </w:rPr>
        <w:t>___________________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 xml:space="preserve">1. Ghi lĩnh vực giám định tư pháp theo </w:t>
      </w:r>
      <w:bookmarkStart w:id="6" w:name="tc_8"/>
      <w:r>
        <w:rPr>
          <w:i/>
          <w:iCs/>
          <w:color w:val="000000"/>
        </w:rPr>
        <w:t>Điều 3 Thông tư này</w:t>
      </w:r>
      <w:bookmarkEnd w:id="6"/>
      <w:r>
        <w:rPr>
          <w:i/>
          <w:iCs/>
          <w:color w:val="000000"/>
        </w:rPr>
        <w:t>.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2. Ghi rõ: số, ngày, tháng, năm của Quyết định trưng cầu giám định; loại quyết định (trưng cầu giám định bổ sung, giám định lại, giám định lần đầu).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3. Tên cơ quan có thẩm quyền tiến hành tố tụng, họ, tên người có thẩm quyền tiến hành tố tụng trưng cầu giám định tư pháp; số văn bản trưng cầu giám định hoặc họ, tên người yêu cầu giám định.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Thời gian nhận văn bản trưng cầu giám định tư pháp.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4. Ký, ghi rõ họ tên của người giám định tư pháp.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t>5. Cơ quan quản lý người giám định tư pháp xác nhận những chữ ký của người được cử thực hiện giám định tư pháp.</w:t>
      </w:r>
    </w:p>
    <w:p w:rsidR="005337EE" w:rsidRDefault="005337EE" w:rsidP="005337EE">
      <w:pPr>
        <w:spacing w:before="120" w:after="280" w:afterAutospacing="1"/>
      </w:pPr>
      <w:r>
        <w:rPr>
          <w:i/>
          <w:iCs/>
          <w:color w:val="000000"/>
        </w:rPr>
        <w:lastRenderedPageBreak/>
        <w:t>6. Người đại diện hợp pháp của tổ chức thực hiện giám định tư pháp phải ký tên, đóng dấu vào bản kết luận giám định tư pháp)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 </w:t>
      </w: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  <w:bookmarkStart w:id="7" w:name="chuong_pl_3"/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  <w:rPr>
          <w:b/>
          <w:bCs/>
          <w:color w:val="000000"/>
        </w:rPr>
      </w:pPr>
    </w:p>
    <w:p w:rsidR="005337EE" w:rsidRDefault="005337EE" w:rsidP="005337EE">
      <w:pPr>
        <w:spacing w:before="120" w:after="280" w:afterAutospacing="1"/>
        <w:jc w:val="center"/>
      </w:pPr>
      <w:bookmarkStart w:id="8" w:name="_GoBack"/>
      <w:bookmarkEnd w:id="8"/>
      <w:r>
        <w:rPr>
          <w:b/>
          <w:bCs/>
          <w:color w:val="000000"/>
        </w:rPr>
        <w:lastRenderedPageBreak/>
        <w:t>PHỤ LỤC III</w:t>
      </w:r>
      <w:bookmarkEnd w:id="7"/>
    </w:p>
    <w:p w:rsidR="005337EE" w:rsidRDefault="005337EE" w:rsidP="005337EE">
      <w:pPr>
        <w:spacing w:before="120" w:after="280" w:afterAutospacing="1"/>
        <w:jc w:val="center"/>
      </w:pPr>
      <w:r>
        <w:rPr>
          <w:i/>
          <w:iCs/>
          <w:color w:val="000000"/>
        </w:rPr>
        <w:t>(Ban hành kèm theo Thông tư số 5/2026/TT-BNV ngày 31 tháng 3 năm 2026 của Bộ trưởng Bộ Nội vụ quy định giám định tư pháp trong lĩnh vực nội vụ )</w:t>
      </w:r>
    </w:p>
    <w:p w:rsidR="005337EE" w:rsidRDefault="005337EE" w:rsidP="005337EE">
      <w:pPr>
        <w:spacing w:before="120" w:after="280" w:afterAutospacing="1"/>
        <w:jc w:val="center"/>
      </w:pPr>
      <w:bookmarkStart w:id="9" w:name="chuong_pl_3_name"/>
      <w:r>
        <w:rPr>
          <w:b/>
          <w:bCs/>
          <w:color w:val="000000"/>
        </w:rPr>
        <w:t>HỒ SƠ GIÁM ĐỊNH TƯ PHÁP THEO VỤ VIỆC</w:t>
      </w:r>
      <w:bookmarkEnd w:id="9"/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Nội dung trưng cầu giám định (ghi tóm tắt nội dung trưng cầu giám định)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 xml:space="preserve">…………………………………………………………………………… 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 xml:space="preserve">Ngày lập…………………………………………………………………… 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 xml:space="preserve">Người lập hồ sơ…………………………………………………………… </w:t>
      </w:r>
    </w:p>
    <w:p w:rsidR="005337EE" w:rsidRDefault="005337EE" w:rsidP="005337EE">
      <w:pPr>
        <w:spacing w:before="120" w:after="280" w:afterAutospacing="1"/>
      </w:pPr>
      <w:r>
        <w:rPr>
          <w:color w:val="000000"/>
        </w:rPr>
        <w:t>Thành phần hồ sơ………………………………………………………….</w:t>
      </w:r>
    </w:p>
    <w:p w:rsidR="005337EE" w:rsidRDefault="005337EE" w:rsidP="005337EE">
      <w:pPr>
        <w:spacing w:before="120" w:after="280" w:afterAutospacing="1"/>
        <w:jc w:val="center"/>
      </w:pPr>
      <w:r>
        <w:rPr>
          <w:b/>
          <w:bCs/>
          <w:color w:val="000000"/>
        </w:rPr>
        <w:t xml:space="preserve">THÀNH PHẦN HỒ SƠ </w:t>
      </w:r>
    </w:p>
    <w:p w:rsidR="005337EE" w:rsidRDefault="005337EE" w:rsidP="005337EE">
      <w:pPr>
        <w:spacing w:before="120" w:after="280" w:afterAutospacing="1"/>
        <w:jc w:val="center"/>
      </w:pPr>
      <w:r>
        <w:rPr>
          <w:b/>
          <w:bCs/>
          <w:color w:val="000000"/>
        </w:rPr>
        <w:t xml:space="preserve">Số hồ sơ… </w:t>
      </w:r>
    </w:p>
    <w:p w:rsidR="005337EE" w:rsidRDefault="005337EE" w:rsidP="005337EE">
      <w:pPr>
        <w:spacing w:before="120" w:after="280" w:afterAutospacing="1"/>
        <w:jc w:val="center"/>
      </w:pPr>
      <w:r>
        <w:rPr>
          <w:b/>
          <w:bCs/>
          <w:color w:val="000000"/>
        </w:rPr>
        <w:t>Năm…….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3775"/>
        <w:gridCol w:w="1097"/>
        <w:gridCol w:w="3295"/>
      </w:tblGrid>
      <w:tr w:rsidR="005337EE" w:rsidTr="000B348C">
        <w:tc>
          <w:tcPr>
            <w:tcW w:w="6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20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rPr>
                <w:b/>
                <w:bCs/>
              </w:rPr>
              <w:t>TÊN TÀI LIỆU</w:t>
            </w:r>
          </w:p>
        </w:tc>
        <w:tc>
          <w:tcPr>
            <w:tcW w:w="5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rPr>
                <w:b/>
                <w:bCs/>
              </w:rPr>
              <w:t>SỐ TỜ</w:t>
            </w:r>
          </w:p>
        </w:tc>
        <w:tc>
          <w:tcPr>
            <w:tcW w:w="17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rPr>
                <w:b/>
                <w:bCs/>
              </w:rPr>
              <w:t>ĐẶC ĐIỂM TÀI LIỆU</w:t>
            </w:r>
            <w:r>
              <w:rPr>
                <w:b/>
                <w:bCs/>
              </w:rPr>
              <w:br/>
              <w:t>(Bản chính/sao)</w:t>
            </w:r>
          </w:p>
        </w:tc>
      </w:tr>
      <w:tr w:rsidR="005337EE" w:rsidTr="000B34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7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</w:tr>
      <w:tr w:rsidR="005337EE" w:rsidTr="000B34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7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</w:tr>
      <w:tr w:rsidR="005337EE" w:rsidTr="000B34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7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</w:tr>
      <w:tr w:rsidR="005337EE" w:rsidTr="000B34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7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</w:tr>
      <w:tr w:rsidR="005337EE" w:rsidTr="000B34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7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337EE" w:rsidRDefault="005337EE" w:rsidP="000B348C">
            <w:pPr>
              <w:spacing w:before="120"/>
              <w:jc w:val="center"/>
            </w:pPr>
            <w:r>
              <w:t> </w:t>
            </w:r>
          </w:p>
        </w:tc>
      </w:tr>
    </w:tbl>
    <w:p w:rsidR="005337EE" w:rsidRDefault="005337EE" w:rsidP="005337EE">
      <w:pPr>
        <w:spacing w:before="120" w:after="280" w:afterAutospacing="1"/>
      </w:pPr>
      <w:r>
        <w:t> </w:t>
      </w:r>
    </w:p>
    <w:p w:rsidR="005337EE" w:rsidRDefault="005337EE" w:rsidP="005337EE">
      <w:pPr>
        <w:spacing w:before="120" w:after="280" w:afterAutospacing="1"/>
      </w:pPr>
      <w:r>
        <w:rPr>
          <w:b/>
          <w:bCs/>
        </w:rPr>
        <w:t> </w:t>
      </w:r>
    </w:p>
    <w:p w:rsidR="005337EE" w:rsidRDefault="005337EE" w:rsidP="005337EE">
      <w:pPr>
        <w:spacing w:before="120" w:after="280" w:afterAutospacing="1"/>
      </w:pPr>
      <w:r>
        <w:rPr>
          <w:b/>
          <w:bCs/>
        </w:rPr>
        <w:t> </w:t>
      </w:r>
    </w:p>
    <w:p w:rsidR="008D345E" w:rsidRDefault="008D345E"/>
    <w:sectPr w:rsidR="008D345E" w:rsidSect="005337EE">
      <w:pgSz w:w="12240" w:h="15840"/>
      <w:pgMar w:top="993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7EE"/>
    <w:rsid w:val="001776F6"/>
    <w:rsid w:val="00294AAD"/>
    <w:rsid w:val="00360154"/>
    <w:rsid w:val="003753FB"/>
    <w:rsid w:val="0042205D"/>
    <w:rsid w:val="00465B1F"/>
    <w:rsid w:val="00496F6A"/>
    <w:rsid w:val="004C4D2D"/>
    <w:rsid w:val="005003EE"/>
    <w:rsid w:val="005337EE"/>
    <w:rsid w:val="005618D0"/>
    <w:rsid w:val="005D2893"/>
    <w:rsid w:val="00830682"/>
    <w:rsid w:val="008D345E"/>
    <w:rsid w:val="008E7789"/>
    <w:rsid w:val="00915849"/>
    <w:rsid w:val="00AA76F3"/>
    <w:rsid w:val="00AD28B6"/>
    <w:rsid w:val="00AE13BE"/>
    <w:rsid w:val="00B10ABE"/>
    <w:rsid w:val="00BA69D6"/>
    <w:rsid w:val="00C14565"/>
    <w:rsid w:val="00D06D90"/>
    <w:rsid w:val="00F0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F9725"/>
  <w15:chartTrackingRefBased/>
  <w15:docId w15:val="{EC871782-AD9E-42BB-ADCA-9242B1F9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37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03E31D-06A0-4846-AB91-07CF50C66A19}"/>
</file>

<file path=customXml/itemProps2.xml><?xml version="1.0" encoding="utf-8"?>
<ds:datastoreItem xmlns:ds="http://schemas.openxmlformats.org/officeDocument/2006/customXml" ds:itemID="{C5F306FA-0741-47CF-B53E-79049A835FB1}"/>
</file>

<file path=customXml/itemProps3.xml><?xml version="1.0" encoding="utf-8"?>
<ds:datastoreItem xmlns:ds="http://schemas.openxmlformats.org/officeDocument/2006/customXml" ds:itemID="{C90C1E3D-EB18-4D19-8B9D-5EC7DCBA53B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861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MoLISA</dc:creator>
  <cp:keywords/>
  <dc:description/>
  <cp:lastModifiedBy>Admin MoLISA</cp:lastModifiedBy>
  <cp:revision>1</cp:revision>
  <dcterms:created xsi:type="dcterms:W3CDTF">2026-04-10T09:24:00Z</dcterms:created>
  <dcterms:modified xsi:type="dcterms:W3CDTF">2026-04-10T09:25:00Z</dcterms:modified>
</cp:coreProperties>
</file>