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4" w:type="dxa"/>
        <w:tblInd w:w="-372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0"/>
        <w:gridCol w:w="3588"/>
        <w:gridCol w:w="6116"/>
      </w:tblGrid>
      <w:tr w:rsidR="00962B35" w:rsidRPr="009A722D">
        <w:trPr>
          <w:gridBefore w:val="1"/>
          <w:wBefore w:w="240" w:type="dxa"/>
        </w:trPr>
        <w:tc>
          <w:tcPr>
            <w:tcW w:w="3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2B35" w:rsidRPr="009A722D" w:rsidRDefault="00BF0AE6" w:rsidP="00BE0D39">
            <w:pPr>
              <w:jc w:val="center"/>
              <w:rPr>
                <w:color w:val="000000"/>
                <w:sz w:val="26"/>
                <w:szCs w:val="26"/>
              </w:rPr>
            </w:pPr>
            <w:r w:rsidRPr="009A722D">
              <w:rPr>
                <w:noProof/>
                <w:color w:val="000000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299085</wp:posOffset>
                      </wp:positionV>
                      <wp:extent cx="895350" cy="0"/>
                      <wp:effectExtent l="11430" t="9525" r="7620" b="9525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5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DA8F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4.7pt;margin-top:23.55pt;width:70.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bRGHgIAADo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"/>
                  </w:pict>
                </mc:Fallback>
              </mc:AlternateContent>
            </w:r>
            <w:r w:rsidR="00962B35" w:rsidRPr="009A722D">
              <w:rPr>
                <w:b/>
                <w:bCs/>
                <w:color w:val="000000"/>
                <w:sz w:val="26"/>
                <w:szCs w:val="26"/>
              </w:rPr>
              <w:t>BỘ GIAO THÔNG VẬN TẢI</w:t>
            </w:r>
            <w:r w:rsidR="00962B35" w:rsidRPr="009A722D">
              <w:rPr>
                <w:b/>
                <w:bCs/>
                <w:color w:val="000000"/>
                <w:sz w:val="26"/>
                <w:szCs w:val="26"/>
              </w:rPr>
              <w:br/>
            </w:r>
          </w:p>
        </w:tc>
        <w:tc>
          <w:tcPr>
            <w:tcW w:w="6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2B35" w:rsidRPr="009A722D" w:rsidRDefault="00BF0AE6" w:rsidP="00411CC6">
            <w:pPr>
              <w:jc w:val="center"/>
              <w:rPr>
                <w:color w:val="000000"/>
                <w:sz w:val="28"/>
                <w:szCs w:val="28"/>
              </w:rPr>
            </w:pPr>
            <w:r w:rsidRPr="009A722D">
              <w:rPr>
                <w:b/>
                <w:bCs/>
                <w:noProof/>
                <w:color w:val="000000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439420</wp:posOffset>
                      </wp:positionV>
                      <wp:extent cx="2218055" cy="0"/>
                      <wp:effectExtent l="10160" t="6985" r="10160" b="12065"/>
                      <wp:wrapNone/>
                      <wp:docPr id="2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80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DBB1E7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95pt,34.6pt" to="235.6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Tu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"/>
                  </w:pict>
                </mc:Fallback>
              </mc:AlternateConten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t>CỘNG HÒA XÃ HỘI CHỦ NGHĨA VIỆT NAM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br/>
              <w:t xml:space="preserve">Độc lập </w:t>
            </w:r>
            <w:r w:rsidR="00411CC6">
              <w:rPr>
                <w:b/>
                <w:bCs/>
                <w:color w:val="000000"/>
                <w:sz w:val="28"/>
                <w:szCs w:val="28"/>
                <w:lang w:val="en-US"/>
              </w:rPr>
              <w:t>-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t xml:space="preserve"> Tự do </w:t>
            </w:r>
            <w:r w:rsidR="00411CC6">
              <w:rPr>
                <w:b/>
                <w:bCs/>
                <w:color w:val="000000"/>
                <w:sz w:val="28"/>
                <w:szCs w:val="28"/>
                <w:lang w:val="en-US"/>
              </w:rPr>
              <w:t>-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t xml:space="preserve"> Hạnh phúc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br/>
            </w:r>
          </w:p>
        </w:tc>
      </w:tr>
      <w:tr w:rsidR="00962B35" w:rsidRPr="009A722D">
        <w:tc>
          <w:tcPr>
            <w:tcW w:w="38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2B35" w:rsidRPr="009A722D" w:rsidRDefault="00962B35" w:rsidP="00B14330">
            <w:pPr>
              <w:jc w:val="center"/>
              <w:rPr>
                <w:color w:val="000000"/>
                <w:sz w:val="28"/>
                <w:szCs w:val="28"/>
              </w:rPr>
            </w:pPr>
            <w:r w:rsidRPr="009A722D">
              <w:rPr>
                <w:color w:val="000000"/>
                <w:sz w:val="28"/>
                <w:szCs w:val="28"/>
              </w:rPr>
              <w:t>Số</w:t>
            </w:r>
            <w:r w:rsidRPr="009A722D">
              <w:rPr>
                <w:color w:val="000000"/>
                <w:sz w:val="28"/>
                <w:szCs w:val="28"/>
                <w:lang w:val="en-US"/>
              </w:rPr>
              <w:t xml:space="preserve">: </w:t>
            </w:r>
            <w:r w:rsidR="00982C9B">
              <w:rPr>
                <w:color w:val="000000"/>
                <w:sz w:val="28"/>
                <w:szCs w:val="28"/>
                <w:lang w:val="en-US"/>
              </w:rPr>
              <w:t xml:space="preserve">   02</w:t>
            </w:r>
            <w:r w:rsidR="00411CC6">
              <w:rPr>
                <w:color w:val="000000"/>
                <w:sz w:val="28"/>
                <w:szCs w:val="28"/>
                <w:lang w:val="en-US"/>
              </w:rPr>
              <w:t xml:space="preserve">  </w:t>
            </w:r>
            <w:r w:rsidR="007A53B0" w:rsidRPr="009A722D">
              <w:rPr>
                <w:color w:val="000000"/>
                <w:sz w:val="28"/>
                <w:szCs w:val="28"/>
                <w:lang w:val="en-US"/>
              </w:rPr>
              <w:t>/</w:t>
            </w:r>
            <w:r w:rsidR="00C97448">
              <w:rPr>
                <w:color w:val="000000"/>
                <w:sz w:val="28"/>
                <w:szCs w:val="28"/>
                <w:lang w:val="en-US"/>
              </w:rPr>
              <w:t>202</w:t>
            </w:r>
            <w:r w:rsidR="00B14330">
              <w:rPr>
                <w:color w:val="000000"/>
                <w:sz w:val="28"/>
                <w:szCs w:val="28"/>
                <w:lang w:val="en-US"/>
              </w:rPr>
              <w:t>5</w:t>
            </w:r>
            <w:r w:rsidRPr="009A722D">
              <w:rPr>
                <w:color w:val="000000"/>
                <w:sz w:val="28"/>
                <w:szCs w:val="28"/>
              </w:rPr>
              <w:t>/TT-BGTVT</w:t>
            </w:r>
          </w:p>
        </w:tc>
        <w:tc>
          <w:tcPr>
            <w:tcW w:w="6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2B35" w:rsidRPr="00F43FBE" w:rsidRDefault="00962B35" w:rsidP="00982C9B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9A722D">
              <w:rPr>
                <w:i/>
                <w:iCs/>
                <w:color w:val="000000"/>
                <w:sz w:val="28"/>
                <w:szCs w:val="28"/>
              </w:rPr>
              <w:t>Hà Nội, ngày</w:t>
            </w:r>
            <w:r w:rsidR="00411CC6">
              <w:rPr>
                <w:i/>
                <w:iCs/>
                <w:color w:val="000000"/>
                <w:sz w:val="28"/>
                <w:szCs w:val="28"/>
                <w:lang w:val="en-US"/>
              </w:rPr>
              <w:t xml:space="preserve">  </w:t>
            </w:r>
            <w:r w:rsidR="00982C9B">
              <w:rPr>
                <w:i/>
                <w:iCs/>
                <w:color w:val="000000"/>
                <w:sz w:val="28"/>
                <w:szCs w:val="28"/>
                <w:lang w:val="en-US"/>
              </w:rPr>
              <w:t>08</w:t>
            </w:r>
            <w:bookmarkStart w:id="0" w:name="_GoBack"/>
            <w:bookmarkEnd w:id="0"/>
            <w:r w:rsidR="00411CC6">
              <w:rPr>
                <w:i/>
                <w:iCs/>
                <w:color w:val="000000"/>
                <w:sz w:val="28"/>
                <w:szCs w:val="28"/>
                <w:lang w:val="en-US"/>
              </w:rPr>
              <w:t xml:space="preserve">  </w:t>
            </w:r>
            <w:r w:rsidRPr="009A722D">
              <w:rPr>
                <w:i/>
                <w:iCs/>
                <w:color w:val="000000"/>
                <w:sz w:val="28"/>
                <w:szCs w:val="28"/>
              </w:rPr>
              <w:t>tháng</w:t>
            </w:r>
            <w:r w:rsidR="00411CC6">
              <w:rPr>
                <w:i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="00B14330">
              <w:rPr>
                <w:i/>
                <w:iCs/>
                <w:color w:val="000000"/>
                <w:sz w:val="28"/>
                <w:szCs w:val="28"/>
                <w:lang w:val="en-US"/>
              </w:rPr>
              <w:t>01</w:t>
            </w:r>
            <w:r w:rsidR="00411CC6">
              <w:rPr>
                <w:i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Pr="009A722D">
              <w:rPr>
                <w:i/>
                <w:iCs/>
                <w:color w:val="000000"/>
                <w:sz w:val="28"/>
                <w:szCs w:val="28"/>
              </w:rPr>
              <w:t xml:space="preserve">năm </w:t>
            </w:r>
            <w:r w:rsidR="00C97448" w:rsidRPr="009A722D">
              <w:rPr>
                <w:i/>
                <w:iCs/>
                <w:color w:val="000000"/>
                <w:sz w:val="28"/>
                <w:szCs w:val="28"/>
              </w:rPr>
              <w:t>20</w:t>
            </w:r>
            <w:r w:rsidR="00C97448">
              <w:rPr>
                <w:i/>
                <w:iCs/>
                <w:color w:val="000000"/>
                <w:sz w:val="28"/>
                <w:szCs w:val="28"/>
                <w:lang w:val="en-US"/>
              </w:rPr>
              <w:t>2</w:t>
            </w:r>
            <w:r w:rsidR="00B14330">
              <w:rPr>
                <w:i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</w:tbl>
    <w:p w:rsidR="00962B35" w:rsidRPr="009A722D" w:rsidRDefault="00962B35" w:rsidP="00962B35">
      <w:pPr>
        <w:spacing w:line="360" w:lineRule="auto"/>
        <w:rPr>
          <w:color w:val="000000"/>
        </w:rPr>
      </w:pPr>
      <w:r w:rsidRPr="009A722D">
        <w:rPr>
          <w:color w:val="000000"/>
        </w:rPr>
        <w:t> </w:t>
      </w:r>
    </w:p>
    <w:p w:rsidR="003D3B62" w:rsidRDefault="003D3B62" w:rsidP="00962B35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:rsidR="00962B35" w:rsidRPr="009A722D" w:rsidRDefault="00962B35" w:rsidP="00962B35">
      <w:pPr>
        <w:spacing w:line="360" w:lineRule="auto"/>
        <w:jc w:val="center"/>
        <w:rPr>
          <w:color w:val="000000"/>
          <w:sz w:val="28"/>
          <w:szCs w:val="28"/>
        </w:rPr>
      </w:pPr>
      <w:r w:rsidRPr="009A722D">
        <w:rPr>
          <w:b/>
          <w:bCs/>
          <w:color w:val="000000"/>
          <w:sz w:val="28"/>
          <w:szCs w:val="28"/>
        </w:rPr>
        <w:t>THÔNG TƯ</w:t>
      </w:r>
    </w:p>
    <w:p w:rsidR="00965491" w:rsidRDefault="00965491" w:rsidP="00C97448">
      <w:pPr>
        <w:jc w:val="center"/>
        <w:rPr>
          <w:rFonts w:ascii="Times New Roman Bold" w:hAnsi="Times New Roman Bold"/>
          <w:b/>
          <w:bCs/>
          <w:color w:val="000000"/>
          <w:spacing w:val="-2"/>
          <w:sz w:val="28"/>
          <w:szCs w:val="28"/>
          <w:lang w:val="en-US"/>
        </w:rPr>
      </w:pPr>
      <w:r>
        <w:rPr>
          <w:rFonts w:ascii="Times New Roman Bold" w:hAnsi="Times New Roman Bold"/>
          <w:b/>
          <w:bCs/>
          <w:color w:val="000000"/>
          <w:spacing w:val="-2"/>
          <w:sz w:val="28"/>
          <w:szCs w:val="28"/>
          <w:lang w:val="en-US"/>
        </w:rPr>
        <w:t>Ban hành Quy chuẩn kỹ thuật quốc gia về phân cấp và đóng</w:t>
      </w:r>
    </w:p>
    <w:p w:rsidR="00C97448" w:rsidRPr="00411CC6" w:rsidRDefault="00965491" w:rsidP="00C97448">
      <w:pPr>
        <w:jc w:val="center"/>
        <w:rPr>
          <w:rFonts w:ascii="Times New Roman Bold" w:hAnsi="Times New Roman Bold"/>
          <w:b/>
          <w:bCs/>
          <w:color w:val="000000"/>
          <w:spacing w:val="-2"/>
          <w:sz w:val="28"/>
          <w:szCs w:val="28"/>
        </w:rPr>
      </w:pPr>
      <w:r>
        <w:rPr>
          <w:rFonts w:ascii="Times New Roman Bold" w:hAnsi="Times New Roman Bold"/>
          <w:b/>
          <w:bCs/>
          <w:color w:val="000000"/>
          <w:spacing w:val="-2"/>
          <w:sz w:val="28"/>
          <w:szCs w:val="28"/>
          <w:lang w:val="en-US"/>
        </w:rPr>
        <w:t>phương tiện thủy nội địa</w:t>
      </w:r>
    </w:p>
    <w:p w:rsidR="003D3B62" w:rsidRDefault="003D3B62" w:rsidP="00962B35">
      <w:pPr>
        <w:spacing w:line="360" w:lineRule="auto"/>
        <w:rPr>
          <w:i/>
          <w:iCs/>
          <w:color w:val="000000"/>
        </w:rPr>
      </w:pPr>
      <w:r>
        <w:rPr>
          <w:i/>
          <w:iCs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9EA70A" wp14:editId="2D7B079F">
                <wp:simplePos x="0" y="0"/>
                <wp:positionH relativeFrom="column">
                  <wp:posOffset>2236234</wp:posOffset>
                </wp:positionH>
                <wp:positionV relativeFrom="paragraph">
                  <wp:posOffset>73025</wp:posOffset>
                </wp:positionV>
                <wp:extent cx="1239887" cy="0"/>
                <wp:effectExtent l="0" t="0" r="36830" b="1905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988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89B2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176.1pt;margin-top:5.75pt;width:97.6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gaHwIAADw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"/>
            </w:pict>
          </mc:Fallback>
        </mc:AlternateContent>
      </w:r>
    </w:p>
    <w:p w:rsidR="00962B35" w:rsidRPr="009A722D" w:rsidRDefault="00962B35" w:rsidP="00962B35">
      <w:pPr>
        <w:spacing w:line="360" w:lineRule="auto"/>
        <w:rPr>
          <w:i/>
          <w:iCs/>
          <w:color w:val="000000"/>
        </w:rPr>
      </w:pPr>
    </w:p>
    <w:p w:rsidR="00962B35" w:rsidRPr="009A722D" w:rsidRDefault="00962B35" w:rsidP="003D3B62">
      <w:pPr>
        <w:pStyle w:val="ListParagraph"/>
        <w:autoSpaceDE w:val="0"/>
        <w:autoSpaceDN w:val="0"/>
        <w:adjustRightInd w:val="0"/>
        <w:spacing w:before="120"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Căn cứ Luật Giao thông đư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softHyphen/>
        <w:t>ờng th</w:t>
      </w:r>
      <w:r w:rsidR="005B5ED6">
        <w:rPr>
          <w:rFonts w:ascii="Times New Roman" w:hAnsi="Times New Roman" w:cs="Times New Roman"/>
          <w:i/>
          <w:iCs/>
          <w:color w:val="000000"/>
          <w:sz w:val="28"/>
          <w:szCs w:val="28"/>
        </w:rPr>
        <w:t>ủy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nội địa </w:t>
      </w:r>
      <w:r w:rsidRPr="00E27970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ngày 15 tháng 6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năm 2004; </w:t>
      </w:r>
    </w:p>
    <w:p w:rsidR="00962B35" w:rsidRPr="009A722D" w:rsidRDefault="00962B35" w:rsidP="003D3B62">
      <w:pPr>
        <w:pStyle w:val="ListParagraph"/>
        <w:autoSpaceDE w:val="0"/>
        <w:autoSpaceDN w:val="0"/>
        <w:adjustRightInd w:val="0"/>
        <w:spacing w:before="120"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Căn cứ Luật sửa đổi, bổ sung một số điều của Luật Giao thông đư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softHyphen/>
        <w:t>ờng th</w:t>
      </w:r>
      <w:r w:rsidR="004D62EE">
        <w:rPr>
          <w:rFonts w:ascii="Times New Roman" w:hAnsi="Times New Roman" w:cs="Times New Roman"/>
          <w:i/>
          <w:iCs/>
          <w:color w:val="000000"/>
          <w:sz w:val="28"/>
          <w:szCs w:val="28"/>
        </w:rPr>
        <w:t>ủy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nội địa ngày </w:t>
      </w:r>
      <w:r w:rsidR="007A53B0"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17 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tháng 6 năm 2014; </w:t>
      </w:r>
    </w:p>
    <w:p w:rsidR="00582DB0" w:rsidRDefault="00582DB0" w:rsidP="003D3B62">
      <w:pPr>
        <w:pStyle w:val="ListParagraph"/>
        <w:autoSpaceDE w:val="0"/>
        <w:autoSpaceDN w:val="0"/>
        <w:adjustRightInd w:val="0"/>
        <w:spacing w:before="120"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Căn cứ Luật Tiêu chuẩn và Quy chuẩn kỹ thuật ngày 29</w:t>
      </w:r>
      <w:r w:rsidR="008E087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tháng </w:t>
      </w: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6</w:t>
      </w:r>
      <w:r w:rsidR="008E087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năm </w:t>
      </w: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2006;</w:t>
      </w:r>
    </w:p>
    <w:p w:rsidR="00C97448" w:rsidRPr="00E60023" w:rsidRDefault="00582DB0" w:rsidP="003D3B62">
      <w:pPr>
        <w:pStyle w:val="ListParagraph"/>
        <w:autoSpaceDE w:val="0"/>
        <w:autoSpaceDN w:val="0"/>
        <w:adjustRightInd w:val="0"/>
        <w:spacing w:before="120"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</w:pP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Căn cứ Nghị</w:t>
      </w:r>
      <w:r w:rsidR="00492972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định số 127/2007/NĐ-CP ngày 01</w:t>
      </w:r>
      <w:r w:rsidR="00492972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tháng </w:t>
      </w:r>
      <w:r w:rsidR="00492972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8 năm </w:t>
      </w: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2007 của Chính phủ quy định chi tiết thi hành một số điều của Luật Tiêu chuẩn và Quy chuẩn kỹ thuật và Nghị định số 78/2018/NĐ-CP ngày 16</w:t>
      </w:r>
      <w:r w:rsidR="008E087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tháng </w:t>
      </w: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5</w:t>
      </w:r>
      <w:r w:rsidR="008E087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năm </w:t>
      </w: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2018 của Chính phủ sửa đổi, bổ sung một số điều của Nghị định số 127/2007/NĐ-CP ngày 01</w:t>
      </w:r>
      <w:r w:rsidR="008E087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tháng </w:t>
      </w: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8</w:t>
      </w:r>
      <w:r w:rsidR="008E087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năm </w:t>
      </w:r>
      <w:r w:rsidRPr="0047345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2007 của Chính phủ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;</w:t>
      </w:r>
    </w:p>
    <w:p w:rsidR="00C97448" w:rsidRPr="009A722D" w:rsidRDefault="00C97448" w:rsidP="003D3B62">
      <w:pPr>
        <w:pStyle w:val="ListParagraph"/>
        <w:tabs>
          <w:tab w:val="left" w:pos="0"/>
        </w:tabs>
        <w:autoSpaceDE w:val="0"/>
        <w:autoSpaceDN w:val="0"/>
        <w:adjustRightInd w:val="0"/>
        <w:spacing w:before="120"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Căn cứ Nghị định số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56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/20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2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2/NĐ-CP ngày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24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tháng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8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năm 20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2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2 của Chính phủ quy định chức năng, nhiệm vụ, quyền hạn và cơ cấu tổ chức của Bộ Giao thông vận tải;</w:t>
      </w:r>
    </w:p>
    <w:p w:rsidR="00962B35" w:rsidRPr="009A722D" w:rsidRDefault="00962B35" w:rsidP="003D3B62">
      <w:pPr>
        <w:pStyle w:val="ListParagraph"/>
        <w:autoSpaceDE w:val="0"/>
        <w:autoSpaceDN w:val="0"/>
        <w:adjustRightInd w:val="0"/>
        <w:spacing w:before="120"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Theo đề nghị của </w:t>
      </w:r>
      <w:r w:rsidR="0020081D"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Vụ trưởng Vụ </w:t>
      </w:r>
      <w:r w:rsidR="0020081D">
        <w:rPr>
          <w:rFonts w:ascii="Times New Roman" w:hAnsi="Times New Roman" w:cs="Times New Roman"/>
          <w:i/>
          <w:iCs/>
          <w:color w:val="000000"/>
          <w:sz w:val="28"/>
          <w:szCs w:val="28"/>
        </w:rPr>
        <w:t>Khoa học - Công nghệ và Môi trường và</w:t>
      </w:r>
      <w:r w:rsidR="0020081D"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  <w:r w:rsidR="005C7769"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Cục trưởng Cục Đăng kiểm Việt Nam</w:t>
      </w:r>
      <w:r w:rsidR="005C7769">
        <w:rPr>
          <w:rFonts w:ascii="Times New Roman" w:hAnsi="Times New Roman" w:cs="Times New Roman"/>
          <w:i/>
          <w:iCs/>
          <w:color w:val="000000"/>
          <w:sz w:val="28"/>
          <w:szCs w:val="28"/>
        </w:rPr>
        <w:t>;</w:t>
      </w:r>
      <w:r w:rsidRPr="009A722D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</w:p>
    <w:p w:rsidR="00C97448" w:rsidRPr="005C7769" w:rsidRDefault="00962B35" w:rsidP="003D3B62">
      <w:pPr>
        <w:spacing w:before="120"/>
        <w:ind w:firstLine="567"/>
        <w:jc w:val="both"/>
        <w:rPr>
          <w:b/>
          <w:bCs/>
          <w:color w:val="000000"/>
          <w:sz w:val="28"/>
          <w:szCs w:val="28"/>
          <w:lang w:val="en-US"/>
        </w:rPr>
      </w:pPr>
      <w:r w:rsidRPr="009A722D">
        <w:rPr>
          <w:i/>
          <w:iCs/>
          <w:color w:val="000000"/>
          <w:sz w:val="28"/>
          <w:szCs w:val="28"/>
        </w:rPr>
        <w:t xml:space="preserve">Bộ trưởng Bộ Giao thông vận tải ban hành Thông tư </w:t>
      </w:r>
      <w:r w:rsidR="005C7769">
        <w:rPr>
          <w:i/>
          <w:iCs/>
          <w:color w:val="000000"/>
          <w:sz w:val="28"/>
          <w:szCs w:val="28"/>
          <w:lang w:val="en-US"/>
        </w:rPr>
        <w:t>ban hành Quy chuẩn kỹ thuật quốc gia về phân cấp và đóng phương tiện thủy nội địa.</w:t>
      </w:r>
    </w:p>
    <w:p w:rsidR="003D3B62" w:rsidRDefault="00626F82" w:rsidP="003D3B62">
      <w:pPr>
        <w:spacing w:before="120"/>
        <w:ind w:firstLine="567"/>
        <w:jc w:val="both"/>
        <w:rPr>
          <w:iCs/>
          <w:color w:val="000000"/>
          <w:sz w:val="28"/>
          <w:szCs w:val="28"/>
          <w:lang w:val="en-US"/>
        </w:rPr>
      </w:pPr>
      <w:r w:rsidRPr="00BE0B7A">
        <w:rPr>
          <w:b/>
          <w:bCs/>
          <w:iCs/>
          <w:sz w:val="28"/>
          <w:szCs w:val="28"/>
        </w:rPr>
        <w:t xml:space="preserve">Điều 1. </w:t>
      </w:r>
      <w:r w:rsidR="005C7769" w:rsidRPr="005C7769">
        <w:rPr>
          <w:bCs/>
          <w:iCs/>
          <w:sz w:val="28"/>
          <w:szCs w:val="28"/>
          <w:lang w:val="en-US"/>
        </w:rPr>
        <w:t>Ban hành kèm theo Thông tư này</w:t>
      </w:r>
      <w:r w:rsidR="008E0878">
        <w:rPr>
          <w:bCs/>
          <w:iCs/>
          <w:sz w:val="28"/>
          <w:szCs w:val="28"/>
          <w:lang w:val="en-US"/>
        </w:rPr>
        <w:t xml:space="preserve"> </w:t>
      </w:r>
      <w:r w:rsidR="005C7769" w:rsidRPr="005C7769">
        <w:rPr>
          <w:iCs/>
          <w:color w:val="000000"/>
          <w:sz w:val="28"/>
          <w:szCs w:val="28"/>
          <w:lang w:val="en-US"/>
        </w:rPr>
        <w:t>Quy chuẩn kỹ thuật quốc gia về phân cấp và đóng ph</w:t>
      </w:r>
      <w:r w:rsidR="00BF0AE6">
        <w:rPr>
          <w:iCs/>
          <w:color w:val="000000"/>
          <w:sz w:val="28"/>
          <w:szCs w:val="28"/>
          <w:lang w:val="en-US"/>
        </w:rPr>
        <w:t>ương tiện thủy nội địa</w:t>
      </w:r>
      <w:r w:rsidR="003D3B62">
        <w:rPr>
          <w:iCs/>
          <w:color w:val="000000"/>
          <w:sz w:val="28"/>
          <w:szCs w:val="28"/>
          <w:lang w:val="en-US"/>
        </w:rPr>
        <w:t>.</w:t>
      </w:r>
      <w:r w:rsidR="00BF0AE6">
        <w:rPr>
          <w:iCs/>
          <w:color w:val="000000"/>
          <w:sz w:val="28"/>
          <w:szCs w:val="28"/>
          <w:lang w:val="en-US"/>
        </w:rPr>
        <w:t xml:space="preserve"> </w:t>
      </w:r>
    </w:p>
    <w:p w:rsidR="005C7769" w:rsidRPr="005C7769" w:rsidRDefault="00CA77DB" w:rsidP="003D3B62">
      <w:pPr>
        <w:spacing w:before="120"/>
        <w:ind w:firstLine="567"/>
        <w:jc w:val="both"/>
        <w:rPr>
          <w:iCs/>
          <w:color w:val="000000"/>
          <w:sz w:val="28"/>
          <w:szCs w:val="28"/>
          <w:lang w:val="en-US"/>
        </w:rPr>
      </w:pPr>
      <w:r>
        <w:rPr>
          <w:iCs/>
          <w:color w:val="000000"/>
          <w:sz w:val="28"/>
          <w:szCs w:val="28"/>
          <w:lang w:val="en-US"/>
        </w:rPr>
        <w:t>Mã số đăng ký: QCVN 72:</w:t>
      </w:r>
      <w:r w:rsidR="005C7769">
        <w:rPr>
          <w:iCs/>
          <w:color w:val="000000"/>
          <w:sz w:val="28"/>
          <w:szCs w:val="28"/>
          <w:lang w:val="en-US"/>
        </w:rPr>
        <w:t>202</w:t>
      </w:r>
      <w:r w:rsidR="008B7556">
        <w:rPr>
          <w:iCs/>
          <w:color w:val="000000"/>
          <w:sz w:val="28"/>
          <w:szCs w:val="28"/>
          <w:lang w:val="en-US"/>
        </w:rPr>
        <w:t>5</w:t>
      </w:r>
      <w:r w:rsidR="005C7769">
        <w:rPr>
          <w:iCs/>
          <w:color w:val="000000"/>
          <w:sz w:val="28"/>
          <w:szCs w:val="28"/>
          <w:lang w:val="en-US"/>
        </w:rPr>
        <w:t>/BGTVT.</w:t>
      </w:r>
    </w:p>
    <w:p w:rsidR="00962B35" w:rsidRPr="008E0878" w:rsidRDefault="00962B35" w:rsidP="003D3B62">
      <w:pPr>
        <w:tabs>
          <w:tab w:val="left" w:pos="709"/>
          <w:tab w:val="left" w:pos="993"/>
        </w:tabs>
        <w:spacing w:before="120"/>
        <w:ind w:right="24" w:firstLine="567"/>
        <w:jc w:val="both"/>
        <w:rPr>
          <w:color w:val="000000"/>
          <w:sz w:val="28"/>
          <w:szCs w:val="28"/>
          <w:lang w:val="en-US"/>
        </w:rPr>
      </w:pPr>
      <w:r w:rsidRPr="009A722D">
        <w:rPr>
          <w:b/>
          <w:bCs/>
          <w:color w:val="000000"/>
          <w:sz w:val="28"/>
          <w:szCs w:val="28"/>
        </w:rPr>
        <w:t xml:space="preserve">Điều </w:t>
      </w:r>
      <w:r w:rsidR="005C7769">
        <w:rPr>
          <w:b/>
          <w:bCs/>
          <w:color w:val="000000"/>
          <w:sz w:val="28"/>
          <w:szCs w:val="28"/>
          <w:lang w:val="en-US"/>
        </w:rPr>
        <w:t>2</w:t>
      </w:r>
      <w:r w:rsidRPr="009A722D">
        <w:rPr>
          <w:b/>
          <w:bCs/>
          <w:color w:val="000000"/>
          <w:sz w:val="28"/>
          <w:szCs w:val="28"/>
        </w:rPr>
        <w:t xml:space="preserve">. </w:t>
      </w:r>
      <w:r w:rsidR="005C7769" w:rsidRPr="005C7769">
        <w:rPr>
          <w:color w:val="000000"/>
          <w:sz w:val="28"/>
          <w:szCs w:val="28"/>
        </w:rPr>
        <w:t xml:space="preserve">Thông tư này có hiệu lực thi hành kể từ ngày </w:t>
      </w:r>
      <w:r w:rsidR="008E0878">
        <w:rPr>
          <w:color w:val="000000"/>
          <w:sz w:val="28"/>
          <w:szCs w:val="28"/>
          <w:lang w:val="en-US"/>
        </w:rPr>
        <w:t>01</w:t>
      </w:r>
      <w:r w:rsidR="005C7769">
        <w:rPr>
          <w:color w:val="000000"/>
          <w:sz w:val="28"/>
          <w:szCs w:val="28"/>
          <w:lang w:val="en-US"/>
        </w:rPr>
        <w:t xml:space="preserve"> </w:t>
      </w:r>
      <w:r w:rsidR="005C7769" w:rsidRPr="005C7769">
        <w:rPr>
          <w:color w:val="000000"/>
          <w:sz w:val="28"/>
          <w:szCs w:val="28"/>
        </w:rPr>
        <w:t xml:space="preserve">tháng </w:t>
      </w:r>
      <w:r w:rsidR="00253D10">
        <w:rPr>
          <w:color w:val="000000"/>
          <w:sz w:val="28"/>
          <w:szCs w:val="28"/>
          <w:lang w:val="en-US"/>
        </w:rPr>
        <w:t>8</w:t>
      </w:r>
      <w:r w:rsidR="005C7769">
        <w:rPr>
          <w:color w:val="000000"/>
          <w:sz w:val="28"/>
          <w:szCs w:val="28"/>
          <w:lang w:val="en-US"/>
        </w:rPr>
        <w:t xml:space="preserve"> </w:t>
      </w:r>
      <w:r w:rsidR="005C7769" w:rsidRPr="005C7769">
        <w:rPr>
          <w:color w:val="000000"/>
          <w:sz w:val="28"/>
          <w:szCs w:val="28"/>
        </w:rPr>
        <w:t>năm</w:t>
      </w:r>
      <w:r w:rsidR="008E0878">
        <w:rPr>
          <w:color w:val="000000"/>
          <w:sz w:val="28"/>
          <w:szCs w:val="28"/>
          <w:lang w:val="en-US"/>
        </w:rPr>
        <w:t xml:space="preserve"> 2025.</w:t>
      </w:r>
    </w:p>
    <w:p w:rsidR="0074379F" w:rsidRPr="009513AE" w:rsidRDefault="0088301E" w:rsidP="003D3B62">
      <w:pPr>
        <w:spacing w:before="120"/>
        <w:ind w:right="24" w:firstLine="567"/>
        <w:jc w:val="both"/>
        <w:rPr>
          <w:color w:val="000000"/>
          <w:sz w:val="28"/>
          <w:szCs w:val="28"/>
          <w:lang w:val="en-US"/>
        </w:rPr>
      </w:pPr>
      <w:r w:rsidRPr="002211EB">
        <w:rPr>
          <w:b/>
          <w:bCs/>
          <w:color w:val="000000"/>
          <w:sz w:val="28"/>
          <w:szCs w:val="28"/>
        </w:rPr>
        <w:t>Điều 3.</w:t>
      </w:r>
      <w:r>
        <w:rPr>
          <w:color w:val="000000"/>
          <w:sz w:val="26"/>
          <w:szCs w:val="26"/>
        </w:rPr>
        <w:t xml:space="preserve"> </w:t>
      </w:r>
      <w:r w:rsidRPr="002211EB">
        <w:rPr>
          <w:color w:val="000000"/>
          <w:sz w:val="28"/>
          <w:szCs w:val="28"/>
        </w:rPr>
        <w:t xml:space="preserve">Bãi bỏ </w:t>
      </w:r>
      <w:r w:rsidR="009513AE">
        <w:rPr>
          <w:color w:val="000000"/>
          <w:sz w:val="28"/>
          <w:szCs w:val="28"/>
          <w:lang w:val="en-US"/>
        </w:rPr>
        <w:t xml:space="preserve">các </w:t>
      </w:r>
      <w:r w:rsidR="00492972">
        <w:rPr>
          <w:color w:val="000000"/>
          <w:sz w:val="28"/>
          <w:szCs w:val="28"/>
          <w:lang w:val="en-US"/>
        </w:rPr>
        <w:t>quy định</w:t>
      </w:r>
      <w:r w:rsidR="009513AE">
        <w:rPr>
          <w:color w:val="000000"/>
          <w:sz w:val="28"/>
          <w:szCs w:val="28"/>
          <w:lang w:val="en-US"/>
        </w:rPr>
        <w:t xml:space="preserve"> sau:</w:t>
      </w:r>
    </w:p>
    <w:p w:rsidR="0088301E" w:rsidRPr="00E4125A" w:rsidRDefault="0074379F" w:rsidP="003D3B62">
      <w:pPr>
        <w:spacing w:before="120"/>
        <w:ind w:right="24" w:firstLine="567"/>
        <w:jc w:val="both"/>
        <w:rPr>
          <w:sz w:val="28"/>
          <w:szCs w:val="28"/>
        </w:rPr>
      </w:pPr>
      <w:r w:rsidRPr="00E4125A">
        <w:rPr>
          <w:sz w:val="28"/>
          <w:szCs w:val="28"/>
          <w:lang w:val="en-US"/>
        </w:rPr>
        <w:t xml:space="preserve">1. </w:t>
      </w:r>
      <w:r w:rsidR="00A6190F" w:rsidRPr="00E4125A">
        <w:rPr>
          <w:sz w:val="28"/>
          <w:szCs w:val="28"/>
          <w:lang w:val="en-US"/>
        </w:rPr>
        <w:t xml:space="preserve">Khoản 2 Điều 1 </w:t>
      </w:r>
      <w:r w:rsidR="0088301E" w:rsidRPr="00E4125A">
        <w:rPr>
          <w:sz w:val="28"/>
          <w:szCs w:val="28"/>
        </w:rPr>
        <w:t xml:space="preserve">Thông tư số </w:t>
      </w:r>
      <w:r w:rsidRPr="00E4125A">
        <w:rPr>
          <w:sz w:val="28"/>
          <w:szCs w:val="28"/>
          <w:lang w:val="en-US"/>
        </w:rPr>
        <w:t>36</w:t>
      </w:r>
      <w:r w:rsidR="0088301E" w:rsidRPr="00E4125A">
        <w:rPr>
          <w:sz w:val="28"/>
          <w:szCs w:val="28"/>
        </w:rPr>
        <w:t>/201</w:t>
      </w:r>
      <w:r w:rsidRPr="00E4125A">
        <w:rPr>
          <w:sz w:val="28"/>
          <w:szCs w:val="28"/>
          <w:lang w:val="en-US"/>
        </w:rPr>
        <w:t>6</w:t>
      </w:r>
      <w:r w:rsidR="00CA77DB" w:rsidRPr="00E4125A">
        <w:rPr>
          <w:sz w:val="28"/>
          <w:szCs w:val="28"/>
        </w:rPr>
        <w:t>/TT-</w:t>
      </w:r>
      <w:r w:rsidR="0088301E" w:rsidRPr="00E4125A">
        <w:rPr>
          <w:sz w:val="28"/>
          <w:szCs w:val="28"/>
        </w:rPr>
        <w:t>BGTVT ngày 2</w:t>
      </w:r>
      <w:r w:rsidRPr="00E4125A">
        <w:rPr>
          <w:sz w:val="28"/>
          <w:szCs w:val="28"/>
          <w:lang w:val="en-US"/>
        </w:rPr>
        <w:t>4</w:t>
      </w:r>
      <w:r w:rsidR="00CA77DB" w:rsidRPr="00E4125A">
        <w:rPr>
          <w:sz w:val="28"/>
          <w:szCs w:val="28"/>
          <w:lang w:val="en-US"/>
        </w:rPr>
        <w:t xml:space="preserve"> tháng </w:t>
      </w:r>
      <w:r w:rsidRPr="00E4125A">
        <w:rPr>
          <w:sz w:val="28"/>
          <w:szCs w:val="28"/>
          <w:lang w:val="en-US"/>
        </w:rPr>
        <w:t>11</w:t>
      </w:r>
      <w:r w:rsidR="00CA77DB" w:rsidRPr="00E4125A">
        <w:rPr>
          <w:sz w:val="28"/>
          <w:szCs w:val="28"/>
          <w:lang w:val="en-US"/>
        </w:rPr>
        <w:t xml:space="preserve"> năm </w:t>
      </w:r>
      <w:r w:rsidR="0088301E" w:rsidRPr="00E4125A">
        <w:rPr>
          <w:sz w:val="28"/>
          <w:szCs w:val="28"/>
        </w:rPr>
        <w:t>201</w:t>
      </w:r>
      <w:r w:rsidRPr="00E4125A">
        <w:rPr>
          <w:sz w:val="28"/>
          <w:szCs w:val="28"/>
          <w:lang w:val="en-US"/>
        </w:rPr>
        <w:t>6</w:t>
      </w:r>
      <w:r w:rsidR="0088301E" w:rsidRPr="00E4125A">
        <w:rPr>
          <w:sz w:val="28"/>
          <w:szCs w:val="28"/>
        </w:rPr>
        <w:t xml:space="preserve"> của Bộ trưởng Bộ G</w:t>
      </w:r>
      <w:r w:rsidR="00B77FD9" w:rsidRPr="00E4125A">
        <w:rPr>
          <w:sz w:val="28"/>
          <w:szCs w:val="28"/>
          <w:lang w:val="en-US"/>
        </w:rPr>
        <w:t>iao thông vận tải</w:t>
      </w:r>
      <w:r w:rsidR="0088301E" w:rsidRPr="00E4125A">
        <w:rPr>
          <w:sz w:val="28"/>
          <w:szCs w:val="28"/>
        </w:rPr>
        <w:t xml:space="preserve"> </w:t>
      </w:r>
      <w:r w:rsidR="00CA77DB" w:rsidRPr="00E4125A">
        <w:rPr>
          <w:sz w:val="28"/>
          <w:szCs w:val="28"/>
          <w:lang w:val="en-US"/>
        </w:rPr>
        <w:t>b</w:t>
      </w:r>
      <w:r w:rsidR="00CA77DB" w:rsidRPr="00E4125A">
        <w:rPr>
          <w:sz w:val="28"/>
          <w:szCs w:val="28"/>
        </w:rPr>
        <w:t>an hành Quy chuẩn kỹ thuật quốc gia về quy phạm giám sát kỹ thuật và đóng phương tiện thủy nội địa cỡ nhỏ và Quy chuẩn kỹ thuật quốc gia</w:t>
      </w:r>
      <w:r w:rsidR="00CA77DB" w:rsidRPr="00E4125A">
        <w:rPr>
          <w:sz w:val="28"/>
          <w:szCs w:val="28"/>
          <w:lang w:val="en-US"/>
        </w:rPr>
        <w:t xml:space="preserve"> </w:t>
      </w:r>
      <w:r w:rsidR="00CA77DB" w:rsidRPr="00E4125A">
        <w:rPr>
          <w:sz w:val="28"/>
          <w:szCs w:val="28"/>
        </w:rPr>
        <w:t>về quy phạm phân cấp và đóng phương tiện thủy nội địa</w:t>
      </w:r>
      <w:r w:rsidRPr="00E4125A">
        <w:rPr>
          <w:sz w:val="28"/>
          <w:szCs w:val="28"/>
          <w:lang w:val="en-US"/>
        </w:rPr>
        <w:t xml:space="preserve"> </w:t>
      </w:r>
      <w:r w:rsidR="00B77FD9" w:rsidRPr="00E4125A">
        <w:rPr>
          <w:sz w:val="28"/>
          <w:szCs w:val="28"/>
          <w:lang w:val="en-US"/>
        </w:rPr>
        <w:t>(</w:t>
      </w:r>
      <w:r w:rsidR="00CA77DB" w:rsidRPr="00E4125A">
        <w:rPr>
          <w:sz w:val="28"/>
          <w:szCs w:val="28"/>
          <w:lang w:val="en-US"/>
        </w:rPr>
        <w:t>Sửa đổi 1: 2015 QCVN 72:</w:t>
      </w:r>
      <w:r w:rsidRPr="00E4125A">
        <w:rPr>
          <w:sz w:val="28"/>
          <w:szCs w:val="28"/>
          <w:lang w:val="en-US"/>
        </w:rPr>
        <w:t>2013/BGTVT</w:t>
      </w:r>
      <w:r w:rsidR="00B77FD9" w:rsidRPr="00E4125A">
        <w:rPr>
          <w:sz w:val="28"/>
          <w:szCs w:val="28"/>
          <w:lang w:val="en-US"/>
        </w:rPr>
        <w:t>)</w:t>
      </w:r>
      <w:r w:rsidR="0088301E" w:rsidRPr="00E4125A">
        <w:rPr>
          <w:sz w:val="28"/>
          <w:szCs w:val="28"/>
        </w:rPr>
        <w:t>.</w:t>
      </w:r>
    </w:p>
    <w:p w:rsidR="00492972" w:rsidRPr="00B14330" w:rsidRDefault="0074379F" w:rsidP="008B7556">
      <w:pPr>
        <w:spacing w:before="120" w:after="120"/>
        <w:ind w:right="23" w:firstLine="56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 xml:space="preserve">2. </w:t>
      </w:r>
      <w:r w:rsidRPr="002211EB">
        <w:rPr>
          <w:color w:val="000000"/>
          <w:sz w:val="28"/>
          <w:szCs w:val="28"/>
        </w:rPr>
        <w:t xml:space="preserve">Thông tư số </w:t>
      </w:r>
      <w:r>
        <w:rPr>
          <w:color w:val="000000"/>
          <w:sz w:val="28"/>
          <w:szCs w:val="28"/>
          <w:lang w:val="en-US"/>
        </w:rPr>
        <w:t>39</w:t>
      </w:r>
      <w:r w:rsidRPr="002211EB">
        <w:rPr>
          <w:color w:val="000000"/>
          <w:sz w:val="28"/>
          <w:szCs w:val="28"/>
        </w:rPr>
        <w:t>/201</w:t>
      </w:r>
      <w:r>
        <w:rPr>
          <w:color w:val="000000"/>
          <w:sz w:val="28"/>
          <w:szCs w:val="28"/>
          <w:lang w:val="en-US"/>
        </w:rPr>
        <w:t>8</w:t>
      </w:r>
      <w:r w:rsidR="00492972">
        <w:rPr>
          <w:color w:val="000000"/>
          <w:sz w:val="28"/>
          <w:szCs w:val="28"/>
        </w:rPr>
        <w:t xml:space="preserve">/TT-BGTVT </w:t>
      </w:r>
      <w:r w:rsidRPr="002211EB">
        <w:rPr>
          <w:color w:val="000000"/>
          <w:sz w:val="28"/>
          <w:szCs w:val="28"/>
        </w:rPr>
        <w:t>ngày 2</w:t>
      </w:r>
      <w:r>
        <w:rPr>
          <w:color w:val="000000"/>
          <w:sz w:val="28"/>
          <w:szCs w:val="28"/>
          <w:lang w:val="en-US"/>
        </w:rPr>
        <w:t>1</w:t>
      </w:r>
      <w:r w:rsidR="00CA77DB">
        <w:rPr>
          <w:color w:val="000000"/>
          <w:sz w:val="28"/>
          <w:szCs w:val="28"/>
          <w:lang w:val="en-US"/>
        </w:rPr>
        <w:t xml:space="preserve"> tháng </w:t>
      </w:r>
      <w:r>
        <w:rPr>
          <w:color w:val="000000"/>
          <w:sz w:val="28"/>
          <w:szCs w:val="28"/>
          <w:lang w:val="en-US"/>
        </w:rPr>
        <w:t>6</w:t>
      </w:r>
      <w:r w:rsidR="00CA77DB">
        <w:rPr>
          <w:color w:val="000000"/>
          <w:sz w:val="28"/>
          <w:szCs w:val="28"/>
          <w:lang w:val="en-US"/>
        </w:rPr>
        <w:t xml:space="preserve"> năm </w:t>
      </w:r>
      <w:r w:rsidRPr="002211EB">
        <w:rPr>
          <w:color w:val="000000"/>
          <w:sz w:val="28"/>
          <w:szCs w:val="28"/>
        </w:rPr>
        <w:t>201</w:t>
      </w:r>
      <w:r>
        <w:rPr>
          <w:color w:val="000000"/>
          <w:sz w:val="28"/>
          <w:szCs w:val="28"/>
          <w:lang w:val="en-US"/>
        </w:rPr>
        <w:t>8</w:t>
      </w:r>
      <w:r w:rsidRPr="002211EB">
        <w:rPr>
          <w:color w:val="000000"/>
          <w:sz w:val="28"/>
          <w:szCs w:val="28"/>
        </w:rPr>
        <w:t xml:space="preserve"> của Bộ trưởng Bộ G</w:t>
      </w:r>
      <w:r w:rsidR="00B77FD9">
        <w:rPr>
          <w:color w:val="000000"/>
          <w:sz w:val="28"/>
          <w:szCs w:val="28"/>
          <w:lang w:val="en-US"/>
        </w:rPr>
        <w:t>iao thông vận tải</w:t>
      </w:r>
      <w:r w:rsidRPr="002211EB">
        <w:rPr>
          <w:color w:val="000000"/>
          <w:sz w:val="28"/>
          <w:szCs w:val="28"/>
        </w:rPr>
        <w:t xml:space="preserve"> ban hành Quy chuẩn kỹ thuật quốc gia về phân cấp và đóng </w:t>
      </w:r>
      <w:r>
        <w:rPr>
          <w:color w:val="000000"/>
          <w:sz w:val="28"/>
          <w:szCs w:val="28"/>
          <w:lang w:val="en-US"/>
        </w:rPr>
        <w:t xml:space="preserve">phương tiện thủy nội địa </w:t>
      </w:r>
      <w:r w:rsidR="00B77FD9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Sửa đổi </w:t>
      </w:r>
      <w:r w:rsidR="00B77FD9">
        <w:rPr>
          <w:color w:val="000000"/>
          <w:sz w:val="28"/>
          <w:szCs w:val="28"/>
          <w:lang w:val="en-US"/>
        </w:rPr>
        <w:t>2</w:t>
      </w:r>
      <w:r w:rsidR="00CA77DB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>201</w:t>
      </w:r>
      <w:r w:rsidR="00B77FD9">
        <w:rPr>
          <w:color w:val="000000"/>
          <w:sz w:val="28"/>
          <w:szCs w:val="28"/>
          <w:lang w:val="en-US"/>
        </w:rPr>
        <w:t>8</w:t>
      </w:r>
      <w:r w:rsidR="00CA77DB">
        <w:rPr>
          <w:color w:val="000000"/>
          <w:sz w:val="28"/>
          <w:szCs w:val="28"/>
          <w:lang w:val="en-US"/>
        </w:rPr>
        <w:t xml:space="preserve"> QCVN 72:</w:t>
      </w:r>
      <w:r>
        <w:rPr>
          <w:color w:val="000000"/>
          <w:sz w:val="28"/>
          <w:szCs w:val="28"/>
          <w:lang w:val="en-US"/>
        </w:rPr>
        <w:t>2013/BGTVT</w:t>
      </w:r>
      <w:r w:rsidR="00B77FD9">
        <w:rPr>
          <w:color w:val="000000"/>
          <w:sz w:val="28"/>
          <w:szCs w:val="28"/>
          <w:lang w:val="en-US"/>
        </w:rPr>
        <w:t>)</w:t>
      </w:r>
      <w:r w:rsidRPr="002211EB">
        <w:rPr>
          <w:color w:val="000000"/>
          <w:sz w:val="28"/>
          <w:szCs w:val="28"/>
        </w:rPr>
        <w:t>.</w:t>
      </w:r>
    </w:p>
    <w:tbl>
      <w:tblPr>
        <w:tblW w:w="4904" w:type="pct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34"/>
        <w:gridCol w:w="3664"/>
      </w:tblGrid>
      <w:tr w:rsidR="00962B35" w:rsidRPr="009A722D">
        <w:trPr>
          <w:tblCellSpacing w:w="0" w:type="dxa"/>
          <w:jc w:val="center"/>
        </w:trPr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00" w:type="dxa"/>
              <w:bottom w:w="15" w:type="dxa"/>
              <w:right w:w="200" w:type="dxa"/>
            </w:tcMar>
          </w:tcPr>
          <w:p w:rsidR="00962B35" w:rsidRPr="009A722D" w:rsidRDefault="00962B35" w:rsidP="00211C4E">
            <w:pPr>
              <w:ind w:left="177" w:hanging="268"/>
              <w:jc w:val="both"/>
              <w:rPr>
                <w:b/>
                <w:bCs/>
                <w:color w:val="000000"/>
              </w:rPr>
            </w:pPr>
            <w:r w:rsidRPr="009A722D">
              <w:rPr>
                <w:b/>
                <w:bCs/>
                <w:i/>
                <w:iCs/>
                <w:color w:val="000000"/>
              </w:rPr>
              <w:t>Nơi nhận</w:t>
            </w:r>
            <w:r w:rsidRPr="00660F1E">
              <w:rPr>
                <w:b/>
                <w:i/>
                <w:iCs/>
                <w:color w:val="000000"/>
              </w:rPr>
              <w:t>:</w:t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  <w:t xml:space="preserve">          </w:t>
            </w:r>
          </w:p>
          <w:p w:rsidR="00654EEE" w:rsidRDefault="005C7769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</w:t>
            </w:r>
            <w:r w:rsidR="00690455">
              <w:rPr>
                <w:color w:val="000000"/>
                <w:sz w:val="22"/>
                <w:szCs w:val="22"/>
                <w:lang w:val="en-US"/>
              </w:rPr>
              <w:t xml:space="preserve"> Bộ trưởng (để b/c);</w:t>
            </w:r>
          </w:p>
          <w:p w:rsidR="00690455" w:rsidRDefault="00654EEE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Các Thứ trưởng Bộ Giao thông vận tải;</w:t>
            </w:r>
            <w:r w:rsidR="005C7769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  <w:p w:rsidR="005C7769" w:rsidRDefault="00690455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- </w:t>
            </w:r>
            <w:r w:rsidR="005C7769">
              <w:rPr>
                <w:color w:val="000000"/>
                <w:sz w:val="22"/>
                <w:szCs w:val="22"/>
                <w:lang w:val="en-US"/>
              </w:rPr>
              <w:t>Văn phòng Chính phủ;</w:t>
            </w:r>
          </w:p>
          <w:p w:rsidR="005C7769" w:rsidRDefault="005C7769" w:rsidP="008C00BD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Các Bộ, cơ quan ngang Bộ;</w:t>
            </w:r>
            <w:r w:rsidR="008C00BD">
              <w:rPr>
                <w:color w:val="000000"/>
                <w:sz w:val="22"/>
                <w:szCs w:val="22"/>
                <w:lang w:val="en-US"/>
              </w:rPr>
              <w:t xml:space="preserve"> C</w:t>
            </w:r>
            <w:r>
              <w:rPr>
                <w:color w:val="000000"/>
                <w:sz w:val="22"/>
                <w:szCs w:val="22"/>
                <w:lang w:val="en-US"/>
              </w:rPr>
              <w:t>ơ quan thuộc Chính phủ;</w:t>
            </w:r>
          </w:p>
          <w:p w:rsidR="005C7769" w:rsidRDefault="005C7769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UBND các tỉnh, thành phố trực thuộc Trung ương;</w:t>
            </w:r>
          </w:p>
          <w:p w:rsidR="005C7769" w:rsidRDefault="005C7769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Bộ Khoa học và Công nghệ (để đăng ký);</w:t>
            </w:r>
          </w:p>
          <w:p w:rsidR="005C7769" w:rsidRDefault="005C7769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Cục Kiểm tra văn bản QPPL (Bộ Tư pháp);</w:t>
            </w:r>
          </w:p>
          <w:p w:rsidR="005C7769" w:rsidRDefault="005C7769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Công báo; Cổng thông tin điện tử Chính phủ;</w:t>
            </w:r>
          </w:p>
          <w:p w:rsidR="005C7769" w:rsidRDefault="005C7769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Cổng thông tin điện tử Bộ GTVT;</w:t>
            </w:r>
          </w:p>
          <w:p w:rsidR="00660F1E" w:rsidRPr="005C7769" w:rsidRDefault="00660F1E" w:rsidP="005C7769">
            <w:pPr>
              <w:ind w:left="177" w:hanging="268"/>
              <w:jc w:val="both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Báo Giao thông, Tạp chí GTVT;</w:t>
            </w:r>
          </w:p>
          <w:p w:rsidR="00962B35" w:rsidRPr="009A722D" w:rsidRDefault="00962B35" w:rsidP="00660F1E">
            <w:pPr>
              <w:ind w:left="177" w:hanging="268"/>
              <w:jc w:val="both"/>
              <w:rPr>
                <w:color w:val="000000"/>
              </w:rPr>
            </w:pPr>
            <w:r w:rsidRPr="009A722D">
              <w:rPr>
                <w:color w:val="000000"/>
                <w:sz w:val="22"/>
                <w:szCs w:val="22"/>
              </w:rPr>
              <w:t xml:space="preserve">- Lưu: VT, </w:t>
            </w:r>
            <w:r w:rsidR="00660F1E">
              <w:rPr>
                <w:color w:val="000000"/>
                <w:sz w:val="22"/>
                <w:szCs w:val="22"/>
                <w:lang w:val="en-US"/>
              </w:rPr>
              <w:t>KHCN&amp;MT</w:t>
            </w:r>
            <w:r w:rsidR="008C00BD">
              <w:rPr>
                <w:color w:val="000000"/>
                <w:sz w:val="22"/>
                <w:szCs w:val="22"/>
                <w:vertAlign w:val="subscript"/>
                <w:lang w:val="en-US"/>
              </w:rPr>
              <w:t>(Thuyết)</w:t>
            </w:r>
            <w:r w:rsidRPr="009A722D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059" w:type="pct"/>
            <w:tcBorders>
              <w:top w:val="nil"/>
              <w:bottom w:val="nil"/>
              <w:right w:val="nil"/>
            </w:tcBorders>
            <w:tcMar>
              <w:top w:w="15" w:type="dxa"/>
              <w:left w:w="200" w:type="dxa"/>
              <w:bottom w:w="15" w:type="dxa"/>
              <w:right w:w="200" w:type="dxa"/>
            </w:tcMar>
          </w:tcPr>
          <w:p w:rsidR="00962B35" w:rsidRPr="009A722D" w:rsidRDefault="00962B35" w:rsidP="00BE0D3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aps/>
                <w:color w:val="000000"/>
                <w:lang w:val="vi-VN"/>
              </w:rPr>
            </w:pPr>
          </w:p>
          <w:p w:rsidR="00962B35" w:rsidRDefault="00690455" w:rsidP="00BE0D3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aps/>
                <w:color w:val="000000"/>
                <w:sz w:val="28"/>
                <w:szCs w:val="28"/>
                <w:lang w:val="vi-VN"/>
              </w:rPr>
            </w:pPr>
            <w:r>
              <w:rPr>
                <w:b/>
                <w:bCs/>
                <w:caps/>
                <w:color w:val="000000"/>
                <w:sz w:val="28"/>
                <w:szCs w:val="28"/>
              </w:rPr>
              <w:t xml:space="preserve">KT. </w:t>
            </w:r>
            <w:r w:rsidR="00962B35" w:rsidRPr="009A722D">
              <w:rPr>
                <w:b/>
                <w:bCs/>
                <w:caps/>
                <w:color w:val="000000"/>
                <w:sz w:val="28"/>
                <w:szCs w:val="28"/>
                <w:lang w:val="vi-VN"/>
              </w:rPr>
              <w:t>BỘ TRƯỞNG</w:t>
            </w:r>
          </w:p>
          <w:p w:rsidR="00690455" w:rsidRPr="00690455" w:rsidRDefault="00690455" w:rsidP="00BE0D3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aps/>
                <w:color w:val="000000"/>
              </w:rPr>
            </w:pPr>
            <w:r>
              <w:rPr>
                <w:b/>
                <w:bCs/>
                <w:caps/>
                <w:color w:val="000000"/>
                <w:sz w:val="28"/>
                <w:szCs w:val="28"/>
              </w:rPr>
              <w:t>thứ trưởng</w:t>
            </w:r>
          </w:p>
          <w:p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:rsidR="00962B35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:rsidR="00A14905" w:rsidRDefault="00A1490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:rsidR="00962B35" w:rsidRPr="00F43FBE" w:rsidRDefault="00690455" w:rsidP="00BE0D39">
            <w:pPr>
              <w:jc w:val="center"/>
              <w:rPr>
                <w:b/>
                <w:bCs/>
                <w:caps/>
                <w:color w:val="000000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Nguyễn Xuân Sang</w:t>
            </w:r>
          </w:p>
        </w:tc>
      </w:tr>
    </w:tbl>
    <w:p w:rsidR="00BD5928" w:rsidRPr="009A722D" w:rsidRDefault="00BD5928">
      <w:pPr>
        <w:rPr>
          <w:color w:val="000000"/>
        </w:rPr>
      </w:pPr>
    </w:p>
    <w:sectPr w:rsidR="00BD5928" w:rsidRPr="009A722D" w:rsidSect="00660F1E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BBC" w:rsidRDefault="00EF3BBC">
      <w:r>
        <w:separator/>
      </w:r>
    </w:p>
  </w:endnote>
  <w:endnote w:type="continuationSeparator" w:id="0">
    <w:p w:rsidR="00EF3BBC" w:rsidRDefault="00EF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0D39" w:rsidRDefault="00BE0D39" w:rsidP="00BE0D3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0D39" w:rsidRDefault="00BE0D39" w:rsidP="00BE0D3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0D39" w:rsidRDefault="00BE0D39" w:rsidP="00BE0D39">
    <w:pPr>
      <w:pStyle w:val="Footer"/>
      <w:ind w:right="360"/>
      <w:jc w:val="right"/>
    </w:pPr>
  </w:p>
  <w:p w:rsidR="00BE0D39" w:rsidRDefault="00BE0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BBC" w:rsidRDefault="00EF3BBC">
      <w:r>
        <w:separator/>
      </w:r>
    </w:p>
  </w:footnote>
  <w:footnote w:type="continuationSeparator" w:id="0">
    <w:p w:rsidR="00EF3BBC" w:rsidRDefault="00EF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3A9" w:rsidRPr="00D943A9" w:rsidRDefault="00D943A9">
    <w:pPr>
      <w:pStyle w:val="Header"/>
      <w:jc w:val="center"/>
      <w:rPr>
        <w:sz w:val="26"/>
        <w:szCs w:val="26"/>
      </w:rPr>
    </w:pPr>
    <w:r w:rsidRPr="00D943A9">
      <w:rPr>
        <w:sz w:val="26"/>
        <w:szCs w:val="26"/>
      </w:rPr>
      <w:fldChar w:fldCharType="begin"/>
    </w:r>
    <w:r w:rsidRPr="00D943A9">
      <w:rPr>
        <w:sz w:val="26"/>
        <w:szCs w:val="26"/>
      </w:rPr>
      <w:instrText xml:space="preserve"> PAGE   \* MERGEFORMAT </w:instrText>
    </w:r>
    <w:r w:rsidRPr="00D943A9">
      <w:rPr>
        <w:sz w:val="26"/>
        <w:szCs w:val="26"/>
      </w:rPr>
      <w:fldChar w:fldCharType="separate"/>
    </w:r>
    <w:r w:rsidR="00982C9B">
      <w:rPr>
        <w:noProof/>
        <w:sz w:val="26"/>
        <w:szCs w:val="26"/>
      </w:rPr>
      <w:t>2</w:t>
    </w:r>
    <w:r w:rsidRPr="00D943A9">
      <w:rPr>
        <w:noProof/>
        <w:sz w:val="26"/>
        <w:szCs w:val="26"/>
      </w:rPr>
      <w:fldChar w:fldCharType="end"/>
    </w:r>
  </w:p>
  <w:p w:rsidR="00D943A9" w:rsidRDefault="00D94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6D35"/>
    <w:multiLevelType w:val="hybridMultilevel"/>
    <w:tmpl w:val="809C5F8A"/>
    <w:lvl w:ilvl="0" w:tplc="6E10FE7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" w15:restartNumberingAfterBreak="0">
    <w:nsid w:val="054561B1"/>
    <w:multiLevelType w:val="hybridMultilevel"/>
    <w:tmpl w:val="926CD500"/>
    <w:lvl w:ilvl="0" w:tplc="97AC3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203048"/>
    <w:multiLevelType w:val="hybridMultilevel"/>
    <w:tmpl w:val="7DFC9510"/>
    <w:lvl w:ilvl="0" w:tplc="B65C7F64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EC6F7A"/>
    <w:multiLevelType w:val="hybridMultilevel"/>
    <w:tmpl w:val="6D2EFE72"/>
    <w:lvl w:ilvl="0" w:tplc="49661B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02E6204"/>
    <w:multiLevelType w:val="hybridMultilevel"/>
    <w:tmpl w:val="54D62B26"/>
    <w:lvl w:ilvl="0" w:tplc="6810C5B6">
      <w:start w:val="1"/>
      <w:numFmt w:val="decimal"/>
      <w:lvlText w:val="%1."/>
      <w:lvlJc w:val="left"/>
      <w:pPr>
        <w:ind w:left="1710" w:hanging="99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10EB3944"/>
    <w:multiLevelType w:val="hybridMultilevel"/>
    <w:tmpl w:val="C248E162"/>
    <w:lvl w:ilvl="0" w:tplc="042A000F">
      <w:start w:val="1"/>
      <w:numFmt w:val="decimal"/>
      <w:lvlText w:val="%1."/>
      <w:lvlJc w:val="left"/>
      <w:pPr>
        <w:ind w:left="1572" w:hanging="360"/>
      </w:pPr>
      <w:rPr>
        <w:rFonts w:cs="Times New Roman" w:hint="default"/>
      </w:rPr>
    </w:lvl>
    <w:lvl w:ilvl="1" w:tplc="042A0019">
      <w:start w:val="1"/>
      <w:numFmt w:val="lowerLetter"/>
      <w:lvlText w:val="%2."/>
      <w:lvlJc w:val="left"/>
      <w:pPr>
        <w:ind w:left="2292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012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3732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4452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172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892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6612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332" w:hanging="180"/>
      </w:pPr>
      <w:rPr>
        <w:rFonts w:cs="Times New Roman"/>
      </w:rPr>
    </w:lvl>
  </w:abstractNum>
  <w:abstractNum w:abstractNumId="6" w15:restartNumberingAfterBreak="0">
    <w:nsid w:val="364A6441"/>
    <w:multiLevelType w:val="hybridMultilevel"/>
    <w:tmpl w:val="5F3C139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7544884"/>
    <w:multiLevelType w:val="hybridMultilevel"/>
    <w:tmpl w:val="3154B87E"/>
    <w:lvl w:ilvl="0" w:tplc="23C6C2EA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3DFC3994"/>
    <w:multiLevelType w:val="hybridMultilevel"/>
    <w:tmpl w:val="DA8826AC"/>
    <w:lvl w:ilvl="0" w:tplc="82D237B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AC05AC6"/>
    <w:multiLevelType w:val="hybridMultilevel"/>
    <w:tmpl w:val="F352230E"/>
    <w:lvl w:ilvl="0" w:tplc="51F0D14A">
      <w:start w:val="1"/>
      <w:numFmt w:val="decimal"/>
      <w:lvlText w:val="%1."/>
      <w:lvlJc w:val="left"/>
      <w:pPr>
        <w:ind w:left="1991" w:hanging="114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0" w15:restartNumberingAfterBreak="0">
    <w:nsid w:val="4FD5557C"/>
    <w:multiLevelType w:val="hybridMultilevel"/>
    <w:tmpl w:val="3D0C59C0"/>
    <w:lvl w:ilvl="0" w:tplc="BACE14B2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57691B5D"/>
    <w:multiLevelType w:val="hybridMultilevel"/>
    <w:tmpl w:val="0F22F5AE"/>
    <w:lvl w:ilvl="0" w:tplc="3D6E23F6">
      <w:start w:val="1"/>
      <w:numFmt w:val="decimal"/>
      <w:lvlText w:val="%1."/>
      <w:lvlJc w:val="left"/>
      <w:pPr>
        <w:ind w:left="128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2" w15:restartNumberingAfterBreak="0">
    <w:nsid w:val="5ACA4380"/>
    <w:multiLevelType w:val="hybridMultilevel"/>
    <w:tmpl w:val="EC088A5E"/>
    <w:lvl w:ilvl="0" w:tplc="80D60EC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E076BD7"/>
    <w:multiLevelType w:val="hybridMultilevel"/>
    <w:tmpl w:val="56DA6856"/>
    <w:lvl w:ilvl="0" w:tplc="A88CAB0C">
      <w:start w:val="1"/>
      <w:numFmt w:val="decimal"/>
      <w:lvlText w:val="%1."/>
      <w:lvlJc w:val="left"/>
      <w:pPr>
        <w:ind w:left="157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29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01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73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45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17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89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61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332" w:hanging="180"/>
      </w:pPr>
      <w:rPr>
        <w:rFonts w:cs="Times New Roman"/>
      </w:rPr>
    </w:lvl>
  </w:abstractNum>
  <w:abstractNum w:abstractNumId="14" w15:restartNumberingAfterBreak="0">
    <w:nsid w:val="6C3B648A"/>
    <w:multiLevelType w:val="hybridMultilevel"/>
    <w:tmpl w:val="7E32AE76"/>
    <w:lvl w:ilvl="0" w:tplc="AC5A659C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75102818"/>
    <w:multiLevelType w:val="hybridMultilevel"/>
    <w:tmpl w:val="5F98ACEA"/>
    <w:lvl w:ilvl="0" w:tplc="0409000F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6" w15:restartNumberingAfterBreak="0">
    <w:nsid w:val="7E9D103F"/>
    <w:multiLevelType w:val="hybridMultilevel"/>
    <w:tmpl w:val="A296DA02"/>
    <w:lvl w:ilvl="0" w:tplc="2CBEE416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3"/>
  </w:num>
  <w:num w:numId="5">
    <w:abstractNumId w:val="14"/>
  </w:num>
  <w:num w:numId="6">
    <w:abstractNumId w:val="4"/>
  </w:num>
  <w:num w:numId="7">
    <w:abstractNumId w:val="16"/>
  </w:num>
  <w:num w:numId="8">
    <w:abstractNumId w:val="11"/>
  </w:num>
  <w:num w:numId="9">
    <w:abstractNumId w:val="7"/>
  </w:num>
  <w:num w:numId="10">
    <w:abstractNumId w:val="9"/>
  </w:num>
  <w:num w:numId="11">
    <w:abstractNumId w:val="0"/>
  </w:num>
  <w:num w:numId="12">
    <w:abstractNumId w:val="10"/>
  </w:num>
  <w:num w:numId="13">
    <w:abstractNumId w:val="3"/>
  </w:num>
  <w:num w:numId="14">
    <w:abstractNumId w:val="1"/>
  </w:num>
  <w:num w:numId="15">
    <w:abstractNumId w:val="12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B35"/>
    <w:rsid w:val="00007AAB"/>
    <w:rsid w:val="00014DE5"/>
    <w:rsid w:val="00015D43"/>
    <w:rsid w:val="000172A7"/>
    <w:rsid w:val="00041450"/>
    <w:rsid w:val="00057E29"/>
    <w:rsid w:val="00074296"/>
    <w:rsid w:val="00083CF5"/>
    <w:rsid w:val="00084AA0"/>
    <w:rsid w:val="0009046D"/>
    <w:rsid w:val="000A000E"/>
    <w:rsid w:val="000A33D5"/>
    <w:rsid w:val="000B3FDB"/>
    <w:rsid w:val="000C615D"/>
    <w:rsid w:val="000D3B99"/>
    <w:rsid w:val="000D5BC1"/>
    <w:rsid w:val="000E078F"/>
    <w:rsid w:val="000E33B0"/>
    <w:rsid w:val="000E43CA"/>
    <w:rsid w:val="000E6631"/>
    <w:rsid w:val="000F1F5A"/>
    <w:rsid w:val="00123008"/>
    <w:rsid w:val="001237A8"/>
    <w:rsid w:val="00134C24"/>
    <w:rsid w:val="001438EB"/>
    <w:rsid w:val="0016706C"/>
    <w:rsid w:val="00175329"/>
    <w:rsid w:val="00184A81"/>
    <w:rsid w:val="0018650C"/>
    <w:rsid w:val="00194D22"/>
    <w:rsid w:val="001A0C0E"/>
    <w:rsid w:val="001B2C9E"/>
    <w:rsid w:val="001D1802"/>
    <w:rsid w:val="001D64E8"/>
    <w:rsid w:val="001E5A3F"/>
    <w:rsid w:val="001E7636"/>
    <w:rsid w:val="001E797D"/>
    <w:rsid w:val="001F366A"/>
    <w:rsid w:val="0020081D"/>
    <w:rsid w:val="00211C4E"/>
    <w:rsid w:val="00222E0A"/>
    <w:rsid w:val="002238D8"/>
    <w:rsid w:val="00230B17"/>
    <w:rsid w:val="00233AA2"/>
    <w:rsid w:val="00240335"/>
    <w:rsid w:val="002439A5"/>
    <w:rsid w:val="00244D61"/>
    <w:rsid w:val="00245872"/>
    <w:rsid w:val="00250EDD"/>
    <w:rsid w:val="00253D10"/>
    <w:rsid w:val="00253E0C"/>
    <w:rsid w:val="00256A81"/>
    <w:rsid w:val="00256F59"/>
    <w:rsid w:val="0026503C"/>
    <w:rsid w:val="002A1E5D"/>
    <w:rsid w:val="002B0DED"/>
    <w:rsid w:val="002B2A7A"/>
    <w:rsid w:val="002B3675"/>
    <w:rsid w:val="002D49D5"/>
    <w:rsid w:val="002E6EE1"/>
    <w:rsid w:val="002E75D4"/>
    <w:rsid w:val="002F126E"/>
    <w:rsid w:val="002F5F32"/>
    <w:rsid w:val="003027BC"/>
    <w:rsid w:val="00307472"/>
    <w:rsid w:val="0031324F"/>
    <w:rsid w:val="00315489"/>
    <w:rsid w:val="00320A2D"/>
    <w:rsid w:val="00341A87"/>
    <w:rsid w:val="00345F3C"/>
    <w:rsid w:val="00350CE9"/>
    <w:rsid w:val="0035219C"/>
    <w:rsid w:val="00355D5E"/>
    <w:rsid w:val="003567FD"/>
    <w:rsid w:val="00370A4A"/>
    <w:rsid w:val="0037173C"/>
    <w:rsid w:val="00394DF7"/>
    <w:rsid w:val="003A6643"/>
    <w:rsid w:val="003D3B62"/>
    <w:rsid w:val="003D4275"/>
    <w:rsid w:val="003E00FB"/>
    <w:rsid w:val="003E317B"/>
    <w:rsid w:val="003F085E"/>
    <w:rsid w:val="004076DA"/>
    <w:rsid w:val="00411CC6"/>
    <w:rsid w:val="004144F1"/>
    <w:rsid w:val="0042248B"/>
    <w:rsid w:val="00427A22"/>
    <w:rsid w:val="004415F7"/>
    <w:rsid w:val="00441975"/>
    <w:rsid w:val="00447D27"/>
    <w:rsid w:val="004828B5"/>
    <w:rsid w:val="0048291F"/>
    <w:rsid w:val="00486994"/>
    <w:rsid w:val="004902AB"/>
    <w:rsid w:val="00492972"/>
    <w:rsid w:val="00496444"/>
    <w:rsid w:val="004974B3"/>
    <w:rsid w:val="004A2923"/>
    <w:rsid w:val="004A7F6F"/>
    <w:rsid w:val="004D62EE"/>
    <w:rsid w:val="004E7C11"/>
    <w:rsid w:val="0050388E"/>
    <w:rsid w:val="00550C14"/>
    <w:rsid w:val="0055627D"/>
    <w:rsid w:val="005754F8"/>
    <w:rsid w:val="00582DB0"/>
    <w:rsid w:val="00582F35"/>
    <w:rsid w:val="0058377F"/>
    <w:rsid w:val="005A4D5E"/>
    <w:rsid w:val="005A51B6"/>
    <w:rsid w:val="005B5ED6"/>
    <w:rsid w:val="005C7769"/>
    <w:rsid w:val="005D59A5"/>
    <w:rsid w:val="005D6D00"/>
    <w:rsid w:val="005D75CA"/>
    <w:rsid w:val="005F7524"/>
    <w:rsid w:val="00603287"/>
    <w:rsid w:val="0061008F"/>
    <w:rsid w:val="00626DAF"/>
    <w:rsid w:val="00626F82"/>
    <w:rsid w:val="00632C70"/>
    <w:rsid w:val="00633264"/>
    <w:rsid w:val="00633FFE"/>
    <w:rsid w:val="00636ABD"/>
    <w:rsid w:val="00637063"/>
    <w:rsid w:val="0065288B"/>
    <w:rsid w:val="0065379B"/>
    <w:rsid w:val="00654EEE"/>
    <w:rsid w:val="00660F1E"/>
    <w:rsid w:val="006771E2"/>
    <w:rsid w:val="00690455"/>
    <w:rsid w:val="006A312B"/>
    <w:rsid w:val="006A4CC9"/>
    <w:rsid w:val="006B08AB"/>
    <w:rsid w:val="006B612D"/>
    <w:rsid w:val="006C1F3F"/>
    <w:rsid w:val="006D1854"/>
    <w:rsid w:val="006F761A"/>
    <w:rsid w:val="007240DC"/>
    <w:rsid w:val="0074379F"/>
    <w:rsid w:val="0075507E"/>
    <w:rsid w:val="007627A1"/>
    <w:rsid w:val="0076554B"/>
    <w:rsid w:val="007731DF"/>
    <w:rsid w:val="007854F2"/>
    <w:rsid w:val="007A3186"/>
    <w:rsid w:val="007A53B0"/>
    <w:rsid w:val="007B15A2"/>
    <w:rsid w:val="007B5E2E"/>
    <w:rsid w:val="007C00E7"/>
    <w:rsid w:val="007C21D3"/>
    <w:rsid w:val="007C299A"/>
    <w:rsid w:val="007D39D1"/>
    <w:rsid w:val="007D6B66"/>
    <w:rsid w:val="007E03DE"/>
    <w:rsid w:val="007F0DC3"/>
    <w:rsid w:val="007F22F8"/>
    <w:rsid w:val="00825241"/>
    <w:rsid w:val="0083058F"/>
    <w:rsid w:val="00834934"/>
    <w:rsid w:val="00837C16"/>
    <w:rsid w:val="00844BF7"/>
    <w:rsid w:val="008557C6"/>
    <w:rsid w:val="00862F27"/>
    <w:rsid w:val="0088301E"/>
    <w:rsid w:val="0088573E"/>
    <w:rsid w:val="008912F5"/>
    <w:rsid w:val="00892043"/>
    <w:rsid w:val="00897515"/>
    <w:rsid w:val="008A49FC"/>
    <w:rsid w:val="008B3F43"/>
    <w:rsid w:val="008B7556"/>
    <w:rsid w:val="008C00BD"/>
    <w:rsid w:val="008D0C24"/>
    <w:rsid w:val="008E0878"/>
    <w:rsid w:val="009006FC"/>
    <w:rsid w:val="009009E1"/>
    <w:rsid w:val="00903B76"/>
    <w:rsid w:val="0090473C"/>
    <w:rsid w:val="00906DE1"/>
    <w:rsid w:val="009206D4"/>
    <w:rsid w:val="00925D9B"/>
    <w:rsid w:val="0092647E"/>
    <w:rsid w:val="00935A86"/>
    <w:rsid w:val="00936D8B"/>
    <w:rsid w:val="00937829"/>
    <w:rsid w:val="009420FE"/>
    <w:rsid w:val="009430BB"/>
    <w:rsid w:val="009513AE"/>
    <w:rsid w:val="00962B35"/>
    <w:rsid w:val="00964266"/>
    <w:rsid w:val="00965491"/>
    <w:rsid w:val="00967F66"/>
    <w:rsid w:val="0097088B"/>
    <w:rsid w:val="009732F3"/>
    <w:rsid w:val="00982C9B"/>
    <w:rsid w:val="00983540"/>
    <w:rsid w:val="00987315"/>
    <w:rsid w:val="0099460C"/>
    <w:rsid w:val="009A0FCE"/>
    <w:rsid w:val="009A722D"/>
    <w:rsid w:val="009B28F9"/>
    <w:rsid w:val="009B6CBD"/>
    <w:rsid w:val="009C2773"/>
    <w:rsid w:val="009D6204"/>
    <w:rsid w:val="009F653D"/>
    <w:rsid w:val="009F6F25"/>
    <w:rsid w:val="00A0725F"/>
    <w:rsid w:val="00A14905"/>
    <w:rsid w:val="00A26CF2"/>
    <w:rsid w:val="00A30ECF"/>
    <w:rsid w:val="00A36CB2"/>
    <w:rsid w:val="00A433AA"/>
    <w:rsid w:val="00A457EC"/>
    <w:rsid w:val="00A46185"/>
    <w:rsid w:val="00A5094A"/>
    <w:rsid w:val="00A56794"/>
    <w:rsid w:val="00A576A4"/>
    <w:rsid w:val="00A6190F"/>
    <w:rsid w:val="00A669F8"/>
    <w:rsid w:val="00AA43BB"/>
    <w:rsid w:val="00AB5092"/>
    <w:rsid w:val="00AC1E9F"/>
    <w:rsid w:val="00AC6A8E"/>
    <w:rsid w:val="00AE24D9"/>
    <w:rsid w:val="00AE6AAB"/>
    <w:rsid w:val="00B04980"/>
    <w:rsid w:val="00B14330"/>
    <w:rsid w:val="00B2149E"/>
    <w:rsid w:val="00B40DD7"/>
    <w:rsid w:val="00B55F5F"/>
    <w:rsid w:val="00B77FD9"/>
    <w:rsid w:val="00B868B8"/>
    <w:rsid w:val="00B91A3B"/>
    <w:rsid w:val="00BB13C5"/>
    <w:rsid w:val="00BC1FE3"/>
    <w:rsid w:val="00BD5928"/>
    <w:rsid w:val="00BE0D39"/>
    <w:rsid w:val="00BE36D0"/>
    <w:rsid w:val="00BE5A88"/>
    <w:rsid w:val="00BE769C"/>
    <w:rsid w:val="00BF0AE6"/>
    <w:rsid w:val="00BF2CD7"/>
    <w:rsid w:val="00C0115A"/>
    <w:rsid w:val="00C04426"/>
    <w:rsid w:val="00C164C8"/>
    <w:rsid w:val="00C21C41"/>
    <w:rsid w:val="00C25BF9"/>
    <w:rsid w:val="00C437F5"/>
    <w:rsid w:val="00C62968"/>
    <w:rsid w:val="00C875F7"/>
    <w:rsid w:val="00C97448"/>
    <w:rsid w:val="00CA75F7"/>
    <w:rsid w:val="00CA77DB"/>
    <w:rsid w:val="00CB7132"/>
    <w:rsid w:val="00CC40C4"/>
    <w:rsid w:val="00CD38F4"/>
    <w:rsid w:val="00CD7234"/>
    <w:rsid w:val="00CE1A35"/>
    <w:rsid w:val="00CF4B1F"/>
    <w:rsid w:val="00CF69A3"/>
    <w:rsid w:val="00D0244B"/>
    <w:rsid w:val="00D0617B"/>
    <w:rsid w:val="00D21F63"/>
    <w:rsid w:val="00D23B4C"/>
    <w:rsid w:val="00D27E30"/>
    <w:rsid w:val="00D3493E"/>
    <w:rsid w:val="00D443E9"/>
    <w:rsid w:val="00D53534"/>
    <w:rsid w:val="00D53D9D"/>
    <w:rsid w:val="00D56320"/>
    <w:rsid w:val="00D65069"/>
    <w:rsid w:val="00D71F44"/>
    <w:rsid w:val="00D855F0"/>
    <w:rsid w:val="00D9045F"/>
    <w:rsid w:val="00D90AD0"/>
    <w:rsid w:val="00D943A9"/>
    <w:rsid w:val="00DB5EF2"/>
    <w:rsid w:val="00DB6363"/>
    <w:rsid w:val="00DE206D"/>
    <w:rsid w:val="00DE73A1"/>
    <w:rsid w:val="00DF1FAC"/>
    <w:rsid w:val="00E043E0"/>
    <w:rsid w:val="00E15841"/>
    <w:rsid w:val="00E27970"/>
    <w:rsid w:val="00E31C3A"/>
    <w:rsid w:val="00E36024"/>
    <w:rsid w:val="00E4125A"/>
    <w:rsid w:val="00E42C59"/>
    <w:rsid w:val="00E438FE"/>
    <w:rsid w:val="00E55285"/>
    <w:rsid w:val="00E558F2"/>
    <w:rsid w:val="00E60023"/>
    <w:rsid w:val="00E70624"/>
    <w:rsid w:val="00E718D5"/>
    <w:rsid w:val="00E92495"/>
    <w:rsid w:val="00EA09AD"/>
    <w:rsid w:val="00EB58BE"/>
    <w:rsid w:val="00EC0207"/>
    <w:rsid w:val="00EC1683"/>
    <w:rsid w:val="00ED1256"/>
    <w:rsid w:val="00ED17CE"/>
    <w:rsid w:val="00EE28C9"/>
    <w:rsid w:val="00EE613C"/>
    <w:rsid w:val="00EF234F"/>
    <w:rsid w:val="00EF3BBC"/>
    <w:rsid w:val="00EF481A"/>
    <w:rsid w:val="00EF4FBC"/>
    <w:rsid w:val="00F04185"/>
    <w:rsid w:val="00F04CBC"/>
    <w:rsid w:val="00F15F86"/>
    <w:rsid w:val="00F27914"/>
    <w:rsid w:val="00F27D46"/>
    <w:rsid w:val="00F34169"/>
    <w:rsid w:val="00F35868"/>
    <w:rsid w:val="00F35EF8"/>
    <w:rsid w:val="00F37A01"/>
    <w:rsid w:val="00F40B2A"/>
    <w:rsid w:val="00F43FBE"/>
    <w:rsid w:val="00F57332"/>
    <w:rsid w:val="00F643EC"/>
    <w:rsid w:val="00F655A9"/>
    <w:rsid w:val="00F868B7"/>
    <w:rsid w:val="00F8751C"/>
    <w:rsid w:val="00FA2489"/>
    <w:rsid w:val="00FA3A5B"/>
    <w:rsid w:val="00FC0C28"/>
    <w:rsid w:val="00FD1701"/>
    <w:rsid w:val="00FD264E"/>
    <w:rsid w:val="00FD3C52"/>
    <w:rsid w:val="00FE47A4"/>
    <w:rsid w:val="00FF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177DF"/>
  <w15:chartTrackingRefBased/>
  <w15:docId w15:val="{84603A50-D8AB-4A33-8A66-4FF05C98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62B35"/>
    <w:pPr>
      <w:spacing w:before="100" w:beforeAutospacing="1" w:after="100" w:afterAutospacing="1"/>
    </w:pPr>
    <w:rPr>
      <w:lang w:val="en-US" w:eastAsia="en-US"/>
    </w:rPr>
  </w:style>
  <w:style w:type="paragraph" w:styleId="ListParagraph">
    <w:name w:val="List Paragraph"/>
    <w:basedOn w:val="Normal"/>
    <w:qFormat/>
    <w:rsid w:val="00962B35"/>
    <w:pPr>
      <w:spacing w:after="200" w:line="276" w:lineRule="auto"/>
      <w:ind w:left="720"/>
    </w:pPr>
    <w:rPr>
      <w:rFonts w:ascii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962B35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FooterChar">
    <w:name w:val="Footer Char"/>
    <w:link w:val="Footer"/>
    <w:uiPriority w:val="99"/>
    <w:locked/>
    <w:rsid w:val="00962B35"/>
    <w:rPr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962B35"/>
  </w:style>
  <w:style w:type="paragraph" w:styleId="Header">
    <w:name w:val="header"/>
    <w:basedOn w:val="Normal"/>
    <w:link w:val="HeaderChar"/>
    <w:uiPriority w:val="99"/>
    <w:rsid w:val="00C164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164C8"/>
    <w:rPr>
      <w:sz w:val="24"/>
      <w:szCs w:val="24"/>
      <w:lang w:val="vi-VN" w:eastAsia="vi-VN"/>
    </w:rPr>
  </w:style>
  <w:style w:type="paragraph" w:styleId="Revision">
    <w:name w:val="Revision"/>
    <w:hidden/>
    <w:uiPriority w:val="99"/>
    <w:semiHidden/>
    <w:rsid w:val="00315489"/>
    <w:rPr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rsid w:val="004929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92972"/>
    <w:rPr>
      <w:rFonts w:ascii="Segoe UI" w:hAnsi="Segoe UI" w:cs="Segoe UI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B37565-A6E9-483A-B673-4A222B7D83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3C1D67-5958-4119-B17C-18CE3CE94E6F}"/>
</file>

<file path=customXml/itemProps3.xml><?xml version="1.0" encoding="utf-8"?>
<ds:datastoreItem xmlns:ds="http://schemas.openxmlformats.org/officeDocument/2006/customXml" ds:itemID="{54B98868-6443-4787-8047-4A4495607DDD}"/>
</file>

<file path=customXml/itemProps4.xml><?xml version="1.0" encoding="utf-8"?>
<ds:datastoreItem xmlns:ds="http://schemas.openxmlformats.org/officeDocument/2006/customXml" ds:itemID="{237FB2B9-4105-4BB3-8151-DEFE3452B1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GIAO THÔNG VẬN TẢI</vt:lpstr>
    </vt:vector>
  </TitlesOfParts>
  <Company>&lt;arabianhorse&gt;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GIAO THÔNG VẬN TẢI</dc:title>
  <dc:subject/>
  <dc:creator>Admin</dc:creator>
  <cp:keywords/>
  <cp:lastModifiedBy>User</cp:lastModifiedBy>
  <cp:revision>6</cp:revision>
  <cp:lastPrinted>2024-12-23T02:39:00Z</cp:lastPrinted>
  <dcterms:created xsi:type="dcterms:W3CDTF">2024-12-31T01:19:00Z</dcterms:created>
  <dcterms:modified xsi:type="dcterms:W3CDTF">2025-02-19T08:31:00Z</dcterms:modified>
</cp:coreProperties>
</file>